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F932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84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附件3</w:t>
      </w:r>
    </w:p>
    <w:p w14:paraId="2DA3C9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6AF18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新田县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中小学生校服效果图</w:t>
      </w:r>
    </w:p>
    <w:p w14:paraId="0F484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tbl>
      <w:tblPr>
        <w:tblStyle w:val="5"/>
        <w:tblW w:w="896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7"/>
        <w:gridCol w:w="7366"/>
      </w:tblGrid>
      <w:tr w14:paraId="24D8DC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597" w:type="dxa"/>
            <w:vAlign w:val="top"/>
          </w:tcPr>
          <w:p w14:paraId="3AD60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产品名称：</w:t>
            </w:r>
          </w:p>
        </w:tc>
        <w:tc>
          <w:tcPr>
            <w:tcW w:w="7366" w:type="dxa"/>
            <w:vAlign w:val="top"/>
          </w:tcPr>
          <w:p w14:paraId="5BCDB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</w:tr>
      <w:tr w14:paraId="0C4B2C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6" w:hRule="atLeast"/>
        </w:trPr>
        <w:tc>
          <w:tcPr>
            <w:tcW w:w="8963" w:type="dxa"/>
            <w:gridSpan w:val="2"/>
            <w:vAlign w:val="top"/>
          </w:tcPr>
          <w:p w14:paraId="05C41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  <w:p w14:paraId="2FF24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  <w:p w14:paraId="4BD39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  <w:p w14:paraId="3274B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  <w:p w14:paraId="2BEBB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（展示着装效果图）</w:t>
            </w:r>
          </w:p>
        </w:tc>
      </w:tr>
    </w:tbl>
    <w:p w14:paraId="6C3AA1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84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sectPr>
          <w:footerReference r:id="rId3" w:type="default"/>
          <w:pgSz w:w="11906" w:h="16839"/>
          <w:pgMar w:top="2098" w:right="1474" w:bottom="1984" w:left="1590" w:header="0" w:footer="1390" w:gutter="0"/>
          <w:pgNumType w:fmt="decimal"/>
          <w:cols w:space="720" w:num="1"/>
        </w:sect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设计要求：包括但不限于彩色效果图（成衣正面、背面、侧面彩色图样及着装效果图，可提供图文、PPT或短视频、服装设计款式图，如纽扣、口袋、校徽位置等），效果图尺寸统一为A3尺寸（297MM×420MM、横竖版构图皆可），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分辨率不低于300dpi，确保图案清晰、色彩还原度高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。</w:t>
      </w:r>
    </w:p>
    <w:p w14:paraId="39D2FA6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C2F6AB">
    <w:pPr>
      <w:spacing w:line="233" w:lineRule="auto"/>
      <w:ind w:left="4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-404495</wp:posOffset>
              </wp:positionH>
              <wp:positionV relativeFrom="paragraph">
                <wp:posOffset>-86995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BFBA2E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31.85pt;margin-top:-6.8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ErsniTWAAAACwEAAA8AAAAAAAAAAQAgAAAAIgAAAGRycy9kb3ducmV2LnhtbFBL&#10;AQIUABQAAAAIAIdO4kAkgka0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BFBA2E"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341DF0"/>
    <w:rsid w:val="2D2642D6"/>
    <w:rsid w:val="2F4F391A"/>
    <w:rsid w:val="3DFF608B"/>
    <w:rsid w:val="738D4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_GB2312" w:hAnsi="仿宋_GB2312" w:eastAsia="仿宋_GB2312" w:cs="仿宋_GB2312"/>
      <w:sz w:val="31"/>
      <w:szCs w:val="31"/>
      <w:lang w:val="en-US" w:eastAsia="en-US" w:bidi="ar-SA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148</Words>
  <Characters>164</Characters>
  <Lines>0</Lines>
  <Paragraphs>0</Paragraphs>
  <TotalTime>0</TotalTime>
  <ScaleCrop>false</ScaleCrop>
  <LinksUpToDate>false</LinksUpToDate>
  <CharactersWithSpaces>164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2026-06-29T11:48:00Z</dcterms:created>
  <dc:creator>天花板破了</dc:creator>
  <cp:lastModifiedBy>渺小</cp:lastModifiedBy>
  <cp:lastPrinted>2026-09-11T04:58:00Z</cp:lastPrinted>
  <dcterms:modified xsi:type="dcterms:W3CDTF">2026-09-15T09:38:37Z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eyJoZGlkIjoiNGIwZjM4ZjM1YTUzOGE0NjE4MGIxMThkOWYyNTg1MjIiLCJ1c2VySWQiOiIyOTU4MzY1MTMifQ==</vt:lpwstr>
  </property>
  <property fmtid="{D5CDD505-2E9C-101B-9397-08002B2CF9AE}" pid="4" name="ICV">
    <vt:lpwstr>1BB0AF90B5D141B19B701010963CD451_13</vt:lpwstr>
  </property>
</Properties>
</file>