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68A57">
      <w:pPr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附件1</w:t>
      </w:r>
    </w:p>
    <w:p w14:paraId="2FA253AB">
      <w:pPr>
        <w:pStyle w:val="7"/>
        <w:rPr>
          <w:rFonts w:hint="eastAsia"/>
        </w:rPr>
      </w:pPr>
    </w:p>
    <w:p w14:paraId="7F11C55E">
      <w:pPr>
        <w:tabs>
          <w:tab w:val="center" w:pos="4318"/>
        </w:tabs>
        <w:adjustRightInd w:val="0"/>
        <w:snapToGrid w:val="0"/>
        <w:jc w:val="center"/>
        <w:outlineLvl w:val="0"/>
        <w:rPr>
          <w:rFonts w:hint="eastAsia" w:ascii="方正小标宋简体" w:eastAsia="方正小标宋简体" w:cs="黑体"/>
          <w:spacing w:val="-2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黑体"/>
          <w:spacing w:val="-2"/>
          <w:kern w:val="0"/>
          <w:sz w:val="36"/>
          <w:szCs w:val="36"/>
        </w:rPr>
        <w:t>第五批</w:t>
      </w:r>
      <w:r>
        <w:rPr>
          <w:rFonts w:hint="eastAsia" w:ascii="方正小标宋简体" w:eastAsia="方正小标宋简体" w:cs="黑体"/>
          <w:spacing w:val="-2"/>
          <w:kern w:val="0"/>
          <w:sz w:val="36"/>
          <w:szCs w:val="36"/>
          <w:lang w:eastAsia="zh-CN"/>
        </w:rPr>
        <w:t>县</w:t>
      </w:r>
      <w:r>
        <w:rPr>
          <w:rFonts w:hint="eastAsia" w:ascii="方正小标宋简体" w:eastAsia="方正小标宋简体" w:cs="黑体"/>
          <w:spacing w:val="-2"/>
          <w:kern w:val="0"/>
          <w:sz w:val="36"/>
          <w:szCs w:val="36"/>
        </w:rPr>
        <w:t>级非物质文化遗产代表性项目申报清单</w:t>
      </w:r>
      <w:bookmarkEnd w:id="0"/>
    </w:p>
    <w:p w14:paraId="4F2A48AA">
      <w:pPr>
        <w:tabs>
          <w:tab w:val="center" w:pos="4318"/>
        </w:tabs>
        <w:adjustRightInd w:val="0"/>
        <w:snapToGrid w:val="0"/>
        <w:spacing w:line="240" w:lineRule="exact"/>
        <w:jc w:val="left"/>
        <w:outlineLvl w:val="0"/>
        <w:rPr>
          <w:rFonts w:hint="eastAsia" w:ascii="仿宋_GB2312" w:eastAsia="仿宋_GB2312" w:cs="黑体"/>
          <w:spacing w:val="-2"/>
          <w:kern w:val="0"/>
          <w:sz w:val="28"/>
          <w:szCs w:val="28"/>
        </w:rPr>
      </w:pPr>
    </w:p>
    <w:p w14:paraId="6D487076">
      <w:pPr>
        <w:tabs>
          <w:tab w:val="center" w:pos="4318"/>
        </w:tabs>
        <w:adjustRightInd w:val="0"/>
        <w:snapToGrid w:val="0"/>
        <w:spacing w:line="300" w:lineRule="auto"/>
        <w:jc w:val="left"/>
        <w:outlineLvl w:val="0"/>
        <w:rPr>
          <w:rFonts w:hint="eastAsia" w:ascii="仿宋_GB2312" w:eastAsia="仿宋_GB2312" w:cs="黑体"/>
          <w:spacing w:val="-2"/>
          <w:kern w:val="0"/>
          <w:sz w:val="24"/>
          <w:szCs w:val="24"/>
        </w:rPr>
      </w:pPr>
      <w:r>
        <w:rPr>
          <w:rFonts w:hint="eastAsia" w:ascii="仿宋_GB2312" w:eastAsia="仿宋_GB2312" w:cs="黑体"/>
          <w:spacing w:val="-2"/>
          <w:kern w:val="0"/>
          <w:sz w:val="24"/>
          <w:szCs w:val="24"/>
        </w:rPr>
        <w:t>填报单位：（盖章）                             填报时间：</w:t>
      </w:r>
    </w:p>
    <w:tbl>
      <w:tblPr>
        <w:tblStyle w:val="5"/>
        <w:tblW w:w="8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17"/>
        <w:gridCol w:w="1559"/>
        <w:gridCol w:w="2694"/>
        <w:gridCol w:w="2048"/>
      </w:tblGrid>
      <w:tr w14:paraId="1477A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8571B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6A9A1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项目类别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8AE9E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0B2B5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建议保护单位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F25F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注</w:t>
            </w:r>
          </w:p>
        </w:tc>
      </w:tr>
      <w:tr w14:paraId="1724B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B4166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732F1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A6E11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40975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84530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507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6A7D2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B5A50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D79E0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70452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561A1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D233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D6212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770F7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71BC2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279F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2124F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D20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44EB0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···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B82FA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8F9D4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29924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09940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3458B505">
      <w:pPr>
        <w:snapToGrid w:val="0"/>
        <w:rPr>
          <w:rFonts w:hint="eastAsia"/>
          <w:sz w:val="28"/>
          <w:szCs w:val="28"/>
        </w:rPr>
      </w:pPr>
    </w:p>
    <w:p w14:paraId="7EEA7ED0">
      <w:pPr>
        <w:contextualSpacing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注：1.此表由</w:t>
      </w:r>
      <w:r>
        <w:rPr>
          <w:rFonts w:hint="eastAsia" w:ascii="仿宋" w:hAnsi="仿宋" w:eastAsia="仿宋" w:cs="仿宋"/>
          <w:kern w:val="0"/>
          <w:sz w:val="24"/>
          <w:szCs w:val="24"/>
        </w:rPr>
        <w:t>各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乡镇、街道社会事务综合服务中心</w:t>
      </w:r>
      <w:r>
        <w:rPr>
          <w:rFonts w:hint="eastAsia" w:ascii="仿宋" w:hAnsi="仿宋" w:eastAsia="仿宋" w:cs="仿宋"/>
          <w:sz w:val="24"/>
          <w:szCs w:val="24"/>
        </w:rPr>
        <w:t>填写。</w:t>
      </w:r>
    </w:p>
    <w:p w14:paraId="62DBB47B">
      <w:pPr>
        <w:ind w:left="780" w:leftChars="200" w:hanging="360" w:hangingChars="150"/>
        <w:contextualSpacing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2.“项目类别”填写民间文学，传统音乐，传统舞蹈，传统戏剧，曲艺，传统体育、游艺与杂技，传统美术，传统技艺，传统医药，民俗，并按照此顺序依次排列。</w:t>
      </w:r>
    </w:p>
    <w:p w14:paraId="1AD46007">
      <w:pPr>
        <w:ind w:firstLine="480" w:firstLineChars="200"/>
        <w:contextualSpacing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3.此表所填内容应与申报书严格一致。</w:t>
      </w:r>
    </w:p>
    <w:p w14:paraId="6E12D7E9">
      <w:pPr>
        <w:contextualSpacing/>
        <w:jc w:val="left"/>
        <w:rPr>
          <w:rFonts w:hint="eastAsia" w:ascii="黑体" w:eastAsia="黑体" w:cs="黑体"/>
          <w:sz w:val="24"/>
          <w:szCs w:val="24"/>
        </w:rPr>
      </w:pPr>
    </w:p>
    <w:p w14:paraId="46243380">
      <w:pPr>
        <w:rPr>
          <w:rFonts w:hint="eastAsia" w:ascii="黑体" w:eastAsia="黑体" w:cs="黑体"/>
          <w:sz w:val="32"/>
          <w:szCs w:val="32"/>
        </w:rPr>
      </w:pPr>
    </w:p>
    <w:p w14:paraId="50CFA750">
      <w:pPr>
        <w:rPr>
          <w:rFonts w:hint="eastAsia" w:ascii="黑体" w:eastAsia="黑体" w:cs="黑体"/>
          <w:sz w:val="32"/>
          <w:szCs w:val="32"/>
        </w:rPr>
      </w:pPr>
    </w:p>
    <w:p w14:paraId="6B9FCAB9">
      <w:pPr>
        <w:rPr>
          <w:rFonts w:hint="eastAsia" w:ascii="黑体" w:eastAsia="黑体" w:cs="黑体"/>
          <w:sz w:val="32"/>
          <w:szCs w:val="32"/>
        </w:rPr>
      </w:pPr>
    </w:p>
    <w:p w14:paraId="46D69F37">
      <w:pPr>
        <w:pStyle w:val="7"/>
        <w:rPr>
          <w:rFonts w:hint="eastAsia" w:ascii="黑体" w:eastAsia="黑体" w:cs="黑体"/>
          <w:sz w:val="32"/>
          <w:szCs w:val="32"/>
        </w:rPr>
      </w:pPr>
    </w:p>
    <w:p w14:paraId="066EBCE6">
      <w:pPr>
        <w:rPr>
          <w:rFonts w:hint="eastAsia" w:ascii="黑体" w:eastAsia="黑体" w:cs="黑体"/>
          <w:sz w:val="32"/>
          <w:szCs w:val="32"/>
        </w:rPr>
      </w:pPr>
    </w:p>
    <w:p w14:paraId="51D4E881">
      <w:pPr>
        <w:pStyle w:val="7"/>
        <w:rPr>
          <w:rFonts w:hint="eastAsia" w:ascii="黑体" w:eastAsia="黑体" w:cs="黑体"/>
          <w:sz w:val="32"/>
          <w:szCs w:val="32"/>
        </w:rPr>
      </w:pPr>
    </w:p>
    <w:p w14:paraId="0A8DF53D">
      <w:pPr>
        <w:rPr>
          <w:rFonts w:hint="eastAsia" w:ascii="黑体" w:eastAsia="黑体" w:cs="黑体"/>
          <w:sz w:val="32"/>
          <w:szCs w:val="32"/>
        </w:rPr>
      </w:pPr>
    </w:p>
    <w:p w14:paraId="40E4713F">
      <w:pPr>
        <w:pStyle w:val="7"/>
        <w:rPr>
          <w:rFonts w:hint="eastAsia"/>
        </w:rPr>
      </w:pPr>
    </w:p>
    <w:p w14:paraId="5134039E">
      <w:pPr>
        <w:pStyle w:val="7"/>
        <w:rPr>
          <w:rFonts w:hint="eastAsia"/>
        </w:rPr>
      </w:pPr>
    </w:p>
    <w:p w14:paraId="6A487A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24D3D"/>
    <w:rsid w:val="3B3C3129"/>
    <w:rsid w:val="4C92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">
    <w:name w:val="正文文字"/>
    <w:basedOn w:val="1"/>
    <w:next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179</Characters>
  <Lines>0</Lines>
  <Paragraphs>0</Paragraphs>
  <TotalTime>0</TotalTime>
  <ScaleCrop>false</ScaleCrop>
  <LinksUpToDate>false</LinksUpToDate>
  <CharactersWithSpaces>209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2026-05-22T03:14:00Z</dcterms:created>
  <dc:creator>WPS_1506335490</dc:creator>
  <cp:lastModifiedBy>WPS_1506335490</cp:lastModifiedBy>
  <dcterms:modified xsi:type="dcterms:W3CDTF">2026-05-22T03:44:22Z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AD9039E9FA1D48978D11D93CE3BF9ABD_13</vt:lpwstr>
  </property>
  <property fmtid="{D5CDD505-2E9C-101B-9397-08002B2CF9AE}" pid="4" name="KSOTemplateDocerSaveRecord">
    <vt:lpwstr>eyJoZGlkIjoiMGQ5NjkxMzZkYmUyNDFkMjUwMGEwYzFkMzRjMzMwM2QiLCJ1c2VySWQiOiIzMDY5NTEyMzYifQ==</vt:lpwstr>
  </property>
</Properties>
</file>