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20A41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第一步安装：easyconnect</w:t>
      </w:r>
    </w:p>
    <w:p w14:paraId="024FE7E6">
      <w:r>
        <w:drawing>
          <wp:inline distT="0" distB="0" distL="114300" distR="114300">
            <wp:extent cx="4354830" cy="2841625"/>
            <wp:effectExtent l="0" t="0" r="635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5483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C56B1">
      <w:r>
        <w:drawing>
          <wp:inline distT="0" distB="0" distL="114300" distR="114300">
            <wp:extent cx="4053205" cy="2495550"/>
            <wp:effectExtent l="0" t="0" r="571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5320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86F53">
      <w:r>
        <w:drawing>
          <wp:inline distT="0" distB="0" distL="114300" distR="114300">
            <wp:extent cx="4317365" cy="2707640"/>
            <wp:effectExtent l="0" t="0" r="63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17365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C1D85">
      <w:pPr>
        <w:rPr>
          <w:rFonts w:hint="default"/>
          <w:lang w:val="en-US" w:eastAsia="zh-CN"/>
        </w:rPr>
      </w:pPr>
    </w:p>
    <w:p w14:paraId="5B5EA33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 双击桌面</w:t>
      </w:r>
      <w:r>
        <w:drawing>
          <wp:inline distT="0" distB="0" distL="114300" distR="114300">
            <wp:extent cx="1235710" cy="751205"/>
            <wp:effectExtent l="0" t="0" r="571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35710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打开easyconnet </w:t>
      </w:r>
    </w:p>
    <w:p w14:paraId="0B0F7A7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然后输入 https://61.187.64.53:44333</w:t>
      </w:r>
    </w:p>
    <w:p w14:paraId="5282367D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450080" cy="2545080"/>
            <wp:effectExtent l="0" t="0" r="825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673025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 w14:paraId="0093161E">
      <w:pPr>
        <w:rPr>
          <w:rFonts w:hint="default"/>
          <w:lang w:val="en-US" w:eastAsia="zh-CN"/>
        </w:rPr>
      </w:pPr>
    </w:p>
    <w:p w14:paraId="4ADB0FD1">
      <w:r>
        <w:drawing>
          <wp:inline distT="0" distB="0" distL="114300" distR="114300">
            <wp:extent cx="3999230" cy="2262505"/>
            <wp:effectExtent l="0" t="0" r="571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99230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48710" cy="240728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8710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4FAA9">
      <w:r>
        <w:drawing>
          <wp:inline distT="0" distB="0" distL="114300" distR="114300">
            <wp:extent cx="5271135" cy="2698750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D26C6"/>
    <w:p w14:paraId="7054C998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3.更新完之后重新打开</w:t>
      </w:r>
      <w:r>
        <w:drawing>
          <wp:inline distT="0" distB="0" distL="114300" distR="114300">
            <wp:extent cx="1235710" cy="751205"/>
            <wp:effectExtent l="0" t="0" r="5715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35710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然后点连接</w:t>
      </w:r>
    </w:p>
    <w:p w14:paraId="70EAB598"/>
    <w:p w14:paraId="3743CE5F"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875405" cy="1665605"/>
            <wp:effectExtent l="0" t="0" r="0" b="7620"/>
            <wp:docPr id="9" name="图片 9" descr="174675852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467585217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75405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6ED3E">
      <w:pPr>
        <w:rPr>
          <w:rFonts w:hint="eastAsia" w:eastAsiaTheme="minorEastAsia"/>
          <w:lang w:val="en-US" w:eastAsia="zh-CN"/>
        </w:rPr>
      </w:pPr>
    </w:p>
    <w:p w14:paraId="1347004D">
      <w:pPr>
        <w:numPr>
          <w:ilvl w:val="0"/>
          <w:numId w:val="0"/>
        </w:numPr>
      </w:pPr>
      <w:r>
        <w:drawing>
          <wp:inline distT="0" distB="0" distL="114300" distR="114300">
            <wp:extent cx="3601720" cy="2713355"/>
            <wp:effectExtent l="0" t="0" r="3810" b="698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1720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B7528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13D3BDF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9BCE87F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打开浏览器，直接输入 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"http://www.cnki.net"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www.cnki.net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 ，右上角出现中共湖南省委党校表示登录成功。</w:t>
      </w:r>
    </w:p>
    <w:p w14:paraId="2416AE7F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3608F70F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1252855"/>
            <wp:effectExtent l="0" t="0" r="5715" b="1016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82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170F87E"/>
    <w:multiLevelType w:val="singleLevel"/>
    <w:tmpl w:val="D170F87E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137D7A"/>
    <w:rsid w:val="02C24058"/>
    <w:rsid w:val="6B137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110</Words>
  <Characters>171</Characters>
  <Lines>0</Lines>
  <Paragraphs>0</Paragraphs>
  <TotalTime>63</TotalTime>
  <ScaleCrop>false</ScaleCrop>
  <LinksUpToDate>false</LinksUpToDate>
  <CharactersWithSpaces>181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2025-05-09T01:49:00Z</dcterms:created>
  <dc:creator>刘吉星</dc:creator>
  <cp:lastModifiedBy>Jason Lau</cp:lastModifiedBy>
  <dcterms:modified xsi:type="dcterms:W3CDTF">2026-05-06T00:47:29Z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D0DD5E737C19413396830EADAE5A44CD_13</vt:lpwstr>
  </property>
  <property fmtid="{D5CDD505-2E9C-101B-9397-08002B2CF9AE}" pid="4" name="KSOTemplateDocerSaveRecord">
    <vt:lpwstr>eyJoZGlkIjoiZDM4YWUzMGFkYjRlYTg2ZWJlZmM0Mzk2ZTAwNTBiY2MiLCJ1c2VySWQiOiI0NDkyOTE4MTIifQ==</vt:lpwstr>
  </property>
</Properties>
</file>