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C191C">
      <w:pPr>
        <w:ind w:firstLine="0" w:firstLineChars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  <w:lang w:val="en-US" w:eastAsia="zh-CN"/>
        </w:rPr>
        <w:t>青春之光</w:t>
      </w:r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rFonts w:hint="eastAsia"/>
          <w:b/>
          <w:bCs/>
          <w:sz w:val="28"/>
          <w:szCs w:val="28"/>
        </w:rPr>
        <w:t>学习</w:t>
      </w:r>
      <w:r>
        <w:rPr>
          <w:b/>
          <w:bCs/>
          <w:sz w:val="28"/>
          <w:szCs w:val="28"/>
        </w:rPr>
        <w:t>任务单</w:t>
      </w:r>
    </w:p>
    <w:tbl>
      <w:tblPr>
        <w:tblStyle w:val="9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402"/>
        <w:gridCol w:w="2614"/>
        <w:gridCol w:w="1496"/>
      </w:tblGrid>
      <w:tr w14:paraId="3251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shd w:val="clear" w:color="auto" w:fill="D7D7D7" w:themeFill="background1" w:themeFillShade="D8"/>
          </w:tcPr>
          <w:p w14:paraId="1E872AFC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402" w:type="dxa"/>
            <w:shd w:val="clear" w:color="auto" w:fill="D7D7D7" w:themeFill="background1" w:themeFillShade="D8"/>
          </w:tcPr>
          <w:p w14:paraId="50ACB238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2614" w:type="dxa"/>
            <w:shd w:val="clear" w:color="auto" w:fill="D7D7D7" w:themeFill="background1" w:themeFillShade="D8"/>
          </w:tcPr>
          <w:p w14:paraId="41C0C4E4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1496" w:type="dxa"/>
            <w:shd w:val="clear" w:color="auto" w:fill="D7D7D7" w:themeFill="background1" w:themeFillShade="D8"/>
          </w:tcPr>
          <w:p w14:paraId="4D5BEFAA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</w:tr>
      <w:tr w14:paraId="315E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</w:tcPr>
          <w:p w14:paraId="36124966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4BB67D19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614" w:type="dxa"/>
          </w:tcPr>
          <w:p w14:paraId="6222FAA2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96" w:type="dxa"/>
          </w:tcPr>
          <w:p w14:paraId="42D35E2B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251C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4"/>
            <w:shd w:val="clear" w:color="auto" w:fill="D9D9D9"/>
          </w:tcPr>
          <w:p w14:paraId="35FE63DB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学习目标</w:t>
            </w:r>
          </w:p>
        </w:tc>
      </w:tr>
      <w:tr w14:paraId="4A9E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4"/>
            <w:shd w:val="clear" w:color="auto" w:fill="auto"/>
          </w:tcPr>
          <w:p w14:paraId="3962C7F6">
            <w:pPr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 略读课文，梳理黄文秀主要扶贫事迹，理解“青春之光”精神内核。</w:t>
            </w:r>
          </w:p>
          <w:p w14:paraId="44689C20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2.结合自身青春体验，领悟青春担当的意义，树立不忘初心、冲锋不息的成长观。</w:t>
            </w:r>
          </w:p>
        </w:tc>
      </w:tr>
      <w:tr w14:paraId="683A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4"/>
            <w:shd w:val="clear" w:color="auto" w:fill="D9D9D9"/>
          </w:tcPr>
          <w:p w14:paraId="08CB8525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课上学习任务</w:t>
            </w:r>
          </w:p>
        </w:tc>
      </w:tr>
      <w:tr w14:paraId="6C51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5" w:hRule="atLeast"/>
        </w:trPr>
        <w:tc>
          <w:tcPr>
            <w:tcW w:w="8647" w:type="dxa"/>
            <w:gridSpan w:val="4"/>
            <w:shd w:val="clear" w:color="auto" w:fill="auto"/>
          </w:tcPr>
          <w:p w14:paraId="059E8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【学习任务一】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情境导入</w:t>
            </w:r>
          </w:p>
          <w:p w14:paraId="09C6F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你们眼中的青春是什么样子？（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做哪些事情让你觉得这就是青春的样子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）</w:t>
            </w:r>
          </w:p>
          <w:p w14:paraId="2D4EA776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 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【学习任务二】追光而遇，感知扶贫困境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黄文秀初到百坭村时，扶贫工作是否顺利？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</w:t>
            </w:r>
          </w:p>
          <w:p w14:paraId="03AEF1D7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她面对的是不是村民的欢迎？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</w:t>
            </w:r>
          </w:p>
          <w:p w14:paraId="78641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黄文秀的</w:t>
            </w:r>
            <w:r>
              <w:rPr>
                <w:rFonts w:hint="eastAsia"/>
                <w:sz w:val="21"/>
                <w:szCs w:val="21"/>
              </w:rPr>
              <w:t>扶贫工作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/>
                <w:sz w:val="21"/>
                <w:szCs w:val="21"/>
              </w:rPr>
              <w:t>面临哪些困境？</w:t>
            </w:r>
          </w:p>
          <w:p w14:paraId="0A203F76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</w:t>
            </w:r>
          </w:p>
          <w:p w14:paraId="777A4828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</w:t>
            </w:r>
          </w:p>
          <w:p w14:paraId="0DF3462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【学习任务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】感光而悟，聚焦人物品质</w:t>
            </w:r>
          </w:p>
          <w:p w14:paraId="61092A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请同学们结合两段视频内容，再次快速浏览课文，小组讨论4分钟，说说黄文秀到底依靠什么精神，克服了这些常人难以想象的困难，并在书本中标注文中能体现她精神品质的语句。</w:t>
            </w:r>
          </w:p>
          <w:p w14:paraId="6002D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</w:t>
            </w:r>
          </w:p>
          <w:p w14:paraId="0499358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</w:t>
            </w:r>
          </w:p>
          <w:p w14:paraId="0E90BFA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【学习任务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】沐光而行，传承冲锋精神</w:t>
            </w:r>
          </w:p>
          <w:p w14:paraId="666AE640">
            <w:pPr>
              <w:numPr>
                <w:ilvl w:val="0"/>
                <w:numId w:val="0"/>
              </w:num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1.谈谈让你印象最深刻的湘超“永冲锋”故事（要求最能体现“团结拼搏、永不言弃”）。</w:t>
            </w:r>
          </w:p>
          <w:p w14:paraId="6682F674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</w:t>
            </w:r>
          </w:p>
          <w:p w14:paraId="322A7125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作为中学生，我们该如何在学习和生活中，践行团结拼搏、永不放弃的“永冲锋”的精神？</w:t>
            </w:r>
          </w:p>
          <w:p w14:paraId="43F72400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</w:t>
            </w:r>
          </w:p>
          <w:p w14:paraId="31480502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</w:t>
            </w:r>
          </w:p>
        </w:tc>
      </w:tr>
      <w:tr w14:paraId="5E87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647" w:type="dxa"/>
            <w:gridSpan w:val="4"/>
            <w:shd w:val="clear" w:color="auto" w:fill="D7D7D7" w:themeFill="background1" w:themeFillShade="D8"/>
          </w:tcPr>
          <w:p w14:paraId="048228BC">
            <w:pPr>
              <w:numPr>
                <w:ilvl w:val="0"/>
                <w:numId w:val="0"/>
              </w:numPr>
              <w:tabs>
                <w:tab w:val="left" w:pos="3403"/>
                <w:tab w:val="center" w:pos="4275"/>
              </w:tabs>
              <w:jc w:val="center"/>
              <w:rPr>
                <w:rFonts w:hint="eastAsia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作业练习（三选一）</w:t>
            </w:r>
          </w:p>
        </w:tc>
      </w:tr>
      <w:tr w14:paraId="798E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4"/>
            <w:shd w:val="clear" w:color="auto" w:fill="auto"/>
          </w:tcPr>
          <w:p w14:paraId="265238BB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1.“永冲锋” 青春承诺卡。制作一张手写或电子承诺卡，写下你在学习、纪律、运动、助人四个方面的小目标，每周对照完成情况打勾，坚持打卡一周。</w:t>
            </w:r>
          </w:p>
          <w:p w14:paraId="5F1B77EA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2.“青春不言弃，奋进永冲锋” 主题短句创作。结合黄文秀事迹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与湘超 “永冲锋” 精神，创作 1-2 句适合中学生的励志短句，要求简洁有力、贴近生活，可用于班级标语或自我激励。</w:t>
            </w:r>
          </w:p>
          <w:p w14:paraId="6B8CB1A8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3.我的 “青春冲锋” 小事记：回忆本周学习或生活中，你遇到困难、想要放弃，但最后坚持下来的一件事（比如攻克一道难题、坚持晨读、跑完长跑、帮助同学等），用 100-150 字写下来。</w:t>
            </w:r>
          </w:p>
        </w:tc>
      </w:tr>
    </w:tbl>
    <w:p w14:paraId="755DDAF1">
      <w:pPr>
        <w:tabs>
          <w:tab w:val="left" w:pos="3413"/>
        </w:tabs>
        <w:bidi w:val="0"/>
        <w:ind w:left="0" w:leftChars="0" w:firstLine="0" w:firstLineChars="0"/>
        <w:jc w:val="left"/>
        <w:rPr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F3FA4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EDD13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C0C16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C5EB0">
    <w:pPr>
      <w:pStyle w:val="6"/>
      <w:ind w:firstLine="0" w:firstLineChars="0"/>
    </w:pPr>
    <w:r>
      <w:rPr>
        <w:rFonts w:hint="eastAsia"/>
        <w:bCs/>
        <w:sz w:val="28"/>
        <w:szCs w:val="28"/>
        <w:lang w:val="en-US" w:eastAsia="zh-CN"/>
      </w:rPr>
      <w:t>永冲锋</w:t>
    </w:r>
    <w:r>
      <w:rPr>
        <w:bCs/>
        <w:sz w:val="28"/>
        <w:szCs w:val="28"/>
      </w:rPr>
      <w:t>精品课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6523D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C5B8C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94"/>
    <w:rsid w:val="000E451F"/>
    <w:rsid w:val="000F67C8"/>
    <w:rsid w:val="00105397"/>
    <w:rsid w:val="0015159D"/>
    <w:rsid w:val="00171EA8"/>
    <w:rsid w:val="001743E6"/>
    <w:rsid w:val="001B18E1"/>
    <w:rsid w:val="001E1F17"/>
    <w:rsid w:val="00261C4B"/>
    <w:rsid w:val="00286725"/>
    <w:rsid w:val="002D4D61"/>
    <w:rsid w:val="00307394"/>
    <w:rsid w:val="0032211B"/>
    <w:rsid w:val="00331231"/>
    <w:rsid w:val="00346A85"/>
    <w:rsid w:val="00352B2A"/>
    <w:rsid w:val="00365D92"/>
    <w:rsid w:val="00377E19"/>
    <w:rsid w:val="00383FBF"/>
    <w:rsid w:val="00390752"/>
    <w:rsid w:val="003A4230"/>
    <w:rsid w:val="003D4BE4"/>
    <w:rsid w:val="003E276E"/>
    <w:rsid w:val="003F356B"/>
    <w:rsid w:val="00410348"/>
    <w:rsid w:val="00443BBF"/>
    <w:rsid w:val="00457A19"/>
    <w:rsid w:val="00461EEB"/>
    <w:rsid w:val="004643AB"/>
    <w:rsid w:val="0047682F"/>
    <w:rsid w:val="004A0905"/>
    <w:rsid w:val="004A2B0C"/>
    <w:rsid w:val="004B0B1A"/>
    <w:rsid w:val="004B392D"/>
    <w:rsid w:val="004D0BFB"/>
    <w:rsid w:val="004E15B1"/>
    <w:rsid w:val="00504675"/>
    <w:rsid w:val="005633AD"/>
    <w:rsid w:val="0059665D"/>
    <w:rsid w:val="005C455D"/>
    <w:rsid w:val="005F06CF"/>
    <w:rsid w:val="005F0831"/>
    <w:rsid w:val="005F2027"/>
    <w:rsid w:val="005F5A0C"/>
    <w:rsid w:val="00614477"/>
    <w:rsid w:val="006638F1"/>
    <w:rsid w:val="006654BF"/>
    <w:rsid w:val="006D7D8C"/>
    <w:rsid w:val="006F240F"/>
    <w:rsid w:val="00784FE0"/>
    <w:rsid w:val="00793DB7"/>
    <w:rsid w:val="007D51B3"/>
    <w:rsid w:val="007D7260"/>
    <w:rsid w:val="007E6BD5"/>
    <w:rsid w:val="00822EE1"/>
    <w:rsid w:val="00881483"/>
    <w:rsid w:val="008925E0"/>
    <w:rsid w:val="008A189A"/>
    <w:rsid w:val="008B2D69"/>
    <w:rsid w:val="009613BC"/>
    <w:rsid w:val="009C0A56"/>
    <w:rsid w:val="009E41CA"/>
    <w:rsid w:val="00A020FD"/>
    <w:rsid w:val="00A3318A"/>
    <w:rsid w:val="00A34375"/>
    <w:rsid w:val="00A36F51"/>
    <w:rsid w:val="00A4157E"/>
    <w:rsid w:val="00A416C7"/>
    <w:rsid w:val="00A45E14"/>
    <w:rsid w:val="00A706C4"/>
    <w:rsid w:val="00A76337"/>
    <w:rsid w:val="00A803F8"/>
    <w:rsid w:val="00A93EDA"/>
    <w:rsid w:val="00AF08FE"/>
    <w:rsid w:val="00B40D42"/>
    <w:rsid w:val="00B61602"/>
    <w:rsid w:val="00B6674A"/>
    <w:rsid w:val="00B75672"/>
    <w:rsid w:val="00B92007"/>
    <w:rsid w:val="00BB406A"/>
    <w:rsid w:val="00C17CDB"/>
    <w:rsid w:val="00C83DBE"/>
    <w:rsid w:val="00CE5A5D"/>
    <w:rsid w:val="00CE6863"/>
    <w:rsid w:val="00CE74F8"/>
    <w:rsid w:val="00D159B9"/>
    <w:rsid w:val="00D26E61"/>
    <w:rsid w:val="00D33220"/>
    <w:rsid w:val="00D40BF1"/>
    <w:rsid w:val="00D74650"/>
    <w:rsid w:val="00D85478"/>
    <w:rsid w:val="00DD7C07"/>
    <w:rsid w:val="00DF723A"/>
    <w:rsid w:val="00E04791"/>
    <w:rsid w:val="00E115AC"/>
    <w:rsid w:val="00E502CC"/>
    <w:rsid w:val="00E709BD"/>
    <w:rsid w:val="00E746E1"/>
    <w:rsid w:val="00E9743E"/>
    <w:rsid w:val="00EE4A9A"/>
    <w:rsid w:val="00F0794E"/>
    <w:rsid w:val="00F13BF9"/>
    <w:rsid w:val="00F51AF2"/>
    <w:rsid w:val="00F67E07"/>
    <w:rsid w:val="00F73B5F"/>
    <w:rsid w:val="00F82B0B"/>
    <w:rsid w:val="00FC7B4F"/>
    <w:rsid w:val="00FE4D68"/>
    <w:rsid w:val="00FF33E6"/>
    <w:rsid w:val="0C6322E0"/>
    <w:rsid w:val="1ED360A7"/>
    <w:rsid w:val="32577438"/>
    <w:rsid w:val="5842527A"/>
    <w:rsid w:val="618E3EA6"/>
    <w:rsid w:val="736F2DA8"/>
    <w:rsid w:val="74F75A40"/>
    <w:rsid w:val="768B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Char"/>
    <w:basedOn w:val="10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Char"/>
    <w:basedOn w:val="10"/>
    <w:link w:val="6"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7">
    <w:name w:val="批注文字 Char"/>
    <w:basedOn w:val="10"/>
    <w:link w:val="3"/>
    <w:semiHidden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18">
    <w:name w:val="批注主题 Char"/>
    <w:basedOn w:val="17"/>
    <w:link w:val="8"/>
    <w:semiHidden/>
    <w:qFormat/>
    <w:uiPriority w:val="99"/>
    <w:rPr>
      <w:rFonts w:ascii="宋体" w:hAnsi="宋体" w:eastAsia="宋体" w:cs="Times New Roman"/>
      <w:b/>
      <w:bCs/>
      <w:sz w:val="24"/>
      <w:szCs w:val="24"/>
    </w:rPr>
  </w:style>
  <w:style w:type="paragraph" w:styleId="19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</Words>
  <Characters>413</Characters>
  <Lines>1</Lines>
  <Paragraphs>1</Paragraphs>
  <TotalTime>6</TotalTime>
  <ScaleCrop>false</ScaleCrop>
  <LinksUpToDate>false</LinksUpToDate>
  <CharactersWithSpaces>1306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2020-08-16T06:34:00Z</dcterms:created>
  <dc:creator>Shoumei Yao</dc:creator>
  <cp:lastModifiedBy>猫爪草</cp:lastModifiedBy>
  <cp:lastPrinted>2026-03-31T00:22:00Z</cp:lastPrinted>
  <dcterms:modified xsi:type="dcterms:W3CDTF">2026-03-31T23:12:04Z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eyJoZGlkIjoiYWJjYWQ2NTAwYTRkODcwYmE2ZjA5NGYwZmJkYzI1YjAiLCJ1c2VySWQiOiIxMTUyMjA4NDc3In0=</vt:lpwstr>
  </property>
  <property fmtid="{D5CDD505-2E9C-101B-9397-08002B2CF9AE}" pid="4" name="ICV">
    <vt:lpwstr>E1000D05F3CC4080A827CF5C747EF73F_12</vt:lpwstr>
  </property>
</Properties>
</file>