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both"/>
        <w:textAlignment w:val="auto"/>
        <w:outlineLvl w:val="0"/>
        <w:rPr>
          <w:rFonts w:hint="default" w:ascii="方正公文小标宋" w:hAnsi="方正公文小标宋" w:eastAsia="方正公文小标宋" w:cs="方正公文小标宋"/>
          <w:b/>
          <w:bCs/>
          <w:color w:val="auto"/>
          <w:spacing w:val="6"/>
          <w:sz w:val="30"/>
          <w:szCs w:val="30"/>
          <w:lang w:val="en-US" w:eastAsia="zh-CN"/>
        </w:rPr>
      </w:pPr>
      <w:bookmarkStart w:id="0" w:name="_Toc23956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6"/>
          <w:sz w:val="30"/>
          <w:szCs w:val="30"/>
          <w:lang w:val="en-US" w:eastAsia="zh-CN"/>
        </w:rPr>
        <w:t>表格1：       2025年湖南文学作品</w:t>
      </w:r>
      <w:bookmarkEnd w:id="0"/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6"/>
          <w:sz w:val="30"/>
          <w:szCs w:val="30"/>
          <w:lang w:val="en-US" w:eastAsia="zh-CN"/>
        </w:rPr>
        <w:t>目录（出版）</w:t>
      </w:r>
    </w:p>
    <w:tbl>
      <w:tblPr>
        <w:tblStyle w:val="3"/>
        <w:tblW w:w="8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94"/>
        <w:gridCol w:w="2416"/>
        <w:gridCol w:w="2877"/>
      </w:tblGrid>
      <w:tr w14:paraId="3A84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75" w:type="dxa"/>
            <w:noWrap w:val="0"/>
            <w:vAlign w:val="center"/>
          </w:tcPr>
          <w:p w14:paraId="27E3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作者姓名</w:t>
            </w:r>
          </w:p>
          <w:p w14:paraId="1889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4" w:type="dxa"/>
            <w:noWrap w:val="0"/>
            <w:vAlign w:val="center"/>
          </w:tcPr>
          <w:p w14:paraId="50C7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文学门类</w:t>
            </w:r>
          </w:p>
        </w:tc>
        <w:tc>
          <w:tcPr>
            <w:tcW w:w="2416" w:type="dxa"/>
            <w:noWrap w:val="0"/>
            <w:vAlign w:val="center"/>
          </w:tcPr>
          <w:p w14:paraId="7EAB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作品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877" w:type="dxa"/>
            <w:noWrap w:val="0"/>
            <w:vAlign w:val="center"/>
          </w:tcPr>
          <w:p w14:paraId="63CF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出版社</w:t>
            </w:r>
          </w:p>
        </w:tc>
      </w:tr>
      <w:tr w14:paraId="3CD3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75" w:type="dxa"/>
            <w:noWrap w:val="0"/>
            <w:vAlign w:val="center"/>
          </w:tcPr>
          <w:p w14:paraId="0E35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57ED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7C82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52F8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3B3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75" w:type="dxa"/>
            <w:noWrap w:val="0"/>
            <w:vAlign w:val="center"/>
          </w:tcPr>
          <w:p w14:paraId="00ED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4386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36F74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5113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DE5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75" w:type="dxa"/>
            <w:noWrap w:val="0"/>
            <w:vAlign w:val="center"/>
          </w:tcPr>
          <w:p w14:paraId="3E1A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74FD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3D3ED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78FD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5945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both"/>
        <w:textAlignment w:val="auto"/>
        <w:outlineLvl w:val="0"/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6"/>
          <w:sz w:val="30"/>
          <w:szCs w:val="30"/>
          <w:lang w:val="en-US" w:eastAsia="zh-CN"/>
        </w:rPr>
      </w:pPr>
    </w:p>
    <w:p w14:paraId="572B3641">
      <w:r>
        <w:rPr>
          <w:rFonts w:hint="eastAsia" w:ascii="楷体" w:hAnsi="楷体" w:eastAsia="楷体" w:cs="楷体"/>
          <w:i w:val="0"/>
          <w:iCs w:val="0"/>
          <w:caps w:val="0"/>
          <w:spacing w:val="4"/>
          <w:sz w:val="28"/>
          <w:szCs w:val="28"/>
          <w:lang w:val="en-US" w:eastAsia="zh-CN"/>
        </w:rPr>
        <w:t>可自行加页。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C4A3B"/>
    <w:rsid w:val="431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2026-03-25T02:04:00Z</dcterms:created>
  <dc:creator>WPS_1701487081</dc:creator>
  <cp:lastModifiedBy>WPS_1701487081</cp:lastModifiedBy>
  <dcterms:modified xsi:type="dcterms:W3CDTF">2026-03-25T02:06:55Z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8C5524AEFF4C4625971FAA1CB6B16359_11</vt:lpwstr>
  </property>
  <property fmtid="{D5CDD505-2E9C-101B-9397-08002B2CF9AE}" pid="4" name="KSOTemplateDocerSaveRecord">
    <vt:lpwstr>eyJoZGlkIjoiYmViYzhhODI0ZGRiZWI1YWM3ZGM1N2M0OTk1MjI1YTEiLCJ1c2VySWQiOiIxNTYxNzM4MTMyIn0=</vt:lpwstr>
  </property>
</Properties>
</file>