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28BC1C">
      <w:pPr>
        <w:pStyle w:val="2"/>
        <w:bidi w:val="0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歌声里的江华，岁月里的回响，歌声可抵岁月漫长！</w:t>
      </w:r>
    </w:p>
    <w:p w14:paraId="6417E141"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【配音】70年沧海桑田，总有一首歌记录着江华的呼吸与心跳，本期的县庆70周年系列报道《记忆江华》，让我们以“歌声”为媒，在熟悉的旋律中，回顾江华的奋斗历程，聆听这片土地最动人的回响。</w:t>
      </w:r>
    </w:p>
    <w:p w14:paraId="7CBBE3CA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【同期】</w:t>
      </w:r>
      <w:r>
        <w:rPr>
          <w:rFonts w:hint="eastAsia"/>
          <w:sz w:val="28"/>
          <w:szCs w:val="28"/>
          <w:lang w:val="en-US" w:eastAsia="zh-CN"/>
        </w:rPr>
        <w:t>《站在瑶山望北京》演唱者 国家级非物质文化遗产《盘王大歌》代表性传承人 赵庚妹：这首歌是1964年，为了参加全国少数民族艺术观摩演出会，我们湖南代表队选了两个（节目），一个是我个人的清唱《站在瑶山望北京》，当时心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情很激动，看到毛主席坐在中间，就在那里聚精会神的在看。站在瑶山望北京，瑶歌唱给主席听！</w:t>
      </w:r>
    </w:p>
    <w:p w14:paraId="7E37D026"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【同期】</w:t>
      </w:r>
      <w:r>
        <w:rPr>
          <w:rFonts w:hint="default"/>
          <w:sz w:val="28"/>
          <w:szCs w:val="28"/>
          <w:lang w:val="en-US" w:eastAsia="zh-CN"/>
        </w:rPr>
        <w:t>中国作家协会会员 湖南省小说学会理事 陈茂智：上个世纪60年代，叶蔚林老师一家四口，从省城长沙下放到江华码市镇大柳村，他以在江华瑶山的生活为素材，写下了许多脍炙人口的中短篇小说，尤其是中篇小说《在没有航标的河流上》。1983年，以这部小说改编的电影《没有航标的河流》，就是在江华拍摄的。叶蔚林老师专门为这部影片写了插曲《潇水弯弯潇水长》，县城旁边东河西河交汇的这条河潇水，就是没有航标的河流。</w:t>
      </w:r>
    </w:p>
    <w:p w14:paraId="5CF6B530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【同期】</w:t>
      </w:r>
      <w:r>
        <w:rPr>
          <w:rFonts w:hint="eastAsia"/>
          <w:sz w:val="28"/>
          <w:szCs w:val="28"/>
          <w:lang w:val="en-US" w:eastAsia="zh-CN"/>
        </w:rPr>
        <w:t>《火车开进瑶山来》演唱者 江华瑶族自治县民族歌舞剧团团长 赵世宜：记得2009年火车开通的那天，男女老少不管是哪个年龄段的争相奔涌地涌向我们的火车站。当汽笛声响，火车开进我们县的时候，很多很多的群众都激动得语无伦表，很多老爷爷老太太激动得泪水直流，他们说，我们这一辈子终于看见火车开进了千里瑶山。看到如此振奋人心的场面，我们非常地激动，也非常地有感触。所以一起组织创作了这首《火车开进瑶山来》，记录了当时火车开通时的那种深深让我们震撼、兴奋、感动的情景。</w:t>
      </w:r>
    </w:p>
    <w:p w14:paraId="3A227415"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【同期】</w:t>
      </w:r>
      <w:r>
        <w:rPr>
          <w:rFonts w:hint="eastAsia"/>
          <w:sz w:val="28"/>
          <w:szCs w:val="28"/>
          <w:lang w:val="en-US" w:eastAsia="zh-CN"/>
        </w:rPr>
        <w:t>《瑶都江华是天堂》演唱者 湖南省歌舞剧院歌剧团副团长陈香水：我知道是原唱的时候我很感兴趣，因为它是一个瑶族自治县，那么我本身也是瑶族人。第二，这么美好的神奇的瑶都，我演唱这里的旅游形象歌曲也是我的荣幸。给我的感觉是真的是人杰地灵，这里的人民好客、能歌善舞，然后青山绿水特别好，我个人特别喜欢这里。那么最后，我也祝福我们的江华能够越来越美，百姓生活越来越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6D7B4F"/>
    <w:rsid w:val="17A23F4E"/>
    <w:rsid w:val="216D351D"/>
    <w:rsid w:val="27D729ED"/>
    <w:rsid w:val="2AA4364C"/>
    <w:rsid w:val="56AF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rPr>
      <w:sz w:val="24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857</Words>
  <Characters>869</Characters>
  <Lines>0</Lines>
  <Paragraphs>0</Paragraphs>
  <TotalTime>0</TotalTime>
  <ScaleCrop>false</ScaleCrop>
  <LinksUpToDate>false</LinksUpToDate>
  <CharactersWithSpaces>876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2025-03-03T00:32:00Z</dcterms:created>
  <dc:creator>admin</dc:creator>
  <cp:lastModifiedBy>Retain</cp:lastModifiedBy>
  <dcterms:modified xsi:type="dcterms:W3CDTF">2026-02-26T02:02:32Z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eyJoZGlkIjoiYjdjNWM5MmIwZThmOWE5ODg4NTdjYjBkY2ZlMjllZjAiLCJ1c2VySWQiOiI2MDQ3NjkwNDcifQ==</vt:lpwstr>
  </property>
  <property fmtid="{D5CDD505-2E9C-101B-9397-08002B2CF9AE}" pid="4" name="ICV">
    <vt:lpwstr>C06231FFAD324D6E8B1FE551227B08BD_12</vt:lpwstr>
  </property>
</Properties>
</file>