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6151F">
      <w:pPr>
        <w:spacing w:afterLines="50" w:line="600" w:lineRule="exact"/>
        <w:rPr>
          <w:rFonts w:hint="default" w:ascii="Times new Romans" w:hAnsi="Times new Romans" w:eastAsia="方正小标宋简体" w:cs="Times new Romans"/>
          <w:color w:val="000000"/>
          <w:sz w:val="44"/>
          <w:szCs w:val="44"/>
        </w:rPr>
      </w:pPr>
      <w:r>
        <w:rPr>
          <w:rFonts w:hint="default" w:ascii="Times new Romans" w:hAnsi="Times new Romans" w:eastAsia="方正小标宋简体" w:cs="Times new Romans"/>
          <w:color w:val="000000"/>
          <w:sz w:val="44"/>
          <w:szCs w:val="44"/>
        </w:rPr>
        <w:t>湖南新闻奖自荐参评作品推荐表</w:t>
      </w:r>
    </w:p>
    <w:p w14:paraId="10B96DC7">
      <w:pPr>
        <w:spacing w:line="400" w:lineRule="exact"/>
        <w:rPr>
          <w:rFonts w:hint="default" w:ascii="Times new Romans" w:hAnsi="Times new Romans" w:eastAsia="方正小标宋简体" w:cs="Times new Romans"/>
          <w:color w:val="000000"/>
          <w:sz w:val="44"/>
          <w:szCs w:val="44"/>
        </w:rPr>
      </w:pPr>
      <w:bookmarkStart w:id="0" w:name="_GoBack"/>
      <w:bookmarkEnd w:id="0"/>
    </w:p>
    <w:tbl>
      <w:tblPr>
        <w:tblStyle w:val="5"/>
        <w:tblW w:w="9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275"/>
        <w:gridCol w:w="297"/>
        <w:gridCol w:w="1491"/>
        <w:gridCol w:w="963"/>
        <w:gridCol w:w="101"/>
        <w:gridCol w:w="1411"/>
        <w:gridCol w:w="826"/>
        <w:gridCol w:w="1373"/>
        <w:gridCol w:w="1928"/>
      </w:tblGrid>
      <w:tr w14:paraId="070F6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exact"/>
          <w:jc w:val="center"/>
        </w:trPr>
        <w:tc>
          <w:tcPr>
            <w:tcW w:w="1535" w:type="dxa"/>
            <w:gridSpan w:val="3"/>
            <w:vMerge w:val="restart"/>
            <w:noWrap w:val="0"/>
            <w:vAlign w:val="center"/>
          </w:tcPr>
          <w:p w14:paraId="6A066CB9">
            <w:pPr>
              <w:spacing w:line="380" w:lineRule="exact"/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</w:pPr>
            <w:r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  <w:t>作品标题</w:t>
            </w:r>
          </w:p>
        </w:tc>
        <w:tc>
          <w:tcPr>
            <w:tcW w:w="3966" w:type="dxa"/>
            <w:gridSpan w:val="4"/>
            <w:vMerge w:val="restart"/>
            <w:noWrap w:val="0"/>
            <w:vAlign w:val="center"/>
          </w:tcPr>
          <w:p w14:paraId="6C21F487">
            <w:pPr>
              <w:spacing w:line="320" w:lineRule="exact"/>
              <w:jc w:val="both"/>
              <w:rPr>
                <w:rFonts w:hint="default" w:ascii="Times new Romans" w:hAnsi="Times new Romans" w:cs="Times new Romans"/>
                <w:color w:val="000000"/>
                <w:sz w:val="21"/>
                <w:szCs w:val="21"/>
              </w:rPr>
            </w:pPr>
            <w:r>
              <w:rPr>
                <w:rFonts w:hint="eastAsia" w:ascii="Times new Romans" w:hAnsi="Times new Romans" w:eastAsia="仿宋_GB2312" w:cs="Times new Romans"/>
                <w:color w:val="000000"/>
                <w:sz w:val="21"/>
                <w:szCs w:val="21"/>
                <w:lang w:val="en-US" w:eastAsia="zh-CN"/>
              </w:rPr>
              <w:t>《告别教学点 “最后的老师”覃美玲和她的六个学生》</w:t>
            </w:r>
          </w:p>
          <w:p w14:paraId="396EEDB4">
            <w:pPr>
              <w:spacing w:line="380" w:lineRule="exact"/>
              <w:ind w:firstLine="560"/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</w:pPr>
          </w:p>
        </w:tc>
        <w:tc>
          <w:tcPr>
            <w:tcW w:w="826" w:type="dxa"/>
            <w:noWrap w:val="0"/>
            <w:vAlign w:val="center"/>
          </w:tcPr>
          <w:p w14:paraId="1AFEEABD">
            <w:pPr>
              <w:spacing w:line="380" w:lineRule="exact"/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</w:pPr>
            <w:r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  <w:t>参评项目</w:t>
            </w:r>
          </w:p>
        </w:tc>
        <w:tc>
          <w:tcPr>
            <w:tcW w:w="3301" w:type="dxa"/>
            <w:gridSpan w:val="2"/>
            <w:noWrap w:val="0"/>
            <w:vAlign w:val="center"/>
          </w:tcPr>
          <w:p w14:paraId="5C6A75B5">
            <w:pPr>
              <w:spacing w:line="320" w:lineRule="exact"/>
              <w:jc w:val="both"/>
              <w:rPr>
                <w:rFonts w:hint="default" w:ascii="Times new Romans" w:hAnsi="Times new Romans" w:cs="Times new Romans"/>
                <w:color w:val="000000"/>
                <w:sz w:val="28"/>
              </w:rPr>
            </w:pPr>
            <w:r>
              <w:rPr>
                <w:rFonts w:hint="default" w:ascii="Times new Romans" w:hAnsi="Times new Romans" w:cs="Times new Romans"/>
                <w:color w:val="000000"/>
                <w:sz w:val="21"/>
                <w:szCs w:val="21"/>
              </w:rPr>
              <w:t>县融优秀作品奖</w:t>
            </w:r>
          </w:p>
        </w:tc>
      </w:tr>
      <w:tr w14:paraId="254B2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exact"/>
          <w:jc w:val="center"/>
        </w:trPr>
        <w:tc>
          <w:tcPr>
            <w:tcW w:w="1535" w:type="dxa"/>
            <w:gridSpan w:val="3"/>
            <w:vMerge w:val="continue"/>
            <w:noWrap w:val="0"/>
            <w:vAlign w:val="center"/>
          </w:tcPr>
          <w:p w14:paraId="2DF34832">
            <w:pPr>
              <w:spacing w:line="380" w:lineRule="exact"/>
              <w:ind w:firstLine="560"/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</w:pPr>
          </w:p>
        </w:tc>
        <w:tc>
          <w:tcPr>
            <w:tcW w:w="3966" w:type="dxa"/>
            <w:gridSpan w:val="4"/>
            <w:vMerge w:val="continue"/>
            <w:noWrap w:val="0"/>
            <w:vAlign w:val="center"/>
          </w:tcPr>
          <w:p w14:paraId="6F983E96">
            <w:pPr>
              <w:spacing w:line="380" w:lineRule="exact"/>
              <w:ind w:firstLine="560"/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</w:pPr>
          </w:p>
        </w:tc>
        <w:tc>
          <w:tcPr>
            <w:tcW w:w="826" w:type="dxa"/>
            <w:noWrap w:val="0"/>
            <w:vAlign w:val="center"/>
          </w:tcPr>
          <w:p w14:paraId="4FD0039F">
            <w:pPr>
              <w:spacing w:line="380" w:lineRule="exact"/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</w:pPr>
            <w:r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  <w:t>体裁</w:t>
            </w:r>
          </w:p>
        </w:tc>
        <w:tc>
          <w:tcPr>
            <w:tcW w:w="3301" w:type="dxa"/>
            <w:gridSpan w:val="2"/>
            <w:noWrap w:val="0"/>
            <w:vAlign w:val="center"/>
          </w:tcPr>
          <w:p w14:paraId="2228619A">
            <w:pPr>
              <w:spacing w:line="320" w:lineRule="exact"/>
              <w:jc w:val="left"/>
              <w:rPr>
                <w:rFonts w:hint="default" w:ascii="Times new Romans" w:hAnsi="Times new Romans" w:eastAsia="仿宋" w:cs="Times new Romans"/>
                <w:color w:val="000000"/>
                <w:szCs w:val="21"/>
                <w:highlight w:val="green"/>
              </w:rPr>
            </w:pPr>
            <w:r>
              <w:rPr>
                <w:rFonts w:hint="eastAsia" w:ascii="Times new Romans" w:hAnsi="Times new Romans" w:cs="Times new Romans"/>
                <w:color w:val="000000"/>
                <w:sz w:val="21"/>
                <w:szCs w:val="21"/>
                <w:lang w:val="en-US" w:eastAsia="zh-CN"/>
              </w:rPr>
              <w:t>电视新闻专题</w:t>
            </w:r>
          </w:p>
        </w:tc>
      </w:tr>
      <w:tr w14:paraId="1F98D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exact"/>
          <w:jc w:val="center"/>
        </w:trPr>
        <w:tc>
          <w:tcPr>
            <w:tcW w:w="1535" w:type="dxa"/>
            <w:gridSpan w:val="3"/>
            <w:vMerge w:val="continue"/>
            <w:noWrap w:val="0"/>
            <w:vAlign w:val="center"/>
          </w:tcPr>
          <w:p w14:paraId="70456EE7">
            <w:pPr>
              <w:spacing w:line="380" w:lineRule="exact"/>
              <w:ind w:firstLine="560"/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</w:pPr>
          </w:p>
        </w:tc>
        <w:tc>
          <w:tcPr>
            <w:tcW w:w="3966" w:type="dxa"/>
            <w:gridSpan w:val="4"/>
            <w:vMerge w:val="continue"/>
            <w:noWrap w:val="0"/>
            <w:vAlign w:val="center"/>
          </w:tcPr>
          <w:p w14:paraId="300E9266">
            <w:pPr>
              <w:spacing w:line="380" w:lineRule="exact"/>
              <w:ind w:firstLine="560"/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</w:pPr>
          </w:p>
        </w:tc>
        <w:tc>
          <w:tcPr>
            <w:tcW w:w="826" w:type="dxa"/>
            <w:noWrap w:val="0"/>
            <w:vAlign w:val="center"/>
          </w:tcPr>
          <w:p w14:paraId="4567014C">
            <w:pPr>
              <w:spacing w:line="380" w:lineRule="exact"/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</w:pPr>
            <w:r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  <w:t>语种</w:t>
            </w:r>
          </w:p>
        </w:tc>
        <w:tc>
          <w:tcPr>
            <w:tcW w:w="3301" w:type="dxa"/>
            <w:gridSpan w:val="2"/>
            <w:noWrap w:val="0"/>
            <w:vAlign w:val="center"/>
          </w:tcPr>
          <w:p w14:paraId="7649BE2E">
            <w:pPr>
              <w:spacing w:line="300" w:lineRule="exact"/>
              <w:jc w:val="left"/>
              <w:rPr>
                <w:rFonts w:hint="default" w:ascii="Times new Romans" w:hAnsi="Times new Romans" w:cs="Times new Romans"/>
                <w:color w:val="000000"/>
                <w:sz w:val="21"/>
                <w:szCs w:val="21"/>
              </w:rPr>
            </w:pPr>
            <w:r>
              <w:rPr>
                <w:rFonts w:hint="default" w:ascii="Times new Romans" w:hAnsi="Times new Romans" w:cs="Times new Romans"/>
                <w:color w:val="000000"/>
                <w:sz w:val="21"/>
                <w:szCs w:val="21"/>
              </w:rPr>
              <w:t>中文</w:t>
            </w:r>
          </w:p>
        </w:tc>
      </w:tr>
      <w:tr w14:paraId="0F8A3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1535" w:type="dxa"/>
            <w:gridSpan w:val="3"/>
            <w:noWrap w:val="0"/>
            <w:vAlign w:val="center"/>
          </w:tcPr>
          <w:p w14:paraId="313BF2BE">
            <w:pPr>
              <w:spacing w:line="320" w:lineRule="exact"/>
              <w:rPr>
                <w:rFonts w:hint="default" w:ascii="Times new Romans" w:hAnsi="Times new Romans" w:eastAsia="华文中宋" w:cs="Times new Romans"/>
                <w:color w:val="000000"/>
                <w:spacing w:val="-12"/>
                <w:sz w:val="28"/>
              </w:rPr>
            </w:pPr>
            <w:r>
              <w:rPr>
                <w:rFonts w:hint="default" w:ascii="Times new Romans" w:hAnsi="Times new Romans" w:eastAsia="华文中宋" w:cs="Times new Romans"/>
                <w:color w:val="000000"/>
                <w:spacing w:val="-12"/>
                <w:sz w:val="28"/>
              </w:rPr>
              <w:t>作  者</w:t>
            </w:r>
          </w:p>
          <w:p w14:paraId="4A35A523">
            <w:pPr>
              <w:spacing w:line="320" w:lineRule="exact"/>
              <w:rPr>
                <w:rFonts w:hint="default" w:ascii="Times new Romans" w:hAnsi="Times new Romans" w:eastAsia="华文中宋" w:cs="Times new Romans"/>
                <w:color w:val="000000"/>
                <w:spacing w:val="-12"/>
                <w:sz w:val="28"/>
              </w:rPr>
            </w:pPr>
            <w:r>
              <w:rPr>
                <w:rFonts w:hint="default" w:ascii="Times new Romans" w:hAnsi="Times new Romans" w:eastAsia="华文中宋" w:cs="Times new Romans"/>
                <w:color w:val="000000"/>
                <w:spacing w:val="-12"/>
              </w:rPr>
              <w:t>（主创人员）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 w14:paraId="25EA2DAD">
            <w:pPr>
              <w:spacing w:line="260" w:lineRule="exact"/>
              <w:jc w:val="left"/>
              <w:rPr>
                <w:rFonts w:hint="eastAsia" w:ascii="Times new Romans" w:hAnsi="Times new Romans" w:cs="Times new Romans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s" w:hAnsi="Times new Romans" w:cs="Times new Romans"/>
                <w:color w:val="000000"/>
                <w:sz w:val="21"/>
                <w:szCs w:val="21"/>
                <w:lang w:val="en-US" w:eastAsia="zh-CN"/>
              </w:rPr>
              <w:t xml:space="preserve">马业富 唐小婷 </w:t>
            </w:r>
          </w:p>
          <w:p w14:paraId="48A3E400">
            <w:pPr>
              <w:spacing w:line="240" w:lineRule="exact"/>
              <w:jc w:val="left"/>
              <w:rPr>
                <w:rFonts w:hint="default" w:ascii="Times new Romans" w:hAnsi="Times new Romans" w:cs="Times new Romans"/>
                <w:color w:val="000000"/>
                <w:szCs w:val="21"/>
              </w:rPr>
            </w:pPr>
            <w:r>
              <w:rPr>
                <w:rFonts w:hint="eastAsia" w:ascii="Times new Romans" w:hAnsi="Times new Romans" w:cs="Times new Romans"/>
                <w:color w:val="000000"/>
                <w:sz w:val="21"/>
                <w:szCs w:val="21"/>
                <w:lang w:val="en-US" w:eastAsia="zh-CN"/>
              </w:rPr>
              <w:t>覃瑾杰 欧  涛</w:t>
            </w:r>
          </w:p>
        </w:tc>
        <w:tc>
          <w:tcPr>
            <w:tcW w:w="1512" w:type="dxa"/>
            <w:gridSpan w:val="2"/>
            <w:noWrap w:val="0"/>
            <w:vAlign w:val="center"/>
          </w:tcPr>
          <w:p w14:paraId="2698FC2B">
            <w:pPr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</w:pPr>
            <w:r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  <w:t>编辑</w:t>
            </w:r>
          </w:p>
        </w:tc>
        <w:tc>
          <w:tcPr>
            <w:tcW w:w="4127" w:type="dxa"/>
            <w:gridSpan w:val="3"/>
            <w:noWrap w:val="0"/>
            <w:vAlign w:val="center"/>
          </w:tcPr>
          <w:p w14:paraId="1105053C">
            <w:pPr>
              <w:spacing w:line="260" w:lineRule="exact"/>
              <w:jc w:val="left"/>
              <w:rPr>
                <w:rFonts w:hint="default" w:ascii="Times new Romans" w:hAnsi="Times new Romans" w:cs="Times new Romans"/>
                <w:color w:val="000000"/>
                <w:szCs w:val="21"/>
              </w:rPr>
            </w:pPr>
            <w:r>
              <w:rPr>
                <w:rFonts w:hint="eastAsia" w:ascii="Times new Romans" w:hAnsi="Times new Romans" w:cs="Times new Romans"/>
                <w:color w:val="000000"/>
                <w:sz w:val="21"/>
                <w:szCs w:val="21"/>
                <w:lang w:val="en-US" w:eastAsia="zh-CN"/>
              </w:rPr>
              <w:t>马业富 唐小婷 覃瑾杰</w:t>
            </w:r>
          </w:p>
        </w:tc>
      </w:tr>
      <w:tr w14:paraId="22BF9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535" w:type="dxa"/>
            <w:gridSpan w:val="3"/>
            <w:noWrap w:val="0"/>
            <w:vAlign w:val="center"/>
          </w:tcPr>
          <w:p w14:paraId="1186CF0A">
            <w:pPr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</w:pPr>
            <w:r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  <w:t>原创单位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 w14:paraId="18F742F8">
            <w:pPr>
              <w:spacing w:line="260" w:lineRule="exact"/>
              <w:jc w:val="both"/>
              <w:rPr>
                <w:rFonts w:hint="default" w:ascii="Times new Romans" w:hAnsi="Times new Romans" w:cs="Times new Romans"/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 w:ascii="Times new Romans" w:hAnsi="Times new Romans" w:cs="Times new Romans"/>
                <w:color w:val="000000"/>
                <w:sz w:val="21"/>
                <w:szCs w:val="21"/>
                <w:lang w:val="en-US" w:eastAsia="zh-CN"/>
              </w:rPr>
              <w:t>石门县融媒体中心</w:t>
            </w:r>
          </w:p>
        </w:tc>
        <w:tc>
          <w:tcPr>
            <w:tcW w:w="1512" w:type="dxa"/>
            <w:gridSpan w:val="2"/>
            <w:noWrap w:val="0"/>
            <w:vAlign w:val="center"/>
          </w:tcPr>
          <w:p w14:paraId="72E4101E">
            <w:pPr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</w:pPr>
            <w:r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  <w:t>刊播单位</w:t>
            </w:r>
          </w:p>
        </w:tc>
        <w:tc>
          <w:tcPr>
            <w:tcW w:w="4127" w:type="dxa"/>
            <w:gridSpan w:val="3"/>
            <w:noWrap w:val="0"/>
            <w:vAlign w:val="center"/>
          </w:tcPr>
          <w:p w14:paraId="75C2C7CD">
            <w:pPr>
              <w:spacing w:line="260" w:lineRule="exact"/>
              <w:jc w:val="both"/>
              <w:rPr>
                <w:rFonts w:hint="default" w:ascii="Times new Romans" w:hAnsi="Times new Romans" w:cs="Times new Romans"/>
                <w:color w:val="000000"/>
                <w:sz w:val="21"/>
                <w:szCs w:val="21"/>
              </w:rPr>
            </w:pPr>
            <w:r>
              <w:rPr>
                <w:rFonts w:hint="eastAsia" w:ascii="Times new Romans" w:hAnsi="Times new Romans" w:cs="Times new Romans"/>
                <w:color w:val="000000"/>
                <w:sz w:val="21"/>
                <w:szCs w:val="21"/>
                <w:lang w:val="en-US" w:eastAsia="zh-CN"/>
              </w:rPr>
              <w:t>石门县融媒体中心</w:t>
            </w:r>
          </w:p>
        </w:tc>
      </w:tr>
      <w:tr w14:paraId="540DE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2" w:hRule="exact"/>
          <w:jc w:val="center"/>
        </w:trPr>
        <w:tc>
          <w:tcPr>
            <w:tcW w:w="1535" w:type="dxa"/>
            <w:gridSpan w:val="3"/>
            <w:noWrap w:val="0"/>
            <w:vAlign w:val="center"/>
          </w:tcPr>
          <w:p w14:paraId="72D11866">
            <w:pPr>
              <w:spacing w:line="340" w:lineRule="exact"/>
              <w:rPr>
                <w:rFonts w:hint="default" w:ascii="Times new Romans" w:hAnsi="Times new Romans" w:eastAsia="华文中宋" w:cs="Times new Romans"/>
                <w:color w:val="000000"/>
              </w:rPr>
            </w:pPr>
            <w:r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  <w:t>刊播版面</w:t>
            </w:r>
            <w:r>
              <w:rPr>
                <w:rFonts w:hint="default" w:ascii="Times new Romans" w:hAnsi="Times new Romans" w:eastAsia="华文中宋" w:cs="Times new Romans"/>
                <w:color w:val="000000"/>
                <w:spacing w:val="-12"/>
                <w:sz w:val="28"/>
              </w:rPr>
              <w:t>(</w:t>
            </w:r>
            <w:r>
              <w:rPr>
                <w:rFonts w:hint="default" w:ascii="Times new Romans" w:hAnsi="Times new Romans" w:eastAsia="华文中宋" w:cs="Times new Romans"/>
                <w:color w:val="000000"/>
                <w:spacing w:val="-12"/>
              </w:rPr>
              <w:t>名称和版次)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 w14:paraId="491F00B9">
            <w:pPr>
              <w:spacing w:line="220" w:lineRule="exact"/>
              <w:jc w:val="both"/>
              <w:rPr>
                <w:rFonts w:hint="default" w:ascii="Times new Romans" w:hAnsi="Times new Romans" w:cs="Times new Romans"/>
                <w:color w:val="000000"/>
                <w:w w:val="95"/>
                <w:sz w:val="21"/>
                <w:szCs w:val="21"/>
              </w:rPr>
            </w:pPr>
            <w:r>
              <w:rPr>
                <w:rFonts w:hint="eastAsia" w:ascii="Times new Romans" w:hAnsi="Times new Romans" w:cs="Times new Romans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Times new Romans" w:hAnsi="Times new Romans" w:cs="Times new Romans"/>
                <w:color w:val="000000"/>
                <w:sz w:val="21"/>
                <w:szCs w:val="21"/>
                <w:lang w:val="en-US" w:eastAsia="zh-CN"/>
              </w:rPr>
              <w:t>石门新闻</w:t>
            </w:r>
            <w:r>
              <w:rPr>
                <w:rFonts w:hint="eastAsia" w:ascii="Times new Romans" w:hAnsi="Times new Romans" w:cs="Times new Romans"/>
                <w:color w:val="000000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512" w:type="dxa"/>
            <w:gridSpan w:val="2"/>
            <w:noWrap w:val="0"/>
            <w:vAlign w:val="center"/>
          </w:tcPr>
          <w:p w14:paraId="7CFA2F23">
            <w:pPr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</w:pPr>
            <w:r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  <w:t>刊播日期</w:t>
            </w:r>
          </w:p>
        </w:tc>
        <w:tc>
          <w:tcPr>
            <w:tcW w:w="4127" w:type="dxa"/>
            <w:gridSpan w:val="3"/>
            <w:noWrap w:val="0"/>
            <w:vAlign w:val="center"/>
          </w:tcPr>
          <w:p w14:paraId="4DADD3A2">
            <w:pPr>
              <w:spacing w:line="320" w:lineRule="exact"/>
              <w:rPr>
                <w:rFonts w:hint="default" w:ascii="Times new Romans" w:hAnsi="Times new Romans" w:eastAsia="仿宋" w:cs="Times new Romans"/>
                <w:color w:val="000000"/>
                <w:w w:val="95"/>
                <w:szCs w:val="21"/>
              </w:rPr>
            </w:pPr>
            <w:r>
              <w:rPr>
                <w:rFonts w:hint="eastAsia" w:ascii="Times new Romans" w:hAnsi="Times new Romans" w:eastAsia="仿宋_GB2312" w:cs="Times new Romans"/>
                <w:color w:val="000000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Times new Romans" w:hAnsi="Times new Romans" w:eastAsia="仿宋_GB2312" w:cs="Times new Romans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Times new Romans" w:hAnsi="Times new Romans" w:eastAsia="仿宋_GB2312" w:cs="Times new Romans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  <w:t>日</w:t>
            </w:r>
            <w:r>
              <w:rPr>
                <w:rFonts w:hint="eastAsia" w:ascii="Times new Romans" w:hAnsi="Times new Romans" w:eastAsia="仿宋_GB2312" w:cs="Times new Romans"/>
                <w:color w:val="00000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  <w:t>时</w:t>
            </w:r>
            <w:r>
              <w:rPr>
                <w:rFonts w:hint="eastAsia" w:ascii="Times new Romans" w:hAnsi="Times new Romans" w:eastAsia="仿宋_GB2312" w:cs="Times new Romans"/>
                <w:color w:val="000000"/>
                <w:sz w:val="21"/>
                <w:szCs w:val="21"/>
                <w:lang w:val="en-US" w:eastAsia="zh-CN"/>
              </w:rPr>
              <w:t>47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  <w:t>分</w:t>
            </w:r>
          </w:p>
        </w:tc>
      </w:tr>
      <w:tr w14:paraId="36500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exact"/>
          <w:jc w:val="center"/>
        </w:trPr>
        <w:tc>
          <w:tcPr>
            <w:tcW w:w="3026" w:type="dxa"/>
            <w:gridSpan w:val="4"/>
            <w:noWrap w:val="0"/>
            <w:vAlign w:val="center"/>
          </w:tcPr>
          <w:p w14:paraId="394E19C8">
            <w:pPr>
              <w:spacing w:line="340" w:lineRule="exact"/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</w:pPr>
            <w:r>
              <w:rPr>
                <w:rFonts w:hint="default" w:ascii="Times new Romans" w:hAnsi="Times new Romans" w:eastAsia="华文中宋" w:cs="Times new Romans"/>
                <w:color w:val="000000"/>
                <w:w w:val="95"/>
                <w:sz w:val="28"/>
                <w:szCs w:val="28"/>
              </w:rPr>
              <w:t>新媒体作品填报网址</w:t>
            </w:r>
          </w:p>
        </w:tc>
        <w:tc>
          <w:tcPr>
            <w:tcW w:w="6602" w:type="dxa"/>
            <w:gridSpan w:val="6"/>
            <w:noWrap w:val="0"/>
            <w:vAlign w:val="center"/>
          </w:tcPr>
          <w:p w14:paraId="54D97D40">
            <w:pPr>
              <w:spacing w:line="240" w:lineRule="exact"/>
              <w:jc w:val="both"/>
              <w:rPr>
                <w:rFonts w:hint="default" w:ascii="Times new Romans" w:hAnsi="Times new Romans" w:cs="Times new Romans"/>
                <w:color w:val="000000"/>
                <w:szCs w:val="21"/>
              </w:rPr>
            </w:pPr>
            <w:r>
              <w:rPr>
                <w:rFonts w:hint="eastAsia" w:ascii="Times new Romans" w:hAnsi="Times new Romans" w:eastAsia="仿宋_GB2312" w:cs="Times new Romans"/>
                <w:color w:val="000000"/>
                <w:sz w:val="21"/>
                <w:szCs w:val="21"/>
                <w:lang w:eastAsia="zh-CN"/>
              </w:rPr>
              <w:t>https://m-xhncloud.voc.com.cn/portal/news/show?id=15492775</w:t>
            </w:r>
          </w:p>
        </w:tc>
      </w:tr>
      <w:tr w14:paraId="5D266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302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4AB0B3E">
            <w:pPr>
              <w:spacing w:line="340" w:lineRule="exact"/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</w:pPr>
            <w:r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  <w:t>自荐作品所获奖项名称</w:t>
            </w:r>
          </w:p>
        </w:tc>
        <w:tc>
          <w:tcPr>
            <w:tcW w:w="660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75ECFA13">
            <w:pPr>
              <w:pStyle w:val="4"/>
              <w:widowControl/>
              <w:spacing w:line="320" w:lineRule="exact"/>
              <w:jc w:val="both"/>
              <w:rPr>
                <w:rFonts w:hint="default" w:ascii="Times new Romans" w:hAnsi="Times new Romans" w:eastAsia="仿宋" w:cs="Times new Romans"/>
                <w:color w:val="000000"/>
                <w:kern w:val="2"/>
                <w:szCs w:val="18"/>
                <w:lang w:val="en-US" w:eastAsia="zh-CN"/>
              </w:rPr>
            </w:pPr>
            <w:r>
              <w:rPr>
                <w:rFonts w:hint="eastAsia" w:ascii="Times new Romans" w:hAnsi="Times new Romans" w:eastAsia="仿宋_GB2312" w:cs="Times new Romans"/>
                <w:color w:val="000000"/>
                <w:kern w:val="2"/>
                <w:sz w:val="21"/>
                <w:szCs w:val="21"/>
                <w:lang w:val="en-US" w:eastAsia="zh-CN"/>
              </w:rPr>
              <w:t>2025年度常德广播电视奖一等奖</w:t>
            </w:r>
          </w:p>
        </w:tc>
      </w:tr>
      <w:tr w14:paraId="6E390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AE715EF">
            <w:pPr>
              <w:spacing w:line="340" w:lineRule="exact"/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</w:pPr>
            <w:r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  <w:t>推荐人姓名</w:t>
            </w:r>
          </w:p>
        </w:tc>
        <w:tc>
          <w:tcPr>
            <w:tcW w:w="17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1B4181D">
            <w:pPr>
              <w:spacing w:line="240" w:lineRule="exact"/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欧阳志慧</w:t>
            </w:r>
          </w:p>
        </w:tc>
        <w:tc>
          <w:tcPr>
            <w:tcW w:w="106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47DE9FC">
            <w:pPr>
              <w:spacing w:line="340" w:lineRule="exact"/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</w:pPr>
            <w:r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  <w:t>单位及职称</w:t>
            </w:r>
          </w:p>
        </w:tc>
        <w:tc>
          <w:tcPr>
            <w:tcW w:w="223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2521529">
            <w:pPr>
              <w:spacing w:line="340" w:lineRule="exact"/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石门县融媒体中心</w:t>
            </w:r>
          </w:p>
          <w:p w14:paraId="346A47B8">
            <w:pPr>
              <w:spacing w:line="240" w:lineRule="exact"/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主任编辑</w:t>
            </w:r>
          </w:p>
        </w:tc>
        <w:tc>
          <w:tcPr>
            <w:tcW w:w="1373" w:type="dxa"/>
            <w:tcBorders>
              <w:bottom w:val="single" w:color="auto" w:sz="4" w:space="0"/>
            </w:tcBorders>
            <w:noWrap w:val="0"/>
            <w:vAlign w:val="center"/>
          </w:tcPr>
          <w:p w14:paraId="2E6EF45D">
            <w:pPr>
              <w:spacing w:line="340" w:lineRule="exact"/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</w:pPr>
            <w:r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  <w:t>电话</w:t>
            </w:r>
          </w:p>
        </w:tc>
        <w:tc>
          <w:tcPr>
            <w:tcW w:w="1928" w:type="dxa"/>
            <w:tcBorders>
              <w:bottom w:val="single" w:color="auto" w:sz="4" w:space="0"/>
            </w:tcBorders>
            <w:noWrap w:val="0"/>
            <w:vAlign w:val="center"/>
          </w:tcPr>
          <w:p w14:paraId="45FF5B24">
            <w:pPr>
              <w:spacing w:line="240" w:lineRule="exact"/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13974208090</w:t>
            </w:r>
          </w:p>
        </w:tc>
      </w:tr>
      <w:tr w14:paraId="7053B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3641C">
            <w:pPr>
              <w:spacing w:line="340" w:lineRule="exact"/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</w:pPr>
            <w:r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  <w:t>推荐人姓名</w:t>
            </w: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277F6">
            <w:pPr>
              <w:spacing w:line="340" w:lineRule="exact"/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文晓辉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973B2">
            <w:pPr>
              <w:spacing w:line="340" w:lineRule="exact"/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</w:pPr>
            <w:r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  <w:t>单位及职称</w:t>
            </w: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0C92F">
            <w:pPr>
              <w:spacing w:line="340" w:lineRule="exact"/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石门县融媒体中心</w:t>
            </w:r>
          </w:p>
          <w:p w14:paraId="4FF2EF58">
            <w:pPr>
              <w:spacing w:line="340" w:lineRule="exact"/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主任编辑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42681">
            <w:pPr>
              <w:spacing w:line="340" w:lineRule="exact"/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</w:pPr>
            <w:r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  <w:t>电话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3A076">
            <w:pPr>
              <w:spacing w:line="240" w:lineRule="exact"/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13974203779</w:t>
            </w:r>
          </w:p>
        </w:tc>
      </w:tr>
      <w:tr w14:paraId="54C98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3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5FFF4A6">
            <w:pPr>
              <w:spacing w:line="340" w:lineRule="exact"/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</w:pPr>
            <w:r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  <w:t>联系人姓名</w:t>
            </w:r>
          </w:p>
        </w:tc>
        <w:tc>
          <w:tcPr>
            <w:tcW w:w="178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D048920">
            <w:pPr>
              <w:spacing w:line="340" w:lineRule="exact"/>
              <w:rPr>
                <w:rFonts w:hint="eastAsia" w:ascii="Times new Romans" w:hAnsi="Times new Romans" w:eastAsia="华文中宋" w:cs="Times new Romans"/>
                <w:color w:val="000000"/>
                <w:sz w:val="28"/>
                <w:lang w:val="en-US" w:eastAsia="zh-CN"/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唐小婷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FDFE9A1">
            <w:pPr>
              <w:spacing w:line="340" w:lineRule="exact"/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</w:pPr>
            <w:r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  <w:t>手机</w:t>
            </w:r>
          </w:p>
        </w:tc>
        <w:tc>
          <w:tcPr>
            <w:tcW w:w="223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611DCF3">
            <w:pPr>
              <w:spacing w:line="340" w:lineRule="exact"/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18373666585</w:t>
            </w:r>
          </w:p>
        </w:tc>
        <w:tc>
          <w:tcPr>
            <w:tcW w:w="1373" w:type="dxa"/>
            <w:tcBorders>
              <w:top w:val="single" w:color="auto" w:sz="4" w:space="0"/>
            </w:tcBorders>
            <w:noWrap w:val="0"/>
            <w:vAlign w:val="center"/>
          </w:tcPr>
          <w:p w14:paraId="00FD9ED7">
            <w:pPr>
              <w:spacing w:line="340" w:lineRule="exact"/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</w:pPr>
            <w:r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  <w:t>电话</w:t>
            </w:r>
          </w:p>
        </w:tc>
        <w:tc>
          <w:tcPr>
            <w:tcW w:w="1928" w:type="dxa"/>
            <w:tcBorders>
              <w:top w:val="single" w:color="auto" w:sz="4" w:space="0"/>
            </w:tcBorders>
            <w:noWrap w:val="0"/>
            <w:vAlign w:val="center"/>
          </w:tcPr>
          <w:p w14:paraId="63E1BA2C">
            <w:pPr>
              <w:spacing w:line="240" w:lineRule="exact"/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18373666585</w:t>
            </w:r>
          </w:p>
        </w:tc>
      </w:tr>
      <w:tr w14:paraId="4509E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4" w:hRule="exact"/>
          <w:jc w:val="center"/>
        </w:trPr>
        <w:tc>
          <w:tcPr>
            <w:tcW w:w="963" w:type="dxa"/>
            <w:noWrap w:val="0"/>
            <w:vAlign w:val="center"/>
          </w:tcPr>
          <w:p w14:paraId="49E6F4D5">
            <w:pPr>
              <w:spacing w:line="340" w:lineRule="exact"/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</w:pPr>
            <w:r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  <w:t xml:space="preserve">  ︵</w:t>
            </w:r>
          </w:p>
          <w:p w14:paraId="122A144F">
            <w:pPr>
              <w:spacing w:line="340" w:lineRule="exact"/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</w:pPr>
            <w:r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  <w:t>作采</w:t>
            </w:r>
          </w:p>
          <w:p w14:paraId="14323ECF">
            <w:pPr>
              <w:spacing w:line="340" w:lineRule="exact"/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</w:pPr>
            <w:r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  <w:t>品编</w:t>
            </w:r>
          </w:p>
          <w:p w14:paraId="3813D0FE">
            <w:pPr>
              <w:spacing w:line="340" w:lineRule="exact"/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</w:pPr>
            <w:r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  <w:t>简过</w:t>
            </w:r>
          </w:p>
          <w:p w14:paraId="709B9A77">
            <w:pPr>
              <w:spacing w:line="340" w:lineRule="exact"/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</w:pPr>
            <w:r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  <w:t>介程</w:t>
            </w:r>
          </w:p>
          <w:p w14:paraId="3B79E825">
            <w:pPr>
              <w:spacing w:line="340" w:lineRule="exact"/>
              <w:rPr>
                <w:rFonts w:hint="default" w:ascii="Times new Romans" w:hAnsi="Times new Romans" w:eastAsia="华文中宋" w:cs="Times new Romans"/>
                <w:color w:val="000000"/>
              </w:rPr>
            </w:pPr>
            <w:r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  <w:t xml:space="preserve">  ︶</w:t>
            </w:r>
          </w:p>
        </w:tc>
        <w:tc>
          <w:tcPr>
            <w:tcW w:w="8665" w:type="dxa"/>
            <w:gridSpan w:val="9"/>
            <w:noWrap w:val="0"/>
            <w:vAlign w:val="center"/>
          </w:tcPr>
          <w:p w14:paraId="7176A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eastAsia" w:ascii="Times new Romans" w:hAnsi="Times new Romans" w:eastAsia="仿宋_GB2312" w:cs="Times new Romans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s" w:hAnsi="Times new Romans" w:eastAsia="仿宋_GB2312" w:cs="Times new Romans"/>
                <w:color w:val="000000"/>
                <w:sz w:val="21"/>
                <w:szCs w:val="21"/>
                <w:lang w:val="en-US" w:eastAsia="zh-CN"/>
              </w:rPr>
              <w:t>2025年是教育强国建设的关键之年，随着《教育强国建设规划纲要》的推进及“十四五”规划收官，我国正加速优化区域教育资源配置，通过“县中振兴”等行动推动基础教育扩优提质，并已建成世界规模最大的高质量教育体系。在此大背景下，记者深入即将撤并的偏远教学点，记录了“最后的教师”覃美玲与六名学生在此的最后一课。通过跟拍其日常教学与生活，作品细腻展现了在人口变化与资源整合的浪潮中，基层教师对教育公平的坚守，以及教学点完成历史使命退出前，充满温情与不舍的时代缩影。</w:t>
            </w:r>
          </w:p>
          <w:p w14:paraId="12256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eastAsia" w:ascii="Times new Romans" w:hAnsi="Times new Romans" w:eastAsia="仿宋_GB2312" w:cs="Times new Romans"/>
                <w:color w:val="000000"/>
                <w:sz w:val="21"/>
                <w:szCs w:val="21"/>
                <w:lang w:val="en-US" w:eastAsia="zh-CN"/>
              </w:rPr>
            </w:pPr>
          </w:p>
          <w:p w14:paraId="7527E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default" w:ascii="Times new Romans" w:hAnsi="Times new Romans" w:eastAsia="仿宋_GB2312" w:cs="Times new Romans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4B525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1" w:hRule="exact"/>
          <w:jc w:val="center"/>
        </w:trPr>
        <w:tc>
          <w:tcPr>
            <w:tcW w:w="963" w:type="dxa"/>
            <w:noWrap w:val="0"/>
            <w:vAlign w:val="center"/>
          </w:tcPr>
          <w:p w14:paraId="244A4A7A">
            <w:pPr>
              <w:spacing w:line="380" w:lineRule="exact"/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</w:pPr>
            <w:r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  <w:t>社</w:t>
            </w:r>
          </w:p>
          <w:p w14:paraId="55D27B10">
            <w:pPr>
              <w:spacing w:line="380" w:lineRule="exact"/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</w:pPr>
            <w:r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  <w:t>会</w:t>
            </w:r>
          </w:p>
          <w:p w14:paraId="2AF4BCC9">
            <w:pPr>
              <w:spacing w:line="380" w:lineRule="exact"/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</w:pPr>
            <w:r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  <w:t>效</w:t>
            </w:r>
          </w:p>
          <w:p w14:paraId="63A9CC08">
            <w:pPr>
              <w:spacing w:line="380" w:lineRule="exact"/>
              <w:rPr>
                <w:rFonts w:hint="default" w:ascii="Times new Romans" w:hAnsi="Times new Romans" w:eastAsia="华文中宋" w:cs="Times new Romans"/>
                <w:color w:val="000000"/>
              </w:rPr>
            </w:pPr>
            <w:r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  <w:t>果</w:t>
            </w:r>
          </w:p>
        </w:tc>
        <w:tc>
          <w:tcPr>
            <w:tcW w:w="8665" w:type="dxa"/>
            <w:gridSpan w:val="9"/>
            <w:noWrap w:val="0"/>
            <w:vAlign w:val="center"/>
          </w:tcPr>
          <w:p w14:paraId="4063D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default" w:ascii="Times new Romans" w:hAnsi="Times new Romans" w:eastAsia="仿宋" w:cs="Times new Romans"/>
                <w:color w:val="000000"/>
                <w:szCs w:val="21"/>
              </w:rPr>
            </w:pPr>
            <w:r>
              <w:rPr>
                <w:rFonts w:hint="eastAsia" w:ascii="Times new Romans" w:hAnsi="Times new Romans" w:eastAsia="仿宋_GB2312" w:cs="Times new Romans"/>
                <w:color w:val="000000"/>
                <w:sz w:val="21"/>
                <w:szCs w:val="21"/>
                <w:lang w:val="en-US" w:eastAsia="zh-CN"/>
              </w:rPr>
              <w:t>该报道播出后引发广泛社会共鸣，被新湖南、红网、央视《24小时》等多家主流媒体转发。一方面，它生动诠释了2025年教育强国建设中“不让一个孩子掉队”的庄严承诺，为优化资源配置提供了温情注脚；另一方面，也引发公众对乡村撤点并校过程中“最后一公里”问题的关注，推动地方政府加强对撤并后留守儿童上学的交通与生活保障。覃美玲的坚守成为“教育家精神”的鲜活注脚，激励更多青年教师投身乡村教育。</w:t>
            </w:r>
          </w:p>
        </w:tc>
      </w:tr>
      <w:tr w14:paraId="77C38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5" w:hRule="exact"/>
          <w:jc w:val="center"/>
        </w:trPr>
        <w:tc>
          <w:tcPr>
            <w:tcW w:w="963" w:type="dxa"/>
            <w:noWrap w:val="0"/>
            <w:vAlign w:val="center"/>
          </w:tcPr>
          <w:p w14:paraId="71C492DC">
            <w:pPr>
              <w:spacing w:line="380" w:lineRule="exact"/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</w:pPr>
            <w:r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  <w:t>推</w:t>
            </w:r>
          </w:p>
          <w:p w14:paraId="02B4ABAD">
            <w:pPr>
              <w:spacing w:line="380" w:lineRule="exact"/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</w:pPr>
            <w:r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  <w:t>荐</w:t>
            </w:r>
          </w:p>
          <w:p w14:paraId="0C72D6C5">
            <w:pPr>
              <w:spacing w:line="380" w:lineRule="exact"/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</w:pPr>
            <w:r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  <w:t>理</w:t>
            </w:r>
          </w:p>
          <w:p w14:paraId="6BAEBDFB">
            <w:pPr>
              <w:spacing w:line="380" w:lineRule="exact"/>
              <w:rPr>
                <w:rFonts w:hint="default" w:ascii="Times new Romans" w:hAnsi="Times new Romans" w:eastAsia="华文中宋" w:cs="Times new Romans"/>
                <w:color w:val="000000"/>
              </w:rPr>
            </w:pPr>
            <w:r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  <w:t>由</w:t>
            </w:r>
          </w:p>
        </w:tc>
        <w:tc>
          <w:tcPr>
            <w:tcW w:w="8665" w:type="dxa"/>
            <w:gridSpan w:val="9"/>
            <w:noWrap w:val="0"/>
            <w:vAlign w:val="center"/>
          </w:tcPr>
          <w:p w14:paraId="6FBC4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eastAsia" w:ascii="Times new Romans" w:hAnsi="Times new Romans" w:eastAsia="仿宋_GB2312" w:cs="Times new Romans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s" w:hAnsi="Times new Romans" w:eastAsia="仿宋_GB2312" w:cs="Times new Romans"/>
                <w:color w:val="000000"/>
                <w:sz w:val="21"/>
                <w:szCs w:val="21"/>
                <w:lang w:val="en-US" w:eastAsia="zh-CN"/>
              </w:rPr>
              <w:t>本作品是一篇兼具新闻深度与人文温度的优秀基层典型报道，聚焦乡村教师覃美玲28年扎根湘西北山区微型教学点的坚守故事，以小见大勾勒出基层教育工作者的动人群像。通过复式教学、带病坚守、照料学生等真实场景，生动诠</w:t>
            </w:r>
            <w:r>
              <w:rPr>
                <w:rFonts w:hint="eastAsia" w:ascii="Times new Romans" w:hAnsi="Times new Romans" w:eastAsia="仿宋_GB2312" w:cs="Times new Romans"/>
                <w:color w:val="000000"/>
                <w:sz w:val="21"/>
                <w:szCs w:val="21"/>
                <w:lang w:val="en-US" w:eastAsia="zh-CN"/>
              </w:rPr>
              <w:t>释了</w:t>
            </w:r>
            <w:r>
              <w:rPr>
                <w:rFonts w:hint="default" w:ascii="Times new Romans" w:hAnsi="Times new Romans" w:eastAsia="仿宋_GB2312" w:cs="Times new Romans"/>
                <w:color w:val="000000"/>
                <w:sz w:val="21"/>
                <w:szCs w:val="21"/>
                <w:lang w:val="en-US" w:eastAsia="zh-CN"/>
              </w:rPr>
              <w:t>乡村教师“捧着一颗心来，不带半根草去”的奉献精神。作品结构精巧，从学生、家长、同事多元视角塑造立体人物形象，既展现了基层教师的责任担当，也折射出乡村教育的时代变迁。叙事平实、情感真挚</w:t>
            </w:r>
            <w:r>
              <w:rPr>
                <w:rFonts w:hint="eastAsia" w:ascii="Times new Romans" w:hAnsi="Times new Romans" w:eastAsia="仿宋_GB2312" w:cs="Times new Romans"/>
                <w:color w:val="000000"/>
                <w:sz w:val="21"/>
                <w:szCs w:val="21"/>
                <w:lang w:val="en-US" w:eastAsia="zh-CN"/>
              </w:rPr>
              <w:t>，以</w:t>
            </w:r>
            <w:r>
              <w:rPr>
                <w:rFonts w:hint="default" w:ascii="Times new Romans" w:hAnsi="Times new Romans" w:eastAsia="仿宋_GB2312" w:cs="Times new Romans"/>
                <w:color w:val="000000"/>
                <w:sz w:val="21"/>
                <w:szCs w:val="21"/>
                <w:lang w:val="en-US" w:eastAsia="zh-CN"/>
              </w:rPr>
              <w:t>全媒体传播形式提升了作品传播力与影响力，让大山里的教育火种被更多人看见，兼具新闻价值、社会价值与人文价值</w:t>
            </w:r>
            <w:r>
              <w:rPr>
                <w:rFonts w:hint="eastAsia" w:ascii="Times new Romans" w:hAnsi="Times new Romans" w:eastAsia="仿宋_GB2312" w:cs="Times new Romans"/>
                <w:color w:val="000000"/>
                <w:sz w:val="21"/>
                <w:szCs w:val="21"/>
                <w:lang w:val="en-US" w:eastAsia="zh-CN"/>
              </w:rPr>
              <w:t>。</w:t>
            </w:r>
          </w:p>
          <w:p w14:paraId="59FDC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default" w:ascii="Times new Romans" w:hAnsi="Times new Romans" w:eastAsia="仿宋_GB2312" w:cs="Times new Romans"/>
                <w:color w:val="000000"/>
                <w:sz w:val="21"/>
                <w:szCs w:val="21"/>
                <w:lang w:val="en-US" w:eastAsia="zh-CN"/>
              </w:rPr>
            </w:pPr>
          </w:p>
          <w:p w14:paraId="44D9EBD7">
            <w:pPr>
              <w:ind w:firstLine="422" w:firstLineChars="150"/>
              <w:rPr>
                <w:rFonts w:hint="default" w:ascii="Times new Romans" w:hAnsi="Times new Romans" w:eastAsia="仿宋" w:cs="Times new Romans"/>
                <w:b/>
                <w:color w:val="000000"/>
                <w:sz w:val="28"/>
                <w:szCs w:val="20"/>
              </w:rPr>
            </w:pPr>
            <w:r>
              <w:rPr>
                <w:rFonts w:hint="default" w:ascii="Times new Romans" w:hAnsi="Times new Romans" w:eastAsia="仿宋" w:cs="Times new Romans"/>
                <w:b/>
                <w:color w:val="000000"/>
                <w:sz w:val="28"/>
                <w:szCs w:val="20"/>
              </w:rPr>
              <w:t>推荐人（两名）签名：</w:t>
            </w:r>
          </w:p>
          <w:p w14:paraId="4A53643E">
            <w:pPr>
              <w:ind w:firstLine="422" w:firstLineChars="150"/>
              <w:rPr>
                <w:rFonts w:hint="default" w:ascii="Times new Romans" w:hAnsi="Times new Romans" w:eastAsia="仿宋" w:cs="Times new Romans"/>
                <w:b/>
                <w:color w:val="000000"/>
                <w:sz w:val="28"/>
                <w:szCs w:val="20"/>
              </w:rPr>
            </w:pPr>
            <w:r>
              <w:rPr>
                <w:rFonts w:hint="default" w:ascii="Times new Romans" w:hAnsi="Times new Romans" w:eastAsia="仿宋" w:cs="Times new Romans"/>
                <w:b/>
                <w:color w:val="000000"/>
                <w:sz w:val="28"/>
                <w:szCs w:val="20"/>
              </w:rPr>
              <w:t>自荐人签名：</w:t>
            </w:r>
          </w:p>
          <w:p w14:paraId="052C2507">
            <w:pPr>
              <w:ind w:firstLine="422"/>
              <w:rPr>
                <w:rFonts w:hint="default" w:ascii="Times new Romans" w:hAnsi="Times new Romans" w:cs="Times new Romans"/>
                <w:color w:val="000000"/>
                <w:sz w:val="28"/>
              </w:rPr>
            </w:pPr>
            <w:r>
              <w:rPr>
                <w:rFonts w:hint="default" w:ascii="Times new Romans" w:hAnsi="Times new Romans" w:eastAsia="仿宋" w:cs="Times new Romans"/>
                <w:color w:val="000000"/>
                <w:szCs w:val="21"/>
              </w:rPr>
              <w:t xml:space="preserve">                         </w:t>
            </w:r>
            <w:r>
              <w:rPr>
                <w:rFonts w:hint="default" w:ascii="Times new Romans" w:hAnsi="Times new Romans" w:eastAsia="仿宋" w:cs="Times new Romans"/>
                <w:color w:val="000000"/>
                <w:szCs w:val="32"/>
              </w:rPr>
              <w:t xml:space="preserve">     </w:t>
            </w:r>
            <w:r>
              <w:rPr>
                <w:rFonts w:hint="default" w:ascii="Times new Romans" w:hAnsi="Times new Romans" w:eastAsia="华文中宋" w:cs="Times new Romans"/>
                <w:color w:val="000000"/>
                <w:spacing w:val="-2"/>
                <w:sz w:val="28"/>
              </w:rPr>
              <w:t>202</w:t>
            </w:r>
            <w:r>
              <w:rPr>
                <w:rFonts w:hint="default" w:ascii="Times new Romans" w:hAnsi="Times new Romans" w:eastAsia="华文中宋" w:cs="Times new Romans"/>
                <w:color w:val="000000"/>
                <w:spacing w:val="-2"/>
                <w:sz w:val="28"/>
                <w:lang w:val="en-US" w:eastAsia="zh-CN"/>
              </w:rPr>
              <w:t>6</w:t>
            </w:r>
            <w:r>
              <w:rPr>
                <w:rFonts w:hint="default" w:ascii="Times new Romans" w:hAnsi="Times new Romans" w:eastAsia="华文中宋" w:cs="Times new Romans"/>
                <w:color w:val="000000"/>
                <w:spacing w:val="-2"/>
                <w:sz w:val="28"/>
              </w:rPr>
              <w:t>年   月   日</w:t>
            </w:r>
          </w:p>
        </w:tc>
      </w:tr>
      <w:tr w14:paraId="3F83E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0" w:hRule="exact"/>
          <w:jc w:val="center"/>
        </w:trPr>
        <w:tc>
          <w:tcPr>
            <w:tcW w:w="963" w:type="dxa"/>
            <w:tcBorders>
              <w:bottom w:val="single" w:color="auto" w:sz="4" w:space="0"/>
            </w:tcBorders>
            <w:noWrap w:val="0"/>
            <w:vAlign w:val="center"/>
          </w:tcPr>
          <w:p w14:paraId="2F822E33">
            <w:pPr>
              <w:spacing w:line="380" w:lineRule="exact"/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</w:pPr>
            <w:r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  <w:t>审核</w:t>
            </w:r>
          </w:p>
          <w:p w14:paraId="2C810D64">
            <w:pPr>
              <w:spacing w:line="380" w:lineRule="exact"/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</w:pPr>
            <w:r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  <w:t>单位</w:t>
            </w:r>
          </w:p>
          <w:p w14:paraId="50E30A25">
            <w:pPr>
              <w:spacing w:line="380" w:lineRule="exact"/>
              <w:rPr>
                <w:rFonts w:hint="default" w:ascii="Times new Romans" w:hAnsi="Times new Romans" w:eastAsia="华文中宋" w:cs="Times new Romans"/>
                <w:color w:val="000000"/>
                <w:szCs w:val="21"/>
              </w:rPr>
            </w:pPr>
            <w:r>
              <w:rPr>
                <w:rFonts w:hint="default" w:ascii="Times new Romans" w:hAnsi="Times new Romans" w:eastAsia="华文中宋" w:cs="Times new Romans"/>
                <w:color w:val="000000"/>
                <w:sz w:val="28"/>
              </w:rPr>
              <w:t>意见</w:t>
            </w:r>
          </w:p>
        </w:tc>
        <w:tc>
          <w:tcPr>
            <w:tcW w:w="8665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05FED203">
            <w:pPr>
              <w:ind w:firstLine="420"/>
              <w:rPr>
                <w:rFonts w:hint="default" w:ascii="Times new Romans" w:hAnsi="Times new Romans" w:eastAsia="仿宋" w:cs="Times new Romans"/>
                <w:color w:val="000000"/>
                <w:szCs w:val="18"/>
              </w:rPr>
            </w:pPr>
          </w:p>
          <w:p w14:paraId="33B6270D">
            <w:pPr>
              <w:ind w:firstLine="420"/>
              <w:rPr>
                <w:rFonts w:hint="default" w:ascii="Times new Romans" w:hAnsi="Times new Romans" w:cs="Times new Romans"/>
                <w:color w:val="000000"/>
                <w:sz w:val="21"/>
                <w:szCs w:val="21"/>
              </w:rPr>
            </w:pPr>
          </w:p>
          <w:p w14:paraId="4C9A66E5">
            <w:pPr>
              <w:ind w:firstLine="422"/>
              <w:rPr>
                <w:rFonts w:hint="default" w:ascii="Times new Romans" w:hAnsi="Times new Romans" w:eastAsia="华文中宋" w:cs="Times new Romans"/>
                <w:color w:val="000000"/>
                <w:spacing w:val="-2"/>
                <w:sz w:val="28"/>
              </w:rPr>
            </w:pPr>
            <w:r>
              <w:rPr>
                <w:rFonts w:hint="default" w:ascii="Times new Romans" w:hAnsi="Times new Romans" w:eastAsia="仿宋" w:cs="Times new Romans"/>
                <w:color w:val="000000"/>
                <w:szCs w:val="21"/>
              </w:rPr>
              <w:t xml:space="preserve">                        </w:t>
            </w:r>
            <w:r>
              <w:rPr>
                <w:rFonts w:hint="default" w:ascii="Times new Romans" w:hAnsi="Times new Romans" w:eastAsia="华文中宋" w:cs="Times new Romans"/>
                <w:color w:val="000000"/>
                <w:spacing w:val="-2"/>
                <w:sz w:val="28"/>
              </w:rPr>
              <w:t>（加盖公章）</w:t>
            </w:r>
          </w:p>
          <w:p w14:paraId="3EBD982F">
            <w:pPr>
              <w:ind w:firstLine="422"/>
              <w:rPr>
                <w:rFonts w:hint="default" w:ascii="Times new Romans" w:hAnsi="Times new Romans" w:eastAsia="仿宋" w:cs="Times new Romans"/>
                <w:color w:val="000000"/>
                <w:w w:val="95"/>
                <w:szCs w:val="21"/>
              </w:rPr>
            </w:pPr>
            <w:r>
              <w:rPr>
                <w:rFonts w:hint="default" w:ascii="Times new Romans" w:hAnsi="Times new Romans" w:eastAsia="华文中宋" w:cs="Times new Romans"/>
                <w:color w:val="000000"/>
                <w:spacing w:val="-2"/>
                <w:sz w:val="28"/>
              </w:rPr>
              <w:t xml:space="preserve">                              202</w:t>
            </w:r>
            <w:r>
              <w:rPr>
                <w:rFonts w:hint="default" w:ascii="Times new Romans" w:hAnsi="Times new Romans" w:eastAsia="华文中宋" w:cs="Times new Romans"/>
                <w:color w:val="000000"/>
                <w:spacing w:val="-2"/>
                <w:sz w:val="28"/>
                <w:lang w:val="en-US" w:eastAsia="zh-CN"/>
              </w:rPr>
              <w:t>6</w:t>
            </w:r>
            <w:r>
              <w:rPr>
                <w:rFonts w:hint="default" w:ascii="Times new Romans" w:hAnsi="Times new Romans" w:eastAsia="华文中宋" w:cs="Times new Romans"/>
                <w:color w:val="000000"/>
                <w:spacing w:val="-2"/>
                <w:sz w:val="28"/>
              </w:rPr>
              <w:t>年   月   日</w:t>
            </w:r>
          </w:p>
        </w:tc>
      </w:tr>
    </w:tbl>
    <w:p w14:paraId="5BE76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s" w:hAnsi="Times new Romans" w:eastAsia="楷体" w:cs="Times new Romans"/>
          <w:color w:val="000000"/>
          <w:sz w:val="28"/>
        </w:rPr>
        <w:sectPr>
          <w:headerReference r:id="rId5" w:type="default"/>
          <w:headerReference r:id="rId6" w:type="even"/>
          <w:pgSz w:w="11906" w:h="16838"/>
          <w:pgMar w:top="1440" w:right="1247" w:bottom="1440" w:left="1247" w:header="851" w:footer="1418" w:gutter="0"/>
          <w:pgNumType w:fmt="numberInDash"/>
          <w:cols w:space="720" w:num="1"/>
          <w:docGrid w:type="lines" w:linePitch="312" w:charSpace="0"/>
        </w:sectPr>
      </w:pPr>
    </w:p>
    <w:p w14:paraId="3EE32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7BBC262-5AA9-4D1C-AA0B-F0888459856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2401985F-7640-449E-9AB2-1FB7C23B17C2}"/>
  </w:font>
  <w:font w:name="Times new Romans">
    <w:altName w:val="yyb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3" w:fontKey="{5649C06E-601C-40BD-8E56-BAD67A0B4944}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47D9AEC1-AE7C-4F20-A265-5565DE1120E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F5B5C44-02FF-4F18-AD21-C220C5E218B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2778AFD4-AD1A-43DF-A12F-5480C102886B}"/>
  </w:font>
  <w:font w:name="yyb">
    <w:panose1 w:val="020B0200000000000000"/>
    <w:charset w:val="86"/>
    <w:family w:val="auto"/>
    <w:pitch w:val="default"/>
    <w:sig w:usb0="20000083" w:usb1="10000000" w:usb2="00000016" w:usb3="00000000" w:csb0="60060107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2A9294C9-19D0-4760-B84D-B11ABD195881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CFAB6">
    <w:pPr>
      <w:pStyle w:val="2"/>
      <w:spacing w:after="0" w:line="320" w:lineRule="exact"/>
      <w:ind w:firstLine="602"/>
      <w:rPr>
        <w:rFonts w:ascii="楷体" w:hAnsi="楷体" w:eastAsia="楷体"/>
        <w:b/>
        <w:sz w:val="30"/>
        <w:szCs w:val="3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411A6">
    <w:pPr>
      <w:pStyle w:val="3"/>
      <w:pBdr>
        <w:bottom w:val="none" w:color="auto" w:sz="0" w:space="0"/>
      </w:pBdr>
      <w:ind w:firstLine="36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F5BFA"/>
    <w:rsid w:val="4E3F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center"/>
    </w:pPr>
    <w:rPr>
      <w:rFonts w:ascii="仿宋_GB2312" w:hAnsi="Times New Roman" w:eastAsia="仿宋_GB2312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2026-03-05T01:23:00Z</dcterms:created>
  <dc:creator>唐唐唐唐唐小婷</dc:creator>
  <cp:lastModifiedBy>唐唐唐唐唐小婷</cp:lastModifiedBy>
  <dcterms:modified xsi:type="dcterms:W3CDTF">2026-03-05T01:46:11Z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D0C478616EEF4976B66CF1B7C7FE8ECE_11</vt:lpwstr>
  </property>
  <property fmtid="{D5CDD505-2E9C-101B-9397-08002B2CF9AE}" pid="4" name="KSOTemplateDocerSaveRecord">
    <vt:lpwstr>eyJoZGlkIjoiN2M3YzAyZDcyOWY0ZmI2YmI2MjU2MGMxOWEzM2VlYzgiLCJ1c2VySWQiOiIxOTUxNzYwMjIifQ==</vt:lpwstr>
  </property>
</Properties>
</file>