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新区新体育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典型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Hans"/>
              </w:rPr>
              <w:t>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赵经天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唐炜逸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吴秀娟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赖斯捷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赖斯捷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编辑部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湖南教育</w:t>
            </w:r>
            <w:r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深度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栏目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月总第1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319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4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420" w:firstLineChars="200"/>
              <w:jc w:val="left"/>
              <w:textAlignment w:val="auto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体育教育，能塑造健康体魄，是落实“双减”与“健康第一”的重要抓手，有育人之无限可能，应成为新时代学校工作的大事、要事。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42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湖南湘江新区，是中部地区首个国家级新区，新区的教育改革，也要走在前面。《湖南教育》编辑部聚焦新区的体育教育创新实践，策划推出本篇深度报道。报道组历时数周深入湘江新区业余体校、虹桥小学、湖南师大附属滨江学校等数十所城乡中小学，面对面采访新区教育局负责人、体校团队、校长园长、体育教研组长、一线体育教师及学生家长等百余位对象，深挖体制机制改革、体育走班制、智慧体育建设等一手素材，实地调研体教融合、校园体育赛事、智慧操场运行等实践场景。在写稿过程中，采访团队反复打磨素材、数易其稿，从体制创新、教研赋能、理念转变、课堂改革、AI智慧体育等维度，全方位展现新区体育教育改革的探索与成效，为各地探索体育教育高质量发展提供了可复制的实践样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default" w:ascii="仿宋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本期报道推出后，在全省、全国都引起了强烈的反响。学习强国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湖南教育新闻网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等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十余家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媒体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纷纷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进行转发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，也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为各地探索推动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体育教育高质量发展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提供了一种可学习、可推广的样板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。教育部党组成员、副部长、总督学王嘉毅等领导在新区虹桥小学调研时，曾阅读此文，对新区体育工作给予高度评价。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 w:firstLineChars="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Hans"/>
              </w:rPr>
              <w:t>赖斯捷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 w:firstLineChars="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17773126088</w:t>
            </w:r>
          </w:p>
        </w:tc>
      </w:tr>
    </w:tbl>
    <w:p>
      <w:pPr>
        <w:jc w:val="both"/>
        <w:rPr>
          <w:rFonts w:hint="eastAsia" w:eastAsia="仿宋_GB231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80E330E6-0EFC-4D37-8451-4C88068FEBAB}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9D5E2A4-0B47-41D4-9198-4027767FF6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C928BA7-DAA2-4295-9755-0A4F5501550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4276F"/>
    <w:rsid w:val="013435B5"/>
    <w:rsid w:val="0BF4276F"/>
    <w:rsid w:val="19B60BB4"/>
    <w:rsid w:val="1E734EF1"/>
    <w:rsid w:val="1E9552F4"/>
    <w:rsid w:val="24484150"/>
    <w:rsid w:val="24A24B56"/>
    <w:rsid w:val="2D452523"/>
    <w:rsid w:val="492F5D74"/>
    <w:rsid w:val="75A94954"/>
    <w:rsid w:val="79137109"/>
    <w:rsid w:val="7C333AF9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 宋体 Std L" w:hAnsi="Adobe 宋体 Std L" w:eastAsia="Adobe 宋体 Std L" w:cstheme="minorBidi"/>
      <w:color w:val="000000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71b4190e-b169-4ef8-9605-b6089f3f0f63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45875011</paraID>
      <start>4</start>
      <end>5</end>
      <status>unmodified</status>
      <modifiedWord/>
      <trackRevisions>false</trackRevisions>
    </reviewItem>
    <reviewItem>
      <errorID>924b8851-eba7-4e19-82cc-4815dc6a983d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45875011</paraID>
      <start>10</start>
      <end>11</end>
      <status>unmodified</status>
      <modifiedWord/>
      <trackRevisions>false</trackRevisions>
    </reviewItem>
    <reviewItem>
      <errorID>9d36ec8d-f4f6-4c23-871d-177a71d7530d</errorID>
      <errorWord>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6C675E45</paraID>
      <start>34</start>
      <end>35</end>
      <status>unmodified</status>
      <modifiedWord/>
      <trackRevisions>false</trackRevisions>
    </reviewItem>
    <reviewItem>
      <errorID>27f484b4-8321-4b75-9c3c-90afb1734bdb</errorID>
      <errorWord>聚焦聚焦</errorWord>
      <group>L1_Word</group>
      <groupName>字词问题</groupName>
      <ability>L2_Typo</ability>
      <abilityName>字词错误</abilityName>
      <candidateList>
        <item>聚焦</item>
      </candidateList>
      <explain/>
      <paraID>531D00FF</paraID>
      <start>9</start>
      <end>11</end>
      <status>modified</status>
      <modifiedWord>聚焦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0499e-ac69-4c2a-9caa-0c56df7c99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655</Words>
  <Characters>678</Characters>
  <Lines>0</Lines>
  <Paragraphs>0</Paragraphs>
  <TotalTime>7</TotalTime>
  <ScaleCrop>false</ScaleCrop>
  <LinksUpToDate>false</LinksUpToDate>
  <CharactersWithSpaces>714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2026-02-28T04:20:00Z</dcterms:created>
  <dc:creator>天天天天天</dc:creator>
  <cp:lastModifiedBy>曦</cp:lastModifiedBy>
  <dcterms:modified xsi:type="dcterms:W3CDTF">2026-03-02T09:04:28Z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22BDEF0D64804EC7901FFD182834DC80_13</vt:lpwstr>
  </property>
  <property fmtid="{D5CDD505-2E9C-101B-9397-08002B2CF9AE}" pid="4" name="KSOTemplateDocerSaveRecord">
    <vt:lpwstr>eyJoZGlkIjoiOWJlM2U2NDdjODNmMGMxOWZiYjcxMWUyNTMyNWU2N2IiLCJ1c2VySWQiOiIzODc4NDM3MTkifQ==</vt:lpwstr>
  </property>
</Properties>
</file>