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62DF">
      <w:pPr>
        <w:keepNext w:val="0"/>
        <w:keepLines w:val="0"/>
        <w:pageBreakBefore w:val="0"/>
        <w:widowControl w:val="0"/>
        <w:wordWrap/>
        <w:topLinePunct w:val="0"/>
        <w:bidi w:val="0"/>
        <w:adjustRightInd w:val="0"/>
        <w:snapToGrid w:val="0"/>
        <w:spacing w:line="560" w:lineRule="exact"/>
        <w:textAlignment w:val="auto"/>
        <w:outlineLvl w:val="9"/>
        <w:rPr>
          <w:rFonts w:hint="eastAsia" w:ascii="黑体" w:hAnsi="黑体" w:eastAsia="黑体" w:cs="黑体"/>
          <w:kern w:val="2"/>
          <w:sz w:val="32"/>
          <w:szCs w:val="32"/>
          <w:lang w:val="en-US" w:eastAsia="zh-CN" w:bidi="ar-SA"/>
        </w:rPr>
      </w:pPr>
      <w:bookmarkStart w:id="0" w:name="_GoBack"/>
      <w:r>
        <w:rPr>
          <w:rFonts w:hint="eastAsia" w:ascii="黑体" w:hAnsi="黑体" w:eastAsia="黑体" w:cs="黑体"/>
          <w:kern w:val="2"/>
          <w:sz w:val="32"/>
          <w:szCs w:val="32"/>
          <w:lang w:val="en-US" w:eastAsia="zh-CN" w:bidi="ar-SA"/>
        </w:rPr>
        <w:t>附件2</w:t>
      </w:r>
    </w:p>
    <w:p w14:paraId="647D829B">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sz w:val="28"/>
          <w:szCs w:val="28"/>
        </w:rPr>
      </w:pPr>
    </w:p>
    <w:p w14:paraId="4F647E1F">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湖南省法学会20</w:t>
      </w:r>
      <w:r>
        <w:rPr>
          <w:rFonts w:hint="eastAsia" w:ascii="方正小标宋简体" w:hAnsi="方正小标宋简体" w:eastAsia="方正小标宋简体" w:cs="方正小标宋简体"/>
          <w:b w:val="0"/>
          <w:bCs w:val="0"/>
          <w:sz w:val="44"/>
          <w:szCs w:val="44"/>
          <w:lang w:val="en-US" w:eastAsia="zh-CN"/>
        </w:rPr>
        <w:t>26</w:t>
      </w:r>
      <w:r>
        <w:rPr>
          <w:rFonts w:hint="eastAsia" w:ascii="方正小标宋简体" w:hAnsi="方正小标宋简体" w:eastAsia="方正小标宋简体" w:cs="方正小标宋简体"/>
          <w:b w:val="0"/>
          <w:bCs w:val="0"/>
          <w:sz w:val="44"/>
          <w:szCs w:val="44"/>
        </w:rPr>
        <w:t>年法学研究课题</w:t>
      </w:r>
    </w:p>
    <w:p w14:paraId="4A60044C">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  请  书</w:t>
      </w:r>
    </w:p>
    <w:bookmarkEnd w:id="0"/>
    <w:p w14:paraId="6169B41C">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sz w:val="28"/>
          <w:szCs w:val="28"/>
        </w:rPr>
      </w:pPr>
    </w:p>
    <w:p w14:paraId="2E1B4833">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sz w:val="28"/>
          <w:szCs w:val="28"/>
        </w:rPr>
      </w:pPr>
    </w:p>
    <w:p w14:paraId="1CFA74EE">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sz w:val="28"/>
          <w:szCs w:val="28"/>
          <w:u w:val="single"/>
        </w:rPr>
      </w:pPr>
    </w:p>
    <w:p w14:paraId="520EAC3F">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课题名称</w:t>
      </w:r>
      <w:r>
        <w:rPr>
          <w:rFonts w:hint="eastAsia" w:ascii="仿宋_GB2312" w:hAnsi="宋体" w:eastAsia="仿宋_GB2312"/>
          <w:b/>
          <w:sz w:val="32"/>
          <w:szCs w:val="32"/>
          <w:u w:val="single"/>
        </w:rPr>
        <w:t xml:space="preserve">                                               </w:t>
      </w:r>
    </w:p>
    <w:p w14:paraId="607B2A29">
      <w:pPr>
        <w:keepNext w:val="0"/>
        <w:keepLines w:val="0"/>
        <w:pageBreakBefore w:val="0"/>
        <w:widowControl w:val="0"/>
        <w:wordWrap/>
        <w:topLinePunct w:val="0"/>
        <w:bidi w:val="0"/>
        <w:adjustRightInd w:val="0"/>
        <w:snapToGrid w:val="0"/>
        <w:spacing w:line="560" w:lineRule="exact"/>
        <w:textAlignment w:val="auto"/>
        <w:outlineLvl w:val="9"/>
        <w:rPr>
          <w:rFonts w:ascii="宋体" w:hAnsi="宋体"/>
          <w:b/>
          <w:sz w:val="32"/>
          <w:szCs w:val="32"/>
        </w:rPr>
      </w:pPr>
    </w:p>
    <w:p w14:paraId="216CE788">
      <w:pPr>
        <w:keepNext w:val="0"/>
        <w:keepLines w:val="0"/>
        <w:pageBreakBefore w:val="0"/>
        <w:widowControl w:val="0"/>
        <w:wordWrap/>
        <w:topLinePunct w:val="0"/>
        <w:bidi w:val="0"/>
        <w:adjustRightInd w:val="0"/>
        <w:snapToGrid w:val="0"/>
        <w:spacing w:line="560" w:lineRule="exact"/>
        <w:textAlignment w:val="auto"/>
        <w:outlineLvl w:val="9"/>
        <w:rPr>
          <w:rFonts w:ascii="宋体" w:hAnsi="宋体"/>
          <w:b/>
          <w:sz w:val="32"/>
          <w:szCs w:val="32"/>
        </w:rPr>
      </w:pPr>
    </w:p>
    <w:p w14:paraId="298057D9">
      <w:pPr>
        <w:keepNext w:val="0"/>
        <w:keepLines w:val="0"/>
        <w:pageBreakBefore w:val="0"/>
        <w:widowControl w:val="0"/>
        <w:wordWrap/>
        <w:topLinePunct w:val="0"/>
        <w:bidi w:val="0"/>
        <w:adjustRightInd w:val="0"/>
        <w:snapToGrid w:val="0"/>
        <w:spacing w:line="560" w:lineRule="exact"/>
        <w:textAlignment w:val="auto"/>
        <w:outlineLvl w:val="9"/>
        <w:rPr>
          <w:rFonts w:ascii="宋体" w:hAnsi="宋体"/>
          <w:b/>
          <w:sz w:val="32"/>
          <w:szCs w:val="32"/>
        </w:rPr>
      </w:pPr>
      <w:r>
        <w:rPr>
          <w:rFonts w:hint="eastAsia" w:ascii="仿宋_GB2312" w:hAnsi="宋体" w:eastAsia="仿宋_GB2312"/>
          <w:b/>
          <w:sz w:val="32"/>
          <w:szCs w:val="32"/>
        </w:rPr>
        <w:t>课题申请人</w:t>
      </w:r>
      <w:r>
        <w:rPr>
          <w:rFonts w:ascii="宋体" w:hAnsi="宋体"/>
          <w:b/>
          <w:sz w:val="32"/>
          <w:szCs w:val="32"/>
          <w:u w:val="single"/>
        </w:rPr>
        <w:t xml:space="preserve">                                             </w:t>
      </w:r>
    </w:p>
    <w:p w14:paraId="1BB5AA8C">
      <w:pPr>
        <w:keepNext w:val="0"/>
        <w:keepLines w:val="0"/>
        <w:pageBreakBefore w:val="0"/>
        <w:widowControl w:val="0"/>
        <w:wordWrap/>
        <w:topLinePunct w:val="0"/>
        <w:bidi w:val="0"/>
        <w:adjustRightInd w:val="0"/>
        <w:snapToGrid w:val="0"/>
        <w:spacing w:line="560" w:lineRule="exact"/>
        <w:jc w:val="center"/>
        <w:textAlignment w:val="auto"/>
        <w:outlineLvl w:val="9"/>
        <w:rPr>
          <w:rFonts w:ascii="宋体" w:hAnsi="宋体"/>
          <w:b/>
          <w:sz w:val="32"/>
          <w:szCs w:val="32"/>
        </w:rPr>
      </w:pPr>
    </w:p>
    <w:p w14:paraId="2FECF105">
      <w:pPr>
        <w:keepNext w:val="0"/>
        <w:keepLines w:val="0"/>
        <w:pageBreakBefore w:val="0"/>
        <w:widowControl w:val="0"/>
        <w:wordWrap/>
        <w:topLinePunct w:val="0"/>
        <w:bidi w:val="0"/>
        <w:adjustRightInd w:val="0"/>
        <w:snapToGrid w:val="0"/>
        <w:spacing w:line="560" w:lineRule="exact"/>
        <w:textAlignment w:val="auto"/>
        <w:outlineLvl w:val="9"/>
        <w:rPr>
          <w:rFonts w:ascii="宋体" w:hAnsi="宋体"/>
          <w:b/>
          <w:sz w:val="32"/>
          <w:szCs w:val="32"/>
        </w:rPr>
      </w:pPr>
    </w:p>
    <w:p w14:paraId="1518CA9E">
      <w:pPr>
        <w:keepNext w:val="0"/>
        <w:keepLines w:val="0"/>
        <w:pageBreakBefore w:val="0"/>
        <w:widowControl w:val="0"/>
        <w:wordWrap/>
        <w:topLinePunct w:val="0"/>
        <w:bidi w:val="0"/>
        <w:adjustRightInd w:val="0"/>
        <w:snapToGrid w:val="0"/>
        <w:spacing w:line="560" w:lineRule="exact"/>
        <w:textAlignment w:val="auto"/>
        <w:outlineLvl w:val="9"/>
        <w:rPr>
          <w:rFonts w:ascii="宋体" w:hAnsi="宋体"/>
          <w:b/>
          <w:sz w:val="32"/>
          <w:szCs w:val="32"/>
          <w:u w:val="single"/>
        </w:rPr>
      </w:pPr>
      <w:r>
        <w:rPr>
          <w:rFonts w:hint="eastAsia" w:ascii="仿宋_GB2312" w:hAnsi="宋体" w:eastAsia="仿宋_GB2312"/>
          <w:b/>
          <w:sz w:val="32"/>
          <w:szCs w:val="32"/>
        </w:rPr>
        <w:t>申请人所在单位</w:t>
      </w:r>
      <w:r>
        <w:rPr>
          <w:rFonts w:ascii="宋体" w:hAnsi="宋体"/>
          <w:b/>
          <w:sz w:val="32"/>
          <w:szCs w:val="32"/>
          <w:u w:val="single"/>
        </w:rPr>
        <w:t xml:space="preserve">                                         </w:t>
      </w:r>
    </w:p>
    <w:p w14:paraId="0D582EEA">
      <w:pPr>
        <w:keepNext w:val="0"/>
        <w:keepLines w:val="0"/>
        <w:pageBreakBefore w:val="0"/>
        <w:widowControl w:val="0"/>
        <w:wordWrap/>
        <w:topLinePunct w:val="0"/>
        <w:bidi w:val="0"/>
        <w:adjustRightInd w:val="0"/>
        <w:snapToGrid w:val="0"/>
        <w:spacing w:line="560" w:lineRule="exact"/>
        <w:textAlignment w:val="auto"/>
        <w:outlineLvl w:val="9"/>
        <w:rPr>
          <w:rFonts w:ascii="宋体" w:hAnsi="宋体"/>
          <w:b/>
          <w:sz w:val="32"/>
          <w:szCs w:val="32"/>
          <w:u w:val="single"/>
        </w:rPr>
      </w:pPr>
    </w:p>
    <w:p w14:paraId="333D5AC5">
      <w:pPr>
        <w:keepNext w:val="0"/>
        <w:keepLines w:val="0"/>
        <w:pageBreakBefore w:val="0"/>
        <w:widowControl w:val="0"/>
        <w:wordWrap/>
        <w:topLinePunct w:val="0"/>
        <w:bidi w:val="0"/>
        <w:adjustRightInd w:val="0"/>
        <w:snapToGrid w:val="0"/>
        <w:spacing w:line="560" w:lineRule="exact"/>
        <w:textAlignment w:val="auto"/>
        <w:outlineLvl w:val="9"/>
        <w:rPr>
          <w:rFonts w:ascii="宋体" w:hAnsi="宋体"/>
          <w:b/>
          <w:sz w:val="32"/>
          <w:szCs w:val="32"/>
          <w:u w:val="single"/>
        </w:rPr>
      </w:pPr>
    </w:p>
    <w:p w14:paraId="7B9D5729">
      <w:pPr>
        <w:keepNext w:val="0"/>
        <w:keepLines w:val="0"/>
        <w:pageBreakBefore w:val="0"/>
        <w:widowControl w:val="0"/>
        <w:wordWrap/>
        <w:topLinePunct w:val="0"/>
        <w:bidi w:val="0"/>
        <w:adjustRightInd w:val="0"/>
        <w:snapToGrid w:val="0"/>
        <w:spacing w:line="560" w:lineRule="exact"/>
        <w:textAlignment w:val="auto"/>
        <w:outlineLvl w:val="9"/>
        <w:rPr>
          <w:rFonts w:ascii="宋体" w:hAnsi="宋体"/>
          <w:b/>
          <w:sz w:val="32"/>
          <w:szCs w:val="32"/>
        </w:rPr>
      </w:pPr>
      <w:r>
        <w:rPr>
          <w:rFonts w:hint="eastAsia" w:ascii="仿宋_GB2312" w:hAnsi="宋体" w:eastAsia="仿宋_GB2312"/>
          <w:b/>
          <w:sz w:val="32"/>
          <w:szCs w:val="32"/>
        </w:rPr>
        <w:t>填表日期</w:t>
      </w:r>
      <w:r>
        <w:rPr>
          <w:rFonts w:ascii="宋体" w:hAnsi="宋体"/>
          <w:b/>
          <w:sz w:val="32"/>
          <w:szCs w:val="32"/>
          <w:u w:val="single"/>
        </w:rPr>
        <w:t xml:space="preserve">                                               </w:t>
      </w:r>
    </w:p>
    <w:p w14:paraId="1F5EDC54">
      <w:pPr>
        <w:keepNext w:val="0"/>
        <w:keepLines w:val="0"/>
        <w:pageBreakBefore w:val="0"/>
        <w:widowControl w:val="0"/>
        <w:wordWrap/>
        <w:topLinePunct w:val="0"/>
        <w:bidi w:val="0"/>
        <w:adjustRightInd w:val="0"/>
        <w:snapToGrid w:val="0"/>
        <w:spacing w:line="560" w:lineRule="exact"/>
        <w:textAlignment w:val="auto"/>
        <w:outlineLvl w:val="9"/>
        <w:rPr>
          <w:rFonts w:ascii="宋体" w:hAnsi="宋体"/>
          <w:b/>
          <w:sz w:val="32"/>
          <w:szCs w:val="32"/>
        </w:rPr>
      </w:pPr>
    </w:p>
    <w:p w14:paraId="3619B2C8">
      <w:pPr>
        <w:keepNext w:val="0"/>
        <w:keepLines w:val="0"/>
        <w:pageBreakBefore w:val="0"/>
        <w:widowControl w:val="0"/>
        <w:wordWrap/>
        <w:topLinePunct w:val="0"/>
        <w:bidi w:val="0"/>
        <w:adjustRightInd w:val="0"/>
        <w:snapToGrid w:val="0"/>
        <w:spacing w:line="560" w:lineRule="exact"/>
        <w:textAlignment w:val="auto"/>
        <w:outlineLvl w:val="9"/>
        <w:rPr>
          <w:rFonts w:ascii="宋体" w:hAnsi="宋体"/>
          <w:b/>
          <w:sz w:val="32"/>
          <w:szCs w:val="32"/>
        </w:rPr>
      </w:pPr>
    </w:p>
    <w:p w14:paraId="50C2FA54">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楷体_GB2312" w:hAnsi="宋体" w:eastAsia="楷体_GB2312"/>
          <w:sz w:val="32"/>
          <w:szCs w:val="32"/>
        </w:rPr>
      </w:pPr>
      <w:r>
        <w:rPr>
          <w:rFonts w:hint="eastAsia" w:ascii="楷体_GB2312" w:hAnsi="宋体" w:eastAsia="楷体_GB2312"/>
          <w:sz w:val="32"/>
          <w:szCs w:val="32"/>
        </w:rPr>
        <w:t>湖南省法学会</w:t>
      </w:r>
    </w:p>
    <w:p w14:paraId="036C830E">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楷体_GB2312" w:hAnsi="宋体" w:eastAsia="楷体_GB2312"/>
          <w:sz w:val="32"/>
          <w:szCs w:val="32"/>
        </w:rPr>
      </w:pPr>
      <w:r>
        <w:rPr>
          <w:rFonts w:hint="eastAsia" w:ascii="楷体_GB2312" w:hAnsi="宋体" w:eastAsia="楷体_GB2312"/>
          <w:sz w:val="32"/>
          <w:szCs w:val="32"/>
        </w:rPr>
        <w:t>20</w:t>
      </w:r>
      <w:r>
        <w:rPr>
          <w:rFonts w:hint="eastAsia" w:ascii="楷体_GB2312" w:hAnsi="宋体" w:eastAsia="楷体_GB2312"/>
          <w:sz w:val="32"/>
          <w:szCs w:val="32"/>
          <w:lang w:val="en-US" w:eastAsia="zh-CN"/>
        </w:rPr>
        <w:t>26</w:t>
      </w:r>
      <w:r>
        <w:rPr>
          <w:rFonts w:hint="eastAsia" w:ascii="楷体_GB2312" w:hAnsi="宋体" w:eastAsia="楷体_GB2312"/>
          <w:sz w:val="32"/>
          <w:szCs w:val="32"/>
        </w:rPr>
        <w:t>年</w:t>
      </w:r>
      <w:r>
        <w:rPr>
          <w:rFonts w:hint="eastAsia" w:ascii="楷体_GB2312" w:hAnsi="宋体" w:eastAsia="楷体_GB2312"/>
          <w:sz w:val="32"/>
          <w:szCs w:val="32"/>
          <w:lang w:val="en-US" w:eastAsia="zh-CN"/>
        </w:rPr>
        <w:t>2</w:t>
      </w:r>
      <w:r>
        <w:rPr>
          <w:rFonts w:hint="eastAsia" w:ascii="楷体_GB2312" w:hAnsi="宋体" w:eastAsia="楷体_GB2312"/>
          <w:sz w:val="32"/>
          <w:szCs w:val="32"/>
        </w:rPr>
        <w:t>月印制</w:t>
      </w:r>
    </w:p>
    <w:p w14:paraId="2240EDDD">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b/>
          <w:sz w:val="28"/>
          <w:szCs w:val="28"/>
        </w:rPr>
      </w:pPr>
    </w:p>
    <w:p w14:paraId="7254DF28">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宋体" w:eastAsia="仿宋_GB2312"/>
          <w:b/>
          <w:sz w:val="32"/>
          <w:szCs w:val="32"/>
        </w:rPr>
      </w:pPr>
    </w:p>
    <w:p w14:paraId="09675E62">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宋体" w:eastAsia="仿宋_GB2312"/>
          <w:b/>
          <w:sz w:val="32"/>
          <w:szCs w:val="32"/>
        </w:rPr>
      </w:pPr>
    </w:p>
    <w:p w14:paraId="4A83042E">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申请人承诺：</w:t>
      </w:r>
    </w:p>
    <w:p w14:paraId="36D04F38">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b/>
          <w:sz w:val="28"/>
          <w:szCs w:val="28"/>
        </w:rPr>
      </w:pPr>
    </w:p>
    <w:p w14:paraId="6CF7533C">
      <w:pPr>
        <w:keepNext w:val="0"/>
        <w:keepLines w:val="0"/>
        <w:pageBreakBefore w:val="0"/>
        <w:widowControl w:val="0"/>
        <w:wordWrap/>
        <w:topLinePunct w:val="0"/>
        <w:bidi w:val="0"/>
        <w:adjustRightInd w:val="0"/>
        <w:snapToGrid w:val="0"/>
        <w:spacing w:line="56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本人郑重声明，本人对所填写的各项内容的真实性负责，保证没有知识产权争议。</w:t>
      </w:r>
    </w:p>
    <w:p w14:paraId="12D04187">
      <w:pPr>
        <w:pStyle w:val="2"/>
        <w:keepNext w:val="0"/>
        <w:keepLines w:val="0"/>
        <w:pageBreakBefore w:val="0"/>
        <w:widowControl w:val="0"/>
        <w:wordWrap/>
        <w:topLinePunct w:val="0"/>
        <w:bidi w:val="0"/>
        <w:adjustRightInd w:val="0"/>
        <w:snapToGrid w:val="0"/>
        <w:spacing w:line="560" w:lineRule="exact"/>
        <w:ind w:firstLine="640" w:firstLineChars="200"/>
        <w:textAlignment w:val="auto"/>
        <w:outlineLvl w:val="9"/>
        <w:rPr>
          <w:rFonts w:hint="eastAsia" w:hAnsi="仿宋"/>
          <w:spacing w:val="60"/>
          <w:sz w:val="32"/>
          <w:szCs w:val="32"/>
        </w:rPr>
      </w:pPr>
      <w:r>
        <w:rPr>
          <w:rFonts w:hint="eastAsia" w:hAnsi="仿宋"/>
          <w:sz w:val="32"/>
          <w:szCs w:val="32"/>
        </w:rPr>
        <w:t>本人已经认真阅读并完全接受《湖南</w:t>
      </w:r>
      <w:r>
        <w:rPr>
          <w:rFonts w:hint="eastAsia" w:hAnsi="仿宋"/>
          <w:sz w:val="32"/>
          <w:szCs w:val="32"/>
          <w:lang w:eastAsia="zh-CN"/>
        </w:rPr>
        <w:t>省</w:t>
      </w:r>
      <w:r>
        <w:rPr>
          <w:rFonts w:hint="eastAsia" w:hAnsi="仿宋"/>
          <w:sz w:val="32"/>
          <w:szCs w:val="32"/>
        </w:rPr>
        <w:t>法学会20</w:t>
      </w:r>
      <w:r>
        <w:rPr>
          <w:rFonts w:hint="eastAsia" w:hAnsi="仿宋"/>
          <w:sz w:val="32"/>
          <w:szCs w:val="32"/>
          <w:lang w:val="en-US" w:eastAsia="zh-CN"/>
        </w:rPr>
        <w:t>26</w:t>
      </w:r>
      <w:r>
        <w:rPr>
          <w:rFonts w:hint="eastAsia" w:hAnsi="仿宋"/>
          <w:sz w:val="32"/>
          <w:szCs w:val="32"/>
        </w:rPr>
        <w:t>年法学研究课题申报公告》《湖南省法学会法学研究课题管理办法》的规定。如获准立项，本人承诺遵守湖南省法学会的要求，遵守学术规范，按时保质完成研究任务。湖南省法学会有权保存和使用本表所有数据和资料。若填报失实、违反规定，本人愿承担全部责任。</w:t>
      </w:r>
    </w:p>
    <w:p w14:paraId="391C5A39">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   </w:t>
      </w:r>
    </w:p>
    <w:p w14:paraId="6C4A5BC8">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32"/>
          <w:szCs w:val="32"/>
        </w:rPr>
      </w:pPr>
    </w:p>
    <w:p w14:paraId="066A8E2B">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32"/>
          <w:szCs w:val="32"/>
        </w:rPr>
      </w:pPr>
    </w:p>
    <w:p w14:paraId="2CE46E52">
      <w:pPr>
        <w:keepNext w:val="0"/>
        <w:keepLines w:val="0"/>
        <w:pageBreakBefore w:val="0"/>
        <w:widowControl w:val="0"/>
        <w:wordWrap/>
        <w:topLinePunct w:val="0"/>
        <w:bidi w:val="0"/>
        <w:adjustRightInd w:val="0"/>
        <w:snapToGrid w:val="0"/>
        <w:spacing w:line="560" w:lineRule="exact"/>
        <w:ind w:firstLine="2880" w:firstLineChars="900"/>
        <w:textAlignment w:val="auto"/>
        <w:outlineLvl w:val="9"/>
        <w:rPr>
          <w:rFonts w:hint="eastAsia" w:ascii="仿宋_GB2312" w:hAnsi="仿宋" w:eastAsia="仿宋_GB2312"/>
          <w:bCs/>
          <w:sz w:val="32"/>
          <w:szCs w:val="32"/>
        </w:rPr>
      </w:pPr>
      <w:r>
        <w:rPr>
          <w:rFonts w:hint="eastAsia" w:ascii="仿宋_GB2312" w:hAnsi="仿宋" w:eastAsia="仿宋_GB2312"/>
          <w:bCs/>
          <w:sz w:val="32"/>
          <w:szCs w:val="32"/>
        </w:rPr>
        <w:t>课题申请人（签名）：</w:t>
      </w:r>
    </w:p>
    <w:p w14:paraId="33E74FFE">
      <w:pPr>
        <w:keepNext w:val="0"/>
        <w:keepLines w:val="0"/>
        <w:pageBreakBefore w:val="0"/>
        <w:widowControl w:val="0"/>
        <w:wordWrap/>
        <w:topLinePunct w:val="0"/>
        <w:bidi w:val="0"/>
        <w:adjustRightInd w:val="0"/>
        <w:snapToGrid w:val="0"/>
        <w:spacing w:line="560" w:lineRule="exact"/>
        <w:ind w:firstLine="480" w:firstLineChars="150"/>
        <w:textAlignment w:val="auto"/>
        <w:outlineLvl w:val="9"/>
        <w:rPr>
          <w:rFonts w:hint="eastAsia" w:ascii="仿宋_GB2312" w:hAnsi="仿宋" w:eastAsia="仿宋_GB2312"/>
          <w:sz w:val="32"/>
          <w:szCs w:val="32"/>
        </w:rPr>
      </w:pPr>
    </w:p>
    <w:p w14:paraId="4D086329">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                                    年   月   日</w:t>
      </w:r>
    </w:p>
    <w:p w14:paraId="0311022F">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sz w:val="28"/>
          <w:szCs w:val="28"/>
        </w:rPr>
      </w:pPr>
      <w:r>
        <w:rPr>
          <w:rFonts w:hint="eastAsia" w:ascii="仿宋" w:hAnsi="仿宋" w:eastAsia="仿宋"/>
          <w:sz w:val="28"/>
          <w:szCs w:val="28"/>
        </w:rPr>
        <w:t xml:space="preserve">   </w:t>
      </w:r>
    </w:p>
    <w:p w14:paraId="257A8A9B">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sz w:val="28"/>
          <w:szCs w:val="28"/>
        </w:rPr>
      </w:pPr>
    </w:p>
    <w:p w14:paraId="5890BB3D">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b/>
          <w:sz w:val="28"/>
          <w:szCs w:val="28"/>
        </w:rPr>
      </w:pPr>
    </w:p>
    <w:p w14:paraId="7E159A1E">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b/>
          <w:sz w:val="28"/>
          <w:szCs w:val="28"/>
        </w:rPr>
      </w:pPr>
    </w:p>
    <w:p w14:paraId="7249A74D">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b/>
          <w:sz w:val="28"/>
          <w:szCs w:val="28"/>
        </w:rPr>
      </w:pPr>
    </w:p>
    <w:p w14:paraId="4D113EE2">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b/>
          <w:sz w:val="28"/>
          <w:szCs w:val="28"/>
        </w:rPr>
      </w:pPr>
    </w:p>
    <w:p w14:paraId="411B327E">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b/>
          <w:sz w:val="28"/>
          <w:szCs w:val="28"/>
        </w:rPr>
      </w:pPr>
    </w:p>
    <w:p w14:paraId="1D66BF00">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b/>
          <w:sz w:val="28"/>
          <w:szCs w:val="28"/>
        </w:rPr>
      </w:pPr>
    </w:p>
    <w:p w14:paraId="0E3FE08B">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方正小标宋简体" w:hAnsi="仿宋" w:eastAsia="方正小标宋简体"/>
          <w:sz w:val="44"/>
          <w:szCs w:val="44"/>
        </w:rPr>
      </w:pPr>
    </w:p>
    <w:p w14:paraId="3AD4E134">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方正小标宋简体" w:hAnsi="仿宋" w:eastAsia="方正小标宋简体"/>
          <w:sz w:val="44"/>
          <w:szCs w:val="44"/>
        </w:rPr>
      </w:pPr>
      <w:r>
        <w:rPr>
          <w:rFonts w:hint="eastAsia" w:ascii="方正小标宋简体" w:hAnsi="仿宋" w:eastAsia="方正小标宋简体"/>
          <w:sz w:val="44"/>
          <w:szCs w:val="44"/>
        </w:rPr>
        <w:t>填  表  说  明</w:t>
      </w:r>
    </w:p>
    <w:p w14:paraId="076E43BC">
      <w:pPr>
        <w:pStyle w:val="2"/>
        <w:keepNext w:val="0"/>
        <w:keepLines w:val="0"/>
        <w:pageBreakBefore w:val="0"/>
        <w:widowControl w:val="0"/>
        <w:wordWrap/>
        <w:topLinePunct w:val="0"/>
        <w:bidi w:val="0"/>
        <w:adjustRightInd w:val="0"/>
        <w:snapToGrid w:val="0"/>
        <w:spacing w:line="560" w:lineRule="exact"/>
        <w:ind w:firstLine="420"/>
        <w:textAlignment w:val="auto"/>
        <w:outlineLvl w:val="9"/>
        <w:rPr>
          <w:rFonts w:ascii="仿宋" w:hAnsi="仿宋" w:eastAsia="仿宋"/>
          <w:sz w:val="28"/>
          <w:szCs w:val="28"/>
        </w:rPr>
      </w:pPr>
    </w:p>
    <w:p w14:paraId="62AE6343">
      <w:pPr>
        <w:pStyle w:val="2"/>
        <w:keepNext w:val="0"/>
        <w:keepLines w:val="0"/>
        <w:pageBreakBefore w:val="0"/>
        <w:widowControl w:val="0"/>
        <w:wordWrap/>
        <w:topLinePunct w:val="0"/>
        <w:bidi w:val="0"/>
        <w:adjustRightInd w:val="0"/>
        <w:snapToGrid w:val="0"/>
        <w:spacing w:line="560" w:lineRule="exact"/>
        <w:ind w:firstLine="420"/>
        <w:textAlignment w:val="auto"/>
        <w:outlineLvl w:val="9"/>
        <w:rPr>
          <w:rFonts w:ascii="仿宋" w:hAnsi="仿宋" w:eastAsia="仿宋"/>
          <w:sz w:val="28"/>
          <w:szCs w:val="28"/>
        </w:rPr>
      </w:pPr>
    </w:p>
    <w:p w14:paraId="4CD638D5">
      <w:pPr>
        <w:keepNext w:val="0"/>
        <w:keepLines w:val="0"/>
        <w:pageBreakBefore w:val="0"/>
        <w:widowControl w:val="0"/>
        <w:wordWrap/>
        <w:topLinePunct w:val="0"/>
        <w:bidi w:val="0"/>
        <w:adjustRightInd w:val="0"/>
        <w:snapToGrid w:val="0"/>
        <w:spacing w:line="56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一、本表请用计算机打印认真如实填写（手写无效），如有不实则取消申报资格。</w:t>
      </w:r>
    </w:p>
    <w:p w14:paraId="3220BC7F">
      <w:pPr>
        <w:keepNext w:val="0"/>
        <w:keepLines w:val="0"/>
        <w:pageBreakBefore w:val="0"/>
        <w:widowControl w:val="0"/>
        <w:wordWrap/>
        <w:topLinePunct w:val="0"/>
        <w:bidi w:val="0"/>
        <w:adjustRightInd w:val="0"/>
        <w:snapToGrid w:val="0"/>
        <w:spacing w:line="56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二、论证活页中课题名称为必填，活页字数限4000字，不超过4页。活页文字表述中不得直接或间接透露个人信息或相关背景资料，否则取消参评资格。</w:t>
      </w:r>
    </w:p>
    <w:p w14:paraId="2E11B77F">
      <w:pPr>
        <w:keepNext w:val="0"/>
        <w:keepLines w:val="0"/>
        <w:pageBreakBefore w:val="0"/>
        <w:widowControl w:val="0"/>
        <w:wordWrap/>
        <w:topLinePunct w:val="0"/>
        <w:bidi w:val="0"/>
        <w:adjustRightInd w:val="0"/>
        <w:snapToGrid w:val="0"/>
        <w:spacing w:line="56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w:t>
      </w:r>
      <w:r>
        <w:rPr>
          <w:rFonts w:hint="eastAsia" w:ascii="仿宋_GB2312" w:hAnsi="仿宋" w:eastAsia="仿宋_GB2312"/>
          <w:bCs/>
          <w:sz w:val="32"/>
          <w:szCs w:val="32"/>
        </w:rPr>
        <w:t>本申请表报送一式5份，包括1份原件、4份复印件。</w:t>
      </w:r>
      <w:r>
        <w:rPr>
          <w:rFonts w:hint="eastAsia" w:ascii="仿宋_GB2312" w:hAnsi="仿宋" w:eastAsia="仿宋_GB2312" w:cs="Arial"/>
          <w:bCs/>
          <w:sz w:val="32"/>
          <w:szCs w:val="32"/>
        </w:rPr>
        <w:t>复印件内容应与原件内容完全一致。</w:t>
      </w:r>
      <w:r>
        <w:rPr>
          <w:rFonts w:hint="eastAsia" w:ascii="仿宋_GB2312" w:hAnsi="仿宋" w:eastAsia="仿宋_GB2312"/>
          <w:bCs/>
          <w:sz w:val="32"/>
          <w:szCs w:val="32"/>
        </w:rPr>
        <w:t>统一用A4纸，</w:t>
      </w:r>
      <w:r>
        <w:rPr>
          <w:rFonts w:hint="eastAsia" w:ascii="仿宋_GB2312" w:hAnsi="仿宋" w:eastAsia="仿宋_GB2312" w:cs="Arial"/>
          <w:bCs/>
          <w:sz w:val="32"/>
          <w:szCs w:val="32"/>
        </w:rPr>
        <w:t>双面印制、左侧装订。活页单独装订，不要夹在申请书中。</w:t>
      </w:r>
    </w:p>
    <w:p w14:paraId="43BCCFD0">
      <w:pPr>
        <w:keepNext w:val="0"/>
        <w:keepLines w:val="0"/>
        <w:pageBreakBefore w:val="0"/>
        <w:widowControl w:val="0"/>
        <w:wordWrap/>
        <w:topLinePunct w:val="0"/>
        <w:bidi w:val="0"/>
        <w:adjustRightInd w:val="0"/>
        <w:snapToGrid w:val="0"/>
        <w:spacing w:line="56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四、申请书应在申报截止日前由所在单位科研管理部门报送至湖南省法学会办公室。</w:t>
      </w:r>
    </w:p>
    <w:p w14:paraId="63C79CF4">
      <w:pPr>
        <w:keepNext w:val="0"/>
        <w:keepLines w:val="0"/>
        <w:pageBreakBefore w:val="0"/>
        <w:widowControl w:val="0"/>
        <w:wordWrap/>
        <w:topLinePunct w:val="0"/>
        <w:bidi w:val="0"/>
        <w:adjustRightInd w:val="0"/>
        <w:snapToGrid w:val="0"/>
        <w:spacing w:line="560" w:lineRule="exact"/>
        <w:ind w:firstLine="640" w:firstLineChars="200"/>
        <w:textAlignment w:val="auto"/>
        <w:outlineLvl w:val="9"/>
        <w:rPr>
          <w:rFonts w:hint="eastAsia" w:ascii="仿宋_GB2312" w:hAnsi="仿宋" w:eastAsia="仿宋_GB2312"/>
          <w:sz w:val="32"/>
          <w:szCs w:val="32"/>
        </w:rPr>
      </w:pPr>
    </w:p>
    <w:p w14:paraId="4787A79C">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b/>
          <w:sz w:val="28"/>
          <w:szCs w:val="28"/>
        </w:rPr>
      </w:pPr>
    </w:p>
    <w:p w14:paraId="0D17F268">
      <w:pPr>
        <w:keepNext w:val="0"/>
        <w:keepLines w:val="0"/>
        <w:pageBreakBefore w:val="0"/>
        <w:widowControl w:val="0"/>
        <w:wordWrap/>
        <w:topLinePunct w:val="0"/>
        <w:bidi w:val="0"/>
        <w:adjustRightInd w:val="0"/>
        <w:snapToGrid w:val="0"/>
        <w:spacing w:line="560" w:lineRule="exact"/>
        <w:ind w:firstLine="560" w:firstLineChars="200"/>
        <w:textAlignment w:val="auto"/>
        <w:outlineLvl w:val="9"/>
        <w:rPr>
          <w:rFonts w:hint="eastAsia" w:ascii="仿宋" w:hAnsi="仿宋" w:eastAsia="仿宋"/>
          <w:sz w:val="28"/>
          <w:szCs w:val="28"/>
        </w:rPr>
      </w:pPr>
    </w:p>
    <w:p w14:paraId="66263BD1">
      <w:pPr>
        <w:keepNext w:val="0"/>
        <w:keepLines w:val="0"/>
        <w:pageBreakBefore w:val="0"/>
        <w:widowControl w:val="0"/>
        <w:wordWrap/>
        <w:topLinePunct w:val="0"/>
        <w:bidi w:val="0"/>
        <w:adjustRightInd w:val="0"/>
        <w:snapToGrid w:val="0"/>
        <w:spacing w:before="156" w:after="156" w:line="560" w:lineRule="exact"/>
        <w:textAlignment w:val="auto"/>
        <w:outlineLvl w:val="9"/>
        <w:rPr>
          <w:rFonts w:hint="eastAsia" w:ascii="仿宋" w:hAnsi="仿宋" w:eastAsia="仿宋"/>
          <w:sz w:val="28"/>
          <w:szCs w:val="28"/>
        </w:rPr>
      </w:pPr>
    </w:p>
    <w:p w14:paraId="405EAC2B">
      <w:pPr>
        <w:keepNext w:val="0"/>
        <w:keepLines w:val="0"/>
        <w:pageBreakBefore w:val="0"/>
        <w:widowControl w:val="0"/>
        <w:wordWrap/>
        <w:topLinePunct w:val="0"/>
        <w:bidi w:val="0"/>
        <w:adjustRightInd w:val="0"/>
        <w:snapToGrid w:val="0"/>
        <w:spacing w:line="560" w:lineRule="exact"/>
        <w:textAlignment w:val="auto"/>
        <w:outlineLvl w:val="9"/>
        <w:rPr>
          <w:rFonts w:ascii="黑体" w:hAnsi="黑体" w:eastAsia="黑体"/>
          <w:sz w:val="28"/>
          <w:szCs w:val="28"/>
        </w:rPr>
      </w:pPr>
      <w:r>
        <w:rPr>
          <w:rFonts w:hint="eastAsia" w:ascii="黑体" w:hAnsi="黑体" w:eastAsia="黑体"/>
          <w:sz w:val="28"/>
          <w:szCs w:val="28"/>
        </w:rPr>
        <w:br w:type="page"/>
      </w:r>
      <w:r>
        <w:rPr>
          <w:rFonts w:hint="eastAsia" w:ascii="黑体" w:hAnsi="黑体" w:eastAsia="黑体"/>
          <w:sz w:val="28"/>
          <w:szCs w:val="28"/>
        </w:rPr>
        <w:t>一、数据表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594"/>
        <w:gridCol w:w="490"/>
        <w:gridCol w:w="383"/>
        <w:gridCol w:w="367"/>
        <w:gridCol w:w="767"/>
        <w:gridCol w:w="109"/>
        <w:gridCol w:w="101"/>
        <w:gridCol w:w="623"/>
        <w:gridCol w:w="431"/>
        <w:gridCol w:w="806"/>
        <w:gridCol w:w="1020"/>
        <w:gridCol w:w="906"/>
        <w:gridCol w:w="144"/>
        <w:gridCol w:w="46"/>
        <w:gridCol w:w="320"/>
        <w:gridCol w:w="1294"/>
      </w:tblGrid>
      <w:tr w14:paraId="64D9DB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6" w:hRule="atLeast"/>
        </w:trPr>
        <w:tc>
          <w:tcPr>
            <w:tcW w:w="1242" w:type="dxa"/>
            <w:gridSpan w:val="2"/>
            <w:tcBorders>
              <w:top w:val="single" w:color="auto" w:sz="4" w:space="0"/>
            </w:tcBorders>
            <w:noWrap w:val="0"/>
            <w:vAlign w:val="center"/>
          </w:tcPr>
          <w:p w14:paraId="74BCEA3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课题</w:t>
            </w:r>
          </w:p>
          <w:p w14:paraId="220B9FB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b/>
                <w:sz w:val="28"/>
                <w:szCs w:val="28"/>
              </w:rPr>
            </w:pPr>
            <w:r>
              <w:rPr>
                <w:rFonts w:hint="eastAsia" w:ascii="楷体" w:hAnsi="楷体" w:eastAsia="楷体" w:cs="楷体"/>
                <w:bCs/>
                <w:sz w:val="28"/>
                <w:szCs w:val="28"/>
              </w:rPr>
              <w:t>名称</w:t>
            </w:r>
          </w:p>
        </w:tc>
        <w:tc>
          <w:tcPr>
            <w:tcW w:w="7807" w:type="dxa"/>
            <w:gridSpan w:val="15"/>
            <w:tcBorders>
              <w:top w:val="single" w:color="auto" w:sz="4" w:space="0"/>
            </w:tcBorders>
            <w:noWrap w:val="0"/>
            <w:vAlign w:val="center"/>
          </w:tcPr>
          <w:p w14:paraId="14459C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43875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42" w:type="dxa"/>
            <w:gridSpan w:val="2"/>
            <w:tcBorders>
              <w:top w:val="single" w:color="auto" w:sz="4" w:space="0"/>
            </w:tcBorders>
            <w:noWrap w:val="0"/>
            <w:vAlign w:val="center"/>
          </w:tcPr>
          <w:p w14:paraId="516B060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关键词</w:t>
            </w:r>
          </w:p>
        </w:tc>
        <w:tc>
          <w:tcPr>
            <w:tcW w:w="7807" w:type="dxa"/>
            <w:gridSpan w:val="15"/>
            <w:tcBorders>
              <w:top w:val="single" w:color="auto" w:sz="4" w:space="0"/>
            </w:tcBorders>
            <w:noWrap w:val="0"/>
            <w:vAlign w:val="center"/>
          </w:tcPr>
          <w:p w14:paraId="426CC91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02AE2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2" w:hRule="atLeast"/>
        </w:trPr>
        <w:tc>
          <w:tcPr>
            <w:tcW w:w="1242" w:type="dxa"/>
            <w:gridSpan w:val="2"/>
            <w:tcBorders>
              <w:top w:val="single" w:color="auto" w:sz="4" w:space="0"/>
            </w:tcBorders>
            <w:noWrap w:val="0"/>
            <w:vAlign w:val="center"/>
          </w:tcPr>
          <w:p w14:paraId="7AE1FE8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项目</w:t>
            </w:r>
          </w:p>
          <w:p w14:paraId="5762FDC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类别</w:t>
            </w:r>
          </w:p>
        </w:tc>
        <w:tc>
          <w:tcPr>
            <w:tcW w:w="1240" w:type="dxa"/>
            <w:gridSpan w:val="3"/>
            <w:tcBorders>
              <w:top w:val="single" w:color="auto" w:sz="4" w:space="0"/>
              <w:right w:val="single" w:color="auto" w:sz="4" w:space="0"/>
            </w:tcBorders>
            <w:noWrap w:val="0"/>
            <w:vAlign w:val="center"/>
          </w:tcPr>
          <w:p w14:paraId="5EAE5CC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6567" w:type="dxa"/>
            <w:gridSpan w:val="12"/>
            <w:tcBorders>
              <w:top w:val="single" w:color="auto" w:sz="4" w:space="0"/>
              <w:left w:val="single" w:color="auto" w:sz="4" w:space="0"/>
            </w:tcBorders>
            <w:noWrap w:val="0"/>
            <w:vAlign w:val="center"/>
          </w:tcPr>
          <w:p w14:paraId="40A1C50E">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楷体" w:hAnsi="楷体" w:eastAsia="楷体" w:cs="楷体"/>
                <w:sz w:val="28"/>
                <w:szCs w:val="28"/>
              </w:rPr>
            </w:pPr>
            <w:r>
              <w:rPr>
                <w:rFonts w:hint="eastAsia" w:ascii="楷体" w:hAnsi="楷体" w:eastAsia="楷体" w:cs="楷体"/>
                <w:sz w:val="28"/>
                <w:szCs w:val="28"/>
              </w:rPr>
              <w:t>A重大项目  B重点项目  C一般项目  D青年项目</w:t>
            </w:r>
          </w:p>
        </w:tc>
      </w:tr>
      <w:tr w14:paraId="1E13BF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242" w:type="dxa"/>
            <w:gridSpan w:val="2"/>
            <w:noWrap w:val="0"/>
            <w:vAlign w:val="center"/>
          </w:tcPr>
          <w:p w14:paraId="2CE5A35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课题</w:t>
            </w:r>
          </w:p>
          <w:p w14:paraId="7B313EB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申请人</w:t>
            </w:r>
          </w:p>
        </w:tc>
        <w:tc>
          <w:tcPr>
            <w:tcW w:w="1240" w:type="dxa"/>
            <w:gridSpan w:val="3"/>
            <w:noWrap w:val="0"/>
            <w:vAlign w:val="center"/>
          </w:tcPr>
          <w:p w14:paraId="5165CC6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76" w:type="dxa"/>
            <w:gridSpan w:val="2"/>
            <w:noWrap w:val="0"/>
            <w:vAlign w:val="center"/>
          </w:tcPr>
          <w:p w14:paraId="743E783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出生</w:t>
            </w:r>
          </w:p>
          <w:p w14:paraId="213441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年月</w:t>
            </w:r>
          </w:p>
        </w:tc>
        <w:tc>
          <w:tcPr>
            <w:tcW w:w="1155" w:type="dxa"/>
            <w:gridSpan w:val="3"/>
            <w:noWrap w:val="0"/>
            <w:vAlign w:val="center"/>
          </w:tcPr>
          <w:p w14:paraId="1C33F46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06" w:type="dxa"/>
            <w:noWrap w:val="0"/>
            <w:vAlign w:val="center"/>
          </w:tcPr>
          <w:p w14:paraId="49B459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性别</w:t>
            </w:r>
          </w:p>
        </w:tc>
        <w:tc>
          <w:tcPr>
            <w:tcW w:w="1020" w:type="dxa"/>
            <w:tcBorders>
              <w:right w:val="single" w:color="auto" w:sz="4" w:space="0"/>
            </w:tcBorders>
            <w:noWrap w:val="0"/>
            <w:vAlign w:val="center"/>
          </w:tcPr>
          <w:p w14:paraId="35E4ABE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050" w:type="dxa"/>
            <w:gridSpan w:val="2"/>
            <w:tcBorders>
              <w:left w:val="single" w:color="auto" w:sz="4" w:space="0"/>
              <w:right w:val="single" w:color="auto" w:sz="4" w:space="0"/>
            </w:tcBorders>
            <w:noWrap w:val="0"/>
            <w:vAlign w:val="center"/>
          </w:tcPr>
          <w:p w14:paraId="46D15B5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民  族</w:t>
            </w:r>
          </w:p>
        </w:tc>
        <w:tc>
          <w:tcPr>
            <w:tcW w:w="1660" w:type="dxa"/>
            <w:gridSpan w:val="3"/>
            <w:tcBorders>
              <w:left w:val="single" w:color="auto" w:sz="4" w:space="0"/>
            </w:tcBorders>
            <w:noWrap w:val="0"/>
            <w:vAlign w:val="center"/>
          </w:tcPr>
          <w:p w14:paraId="3AAF5DF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3922A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242" w:type="dxa"/>
            <w:gridSpan w:val="2"/>
            <w:noWrap w:val="0"/>
            <w:vAlign w:val="center"/>
          </w:tcPr>
          <w:p w14:paraId="18B01E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政治</w:t>
            </w:r>
          </w:p>
          <w:p w14:paraId="0BD319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面貌</w:t>
            </w:r>
          </w:p>
        </w:tc>
        <w:tc>
          <w:tcPr>
            <w:tcW w:w="1240" w:type="dxa"/>
            <w:gridSpan w:val="3"/>
            <w:noWrap w:val="0"/>
            <w:vAlign w:val="center"/>
          </w:tcPr>
          <w:p w14:paraId="273E868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76" w:type="dxa"/>
            <w:gridSpan w:val="2"/>
            <w:noWrap w:val="0"/>
            <w:vAlign w:val="center"/>
          </w:tcPr>
          <w:p w14:paraId="76D0136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行政</w:t>
            </w:r>
          </w:p>
          <w:p w14:paraId="6C4A63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职务</w:t>
            </w:r>
          </w:p>
        </w:tc>
        <w:tc>
          <w:tcPr>
            <w:tcW w:w="1155" w:type="dxa"/>
            <w:gridSpan w:val="3"/>
            <w:noWrap w:val="0"/>
            <w:vAlign w:val="center"/>
          </w:tcPr>
          <w:p w14:paraId="7823D4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06" w:type="dxa"/>
            <w:noWrap w:val="0"/>
            <w:vAlign w:val="center"/>
          </w:tcPr>
          <w:p w14:paraId="455D3A6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专业</w:t>
            </w:r>
          </w:p>
          <w:p w14:paraId="7A622DB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职称</w:t>
            </w:r>
          </w:p>
        </w:tc>
        <w:tc>
          <w:tcPr>
            <w:tcW w:w="1020" w:type="dxa"/>
            <w:tcBorders>
              <w:right w:val="single" w:color="auto" w:sz="4" w:space="0"/>
            </w:tcBorders>
            <w:noWrap w:val="0"/>
            <w:vAlign w:val="center"/>
          </w:tcPr>
          <w:p w14:paraId="211DFA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050" w:type="dxa"/>
            <w:gridSpan w:val="2"/>
            <w:tcBorders>
              <w:left w:val="single" w:color="auto" w:sz="4" w:space="0"/>
              <w:right w:val="single" w:color="auto" w:sz="4" w:space="0"/>
            </w:tcBorders>
            <w:noWrap w:val="0"/>
            <w:vAlign w:val="center"/>
          </w:tcPr>
          <w:p w14:paraId="37F9EA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最后</w:t>
            </w:r>
          </w:p>
          <w:p w14:paraId="5DAC927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学历</w:t>
            </w:r>
          </w:p>
        </w:tc>
        <w:tc>
          <w:tcPr>
            <w:tcW w:w="1660" w:type="dxa"/>
            <w:gridSpan w:val="3"/>
            <w:tcBorders>
              <w:left w:val="single" w:color="auto" w:sz="4" w:space="0"/>
            </w:tcBorders>
            <w:noWrap w:val="0"/>
            <w:vAlign w:val="center"/>
          </w:tcPr>
          <w:p w14:paraId="71B2CC0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0EDF10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242" w:type="dxa"/>
            <w:gridSpan w:val="2"/>
            <w:noWrap w:val="0"/>
            <w:vAlign w:val="center"/>
          </w:tcPr>
          <w:p w14:paraId="1E969A3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最终</w:t>
            </w:r>
          </w:p>
          <w:p w14:paraId="08D4EF5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学位</w:t>
            </w:r>
          </w:p>
        </w:tc>
        <w:tc>
          <w:tcPr>
            <w:tcW w:w="1240" w:type="dxa"/>
            <w:gridSpan w:val="3"/>
            <w:noWrap w:val="0"/>
            <w:vAlign w:val="center"/>
          </w:tcPr>
          <w:p w14:paraId="2817732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76" w:type="dxa"/>
            <w:gridSpan w:val="2"/>
            <w:noWrap w:val="0"/>
            <w:vAlign w:val="center"/>
          </w:tcPr>
          <w:p w14:paraId="7029434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研究</w:t>
            </w:r>
          </w:p>
          <w:p w14:paraId="1A50FA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专长</w:t>
            </w:r>
          </w:p>
        </w:tc>
        <w:tc>
          <w:tcPr>
            <w:tcW w:w="1155" w:type="dxa"/>
            <w:gridSpan w:val="3"/>
            <w:noWrap w:val="0"/>
            <w:vAlign w:val="center"/>
          </w:tcPr>
          <w:p w14:paraId="3B74E84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06" w:type="dxa"/>
            <w:noWrap w:val="0"/>
            <w:vAlign w:val="center"/>
          </w:tcPr>
          <w:p w14:paraId="40047C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联系</w:t>
            </w:r>
          </w:p>
          <w:p w14:paraId="45568EE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电话</w:t>
            </w:r>
          </w:p>
        </w:tc>
        <w:tc>
          <w:tcPr>
            <w:tcW w:w="1020" w:type="dxa"/>
            <w:tcBorders>
              <w:right w:val="single" w:color="auto" w:sz="4" w:space="0"/>
            </w:tcBorders>
            <w:noWrap w:val="0"/>
            <w:vAlign w:val="center"/>
          </w:tcPr>
          <w:p w14:paraId="0567E0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050" w:type="dxa"/>
            <w:gridSpan w:val="2"/>
            <w:tcBorders>
              <w:left w:val="single" w:color="auto" w:sz="4" w:space="0"/>
              <w:right w:val="single" w:color="auto" w:sz="4" w:space="0"/>
            </w:tcBorders>
            <w:noWrap w:val="0"/>
            <w:vAlign w:val="center"/>
          </w:tcPr>
          <w:p w14:paraId="1A16958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电子</w:t>
            </w:r>
          </w:p>
          <w:p w14:paraId="6CBA105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邮件</w:t>
            </w:r>
          </w:p>
        </w:tc>
        <w:tc>
          <w:tcPr>
            <w:tcW w:w="1660" w:type="dxa"/>
            <w:gridSpan w:val="3"/>
            <w:tcBorders>
              <w:left w:val="single" w:color="auto" w:sz="4" w:space="0"/>
            </w:tcBorders>
            <w:noWrap w:val="0"/>
            <w:vAlign w:val="center"/>
          </w:tcPr>
          <w:p w14:paraId="26C0DAD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343A60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242" w:type="dxa"/>
            <w:gridSpan w:val="2"/>
            <w:noWrap w:val="0"/>
            <w:vAlign w:val="center"/>
          </w:tcPr>
          <w:p w14:paraId="59A420B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工作</w:t>
            </w:r>
          </w:p>
          <w:p w14:paraId="2E48182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单位</w:t>
            </w:r>
          </w:p>
        </w:tc>
        <w:tc>
          <w:tcPr>
            <w:tcW w:w="7807" w:type="dxa"/>
            <w:gridSpan w:val="15"/>
            <w:noWrap w:val="0"/>
            <w:vAlign w:val="center"/>
          </w:tcPr>
          <w:p w14:paraId="762DDFF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124259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242" w:type="dxa"/>
            <w:gridSpan w:val="2"/>
            <w:noWrap w:val="0"/>
            <w:vAlign w:val="center"/>
          </w:tcPr>
          <w:p w14:paraId="3444CBC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通讯</w:t>
            </w:r>
          </w:p>
          <w:p w14:paraId="792AFAA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地址</w:t>
            </w:r>
          </w:p>
        </w:tc>
        <w:tc>
          <w:tcPr>
            <w:tcW w:w="7807" w:type="dxa"/>
            <w:gridSpan w:val="15"/>
            <w:noWrap w:val="0"/>
            <w:vAlign w:val="center"/>
          </w:tcPr>
          <w:p w14:paraId="33B808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029BB7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1242" w:type="dxa"/>
            <w:gridSpan w:val="2"/>
            <w:noWrap w:val="0"/>
            <w:vAlign w:val="center"/>
          </w:tcPr>
          <w:p w14:paraId="08F4C3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kern w:val="0"/>
                <w:sz w:val="28"/>
                <w:szCs w:val="28"/>
              </w:rPr>
            </w:pPr>
            <w:r>
              <w:rPr>
                <w:rFonts w:hint="eastAsia" w:ascii="楷体" w:hAnsi="楷体" w:eastAsia="楷体" w:cs="楷体"/>
                <w:kern w:val="0"/>
                <w:sz w:val="28"/>
                <w:szCs w:val="28"/>
              </w:rPr>
              <w:t>成果</w:t>
            </w:r>
          </w:p>
          <w:p w14:paraId="305A7AE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kern w:val="0"/>
                <w:sz w:val="28"/>
                <w:szCs w:val="28"/>
              </w:rPr>
              <w:t>形式</w:t>
            </w:r>
          </w:p>
        </w:tc>
        <w:tc>
          <w:tcPr>
            <w:tcW w:w="873" w:type="dxa"/>
            <w:gridSpan w:val="2"/>
            <w:tcBorders>
              <w:right w:val="single" w:color="auto" w:sz="4" w:space="0"/>
            </w:tcBorders>
            <w:noWrap w:val="0"/>
            <w:vAlign w:val="center"/>
          </w:tcPr>
          <w:p w14:paraId="19AE17F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5130" w:type="dxa"/>
            <w:gridSpan w:val="9"/>
            <w:tcBorders>
              <w:left w:val="single" w:color="auto" w:sz="4" w:space="0"/>
            </w:tcBorders>
            <w:noWrap w:val="0"/>
            <w:vAlign w:val="center"/>
          </w:tcPr>
          <w:p w14:paraId="54FBEBFD">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楷体" w:hAnsi="楷体" w:eastAsia="楷体" w:cs="楷体"/>
                <w:sz w:val="28"/>
                <w:szCs w:val="28"/>
              </w:rPr>
            </w:pPr>
            <w:r>
              <w:rPr>
                <w:rFonts w:hint="eastAsia" w:ascii="楷体" w:hAnsi="楷体" w:eastAsia="楷体" w:cs="楷体"/>
                <w:sz w:val="28"/>
                <w:szCs w:val="28"/>
              </w:rPr>
              <w:t>A专著  B论文 C研究报告  D咨询报告</w:t>
            </w:r>
          </w:p>
        </w:tc>
        <w:tc>
          <w:tcPr>
            <w:tcW w:w="510" w:type="dxa"/>
            <w:gridSpan w:val="3"/>
            <w:noWrap w:val="0"/>
            <w:vAlign w:val="center"/>
          </w:tcPr>
          <w:p w14:paraId="0E8110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字数</w:t>
            </w:r>
          </w:p>
        </w:tc>
        <w:tc>
          <w:tcPr>
            <w:tcW w:w="1294" w:type="dxa"/>
            <w:noWrap w:val="0"/>
            <w:vAlign w:val="center"/>
          </w:tcPr>
          <w:p w14:paraId="760FF4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2FA1C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1242" w:type="dxa"/>
            <w:gridSpan w:val="2"/>
            <w:tcBorders>
              <w:right w:val="single" w:color="auto" w:sz="4" w:space="0"/>
            </w:tcBorders>
            <w:noWrap w:val="0"/>
            <w:vAlign w:val="center"/>
          </w:tcPr>
          <w:p w14:paraId="5F7F4A6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申请</w:t>
            </w:r>
          </w:p>
          <w:p w14:paraId="5584883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经费</w:t>
            </w:r>
          </w:p>
        </w:tc>
        <w:tc>
          <w:tcPr>
            <w:tcW w:w="2217" w:type="dxa"/>
            <w:gridSpan w:val="6"/>
            <w:tcBorders>
              <w:left w:val="single" w:color="auto" w:sz="4" w:space="0"/>
              <w:right w:val="single" w:color="auto" w:sz="4" w:space="0"/>
            </w:tcBorders>
            <w:noWrap w:val="0"/>
            <w:vAlign w:val="center"/>
          </w:tcPr>
          <w:p w14:paraId="24488B3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860" w:type="dxa"/>
            <w:gridSpan w:val="3"/>
            <w:tcBorders>
              <w:left w:val="single" w:color="auto" w:sz="4" w:space="0"/>
              <w:right w:val="single" w:color="auto" w:sz="4" w:space="0"/>
            </w:tcBorders>
            <w:noWrap w:val="0"/>
            <w:vAlign w:val="center"/>
          </w:tcPr>
          <w:p w14:paraId="4A4A31B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预计完成</w:t>
            </w:r>
          </w:p>
          <w:p w14:paraId="26810F5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时间</w:t>
            </w:r>
          </w:p>
        </w:tc>
        <w:tc>
          <w:tcPr>
            <w:tcW w:w="3730" w:type="dxa"/>
            <w:gridSpan w:val="6"/>
            <w:tcBorders>
              <w:left w:val="single" w:color="auto" w:sz="4" w:space="0"/>
            </w:tcBorders>
            <w:noWrap w:val="0"/>
            <w:vAlign w:val="top"/>
          </w:tcPr>
          <w:p w14:paraId="14FF63C2">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楷体" w:hAnsi="楷体" w:eastAsia="楷体" w:cs="楷体"/>
                <w:b/>
                <w:sz w:val="28"/>
                <w:szCs w:val="28"/>
              </w:rPr>
            </w:pPr>
          </w:p>
        </w:tc>
      </w:tr>
      <w:tr w14:paraId="6CEB9C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48" w:type="dxa"/>
            <w:vMerge w:val="restart"/>
            <w:noWrap w:val="0"/>
            <w:vAlign w:val="center"/>
          </w:tcPr>
          <w:p w14:paraId="720A43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课</w:t>
            </w:r>
          </w:p>
          <w:p w14:paraId="18534F2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题</w:t>
            </w:r>
          </w:p>
          <w:p w14:paraId="070B4B3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组</w:t>
            </w:r>
          </w:p>
          <w:p w14:paraId="29CD18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成</w:t>
            </w:r>
          </w:p>
          <w:p w14:paraId="3EBD02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b/>
                <w:sz w:val="28"/>
                <w:szCs w:val="28"/>
              </w:rPr>
            </w:pPr>
            <w:r>
              <w:rPr>
                <w:rFonts w:hint="eastAsia" w:ascii="楷体" w:hAnsi="楷体" w:eastAsia="楷体" w:cs="楷体"/>
                <w:sz w:val="28"/>
                <w:szCs w:val="28"/>
              </w:rPr>
              <w:t>员</w:t>
            </w:r>
          </w:p>
        </w:tc>
        <w:tc>
          <w:tcPr>
            <w:tcW w:w="1084" w:type="dxa"/>
            <w:gridSpan w:val="2"/>
            <w:noWrap w:val="0"/>
            <w:vAlign w:val="center"/>
          </w:tcPr>
          <w:p w14:paraId="20D263F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姓名</w:t>
            </w:r>
          </w:p>
        </w:tc>
        <w:tc>
          <w:tcPr>
            <w:tcW w:w="750" w:type="dxa"/>
            <w:gridSpan w:val="2"/>
            <w:noWrap w:val="0"/>
            <w:vAlign w:val="center"/>
          </w:tcPr>
          <w:p w14:paraId="66495AB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pacing w:val="-23"/>
                <w:sz w:val="28"/>
                <w:szCs w:val="28"/>
              </w:rPr>
            </w:pPr>
            <w:r>
              <w:rPr>
                <w:rFonts w:hint="eastAsia" w:ascii="楷体" w:hAnsi="楷体" w:eastAsia="楷体" w:cs="楷体"/>
                <w:spacing w:val="-23"/>
                <w:sz w:val="28"/>
                <w:szCs w:val="28"/>
              </w:rPr>
              <w:t>出生</w:t>
            </w:r>
          </w:p>
          <w:p w14:paraId="2DF3FFC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pacing w:val="-23"/>
                <w:sz w:val="28"/>
                <w:szCs w:val="28"/>
              </w:rPr>
            </w:pPr>
            <w:r>
              <w:rPr>
                <w:rFonts w:hint="eastAsia" w:ascii="楷体" w:hAnsi="楷体" w:eastAsia="楷体" w:cs="楷体"/>
                <w:spacing w:val="-23"/>
                <w:sz w:val="28"/>
                <w:szCs w:val="28"/>
              </w:rPr>
              <w:t>年月</w:t>
            </w:r>
          </w:p>
        </w:tc>
        <w:tc>
          <w:tcPr>
            <w:tcW w:w="767" w:type="dxa"/>
            <w:noWrap w:val="0"/>
            <w:vAlign w:val="center"/>
          </w:tcPr>
          <w:p w14:paraId="6FCFA8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pacing w:val="-23"/>
                <w:sz w:val="28"/>
                <w:szCs w:val="28"/>
              </w:rPr>
            </w:pPr>
            <w:r>
              <w:rPr>
                <w:rFonts w:hint="eastAsia" w:ascii="楷体" w:hAnsi="楷体" w:eastAsia="楷体" w:cs="楷体"/>
                <w:spacing w:val="-23"/>
                <w:sz w:val="28"/>
                <w:szCs w:val="28"/>
                <w:lang w:eastAsia="zh-CN"/>
              </w:rPr>
              <w:t>职务</w:t>
            </w:r>
          </w:p>
          <w:p w14:paraId="5CBBCAA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pacing w:val="-23"/>
                <w:sz w:val="28"/>
                <w:szCs w:val="28"/>
              </w:rPr>
            </w:pPr>
            <w:r>
              <w:rPr>
                <w:rFonts w:hint="eastAsia" w:ascii="楷体" w:hAnsi="楷体" w:eastAsia="楷体" w:cs="楷体"/>
                <w:spacing w:val="-23"/>
                <w:sz w:val="28"/>
                <w:szCs w:val="28"/>
              </w:rPr>
              <w:t>职称</w:t>
            </w:r>
          </w:p>
        </w:tc>
        <w:tc>
          <w:tcPr>
            <w:tcW w:w="833" w:type="dxa"/>
            <w:gridSpan w:val="3"/>
            <w:noWrap w:val="0"/>
            <w:vAlign w:val="center"/>
          </w:tcPr>
          <w:p w14:paraId="00DAB1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最终</w:t>
            </w:r>
          </w:p>
          <w:p w14:paraId="516A6A4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学位</w:t>
            </w:r>
          </w:p>
        </w:tc>
        <w:tc>
          <w:tcPr>
            <w:tcW w:w="1237" w:type="dxa"/>
            <w:gridSpan w:val="2"/>
            <w:noWrap w:val="0"/>
            <w:vAlign w:val="center"/>
          </w:tcPr>
          <w:p w14:paraId="101B43A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研究</w:t>
            </w:r>
          </w:p>
          <w:p w14:paraId="165CFE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专长</w:t>
            </w:r>
          </w:p>
        </w:tc>
        <w:tc>
          <w:tcPr>
            <w:tcW w:w="2116" w:type="dxa"/>
            <w:gridSpan w:val="4"/>
            <w:noWrap w:val="0"/>
            <w:vAlign w:val="center"/>
          </w:tcPr>
          <w:p w14:paraId="3728121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工作单位</w:t>
            </w:r>
          </w:p>
        </w:tc>
        <w:tc>
          <w:tcPr>
            <w:tcW w:w="1614" w:type="dxa"/>
            <w:gridSpan w:val="2"/>
            <w:noWrap w:val="0"/>
            <w:vAlign w:val="center"/>
          </w:tcPr>
          <w:p w14:paraId="1ECDCDC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r>
              <w:rPr>
                <w:rFonts w:hint="eastAsia" w:ascii="楷体" w:hAnsi="楷体" w:eastAsia="楷体" w:cs="楷体"/>
                <w:sz w:val="28"/>
                <w:szCs w:val="28"/>
              </w:rPr>
              <w:t>本人签字</w:t>
            </w:r>
          </w:p>
        </w:tc>
      </w:tr>
      <w:tr w14:paraId="14C780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3" w:hRule="atLeast"/>
        </w:trPr>
        <w:tc>
          <w:tcPr>
            <w:tcW w:w="648" w:type="dxa"/>
            <w:vMerge w:val="continue"/>
            <w:noWrap w:val="0"/>
            <w:vAlign w:val="top"/>
          </w:tcPr>
          <w:p w14:paraId="6F1E964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084" w:type="dxa"/>
            <w:gridSpan w:val="2"/>
            <w:noWrap w:val="0"/>
            <w:vAlign w:val="center"/>
          </w:tcPr>
          <w:p w14:paraId="2517316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50" w:type="dxa"/>
            <w:gridSpan w:val="2"/>
            <w:noWrap w:val="0"/>
            <w:vAlign w:val="center"/>
          </w:tcPr>
          <w:p w14:paraId="794516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67" w:type="dxa"/>
            <w:noWrap w:val="0"/>
            <w:vAlign w:val="center"/>
          </w:tcPr>
          <w:p w14:paraId="5FBFF9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33" w:type="dxa"/>
            <w:gridSpan w:val="3"/>
            <w:noWrap w:val="0"/>
            <w:vAlign w:val="center"/>
          </w:tcPr>
          <w:p w14:paraId="0B8E9F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237" w:type="dxa"/>
            <w:gridSpan w:val="2"/>
            <w:noWrap w:val="0"/>
            <w:vAlign w:val="center"/>
          </w:tcPr>
          <w:p w14:paraId="5967904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2116" w:type="dxa"/>
            <w:gridSpan w:val="4"/>
            <w:noWrap w:val="0"/>
            <w:vAlign w:val="center"/>
          </w:tcPr>
          <w:p w14:paraId="33A8E35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614" w:type="dxa"/>
            <w:gridSpan w:val="2"/>
            <w:noWrap w:val="0"/>
            <w:vAlign w:val="center"/>
          </w:tcPr>
          <w:p w14:paraId="3495589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7EC7FE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648" w:type="dxa"/>
            <w:vMerge w:val="continue"/>
            <w:noWrap w:val="0"/>
            <w:vAlign w:val="top"/>
          </w:tcPr>
          <w:p w14:paraId="393FA5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084" w:type="dxa"/>
            <w:gridSpan w:val="2"/>
            <w:noWrap w:val="0"/>
            <w:vAlign w:val="center"/>
          </w:tcPr>
          <w:p w14:paraId="423A4BB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50" w:type="dxa"/>
            <w:gridSpan w:val="2"/>
            <w:noWrap w:val="0"/>
            <w:vAlign w:val="center"/>
          </w:tcPr>
          <w:p w14:paraId="28E766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67" w:type="dxa"/>
            <w:noWrap w:val="0"/>
            <w:vAlign w:val="center"/>
          </w:tcPr>
          <w:p w14:paraId="365D18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33" w:type="dxa"/>
            <w:gridSpan w:val="3"/>
            <w:noWrap w:val="0"/>
            <w:vAlign w:val="center"/>
          </w:tcPr>
          <w:p w14:paraId="09A66CC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237" w:type="dxa"/>
            <w:gridSpan w:val="2"/>
            <w:noWrap w:val="0"/>
            <w:vAlign w:val="center"/>
          </w:tcPr>
          <w:p w14:paraId="3FE9275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2116" w:type="dxa"/>
            <w:gridSpan w:val="4"/>
            <w:noWrap w:val="0"/>
            <w:vAlign w:val="center"/>
          </w:tcPr>
          <w:p w14:paraId="200CC3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614" w:type="dxa"/>
            <w:gridSpan w:val="2"/>
            <w:noWrap w:val="0"/>
            <w:vAlign w:val="center"/>
          </w:tcPr>
          <w:p w14:paraId="1085F9D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456C7B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648" w:type="dxa"/>
            <w:vMerge w:val="continue"/>
            <w:noWrap w:val="0"/>
            <w:vAlign w:val="top"/>
          </w:tcPr>
          <w:p w14:paraId="57CA3D1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084" w:type="dxa"/>
            <w:gridSpan w:val="2"/>
            <w:noWrap w:val="0"/>
            <w:vAlign w:val="center"/>
          </w:tcPr>
          <w:p w14:paraId="1F7036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50" w:type="dxa"/>
            <w:gridSpan w:val="2"/>
            <w:noWrap w:val="0"/>
            <w:vAlign w:val="center"/>
          </w:tcPr>
          <w:p w14:paraId="14050F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67" w:type="dxa"/>
            <w:noWrap w:val="0"/>
            <w:vAlign w:val="center"/>
          </w:tcPr>
          <w:p w14:paraId="33AB6B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33" w:type="dxa"/>
            <w:gridSpan w:val="3"/>
            <w:noWrap w:val="0"/>
            <w:vAlign w:val="center"/>
          </w:tcPr>
          <w:p w14:paraId="5965FE3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237" w:type="dxa"/>
            <w:gridSpan w:val="2"/>
            <w:noWrap w:val="0"/>
            <w:vAlign w:val="center"/>
          </w:tcPr>
          <w:p w14:paraId="0B657BE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2116" w:type="dxa"/>
            <w:gridSpan w:val="4"/>
            <w:noWrap w:val="0"/>
            <w:vAlign w:val="center"/>
          </w:tcPr>
          <w:p w14:paraId="3EDF6EB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614" w:type="dxa"/>
            <w:gridSpan w:val="2"/>
            <w:noWrap w:val="0"/>
            <w:vAlign w:val="center"/>
          </w:tcPr>
          <w:p w14:paraId="3C341C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5B0115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648" w:type="dxa"/>
            <w:vMerge w:val="continue"/>
            <w:noWrap w:val="0"/>
            <w:vAlign w:val="top"/>
          </w:tcPr>
          <w:p w14:paraId="6F1C845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084" w:type="dxa"/>
            <w:gridSpan w:val="2"/>
            <w:noWrap w:val="0"/>
            <w:vAlign w:val="center"/>
          </w:tcPr>
          <w:p w14:paraId="3369295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50" w:type="dxa"/>
            <w:gridSpan w:val="2"/>
            <w:noWrap w:val="0"/>
            <w:vAlign w:val="center"/>
          </w:tcPr>
          <w:p w14:paraId="248AC18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67" w:type="dxa"/>
            <w:noWrap w:val="0"/>
            <w:vAlign w:val="center"/>
          </w:tcPr>
          <w:p w14:paraId="3CC2DFB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33" w:type="dxa"/>
            <w:gridSpan w:val="3"/>
            <w:noWrap w:val="0"/>
            <w:vAlign w:val="center"/>
          </w:tcPr>
          <w:p w14:paraId="1776223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237" w:type="dxa"/>
            <w:gridSpan w:val="2"/>
            <w:noWrap w:val="0"/>
            <w:vAlign w:val="center"/>
          </w:tcPr>
          <w:p w14:paraId="739750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2116" w:type="dxa"/>
            <w:gridSpan w:val="4"/>
            <w:noWrap w:val="0"/>
            <w:vAlign w:val="center"/>
          </w:tcPr>
          <w:p w14:paraId="671F55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614" w:type="dxa"/>
            <w:gridSpan w:val="2"/>
            <w:noWrap w:val="0"/>
            <w:vAlign w:val="center"/>
          </w:tcPr>
          <w:p w14:paraId="525558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7FB2A1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648" w:type="dxa"/>
            <w:vMerge w:val="continue"/>
            <w:noWrap w:val="0"/>
            <w:vAlign w:val="top"/>
          </w:tcPr>
          <w:p w14:paraId="63D789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084" w:type="dxa"/>
            <w:gridSpan w:val="2"/>
            <w:noWrap w:val="0"/>
            <w:vAlign w:val="center"/>
          </w:tcPr>
          <w:p w14:paraId="728F21E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50" w:type="dxa"/>
            <w:gridSpan w:val="2"/>
            <w:noWrap w:val="0"/>
            <w:vAlign w:val="center"/>
          </w:tcPr>
          <w:p w14:paraId="74700D4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67" w:type="dxa"/>
            <w:noWrap w:val="0"/>
            <w:vAlign w:val="center"/>
          </w:tcPr>
          <w:p w14:paraId="0BC1085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33" w:type="dxa"/>
            <w:gridSpan w:val="3"/>
            <w:noWrap w:val="0"/>
            <w:vAlign w:val="center"/>
          </w:tcPr>
          <w:p w14:paraId="379024A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237" w:type="dxa"/>
            <w:gridSpan w:val="2"/>
            <w:noWrap w:val="0"/>
            <w:vAlign w:val="center"/>
          </w:tcPr>
          <w:p w14:paraId="5DF784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2116" w:type="dxa"/>
            <w:gridSpan w:val="4"/>
            <w:noWrap w:val="0"/>
            <w:vAlign w:val="center"/>
          </w:tcPr>
          <w:p w14:paraId="173F40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614" w:type="dxa"/>
            <w:gridSpan w:val="2"/>
            <w:noWrap w:val="0"/>
            <w:vAlign w:val="center"/>
          </w:tcPr>
          <w:p w14:paraId="3B5463E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640C9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48" w:type="dxa"/>
            <w:vMerge w:val="continue"/>
            <w:noWrap w:val="0"/>
            <w:vAlign w:val="top"/>
          </w:tcPr>
          <w:p w14:paraId="5437EC2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084" w:type="dxa"/>
            <w:gridSpan w:val="2"/>
            <w:noWrap w:val="0"/>
            <w:vAlign w:val="center"/>
          </w:tcPr>
          <w:p w14:paraId="10BC47D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50" w:type="dxa"/>
            <w:gridSpan w:val="2"/>
            <w:noWrap w:val="0"/>
            <w:vAlign w:val="center"/>
          </w:tcPr>
          <w:p w14:paraId="2ABA4AD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767" w:type="dxa"/>
            <w:noWrap w:val="0"/>
            <w:vAlign w:val="center"/>
          </w:tcPr>
          <w:p w14:paraId="125B76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833" w:type="dxa"/>
            <w:gridSpan w:val="3"/>
            <w:noWrap w:val="0"/>
            <w:vAlign w:val="center"/>
          </w:tcPr>
          <w:p w14:paraId="7053183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237" w:type="dxa"/>
            <w:gridSpan w:val="2"/>
            <w:noWrap w:val="0"/>
            <w:vAlign w:val="center"/>
          </w:tcPr>
          <w:p w14:paraId="1275CC5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2116" w:type="dxa"/>
            <w:gridSpan w:val="4"/>
            <w:noWrap w:val="0"/>
            <w:vAlign w:val="center"/>
          </w:tcPr>
          <w:p w14:paraId="498D43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c>
          <w:tcPr>
            <w:tcW w:w="1614" w:type="dxa"/>
            <w:gridSpan w:val="2"/>
            <w:noWrap w:val="0"/>
            <w:vAlign w:val="center"/>
          </w:tcPr>
          <w:p w14:paraId="085BBEA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楷体" w:hAnsi="楷体" w:eastAsia="楷体" w:cs="楷体"/>
                <w:sz w:val="28"/>
                <w:szCs w:val="28"/>
              </w:rPr>
            </w:pPr>
          </w:p>
        </w:tc>
      </w:tr>
      <w:tr w14:paraId="3B8082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648" w:type="dxa"/>
            <w:vMerge w:val="continue"/>
            <w:noWrap w:val="0"/>
            <w:vAlign w:val="top"/>
          </w:tcPr>
          <w:p w14:paraId="524D662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ascii="仿宋" w:hAnsi="仿宋" w:eastAsia="仿宋"/>
                <w:sz w:val="24"/>
              </w:rPr>
            </w:pPr>
          </w:p>
        </w:tc>
        <w:tc>
          <w:tcPr>
            <w:tcW w:w="1084" w:type="dxa"/>
            <w:gridSpan w:val="2"/>
            <w:noWrap w:val="0"/>
            <w:vAlign w:val="center"/>
          </w:tcPr>
          <w:p w14:paraId="6A52A1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ascii="仿宋" w:hAnsi="仿宋" w:eastAsia="仿宋"/>
                <w:sz w:val="24"/>
              </w:rPr>
            </w:pPr>
          </w:p>
        </w:tc>
        <w:tc>
          <w:tcPr>
            <w:tcW w:w="750" w:type="dxa"/>
            <w:gridSpan w:val="2"/>
            <w:tcBorders>
              <w:right w:val="single" w:color="auto" w:sz="4" w:space="0"/>
            </w:tcBorders>
            <w:noWrap w:val="0"/>
            <w:vAlign w:val="center"/>
          </w:tcPr>
          <w:p w14:paraId="60CBB5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ascii="仿宋" w:hAnsi="仿宋" w:eastAsia="仿宋"/>
                <w:sz w:val="24"/>
              </w:rPr>
            </w:pPr>
          </w:p>
        </w:tc>
        <w:tc>
          <w:tcPr>
            <w:tcW w:w="767" w:type="dxa"/>
            <w:tcBorders>
              <w:left w:val="single" w:color="auto" w:sz="4" w:space="0"/>
            </w:tcBorders>
            <w:noWrap w:val="0"/>
            <w:vAlign w:val="center"/>
          </w:tcPr>
          <w:p w14:paraId="52DE7DF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ascii="仿宋" w:hAnsi="仿宋" w:eastAsia="仿宋"/>
                <w:sz w:val="24"/>
              </w:rPr>
            </w:pPr>
          </w:p>
        </w:tc>
        <w:tc>
          <w:tcPr>
            <w:tcW w:w="833" w:type="dxa"/>
            <w:gridSpan w:val="3"/>
            <w:tcBorders>
              <w:right w:val="single" w:color="auto" w:sz="4" w:space="0"/>
            </w:tcBorders>
            <w:noWrap w:val="0"/>
            <w:vAlign w:val="center"/>
          </w:tcPr>
          <w:p w14:paraId="1F27E09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ascii="仿宋" w:hAnsi="仿宋" w:eastAsia="仿宋"/>
                <w:sz w:val="24"/>
              </w:rPr>
            </w:pPr>
          </w:p>
        </w:tc>
        <w:tc>
          <w:tcPr>
            <w:tcW w:w="1237" w:type="dxa"/>
            <w:gridSpan w:val="2"/>
            <w:tcBorders>
              <w:left w:val="single" w:color="auto" w:sz="4" w:space="0"/>
              <w:right w:val="single" w:color="auto" w:sz="4" w:space="0"/>
            </w:tcBorders>
            <w:noWrap w:val="0"/>
            <w:vAlign w:val="center"/>
          </w:tcPr>
          <w:p w14:paraId="588C23F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ascii="仿宋" w:hAnsi="仿宋" w:eastAsia="仿宋"/>
                <w:sz w:val="24"/>
              </w:rPr>
            </w:pPr>
          </w:p>
        </w:tc>
        <w:tc>
          <w:tcPr>
            <w:tcW w:w="2116" w:type="dxa"/>
            <w:gridSpan w:val="4"/>
            <w:tcBorders>
              <w:left w:val="single" w:color="auto" w:sz="4" w:space="0"/>
            </w:tcBorders>
            <w:noWrap w:val="0"/>
            <w:vAlign w:val="center"/>
          </w:tcPr>
          <w:p w14:paraId="00CC1FB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ascii="仿宋" w:hAnsi="仿宋" w:eastAsia="仿宋"/>
                <w:sz w:val="24"/>
              </w:rPr>
            </w:pPr>
          </w:p>
        </w:tc>
        <w:tc>
          <w:tcPr>
            <w:tcW w:w="1614" w:type="dxa"/>
            <w:gridSpan w:val="2"/>
            <w:noWrap w:val="0"/>
            <w:vAlign w:val="center"/>
          </w:tcPr>
          <w:p w14:paraId="4FD07B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ascii="仿宋" w:hAnsi="仿宋" w:eastAsia="仿宋"/>
                <w:sz w:val="24"/>
              </w:rPr>
            </w:pPr>
          </w:p>
        </w:tc>
      </w:tr>
    </w:tbl>
    <w:p w14:paraId="43F42F68">
      <w:pPr>
        <w:keepNext w:val="0"/>
        <w:keepLines w:val="0"/>
        <w:pageBreakBefore w:val="0"/>
        <w:widowControl w:val="0"/>
        <w:wordWrap/>
        <w:topLinePunct w:val="0"/>
        <w:bidi w:val="0"/>
        <w:adjustRightInd w:val="0"/>
        <w:snapToGrid w:val="0"/>
        <w:spacing w:line="560" w:lineRule="exact"/>
        <w:textAlignment w:val="auto"/>
        <w:outlineLvl w:val="9"/>
        <w:rPr>
          <w:rFonts w:ascii="黑体" w:hAnsi="黑体" w:eastAsia="黑体"/>
          <w:sz w:val="28"/>
          <w:szCs w:val="28"/>
        </w:rPr>
      </w:pPr>
      <w:r>
        <w:rPr>
          <w:rFonts w:ascii="仿宋" w:hAnsi="仿宋" w:eastAsia="仿宋"/>
          <w:b/>
          <w:sz w:val="28"/>
          <w:szCs w:val="28"/>
        </w:rPr>
        <w:br w:type="page"/>
      </w:r>
      <w:r>
        <w:rPr>
          <w:rFonts w:hint="eastAsia" w:ascii="黑体" w:hAnsi="黑体" w:eastAsia="黑体"/>
          <w:sz w:val="28"/>
          <w:szCs w:val="28"/>
        </w:rPr>
        <w:t>二、课题设计论证</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7"/>
      </w:tblGrid>
      <w:tr w14:paraId="66C4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3" w:hRule="atLeast"/>
        </w:trPr>
        <w:tc>
          <w:tcPr>
            <w:tcW w:w="8987" w:type="dxa"/>
            <w:tcBorders>
              <w:top w:val="single" w:color="auto" w:sz="8" w:space="0"/>
              <w:left w:val="single" w:color="auto" w:sz="8" w:space="0"/>
              <w:bottom w:val="single" w:color="auto" w:sz="8" w:space="0"/>
              <w:right w:val="single" w:color="auto" w:sz="8" w:space="0"/>
            </w:tcBorders>
            <w:noWrap w:val="0"/>
            <w:vAlign w:val="top"/>
          </w:tcPr>
          <w:p w14:paraId="0BDEE681">
            <w:pPr>
              <w:keepNext w:val="0"/>
              <w:keepLines w:val="0"/>
              <w:pageBreakBefore w:val="0"/>
              <w:widowControl w:val="0"/>
              <w:wordWrap/>
              <w:topLinePunct w:val="0"/>
              <w:bidi w:val="0"/>
              <w:adjustRightInd w:val="0"/>
              <w:snapToGrid w:val="0"/>
              <w:spacing w:line="560" w:lineRule="exact"/>
              <w:ind w:firstLine="420"/>
              <w:textAlignment w:val="auto"/>
              <w:outlineLvl w:val="9"/>
              <w:rPr>
                <w:rFonts w:hint="eastAsia" w:ascii="仿宋_GB2312" w:hAnsi="仿宋" w:eastAsia="仿宋_GB2312"/>
                <w:sz w:val="28"/>
                <w:szCs w:val="28"/>
              </w:rPr>
            </w:pPr>
            <w:r>
              <w:rPr>
                <w:rFonts w:hint="eastAsia" w:ascii="仿宋_GB2312" w:hAnsi="仿宋" w:eastAsia="仿宋_GB2312"/>
                <w:sz w:val="28"/>
                <w:szCs w:val="28"/>
              </w:rPr>
              <w:t>1、本课题国内外研究现状，选题的实际意义和理论意义；2、主要研究内容、研究的重点、难点及创新点；3、研究思路和方法、研究进度计划；4、研究基础与研究条件、已有相关成果，主要参考文献等。</w:t>
            </w:r>
          </w:p>
          <w:p w14:paraId="27736E5A">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24"/>
              </w:rPr>
            </w:pPr>
          </w:p>
          <w:p w14:paraId="4B3CA5A7">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50500929">
            <w:pPr>
              <w:keepNext w:val="0"/>
              <w:keepLines w:val="0"/>
              <w:pageBreakBefore w:val="0"/>
              <w:widowControl w:val="0"/>
              <w:wordWrap/>
              <w:topLinePunct w:val="0"/>
              <w:bidi w:val="0"/>
              <w:adjustRightInd w:val="0"/>
              <w:snapToGrid w:val="0"/>
              <w:spacing w:line="560" w:lineRule="exact"/>
              <w:jc w:val="left"/>
              <w:textAlignment w:val="auto"/>
              <w:outlineLvl w:val="9"/>
              <w:rPr>
                <w:rFonts w:ascii="仿宋" w:hAnsi="仿宋" w:eastAsia="仿宋"/>
                <w:sz w:val="28"/>
                <w:szCs w:val="28"/>
              </w:rPr>
            </w:pPr>
          </w:p>
          <w:p w14:paraId="08837499">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258B6C54">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59EFF520">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2331F97A">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212C36B2">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3FF08F2C">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27AD6AE9">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55A84B81">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46EFAE36">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0B6D0F80">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575917A7">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47E665EE">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32301C91">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17919F76">
            <w:pPr>
              <w:keepNext w:val="0"/>
              <w:keepLines w:val="0"/>
              <w:pageBreakBefore w:val="0"/>
              <w:widowControl w:val="0"/>
              <w:wordWrap/>
              <w:topLinePunct w:val="0"/>
              <w:bidi w:val="0"/>
              <w:adjustRightInd w:val="0"/>
              <w:snapToGrid w:val="0"/>
              <w:spacing w:line="560" w:lineRule="exact"/>
              <w:textAlignment w:val="auto"/>
              <w:outlineLvl w:val="9"/>
              <w:rPr>
                <w:rFonts w:ascii="仿宋" w:hAnsi="仿宋" w:eastAsia="仿宋"/>
                <w:sz w:val="28"/>
                <w:szCs w:val="28"/>
              </w:rPr>
            </w:pPr>
          </w:p>
          <w:p w14:paraId="7409BCBD">
            <w:pPr>
              <w:keepNext w:val="0"/>
              <w:keepLines w:val="0"/>
              <w:pageBreakBefore w:val="0"/>
              <w:widowControl w:val="0"/>
              <w:wordWrap/>
              <w:topLinePunct w:val="0"/>
              <w:bidi w:val="0"/>
              <w:adjustRightInd w:val="0"/>
              <w:snapToGrid w:val="0"/>
              <w:spacing w:line="560" w:lineRule="exact"/>
              <w:textAlignment w:val="auto"/>
              <w:outlineLvl w:val="9"/>
              <w:rPr>
                <w:rFonts w:hint="eastAsia" w:ascii="仿宋" w:hAnsi="仿宋" w:eastAsia="仿宋"/>
                <w:sz w:val="28"/>
                <w:szCs w:val="28"/>
              </w:rPr>
            </w:pPr>
          </w:p>
        </w:tc>
      </w:tr>
    </w:tbl>
    <w:p w14:paraId="2453B76A">
      <w:pPr>
        <w:keepNext w:val="0"/>
        <w:keepLines w:val="0"/>
        <w:pageBreakBefore w:val="0"/>
        <w:widowControl w:val="0"/>
        <w:wordWrap/>
        <w:topLinePunct w:val="0"/>
        <w:bidi w:val="0"/>
        <w:adjustRightInd w:val="0"/>
        <w:snapToGrid w:val="0"/>
        <w:spacing w:line="560" w:lineRule="exact"/>
        <w:textAlignment w:val="auto"/>
        <w:outlineLvl w:val="9"/>
        <w:rPr>
          <w:rFonts w:hint="eastAsia" w:ascii="黑体" w:hAnsi="黑体" w:eastAsia="黑体"/>
          <w:sz w:val="28"/>
          <w:szCs w:val="28"/>
        </w:rPr>
      </w:pPr>
      <w:r>
        <w:rPr>
          <w:rFonts w:hint="eastAsia" w:ascii="黑体" w:hAnsi="黑体" w:eastAsia="黑体"/>
          <w:sz w:val="28"/>
          <w:szCs w:val="28"/>
        </w:rPr>
        <w:br w:type="page"/>
      </w:r>
      <w:r>
        <w:rPr>
          <w:rFonts w:hint="eastAsia" w:ascii="黑体" w:hAnsi="黑体" w:eastAsia="黑体"/>
          <w:sz w:val="28"/>
          <w:szCs w:val="28"/>
          <w:lang w:eastAsia="zh-CN"/>
        </w:rPr>
        <w:t>三</w:t>
      </w:r>
      <w:r>
        <w:rPr>
          <w:rFonts w:hint="eastAsia" w:ascii="黑体" w:hAnsi="黑体" w:eastAsia="黑体"/>
          <w:sz w:val="28"/>
          <w:szCs w:val="28"/>
        </w:rPr>
        <w:t>、经费预算</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460"/>
        <w:gridCol w:w="4469"/>
        <w:gridCol w:w="3207"/>
      </w:tblGrid>
      <w:tr w14:paraId="729F06D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60" w:type="dxa"/>
            <w:tcBorders>
              <w:top w:val="single" w:color="auto" w:sz="6" w:space="0"/>
            </w:tcBorders>
            <w:noWrap w:val="0"/>
            <w:vAlign w:val="center"/>
          </w:tcPr>
          <w:p w14:paraId="2C45B9A8">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序  号</w:t>
            </w:r>
          </w:p>
        </w:tc>
        <w:tc>
          <w:tcPr>
            <w:tcW w:w="4469" w:type="dxa"/>
            <w:tcBorders>
              <w:top w:val="single" w:color="auto" w:sz="6" w:space="0"/>
            </w:tcBorders>
            <w:noWrap w:val="0"/>
            <w:vAlign w:val="center"/>
          </w:tcPr>
          <w:p w14:paraId="6454E778">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经 费 开 支 科 目</w:t>
            </w:r>
          </w:p>
        </w:tc>
        <w:tc>
          <w:tcPr>
            <w:tcW w:w="3207" w:type="dxa"/>
            <w:tcBorders>
              <w:top w:val="single" w:color="auto" w:sz="6" w:space="0"/>
            </w:tcBorders>
            <w:noWrap w:val="0"/>
            <w:vAlign w:val="center"/>
          </w:tcPr>
          <w:p w14:paraId="16276B80">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金额（万元）</w:t>
            </w:r>
          </w:p>
        </w:tc>
      </w:tr>
      <w:tr w14:paraId="2D998E9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60" w:type="dxa"/>
            <w:noWrap w:val="0"/>
            <w:vAlign w:val="top"/>
          </w:tcPr>
          <w:p w14:paraId="7E2658AA">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c>
          <w:tcPr>
            <w:tcW w:w="4469" w:type="dxa"/>
            <w:noWrap w:val="0"/>
            <w:vAlign w:val="top"/>
          </w:tcPr>
          <w:p w14:paraId="6048B64A">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28"/>
                <w:szCs w:val="28"/>
              </w:rPr>
            </w:pPr>
          </w:p>
        </w:tc>
        <w:tc>
          <w:tcPr>
            <w:tcW w:w="3207" w:type="dxa"/>
            <w:noWrap w:val="0"/>
            <w:vAlign w:val="top"/>
          </w:tcPr>
          <w:p w14:paraId="27BCB035">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r>
      <w:tr w14:paraId="2340EEC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60" w:type="dxa"/>
            <w:noWrap w:val="0"/>
            <w:vAlign w:val="top"/>
          </w:tcPr>
          <w:p w14:paraId="71A81CC3">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c>
          <w:tcPr>
            <w:tcW w:w="4469" w:type="dxa"/>
            <w:noWrap w:val="0"/>
            <w:vAlign w:val="top"/>
          </w:tcPr>
          <w:p w14:paraId="1BBF56CB">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28"/>
                <w:szCs w:val="28"/>
              </w:rPr>
            </w:pPr>
          </w:p>
        </w:tc>
        <w:tc>
          <w:tcPr>
            <w:tcW w:w="3207" w:type="dxa"/>
            <w:noWrap w:val="0"/>
            <w:vAlign w:val="top"/>
          </w:tcPr>
          <w:p w14:paraId="2B285707">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r>
      <w:tr w14:paraId="7AB7277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60" w:type="dxa"/>
            <w:noWrap w:val="0"/>
            <w:vAlign w:val="top"/>
          </w:tcPr>
          <w:p w14:paraId="474D89A7">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c>
          <w:tcPr>
            <w:tcW w:w="4469" w:type="dxa"/>
            <w:noWrap w:val="0"/>
            <w:vAlign w:val="top"/>
          </w:tcPr>
          <w:p w14:paraId="4DF0B22C">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28"/>
                <w:szCs w:val="28"/>
              </w:rPr>
            </w:pPr>
          </w:p>
        </w:tc>
        <w:tc>
          <w:tcPr>
            <w:tcW w:w="3207" w:type="dxa"/>
            <w:noWrap w:val="0"/>
            <w:vAlign w:val="top"/>
          </w:tcPr>
          <w:p w14:paraId="58176865">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r>
      <w:tr w14:paraId="2AE361A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60" w:type="dxa"/>
            <w:noWrap w:val="0"/>
            <w:vAlign w:val="top"/>
          </w:tcPr>
          <w:p w14:paraId="0639F6C3">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c>
          <w:tcPr>
            <w:tcW w:w="4469" w:type="dxa"/>
            <w:noWrap w:val="0"/>
            <w:vAlign w:val="top"/>
          </w:tcPr>
          <w:p w14:paraId="2DF15A57">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28"/>
                <w:szCs w:val="28"/>
              </w:rPr>
            </w:pPr>
          </w:p>
        </w:tc>
        <w:tc>
          <w:tcPr>
            <w:tcW w:w="3207" w:type="dxa"/>
            <w:noWrap w:val="0"/>
            <w:vAlign w:val="top"/>
          </w:tcPr>
          <w:p w14:paraId="79EC6BB5">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r>
      <w:tr w14:paraId="110BDB7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60" w:type="dxa"/>
            <w:noWrap w:val="0"/>
            <w:vAlign w:val="top"/>
          </w:tcPr>
          <w:p w14:paraId="59A7A335">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c>
          <w:tcPr>
            <w:tcW w:w="4469" w:type="dxa"/>
            <w:noWrap w:val="0"/>
            <w:vAlign w:val="top"/>
          </w:tcPr>
          <w:p w14:paraId="1B475275">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28"/>
                <w:szCs w:val="28"/>
              </w:rPr>
            </w:pPr>
          </w:p>
        </w:tc>
        <w:tc>
          <w:tcPr>
            <w:tcW w:w="3207" w:type="dxa"/>
            <w:noWrap w:val="0"/>
            <w:vAlign w:val="top"/>
          </w:tcPr>
          <w:p w14:paraId="0A4A1F67">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r>
      <w:tr w14:paraId="4201520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60" w:type="dxa"/>
            <w:noWrap w:val="0"/>
            <w:vAlign w:val="top"/>
          </w:tcPr>
          <w:p w14:paraId="0F83DA2D">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c>
          <w:tcPr>
            <w:tcW w:w="4469" w:type="dxa"/>
            <w:noWrap w:val="0"/>
            <w:vAlign w:val="top"/>
          </w:tcPr>
          <w:p w14:paraId="75EADE42">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28"/>
                <w:szCs w:val="28"/>
              </w:rPr>
            </w:pPr>
          </w:p>
        </w:tc>
        <w:tc>
          <w:tcPr>
            <w:tcW w:w="3207" w:type="dxa"/>
            <w:noWrap w:val="0"/>
            <w:vAlign w:val="top"/>
          </w:tcPr>
          <w:p w14:paraId="48BFC3D2">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r>
      <w:tr w14:paraId="2EA2336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60" w:type="dxa"/>
            <w:noWrap w:val="0"/>
            <w:vAlign w:val="top"/>
          </w:tcPr>
          <w:p w14:paraId="386B04D3">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c>
          <w:tcPr>
            <w:tcW w:w="4469" w:type="dxa"/>
            <w:noWrap w:val="0"/>
            <w:vAlign w:val="top"/>
          </w:tcPr>
          <w:p w14:paraId="39555B81">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28"/>
                <w:szCs w:val="28"/>
              </w:rPr>
            </w:pPr>
          </w:p>
        </w:tc>
        <w:tc>
          <w:tcPr>
            <w:tcW w:w="3207" w:type="dxa"/>
            <w:noWrap w:val="0"/>
            <w:vAlign w:val="top"/>
          </w:tcPr>
          <w:p w14:paraId="744EE8A6">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r>
      <w:tr w14:paraId="6E8475E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60" w:type="dxa"/>
            <w:noWrap w:val="0"/>
            <w:vAlign w:val="top"/>
          </w:tcPr>
          <w:p w14:paraId="4EB4DA8C">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c>
          <w:tcPr>
            <w:tcW w:w="4469" w:type="dxa"/>
            <w:noWrap w:val="0"/>
            <w:vAlign w:val="top"/>
          </w:tcPr>
          <w:p w14:paraId="23A2F2FD">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28"/>
                <w:szCs w:val="28"/>
              </w:rPr>
            </w:pPr>
          </w:p>
        </w:tc>
        <w:tc>
          <w:tcPr>
            <w:tcW w:w="3207" w:type="dxa"/>
            <w:noWrap w:val="0"/>
            <w:vAlign w:val="top"/>
          </w:tcPr>
          <w:p w14:paraId="5ED8D25F">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r>
      <w:tr w14:paraId="6C0CCF6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60" w:type="dxa"/>
            <w:noWrap w:val="0"/>
            <w:vAlign w:val="top"/>
          </w:tcPr>
          <w:p w14:paraId="7018123C">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c>
          <w:tcPr>
            <w:tcW w:w="4469" w:type="dxa"/>
            <w:noWrap w:val="0"/>
            <w:vAlign w:val="top"/>
          </w:tcPr>
          <w:p w14:paraId="3479C842">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仿宋" w:eastAsia="仿宋_GB2312"/>
                <w:sz w:val="28"/>
                <w:szCs w:val="28"/>
              </w:rPr>
            </w:pPr>
          </w:p>
        </w:tc>
        <w:tc>
          <w:tcPr>
            <w:tcW w:w="3207" w:type="dxa"/>
            <w:noWrap w:val="0"/>
            <w:vAlign w:val="top"/>
          </w:tcPr>
          <w:p w14:paraId="7D77A946">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仿宋" w:eastAsia="仿宋_GB2312"/>
                <w:sz w:val="28"/>
                <w:szCs w:val="28"/>
              </w:rPr>
            </w:pPr>
          </w:p>
        </w:tc>
      </w:tr>
      <w:tr w14:paraId="4D00CEA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22" w:hRule="atLeast"/>
          <w:jc w:val="center"/>
        </w:trPr>
        <w:tc>
          <w:tcPr>
            <w:tcW w:w="1460" w:type="dxa"/>
            <w:noWrap w:val="0"/>
            <w:vAlign w:val="top"/>
          </w:tcPr>
          <w:p w14:paraId="60E99EB4">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合  计</w:t>
            </w:r>
          </w:p>
        </w:tc>
        <w:tc>
          <w:tcPr>
            <w:tcW w:w="7676" w:type="dxa"/>
            <w:gridSpan w:val="2"/>
            <w:tcBorders>
              <w:right w:val="single" w:color="auto" w:sz="4" w:space="0"/>
            </w:tcBorders>
            <w:noWrap w:val="0"/>
            <w:vAlign w:val="top"/>
          </w:tcPr>
          <w:p w14:paraId="7D256674">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仿宋_GB2312" w:hAnsi="楷体" w:eastAsia="仿宋_GB2312"/>
                <w:sz w:val="28"/>
                <w:szCs w:val="28"/>
              </w:rPr>
            </w:pPr>
          </w:p>
        </w:tc>
      </w:tr>
      <w:tr w14:paraId="64652AE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145" w:hRule="atLeast"/>
          <w:jc w:val="center"/>
        </w:trPr>
        <w:tc>
          <w:tcPr>
            <w:tcW w:w="1460" w:type="dxa"/>
            <w:noWrap w:val="0"/>
            <w:vAlign w:val="center"/>
          </w:tcPr>
          <w:p w14:paraId="2687DC0F">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经  费</w:t>
            </w:r>
          </w:p>
          <w:p w14:paraId="16CB7996">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管  理</w:t>
            </w:r>
          </w:p>
          <w:p w14:paraId="3920E26E">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单  位</w:t>
            </w:r>
          </w:p>
          <w:p w14:paraId="7A0EBB87">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信  息</w:t>
            </w:r>
          </w:p>
        </w:tc>
        <w:tc>
          <w:tcPr>
            <w:tcW w:w="7676" w:type="dxa"/>
            <w:gridSpan w:val="2"/>
            <w:tcBorders>
              <w:right w:val="single" w:color="auto" w:sz="4" w:space="0"/>
            </w:tcBorders>
            <w:noWrap w:val="0"/>
            <w:vAlign w:val="center"/>
          </w:tcPr>
          <w:p w14:paraId="6ACC8E69">
            <w:pPr>
              <w:keepNext w:val="0"/>
              <w:keepLines w:val="0"/>
              <w:pageBreakBefore w:val="0"/>
              <w:widowControl w:val="0"/>
              <w:wordWrap/>
              <w:topLinePunct w:val="0"/>
              <w:bidi w:val="0"/>
              <w:adjustRightInd w:val="0"/>
              <w:snapToGrid w:val="0"/>
              <w:spacing w:line="560" w:lineRule="exact"/>
              <w:textAlignment w:val="auto"/>
              <w:outlineLvl w:val="9"/>
              <w:rPr>
                <w:rFonts w:hint="eastAsia" w:ascii="楷体" w:hAnsi="楷体" w:eastAsia="楷体" w:cs="楷体"/>
                <w:sz w:val="28"/>
                <w:szCs w:val="28"/>
              </w:rPr>
            </w:pPr>
            <w:r>
              <w:rPr>
                <w:rFonts w:hint="eastAsia" w:ascii="楷体" w:hAnsi="楷体" w:eastAsia="楷体" w:cs="楷体"/>
                <w:sz w:val="28"/>
                <w:szCs w:val="28"/>
              </w:rPr>
              <w:t>经费管理单位名称：</w:t>
            </w:r>
          </w:p>
          <w:p w14:paraId="51BC0B9D">
            <w:pPr>
              <w:keepNext w:val="0"/>
              <w:keepLines w:val="0"/>
              <w:pageBreakBefore w:val="0"/>
              <w:widowControl w:val="0"/>
              <w:wordWrap/>
              <w:topLinePunct w:val="0"/>
              <w:bidi w:val="0"/>
              <w:adjustRightInd w:val="0"/>
              <w:snapToGrid w:val="0"/>
              <w:spacing w:line="560" w:lineRule="exact"/>
              <w:textAlignment w:val="auto"/>
              <w:outlineLvl w:val="9"/>
              <w:rPr>
                <w:rFonts w:hint="eastAsia" w:ascii="楷体" w:hAnsi="楷体" w:eastAsia="楷体" w:cs="楷体"/>
                <w:sz w:val="28"/>
                <w:szCs w:val="28"/>
              </w:rPr>
            </w:pPr>
          </w:p>
          <w:p w14:paraId="655F26B5">
            <w:pPr>
              <w:keepNext w:val="0"/>
              <w:keepLines w:val="0"/>
              <w:pageBreakBefore w:val="0"/>
              <w:widowControl w:val="0"/>
              <w:wordWrap/>
              <w:topLinePunct w:val="0"/>
              <w:bidi w:val="0"/>
              <w:adjustRightInd w:val="0"/>
              <w:snapToGrid w:val="0"/>
              <w:spacing w:line="560" w:lineRule="exact"/>
              <w:textAlignment w:val="auto"/>
              <w:outlineLvl w:val="9"/>
              <w:rPr>
                <w:rFonts w:hint="eastAsia" w:ascii="楷体" w:hAnsi="楷体" w:eastAsia="楷体" w:cs="楷体"/>
                <w:sz w:val="28"/>
                <w:szCs w:val="28"/>
              </w:rPr>
            </w:pPr>
            <w:r>
              <w:rPr>
                <w:rFonts w:hint="eastAsia" w:ascii="楷体" w:hAnsi="楷体" w:eastAsia="楷体" w:cs="楷体"/>
                <w:sz w:val="28"/>
                <w:szCs w:val="28"/>
              </w:rPr>
              <w:t>开户行名称：</w:t>
            </w:r>
          </w:p>
          <w:p w14:paraId="137A8A2C">
            <w:pPr>
              <w:keepNext w:val="0"/>
              <w:keepLines w:val="0"/>
              <w:pageBreakBefore w:val="0"/>
              <w:widowControl w:val="0"/>
              <w:wordWrap/>
              <w:topLinePunct w:val="0"/>
              <w:bidi w:val="0"/>
              <w:adjustRightInd w:val="0"/>
              <w:snapToGrid w:val="0"/>
              <w:spacing w:line="560" w:lineRule="exact"/>
              <w:textAlignment w:val="auto"/>
              <w:outlineLvl w:val="9"/>
              <w:rPr>
                <w:rFonts w:hint="eastAsia" w:ascii="楷体" w:hAnsi="楷体" w:eastAsia="楷体" w:cs="楷体"/>
                <w:sz w:val="28"/>
                <w:szCs w:val="28"/>
              </w:rPr>
            </w:pPr>
          </w:p>
          <w:p w14:paraId="41D1F54A">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楷体" w:eastAsia="仿宋_GB2312"/>
                <w:sz w:val="28"/>
                <w:szCs w:val="28"/>
              </w:rPr>
            </w:pPr>
            <w:r>
              <w:rPr>
                <w:rFonts w:hint="eastAsia" w:ascii="楷体" w:hAnsi="楷体" w:eastAsia="楷体" w:cs="楷体"/>
                <w:sz w:val="28"/>
                <w:szCs w:val="28"/>
              </w:rPr>
              <w:t>开户行账号：</w:t>
            </w:r>
          </w:p>
        </w:tc>
      </w:tr>
      <w:tr w14:paraId="3EF499A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jc w:val="center"/>
        </w:trPr>
        <w:tc>
          <w:tcPr>
            <w:tcW w:w="1460" w:type="dxa"/>
            <w:tcBorders>
              <w:bottom w:val="single" w:color="auto" w:sz="6" w:space="0"/>
            </w:tcBorders>
            <w:noWrap w:val="0"/>
            <w:vAlign w:val="center"/>
          </w:tcPr>
          <w:p w14:paraId="7128A332">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是否有</w:t>
            </w:r>
          </w:p>
          <w:p w14:paraId="0B72BF8B">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配套资金</w:t>
            </w:r>
          </w:p>
        </w:tc>
        <w:tc>
          <w:tcPr>
            <w:tcW w:w="7676" w:type="dxa"/>
            <w:gridSpan w:val="2"/>
            <w:tcBorders>
              <w:bottom w:val="single" w:color="auto" w:sz="6" w:space="0"/>
              <w:right w:val="single" w:color="auto" w:sz="4" w:space="0"/>
            </w:tcBorders>
            <w:noWrap w:val="0"/>
            <w:vAlign w:val="top"/>
          </w:tcPr>
          <w:p w14:paraId="248928B5">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楷体" w:eastAsia="仿宋_GB2312"/>
                <w:sz w:val="28"/>
                <w:szCs w:val="28"/>
              </w:rPr>
            </w:pPr>
          </w:p>
          <w:p w14:paraId="174A7773">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楷体" w:eastAsia="仿宋_GB2312"/>
                <w:sz w:val="28"/>
                <w:szCs w:val="28"/>
              </w:rPr>
            </w:pPr>
          </w:p>
          <w:p w14:paraId="72090B19">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楷体" w:eastAsia="仿宋_GB2312"/>
                <w:sz w:val="28"/>
                <w:szCs w:val="28"/>
              </w:rPr>
            </w:pPr>
          </w:p>
          <w:p w14:paraId="5E071C03">
            <w:pPr>
              <w:keepNext w:val="0"/>
              <w:keepLines w:val="0"/>
              <w:pageBreakBefore w:val="0"/>
              <w:widowControl w:val="0"/>
              <w:wordWrap/>
              <w:topLinePunct w:val="0"/>
              <w:bidi w:val="0"/>
              <w:adjustRightInd w:val="0"/>
              <w:snapToGrid w:val="0"/>
              <w:spacing w:line="560" w:lineRule="exact"/>
              <w:textAlignment w:val="auto"/>
              <w:outlineLvl w:val="9"/>
              <w:rPr>
                <w:rFonts w:hint="eastAsia" w:ascii="仿宋_GB2312" w:hAnsi="楷体" w:eastAsia="仿宋_GB2312"/>
                <w:sz w:val="28"/>
                <w:szCs w:val="28"/>
              </w:rPr>
            </w:pPr>
          </w:p>
        </w:tc>
      </w:tr>
    </w:tbl>
    <w:p w14:paraId="77C0A0C2">
      <w:pPr>
        <w:keepNext w:val="0"/>
        <w:keepLines w:val="0"/>
        <w:pageBreakBefore w:val="0"/>
        <w:widowControl w:val="0"/>
        <w:wordWrap/>
        <w:topLinePunct w:val="0"/>
        <w:bidi w:val="0"/>
        <w:adjustRightInd w:val="0"/>
        <w:snapToGrid w:val="0"/>
        <w:spacing w:line="560" w:lineRule="exact"/>
        <w:ind w:firstLine="480" w:firstLineChars="200"/>
        <w:jc w:val="left"/>
        <w:textAlignment w:val="auto"/>
        <w:outlineLvl w:val="9"/>
        <w:rPr>
          <w:rFonts w:hint="eastAsia" w:ascii="黑体" w:hAnsi="黑体" w:eastAsia="黑体"/>
          <w:sz w:val="28"/>
          <w:szCs w:val="28"/>
        </w:rPr>
      </w:pPr>
      <w:r>
        <w:rPr>
          <w:rFonts w:hint="eastAsia" w:ascii="仿宋_GB2312" w:hAnsi="仿宋" w:eastAsia="仿宋_GB2312"/>
          <w:sz w:val="24"/>
        </w:rPr>
        <w:t>注：根据湘财教[2018]33号“湖南省财政厅关于印发《湖南省哲学社会科学科研项目资金管理办法》的通知”执行</w:t>
      </w:r>
      <w:r>
        <w:rPr>
          <w:rFonts w:hint="eastAsia" w:ascii="仿宋_GB2312" w:hAnsi="仿宋" w:eastAsia="仿宋_GB2312"/>
          <w:sz w:val="28"/>
          <w:szCs w:val="28"/>
        </w:rPr>
        <w:t>。</w:t>
      </w:r>
      <w:r>
        <w:rPr>
          <w:rFonts w:ascii="仿宋" w:hAnsi="仿宋" w:eastAsia="仿宋"/>
          <w:sz w:val="28"/>
          <w:szCs w:val="28"/>
        </w:rPr>
        <w:br w:type="page"/>
      </w:r>
      <w:r>
        <w:rPr>
          <w:rFonts w:hint="eastAsia" w:ascii="黑体" w:hAnsi="黑体" w:eastAsia="黑体"/>
          <w:sz w:val="28"/>
          <w:szCs w:val="28"/>
          <w:lang w:eastAsia="zh-CN"/>
        </w:rPr>
        <w:t>四</w:t>
      </w:r>
      <w:r>
        <w:rPr>
          <w:rFonts w:hint="eastAsia" w:ascii="黑体" w:hAnsi="黑体" w:eastAsia="黑体"/>
          <w:sz w:val="28"/>
          <w:szCs w:val="28"/>
        </w:rPr>
        <w:t>、项目负责人所在单位审核意见</w:t>
      </w:r>
    </w:p>
    <w:p w14:paraId="66DF2601">
      <w:pPr>
        <w:keepNext w:val="0"/>
        <w:keepLines w:val="0"/>
        <w:pageBreakBefore w:val="0"/>
        <w:widowControl w:val="0"/>
        <w:wordWrap/>
        <w:topLinePunct w:val="0"/>
        <w:bidi w:val="0"/>
        <w:adjustRightInd w:val="0"/>
        <w:snapToGrid w:val="0"/>
        <w:spacing w:line="560" w:lineRule="exact"/>
        <w:ind w:firstLine="560" w:firstLineChars="200"/>
        <w:jc w:val="left"/>
        <w:textAlignment w:val="auto"/>
        <w:outlineLvl w:val="9"/>
        <w:rPr>
          <w:rFonts w:hint="eastAsia" w:ascii="黑体" w:hAnsi="黑体" w:eastAsia="黑体"/>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1D2C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4" w:hRule="atLeast"/>
        </w:trPr>
        <w:tc>
          <w:tcPr>
            <w:tcW w:w="9140" w:type="dxa"/>
            <w:noWrap w:val="0"/>
            <w:vAlign w:val="top"/>
          </w:tcPr>
          <w:p w14:paraId="1D87D38F">
            <w:pPr>
              <w:keepNext w:val="0"/>
              <w:keepLines w:val="0"/>
              <w:pageBreakBefore w:val="0"/>
              <w:widowControl w:val="0"/>
              <w:wordWrap/>
              <w:topLinePunct w:val="0"/>
              <w:bidi w:val="0"/>
              <w:adjustRightInd w:val="0"/>
              <w:snapToGrid w:val="0"/>
              <w:spacing w:line="560" w:lineRule="exact"/>
              <w:ind w:firstLine="560" w:firstLineChars="200"/>
              <w:jc w:val="left"/>
              <w:textAlignment w:val="auto"/>
              <w:outlineLvl w:val="9"/>
              <w:rPr>
                <w:rFonts w:ascii="仿宋" w:hAnsi="仿宋" w:eastAsia="仿宋"/>
                <w:sz w:val="28"/>
                <w:szCs w:val="28"/>
              </w:rPr>
            </w:pPr>
          </w:p>
          <w:p w14:paraId="2D56A782">
            <w:pPr>
              <w:keepNext w:val="0"/>
              <w:keepLines w:val="0"/>
              <w:pageBreakBefore w:val="0"/>
              <w:widowControl w:val="0"/>
              <w:wordWrap/>
              <w:topLinePunct w:val="0"/>
              <w:bidi w:val="0"/>
              <w:adjustRightInd w:val="0"/>
              <w:snapToGrid w:val="0"/>
              <w:spacing w:line="560" w:lineRule="exact"/>
              <w:ind w:firstLine="560" w:firstLineChars="200"/>
              <w:jc w:val="left"/>
              <w:textAlignment w:val="auto"/>
              <w:outlineLvl w:val="9"/>
              <w:rPr>
                <w:rFonts w:hint="eastAsia" w:ascii="仿宋_GB2312" w:hAnsi="仿宋" w:eastAsia="仿宋_GB2312"/>
                <w:sz w:val="28"/>
                <w:szCs w:val="28"/>
              </w:rPr>
            </w:pPr>
            <w:r>
              <w:rPr>
                <w:rFonts w:hint="eastAsia" w:ascii="仿宋_GB2312" w:hAnsi="仿宋" w:eastAsia="仿宋_GB2312"/>
                <w:sz w:val="28"/>
                <w:szCs w:val="28"/>
              </w:rPr>
              <w:t>申请书所填写的内容是否属实；该课题负责人和课题组成员的政治业务素质是否适合承担本课题的研究工作；本单位能否提供完成本课题所需的时间和条件；本单位是否同意承担本项目的管理任务和信誉保证。</w:t>
            </w:r>
          </w:p>
          <w:p w14:paraId="74C992A8">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仿宋_GB2312" w:hAnsi="仿宋" w:eastAsia="仿宋_GB2312"/>
                <w:sz w:val="28"/>
                <w:szCs w:val="28"/>
              </w:rPr>
            </w:pPr>
          </w:p>
          <w:p w14:paraId="65BB17EE">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仿宋_GB2312" w:hAnsi="仿宋" w:eastAsia="仿宋_GB2312"/>
                <w:sz w:val="28"/>
                <w:szCs w:val="28"/>
              </w:rPr>
            </w:pPr>
          </w:p>
          <w:p w14:paraId="286581AC">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仿宋_GB2312" w:hAnsi="仿宋" w:eastAsia="仿宋_GB2312"/>
                <w:sz w:val="28"/>
                <w:szCs w:val="28"/>
              </w:rPr>
            </w:pPr>
          </w:p>
          <w:p w14:paraId="6B011416">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仿宋_GB2312" w:hAnsi="仿宋" w:eastAsia="仿宋_GB2312"/>
                <w:sz w:val="28"/>
                <w:szCs w:val="28"/>
              </w:rPr>
            </w:pPr>
          </w:p>
          <w:p w14:paraId="63989789">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仿宋_GB2312" w:hAnsi="仿宋" w:eastAsia="仿宋_GB2312"/>
                <w:sz w:val="28"/>
                <w:szCs w:val="28"/>
              </w:rPr>
            </w:pPr>
          </w:p>
          <w:p w14:paraId="65488238">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仿宋_GB2312" w:hAnsi="仿宋" w:eastAsia="仿宋_GB2312"/>
                <w:sz w:val="28"/>
                <w:szCs w:val="28"/>
              </w:rPr>
            </w:pPr>
            <w:r>
              <w:rPr>
                <w:rFonts w:hint="eastAsia" w:ascii="仿宋_GB2312" w:hAnsi="仿宋" w:eastAsia="仿宋_GB2312"/>
                <w:sz w:val="28"/>
                <w:szCs w:val="28"/>
              </w:rPr>
              <w:t>单位科研管理部门公章：            单位公章：</w:t>
            </w:r>
          </w:p>
          <w:p w14:paraId="4BB8F9B2">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仿宋_GB2312" w:hAnsi="仿宋" w:eastAsia="仿宋_GB2312"/>
                <w:sz w:val="28"/>
                <w:szCs w:val="28"/>
              </w:rPr>
            </w:pPr>
            <w:r>
              <w:rPr>
                <w:rFonts w:hint="eastAsia" w:ascii="仿宋_GB2312" w:hAnsi="仿宋" w:eastAsia="仿宋_GB2312"/>
                <w:sz w:val="28"/>
                <w:szCs w:val="28"/>
              </w:rPr>
              <w:t xml:space="preserve">                                                                 </w:t>
            </w:r>
          </w:p>
          <w:p w14:paraId="63B0285C">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仿宋_GB2312" w:hAnsi="仿宋" w:eastAsia="仿宋_GB2312"/>
                <w:sz w:val="28"/>
                <w:szCs w:val="28"/>
              </w:rPr>
            </w:pPr>
          </w:p>
          <w:p w14:paraId="495EFB60">
            <w:pPr>
              <w:keepNext w:val="0"/>
              <w:keepLines w:val="0"/>
              <w:pageBreakBefore w:val="0"/>
              <w:widowControl w:val="0"/>
              <w:wordWrap/>
              <w:topLinePunct w:val="0"/>
              <w:bidi w:val="0"/>
              <w:adjustRightInd w:val="0"/>
              <w:snapToGrid w:val="0"/>
              <w:spacing w:line="560" w:lineRule="exact"/>
              <w:ind w:firstLine="1260" w:firstLineChars="450"/>
              <w:jc w:val="left"/>
              <w:textAlignment w:val="auto"/>
              <w:outlineLvl w:val="9"/>
              <w:rPr>
                <w:rFonts w:hint="eastAsia" w:ascii="仿宋_GB2312" w:hAnsi="仿宋" w:eastAsia="仿宋_GB2312"/>
                <w:sz w:val="28"/>
                <w:szCs w:val="28"/>
              </w:rPr>
            </w:pPr>
          </w:p>
          <w:p w14:paraId="2444B44E">
            <w:pPr>
              <w:keepNext w:val="0"/>
              <w:keepLines w:val="0"/>
              <w:pageBreakBefore w:val="0"/>
              <w:widowControl w:val="0"/>
              <w:wordWrap/>
              <w:topLinePunct w:val="0"/>
              <w:bidi w:val="0"/>
              <w:adjustRightInd w:val="0"/>
              <w:snapToGrid w:val="0"/>
              <w:spacing w:line="560" w:lineRule="exact"/>
              <w:ind w:firstLine="1260" w:firstLineChars="450"/>
              <w:jc w:val="left"/>
              <w:textAlignment w:val="auto"/>
              <w:outlineLvl w:val="9"/>
              <w:rPr>
                <w:rFonts w:hint="eastAsia" w:ascii="仿宋_GB2312" w:hAnsi="仿宋" w:eastAsia="仿宋_GB2312"/>
                <w:sz w:val="28"/>
                <w:szCs w:val="28"/>
              </w:rPr>
            </w:pPr>
          </w:p>
          <w:p w14:paraId="19D6AB4E">
            <w:pPr>
              <w:keepNext w:val="0"/>
              <w:keepLines w:val="0"/>
              <w:pageBreakBefore w:val="0"/>
              <w:widowControl w:val="0"/>
              <w:wordWrap/>
              <w:topLinePunct w:val="0"/>
              <w:bidi w:val="0"/>
              <w:adjustRightInd w:val="0"/>
              <w:snapToGrid w:val="0"/>
              <w:spacing w:line="560" w:lineRule="exact"/>
              <w:ind w:firstLine="1260" w:firstLineChars="450"/>
              <w:jc w:val="left"/>
              <w:textAlignment w:val="auto"/>
              <w:outlineLvl w:val="9"/>
              <w:rPr>
                <w:rFonts w:hint="eastAsia" w:ascii="仿宋_GB2312" w:hAnsi="仿宋" w:eastAsia="仿宋_GB2312"/>
                <w:sz w:val="28"/>
                <w:szCs w:val="28"/>
              </w:rPr>
            </w:pPr>
            <w:r>
              <w:rPr>
                <w:rFonts w:hint="eastAsia" w:ascii="仿宋_GB2312" w:hAnsi="仿宋" w:eastAsia="仿宋_GB2312"/>
                <w:sz w:val="28"/>
                <w:szCs w:val="28"/>
              </w:rPr>
              <w:t>年  月   日              单位负责人签名：</w:t>
            </w:r>
          </w:p>
          <w:p w14:paraId="7707F5D8">
            <w:pPr>
              <w:keepNext w:val="0"/>
              <w:keepLines w:val="0"/>
              <w:pageBreakBefore w:val="0"/>
              <w:widowControl w:val="0"/>
              <w:wordWrap/>
              <w:topLinePunct w:val="0"/>
              <w:bidi w:val="0"/>
              <w:adjustRightInd w:val="0"/>
              <w:snapToGrid w:val="0"/>
              <w:spacing w:line="560" w:lineRule="exact"/>
              <w:ind w:firstLine="1260" w:firstLineChars="450"/>
              <w:jc w:val="left"/>
              <w:textAlignment w:val="auto"/>
              <w:outlineLvl w:val="9"/>
              <w:rPr>
                <w:rFonts w:hint="eastAsia" w:ascii="仿宋_GB2312" w:hAnsi="仿宋" w:eastAsia="仿宋_GB2312"/>
                <w:sz w:val="28"/>
                <w:szCs w:val="28"/>
              </w:rPr>
            </w:pPr>
          </w:p>
          <w:p w14:paraId="30C2CB67">
            <w:pPr>
              <w:keepNext w:val="0"/>
              <w:keepLines w:val="0"/>
              <w:pageBreakBefore w:val="0"/>
              <w:widowControl w:val="0"/>
              <w:wordWrap/>
              <w:topLinePunct w:val="0"/>
              <w:bidi w:val="0"/>
              <w:adjustRightInd w:val="0"/>
              <w:snapToGrid w:val="0"/>
              <w:spacing w:line="560" w:lineRule="exact"/>
              <w:ind w:firstLine="1260" w:firstLineChars="450"/>
              <w:jc w:val="left"/>
              <w:textAlignment w:val="auto"/>
              <w:outlineLvl w:val="9"/>
              <w:rPr>
                <w:rFonts w:hint="eastAsia" w:ascii="仿宋_GB2312" w:hAnsi="仿宋" w:eastAsia="仿宋_GB2312"/>
                <w:sz w:val="28"/>
                <w:szCs w:val="28"/>
              </w:rPr>
            </w:pPr>
          </w:p>
          <w:p w14:paraId="3FC88896">
            <w:pPr>
              <w:keepNext w:val="0"/>
              <w:keepLines w:val="0"/>
              <w:pageBreakBefore w:val="0"/>
              <w:widowControl w:val="0"/>
              <w:wordWrap/>
              <w:topLinePunct w:val="0"/>
              <w:bidi w:val="0"/>
              <w:adjustRightInd w:val="0"/>
              <w:snapToGrid w:val="0"/>
              <w:spacing w:line="560" w:lineRule="exact"/>
              <w:ind w:firstLine="1260" w:firstLineChars="450"/>
              <w:jc w:val="left"/>
              <w:textAlignment w:val="auto"/>
              <w:outlineLvl w:val="9"/>
              <w:rPr>
                <w:rFonts w:hint="eastAsia" w:ascii="仿宋_GB2312" w:hAnsi="仿宋" w:eastAsia="仿宋_GB2312"/>
                <w:sz w:val="28"/>
                <w:szCs w:val="28"/>
              </w:rPr>
            </w:pPr>
          </w:p>
          <w:p w14:paraId="187CEBBA">
            <w:pPr>
              <w:keepNext w:val="0"/>
              <w:keepLines w:val="0"/>
              <w:pageBreakBefore w:val="0"/>
              <w:widowControl w:val="0"/>
              <w:wordWrap/>
              <w:topLinePunct w:val="0"/>
              <w:bidi w:val="0"/>
              <w:adjustRightInd w:val="0"/>
              <w:snapToGrid w:val="0"/>
              <w:spacing w:line="560" w:lineRule="exact"/>
              <w:ind w:firstLine="1260" w:firstLineChars="450"/>
              <w:jc w:val="left"/>
              <w:textAlignment w:val="auto"/>
              <w:outlineLvl w:val="9"/>
              <w:rPr>
                <w:rFonts w:hint="eastAsia" w:ascii="仿宋_GB2312" w:hAnsi="仿宋" w:eastAsia="仿宋_GB2312"/>
                <w:sz w:val="28"/>
                <w:szCs w:val="28"/>
              </w:rPr>
            </w:pPr>
          </w:p>
          <w:p w14:paraId="70DB9011">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仿宋_GB2312" w:hAnsi="仿宋" w:eastAsia="仿宋_GB2312"/>
                <w:sz w:val="28"/>
                <w:szCs w:val="28"/>
              </w:rPr>
            </w:pPr>
            <w:r>
              <w:rPr>
                <w:rFonts w:hint="eastAsia" w:ascii="仿宋_GB2312" w:hAnsi="仿宋" w:eastAsia="仿宋_GB2312"/>
                <w:sz w:val="28"/>
                <w:szCs w:val="28"/>
              </w:rPr>
              <w:t xml:space="preserve">                                        年   月   日</w:t>
            </w:r>
          </w:p>
          <w:p w14:paraId="537A9B9B">
            <w:pPr>
              <w:keepNext w:val="0"/>
              <w:keepLines w:val="0"/>
              <w:pageBreakBefore w:val="0"/>
              <w:widowControl w:val="0"/>
              <w:wordWrap/>
              <w:topLinePunct w:val="0"/>
              <w:bidi w:val="0"/>
              <w:adjustRightInd w:val="0"/>
              <w:snapToGrid w:val="0"/>
              <w:spacing w:line="560" w:lineRule="exact"/>
              <w:jc w:val="left"/>
              <w:textAlignment w:val="auto"/>
              <w:outlineLvl w:val="9"/>
              <w:rPr>
                <w:rFonts w:ascii="仿宋" w:hAnsi="仿宋" w:eastAsia="仿宋"/>
                <w:sz w:val="28"/>
                <w:szCs w:val="28"/>
              </w:rPr>
            </w:pPr>
          </w:p>
        </w:tc>
      </w:tr>
    </w:tbl>
    <w:p w14:paraId="7B84246F">
      <w:pPr>
        <w:keepNext w:val="0"/>
        <w:keepLines w:val="0"/>
        <w:pageBreakBefore w:val="0"/>
        <w:widowControl w:val="0"/>
        <w:wordWrap/>
        <w:topLinePunct w:val="0"/>
        <w:bidi w:val="0"/>
        <w:adjustRightInd w:val="0"/>
        <w:snapToGrid w:val="0"/>
        <w:spacing w:line="560" w:lineRule="exact"/>
        <w:jc w:val="left"/>
        <w:textAlignment w:val="auto"/>
        <w:outlineLvl w:val="9"/>
        <w:rPr>
          <w:rFonts w:ascii="仿宋" w:hAnsi="仿宋" w:eastAsia="仿宋"/>
          <w:sz w:val="28"/>
          <w:szCs w:val="28"/>
        </w:rPr>
      </w:pPr>
    </w:p>
    <w:p w14:paraId="38540CF8">
      <w:pPr>
        <w:keepNext w:val="0"/>
        <w:keepLines w:val="0"/>
        <w:pageBreakBefore w:val="0"/>
        <w:widowControl w:val="0"/>
        <w:wordWrap/>
        <w:topLinePunct w:val="0"/>
        <w:bidi w:val="0"/>
        <w:adjustRightInd w:val="0"/>
        <w:snapToGrid w:val="0"/>
        <w:spacing w:line="560" w:lineRule="exact"/>
        <w:jc w:val="left"/>
        <w:textAlignment w:val="auto"/>
        <w:outlineLvl w:val="9"/>
        <w:rPr>
          <w:rFonts w:ascii="黑体" w:hAnsi="黑体" w:eastAsia="黑体"/>
          <w:sz w:val="28"/>
          <w:szCs w:val="28"/>
        </w:rPr>
      </w:pPr>
      <w:r>
        <w:rPr>
          <w:rFonts w:hint="eastAsia" w:ascii="黑体" w:hAnsi="黑体" w:eastAsia="黑体"/>
          <w:sz w:val="28"/>
          <w:szCs w:val="28"/>
          <w:lang w:eastAsia="zh-CN"/>
        </w:rPr>
        <w:t>五</w:t>
      </w:r>
      <w:r>
        <w:rPr>
          <w:rFonts w:hint="eastAsia" w:ascii="黑体" w:hAnsi="黑体" w:eastAsia="黑体"/>
          <w:sz w:val="28"/>
          <w:szCs w:val="28"/>
        </w:rPr>
        <w:t>、课题评审专家组意见</w:t>
      </w:r>
    </w:p>
    <w:tbl>
      <w:tblPr>
        <w:tblStyle w:val="3"/>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40"/>
        <w:gridCol w:w="1799"/>
        <w:gridCol w:w="329"/>
        <w:gridCol w:w="751"/>
        <w:gridCol w:w="673"/>
        <w:gridCol w:w="1488"/>
        <w:gridCol w:w="1323"/>
        <w:gridCol w:w="1244"/>
      </w:tblGrid>
      <w:tr w14:paraId="277EC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74" w:hRule="atLeast"/>
        </w:trPr>
        <w:tc>
          <w:tcPr>
            <w:tcW w:w="1440" w:type="dxa"/>
            <w:noWrap w:val="0"/>
            <w:vAlign w:val="center"/>
          </w:tcPr>
          <w:p w14:paraId="1E9A9BC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课题名称</w:t>
            </w:r>
          </w:p>
        </w:tc>
        <w:tc>
          <w:tcPr>
            <w:tcW w:w="7607" w:type="dxa"/>
            <w:gridSpan w:val="7"/>
            <w:noWrap w:val="0"/>
            <w:vAlign w:val="center"/>
          </w:tcPr>
          <w:p w14:paraId="672CB2A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 w:hAnsi="楷体" w:eastAsia="楷体" w:cs="楷体"/>
                <w:bCs/>
                <w:sz w:val="28"/>
                <w:szCs w:val="28"/>
              </w:rPr>
            </w:pPr>
          </w:p>
        </w:tc>
      </w:tr>
      <w:tr w14:paraId="5F2CDA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16" w:hRule="atLeast"/>
        </w:trPr>
        <w:tc>
          <w:tcPr>
            <w:tcW w:w="1440" w:type="dxa"/>
            <w:noWrap w:val="0"/>
            <w:vAlign w:val="center"/>
          </w:tcPr>
          <w:p w14:paraId="65DE5FE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主</w:t>
            </w:r>
            <w:r>
              <w:rPr>
                <w:rFonts w:hint="eastAsia" w:ascii="楷体" w:hAnsi="楷体" w:eastAsia="楷体" w:cs="楷体"/>
                <w:bCs/>
                <w:sz w:val="28"/>
                <w:szCs w:val="28"/>
                <w:lang w:eastAsia="zh-CN"/>
              </w:rPr>
              <w:t>持</w:t>
            </w:r>
            <w:r>
              <w:rPr>
                <w:rFonts w:hint="eastAsia" w:ascii="楷体" w:hAnsi="楷体" w:eastAsia="楷体" w:cs="楷体"/>
                <w:bCs/>
                <w:sz w:val="28"/>
                <w:szCs w:val="28"/>
              </w:rPr>
              <w:t>人</w:t>
            </w:r>
          </w:p>
        </w:tc>
        <w:tc>
          <w:tcPr>
            <w:tcW w:w="1799" w:type="dxa"/>
            <w:noWrap w:val="0"/>
            <w:vAlign w:val="center"/>
          </w:tcPr>
          <w:p w14:paraId="54CDA2C1">
            <w:pPr>
              <w:keepNext w:val="0"/>
              <w:keepLines w:val="0"/>
              <w:pageBreakBefore w:val="0"/>
              <w:widowControl w:val="0"/>
              <w:kinsoku/>
              <w:wordWrap/>
              <w:overflowPunct/>
              <w:topLinePunct w:val="0"/>
              <w:autoSpaceDE/>
              <w:autoSpaceDN/>
              <w:bidi w:val="0"/>
              <w:adjustRightInd w:val="0"/>
              <w:snapToGrid w:val="0"/>
              <w:spacing w:line="320" w:lineRule="exact"/>
              <w:ind w:firstLine="3628" w:firstLineChars="1296"/>
              <w:jc w:val="center"/>
              <w:textAlignment w:val="auto"/>
              <w:outlineLvl w:val="9"/>
              <w:rPr>
                <w:rFonts w:hint="eastAsia" w:ascii="楷体" w:hAnsi="楷体" w:eastAsia="楷体" w:cs="楷体"/>
                <w:bCs/>
                <w:sz w:val="28"/>
                <w:szCs w:val="28"/>
              </w:rPr>
            </w:pPr>
          </w:p>
        </w:tc>
        <w:tc>
          <w:tcPr>
            <w:tcW w:w="1080" w:type="dxa"/>
            <w:gridSpan w:val="2"/>
            <w:noWrap w:val="0"/>
            <w:vAlign w:val="center"/>
          </w:tcPr>
          <w:p w14:paraId="71092A7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所在</w:t>
            </w:r>
          </w:p>
          <w:p w14:paraId="3DDEF53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单位</w:t>
            </w:r>
          </w:p>
        </w:tc>
        <w:tc>
          <w:tcPr>
            <w:tcW w:w="4728" w:type="dxa"/>
            <w:gridSpan w:val="4"/>
            <w:noWrap w:val="0"/>
            <w:vAlign w:val="center"/>
          </w:tcPr>
          <w:p w14:paraId="35D1E7BB">
            <w:pPr>
              <w:keepNext w:val="0"/>
              <w:keepLines w:val="0"/>
              <w:pageBreakBefore w:val="0"/>
              <w:widowControl w:val="0"/>
              <w:kinsoku/>
              <w:wordWrap/>
              <w:overflowPunct/>
              <w:topLinePunct w:val="0"/>
              <w:autoSpaceDE/>
              <w:autoSpaceDN/>
              <w:bidi w:val="0"/>
              <w:adjustRightInd w:val="0"/>
              <w:snapToGrid w:val="0"/>
              <w:spacing w:line="320" w:lineRule="exact"/>
              <w:ind w:firstLine="3628" w:firstLineChars="1296"/>
              <w:jc w:val="center"/>
              <w:textAlignment w:val="auto"/>
              <w:outlineLvl w:val="9"/>
              <w:rPr>
                <w:rFonts w:hint="eastAsia" w:ascii="楷体" w:hAnsi="楷体" w:eastAsia="楷体" w:cs="楷体"/>
                <w:bCs/>
                <w:sz w:val="28"/>
                <w:szCs w:val="28"/>
              </w:rPr>
            </w:pPr>
          </w:p>
        </w:tc>
      </w:tr>
      <w:tr w14:paraId="379BE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9" w:hRule="atLeast"/>
        </w:trPr>
        <w:tc>
          <w:tcPr>
            <w:tcW w:w="9047" w:type="dxa"/>
            <w:gridSpan w:val="8"/>
            <w:noWrap w:val="0"/>
            <w:vAlign w:val="center"/>
          </w:tcPr>
          <w:p w14:paraId="37C9EB1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（以下由评审专家填写）</w:t>
            </w:r>
          </w:p>
        </w:tc>
      </w:tr>
      <w:tr w14:paraId="662B6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30" w:hRule="atLeast"/>
        </w:trPr>
        <w:tc>
          <w:tcPr>
            <w:tcW w:w="9047" w:type="dxa"/>
            <w:gridSpan w:val="8"/>
            <w:noWrap w:val="0"/>
            <w:vAlign w:val="center"/>
          </w:tcPr>
          <w:p w14:paraId="2F21E6E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b/>
                <w:sz w:val="28"/>
                <w:szCs w:val="28"/>
              </w:rPr>
            </w:pPr>
            <w:r>
              <w:rPr>
                <w:rFonts w:hint="eastAsia" w:ascii="楷体_GB2312" w:hAnsi="楷体" w:eastAsia="楷体_GB2312"/>
                <w:bCs/>
                <w:sz w:val="28"/>
                <w:szCs w:val="28"/>
              </w:rPr>
              <w:t>专家评审意见</w:t>
            </w:r>
          </w:p>
          <w:p w14:paraId="448FC33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 w:hAnsi="楷体" w:eastAsia="楷体" w:cs="楷体"/>
                <w:bCs/>
                <w:szCs w:val="21"/>
              </w:rPr>
              <w:t>（请在下表前四项评价指标栏中选择相应的评价标准划“√”，并给出该项目的综合评价）</w:t>
            </w:r>
          </w:p>
        </w:tc>
      </w:tr>
      <w:tr w14:paraId="78CAF7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0" w:hRule="atLeast"/>
        </w:trPr>
        <w:tc>
          <w:tcPr>
            <w:tcW w:w="3568" w:type="dxa"/>
            <w:gridSpan w:val="3"/>
            <w:noWrap w:val="0"/>
            <w:vAlign w:val="center"/>
          </w:tcPr>
          <w:p w14:paraId="219C72C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b/>
                <w:szCs w:val="21"/>
              </w:rPr>
            </w:pPr>
            <w:r>
              <w:rPr>
                <w:rFonts w:hint="eastAsia" w:ascii="楷体_GB2312" w:hAnsi="楷体" w:eastAsia="楷体_GB2312"/>
                <w:b/>
                <w:szCs w:val="21"/>
              </w:rPr>
              <w:t>评价指标</w:t>
            </w:r>
          </w:p>
        </w:tc>
        <w:tc>
          <w:tcPr>
            <w:tcW w:w="1424" w:type="dxa"/>
            <w:gridSpan w:val="2"/>
            <w:noWrap w:val="0"/>
            <w:vAlign w:val="center"/>
          </w:tcPr>
          <w:p w14:paraId="2D6CAB1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b/>
                <w:szCs w:val="21"/>
              </w:rPr>
            </w:pPr>
            <w:r>
              <w:rPr>
                <w:rFonts w:hint="eastAsia" w:ascii="楷体_GB2312" w:hAnsi="楷体" w:eastAsia="楷体_GB2312"/>
                <w:b/>
                <w:szCs w:val="21"/>
              </w:rPr>
              <w:t>标准一</w:t>
            </w:r>
          </w:p>
        </w:tc>
        <w:tc>
          <w:tcPr>
            <w:tcW w:w="1488" w:type="dxa"/>
            <w:noWrap w:val="0"/>
            <w:vAlign w:val="center"/>
          </w:tcPr>
          <w:p w14:paraId="3085EC2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b/>
                <w:szCs w:val="21"/>
              </w:rPr>
            </w:pPr>
            <w:r>
              <w:rPr>
                <w:rFonts w:hint="eastAsia" w:ascii="楷体_GB2312" w:hAnsi="楷体" w:eastAsia="楷体_GB2312"/>
                <w:b/>
                <w:szCs w:val="21"/>
              </w:rPr>
              <w:t>标准二</w:t>
            </w:r>
          </w:p>
        </w:tc>
        <w:tc>
          <w:tcPr>
            <w:tcW w:w="1323" w:type="dxa"/>
            <w:noWrap w:val="0"/>
            <w:vAlign w:val="center"/>
          </w:tcPr>
          <w:p w14:paraId="6A7D04A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b/>
                <w:szCs w:val="21"/>
              </w:rPr>
            </w:pPr>
            <w:r>
              <w:rPr>
                <w:rFonts w:hint="eastAsia" w:ascii="楷体_GB2312" w:hAnsi="楷体" w:eastAsia="楷体_GB2312"/>
                <w:b/>
                <w:szCs w:val="21"/>
              </w:rPr>
              <w:t>标准三</w:t>
            </w:r>
          </w:p>
        </w:tc>
        <w:tc>
          <w:tcPr>
            <w:tcW w:w="1244" w:type="dxa"/>
            <w:noWrap w:val="0"/>
            <w:vAlign w:val="center"/>
          </w:tcPr>
          <w:p w14:paraId="238293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b/>
                <w:szCs w:val="21"/>
              </w:rPr>
            </w:pPr>
            <w:r>
              <w:rPr>
                <w:rFonts w:hint="eastAsia" w:ascii="楷体_GB2312" w:hAnsi="楷体" w:eastAsia="楷体_GB2312"/>
                <w:b/>
                <w:szCs w:val="21"/>
              </w:rPr>
              <w:t>标准四</w:t>
            </w:r>
          </w:p>
        </w:tc>
      </w:tr>
      <w:tr w14:paraId="05EFA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79" w:hRule="atLeast"/>
        </w:trPr>
        <w:tc>
          <w:tcPr>
            <w:tcW w:w="3568" w:type="dxa"/>
            <w:gridSpan w:val="3"/>
            <w:noWrap w:val="0"/>
            <w:vAlign w:val="center"/>
          </w:tcPr>
          <w:p w14:paraId="471DC813">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b/>
                <w:szCs w:val="21"/>
              </w:rPr>
            </w:pPr>
            <w:r>
              <w:rPr>
                <w:rFonts w:hint="eastAsia" w:ascii="楷体_GB2312" w:hAnsi="楷体" w:eastAsia="楷体_GB2312"/>
                <w:b/>
                <w:szCs w:val="21"/>
              </w:rPr>
              <w:t>一、项目研究意义与价值</w:t>
            </w:r>
          </w:p>
          <w:p w14:paraId="5A31939E">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szCs w:val="21"/>
              </w:rPr>
            </w:pPr>
            <w:r>
              <w:rPr>
                <w:rFonts w:hint="eastAsia" w:ascii="楷体_GB2312" w:hAnsi="楷体" w:eastAsia="楷体_GB2312"/>
                <w:szCs w:val="21"/>
              </w:rPr>
              <w:t>（该项目是否具有重要的科学意义或属国家经济与社会发展中的重要问题及重要程度）</w:t>
            </w:r>
          </w:p>
        </w:tc>
        <w:tc>
          <w:tcPr>
            <w:tcW w:w="1424" w:type="dxa"/>
            <w:gridSpan w:val="2"/>
            <w:noWrap w:val="0"/>
            <w:vAlign w:val="center"/>
          </w:tcPr>
          <w:p w14:paraId="3ADB474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重大</w:t>
            </w:r>
          </w:p>
        </w:tc>
        <w:tc>
          <w:tcPr>
            <w:tcW w:w="1488" w:type="dxa"/>
            <w:noWrap w:val="0"/>
            <w:vAlign w:val="center"/>
          </w:tcPr>
          <w:p w14:paraId="2AB1BE6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很大</w:t>
            </w:r>
          </w:p>
        </w:tc>
        <w:tc>
          <w:tcPr>
            <w:tcW w:w="1323" w:type="dxa"/>
            <w:noWrap w:val="0"/>
            <w:vAlign w:val="center"/>
          </w:tcPr>
          <w:p w14:paraId="00DF98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一般</w:t>
            </w:r>
          </w:p>
        </w:tc>
        <w:tc>
          <w:tcPr>
            <w:tcW w:w="1244" w:type="dxa"/>
            <w:noWrap w:val="0"/>
            <w:vAlign w:val="center"/>
          </w:tcPr>
          <w:p w14:paraId="4B429E3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不重要</w:t>
            </w:r>
          </w:p>
        </w:tc>
      </w:tr>
      <w:tr w14:paraId="3B2CD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9" w:hRule="atLeast"/>
        </w:trPr>
        <w:tc>
          <w:tcPr>
            <w:tcW w:w="3568" w:type="dxa"/>
            <w:gridSpan w:val="3"/>
            <w:noWrap w:val="0"/>
            <w:vAlign w:val="center"/>
          </w:tcPr>
          <w:p w14:paraId="32600542">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b/>
                <w:szCs w:val="21"/>
              </w:rPr>
            </w:pPr>
            <w:r>
              <w:rPr>
                <w:rFonts w:hint="eastAsia" w:ascii="楷体_GB2312" w:hAnsi="楷体" w:eastAsia="楷体_GB2312"/>
                <w:b/>
                <w:szCs w:val="21"/>
              </w:rPr>
              <w:t>二、研究内容的先进性与创新性</w:t>
            </w:r>
          </w:p>
          <w:p w14:paraId="3A4B59FF">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szCs w:val="21"/>
              </w:rPr>
            </w:pPr>
            <w:r>
              <w:rPr>
                <w:rFonts w:hint="eastAsia" w:ascii="楷体_GB2312" w:hAnsi="楷体" w:eastAsia="楷体_GB2312"/>
                <w:szCs w:val="21"/>
              </w:rPr>
              <w:t>（该项目是否提出了新的观点、方法或采用新的研究手段及程度）</w:t>
            </w:r>
          </w:p>
        </w:tc>
        <w:tc>
          <w:tcPr>
            <w:tcW w:w="1424" w:type="dxa"/>
            <w:gridSpan w:val="2"/>
            <w:noWrap w:val="0"/>
            <w:vAlign w:val="center"/>
          </w:tcPr>
          <w:p w14:paraId="46D3F82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有明显的学术创新和特色</w:t>
            </w:r>
          </w:p>
        </w:tc>
        <w:tc>
          <w:tcPr>
            <w:tcW w:w="1488" w:type="dxa"/>
            <w:noWrap w:val="0"/>
            <w:vAlign w:val="center"/>
          </w:tcPr>
          <w:p w14:paraId="63C7D4D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有一定</w:t>
            </w:r>
          </w:p>
          <w:p w14:paraId="152AEEF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学术创新</w:t>
            </w:r>
          </w:p>
        </w:tc>
        <w:tc>
          <w:tcPr>
            <w:tcW w:w="1323" w:type="dxa"/>
            <w:noWrap w:val="0"/>
            <w:vAlign w:val="center"/>
          </w:tcPr>
          <w:p w14:paraId="7ECC4C8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创新性</w:t>
            </w:r>
          </w:p>
          <w:p w14:paraId="77D330B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不明显</w:t>
            </w:r>
          </w:p>
        </w:tc>
        <w:tc>
          <w:tcPr>
            <w:tcW w:w="1244" w:type="dxa"/>
            <w:noWrap w:val="0"/>
            <w:vAlign w:val="center"/>
          </w:tcPr>
          <w:p w14:paraId="242BCC7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没有创新</w:t>
            </w:r>
          </w:p>
        </w:tc>
      </w:tr>
      <w:tr w14:paraId="3F201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0" w:hRule="atLeast"/>
        </w:trPr>
        <w:tc>
          <w:tcPr>
            <w:tcW w:w="3568" w:type="dxa"/>
            <w:gridSpan w:val="3"/>
            <w:noWrap w:val="0"/>
            <w:vAlign w:val="center"/>
          </w:tcPr>
          <w:p w14:paraId="0A96FD30">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b/>
                <w:szCs w:val="21"/>
              </w:rPr>
            </w:pPr>
            <w:r>
              <w:rPr>
                <w:rFonts w:hint="eastAsia" w:ascii="楷体_GB2312" w:hAnsi="楷体" w:eastAsia="楷体_GB2312"/>
                <w:b/>
                <w:szCs w:val="21"/>
              </w:rPr>
              <w:t>三、研究思路与计划方案的可行性</w:t>
            </w:r>
          </w:p>
          <w:p w14:paraId="41D80CC5">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szCs w:val="21"/>
              </w:rPr>
            </w:pPr>
            <w:r>
              <w:rPr>
                <w:rFonts w:hint="eastAsia" w:ascii="楷体_GB2312" w:hAnsi="楷体" w:eastAsia="楷体_GB2312"/>
                <w:szCs w:val="21"/>
              </w:rPr>
              <w:t>（该项目的研究思路和设计的研究路线是否清晰可行及程度）</w:t>
            </w:r>
          </w:p>
        </w:tc>
        <w:tc>
          <w:tcPr>
            <w:tcW w:w="1424" w:type="dxa"/>
            <w:gridSpan w:val="2"/>
            <w:noWrap w:val="0"/>
            <w:vAlign w:val="center"/>
          </w:tcPr>
          <w:p w14:paraId="0CDF0DD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清晰可行</w:t>
            </w:r>
          </w:p>
        </w:tc>
        <w:tc>
          <w:tcPr>
            <w:tcW w:w="1488" w:type="dxa"/>
            <w:noWrap w:val="0"/>
            <w:vAlign w:val="center"/>
          </w:tcPr>
          <w:p w14:paraId="3C6E42D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较合理可行</w:t>
            </w:r>
          </w:p>
        </w:tc>
        <w:tc>
          <w:tcPr>
            <w:tcW w:w="1323" w:type="dxa"/>
            <w:noWrap w:val="0"/>
            <w:vAlign w:val="center"/>
          </w:tcPr>
          <w:p w14:paraId="4244B45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不够合理、欠完善</w:t>
            </w:r>
          </w:p>
        </w:tc>
        <w:tc>
          <w:tcPr>
            <w:tcW w:w="1244" w:type="dxa"/>
            <w:noWrap w:val="0"/>
            <w:vAlign w:val="center"/>
          </w:tcPr>
          <w:p w14:paraId="7196EE1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模糊、</w:t>
            </w:r>
          </w:p>
          <w:p w14:paraId="72FE281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不可行</w:t>
            </w:r>
          </w:p>
        </w:tc>
      </w:tr>
      <w:tr w14:paraId="672D0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61" w:hRule="atLeast"/>
        </w:trPr>
        <w:tc>
          <w:tcPr>
            <w:tcW w:w="3568" w:type="dxa"/>
            <w:gridSpan w:val="3"/>
            <w:noWrap w:val="0"/>
            <w:vAlign w:val="center"/>
          </w:tcPr>
          <w:p w14:paraId="3A434951">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b/>
                <w:szCs w:val="21"/>
              </w:rPr>
            </w:pPr>
            <w:r>
              <w:rPr>
                <w:rFonts w:hint="eastAsia" w:ascii="楷体_GB2312" w:hAnsi="楷体" w:eastAsia="楷体_GB2312"/>
                <w:b/>
                <w:szCs w:val="21"/>
              </w:rPr>
              <w:t>四、研究基础与研究条件</w:t>
            </w:r>
          </w:p>
          <w:p w14:paraId="29FD5E0F">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szCs w:val="21"/>
              </w:rPr>
            </w:pPr>
            <w:r>
              <w:rPr>
                <w:rFonts w:hint="eastAsia" w:ascii="楷体_GB2312" w:hAnsi="楷体" w:eastAsia="楷体_GB2312"/>
                <w:szCs w:val="21"/>
              </w:rPr>
              <w:t>（该项目负责人及成员的研究基础、研究水平及所具有的研究条件能否满足课题的研究需要及程度）</w:t>
            </w:r>
          </w:p>
        </w:tc>
        <w:tc>
          <w:tcPr>
            <w:tcW w:w="1424" w:type="dxa"/>
            <w:gridSpan w:val="2"/>
            <w:noWrap w:val="0"/>
            <w:vAlign w:val="center"/>
          </w:tcPr>
          <w:p w14:paraId="7159D83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基础雄厚、</w:t>
            </w:r>
          </w:p>
          <w:p w14:paraId="24EE827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条件优越</w:t>
            </w:r>
          </w:p>
        </w:tc>
        <w:tc>
          <w:tcPr>
            <w:tcW w:w="1488" w:type="dxa"/>
            <w:noWrap w:val="0"/>
            <w:vAlign w:val="center"/>
          </w:tcPr>
          <w:p w14:paraId="41215FB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有一定基础，条件尚可</w:t>
            </w:r>
          </w:p>
        </w:tc>
        <w:tc>
          <w:tcPr>
            <w:tcW w:w="1323" w:type="dxa"/>
            <w:noWrap w:val="0"/>
            <w:vAlign w:val="center"/>
          </w:tcPr>
          <w:p w14:paraId="0FF5442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基础、</w:t>
            </w:r>
          </w:p>
          <w:p w14:paraId="4DD1A71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条件一般</w:t>
            </w:r>
          </w:p>
        </w:tc>
        <w:tc>
          <w:tcPr>
            <w:tcW w:w="1244" w:type="dxa"/>
            <w:noWrap w:val="0"/>
            <w:vAlign w:val="center"/>
          </w:tcPr>
          <w:p w14:paraId="25FBD11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基础、</w:t>
            </w:r>
          </w:p>
          <w:p w14:paraId="0CAB89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r>
              <w:rPr>
                <w:rFonts w:hint="eastAsia" w:ascii="楷体_GB2312" w:hAnsi="楷体" w:eastAsia="楷体_GB2312"/>
                <w:szCs w:val="21"/>
              </w:rPr>
              <w:t>条件很差</w:t>
            </w:r>
          </w:p>
        </w:tc>
      </w:tr>
      <w:tr w14:paraId="68EF0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3568" w:type="dxa"/>
            <w:gridSpan w:val="3"/>
            <w:tcBorders>
              <w:right w:val="single" w:color="auto" w:sz="4" w:space="0"/>
            </w:tcBorders>
            <w:noWrap w:val="0"/>
            <w:vAlign w:val="center"/>
          </w:tcPr>
          <w:p w14:paraId="557B2935">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b/>
                <w:szCs w:val="21"/>
              </w:rPr>
            </w:pPr>
            <w:r>
              <w:rPr>
                <w:rFonts w:hint="eastAsia" w:ascii="楷体_GB2312" w:hAnsi="楷体" w:eastAsia="楷体_GB2312"/>
                <w:b/>
                <w:szCs w:val="21"/>
              </w:rPr>
              <w:t>五、项目的综合评价</w:t>
            </w:r>
          </w:p>
          <w:p w14:paraId="0D2C2EC9">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szCs w:val="21"/>
              </w:rPr>
            </w:pPr>
            <w:r>
              <w:rPr>
                <w:rFonts w:hint="eastAsia" w:ascii="楷体_GB2312" w:hAnsi="楷体" w:eastAsia="楷体_GB2312"/>
                <w:szCs w:val="21"/>
              </w:rPr>
              <w:t>（除考虑上述指标以外，综合其他未涉及的因素，给该项课题一个综合评价）</w:t>
            </w:r>
          </w:p>
        </w:tc>
        <w:tc>
          <w:tcPr>
            <w:tcW w:w="5479" w:type="dxa"/>
            <w:gridSpan w:val="5"/>
            <w:tcBorders>
              <w:left w:val="single" w:color="auto" w:sz="4" w:space="0"/>
            </w:tcBorders>
            <w:noWrap w:val="0"/>
            <w:vAlign w:val="center"/>
          </w:tcPr>
          <w:p w14:paraId="7842A22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楷体_GB2312" w:hAnsi="楷体" w:eastAsia="楷体_GB2312"/>
                <w:szCs w:val="21"/>
              </w:rPr>
            </w:pPr>
          </w:p>
        </w:tc>
      </w:tr>
      <w:tr w14:paraId="74543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4" w:hRule="atLeast"/>
        </w:trPr>
        <w:tc>
          <w:tcPr>
            <w:tcW w:w="9047" w:type="dxa"/>
            <w:gridSpan w:val="8"/>
            <w:tcBorders>
              <w:top w:val="single" w:color="auto" w:sz="4" w:space="0"/>
            </w:tcBorders>
            <w:noWrap w:val="0"/>
            <w:vAlign w:val="center"/>
          </w:tcPr>
          <w:p w14:paraId="0B348A7E">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sz w:val="28"/>
                <w:szCs w:val="28"/>
              </w:rPr>
            </w:pPr>
            <w:r>
              <w:rPr>
                <w:rFonts w:hint="eastAsia" w:ascii="楷体_GB2312" w:hAnsi="楷体" w:eastAsia="楷体_GB2312"/>
                <w:sz w:val="28"/>
                <w:szCs w:val="28"/>
              </w:rPr>
              <w:t>评审意见：（是否同意立项，并写明理由）</w:t>
            </w:r>
          </w:p>
          <w:p w14:paraId="752DD632">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sz w:val="28"/>
                <w:szCs w:val="28"/>
              </w:rPr>
            </w:pPr>
          </w:p>
          <w:p w14:paraId="0C5E056D">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ascii="楷体_GB2312" w:hAnsi="楷体" w:eastAsia="楷体_GB2312"/>
                <w:sz w:val="28"/>
                <w:szCs w:val="28"/>
              </w:rPr>
            </w:pPr>
          </w:p>
          <w:p w14:paraId="363DB998">
            <w:pPr>
              <w:keepNext w:val="0"/>
              <w:keepLines w:val="0"/>
              <w:pageBreakBefore w:val="0"/>
              <w:widowControl w:val="0"/>
              <w:kinsoku/>
              <w:wordWrap/>
              <w:overflowPunct/>
              <w:topLinePunct w:val="0"/>
              <w:autoSpaceDE/>
              <w:autoSpaceDN/>
              <w:bidi w:val="0"/>
              <w:adjustRightInd w:val="0"/>
              <w:snapToGrid w:val="0"/>
              <w:spacing w:line="320" w:lineRule="exact"/>
              <w:ind w:firstLine="4480" w:firstLineChars="1600"/>
              <w:textAlignment w:val="auto"/>
              <w:outlineLvl w:val="9"/>
              <w:rPr>
                <w:rFonts w:hint="eastAsia" w:ascii="楷体_GB2312" w:hAnsi="楷体" w:eastAsia="楷体_GB2312"/>
                <w:sz w:val="28"/>
                <w:szCs w:val="28"/>
              </w:rPr>
            </w:pPr>
            <w:r>
              <w:rPr>
                <w:rFonts w:hint="eastAsia" w:ascii="楷体_GB2312" w:hAnsi="楷体" w:eastAsia="楷体_GB2312"/>
                <w:sz w:val="28"/>
                <w:szCs w:val="28"/>
              </w:rPr>
              <w:t>课题评审专家组负责人签字：</w:t>
            </w:r>
          </w:p>
          <w:p w14:paraId="5739627A">
            <w:pPr>
              <w:keepNext w:val="0"/>
              <w:keepLines w:val="0"/>
              <w:pageBreakBefore w:val="0"/>
              <w:widowControl w:val="0"/>
              <w:kinsoku/>
              <w:wordWrap/>
              <w:overflowPunct/>
              <w:topLinePunct w:val="0"/>
              <w:autoSpaceDE/>
              <w:autoSpaceDN/>
              <w:bidi w:val="0"/>
              <w:adjustRightInd w:val="0"/>
              <w:snapToGrid w:val="0"/>
              <w:spacing w:line="320" w:lineRule="exact"/>
              <w:ind w:firstLine="5880" w:firstLineChars="2100"/>
              <w:textAlignment w:val="auto"/>
              <w:outlineLvl w:val="9"/>
              <w:rPr>
                <w:rFonts w:hint="eastAsia" w:ascii="楷体_GB2312" w:hAnsi="仿宋" w:eastAsia="楷体_GB2312"/>
                <w:sz w:val="28"/>
                <w:szCs w:val="28"/>
              </w:rPr>
            </w:pPr>
            <w:r>
              <w:rPr>
                <w:rFonts w:hint="eastAsia" w:ascii="楷体_GB2312" w:hAnsi="楷体" w:eastAsia="楷体_GB2312"/>
                <w:sz w:val="28"/>
                <w:szCs w:val="28"/>
              </w:rPr>
              <w:t>年   月   日</w:t>
            </w:r>
          </w:p>
        </w:tc>
      </w:tr>
    </w:tbl>
    <w:p w14:paraId="58C7CCB9">
      <w:pPr>
        <w:keepNext w:val="0"/>
        <w:keepLines w:val="0"/>
        <w:pageBreakBefore w:val="0"/>
        <w:widowControl w:val="0"/>
        <w:wordWrap/>
        <w:topLinePunct w:val="0"/>
        <w:bidi w:val="0"/>
        <w:adjustRightInd w:val="0"/>
        <w:snapToGrid w:val="0"/>
        <w:spacing w:line="560" w:lineRule="exact"/>
        <w:jc w:val="left"/>
        <w:textAlignment w:val="auto"/>
        <w:outlineLvl w:val="9"/>
        <w:rPr>
          <w:rFonts w:ascii="黑体" w:hAnsi="黑体" w:eastAsia="黑体"/>
          <w:bCs/>
          <w:sz w:val="28"/>
          <w:szCs w:val="28"/>
        </w:rPr>
      </w:pPr>
      <w:r>
        <w:rPr>
          <w:rFonts w:hint="eastAsia" w:ascii="黑体" w:hAnsi="黑体" w:eastAsia="黑体"/>
          <w:bCs/>
          <w:sz w:val="28"/>
          <w:szCs w:val="28"/>
          <w:lang w:eastAsia="zh-CN"/>
        </w:rPr>
        <w:t>六</w:t>
      </w:r>
      <w:r>
        <w:rPr>
          <w:rFonts w:hint="eastAsia" w:ascii="黑体" w:hAnsi="黑体" w:eastAsia="黑体"/>
          <w:bCs/>
          <w:sz w:val="28"/>
          <w:szCs w:val="28"/>
        </w:rPr>
        <w:t>、审批意见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817"/>
      </w:tblGrid>
      <w:tr w14:paraId="781D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4" w:hRule="atLeast"/>
        </w:trPr>
        <w:tc>
          <w:tcPr>
            <w:tcW w:w="1368" w:type="dxa"/>
            <w:noWrap w:val="0"/>
            <w:vAlign w:val="center"/>
          </w:tcPr>
          <w:p w14:paraId="68AAD0E5">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湖南省</w:t>
            </w:r>
          </w:p>
          <w:p w14:paraId="2515CC01">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法学会</w:t>
            </w:r>
          </w:p>
          <w:p w14:paraId="22F09819">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办公室</w:t>
            </w:r>
          </w:p>
          <w:p w14:paraId="371F571C">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意　见</w:t>
            </w:r>
          </w:p>
        </w:tc>
        <w:tc>
          <w:tcPr>
            <w:tcW w:w="7817" w:type="dxa"/>
            <w:noWrap w:val="0"/>
            <w:vAlign w:val="top"/>
          </w:tcPr>
          <w:p w14:paraId="4A76AFAB">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4DE14885">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59183273">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34034C05">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07650005">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1DC80541">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637266AA">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11151206">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3317C286">
            <w:pPr>
              <w:keepNext w:val="0"/>
              <w:keepLines w:val="0"/>
              <w:pageBreakBefore w:val="0"/>
              <w:widowControl w:val="0"/>
              <w:wordWrap/>
              <w:topLinePunct w:val="0"/>
              <w:bidi w:val="0"/>
              <w:adjustRightInd w:val="0"/>
              <w:snapToGrid w:val="0"/>
              <w:spacing w:line="560" w:lineRule="exact"/>
              <w:ind w:firstLine="4166" w:firstLineChars="1488"/>
              <w:jc w:val="left"/>
              <w:textAlignment w:val="auto"/>
              <w:outlineLvl w:val="9"/>
              <w:rPr>
                <w:rFonts w:hint="eastAsia" w:ascii="楷体" w:hAnsi="楷体" w:eastAsia="楷体" w:cs="楷体"/>
                <w:bCs/>
                <w:sz w:val="28"/>
                <w:szCs w:val="28"/>
              </w:rPr>
            </w:pPr>
          </w:p>
          <w:p w14:paraId="3BD3F358">
            <w:pPr>
              <w:keepNext w:val="0"/>
              <w:keepLines w:val="0"/>
              <w:pageBreakBefore w:val="0"/>
              <w:widowControl w:val="0"/>
              <w:wordWrap/>
              <w:topLinePunct w:val="0"/>
              <w:bidi w:val="0"/>
              <w:adjustRightInd w:val="0"/>
              <w:snapToGrid w:val="0"/>
              <w:spacing w:line="560" w:lineRule="exact"/>
              <w:ind w:firstLine="4166" w:firstLineChars="1488"/>
              <w:jc w:val="left"/>
              <w:textAlignment w:val="auto"/>
              <w:outlineLvl w:val="9"/>
              <w:rPr>
                <w:rFonts w:hint="eastAsia" w:ascii="楷体" w:hAnsi="楷体" w:eastAsia="楷体" w:cs="楷体"/>
                <w:bCs/>
                <w:sz w:val="28"/>
                <w:szCs w:val="28"/>
              </w:rPr>
            </w:pPr>
            <w:r>
              <w:rPr>
                <w:rFonts w:hint="eastAsia" w:ascii="楷体" w:hAnsi="楷体" w:eastAsia="楷体" w:cs="楷体"/>
                <w:bCs/>
                <w:sz w:val="28"/>
                <w:szCs w:val="28"/>
              </w:rPr>
              <w:t>签　字：</w:t>
            </w:r>
          </w:p>
          <w:p w14:paraId="24B43849">
            <w:pPr>
              <w:keepNext w:val="0"/>
              <w:keepLines w:val="0"/>
              <w:pageBreakBefore w:val="0"/>
              <w:widowControl w:val="0"/>
              <w:wordWrap/>
              <w:topLinePunct w:val="0"/>
              <w:bidi w:val="0"/>
              <w:adjustRightInd w:val="0"/>
              <w:snapToGrid w:val="0"/>
              <w:spacing w:line="560" w:lineRule="exact"/>
              <w:ind w:firstLine="4200" w:firstLineChars="1500"/>
              <w:jc w:val="left"/>
              <w:textAlignment w:val="auto"/>
              <w:outlineLvl w:val="9"/>
              <w:rPr>
                <w:rFonts w:hint="eastAsia" w:ascii="楷体" w:hAnsi="楷体" w:eastAsia="楷体" w:cs="楷体"/>
                <w:bCs/>
                <w:sz w:val="28"/>
                <w:szCs w:val="28"/>
              </w:rPr>
            </w:pPr>
            <w:r>
              <w:rPr>
                <w:rFonts w:hint="eastAsia" w:ascii="楷体" w:hAnsi="楷体" w:eastAsia="楷体" w:cs="楷体"/>
                <w:bCs/>
                <w:sz w:val="28"/>
                <w:szCs w:val="28"/>
              </w:rPr>
              <w:t>年　　月　　日</w:t>
            </w:r>
          </w:p>
        </w:tc>
      </w:tr>
      <w:tr w14:paraId="407D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6" w:hRule="atLeast"/>
        </w:trPr>
        <w:tc>
          <w:tcPr>
            <w:tcW w:w="1368" w:type="dxa"/>
            <w:noWrap w:val="0"/>
            <w:vAlign w:val="center"/>
          </w:tcPr>
          <w:p w14:paraId="57626416">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湖南省</w:t>
            </w:r>
          </w:p>
          <w:p w14:paraId="41007FB2">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法学会</w:t>
            </w:r>
          </w:p>
          <w:p w14:paraId="1927D289">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审　批</w:t>
            </w:r>
          </w:p>
          <w:p w14:paraId="6BBF81AE">
            <w:pPr>
              <w:keepNext w:val="0"/>
              <w:keepLines w:val="0"/>
              <w:pageBreakBefore w:val="0"/>
              <w:widowControl w:val="0"/>
              <w:wordWrap/>
              <w:topLinePunct w:val="0"/>
              <w:bidi w:val="0"/>
              <w:adjustRightInd w:val="0"/>
              <w:snapToGrid w:val="0"/>
              <w:spacing w:line="560" w:lineRule="exact"/>
              <w:jc w:val="center"/>
              <w:textAlignment w:val="auto"/>
              <w:outlineLvl w:val="9"/>
              <w:rPr>
                <w:rFonts w:hint="eastAsia" w:ascii="楷体" w:hAnsi="楷体" w:eastAsia="楷体" w:cs="楷体"/>
                <w:bCs/>
                <w:sz w:val="28"/>
                <w:szCs w:val="28"/>
              </w:rPr>
            </w:pPr>
            <w:r>
              <w:rPr>
                <w:rFonts w:hint="eastAsia" w:ascii="楷体" w:hAnsi="楷体" w:eastAsia="楷体" w:cs="楷体"/>
                <w:bCs/>
                <w:sz w:val="28"/>
                <w:szCs w:val="28"/>
              </w:rPr>
              <w:t>意　见</w:t>
            </w:r>
          </w:p>
        </w:tc>
        <w:tc>
          <w:tcPr>
            <w:tcW w:w="7817" w:type="dxa"/>
            <w:noWrap w:val="0"/>
            <w:vAlign w:val="top"/>
          </w:tcPr>
          <w:p w14:paraId="4779335F">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32049E80">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6961383D">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54EFF9A8">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60F89C13">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73D1FFDB">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029DEB84">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1C40CAC1">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7B59C101">
            <w:pPr>
              <w:keepNext w:val="0"/>
              <w:keepLines w:val="0"/>
              <w:pageBreakBefore w:val="0"/>
              <w:widowControl w:val="0"/>
              <w:wordWrap/>
              <w:topLinePunct w:val="0"/>
              <w:bidi w:val="0"/>
              <w:adjustRightInd w:val="0"/>
              <w:snapToGrid w:val="0"/>
              <w:spacing w:line="560" w:lineRule="exact"/>
              <w:jc w:val="left"/>
              <w:textAlignment w:val="auto"/>
              <w:outlineLvl w:val="9"/>
              <w:rPr>
                <w:rFonts w:hint="eastAsia" w:ascii="楷体" w:hAnsi="楷体" w:eastAsia="楷体" w:cs="楷体"/>
                <w:bCs/>
                <w:sz w:val="28"/>
                <w:szCs w:val="28"/>
              </w:rPr>
            </w:pPr>
          </w:p>
          <w:p w14:paraId="06307B7C">
            <w:pPr>
              <w:keepNext w:val="0"/>
              <w:keepLines w:val="0"/>
              <w:pageBreakBefore w:val="0"/>
              <w:widowControl w:val="0"/>
              <w:wordWrap/>
              <w:topLinePunct w:val="0"/>
              <w:bidi w:val="0"/>
              <w:adjustRightInd w:val="0"/>
              <w:snapToGrid w:val="0"/>
              <w:spacing w:line="560" w:lineRule="exact"/>
              <w:ind w:firstLine="840" w:firstLineChars="300"/>
              <w:jc w:val="left"/>
              <w:textAlignment w:val="auto"/>
              <w:outlineLvl w:val="9"/>
              <w:rPr>
                <w:rFonts w:hint="eastAsia" w:ascii="楷体" w:hAnsi="楷体" w:eastAsia="楷体" w:cs="楷体"/>
                <w:bCs/>
                <w:sz w:val="28"/>
                <w:szCs w:val="28"/>
              </w:rPr>
            </w:pPr>
            <w:r>
              <w:rPr>
                <w:rFonts w:hint="eastAsia" w:ascii="楷体" w:hAnsi="楷体" w:eastAsia="楷体" w:cs="楷体"/>
                <w:bCs/>
                <w:sz w:val="28"/>
                <w:szCs w:val="28"/>
              </w:rPr>
              <w:t>签　字：　　　　　　　　　　公　章：</w:t>
            </w:r>
          </w:p>
          <w:p w14:paraId="6E022C34">
            <w:pPr>
              <w:keepNext w:val="0"/>
              <w:keepLines w:val="0"/>
              <w:pageBreakBefore w:val="0"/>
              <w:widowControl w:val="0"/>
              <w:wordWrap/>
              <w:topLinePunct w:val="0"/>
              <w:bidi w:val="0"/>
              <w:adjustRightInd w:val="0"/>
              <w:snapToGrid w:val="0"/>
              <w:spacing w:line="560" w:lineRule="exact"/>
              <w:ind w:firstLine="4760" w:firstLineChars="1700"/>
              <w:jc w:val="left"/>
              <w:textAlignment w:val="auto"/>
              <w:outlineLvl w:val="9"/>
              <w:rPr>
                <w:rFonts w:hint="eastAsia" w:ascii="楷体" w:hAnsi="楷体" w:eastAsia="楷体" w:cs="楷体"/>
                <w:bCs/>
                <w:sz w:val="28"/>
                <w:szCs w:val="28"/>
              </w:rPr>
            </w:pPr>
            <w:r>
              <w:rPr>
                <w:rFonts w:hint="eastAsia" w:ascii="楷体" w:hAnsi="楷体" w:eastAsia="楷体" w:cs="楷体"/>
                <w:bCs/>
                <w:sz w:val="28"/>
                <w:szCs w:val="28"/>
              </w:rPr>
              <w:t>年　　月　　日</w:t>
            </w:r>
          </w:p>
        </w:tc>
      </w:tr>
    </w:tbl>
    <w:p w14:paraId="01CAA5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EB407F-F2EA-4E16-9ECB-EEA2A626C689}"/>
  </w:font>
  <w:font w:name="黑体">
    <w:panose1 w:val="02010609060101010101"/>
    <w:charset w:val="86"/>
    <w:family w:val="auto"/>
    <w:pitch w:val="default"/>
    <w:sig w:usb0="800002BF" w:usb1="38CF7CFA" w:usb2="00000016" w:usb3="00000000" w:csb0="00040001" w:csb1="00000000"/>
    <w:embedRegular r:id="rId2" w:fontKey="{B511BD4B-8B69-4452-81CF-7D959EF70A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93C4C5A-9767-48FA-897C-20759A719B39}"/>
  </w:font>
  <w:font w:name="仿宋_GB2312">
    <w:altName w:val="仿宋"/>
    <w:panose1 w:val="02010609030101010101"/>
    <w:charset w:val="86"/>
    <w:family w:val="modern"/>
    <w:pitch w:val="default"/>
    <w:sig w:usb0="00000000" w:usb1="00000000" w:usb2="00000000" w:usb3="00000000" w:csb0="00040000" w:csb1="00000000"/>
    <w:embedRegular r:id="rId4" w:fontKey="{9C447065-E6D2-40B6-9A3A-31148FF37748}"/>
  </w:font>
  <w:font w:name="仿宋">
    <w:panose1 w:val="02010609060101010101"/>
    <w:charset w:val="86"/>
    <w:family w:val="modern"/>
    <w:pitch w:val="default"/>
    <w:sig w:usb0="800002BF" w:usb1="38CF7CFA" w:usb2="00000016" w:usb3="00000000" w:csb0="00040001" w:csb1="00000000"/>
    <w:embedRegular r:id="rId5" w:fontKey="{0476E514-2106-444F-9692-C1A236303279}"/>
  </w:font>
  <w:font w:name="方正小标宋简体">
    <w:panose1 w:val="02000000000000000000"/>
    <w:charset w:val="86"/>
    <w:family w:val="auto"/>
    <w:pitch w:val="default"/>
    <w:sig w:usb0="00000001" w:usb1="08000000" w:usb2="00000000" w:usb3="00000000" w:csb0="00040000" w:csb1="00000000"/>
    <w:embedRegular r:id="rId6" w:fontKey="{738FDAB6-651C-4A78-9A73-3B8D03CCEBD6}"/>
  </w:font>
  <w:font w:name="楷体_GB2312">
    <w:altName w:val="楷体"/>
    <w:panose1 w:val="02010609030101010101"/>
    <w:charset w:val="86"/>
    <w:family w:val="modern"/>
    <w:pitch w:val="default"/>
    <w:sig w:usb0="00000000" w:usb1="00000000" w:usb2="00000000" w:usb3="00000000" w:csb0="00040000" w:csb1="00000000"/>
    <w:embedRegular r:id="rId7" w:fontKey="{B36E3BEB-9FC0-42BC-84DB-48A6AF1E1CC2}"/>
  </w:font>
  <w:font w:name="楷体">
    <w:panose1 w:val="02010609060101010101"/>
    <w:charset w:val="86"/>
    <w:family w:val="modern"/>
    <w:pitch w:val="default"/>
    <w:sig w:usb0="800002BF" w:usb1="38CF7CFA" w:usb2="00000016" w:usb3="00000000" w:csb0="00040001" w:csb1="00000000"/>
    <w:embedRegular r:id="rId8" w:fontKey="{ECA458A1-CD3B-4661-954E-A9817AC202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D6891"/>
    <w:rsid w:val="10BD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00"/>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2026-02-13T02:37:00Z</dcterms:created>
  <dc:creator>古琴</dc:creator>
  <cp:lastModifiedBy>古琴</cp:lastModifiedBy>
  <dcterms:modified xsi:type="dcterms:W3CDTF">2026-02-13T02:38:01Z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CD36502B65FA42BFB2B1D353E4F7DEE7_11</vt:lpwstr>
  </property>
  <property fmtid="{D5CDD505-2E9C-101B-9397-08002B2CF9AE}" pid="4" name="KSOTemplateDocerSaveRecord">
    <vt:lpwstr>eyJoZGlkIjoiMmMxYjdmYjQyYWM0M2M5NzdlYzc4ZWRiZjJmMTRlMDIiLCJ1c2VySWQiOiI0ODcyMDA4ODEifQ==</vt:lpwstr>
  </property>
</Properties>
</file>