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DF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4EA0A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1477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1B5E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靖州苗族侗族自治县九苓经济建设投资有限公司</w:t>
      </w:r>
      <w:r>
        <w:rPr>
          <w:rFonts w:hint="eastAsia" w:ascii="仿宋" w:hAnsi="仿宋" w:eastAsia="仿宋" w:cs="仿宋"/>
          <w:color w:val="000000"/>
          <w:kern w:val="0"/>
          <w:sz w:val="28"/>
          <w:szCs w:val="28"/>
          <w:lang w:val="en-US" w:eastAsia="zh-CN" w:bidi="ar"/>
        </w:rPr>
        <w:t xml:space="preserve"> </w:t>
      </w:r>
    </w:p>
    <w:p w14:paraId="56A2ED0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3548BC4D">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b w:val="0"/>
          <w:bCs w:val="0"/>
          <w:color w:val="000000"/>
          <w:kern w:val="0"/>
          <w:sz w:val="28"/>
          <w:szCs w:val="28"/>
          <w:u w:val="single"/>
          <w:lang w:val="en-US" w:eastAsia="zh-CN" w:bidi="ar"/>
        </w:rPr>
        <w:t>靖州县茯苓科技产业园配套设施提升工程</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 </w:t>
      </w:r>
    </w:p>
    <w:p w14:paraId="0B3A8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5C6DA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53900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28E88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3E486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6501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35DCA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4CFD4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4C2F3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7C87E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66FD8F09">
      <w:pPr>
        <w:pStyle w:val="3"/>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日期：2026年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2D61"/>
    <w:rsid w:val="02AE55E9"/>
    <w:rsid w:val="046C12B8"/>
    <w:rsid w:val="06303E30"/>
    <w:rsid w:val="06822BC2"/>
    <w:rsid w:val="06CE725C"/>
    <w:rsid w:val="0A7700CD"/>
    <w:rsid w:val="0C01678A"/>
    <w:rsid w:val="0CA952E5"/>
    <w:rsid w:val="0D8E04F1"/>
    <w:rsid w:val="0E0F2E2C"/>
    <w:rsid w:val="0E4E0B4D"/>
    <w:rsid w:val="0F20161D"/>
    <w:rsid w:val="0FAA31FF"/>
    <w:rsid w:val="106056A6"/>
    <w:rsid w:val="108C6F6A"/>
    <w:rsid w:val="1772683E"/>
    <w:rsid w:val="17A92F3B"/>
    <w:rsid w:val="17AD5A18"/>
    <w:rsid w:val="1ADC4AC7"/>
    <w:rsid w:val="1C1D316C"/>
    <w:rsid w:val="1D102CD1"/>
    <w:rsid w:val="1E6B6C38"/>
    <w:rsid w:val="23ED5B1A"/>
    <w:rsid w:val="26437C73"/>
    <w:rsid w:val="2A587A65"/>
    <w:rsid w:val="2C043A01"/>
    <w:rsid w:val="2C054DC9"/>
    <w:rsid w:val="2D2B1461"/>
    <w:rsid w:val="2DB41456"/>
    <w:rsid w:val="2ECA1BC1"/>
    <w:rsid w:val="303F594F"/>
    <w:rsid w:val="311A3CC6"/>
    <w:rsid w:val="31411253"/>
    <w:rsid w:val="339A3C73"/>
    <w:rsid w:val="3696563A"/>
    <w:rsid w:val="37BB2A9B"/>
    <w:rsid w:val="3C8D08D4"/>
    <w:rsid w:val="3CAB7EC8"/>
    <w:rsid w:val="3DF77869"/>
    <w:rsid w:val="4011564B"/>
    <w:rsid w:val="40CC3423"/>
    <w:rsid w:val="42475F2D"/>
    <w:rsid w:val="4254125A"/>
    <w:rsid w:val="42E81506"/>
    <w:rsid w:val="43397FDC"/>
    <w:rsid w:val="43B960BF"/>
    <w:rsid w:val="45CA7611"/>
    <w:rsid w:val="466957D7"/>
    <w:rsid w:val="4A0B01F8"/>
    <w:rsid w:val="4B95250B"/>
    <w:rsid w:val="4D397D9C"/>
    <w:rsid w:val="502710F0"/>
    <w:rsid w:val="53A5346C"/>
    <w:rsid w:val="57340D8E"/>
    <w:rsid w:val="58CA1EBD"/>
    <w:rsid w:val="59B05929"/>
    <w:rsid w:val="5C6C4B26"/>
    <w:rsid w:val="5DF96BF4"/>
    <w:rsid w:val="5EE50BC0"/>
    <w:rsid w:val="5FFD7C1B"/>
    <w:rsid w:val="64BB489D"/>
    <w:rsid w:val="65516FAF"/>
    <w:rsid w:val="665B22AB"/>
    <w:rsid w:val="67444D8D"/>
    <w:rsid w:val="68D75A1D"/>
    <w:rsid w:val="69A91168"/>
    <w:rsid w:val="6A145D90"/>
    <w:rsid w:val="6C467502"/>
    <w:rsid w:val="6E070B53"/>
    <w:rsid w:val="6FF76B48"/>
    <w:rsid w:val="711E7B4A"/>
    <w:rsid w:val="72874010"/>
    <w:rsid w:val="75243D99"/>
    <w:rsid w:val="777C4360"/>
    <w:rsid w:val="7BC608DA"/>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611</Characters>
  <Lines>0</Lines>
  <Paragraphs>0</Paragraphs>
  <TotalTime>3</TotalTime>
  <ScaleCrop>false</ScaleCrop>
  <LinksUpToDate>false</LinksUpToDate>
  <CharactersWithSpaces>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2025-04-08T10:40:00Z</dcterms:created>
  <dc:creator>Administrator</dc:creator>
  <cp:lastModifiedBy>WPS_1755228877</cp:lastModifiedBy>
  <dcterms:modified xsi:type="dcterms:W3CDTF">2026-01-15T08:39:23Z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638EB1B963EF4F5899E51587D753FFE6_13</vt:lpwstr>
  </property>
</Properties>
</file>