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A9751">
      <w:pPr>
        <w:keepNext w:val="0"/>
        <w:keepLines w:val="0"/>
        <w:widowControl/>
        <w:suppressLineNumbers w:val="0"/>
        <w:jc w:val="left"/>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附件1</w:t>
      </w:r>
    </w:p>
    <w:p w14:paraId="1F1A7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承诺书</w:t>
      </w:r>
    </w:p>
    <w:p w14:paraId="0C5BA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8"/>
          <w:szCs w:val="28"/>
          <w:lang w:val="en-US" w:eastAsia="zh-CN" w:bidi="ar"/>
        </w:rPr>
      </w:pPr>
    </w:p>
    <w:p w14:paraId="644A68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致：靖州苗族侗族自治县九苓经济建设投资有限公司</w:t>
      </w:r>
    </w:p>
    <w:p w14:paraId="11D9E957">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加强采购中的廉政建设，规范采购项目中我方的各项活动，防止各种谋取不正当利益的违法违纪行为发生，保护国家、集体和当事人的合法权益，根据国家有关政府采购的法律法规和廉政建设责任制规定，我公司郑重声明并承诺： </w:t>
      </w:r>
    </w:p>
    <w:p w14:paraId="2148B50E">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本公司参加</w:t>
      </w:r>
      <w:r>
        <w:rPr>
          <w:rFonts w:hint="eastAsia" w:ascii="仿宋" w:hAnsi="仿宋" w:eastAsia="仿宋" w:cs="仿宋"/>
          <w:color w:val="auto"/>
          <w:sz w:val="28"/>
          <w:szCs w:val="28"/>
          <w:u w:val="single"/>
          <w:lang w:eastAsia="zh-CN"/>
        </w:rPr>
        <w:t>靖州产业开发区甘太园区竹产业孵化基地及配套基础设施建设项目(一期)竣工测绘服务</w:t>
      </w:r>
      <w:r>
        <w:rPr>
          <w:rFonts w:hint="eastAsia" w:ascii="仿宋" w:hAnsi="仿宋" w:eastAsia="仿宋" w:cs="仿宋"/>
          <w:color w:val="auto"/>
          <w:kern w:val="0"/>
          <w:sz w:val="28"/>
          <w:szCs w:val="28"/>
          <w:lang w:val="en-US" w:eastAsia="zh-CN" w:bidi="ar"/>
        </w:rPr>
        <w:t xml:space="preserve">，我司所提供的一切资料及其数据内容真实有效；我司在参加该项目选取及后期的服务过程中，将严格遵守国家和湖南省相关法律、法规及规定，守法经营、诚实信用，接受靖州苗族侗族自治县九苓经济建设投资有限公司及相关机构的监管。同时履行以下各项承诺。 </w:t>
      </w:r>
    </w:p>
    <w:p w14:paraId="7D36FE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l、不与申请单位或其他企业相互串标、围标，或以行贿等不正当手段谋取中标； </w:t>
      </w:r>
    </w:p>
    <w:p w14:paraId="223C66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2、不提供伪造(包括“克隆”)、涂改的公文及相关证明、证照、证件或谎报相关信息； </w:t>
      </w:r>
    </w:p>
    <w:p w14:paraId="7400FB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3、不超越企业核定的资质等级范围承接业务等； </w:t>
      </w:r>
    </w:p>
    <w:p w14:paraId="66C933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4、不将取得的相应资格转包或违法分包，出让资质或允许他人资质挂靠； </w:t>
      </w:r>
    </w:p>
    <w:p w14:paraId="734191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5、项目负责人和专职人员及相关专(执)业人员及岗位人员配备到位； </w:t>
      </w:r>
    </w:p>
    <w:p w14:paraId="50C7FC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6、不对本次采购活动提出恶意投诉，无实质性证据的投诉。 </w:t>
      </w:r>
    </w:p>
    <w:p w14:paraId="729220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7、无虚假资料及恶意投诉的不良历史行为。 </w:t>
      </w:r>
    </w:p>
    <w:p w14:paraId="0972A4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供应商(盖章)： </w:t>
      </w:r>
    </w:p>
    <w:p w14:paraId="1F01F3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代理人或委托代理人(签名)： </w:t>
      </w:r>
    </w:p>
    <w:p w14:paraId="050EB3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日期：2025年   月   日</w:t>
      </w:r>
    </w:p>
    <w:p w14:paraId="11D9FAF3">
      <w:pPr>
        <w:pStyle w:val="2"/>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60B60"/>
    <w:rsid w:val="05FF4E4A"/>
    <w:rsid w:val="07097292"/>
    <w:rsid w:val="07AA3FD4"/>
    <w:rsid w:val="0A690774"/>
    <w:rsid w:val="0A7700CD"/>
    <w:rsid w:val="0D8E04F1"/>
    <w:rsid w:val="0E491BF2"/>
    <w:rsid w:val="0FAA31FF"/>
    <w:rsid w:val="108C6F6A"/>
    <w:rsid w:val="134850E0"/>
    <w:rsid w:val="167504A0"/>
    <w:rsid w:val="16E30F05"/>
    <w:rsid w:val="16E77FF0"/>
    <w:rsid w:val="17AD5A18"/>
    <w:rsid w:val="18335F1D"/>
    <w:rsid w:val="188C0D0C"/>
    <w:rsid w:val="18F8505C"/>
    <w:rsid w:val="1C1D316C"/>
    <w:rsid w:val="1C6012AB"/>
    <w:rsid w:val="1D102CD1"/>
    <w:rsid w:val="1E026ABD"/>
    <w:rsid w:val="1E6B6C38"/>
    <w:rsid w:val="20F070A1"/>
    <w:rsid w:val="22625D7D"/>
    <w:rsid w:val="231C7FBA"/>
    <w:rsid w:val="233D2346"/>
    <w:rsid w:val="234B4A63"/>
    <w:rsid w:val="267E6EFD"/>
    <w:rsid w:val="269009DE"/>
    <w:rsid w:val="29C777BB"/>
    <w:rsid w:val="2A587A65"/>
    <w:rsid w:val="2C043A01"/>
    <w:rsid w:val="2DF857E7"/>
    <w:rsid w:val="2F631386"/>
    <w:rsid w:val="308C66BA"/>
    <w:rsid w:val="30EA2EA9"/>
    <w:rsid w:val="311A3CC6"/>
    <w:rsid w:val="31DD5420"/>
    <w:rsid w:val="321150C9"/>
    <w:rsid w:val="33222595"/>
    <w:rsid w:val="339A3C73"/>
    <w:rsid w:val="35926521"/>
    <w:rsid w:val="36E25286"/>
    <w:rsid w:val="3817253C"/>
    <w:rsid w:val="3B1B0D67"/>
    <w:rsid w:val="3C073B18"/>
    <w:rsid w:val="3C8D08D4"/>
    <w:rsid w:val="3EE85404"/>
    <w:rsid w:val="40CC3423"/>
    <w:rsid w:val="40D20119"/>
    <w:rsid w:val="413507FA"/>
    <w:rsid w:val="42475F2D"/>
    <w:rsid w:val="43B960BF"/>
    <w:rsid w:val="466957D7"/>
    <w:rsid w:val="476750CC"/>
    <w:rsid w:val="47E32543"/>
    <w:rsid w:val="49B90CB2"/>
    <w:rsid w:val="4A884999"/>
    <w:rsid w:val="4B0C53AF"/>
    <w:rsid w:val="4C6D6F48"/>
    <w:rsid w:val="4D3256F8"/>
    <w:rsid w:val="4D334942"/>
    <w:rsid w:val="4D461C73"/>
    <w:rsid w:val="4EB6797D"/>
    <w:rsid w:val="4FE614EB"/>
    <w:rsid w:val="524D1D73"/>
    <w:rsid w:val="54C87D2A"/>
    <w:rsid w:val="55992B5C"/>
    <w:rsid w:val="57EA3B43"/>
    <w:rsid w:val="5C4C6B7A"/>
    <w:rsid w:val="5C6C4B26"/>
    <w:rsid w:val="5E565A8E"/>
    <w:rsid w:val="5EE50BC0"/>
    <w:rsid w:val="5F392F6D"/>
    <w:rsid w:val="5FFD7C1B"/>
    <w:rsid w:val="60D3786A"/>
    <w:rsid w:val="610B0DB2"/>
    <w:rsid w:val="617050B9"/>
    <w:rsid w:val="61BE5E24"/>
    <w:rsid w:val="61FF01EB"/>
    <w:rsid w:val="64363515"/>
    <w:rsid w:val="69692B1A"/>
    <w:rsid w:val="6CD019E9"/>
    <w:rsid w:val="6E070B53"/>
    <w:rsid w:val="6E4673CB"/>
    <w:rsid w:val="70C1148D"/>
    <w:rsid w:val="70E76A1A"/>
    <w:rsid w:val="711E7B4A"/>
    <w:rsid w:val="71E46E76"/>
    <w:rsid w:val="71FE226D"/>
    <w:rsid w:val="7220106F"/>
    <w:rsid w:val="732D050C"/>
    <w:rsid w:val="7360709A"/>
    <w:rsid w:val="7399049F"/>
    <w:rsid w:val="73BE7F06"/>
    <w:rsid w:val="75243D99"/>
    <w:rsid w:val="781E0F73"/>
    <w:rsid w:val="78DA3CE2"/>
    <w:rsid w:val="797D616D"/>
    <w:rsid w:val="79E6182D"/>
    <w:rsid w:val="7A4D1FE3"/>
    <w:rsid w:val="7A97325F"/>
    <w:rsid w:val="7BC608DA"/>
    <w:rsid w:val="7C3264AE"/>
    <w:rsid w:val="7C74463B"/>
    <w:rsid w:val="7F6C4CBA"/>
    <w:rsid w:val="7F91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2"/>
    <w:basedOn w:val="3"/>
    <w:next w:val="1"/>
    <w:qFormat/>
    <w:uiPriority w:val="0"/>
    <w:pPr>
      <w:spacing w:line="415" w:lineRule="auto"/>
      <w:jc w:val="left"/>
    </w:pPr>
    <w:rPr>
      <w:i/>
      <w:color w:val="4F81BD"/>
      <w:kern w:val="0"/>
      <w:szCs w:val="28"/>
      <w:lang w:eastAsia="en-US" w:bidi="en-US"/>
    </w:rPr>
  </w:style>
  <w:style w:type="paragraph" w:styleId="3">
    <w:name w:val="List Paragraph"/>
    <w:basedOn w:val="1"/>
    <w:qFormat/>
    <w:uiPriority w:val="0"/>
    <w:pPr>
      <w:ind w:firstLine="420" w:firstLineChars="200"/>
    </w:pPr>
    <w:rPr>
      <w:rFonts w:ascii="Calibri" w:hAnsi="Calibri"/>
      <w:szCs w:val="22"/>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631</Words>
  <Characters>641</Characters>
  <Lines>0</Lines>
  <Paragraphs>0</Paragraphs>
  <TotalTime>15</TotalTime>
  <ScaleCrop>false</ScaleCrop>
  <LinksUpToDate>false</LinksUpToDate>
  <CharactersWithSpaces>689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2025-04-08T02:40:00Z</dcterms:created>
  <dc:creator>Administrator</dc:creator>
  <cp:lastModifiedBy>WPS_1755228877</cp:lastModifiedBy>
  <dcterms:modified xsi:type="dcterms:W3CDTF">2026-01-15T08:05:07Z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eyJoZGlkIjoiZDdmY2I4OGNmOGY2YTYyNmY4NzkwZDEyYTcyNTkxMGIiLCJ1c2VySWQiOiIxNzMwMjIxMTAwIn0=</vt:lpwstr>
  </property>
  <property fmtid="{D5CDD505-2E9C-101B-9397-08002B2CF9AE}" pid="4" name="ICV">
    <vt:lpwstr>D97746FFF0C04C968F3BDCC523C87811_13</vt:lpwstr>
  </property>
</Properties>
</file>