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21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00" w:lineRule="exact"/>
        <w:ind w:right="238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2                               </w:t>
      </w:r>
    </w:p>
    <w:p w14:paraId="049F55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00" w:lineRule="exact"/>
        <w:ind w:right="238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靖州县茯苓交易市场建设项目（可行性研究报告编制）服务报价文件</w:t>
      </w:r>
    </w:p>
    <w:p w14:paraId="53ECD0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400" w:lineRule="exact"/>
        <w:ind w:right="238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tbl>
      <w:tblPr>
        <w:tblStyle w:val="4"/>
        <w:tblW w:w="13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683"/>
        <w:gridCol w:w="2177"/>
        <w:gridCol w:w="1590"/>
        <w:gridCol w:w="1983"/>
        <w:gridCol w:w="3983"/>
        <w:gridCol w:w="1367"/>
      </w:tblGrid>
      <w:tr w14:paraId="64BF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71" w:type="dxa"/>
            <w:vAlign w:val="top"/>
          </w:tcPr>
          <w:p w14:paraId="4F46AFC6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83" w:type="dxa"/>
            <w:vAlign w:val="top"/>
          </w:tcPr>
          <w:p w14:paraId="740755CE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77" w:type="dxa"/>
            <w:vAlign w:val="top"/>
          </w:tcPr>
          <w:p w14:paraId="0EA129A4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1590" w:type="dxa"/>
            <w:vAlign w:val="top"/>
          </w:tcPr>
          <w:p w14:paraId="53912530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折扣（100%）</w:t>
            </w:r>
          </w:p>
        </w:tc>
        <w:tc>
          <w:tcPr>
            <w:tcW w:w="1983" w:type="dxa"/>
            <w:vAlign w:val="top"/>
          </w:tcPr>
          <w:p w14:paraId="6FDCB658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3983" w:type="dxa"/>
            <w:vAlign w:val="top"/>
          </w:tcPr>
          <w:p w14:paraId="04C85679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折扣（100%保留1位小数）</w:t>
            </w:r>
          </w:p>
        </w:tc>
        <w:tc>
          <w:tcPr>
            <w:tcW w:w="1367" w:type="dxa"/>
            <w:vAlign w:val="top"/>
          </w:tcPr>
          <w:p w14:paraId="3D9E27C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0E2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71" w:type="dxa"/>
            <w:vAlign w:val="top"/>
          </w:tcPr>
          <w:p w14:paraId="535FF823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3" w:type="dxa"/>
            <w:vAlign w:val="top"/>
          </w:tcPr>
          <w:p w14:paraId="6D19E4ED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基准价</w:t>
            </w:r>
          </w:p>
        </w:tc>
        <w:tc>
          <w:tcPr>
            <w:tcW w:w="2177" w:type="dxa"/>
            <w:vAlign w:val="top"/>
          </w:tcPr>
          <w:p w14:paraId="19717320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325520.00</w:t>
            </w:r>
          </w:p>
        </w:tc>
        <w:tc>
          <w:tcPr>
            <w:tcW w:w="1590" w:type="dxa"/>
            <w:vAlign w:val="top"/>
          </w:tcPr>
          <w:p w14:paraId="5A617C3B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100.0%</w:t>
            </w:r>
          </w:p>
        </w:tc>
        <w:tc>
          <w:tcPr>
            <w:tcW w:w="1983" w:type="dxa"/>
            <w:vAlign w:val="top"/>
          </w:tcPr>
          <w:p w14:paraId="6CAD7E21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3983" w:type="dxa"/>
            <w:vAlign w:val="top"/>
          </w:tcPr>
          <w:p w14:paraId="41B4540D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367" w:type="dxa"/>
            <w:vAlign w:val="top"/>
          </w:tcPr>
          <w:p w14:paraId="3C7710F1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B4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71" w:type="dxa"/>
            <w:vAlign w:val="top"/>
          </w:tcPr>
          <w:p w14:paraId="4CE547EC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3" w:type="dxa"/>
            <w:vAlign w:val="top"/>
          </w:tcPr>
          <w:p w14:paraId="6428006B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上限值</w:t>
            </w:r>
          </w:p>
        </w:tc>
        <w:tc>
          <w:tcPr>
            <w:tcW w:w="2177" w:type="dxa"/>
            <w:vAlign w:val="top"/>
          </w:tcPr>
          <w:p w14:paraId="081B7310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162760.00</w:t>
            </w:r>
          </w:p>
        </w:tc>
        <w:tc>
          <w:tcPr>
            <w:tcW w:w="1590" w:type="dxa"/>
            <w:vAlign w:val="top"/>
          </w:tcPr>
          <w:p w14:paraId="6F318675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50.0%</w:t>
            </w:r>
          </w:p>
        </w:tc>
        <w:tc>
          <w:tcPr>
            <w:tcW w:w="1983" w:type="dxa"/>
            <w:vAlign w:val="top"/>
          </w:tcPr>
          <w:p w14:paraId="57AC1F11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83" w:type="dxa"/>
            <w:vAlign w:val="top"/>
          </w:tcPr>
          <w:p w14:paraId="1CA6B603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top"/>
          </w:tcPr>
          <w:p w14:paraId="6E09BD50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04050F0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</w:p>
    <w:p w14:paraId="393317BE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供应商名称：（签章）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69130A2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年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97292"/>
    <w:rsid w:val="0758442A"/>
    <w:rsid w:val="0A690774"/>
    <w:rsid w:val="0A7700CD"/>
    <w:rsid w:val="0D8E04F1"/>
    <w:rsid w:val="0E491BF2"/>
    <w:rsid w:val="0FAA31FF"/>
    <w:rsid w:val="108C6F6A"/>
    <w:rsid w:val="134850E0"/>
    <w:rsid w:val="17AD5A18"/>
    <w:rsid w:val="18335F1D"/>
    <w:rsid w:val="1C1D316C"/>
    <w:rsid w:val="1D102CD1"/>
    <w:rsid w:val="1D560501"/>
    <w:rsid w:val="1E026ABD"/>
    <w:rsid w:val="1E6B6C38"/>
    <w:rsid w:val="20F070A1"/>
    <w:rsid w:val="21303941"/>
    <w:rsid w:val="22625D7D"/>
    <w:rsid w:val="233D2346"/>
    <w:rsid w:val="23645B24"/>
    <w:rsid w:val="267E6EFD"/>
    <w:rsid w:val="2A587A65"/>
    <w:rsid w:val="2C043A01"/>
    <w:rsid w:val="2DF857E7"/>
    <w:rsid w:val="311A3CC6"/>
    <w:rsid w:val="339A3C73"/>
    <w:rsid w:val="34895623"/>
    <w:rsid w:val="3C8D08D4"/>
    <w:rsid w:val="3EE85404"/>
    <w:rsid w:val="40CC3423"/>
    <w:rsid w:val="40D20119"/>
    <w:rsid w:val="42475F2D"/>
    <w:rsid w:val="43B960BF"/>
    <w:rsid w:val="466957D7"/>
    <w:rsid w:val="487321E2"/>
    <w:rsid w:val="4954369D"/>
    <w:rsid w:val="49B90CB2"/>
    <w:rsid w:val="4BE44110"/>
    <w:rsid w:val="4C6D6F48"/>
    <w:rsid w:val="4D461C73"/>
    <w:rsid w:val="4FE614EB"/>
    <w:rsid w:val="51D75590"/>
    <w:rsid w:val="52F12681"/>
    <w:rsid w:val="54501629"/>
    <w:rsid w:val="56CA56C3"/>
    <w:rsid w:val="56DB78D0"/>
    <w:rsid w:val="588549A4"/>
    <w:rsid w:val="594D3F55"/>
    <w:rsid w:val="5C6C4B26"/>
    <w:rsid w:val="5E565A8E"/>
    <w:rsid w:val="5EE50BC0"/>
    <w:rsid w:val="5FFD7C1B"/>
    <w:rsid w:val="610B0DB2"/>
    <w:rsid w:val="617050B9"/>
    <w:rsid w:val="61BE5E24"/>
    <w:rsid w:val="64363515"/>
    <w:rsid w:val="69692B1A"/>
    <w:rsid w:val="6A753740"/>
    <w:rsid w:val="6B371D90"/>
    <w:rsid w:val="6E070B53"/>
    <w:rsid w:val="70E76A1A"/>
    <w:rsid w:val="711E7B4A"/>
    <w:rsid w:val="71FE226D"/>
    <w:rsid w:val="75243D99"/>
    <w:rsid w:val="75F862EC"/>
    <w:rsid w:val="797D616D"/>
    <w:rsid w:val="7A97325F"/>
    <w:rsid w:val="7BC608DA"/>
    <w:rsid w:val="7C74463B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678</Characters>
  <Lines>0</Lines>
  <Paragraphs>0</Paragraphs>
  <TotalTime>47</TotalTime>
  <ScaleCrop>false</ScaleCrop>
  <LinksUpToDate>false</LinksUpToDate>
  <CharactersWithSpaces>818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WPS_1755228877</cp:lastModifiedBy>
  <dcterms:modified xsi:type="dcterms:W3CDTF">2025-12-24T01:15:01Z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eyJoZGlkIjoiYzEwYjliOWQwMzEzYmVkNDNjNTgzNmY4ODUyMDY0YzEiLCJ1c2VySWQiOiIxNzMwMjIxMTAwIn0=</vt:lpwstr>
  </property>
  <property fmtid="{D5CDD505-2E9C-101B-9397-08002B2CF9AE}" pid="4" name="ICV">
    <vt:lpwstr>CC62D0120E4A436083634B76D26C0F1D_13</vt:lpwstr>
  </property>
</Properties>
</file>