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97252">
      <w:pPr>
        <w:rPr>
          <w:rFonts w:hint="eastAsia" w:ascii="国标黑体" w:hAnsi="国标黑体" w:eastAsia="国标黑体" w:cs="国标黑体"/>
        </w:rPr>
      </w:pPr>
      <w:r>
        <w:rPr>
          <w:rFonts w:hint="eastAsia" w:ascii="国标黑体" w:hAnsi="国标黑体" w:eastAsia="国标黑体" w:cs="国标黑体"/>
        </w:rPr>
        <w:t>附件3</w:t>
      </w:r>
    </w:p>
    <w:p w14:paraId="615DEA70">
      <w:pPr>
        <w:spacing w:line="100" w:lineRule="exact"/>
        <w:rPr>
          <w:rFonts w:hint="eastAsia" w:ascii="国标黑体" w:hAnsi="国标黑体" w:eastAsia="国标黑体" w:cs="国标黑体"/>
        </w:rPr>
      </w:pPr>
    </w:p>
    <w:p w14:paraId="0F1C6CB0">
      <w:pPr>
        <w:spacing w:line="600" w:lineRule="exact"/>
        <w:jc w:val="center"/>
        <w:rPr>
          <w:rFonts w:hint="eastAsia" w:ascii="方正小标宋简体" w:hAnsi="CESI小标宋-GB2312" w:eastAsia="方正小标宋简体" w:cs="CESI小标宋-GB2312"/>
          <w:color w:val="000000"/>
          <w:sz w:val="28"/>
          <w:szCs w:val="28"/>
        </w:rPr>
      </w:pPr>
      <w:r>
        <w:rPr>
          <w:rFonts w:hint="eastAsia" w:ascii="方正小标宋简体" w:hAnsi="CESI小标宋-GB2312" w:eastAsia="方正小标宋简体" w:cs="CESI小标宋-GB2312"/>
          <w:color w:val="000000"/>
          <w:sz w:val="44"/>
          <w:szCs w:val="44"/>
        </w:rPr>
        <w:t>比选、议价采购记录表</w:t>
      </w:r>
    </w:p>
    <w:p w14:paraId="5E7A7389">
      <w:pPr>
        <w:spacing w:line="600" w:lineRule="exact"/>
        <w:jc w:val="center"/>
        <w:rPr>
          <w:rFonts w:hint="eastAsia" w:ascii="楷体_GB2312" w:hAnsi="国标楷体-GB/T 2312" w:eastAsia="楷体_GB2312" w:cs="国标楷体-GB/T 2312"/>
          <w:color w:val="000000"/>
          <w:sz w:val="24"/>
          <w:szCs w:val="24"/>
        </w:rPr>
      </w:pPr>
      <w:r>
        <w:rPr>
          <w:rFonts w:hint="eastAsia" w:ascii="楷体_GB2312" w:hAnsi="国标楷体-GB/T 2312" w:eastAsia="楷体_GB2312" w:cs="国标楷体-GB/T 2312"/>
          <w:color w:val="000000"/>
          <w:sz w:val="24"/>
          <w:szCs w:val="24"/>
        </w:rPr>
        <w:t>（此表适用于不编制采购文件、响应文件情形）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3915"/>
        <w:gridCol w:w="1185"/>
        <w:gridCol w:w="1555"/>
      </w:tblGrid>
      <w:tr w14:paraId="62A06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67" w:type="dxa"/>
            <w:noWrap w:val="0"/>
            <w:vAlign w:val="center"/>
          </w:tcPr>
          <w:p w14:paraId="28424335">
            <w:pPr>
              <w:spacing w:line="400" w:lineRule="exact"/>
              <w:jc w:val="center"/>
              <w:rPr>
                <w:rFonts w:ascii="黑体" w:hAnsi="黑体" w:eastAsia="黑体" w:cs="国标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color w:val="000000"/>
                <w:sz w:val="24"/>
                <w:szCs w:val="24"/>
              </w:rPr>
              <w:t>采购项目</w:t>
            </w:r>
          </w:p>
        </w:tc>
        <w:tc>
          <w:tcPr>
            <w:tcW w:w="6655" w:type="dxa"/>
            <w:gridSpan w:val="3"/>
            <w:noWrap w:val="0"/>
            <w:vAlign w:val="top"/>
          </w:tcPr>
          <w:p w14:paraId="2B54CDD7">
            <w:pPr>
              <w:spacing w:line="400" w:lineRule="exact"/>
              <w:jc w:val="left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</w:tc>
      </w:tr>
      <w:tr w14:paraId="62F6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67" w:type="dxa"/>
            <w:noWrap w:val="0"/>
            <w:vAlign w:val="center"/>
          </w:tcPr>
          <w:p w14:paraId="107D2560">
            <w:pPr>
              <w:spacing w:line="400" w:lineRule="exact"/>
              <w:jc w:val="center"/>
              <w:rPr>
                <w:rFonts w:ascii="黑体" w:hAnsi="黑体" w:eastAsia="黑体" w:cs="国标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color w:val="000000"/>
                <w:sz w:val="24"/>
                <w:szCs w:val="24"/>
              </w:rPr>
              <w:t>采购部门</w:t>
            </w:r>
          </w:p>
        </w:tc>
        <w:tc>
          <w:tcPr>
            <w:tcW w:w="3915" w:type="dxa"/>
            <w:noWrap w:val="0"/>
            <w:vAlign w:val="center"/>
          </w:tcPr>
          <w:p w14:paraId="76FE5D23">
            <w:pPr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F957FBB">
            <w:pPr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color w:val="000000"/>
                <w:sz w:val="24"/>
                <w:szCs w:val="24"/>
              </w:rPr>
              <w:t>经办人</w:t>
            </w:r>
          </w:p>
        </w:tc>
        <w:tc>
          <w:tcPr>
            <w:tcW w:w="1555" w:type="dxa"/>
            <w:noWrap w:val="0"/>
            <w:vAlign w:val="center"/>
          </w:tcPr>
          <w:p w14:paraId="75665AC9">
            <w:pPr>
              <w:spacing w:line="400" w:lineRule="exact"/>
              <w:jc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</w:tc>
      </w:tr>
      <w:tr w14:paraId="2E3B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67" w:type="dxa"/>
            <w:noWrap w:val="0"/>
            <w:vAlign w:val="center"/>
          </w:tcPr>
          <w:p w14:paraId="1D15BB1C">
            <w:pPr>
              <w:spacing w:line="400" w:lineRule="exact"/>
              <w:jc w:val="center"/>
              <w:rPr>
                <w:rFonts w:ascii="黑体" w:hAnsi="黑体" w:eastAsia="黑体" w:cs="国标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color w:val="000000"/>
                <w:sz w:val="24"/>
                <w:szCs w:val="24"/>
              </w:rPr>
              <w:t>采购预算</w:t>
            </w:r>
          </w:p>
        </w:tc>
        <w:tc>
          <w:tcPr>
            <w:tcW w:w="6655" w:type="dxa"/>
            <w:gridSpan w:val="3"/>
            <w:noWrap w:val="0"/>
            <w:vAlign w:val="center"/>
          </w:tcPr>
          <w:p w14:paraId="64E7C35B">
            <w:pPr>
              <w:spacing w:line="400" w:lineRule="exact"/>
              <w:jc w:val="left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</w:tc>
      </w:tr>
      <w:tr w14:paraId="4F37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867" w:type="dxa"/>
            <w:noWrap w:val="0"/>
            <w:vAlign w:val="center"/>
          </w:tcPr>
          <w:p w14:paraId="4B7B8CD7">
            <w:pPr>
              <w:spacing w:line="400" w:lineRule="exact"/>
              <w:jc w:val="center"/>
              <w:rPr>
                <w:rFonts w:ascii="黑体" w:hAnsi="黑体" w:eastAsia="黑体" w:cs="国标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color w:val="000000"/>
                <w:sz w:val="24"/>
                <w:szCs w:val="24"/>
              </w:rPr>
              <w:t>采购需求</w:t>
            </w:r>
          </w:p>
        </w:tc>
        <w:tc>
          <w:tcPr>
            <w:tcW w:w="6655" w:type="dxa"/>
            <w:gridSpan w:val="3"/>
            <w:noWrap w:val="0"/>
            <w:vAlign w:val="center"/>
          </w:tcPr>
          <w:p w14:paraId="38048D99">
            <w:pPr>
              <w:spacing w:line="340" w:lineRule="exact"/>
              <w:jc w:val="left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  <w:p w14:paraId="2A1A46DC">
            <w:pPr>
              <w:spacing w:line="340" w:lineRule="exact"/>
              <w:jc w:val="left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  <w:p w14:paraId="7BF5067C">
            <w:pPr>
              <w:spacing w:line="340" w:lineRule="exact"/>
              <w:jc w:val="left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  <w:p w14:paraId="5921B03A">
            <w:pPr>
              <w:spacing w:line="340" w:lineRule="exact"/>
              <w:jc w:val="left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  <w:p w14:paraId="1D1BF7CC">
            <w:pPr>
              <w:spacing w:line="400" w:lineRule="exact"/>
              <w:jc w:val="left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</w:tc>
      </w:tr>
      <w:tr w14:paraId="3ACE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67" w:type="dxa"/>
            <w:noWrap w:val="0"/>
            <w:vAlign w:val="center"/>
          </w:tcPr>
          <w:p w14:paraId="42004AF8">
            <w:pPr>
              <w:spacing w:line="400" w:lineRule="exact"/>
              <w:jc w:val="center"/>
              <w:rPr>
                <w:rFonts w:ascii="黑体" w:hAnsi="黑体" w:eastAsia="黑体" w:cs="国标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color w:val="000000"/>
                <w:sz w:val="24"/>
                <w:szCs w:val="24"/>
              </w:rPr>
              <w:t>采购方式</w:t>
            </w:r>
          </w:p>
        </w:tc>
        <w:tc>
          <w:tcPr>
            <w:tcW w:w="6655" w:type="dxa"/>
            <w:gridSpan w:val="3"/>
            <w:noWrap w:val="0"/>
            <w:vAlign w:val="center"/>
          </w:tcPr>
          <w:p w14:paraId="3E54C66F">
            <w:pPr>
              <w:spacing w:line="400" w:lineRule="exact"/>
              <w:jc w:val="left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CESI仿宋-GB2312"/>
                <w:color w:val="000000"/>
                <w:sz w:val="24"/>
                <w:szCs w:val="24"/>
              </w:rPr>
              <w:t xml:space="preserve">1.比选采购□       2.议价采购□  </w:t>
            </w:r>
          </w:p>
        </w:tc>
      </w:tr>
      <w:tr w14:paraId="1DA7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67" w:type="dxa"/>
            <w:noWrap w:val="0"/>
            <w:vAlign w:val="center"/>
          </w:tcPr>
          <w:p w14:paraId="134B3EB5">
            <w:pPr>
              <w:spacing w:line="400" w:lineRule="exact"/>
              <w:jc w:val="center"/>
              <w:rPr>
                <w:rFonts w:ascii="黑体" w:hAnsi="黑体" w:eastAsia="黑体" w:cs="国标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color w:val="000000"/>
                <w:sz w:val="24"/>
                <w:szCs w:val="24"/>
              </w:rPr>
              <w:t>供应商</w:t>
            </w:r>
          </w:p>
          <w:p w14:paraId="7C68C653">
            <w:pPr>
              <w:spacing w:line="400" w:lineRule="exact"/>
              <w:jc w:val="center"/>
              <w:rPr>
                <w:rFonts w:ascii="黑体" w:hAnsi="黑体" w:eastAsia="黑体" w:cs="国标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color w:val="000000"/>
                <w:sz w:val="24"/>
                <w:szCs w:val="24"/>
              </w:rPr>
              <w:t>产生方式</w:t>
            </w:r>
          </w:p>
        </w:tc>
        <w:tc>
          <w:tcPr>
            <w:tcW w:w="6655" w:type="dxa"/>
            <w:gridSpan w:val="3"/>
            <w:noWrap w:val="0"/>
            <w:vAlign w:val="center"/>
          </w:tcPr>
          <w:p w14:paraId="2A055952">
            <w:pPr>
              <w:spacing w:line="400" w:lineRule="exact"/>
              <w:jc w:val="left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CESI仿宋-GB2312"/>
                <w:color w:val="000000"/>
                <w:sz w:val="24"/>
                <w:szCs w:val="24"/>
              </w:rPr>
              <w:t xml:space="preserve">1.公告□           2.推荐□ </w:t>
            </w:r>
          </w:p>
        </w:tc>
      </w:tr>
      <w:tr w14:paraId="66B3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noWrap w:val="0"/>
            <w:vAlign w:val="center"/>
          </w:tcPr>
          <w:p w14:paraId="5FD1C3DD">
            <w:pPr>
              <w:spacing w:line="400" w:lineRule="exact"/>
              <w:jc w:val="center"/>
              <w:rPr>
                <w:rFonts w:ascii="黑体" w:hAnsi="黑体" w:eastAsia="黑体" w:cs="国标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color w:val="000000"/>
                <w:sz w:val="24"/>
                <w:szCs w:val="24"/>
              </w:rPr>
              <w:t>参与采购</w:t>
            </w:r>
          </w:p>
          <w:p w14:paraId="2FD86276">
            <w:pPr>
              <w:spacing w:line="400" w:lineRule="exact"/>
              <w:jc w:val="center"/>
              <w:rPr>
                <w:rFonts w:ascii="黑体" w:hAnsi="黑体" w:eastAsia="黑体" w:cs="国标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color w:val="000000"/>
                <w:sz w:val="24"/>
                <w:szCs w:val="24"/>
              </w:rPr>
              <w:t>供应商</w:t>
            </w:r>
          </w:p>
        </w:tc>
        <w:tc>
          <w:tcPr>
            <w:tcW w:w="6655" w:type="dxa"/>
            <w:gridSpan w:val="3"/>
            <w:noWrap w:val="0"/>
            <w:vAlign w:val="center"/>
          </w:tcPr>
          <w:p w14:paraId="149DD0D0">
            <w:pPr>
              <w:spacing w:line="400" w:lineRule="exact"/>
              <w:jc w:val="left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</w:tc>
      </w:tr>
      <w:tr w14:paraId="0179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867" w:type="dxa"/>
            <w:noWrap w:val="0"/>
            <w:vAlign w:val="center"/>
          </w:tcPr>
          <w:p w14:paraId="3F5AA660">
            <w:pPr>
              <w:spacing w:line="400" w:lineRule="exact"/>
              <w:jc w:val="center"/>
              <w:rPr>
                <w:rFonts w:ascii="黑体" w:hAnsi="黑体" w:eastAsia="黑体" w:cs="国标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color w:val="000000"/>
                <w:sz w:val="24"/>
                <w:szCs w:val="24"/>
              </w:rPr>
              <w:t>比选情况</w:t>
            </w:r>
          </w:p>
        </w:tc>
        <w:tc>
          <w:tcPr>
            <w:tcW w:w="6655" w:type="dxa"/>
            <w:gridSpan w:val="3"/>
            <w:noWrap w:val="0"/>
            <w:vAlign w:val="center"/>
          </w:tcPr>
          <w:p w14:paraId="38170E45">
            <w:pPr>
              <w:spacing w:line="400" w:lineRule="exact"/>
              <w:jc w:val="left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比选情况是指综合评分情况或者供应商报价情况</w:t>
            </w:r>
          </w:p>
          <w:p w14:paraId="6C9E36E0">
            <w:pPr>
              <w:spacing w:line="400" w:lineRule="exact"/>
              <w:jc w:val="left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  <w:p w14:paraId="2BC4E27F">
            <w:pPr>
              <w:spacing w:line="400" w:lineRule="exact"/>
              <w:jc w:val="left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  <w:p w14:paraId="7ED71DA1">
            <w:pPr>
              <w:spacing w:line="400" w:lineRule="exact"/>
              <w:jc w:val="left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  <w:p w14:paraId="2A29812A">
            <w:pPr>
              <w:spacing w:line="400" w:lineRule="exact"/>
              <w:jc w:val="left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</w:tc>
      </w:tr>
      <w:tr w14:paraId="49D0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noWrap w:val="0"/>
            <w:vAlign w:val="center"/>
          </w:tcPr>
          <w:p w14:paraId="4D435727">
            <w:pPr>
              <w:spacing w:line="400" w:lineRule="exact"/>
              <w:jc w:val="center"/>
              <w:rPr>
                <w:rFonts w:ascii="黑体" w:hAnsi="黑体" w:eastAsia="黑体" w:cs="国标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color w:val="000000"/>
                <w:sz w:val="24"/>
                <w:szCs w:val="24"/>
              </w:rPr>
              <w:t>成交供应商</w:t>
            </w:r>
          </w:p>
        </w:tc>
        <w:tc>
          <w:tcPr>
            <w:tcW w:w="6655" w:type="dxa"/>
            <w:gridSpan w:val="3"/>
            <w:noWrap w:val="0"/>
            <w:vAlign w:val="center"/>
          </w:tcPr>
          <w:p w14:paraId="371B6E02">
            <w:pPr>
              <w:spacing w:line="400" w:lineRule="exact"/>
              <w:jc w:val="left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</w:tc>
      </w:tr>
      <w:tr w14:paraId="3B72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7" w:type="dxa"/>
            <w:noWrap w:val="0"/>
            <w:vAlign w:val="center"/>
          </w:tcPr>
          <w:p w14:paraId="722CD4F0">
            <w:pPr>
              <w:spacing w:line="400" w:lineRule="exact"/>
              <w:jc w:val="center"/>
              <w:rPr>
                <w:rFonts w:ascii="黑体" w:hAnsi="黑体" w:eastAsia="黑体" w:cs="国标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color w:val="000000"/>
                <w:sz w:val="24"/>
                <w:szCs w:val="24"/>
              </w:rPr>
              <w:t>成交价格</w:t>
            </w:r>
          </w:p>
        </w:tc>
        <w:tc>
          <w:tcPr>
            <w:tcW w:w="6655" w:type="dxa"/>
            <w:gridSpan w:val="3"/>
            <w:noWrap w:val="0"/>
            <w:vAlign w:val="center"/>
          </w:tcPr>
          <w:p w14:paraId="4EDBE36A">
            <w:pPr>
              <w:spacing w:line="400" w:lineRule="exact"/>
              <w:jc w:val="left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</w:tc>
      </w:tr>
      <w:tr w14:paraId="521A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867" w:type="dxa"/>
            <w:noWrap w:val="0"/>
            <w:vAlign w:val="center"/>
          </w:tcPr>
          <w:p w14:paraId="42314D90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color w:val="000000"/>
                <w:sz w:val="24"/>
                <w:szCs w:val="24"/>
              </w:rPr>
              <w:t>采购人代表</w:t>
            </w:r>
          </w:p>
          <w:p w14:paraId="5C364DD5">
            <w:pPr>
              <w:spacing w:line="400" w:lineRule="exact"/>
              <w:jc w:val="center"/>
              <w:rPr>
                <w:rFonts w:ascii="黑体" w:hAnsi="黑体" w:eastAsia="黑体" w:cs="国标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国标黑体"/>
                <w:color w:val="000000"/>
                <w:sz w:val="24"/>
                <w:szCs w:val="24"/>
              </w:rPr>
              <w:t>签      字</w:t>
            </w:r>
          </w:p>
        </w:tc>
        <w:tc>
          <w:tcPr>
            <w:tcW w:w="6655" w:type="dxa"/>
            <w:gridSpan w:val="3"/>
            <w:noWrap w:val="0"/>
            <w:vAlign w:val="top"/>
          </w:tcPr>
          <w:p w14:paraId="2F1425BD">
            <w:pPr>
              <w:spacing w:line="400" w:lineRule="exact"/>
              <w:jc w:val="left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</w:p>
        </w:tc>
      </w:tr>
    </w:tbl>
    <w:p w14:paraId="5FC2B54A">
      <w:pPr>
        <w:spacing w:line="340" w:lineRule="exact"/>
        <w:ind w:firstLine="480" w:firstLineChars="200"/>
        <w:rPr>
          <w:rFonts w:hint="eastAsia" w:ascii="楷体_GB2312" w:hAnsi="仿宋_GB2312" w:eastAsia="楷体_GB2312" w:cs="仿宋_GB2312"/>
          <w:color w:val="000000"/>
          <w:sz w:val="24"/>
          <w:szCs w:val="24"/>
        </w:rPr>
      </w:pPr>
      <w:r>
        <w:rPr>
          <w:rFonts w:hint="eastAsia" w:ascii="楷体_GB2312" w:hAnsi="仿宋_GB2312" w:eastAsia="楷体_GB2312" w:cs="仿宋_GB2312"/>
          <w:color w:val="000000"/>
          <w:sz w:val="24"/>
          <w:szCs w:val="24"/>
        </w:rPr>
        <w:t>备注：此表作为采购结果公开内容，归口采购在综合办公楼公开，部门采购在部门公开。同时作为财务报销要件之一。</w:t>
      </w:r>
    </w:p>
    <w:p w14:paraId="50041A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E626E7-E46A-4816-97CF-11111ACA06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FBDD9E8-36B0-4C2A-B62D-D610AB16B2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B0E288E-5EA9-41EF-890C-48BECE632C09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4" w:fontKey="{D675E2A6-21C5-4C6C-AF73-9E889FC4ED9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938484FF-7C93-4DFA-98A6-1989CDF82BA6}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6" w:fontKey="{3C011CA9-EBBB-4164-BDFB-DCF922619E3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EE1EC094-C1ED-4262-A581-211FC73F9305}"/>
  </w:font>
  <w:font w:name="国标楷体-GB/T 2312">
    <w:altName w:val="楷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8" w:fontKey="{7A1D4E88-DBB4-478C-AB8D-053395A97446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9" w:fontKey="{08C8E2D9-67DC-4C04-A626-C6C3B11CCCD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1331D"/>
    <w:rsid w:val="7CD1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2025-12-16T06:50:00Z</dcterms:created>
  <dc:creator>Z&amp;蒶兒</dc:creator>
  <cp:lastModifiedBy>Z&amp;蒶兒</cp:lastModifiedBy>
  <dcterms:modified xsi:type="dcterms:W3CDTF">2025-12-16T06:50:55Z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ED3C4CA9F76043E78377816BDDD3D644_11</vt:lpwstr>
  </property>
  <property fmtid="{D5CDD505-2E9C-101B-9397-08002B2CF9AE}" pid="4" name="KSOTemplateDocerSaveRecord">
    <vt:lpwstr>eyJoZGlkIjoiNjMxNDU2NDdjYmI5OWNkYTZmZjMyNzRhODNlYzdlZjMiLCJ1c2VySWQiOiIzMjI0NDU4MjcifQ==</vt:lpwstr>
  </property>
</Properties>
</file>