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A9751" w14:textId="77777777" w:rsidR="00A263F5" w:rsidRDefault="00000000">
      <w:pPr>
        <w:widowControl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附件1</w:t>
      </w:r>
    </w:p>
    <w:p w14:paraId="1F1A762B" w14:textId="77777777" w:rsidR="00A263F5" w:rsidRDefault="00000000">
      <w:pPr>
        <w:widowControl/>
        <w:spacing w:line="400" w:lineRule="exact"/>
        <w:jc w:val="center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承诺书</w:t>
      </w:r>
    </w:p>
    <w:p w14:paraId="0C5BAFDF" w14:textId="77777777" w:rsidR="00A263F5" w:rsidRDefault="00A263F5">
      <w:pPr>
        <w:widowControl/>
        <w:spacing w:line="400" w:lineRule="exact"/>
        <w:jc w:val="center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</w:p>
    <w:p w14:paraId="644A682B" w14:textId="77777777" w:rsidR="00A263F5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致：靖州县九苓经济建设投资有限公司</w:t>
      </w:r>
    </w:p>
    <w:p w14:paraId="11D9E957" w14:textId="77777777" w:rsidR="00A263F5" w:rsidRDefault="00000000">
      <w:pPr>
        <w:widowControl/>
        <w:spacing w:line="40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为加强采购中的廉政建设，规范采购项目中我方的各项活动，防止各种谋取不正当利益的违法违纪行为发生，保护国家、集体和当事人的合法权益，根据国家有关政府采购的法律法规和廉政建设责任制规定，我公司郑重声明并承诺： </w:t>
      </w:r>
    </w:p>
    <w:p w14:paraId="2148B50E" w14:textId="77777777" w:rsidR="00A263F5" w:rsidRDefault="00000000">
      <w:pPr>
        <w:spacing w:line="40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本公司参加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  <w:lang w:bidi="ar"/>
        </w:rPr>
        <w:t>靖州县茯苓科技产业园配套设施提升工程（设计、预算编制）服务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，我司所提供的一切资料及其数据内容真实有效；我司在参加该项目选取及后期的服务过程中，将严格遵守国家和湖南省相关法律、法规及规定，守法经营、诚实信用，接受靖州县九苓经济建设投资有限公司及相关机构的监管。同时履行以下各项承诺。 </w:t>
      </w:r>
    </w:p>
    <w:p w14:paraId="7D36FE74" w14:textId="77777777" w:rsidR="00A263F5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l、不与申请单位或其他企业相互串标、围标，或以行贿等不正当手段谋取中标； </w:t>
      </w:r>
    </w:p>
    <w:p w14:paraId="223C6636" w14:textId="77777777" w:rsidR="00A263F5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2、不提供伪造(包括“克隆”)、涂改的公文及相关证明、证照、证件或谎报相关信息； </w:t>
      </w:r>
    </w:p>
    <w:p w14:paraId="7400FB50" w14:textId="77777777" w:rsidR="00A263F5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3、不超越企业核定的资质等级范围承接业务等； </w:t>
      </w:r>
    </w:p>
    <w:p w14:paraId="66C933B5" w14:textId="77777777" w:rsidR="00A263F5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4、不将取得的相应资格转包或违法分包，出让资质或允许他人资质挂靠； </w:t>
      </w:r>
    </w:p>
    <w:p w14:paraId="734191C7" w14:textId="77777777" w:rsidR="00A263F5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5、项目负责人和专职人员及相关专(执)业人员及岗位人员配备到位； </w:t>
      </w:r>
    </w:p>
    <w:p w14:paraId="50C7FC41" w14:textId="77777777" w:rsidR="00A263F5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6、不对本次采购活动提出恶意投诉，无实质性证据的投诉。 </w:t>
      </w:r>
    </w:p>
    <w:p w14:paraId="72922069" w14:textId="77777777" w:rsidR="00A263F5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7、无虚假资料及恶意投诉的不良历史行为。 </w:t>
      </w:r>
    </w:p>
    <w:p w14:paraId="0972A44D" w14:textId="77777777" w:rsidR="00A263F5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供应商(盖章)： </w:t>
      </w:r>
    </w:p>
    <w:p w14:paraId="1F01F344" w14:textId="77777777" w:rsidR="00A263F5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代理人或委托代理人(签名)： </w:t>
      </w:r>
    </w:p>
    <w:p w14:paraId="050EB3B5" w14:textId="26AC6FB0" w:rsidR="00A263F5" w:rsidRDefault="00000000" w:rsidP="00485E97">
      <w:pPr>
        <w:widowControl/>
        <w:spacing w:line="400" w:lineRule="exact"/>
        <w:jc w:val="left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日期：2025年   月   日 </w:t>
      </w:r>
    </w:p>
    <w:sectPr w:rsidR="00A26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F5"/>
    <w:rsid w:val="003B7F14"/>
    <w:rsid w:val="00485E97"/>
    <w:rsid w:val="004A1CFB"/>
    <w:rsid w:val="00694FC3"/>
    <w:rsid w:val="009D4E8C"/>
    <w:rsid w:val="00A263F5"/>
    <w:rsid w:val="00B35DAC"/>
    <w:rsid w:val="05CB7B8E"/>
    <w:rsid w:val="07097292"/>
    <w:rsid w:val="0A690774"/>
    <w:rsid w:val="0A7700CD"/>
    <w:rsid w:val="0BE014E8"/>
    <w:rsid w:val="0D297925"/>
    <w:rsid w:val="0D8E04F1"/>
    <w:rsid w:val="0E491BF2"/>
    <w:rsid w:val="0FAA31FF"/>
    <w:rsid w:val="108C6F6A"/>
    <w:rsid w:val="134850E0"/>
    <w:rsid w:val="14C03CCC"/>
    <w:rsid w:val="17AD5A18"/>
    <w:rsid w:val="18335F1D"/>
    <w:rsid w:val="188C0D0C"/>
    <w:rsid w:val="1C1D316C"/>
    <w:rsid w:val="1C74302E"/>
    <w:rsid w:val="1D102CD1"/>
    <w:rsid w:val="1E026ABD"/>
    <w:rsid w:val="1E6B6C38"/>
    <w:rsid w:val="20F070A1"/>
    <w:rsid w:val="221F5BC5"/>
    <w:rsid w:val="22625D7D"/>
    <w:rsid w:val="22D83D94"/>
    <w:rsid w:val="231C7FBA"/>
    <w:rsid w:val="233D2346"/>
    <w:rsid w:val="234B4A63"/>
    <w:rsid w:val="267E6EFD"/>
    <w:rsid w:val="279E5798"/>
    <w:rsid w:val="29015308"/>
    <w:rsid w:val="2A587A65"/>
    <w:rsid w:val="2C043A01"/>
    <w:rsid w:val="2DF857E7"/>
    <w:rsid w:val="2F631386"/>
    <w:rsid w:val="308C66BA"/>
    <w:rsid w:val="311A3CC6"/>
    <w:rsid w:val="31DD5420"/>
    <w:rsid w:val="339A3C73"/>
    <w:rsid w:val="33C6515C"/>
    <w:rsid w:val="35926521"/>
    <w:rsid w:val="3599165E"/>
    <w:rsid w:val="36E25286"/>
    <w:rsid w:val="3B1B0D67"/>
    <w:rsid w:val="3BCC04F9"/>
    <w:rsid w:val="3C073B18"/>
    <w:rsid w:val="3C8D08D4"/>
    <w:rsid w:val="3CA0657B"/>
    <w:rsid w:val="3CD802FE"/>
    <w:rsid w:val="3EE85404"/>
    <w:rsid w:val="40CC3423"/>
    <w:rsid w:val="40D20119"/>
    <w:rsid w:val="42475F2D"/>
    <w:rsid w:val="42B1541F"/>
    <w:rsid w:val="43B960BF"/>
    <w:rsid w:val="4618095B"/>
    <w:rsid w:val="466957D7"/>
    <w:rsid w:val="46C36914"/>
    <w:rsid w:val="48645118"/>
    <w:rsid w:val="49B90CB2"/>
    <w:rsid w:val="4AE8020A"/>
    <w:rsid w:val="4C6D6F48"/>
    <w:rsid w:val="4CD374E9"/>
    <w:rsid w:val="4D123981"/>
    <w:rsid w:val="4D3256F8"/>
    <w:rsid w:val="4D461C73"/>
    <w:rsid w:val="4FE614EB"/>
    <w:rsid w:val="507141F1"/>
    <w:rsid w:val="524D1D73"/>
    <w:rsid w:val="54C87D2A"/>
    <w:rsid w:val="568735A7"/>
    <w:rsid w:val="57EA3B43"/>
    <w:rsid w:val="5C4C6B7A"/>
    <w:rsid w:val="5C6C4B26"/>
    <w:rsid w:val="5E565A8E"/>
    <w:rsid w:val="5EE50BC0"/>
    <w:rsid w:val="5FFD7C1B"/>
    <w:rsid w:val="60D3786A"/>
    <w:rsid w:val="610B0DB2"/>
    <w:rsid w:val="617050B9"/>
    <w:rsid w:val="61BE5E24"/>
    <w:rsid w:val="64363515"/>
    <w:rsid w:val="66F66F32"/>
    <w:rsid w:val="69692B1A"/>
    <w:rsid w:val="6D484AC0"/>
    <w:rsid w:val="6E070B53"/>
    <w:rsid w:val="70C1148D"/>
    <w:rsid w:val="70E76A1A"/>
    <w:rsid w:val="711E7B4A"/>
    <w:rsid w:val="71FE226D"/>
    <w:rsid w:val="7220106F"/>
    <w:rsid w:val="732D050C"/>
    <w:rsid w:val="73BE7F06"/>
    <w:rsid w:val="75243D99"/>
    <w:rsid w:val="7524549E"/>
    <w:rsid w:val="797D616D"/>
    <w:rsid w:val="7A4D1FE3"/>
    <w:rsid w:val="7A97325F"/>
    <w:rsid w:val="7A9E02E3"/>
    <w:rsid w:val="7BC608DA"/>
    <w:rsid w:val="7C3264AE"/>
    <w:rsid w:val="7C74463B"/>
    <w:rsid w:val="7D447855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1D803B"/>
  <w15:docId w15:val="{5D862772-58AD-4C62-81D3-FE4E16ED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8EE88-88EB-474A-97A7-1501F5505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276</Characters>
  <Application>Microsoft Office Word</Application>
  <DocSecurity>0</DocSecurity>
  <Lines>27</Lines>
  <Paragraphs>27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1403625972@qq.com</cp:lastModifiedBy>
  <cp:revision>6</cp:revision>
  <dcterms:created xsi:type="dcterms:W3CDTF">2025-11-14T12:22:00Z</dcterms:created>
  <dcterms:modified xsi:type="dcterms:W3CDTF">2025-11-14T12:23:00Z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eyJoZGlkIjoiYjhiMWE0MDNmNmQ1NDNhZDJmMjY0MmZlOWY3YzUwYTAiLCJ1c2VySWQiOiI2Mjc2MzYwMzYifQ==</vt:lpwstr>
  </property>
  <property fmtid="{D5CDD505-2E9C-101B-9397-08002B2CF9AE}" pid="4" name="ICV">
    <vt:lpwstr>7722428550C847229890C6B2A1221CBD_13</vt:lpwstr>
  </property>
</Properties>
</file>