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8302E">
      <w:pPr>
        <w:pStyle w:val="4"/>
        <w:spacing w:line="339" w:lineRule="auto"/>
      </w:pPr>
    </w:p>
    <w:p w14:paraId="0DF534C1">
      <w:pPr>
        <w:spacing w:before="91" w:line="220" w:lineRule="auto"/>
        <w:ind w:left="25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E.1：招标工程量清单封面</w:t>
      </w:r>
    </w:p>
    <w:p w14:paraId="5CF37197">
      <w:pPr>
        <w:pStyle w:val="4"/>
        <w:spacing w:line="250" w:lineRule="auto"/>
      </w:pPr>
    </w:p>
    <w:p w14:paraId="3B4D897E">
      <w:pPr>
        <w:pStyle w:val="4"/>
        <w:spacing w:line="250" w:lineRule="auto"/>
      </w:pPr>
    </w:p>
    <w:p w14:paraId="766794DA">
      <w:pPr>
        <w:pStyle w:val="4"/>
        <w:spacing w:line="251" w:lineRule="auto"/>
      </w:pPr>
    </w:p>
    <w:p w14:paraId="31E1DE1F">
      <w:pPr>
        <w:pStyle w:val="4"/>
        <w:spacing w:line="251" w:lineRule="auto"/>
      </w:pPr>
    </w:p>
    <w:p w14:paraId="4BD3CDBD">
      <w:pPr>
        <w:pStyle w:val="4"/>
        <w:spacing w:line="251" w:lineRule="auto"/>
      </w:pPr>
    </w:p>
    <w:p w14:paraId="5BCC1D70">
      <w:pPr>
        <w:pStyle w:val="4"/>
        <w:spacing w:line="251" w:lineRule="auto"/>
      </w:pPr>
    </w:p>
    <w:p w14:paraId="136FE266">
      <w:pPr>
        <w:spacing w:before="91" w:line="184" w:lineRule="auto"/>
        <w:ind w:left="203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靖州横江桥、爱国村提质增效工程</w:t>
      </w:r>
    </w:p>
    <w:p w14:paraId="3BE7C70D">
      <w:pPr>
        <w:tabs>
          <w:tab w:val="left" w:pos="6957"/>
        </w:tabs>
        <w:spacing w:line="218" w:lineRule="auto"/>
        <w:ind w:left="13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u w:val="single" w:color="auto"/>
        </w:rPr>
        <w:tab/>
      </w:r>
      <w:r>
        <w:rPr>
          <w:rFonts w:ascii="黑体" w:hAnsi="黑体" w:eastAsia="黑体" w:cs="黑体"/>
          <w:spacing w:val="-9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工程</w:t>
      </w:r>
    </w:p>
    <w:p w14:paraId="63452828">
      <w:pPr>
        <w:pStyle w:val="4"/>
        <w:spacing w:line="264" w:lineRule="auto"/>
      </w:pPr>
    </w:p>
    <w:p w14:paraId="54DDD680">
      <w:pPr>
        <w:pStyle w:val="4"/>
        <w:spacing w:line="264" w:lineRule="auto"/>
      </w:pPr>
    </w:p>
    <w:p w14:paraId="42385D1F">
      <w:pPr>
        <w:pStyle w:val="4"/>
        <w:spacing w:line="264" w:lineRule="auto"/>
      </w:pPr>
    </w:p>
    <w:p w14:paraId="783533C6">
      <w:pPr>
        <w:pStyle w:val="4"/>
        <w:spacing w:line="265" w:lineRule="auto"/>
      </w:pPr>
    </w:p>
    <w:p w14:paraId="5CC3A9A7">
      <w:pPr>
        <w:pStyle w:val="4"/>
        <w:spacing w:line="265" w:lineRule="auto"/>
      </w:pPr>
    </w:p>
    <w:p w14:paraId="54252770">
      <w:pPr>
        <w:pStyle w:val="4"/>
        <w:spacing w:line="265" w:lineRule="auto"/>
      </w:pPr>
    </w:p>
    <w:p w14:paraId="1FDE85FC">
      <w:pPr>
        <w:spacing w:before="156" w:line="222" w:lineRule="auto"/>
        <w:ind w:left="2707"/>
        <w:outlineLvl w:val="0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18E3FDC3">
      <w:pPr>
        <w:pStyle w:val="4"/>
        <w:spacing w:line="244" w:lineRule="auto"/>
      </w:pPr>
    </w:p>
    <w:p w14:paraId="67F95722">
      <w:pPr>
        <w:pStyle w:val="4"/>
        <w:spacing w:line="244" w:lineRule="auto"/>
      </w:pPr>
    </w:p>
    <w:p w14:paraId="2ADD3204">
      <w:pPr>
        <w:pStyle w:val="4"/>
        <w:spacing w:line="244" w:lineRule="auto"/>
      </w:pPr>
    </w:p>
    <w:p w14:paraId="59ADA4C0">
      <w:pPr>
        <w:pStyle w:val="4"/>
        <w:spacing w:line="244" w:lineRule="auto"/>
      </w:pPr>
    </w:p>
    <w:p w14:paraId="62113A34">
      <w:pPr>
        <w:pStyle w:val="4"/>
        <w:spacing w:line="244" w:lineRule="auto"/>
      </w:pPr>
    </w:p>
    <w:p w14:paraId="301E7CFB">
      <w:pPr>
        <w:pStyle w:val="4"/>
        <w:spacing w:line="244" w:lineRule="auto"/>
      </w:pPr>
    </w:p>
    <w:p w14:paraId="3AE54675">
      <w:pPr>
        <w:pStyle w:val="4"/>
        <w:spacing w:line="244" w:lineRule="auto"/>
      </w:pPr>
    </w:p>
    <w:p w14:paraId="74301FDC">
      <w:pPr>
        <w:pStyle w:val="4"/>
        <w:spacing w:line="244" w:lineRule="auto"/>
      </w:pPr>
    </w:p>
    <w:p w14:paraId="505810BB">
      <w:pPr>
        <w:pStyle w:val="4"/>
        <w:spacing w:line="245" w:lineRule="auto"/>
      </w:pPr>
    </w:p>
    <w:p w14:paraId="3BDA35EF">
      <w:pPr>
        <w:pStyle w:val="4"/>
        <w:spacing w:line="245" w:lineRule="auto"/>
      </w:pPr>
    </w:p>
    <w:p w14:paraId="4E808DAD">
      <w:pPr>
        <w:spacing w:before="78" w:line="220" w:lineRule="auto"/>
        <w:ind w:left="14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招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标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人：</w:t>
      </w:r>
      <w:r>
        <w:rPr>
          <w:rFonts w:ascii="宋体" w:hAnsi="宋体" w:eastAsia="宋体" w:cs="宋体"/>
          <w:spacing w:val="5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590F8E33">
      <w:pPr>
        <w:spacing w:before="137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29B4B1A0">
      <w:pPr>
        <w:pStyle w:val="4"/>
        <w:spacing w:line="269" w:lineRule="auto"/>
      </w:pPr>
    </w:p>
    <w:p w14:paraId="3B9F3A30">
      <w:pPr>
        <w:pStyle w:val="4"/>
        <w:spacing w:line="269" w:lineRule="auto"/>
      </w:pPr>
    </w:p>
    <w:p w14:paraId="102AB5B8">
      <w:pPr>
        <w:pStyle w:val="4"/>
        <w:spacing w:line="270" w:lineRule="auto"/>
      </w:pPr>
    </w:p>
    <w:p w14:paraId="11EFA250">
      <w:pPr>
        <w:pStyle w:val="4"/>
        <w:spacing w:line="270" w:lineRule="auto"/>
      </w:pPr>
    </w:p>
    <w:p w14:paraId="0E5B84F4">
      <w:pPr>
        <w:spacing w:before="79" w:line="218" w:lineRule="auto"/>
        <w:ind w:left="14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造价咨询人：</w:t>
      </w:r>
      <w:r>
        <w:rPr>
          <w:rFonts w:ascii="宋体" w:hAnsi="宋体" w:eastAsia="宋体" w:cs="宋体"/>
          <w:spacing w:val="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50F15DEB">
      <w:pPr>
        <w:spacing w:before="140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24ED2408">
      <w:pPr>
        <w:pStyle w:val="4"/>
        <w:spacing w:line="247" w:lineRule="auto"/>
      </w:pPr>
    </w:p>
    <w:p w14:paraId="536C0DEC">
      <w:pPr>
        <w:pStyle w:val="4"/>
        <w:spacing w:line="247" w:lineRule="auto"/>
      </w:pPr>
    </w:p>
    <w:p w14:paraId="062037FB">
      <w:pPr>
        <w:pStyle w:val="4"/>
        <w:spacing w:line="247" w:lineRule="auto"/>
      </w:pPr>
    </w:p>
    <w:p w14:paraId="2D04D2A5">
      <w:pPr>
        <w:pStyle w:val="4"/>
        <w:spacing w:line="247" w:lineRule="auto"/>
      </w:pPr>
    </w:p>
    <w:p w14:paraId="5E7C9486">
      <w:pPr>
        <w:pStyle w:val="4"/>
        <w:spacing w:line="247" w:lineRule="auto"/>
      </w:pPr>
    </w:p>
    <w:p w14:paraId="3F98CBA0">
      <w:pPr>
        <w:pStyle w:val="4"/>
        <w:spacing w:line="247" w:lineRule="auto"/>
      </w:pPr>
    </w:p>
    <w:p w14:paraId="27C9C858">
      <w:pPr>
        <w:pStyle w:val="4"/>
        <w:spacing w:line="248" w:lineRule="auto"/>
      </w:pPr>
    </w:p>
    <w:p w14:paraId="3F55C262">
      <w:pPr>
        <w:pStyle w:val="4"/>
        <w:spacing w:line="248" w:lineRule="auto"/>
      </w:pPr>
    </w:p>
    <w:p w14:paraId="18704A13">
      <w:pPr>
        <w:pStyle w:val="4"/>
        <w:spacing w:line="248" w:lineRule="auto"/>
      </w:pPr>
    </w:p>
    <w:p w14:paraId="15941435">
      <w:pPr>
        <w:spacing w:before="59" w:line="218" w:lineRule="auto"/>
        <w:ind w:left="190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湖南省建设工程造价计价软件测评合格编号：2020JJ-05</w:t>
      </w:r>
    </w:p>
    <w:p w14:paraId="5725BCDD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1910" w:h="16845"/>
          <w:pgMar w:top="1431" w:right="1786" w:bottom="0" w:left="1786" w:header="0" w:footer="0" w:gutter="0"/>
          <w:cols w:space="720" w:num="1"/>
        </w:sectPr>
      </w:pPr>
    </w:p>
    <w:p w14:paraId="62F2BB5A">
      <w:pPr>
        <w:pStyle w:val="4"/>
        <w:spacing w:line="339" w:lineRule="auto"/>
      </w:pPr>
    </w:p>
    <w:p w14:paraId="0771A10D">
      <w:pPr>
        <w:spacing w:before="91" w:line="220" w:lineRule="auto"/>
        <w:ind w:left="30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E.6： 招标工程量清单扉页</w:t>
      </w:r>
    </w:p>
    <w:p w14:paraId="6EC40725">
      <w:pPr>
        <w:pStyle w:val="4"/>
        <w:spacing w:line="250" w:lineRule="auto"/>
      </w:pPr>
    </w:p>
    <w:p w14:paraId="176D9588">
      <w:pPr>
        <w:pStyle w:val="4"/>
        <w:spacing w:line="250" w:lineRule="auto"/>
      </w:pPr>
    </w:p>
    <w:p w14:paraId="40953D68">
      <w:pPr>
        <w:pStyle w:val="4"/>
        <w:spacing w:line="251" w:lineRule="auto"/>
      </w:pPr>
    </w:p>
    <w:p w14:paraId="49A54EE1">
      <w:pPr>
        <w:pStyle w:val="4"/>
        <w:spacing w:line="251" w:lineRule="auto"/>
      </w:pPr>
    </w:p>
    <w:p w14:paraId="0C132A64">
      <w:pPr>
        <w:pStyle w:val="4"/>
        <w:spacing w:line="251" w:lineRule="auto"/>
      </w:pPr>
    </w:p>
    <w:p w14:paraId="5F59CC16">
      <w:pPr>
        <w:pStyle w:val="4"/>
        <w:spacing w:line="251" w:lineRule="auto"/>
      </w:pPr>
    </w:p>
    <w:p w14:paraId="5A07EC14">
      <w:pPr>
        <w:spacing w:before="91" w:line="184" w:lineRule="auto"/>
        <w:ind w:left="2366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2"/>
          <w:sz w:val="28"/>
          <w:szCs w:val="28"/>
        </w:rPr>
        <w:t>靖州横江桥、爱国村提质增效项目</w:t>
      </w:r>
      <w:r>
        <w:rPr>
          <w:rFonts w:hint="eastAsia" w:ascii="黑体" w:hAnsi="黑体" w:eastAsia="黑体" w:cs="黑体"/>
          <w:spacing w:val="-2"/>
          <w:sz w:val="28"/>
          <w:szCs w:val="28"/>
          <w:lang w:eastAsia="zh-CN"/>
        </w:rPr>
        <w:t>工程</w:t>
      </w:r>
    </w:p>
    <w:p w14:paraId="552DBAE0">
      <w:pPr>
        <w:tabs>
          <w:tab w:val="left" w:pos="6950"/>
        </w:tabs>
        <w:spacing w:line="218" w:lineRule="auto"/>
        <w:ind w:left="203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u w:val="single" w:color="auto"/>
        </w:rPr>
        <w:tab/>
      </w:r>
      <w:r>
        <w:rPr>
          <w:rFonts w:ascii="黑体" w:hAnsi="黑体" w:eastAsia="黑体" w:cs="黑体"/>
          <w:spacing w:val="-99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99"/>
          <w:sz w:val="32"/>
          <w:szCs w:val="32"/>
          <w:lang w:val="en-US" w:eastAsia="zh-CN"/>
        </w:rPr>
        <w:t xml:space="preserve">    </w:t>
      </w:r>
      <w:r>
        <w:rPr>
          <w:rFonts w:ascii="黑体" w:hAnsi="黑体" w:eastAsia="黑体" w:cs="黑体"/>
          <w:spacing w:val="-4"/>
          <w:sz w:val="32"/>
          <w:szCs w:val="32"/>
        </w:rPr>
        <w:t>工程</w:t>
      </w:r>
    </w:p>
    <w:p w14:paraId="68E6F034">
      <w:pPr>
        <w:pStyle w:val="4"/>
        <w:spacing w:line="262" w:lineRule="auto"/>
      </w:pPr>
    </w:p>
    <w:p w14:paraId="0C97960E">
      <w:pPr>
        <w:pStyle w:val="4"/>
        <w:spacing w:line="263" w:lineRule="auto"/>
      </w:pPr>
    </w:p>
    <w:p w14:paraId="78E2241D">
      <w:pPr>
        <w:pStyle w:val="4"/>
        <w:spacing w:line="263" w:lineRule="auto"/>
      </w:pPr>
    </w:p>
    <w:p w14:paraId="086A98C8">
      <w:pPr>
        <w:pStyle w:val="4"/>
        <w:spacing w:line="263" w:lineRule="auto"/>
      </w:pPr>
    </w:p>
    <w:p w14:paraId="0FE137FD">
      <w:pPr>
        <w:pStyle w:val="4"/>
        <w:spacing w:line="263" w:lineRule="auto"/>
      </w:pPr>
    </w:p>
    <w:p w14:paraId="1B600653">
      <w:pPr>
        <w:pStyle w:val="4"/>
        <w:spacing w:line="263" w:lineRule="auto"/>
      </w:pPr>
    </w:p>
    <w:p w14:paraId="7F584386">
      <w:pPr>
        <w:pStyle w:val="4"/>
        <w:spacing w:line="263" w:lineRule="auto"/>
      </w:pPr>
    </w:p>
    <w:p w14:paraId="69B00124">
      <w:pPr>
        <w:spacing w:before="156" w:line="222" w:lineRule="auto"/>
        <w:ind w:left="3311"/>
        <w:outlineLvl w:val="1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3959F9F3">
      <w:pPr>
        <w:pStyle w:val="4"/>
        <w:spacing w:line="262" w:lineRule="auto"/>
      </w:pPr>
    </w:p>
    <w:p w14:paraId="3AD43D85">
      <w:pPr>
        <w:pStyle w:val="4"/>
        <w:spacing w:line="262" w:lineRule="auto"/>
      </w:pPr>
    </w:p>
    <w:p w14:paraId="296B6E81">
      <w:pPr>
        <w:pStyle w:val="4"/>
        <w:spacing w:line="262" w:lineRule="auto"/>
      </w:pPr>
    </w:p>
    <w:p w14:paraId="5E79E9A2">
      <w:pPr>
        <w:pStyle w:val="4"/>
        <w:spacing w:line="262" w:lineRule="auto"/>
      </w:pPr>
    </w:p>
    <w:p w14:paraId="15840490">
      <w:pPr>
        <w:pStyle w:val="4"/>
        <w:spacing w:line="263" w:lineRule="auto"/>
      </w:pPr>
    </w:p>
    <w:p w14:paraId="40CA908C">
      <w:pPr>
        <w:pStyle w:val="4"/>
        <w:spacing w:line="263" w:lineRule="auto"/>
      </w:pPr>
    </w:p>
    <w:p w14:paraId="10D3CDB2">
      <w:pPr>
        <w:pStyle w:val="4"/>
        <w:spacing w:line="263" w:lineRule="auto"/>
      </w:pPr>
    </w:p>
    <w:p w14:paraId="26CBFD45">
      <w:pPr>
        <w:pStyle w:val="4"/>
        <w:spacing w:line="263" w:lineRule="auto"/>
      </w:pPr>
    </w:p>
    <w:p w14:paraId="19555B83">
      <w:pPr>
        <w:pStyle w:val="4"/>
        <w:spacing w:line="263" w:lineRule="auto"/>
      </w:pPr>
    </w:p>
    <w:p w14:paraId="4EED318A">
      <w:pPr>
        <w:spacing w:before="72" w:line="218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招  标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      造价咨询人：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                </w:t>
      </w:r>
    </w:p>
    <w:p w14:paraId="0CE1A740">
      <w:pPr>
        <w:spacing w:before="144" w:line="219" w:lineRule="auto"/>
        <w:ind w:left="29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(单位盖章)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(单位资质专用章)</w:t>
      </w:r>
    </w:p>
    <w:p w14:paraId="6EDAE494">
      <w:pPr>
        <w:pStyle w:val="4"/>
        <w:spacing w:line="308" w:lineRule="auto"/>
      </w:pPr>
    </w:p>
    <w:p w14:paraId="7CF79D86">
      <w:pPr>
        <w:pStyle w:val="4"/>
        <w:spacing w:line="308" w:lineRule="auto"/>
      </w:pPr>
    </w:p>
    <w:p w14:paraId="42A548D0">
      <w:pPr>
        <w:spacing w:before="72" w:line="210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法定代表人                                   法定代表人</w:t>
      </w:r>
    </w:p>
    <w:p w14:paraId="6D0CD0F5">
      <w:pPr>
        <w:spacing w:before="1" w:line="219" w:lineRule="auto"/>
        <w:ind w:left="6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                               </w:t>
      </w: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</w:p>
    <w:p w14:paraId="255C570A">
      <w:pPr>
        <w:spacing w:before="11" w:line="15" w:lineRule="exact"/>
        <w:ind w:left="2031"/>
      </w:pPr>
      <w:r>
        <w:drawing>
          <wp:inline distT="0" distB="0" distL="0" distR="0">
            <wp:extent cx="4695825" cy="95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6358F">
      <w:pPr>
        <w:spacing w:before="117" w:line="219" w:lineRule="auto"/>
        <w:ind w:left="287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(签字或盖章)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 (签字或盖章)</w:t>
      </w:r>
    </w:p>
    <w:p w14:paraId="18BAF083">
      <w:pPr>
        <w:pStyle w:val="4"/>
        <w:spacing w:line="288" w:lineRule="auto"/>
      </w:pPr>
    </w:p>
    <w:p w14:paraId="5ECE5D34">
      <w:pPr>
        <w:pStyle w:val="4"/>
        <w:spacing w:line="288" w:lineRule="auto"/>
      </w:pPr>
    </w:p>
    <w:p w14:paraId="17C936F4">
      <w:pPr>
        <w:pStyle w:val="4"/>
        <w:spacing w:line="288" w:lineRule="auto"/>
      </w:pPr>
    </w:p>
    <w:p w14:paraId="62B27975">
      <w:pPr>
        <w:spacing w:before="72" w:line="220" w:lineRule="auto"/>
        <w:ind w:left="61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编  制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3"/>
          <w:sz w:val="22"/>
          <w:szCs w:val="22"/>
          <w:u w:val="single" w:color="auto"/>
        </w:rPr>
        <w:t xml:space="preserve">                        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6"/>
          <w:sz w:val="22"/>
          <w:szCs w:val="22"/>
        </w:rPr>
        <w:t>复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>核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</w:t>
      </w:r>
    </w:p>
    <w:p w14:paraId="60DE364F">
      <w:pPr>
        <w:spacing w:before="143" w:line="218" w:lineRule="auto"/>
        <w:ind w:left="24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(造价人员签字盖专用章)                               (造价工程师签字盖专用章)</w:t>
      </w:r>
    </w:p>
    <w:p w14:paraId="77B2335D">
      <w:pPr>
        <w:pStyle w:val="4"/>
        <w:spacing w:line="288" w:lineRule="auto"/>
      </w:pPr>
    </w:p>
    <w:p w14:paraId="47D2ED7F">
      <w:pPr>
        <w:pStyle w:val="4"/>
        <w:spacing w:line="288" w:lineRule="auto"/>
      </w:pPr>
    </w:p>
    <w:p w14:paraId="21490AB9">
      <w:pPr>
        <w:pStyle w:val="4"/>
        <w:spacing w:line="289" w:lineRule="auto"/>
      </w:pPr>
    </w:p>
    <w:p w14:paraId="6F3A35A4">
      <w:pPr>
        <w:spacing w:before="72" w:line="220" w:lineRule="auto"/>
        <w:ind w:left="74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7"/>
          <w:sz w:val="22"/>
          <w:szCs w:val="22"/>
        </w:rPr>
        <w:t>编制时间：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                               </w:t>
      </w:r>
      <w:r>
        <w:rPr>
          <w:rFonts w:ascii="宋体" w:hAnsi="宋体" w:eastAsia="宋体" w:cs="宋体"/>
          <w:spacing w:val="2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7"/>
          <w:sz w:val="22"/>
          <w:szCs w:val="22"/>
        </w:rPr>
        <w:t>复核时间：</w:t>
      </w:r>
    </w:p>
    <w:p w14:paraId="57B6673F">
      <w:pPr>
        <w:pStyle w:val="4"/>
        <w:spacing w:line="251" w:lineRule="auto"/>
      </w:pPr>
    </w:p>
    <w:p w14:paraId="5473B9E4">
      <w:pPr>
        <w:pStyle w:val="4"/>
        <w:spacing w:line="251" w:lineRule="auto"/>
      </w:pPr>
    </w:p>
    <w:p w14:paraId="36BB179C">
      <w:pPr>
        <w:pStyle w:val="4"/>
        <w:spacing w:line="251" w:lineRule="auto"/>
      </w:pPr>
    </w:p>
    <w:p w14:paraId="7F06991D">
      <w:pPr>
        <w:pStyle w:val="4"/>
        <w:spacing w:line="251" w:lineRule="auto"/>
      </w:pPr>
    </w:p>
    <w:p w14:paraId="227CBA4E">
      <w:pPr>
        <w:pStyle w:val="4"/>
        <w:spacing w:line="252" w:lineRule="auto"/>
      </w:pPr>
    </w:p>
    <w:p w14:paraId="29673DAF">
      <w:pPr>
        <w:spacing w:before="59" w:line="218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全国统一热线:4006-258-995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智多星工程项目造价管理软件</w:t>
      </w:r>
    </w:p>
    <w:p w14:paraId="2293E838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pgSz w:w="11910" w:h="16845"/>
          <w:pgMar w:top="1431" w:right="1192" w:bottom="0" w:left="1207" w:header="0" w:footer="0" w:gutter="0"/>
          <w:cols w:space="720" w:num="1"/>
        </w:sectPr>
      </w:pPr>
    </w:p>
    <w:p w14:paraId="56A96D3E">
      <w:pPr>
        <w:pStyle w:val="4"/>
        <w:spacing w:line="339" w:lineRule="auto"/>
      </w:pPr>
    </w:p>
    <w:p w14:paraId="53D37497">
      <w:pPr>
        <w:spacing w:before="91" w:line="218" w:lineRule="auto"/>
        <w:ind w:left="329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E.11：工程计价总说明</w:t>
      </w:r>
    </w:p>
    <w:p w14:paraId="4A2AC994">
      <w:pPr>
        <w:pStyle w:val="4"/>
        <w:spacing w:line="403" w:lineRule="auto"/>
      </w:pPr>
    </w:p>
    <w:p w14:paraId="321C9C79">
      <w:pPr>
        <w:spacing w:before="156" w:line="221" w:lineRule="auto"/>
        <w:ind w:left="4045"/>
        <w:outlineLvl w:val="1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23"/>
          <w:sz w:val="48"/>
          <w:szCs w:val="48"/>
        </w:rPr>
        <w:t>总</w:t>
      </w:r>
      <w:r>
        <w:rPr>
          <w:rFonts w:ascii="黑体" w:hAnsi="黑体" w:eastAsia="黑体" w:cs="黑体"/>
          <w:spacing w:val="26"/>
          <w:sz w:val="48"/>
          <w:szCs w:val="48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48"/>
          <w:szCs w:val="48"/>
        </w:rPr>
        <w:t>说</w:t>
      </w:r>
      <w:r>
        <w:rPr>
          <w:rFonts w:ascii="黑体" w:hAnsi="黑体" w:eastAsia="黑体" w:cs="黑体"/>
          <w:spacing w:val="41"/>
          <w:sz w:val="48"/>
          <w:szCs w:val="48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48"/>
          <w:szCs w:val="48"/>
        </w:rPr>
        <w:t>明</w:t>
      </w:r>
    </w:p>
    <w:p w14:paraId="32F1125E">
      <w:pPr>
        <w:pStyle w:val="4"/>
        <w:spacing w:line="249" w:lineRule="auto"/>
      </w:pPr>
    </w:p>
    <w:p w14:paraId="7EDA070D">
      <w:pPr>
        <w:pStyle w:val="4"/>
        <w:spacing w:line="250" w:lineRule="auto"/>
      </w:pPr>
    </w:p>
    <w:p w14:paraId="2FA6E0DF">
      <w:pPr>
        <w:spacing w:before="59" w:line="219" w:lineRule="auto"/>
        <w:ind w:left="57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工程名称：靖州横江桥、爱国村提质增效项目工程                                           第1页 共1页</w:t>
      </w:r>
    </w:p>
    <w:p w14:paraId="408CB342">
      <w:pPr>
        <w:spacing w:line="96" w:lineRule="exact"/>
      </w:pPr>
    </w:p>
    <w:tbl>
      <w:tblPr>
        <w:tblStyle w:val="9"/>
        <w:tblW w:w="8955" w:type="dxa"/>
        <w:tblInd w:w="5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5"/>
      </w:tblGrid>
      <w:tr w14:paraId="721365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5" w:hRule="atLeast"/>
        </w:trPr>
        <w:tc>
          <w:tcPr>
            <w:tcW w:w="8955" w:type="dxa"/>
            <w:vAlign w:val="top"/>
          </w:tcPr>
          <w:p w14:paraId="0B604190">
            <w:pPr>
              <w:rPr>
                <w:rFonts w:ascii="Arial"/>
                <w:sz w:val="21"/>
              </w:rPr>
            </w:pPr>
          </w:p>
        </w:tc>
      </w:tr>
    </w:tbl>
    <w:p w14:paraId="6B133885">
      <w:pPr>
        <w:pStyle w:val="4"/>
      </w:pPr>
    </w:p>
    <w:p w14:paraId="2C4F2E98">
      <w:pPr>
        <w:sectPr>
          <w:footerReference r:id="rId5" w:type="default"/>
          <w:pgSz w:w="11910" w:h="16845"/>
          <w:pgMar w:top="1431" w:right="1192" w:bottom="1085" w:left="1207" w:header="0" w:footer="872" w:gutter="0"/>
          <w:cols w:space="720" w:num="1"/>
        </w:sectPr>
      </w:pPr>
    </w:p>
    <w:p w14:paraId="5D8C75E7">
      <w:pPr>
        <w:pStyle w:val="4"/>
        <w:spacing w:line="339" w:lineRule="auto"/>
      </w:pPr>
    </w:p>
    <w:p w14:paraId="0F65E540">
      <w:pPr>
        <w:spacing w:before="91" w:line="220" w:lineRule="auto"/>
        <w:ind w:left="25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E.1：招标工程量清单封面</w:t>
      </w:r>
    </w:p>
    <w:p w14:paraId="45C7AB38">
      <w:pPr>
        <w:pStyle w:val="4"/>
        <w:spacing w:line="250" w:lineRule="auto"/>
      </w:pPr>
    </w:p>
    <w:p w14:paraId="61AA73C9">
      <w:pPr>
        <w:pStyle w:val="4"/>
        <w:spacing w:line="250" w:lineRule="auto"/>
      </w:pPr>
    </w:p>
    <w:p w14:paraId="16BA3289">
      <w:pPr>
        <w:pStyle w:val="4"/>
        <w:spacing w:line="251" w:lineRule="auto"/>
      </w:pPr>
    </w:p>
    <w:p w14:paraId="0B0C023D">
      <w:pPr>
        <w:pStyle w:val="4"/>
        <w:spacing w:line="251" w:lineRule="auto"/>
      </w:pPr>
    </w:p>
    <w:p w14:paraId="202C9CA7">
      <w:pPr>
        <w:pStyle w:val="4"/>
        <w:spacing w:line="251" w:lineRule="auto"/>
      </w:pPr>
    </w:p>
    <w:p w14:paraId="6A9CEAAD">
      <w:pPr>
        <w:pStyle w:val="4"/>
        <w:spacing w:line="251" w:lineRule="auto"/>
      </w:pPr>
    </w:p>
    <w:p w14:paraId="0170ACED">
      <w:pPr>
        <w:spacing w:before="91" w:line="184" w:lineRule="auto"/>
        <w:ind w:left="2031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4"/>
          <w:sz w:val="28"/>
          <w:szCs w:val="28"/>
        </w:rPr>
        <w:t>靖州横江桥、爱国村提质增效项目</w:t>
      </w:r>
      <w:r>
        <w:rPr>
          <w:rFonts w:hint="eastAsia" w:ascii="黑体" w:hAnsi="黑体" w:eastAsia="黑体" w:cs="黑体"/>
          <w:spacing w:val="-4"/>
          <w:sz w:val="28"/>
          <w:szCs w:val="28"/>
          <w:lang w:eastAsia="zh-CN"/>
        </w:rPr>
        <w:t>工程</w:t>
      </w:r>
      <w:bookmarkStart w:id="0" w:name="_GoBack"/>
      <w:bookmarkEnd w:id="0"/>
    </w:p>
    <w:p w14:paraId="52FE3FAB">
      <w:pPr>
        <w:tabs>
          <w:tab w:val="left" w:pos="6957"/>
        </w:tabs>
        <w:spacing w:line="218" w:lineRule="auto"/>
        <w:ind w:left="13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u w:val="single" w:color="auto"/>
        </w:rPr>
        <w:tab/>
      </w:r>
      <w:r>
        <w:rPr>
          <w:rFonts w:ascii="黑体" w:hAnsi="黑体" w:eastAsia="黑体" w:cs="黑体"/>
          <w:spacing w:val="-9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工程</w:t>
      </w:r>
    </w:p>
    <w:p w14:paraId="1C3AF94B">
      <w:pPr>
        <w:pStyle w:val="4"/>
        <w:spacing w:line="264" w:lineRule="auto"/>
      </w:pPr>
    </w:p>
    <w:p w14:paraId="71AE7FEC">
      <w:pPr>
        <w:pStyle w:val="4"/>
        <w:spacing w:line="264" w:lineRule="auto"/>
      </w:pPr>
    </w:p>
    <w:p w14:paraId="4BACD197">
      <w:pPr>
        <w:pStyle w:val="4"/>
        <w:spacing w:line="264" w:lineRule="auto"/>
      </w:pPr>
    </w:p>
    <w:p w14:paraId="6D50B703">
      <w:pPr>
        <w:pStyle w:val="4"/>
        <w:spacing w:line="265" w:lineRule="auto"/>
      </w:pPr>
    </w:p>
    <w:p w14:paraId="30ED3348">
      <w:pPr>
        <w:pStyle w:val="4"/>
        <w:spacing w:line="265" w:lineRule="auto"/>
      </w:pPr>
    </w:p>
    <w:p w14:paraId="03D8E4A3">
      <w:pPr>
        <w:pStyle w:val="4"/>
        <w:spacing w:line="265" w:lineRule="auto"/>
      </w:pPr>
    </w:p>
    <w:p w14:paraId="7CF5F845">
      <w:pPr>
        <w:spacing w:before="156" w:line="222" w:lineRule="auto"/>
        <w:ind w:left="2707"/>
        <w:outlineLvl w:val="0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0C388045">
      <w:pPr>
        <w:pStyle w:val="4"/>
        <w:spacing w:line="244" w:lineRule="auto"/>
      </w:pPr>
    </w:p>
    <w:p w14:paraId="399A3F21">
      <w:pPr>
        <w:pStyle w:val="4"/>
        <w:spacing w:line="244" w:lineRule="auto"/>
      </w:pPr>
    </w:p>
    <w:p w14:paraId="56DC9578">
      <w:pPr>
        <w:pStyle w:val="4"/>
        <w:spacing w:line="244" w:lineRule="auto"/>
      </w:pPr>
    </w:p>
    <w:p w14:paraId="25761449">
      <w:pPr>
        <w:pStyle w:val="4"/>
        <w:spacing w:line="244" w:lineRule="auto"/>
      </w:pPr>
    </w:p>
    <w:p w14:paraId="0B8231AB">
      <w:pPr>
        <w:pStyle w:val="4"/>
        <w:spacing w:line="244" w:lineRule="auto"/>
      </w:pPr>
    </w:p>
    <w:p w14:paraId="17C93305">
      <w:pPr>
        <w:pStyle w:val="4"/>
        <w:spacing w:line="244" w:lineRule="auto"/>
      </w:pPr>
    </w:p>
    <w:p w14:paraId="04175FD6">
      <w:pPr>
        <w:pStyle w:val="4"/>
        <w:spacing w:line="244" w:lineRule="auto"/>
      </w:pPr>
    </w:p>
    <w:p w14:paraId="691DDE2D">
      <w:pPr>
        <w:pStyle w:val="4"/>
        <w:spacing w:line="244" w:lineRule="auto"/>
      </w:pPr>
    </w:p>
    <w:p w14:paraId="02E92C5C">
      <w:pPr>
        <w:pStyle w:val="4"/>
        <w:spacing w:line="245" w:lineRule="auto"/>
      </w:pPr>
    </w:p>
    <w:p w14:paraId="1E63C6A1">
      <w:pPr>
        <w:pStyle w:val="4"/>
        <w:spacing w:line="245" w:lineRule="auto"/>
      </w:pPr>
    </w:p>
    <w:p w14:paraId="05BEA5BE">
      <w:pPr>
        <w:spacing w:before="78" w:line="220" w:lineRule="auto"/>
        <w:ind w:left="14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招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标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8"/>
          <w:sz w:val="24"/>
          <w:szCs w:val="24"/>
        </w:rPr>
        <w:t>人：</w:t>
      </w:r>
      <w:r>
        <w:rPr>
          <w:rFonts w:ascii="宋体" w:hAnsi="宋体" w:eastAsia="宋体" w:cs="宋体"/>
          <w:spacing w:val="5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165FD62D">
      <w:pPr>
        <w:spacing w:before="137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36B78A34">
      <w:pPr>
        <w:pStyle w:val="4"/>
        <w:spacing w:line="269" w:lineRule="auto"/>
      </w:pPr>
    </w:p>
    <w:p w14:paraId="0C47537F">
      <w:pPr>
        <w:pStyle w:val="4"/>
        <w:spacing w:line="269" w:lineRule="auto"/>
      </w:pPr>
    </w:p>
    <w:p w14:paraId="5085291F">
      <w:pPr>
        <w:pStyle w:val="4"/>
        <w:spacing w:line="270" w:lineRule="auto"/>
      </w:pPr>
    </w:p>
    <w:p w14:paraId="6CA8A93A">
      <w:pPr>
        <w:pStyle w:val="4"/>
        <w:spacing w:line="270" w:lineRule="auto"/>
      </w:pPr>
    </w:p>
    <w:p w14:paraId="5F2F2EC1">
      <w:pPr>
        <w:spacing w:before="79" w:line="218" w:lineRule="auto"/>
        <w:ind w:left="14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造价咨询人：</w:t>
      </w:r>
      <w:r>
        <w:rPr>
          <w:rFonts w:ascii="宋体" w:hAnsi="宋体" w:eastAsia="宋体" w:cs="宋体"/>
          <w:spacing w:val="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</w:t>
      </w:r>
    </w:p>
    <w:p w14:paraId="2264A068">
      <w:pPr>
        <w:spacing w:before="140" w:line="219" w:lineRule="auto"/>
        <w:ind w:left="45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(单位盖章)</w:t>
      </w:r>
    </w:p>
    <w:p w14:paraId="7BC6BADF">
      <w:pPr>
        <w:pStyle w:val="4"/>
        <w:spacing w:line="247" w:lineRule="auto"/>
      </w:pPr>
    </w:p>
    <w:p w14:paraId="240EA5A4">
      <w:pPr>
        <w:pStyle w:val="4"/>
        <w:spacing w:line="247" w:lineRule="auto"/>
      </w:pPr>
    </w:p>
    <w:p w14:paraId="172D45A8">
      <w:pPr>
        <w:pStyle w:val="4"/>
        <w:spacing w:line="247" w:lineRule="auto"/>
      </w:pPr>
    </w:p>
    <w:p w14:paraId="53311085">
      <w:pPr>
        <w:pStyle w:val="4"/>
        <w:spacing w:line="247" w:lineRule="auto"/>
      </w:pPr>
    </w:p>
    <w:p w14:paraId="05CA30B2">
      <w:pPr>
        <w:pStyle w:val="4"/>
        <w:spacing w:line="247" w:lineRule="auto"/>
      </w:pPr>
    </w:p>
    <w:p w14:paraId="721F4CC9">
      <w:pPr>
        <w:pStyle w:val="4"/>
        <w:spacing w:line="247" w:lineRule="auto"/>
      </w:pPr>
    </w:p>
    <w:p w14:paraId="6762C627">
      <w:pPr>
        <w:pStyle w:val="4"/>
        <w:spacing w:line="248" w:lineRule="auto"/>
      </w:pPr>
    </w:p>
    <w:p w14:paraId="52751A84">
      <w:pPr>
        <w:pStyle w:val="4"/>
        <w:spacing w:line="248" w:lineRule="auto"/>
      </w:pPr>
    </w:p>
    <w:p w14:paraId="6ACB4DFB">
      <w:pPr>
        <w:pStyle w:val="4"/>
        <w:spacing w:line="248" w:lineRule="auto"/>
      </w:pPr>
    </w:p>
    <w:p w14:paraId="6CE32D04">
      <w:pPr>
        <w:spacing w:before="59" w:line="218" w:lineRule="auto"/>
        <w:ind w:left="190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2"/>
          <w:sz w:val="18"/>
          <w:szCs w:val="18"/>
        </w:rPr>
        <w:t>湖南省建设工程造价计价软件测评合格编号：2020JJ-05</w:t>
      </w:r>
    </w:p>
    <w:p w14:paraId="19F511FA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6" w:type="default"/>
          <w:pgSz w:w="11910" w:h="16845"/>
          <w:pgMar w:top="1431" w:right="1786" w:bottom="400" w:left="1786" w:header="0" w:footer="0" w:gutter="0"/>
          <w:cols w:space="720" w:num="1"/>
        </w:sectPr>
      </w:pPr>
    </w:p>
    <w:p w14:paraId="653F6055">
      <w:pPr>
        <w:pStyle w:val="4"/>
        <w:spacing w:line="339" w:lineRule="auto"/>
      </w:pPr>
    </w:p>
    <w:p w14:paraId="22D568BE">
      <w:pPr>
        <w:spacing w:before="91" w:line="220" w:lineRule="auto"/>
        <w:ind w:left="30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E.6： 招标工程量清单扉页</w:t>
      </w:r>
    </w:p>
    <w:p w14:paraId="260D5311">
      <w:pPr>
        <w:pStyle w:val="4"/>
        <w:spacing w:line="250" w:lineRule="auto"/>
      </w:pPr>
    </w:p>
    <w:p w14:paraId="2774BBD8">
      <w:pPr>
        <w:pStyle w:val="4"/>
        <w:spacing w:line="250" w:lineRule="auto"/>
      </w:pPr>
    </w:p>
    <w:p w14:paraId="75612D7D">
      <w:pPr>
        <w:pStyle w:val="4"/>
        <w:spacing w:line="251" w:lineRule="auto"/>
      </w:pPr>
    </w:p>
    <w:p w14:paraId="29A0B8B0">
      <w:pPr>
        <w:pStyle w:val="4"/>
        <w:spacing w:line="251" w:lineRule="auto"/>
      </w:pPr>
    </w:p>
    <w:p w14:paraId="71EA2C0D">
      <w:pPr>
        <w:pStyle w:val="4"/>
        <w:spacing w:line="251" w:lineRule="auto"/>
      </w:pPr>
    </w:p>
    <w:p w14:paraId="7F04F51B">
      <w:pPr>
        <w:pStyle w:val="4"/>
        <w:spacing w:line="251" w:lineRule="auto"/>
      </w:pPr>
    </w:p>
    <w:p w14:paraId="6C0293CC">
      <w:pPr>
        <w:spacing w:before="91" w:line="184" w:lineRule="auto"/>
        <w:ind w:left="208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靖州横江桥、爱国村提质增效项目工程</w:t>
      </w:r>
    </w:p>
    <w:p w14:paraId="4E76A161">
      <w:pPr>
        <w:tabs>
          <w:tab w:val="left" w:pos="6950"/>
        </w:tabs>
        <w:spacing w:line="218" w:lineRule="auto"/>
        <w:ind w:left="203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u w:val="single" w:color="auto"/>
        </w:rPr>
        <w:tab/>
      </w:r>
      <w:r>
        <w:rPr>
          <w:rFonts w:ascii="黑体" w:hAnsi="黑体" w:eastAsia="黑体" w:cs="黑体"/>
          <w:spacing w:val="-9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工程</w:t>
      </w:r>
    </w:p>
    <w:p w14:paraId="0EC8DFC2">
      <w:pPr>
        <w:pStyle w:val="4"/>
        <w:spacing w:line="262" w:lineRule="auto"/>
      </w:pPr>
    </w:p>
    <w:p w14:paraId="052013D2">
      <w:pPr>
        <w:pStyle w:val="4"/>
        <w:spacing w:line="263" w:lineRule="auto"/>
      </w:pPr>
    </w:p>
    <w:p w14:paraId="128AEAF4">
      <w:pPr>
        <w:pStyle w:val="4"/>
        <w:spacing w:line="263" w:lineRule="auto"/>
      </w:pPr>
    </w:p>
    <w:p w14:paraId="0D3E2B78">
      <w:pPr>
        <w:pStyle w:val="4"/>
        <w:spacing w:line="263" w:lineRule="auto"/>
      </w:pPr>
    </w:p>
    <w:p w14:paraId="299C514C">
      <w:pPr>
        <w:pStyle w:val="4"/>
        <w:spacing w:line="263" w:lineRule="auto"/>
      </w:pPr>
    </w:p>
    <w:p w14:paraId="402D2142">
      <w:pPr>
        <w:pStyle w:val="4"/>
        <w:spacing w:line="263" w:lineRule="auto"/>
      </w:pPr>
    </w:p>
    <w:p w14:paraId="1B5C02B2">
      <w:pPr>
        <w:pStyle w:val="4"/>
        <w:spacing w:line="263" w:lineRule="auto"/>
      </w:pPr>
    </w:p>
    <w:p w14:paraId="38DD13B8">
      <w:pPr>
        <w:spacing w:before="156" w:line="222" w:lineRule="auto"/>
        <w:ind w:left="3311"/>
        <w:outlineLvl w:val="1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招标工程量清单</w:t>
      </w:r>
    </w:p>
    <w:p w14:paraId="3A87EA5A">
      <w:pPr>
        <w:pStyle w:val="4"/>
        <w:spacing w:line="262" w:lineRule="auto"/>
      </w:pPr>
    </w:p>
    <w:p w14:paraId="7F1940F1">
      <w:pPr>
        <w:pStyle w:val="4"/>
        <w:spacing w:line="262" w:lineRule="auto"/>
      </w:pPr>
    </w:p>
    <w:p w14:paraId="38F0EC34">
      <w:pPr>
        <w:pStyle w:val="4"/>
        <w:spacing w:line="262" w:lineRule="auto"/>
      </w:pPr>
    </w:p>
    <w:p w14:paraId="62436880">
      <w:pPr>
        <w:pStyle w:val="4"/>
        <w:spacing w:line="262" w:lineRule="auto"/>
      </w:pPr>
    </w:p>
    <w:p w14:paraId="708413B6">
      <w:pPr>
        <w:pStyle w:val="4"/>
        <w:spacing w:line="263" w:lineRule="auto"/>
      </w:pPr>
    </w:p>
    <w:p w14:paraId="28BC1754">
      <w:pPr>
        <w:pStyle w:val="4"/>
        <w:spacing w:line="263" w:lineRule="auto"/>
      </w:pPr>
    </w:p>
    <w:p w14:paraId="22CCA2B8">
      <w:pPr>
        <w:pStyle w:val="4"/>
        <w:spacing w:line="263" w:lineRule="auto"/>
      </w:pPr>
    </w:p>
    <w:p w14:paraId="5CA8A06C">
      <w:pPr>
        <w:pStyle w:val="4"/>
        <w:spacing w:line="263" w:lineRule="auto"/>
      </w:pPr>
    </w:p>
    <w:p w14:paraId="36190F85">
      <w:pPr>
        <w:pStyle w:val="4"/>
        <w:spacing w:line="263" w:lineRule="auto"/>
      </w:pPr>
    </w:p>
    <w:p w14:paraId="7610C239">
      <w:pPr>
        <w:spacing w:before="72" w:line="218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招  标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      造价咨询人：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                </w:t>
      </w:r>
    </w:p>
    <w:p w14:paraId="5116B2C3">
      <w:pPr>
        <w:spacing w:before="144" w:line="219" w:lineRule="auto"/>
        <w:ind w:left="29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(单位盖章)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(单位资质专用章)</w:t>
      </w:r>
    </w:p>
    <w:p w14:paraId="56306087">
      <w:pPr>
        <w:pStyle w:val="4"/>
        <w:spacing w:line="308" w:lineRule="auto"/>
      </w:pPr>
    </w:p>
    <w:p w14:paraId="6112916B">
      <w:pPr>
        <w:pStyle w:val="4"/>
        <w:spacing w:line="308" w:lineRule="auto"/>
      </w:pPr>
    </w:p>
    <w:p w14:paraId="0DBBB1B8">
      <w:pPr>
        <w:spacing w:before="72" w:line="210" w:lineRule="auto"/>
        <w:ind w:left="6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法定代表人                                   法定代表人</w:t>
      </w:r>
    </w:p>
    <w:p w14:paraId="66DAB044">
      <w:pPr>
        <w:spacing w:before="1" w:line="219" w:lineRule="auto"/>
        <w:ind w:left="6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                               </w:t>
      </w:r>
      <w:r>
        <w:rPr>
          <w:rFonts w:ascii="宋体" w:hAnsi="宋体" w:eastAsia="宋体" w:cs="宋体"/>
          <w:spacing w:val="-6"/>
          <w:sz w:val="22"/>
          <w:szCs w:val="22"/>
        </w:rPr>
        <w:t>或其授权人：</w:t>
      </w:r>
    </w:p>
    <w:p w14:paraId="02377114">
      <w:pPr>
        <w:spacing w:before="11" w:line="15" w:lineRule="exact"/>
        <w:ind w:left="2031"/>
      </w:pPr>
      <w:r>
        <w:drawing>
          <wp:inline distT="0" distB="0" distL="0" distR="0">
            <wp:extent cx="4695825" cy="95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4CD03">
      <w:pPr>
        <w:spacing w:before="117" w:line="219" w:lineRule="auto"/>
        <w:ind w:left="287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(签字或盖章)             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 (签字或盖章)</w:t>
      </w:r>
    </w:p>
    <w:p w14:paraId="2150D530">
      <w:pPr>
        <w:pStyle w:val="4"/>
        <w:spacing w:line="288" w:lineRule="auto"/>
      </w:pPr>
    </w:p>
    <w:p w14:paraId="2295BE65">
      <w:pPr>
        <w:pStyle w:val="4"/>
        <w:spacing w:line="288" w:lineRule="auto"/>
      </w:pPr>
    </w:p>
    <w:p w14:paraId="78CD247F">
      <w:pPr>
        <w:pStyle w:val="4"/>
        <w:spacing w:line="288" w:lineRule="auto"/>
      </w:pPr>
    </w:p>
    <w:p w14:paraId="1EC14EF7">
      <w:pPr>
        <w:spacing w:before="72" w:line="220" w:lineRule="auto"/>
        <w:ind w:left="61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编  制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pacing w:val="3"/>
          <w:sz w:val="22"/>
          <w:szCs w:val="22"/>
          <w:u w:val="single" w:color="auto"/>
        </w:rPr>
        <w:t xml:space="preserve">                        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6"/>
          <w:sz w:val="22"/>
          <w:szCs w:val="22"/>
        </w:rPr>
        <w:t>复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>核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人：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</w:t>
      </w:r>
    </w:p>
    <w:p w14:paraId="348B5259">
      <w:pPr>
        <w:spacing w:before="143" w:line="218" w:lineRule="auto"/>
        <w:ind w:left="24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(造价人员签字盖专用章)                               (造价工程师签字盖专用章)</w:t>
      </w:r>
    </w:p>
    <w:p w14:paraId="18F6D3CC">
      <w:pPr>
        <w:pStyle w:val="4"/>
        <w:spacing w:line="288" w:lineRule="auto"/>
      </w:pPr>
    </w:p>
    <w:p w14:paraId="6D4E5AAB">
      <w:pPr>
        <w:pStyle w:val="4"/>
        <w:spacing w:line="288" w:lineRule="auto"/>
      </w:pPr>
    </w:p>
    <w:p w14:paraId="3CD24E25">
      <w:pPr>
        <w:pStyle w:val="4"/>
        <w:spacing w:line="289" w:lineRule="auto"/>
      </w:pPr>
    </w:p>
    <w:p w14:paraId="6C461ED2">
      <w:pPr>
        <w:spacing w:before="72" w:line="220" w:lineRule="auto"/>
        <w:ind w:left="74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7"/>
          <w:sz w:val="22"/>
          <w:szCs w:val="22"/>
        </w:rPr>
        <w:t>编制时间：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                                </w:t>
      </w:r>
      <w:r>
        <w:rPr>
          <w:rFonts w:ascii="宋体" w:hAnsi="宋体" w:eastAsia="宋体" w:cs="宋体"/>
          <w:spacing w:val="2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7"/>
          <w:sz w:val="22"/>
          <w:szCs w:val="22"/>
        </w:rPr>
        <w:t>复核时间：</w:t>
      </w:r>
    </w:p>
    <w:p w14:paraId="6F768030">
      <w:pPr>
        <w:spacing w:line="220" w:lineRule="auto"/>
        <w:rPr>
          <w:rFonts w:ascii="宋体" w:hAnsi="宋体" w:eastAsia="宋体" w:cs="宋体"/>
          <w:sz w:val="22"/>
          <w:szCs w:val="22"/>
        </w:rPr>
        <w:sectPr>
          <w:footerReference r:id="rId7" w:type="default"/>
          <w:pgSz w:w="11910" w:h="16845"/>
          <w:pgMar w:top="1431" w:right="1192" w:bottom="1085" w:left="1207" w:header="0" w:footer="872" w:gutter="0"/>
          <w:cols w:space="720" w:num="1"/>
        </w:sectPr>
      </w:pPr>
    </w:p>
    <w:p w14:paraId="412C6FE9">
      <w:pPr>
        <w:spacing w:before="80" w:line="218" w:lineRule="auto"/>
        <w:ind w:left="2474"/>
        <w:outlineLvl w:val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</w:t>
      </w:r>
    </w:p>
    <w:p w14:paraId="0B49F343">
      <w:pPr>
        <w:spacing w:line="157" w:lineRule="exact"/>
      </w:pPr>
    </w:p>
    <w:tbl>
      <w:tblPr>
        <w:tblW w:w="14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79"/>
        <w:gridCol w:w="2675"/>
        <w:gridCol w:w="3440"/>
        <w:gridCol w:w="1118"/>
        <w:gridCol w:w="1092"/>
        <w:gridCol w:w="1088"/>
        <w:gridCol w:w="1107"/>
        <w:gridCol w:w="1323"/>
      </w:tblGrid>
      <w:tr w14:paraId="17FB3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3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0B81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工程名称：渠阳镇横江桥、爱国村提质增效项目  标段：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9C0A4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第1页  共5页</w:t>
            </w:r>
          </w:p>
        </w:tc>
      </w:tr>
      <w:tr w14:paraId="0DBCE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D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B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F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D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A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2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B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1EBC4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90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6F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E7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2E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40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3C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6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F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E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6FB41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47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B1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23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管道建筑工程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F5A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6D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9B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FEE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2C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0EF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C5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E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E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040503002002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30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C20混凝土（垫）支墩</w:t>
            </w:r>
          </w:p>
        </w:tc>
        <w:tc>
          <w:tcPr>
            <w:tcW w:w="3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0F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1.现浇混凝土 支座垫石~ 换:现场现拌普通混凝土 坍落度50-90 砾40 C20 水泥42.5(商品砼)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3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9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585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91F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644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DC5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5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B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D3-18换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CC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现浇混凝土 支座垫石~ 换:现场现拌普通混凝土 坍落度50-90 砾40 C20 水泥42.5(商品砼)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C18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1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D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859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A29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B34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451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3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3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041102002001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7F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镇墩木模板制作安装及拆除</w:t>
            </w:r>
          </w:p>
        </w:tc>
        <w:tc>
          <w:tcPr>
            <w:tcW w:w="3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2C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1.管、渠道基础及附属模板 管座、满包混凝土 木模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D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B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EB1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3B5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C45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767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2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6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D11-149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4C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管、渠道基础及附属模板 管座、满包混凝土 木模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C6A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9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9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83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29A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D08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8B4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E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6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040503003001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1C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金属支架制作、安装</w:t>
            </w:r>
          </w:p>
        </w:tc>
        <w:tc>
          <w:tcPr>
            <w:tcW w:w="3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5F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1.管道支架制作安装 一般管架 单件质量（kg以内） 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F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4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857.388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02B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B54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DCA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1CB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7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C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C10-856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0A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管道支架制作安装 一般管架 单件质量（kg以内） 10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209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A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3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8.57388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427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69C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D46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287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9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8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040303002001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F3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C20混凝土包管</w:t>
            </w:r>
          </w:p>
        </w:tc>
        <w:tc>
          <w:tcPr>
            <w:tcW w:w="3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A4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1.现浇混凝土 支座垫石~ 换:现场现拌普通混凝土 坍落度50-90 砾40 C20 水泥42.5(商品砼)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1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C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25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72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44E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705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B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0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D3-18换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F6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现浇混凝土 支座垫石~ 换:现场现拌普通混凝土 坍落度50-90 砾40 C20 水泥42.5(商品砼)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CB7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D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2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F4C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9D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EB1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B82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2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E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041102002002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C4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包管木模板制作安装及拆除</w:t>
            </w:r>
          </w:p>
        </w:tc>
        <w:tc>
          <w:tcPr>
            <w:tcW w:w="3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4A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1.管、渠道基础及附属模板 管座、满包混凝土 木模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0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2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157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DBE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69C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B40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C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9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D11-149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C0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管、渠道基础及附属模板 管座、满包混凝土 木模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8AE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0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C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AA0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CF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6DB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BBD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1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9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040504001001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49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砌筑矩形阀门井</w:t>
            </w:r>
          </w:p>
        </w:tc>
        <w:tc>
          <w:tcPr>
            <w:tcW w:w="3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48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1.砌筑矩形阀门井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E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0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0A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6F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443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A7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A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9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BCZM0001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D4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砌筑矩形阀门井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43A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5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F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E3D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1B5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F18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B6B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15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6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0D1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99B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047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311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</w:tr>
    </w:tbl>
    <w:p w14:paraId="1A87C339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8" w:type="default"/>
          <w:pgSz w:w="16845" w:h="11910"/>
          <w:pgMar w:top="878" w:right="1523" w:bottom="400" w:left="1146" w:header="0" w:footer="0" w:gutter="0"/>
          <w:cols w:space="720" w:num="1"/>
        </w:sectPr>
      </w:pPr>
    </w:p>
    <w:p w14:paraId="6E719AA1">
      <w:pPr>
        <w:spacing w:before="80" w:line="218" w:lineRule="auto"/>
        <w:ind w:left="2474"/>
        <w:outlineLvl w:val="2"/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tbl>
      <w:tblPr>
        <w:tblW w:w="14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934"/>
        <w:gridCol w:w="2578"/>
        <w:gridCol w:w="3368"/>
        <w:gridCol w:w="1062"/>
        <w:gridCol w:w="988"/>
        <w:gridCol w:w="1152"/>
        <w:gridCol w:w="1237"/>
        <w:gridCol w:w="1193"/>
      </w:tblGrid>
      <w:tr w14:paraId="3800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3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6999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工程名称：渠阳镇横江桥、爱国村提质增效项目  标段：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0EE6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第2页  共5页</w:t>
            </w:r>
          </w:p>
        </w:tc>
      </w:tr>
      <w:tr w14:paraId="064D4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5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9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7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9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4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C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0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32CA3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1B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AF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24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02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1C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EF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7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B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D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32B00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4C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79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08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管道安装工程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E8D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87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45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895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FC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084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A71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2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4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040501004001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EA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Φ160（1.0Mpa）PE塑料给水管</w:t>
            </w:r>
          </w:p>
        </w:tc>
        <w:tc>
          <w:tcPr>
            <w:tcW w:w="3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31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1.塑料管安装(对接熔接) 管外径(mm以内) 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E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9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0D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CB7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AE5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34D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2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E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D5-228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07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塑料管安装(对接熔接) 管外径(mm以内) 160</w:t>
            </w:r>
          </w:p>
        </w:tc>
        <w:tc>
          <w:tcPr>
            <w:tcW w:w="3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5B6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9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6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5F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A7C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DDB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EA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8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7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040502003001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07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Φ160PE塑料管45度弯头</w:t>
            </w:r>
          </w:p>
        </w:tc>
        <w:tc>
          <w:tcPr>
            <w:tcW w:w="3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DA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1.塑料管件(对接熔接) 管外径(mm以内) 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9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E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BF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72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E03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D53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F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5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D5-1189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10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塑料管件(对接熔接) 管外径(mm以内) 160</w:t>
            </w:r>
          </w:p>
        </w:tc>
        <w:tc>
          <w:tcPr>
            <w:tcW w:w="3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C11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F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3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ACA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8B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6C8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26D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4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C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040502003003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9B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Φ160PE塑料管正三通</w:t>
            </w:r>
          </w:p>
        </w:tc>
        <w:tc>
          <w:tcPr>
            <w:tcW w:w="3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BE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1.塑料管件(对接熔接) 管外径(mm以内) 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A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9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403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72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207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67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C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E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D5-1189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4A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塑料管件(对接熔接) 管外径(mm以内) 160</w:t>
            </w:r>
          </w:p>
        </w:tc>
        <w:tc>
          <w:tcPr>
            <w:tcW w:w="3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2A2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8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9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72F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9C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893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E09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8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3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040502003004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B0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Φ160*110异三通塑料管管件</w:t>
            </w:r>
          </w:p>
        </w:tc>
        <w:tc>
          <w:tcPr>
            <w:tcW w:w="3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BA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1.塑料管件(对接熔接) 管外径(mm以内) 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A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D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FE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F6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85A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BAC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2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5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D5-1189换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C7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塑料管件(对接熔接) 管外径(mm以内) 160</w:t>
            </w:r>
          </w:p>
        </w:tc>
        <w:tc>
          <w:tcPr>
            <w:tcW w:w="3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557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C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4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FA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F6F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BF3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8DA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5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F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040502006001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00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Dn200钢制法兰盘</w:t>
            </w:r>
          </w:p>
        </w:tc>
        <w:tc>
          <w:tcPr>
            <w:tcW w:w="3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3A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1.平焊法兰安装 公称直径(mm以内) 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1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8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3B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87B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8FB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08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F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3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D5-1403换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1B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平焊法兰安装 公称直径(mm以内) 200</w:t>
            </w:r>
          </w:p>
        </w:tc>
        <w:tc>
          <w:tcPr>
            <w:tcW w:w="3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A49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8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6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CE4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6D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FE1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E53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2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7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040502005001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15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Dn150钢制阀门</w:t>
            </w:r>
          </w:p>
        </w:tc>
        <w:tc>
          <w:tcPr>
            <w:tcW w:w="3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72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1.法兰阀门安装 公称直径(mm以内) 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3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4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3E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4F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622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FBB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F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F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D5-1334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0D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法兰阀门安装 公称直径(mm以内) 150</w:t>
            </w:r>
          </w:p>
        </w:tc>
        <w:tc>
          <w:tcPr>
            <w:tcW w:w="3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C85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B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7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D2B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AA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4C2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45B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2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6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040502005003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10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Dn200钢制开口器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D3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1.二合三通安装 公称直径(mm以内) 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A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8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E25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28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812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3B8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47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E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37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520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0B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3CA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</w:tr>
    </w:tbl>
    <w:p w14:paraId="1074FA52">
      <w:pPr>
        <w:spacing w:before="80" w:line="218" w:lineRule="auto"/>
        <w:ind w:left="2474"/>
        <w:outlineLvl w:val="2"/>
      </w:pPr>
      <w:r>
        <w:rPr>
          <w:rFonts w:ascii="宋体" w:hAnsi="宋体" w:eastAsia="宋体" w:cs="宋体"/>
          <w:spacing w:val="-1"/>
          <w:sz w:val="40"/>
          <w:szCs w:val="40"/>
        </w:rPr>
        <w:t>E.18：分部分项工程项目清单与措施项目清单计价表</w:t>
      </w:r>
    </w:p>
    <w:tbl>
      <w:tblPr>
        <w:tblW w:w="14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631"/>
        <w:gridCol w:w="2542"/>
        <w:gridCol w:w="3342"/>
        <w:gridCol w:w="1142"/>
        <w:gridCol w:w="1399"/>
        <w:gridCol w:w="1057"/>
        <w:gridCol w:w="1107"/>
        <w:gridCol w:w="1323"/>
      </w:tblGrid>
      <w:tr w14:paraId="01A80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3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8CD2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工程名称：渠阳镇横江桥、爱国村提质增效项目  标段：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FF6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第3页  共5页</w:t>
            </w:r>
          </w:p>
        </w:tc>
      </w:tr>
      <w:tr w14:paraId="1996A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6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4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C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B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4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C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C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40DEE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B1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41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DF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3D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6D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D1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7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9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7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4105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6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9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D5-1584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6C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二合三通安装 公称直径(mm以内) 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5B8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D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9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43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0E6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F85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868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F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8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040501004002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50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Φ110（1.0Mpa）PE塑料管</w:t>
            </w:r>
          </w:p>
        </w:tc>
        <w:tc>
          <w:tcPr>
            <w:tcW w:w="3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3C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1.塑料管安装(对接熔接) 管外径(mm以内) 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3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0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3B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8B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0FD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A89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B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2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D5-226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FA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塑料管安装(对接熔接) 管外径(mm以内) 110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B8F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B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B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EE2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C14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0FE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E10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1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2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040502003005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C2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Φ110PE 塑料管弯头</w:t>
            </w:r>
          </w:p>
        </w:tc>
        <w:tc>
          <w:tcPr>
            <w:tcW w:w="3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CF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1.塑料管件(对接熔接) 管外径(mm以内) 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6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F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611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C9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616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2EA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A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8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D5-1188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88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塑料管件(对接熔接) 管外径(mm以内) 110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0FB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C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2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D7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66E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1EB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0E9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E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7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040502005002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54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Dn100钢制阀门</w:t>
            </w:r>
          </w:p>
        </w:tc>
        <w:tc>
          <w:tcPr>
            <w:tcW w:w="3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D3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1.法兰阀门安装 公称直径(mm以内) 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9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7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3E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FB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FA8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6B0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D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7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D5-1332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F2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法兰阀门安装 公称直径(mm以内) 100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985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0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E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544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175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B0E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3D6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9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8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040502006002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6B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Dn150钢制法兰盘</w:t>
            </w:r>
          </w:p>
        </w:tc>
        <w:tc>
          <w:tcPr>
            <w:tcW w:w="3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1E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1.平焊法兰安装 公称直径(mm以内) 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2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0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CB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1E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78B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5BD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4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D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D5-1402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88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平焊法兰安装 公称直径(mm以内) 150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67D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F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B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9FB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CF1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024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AA2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08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85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1F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耕地恢复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067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36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B0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956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B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E1F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FE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1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2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050101007001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C4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清除地被植物</w:t>
            </w:r>
          </w:p>
        </w:tc>
        <w:tc>
          <w:tcPr>
            <w:tcW w:w="3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C0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1.清除杂草、草皮、地被植物 运距5km内~实际运距km:0.5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A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E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29326.1466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671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D4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852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455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E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6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F1-29 + F1-30*(-4)换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EE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清除杂草、草皮、地被植物 运距5km内~实际运距km:0.5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985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7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6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293.26147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34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CA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D67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69B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8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A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040101001002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6A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机械平整场地</w:t>
            </w:r>
          </w:p>
        </w:tc>
        <w:tc>
          <w:tcPr>
            <w:tcW w:w="3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4D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1.机械平整场地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5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6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31990.16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3C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33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3C7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339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4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8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D1-63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3A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机械平整场地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77D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A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5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31.99016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43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AB6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3EA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0ED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6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E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040101001001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11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借土回填夯实（借土）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8F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1.挖掘机挖土方 挖土装车 普通土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6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E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563.986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B61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77F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D67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CD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4A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5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5F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7B0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273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57B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</w:tr>
    </w:tbl>
    <w:p w14:paraId="6FAE6017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9" w:type="default"/>
          <w:pgSz w:w="16845" w:h="11910"/>
          <w:pgMar w:top="878" w:right="1523" w:bottom="804" w:left="1146" w:header="0" w:footer="591" w:gutter="0"/>
          <w:cols w:space="720" w:num="1"/>
        </w:sectPr>
      </w:pPr>
    </w:p>
    <w:tbl>
      <w:tblPr>
        <w:tblW w:w="14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967"/>
        <w:gridCol w:w="2524"/>
        <w:gridCol w:w="3425"/>
        <w:gridCol w:w="1276"/>
        <w:gridCol w:w="1128"/>
        <w:gridCol w:w="1210"/>
        <w:gridCol w:w="1008"/>
        <w:gridCol w:w="1154"/>
      </w:tblGrid>
      <w:tr w14:paraId="256D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5BF8F6">
            <w:pPr>
              <w:keepNext w:val="0"/>
              <w:keepLines w:val="0"/>
              <w:widowControl/>
              <w:suppressLineNumbers w:val="0"/>
              <w:ind w:firstLine="3200" w:firstLineChars="8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124A8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A895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工程名称：渠阳镇横江桥、爱国村提质增效项目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12A7D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第4页  共5页</w:t>
            </w:r>
          </w:p>
        </w:tc>
      </w:tr>
      <w:tr w14:paraId="30A95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E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1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5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B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9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0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5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598AF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DA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79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30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D2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08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FB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9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5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6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7E1B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D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7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D1-37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DC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挖掘机挖土方 挖土装车 普通土</w:t>
            </w:r>
          </w:p>
        </w:tc>
        <w:tc>
          <w:tcPr>
            <w:tcW w:w="3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CB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2.自卸汽车运土方 运距1km内~实际运距(km):10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3.机械回填沟槽、基坑 土方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A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B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0.56399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4E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2F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248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C7E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9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8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D1-59 + D1-60 *9换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AF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自卸汽车运土方 运距1km内~实际运距(km):10</w:t>
            </w:r>
          </w:p>
        </w:tc>
        <w:tc>
          <w:tcPr>
            <w:tcW w:w="3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869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1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3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0.56399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83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D7D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7E0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00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4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C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D1-67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81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机械回填沟槽、基坑 土方</w:t>
            </w:r>
          </w:p>
        </w:tc>
        <w:tc>
          <w:tcPr>
            <w:tcW w:w="3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156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E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B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5.63986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A2E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7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0D5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FB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D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A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040103001006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0F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种植土借土回填夯实</w:t>
            </w:r>
          </w:p>
        </w:tc>
        <w:tc>
          <w:tcPr>
            <w:tcW w:w="3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85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1.种植土（材料、包运费、包装车）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2.机械回填沟槽、基坑 土方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3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B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102.636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9A3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95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5B5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AB4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E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65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83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种植土（材料、包运费、包装车）</w:t>
            </w:r>
          </w:p>
        </w:tc>
        <w:tc>
          <w:tcPr>
            <w:tcW w:w="3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186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C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B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102.636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390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B9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067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FF9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8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B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D1-67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B9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机械回填沟槽、基坑 土方</w:t>
            </w:r>
          </w:p>
        </w:tc>
        <w:tc>
          <w:tcPr>
            <w:tcW w:w="3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B3C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E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9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19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A05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156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6EF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2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4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040103001005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95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田埂恢复</w:t>
            </w:r>
          </w:p>
        </w:tc>
        <w:tc>
          <w:tcPr>
            <w:tcW w:w="3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99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1.机械回填沟槽、基坑 土方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2.挖掘机挖土方 挖土装车 普通土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3.自卸汽车运土方 运距1km内~实际运距(km):10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9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2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737.686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A0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A8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072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E5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E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5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D1-67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CC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机械回填沟槽、基坑 土方</w:t>
            </w:r>
          </w:p>
        </w:tc>
        <w:tc>
          <w:tcPr>
            <w:tcW w:w="3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434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3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8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7.37686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F7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E1F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66D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50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3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7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D1-37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D6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挖掘机挖土方 挖土装车 普通土</w:t>
            </w:r>
          </w:p>
        </w:tc>
        <w:tc>
          <w:tcPr>
            <w:tcW w:w="3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EEC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B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8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0.73769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CA7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25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37E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DC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2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9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D1-59 + D1-60 *9换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CC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自卸汽车运土方 运距1km内~实际运距(km):10</w:t>
            </w:r>
          </w:p>
        </w:tc>
        <w:tc>
          <w:tcPr>
            <w:tcW w:w="3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2D1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F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9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0.73769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43F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E3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B1E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B4B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4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4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010301004001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A9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打圆木桩</w:t>
            </w:r>
          </w:p>
        </w:tc>
        <w:tc>
          <w:tcPr>
            <w:tcW w:w="3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87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1.陆上打圆木桩 5m以内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E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4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106.917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32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47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2FA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9A1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C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8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D1-118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80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陆上打圆木桩 5m以内</w:t>
            </w:r>
          </w:p>
        </w:tc>
        <w:tc>
          <w:tcPr>
            <w:tcW w:w="3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53D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1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D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10.6917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C6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E5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EC7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18C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DD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A0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1C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石家团渠道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0B5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B0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38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C0A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9DA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F70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3C5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4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F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040101002001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0D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挖沟槽土方</w:t>
            </w:r>
          </w:p>
        </w:tc>
        <w:tc>
          <w:tcPr>
            <w:tcW w:w="3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91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1.人工挖沟槽、基坑土方 普通土 深度在2m以内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0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D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84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1D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76B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A0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F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8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D1-4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AA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人工挖沟槽、基坑土方 普通土 深度在2m以内</w:t>
            </w:r>
          </w:p>
        </w:tc>
        <w:tc>
          <w:tcPr>
            <w:tcW w:w="3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306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6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D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09D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10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CF8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19E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E3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3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37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EEB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869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7A3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</w:tr>
    </w:tbl>
    <w:p w14:paraId="2D487A6F">
      <w:pPr>
        <w:spacing w:line="217" w:lineRule="auto"/>
        <w:rPr>
          <w:rFonts w:ascii="宋体" w:hAnsi="宋体" w:eastAsia="宋体" w:cs="宋体"/>
          <w:sz w:val="18"/>
          <w:szCs w:val="18"/>
        </w:rPr>
        <w:sectPr>
          <w:footerReference r:id="rId10" w:type="default"/>
          <w:pgSz w:w="16845" w:h="11910"/>
          <w:pgMar w:top="1012" w:right="1591" w:bottom="1366" w:left="1146" w:header="0" w:footer="1153" w:gutter="0"/>
          <w:cols w:space="720" w:num="1"/>
        </w:sectPr>
      </w:pPr>
    </w:p>
    <w:tbl>
      <w:tblPr>
        <w:tblW w:w="14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721"/>
        <w:gridCol w:w="2682"/>
        <w:gridCol w:w="3526"/>
        <w:gridCol w:w="1145"/>
        <w:gridCol w:w="1119"/>
        <w:gridCol w:w="1115"/>
        <w:gridCol w:w="1000"/>
        <w:gridCol w:w="1195"/>
      </w:tblGrid>
      <w:tr w14:paraId="7B46D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2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08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E.18：分部分项工程项目清单与措施项目清单计价表</w:t>
            </w:r>
          </w:p>
        </w:tc>
      </w:tr>
      <w:tr w14:paraId="6D8F7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0E3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工程名称：渠阳镇横江桥、爱国村提质增效项目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4B95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第5页  共5页</w:t>
            </w:r>
          </w:p>
        </w:tc>
      </w:tr>
      <w:tr w14:paraId="295C2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F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4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2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F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特 征 描 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7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0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D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1A31B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EC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13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60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B2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39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FA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8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1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9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 w14:paraId="1D7F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6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9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040103001001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67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3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22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1.人工填土夯实 槽、坑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A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D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16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BB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17D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49E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F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7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D1-21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F4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人工填土夯实 槽、坑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FC1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0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9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E9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6EE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77A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D78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D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8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040202011001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CB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碎石垫层10cm</w:t>
            </w:r>
          </w:p>
        </w:tc>
        <w:tc>
          <w:tcPr>
            <w:tcW w:w="3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4D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1.垫层 碎石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C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3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88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0EA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A90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BC6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E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E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D5-3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C1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垫层 碎石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074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C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3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50C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7E8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891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D42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4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3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040501019001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E4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C20砼渠道</w:t>
            </w:r>
          </w:p>
        </w:tc>
        <w:tc>
          <w:tcPr>
            <w:tcW w:w="3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7C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1.渠道(方沟） 现浇混凝土方沟 壁~ 换:现场现拌普通混凝土 坍落度50-90 碎40 C20 水泥42.5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2.混凝土调整费 混凝土现场搅拌费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7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0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31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4D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5DB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4C8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A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E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D5-666换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89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渠道(方沟） 现浇混凝土方沟 壁~ 换:现场现拌普通混凝土 坍落度50-90 碎40 C20 水泥42.5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8E0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A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4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D1F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A0B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0A5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2B7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9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A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A5-134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24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混凝土调整费 混凝土现场搅拌费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9F2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6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B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1AA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EF5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123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8B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A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F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041102035001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34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渠道模板</w:t>
            </w:r>
          </w:p>
        </w:tc>
        <w:tc>
          <w:tcPr>
            <w:tcW w:w="3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F6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1.管、渠道基础及附属模板 渠（涵）直墙 钢模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2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F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3FD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70E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8B9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F37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C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C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D11-150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3E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管、渠道基础及附属模板 渠（涵）直墙 钢模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1B6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0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3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D8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7F7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D6E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444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2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C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040601029001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3A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伸缩缝</w:t>
            </w:r>
          </w:p>
        </w:tc>
        <w:tc>
          <w:tcPr>
            <w:tcW w:w="3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6C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1.伸缝 沥青木板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B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9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640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D6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708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883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D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C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D2-124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D3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伸缝 沥青木板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108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D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4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0FD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25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BCB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3C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77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D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E1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F05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62E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59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A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2EB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3D5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3E0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FAC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注：1.本表工程量清单项目综合的消耗量标准与E.19综合单价分析表综合的内容应相同；2.此表用于竣工结算时无暂估价栏。</w:t>
            </w:r>
          </w:p>
        </w:tc>
      </w:tr>
    </w:tbl>
    <w:p w14:paraId="6989F41A">
      <w:pPr>
        <w:pStyle w:val="3"/>
        <w:bidi w:val="0"/>
        <w:sectPr>
          <w:footerReference r:id="rId11" w:type="default"/>
          <w:pgSz w:w="16845" w:h="11910" w:orient="landscape"/>
          <w:pgMar w:top="1146" w:right="1192" w:bottom="1148" w:left="400" w:header="0" w:footer="0" w:gutter="0"/>
          <w:cols w:space="720" w:num="1"/>
        </w:sectPr>
      </w:pPr>
    </w:p>
    <w:p w14:paraId="0DF115F4">
      <w:pPr>
        <w:spacing w:before="154" w:line="218" w:lineRule="auto"/>
        <w:rPr>
          <w:rFonts w:ascii="宋体" w:hAnsi="宋体" w:eastAsia="宋体" w:cs="宋体"/>
          <w:sz w:val="18"/>
          <w:szCs w:val="18"/>
        </w:rPr>
      </w:pPr>
    </w:p>
    <w:tbl>
      <w:tblPr>
        <w:tblW w:w="140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907"/>
        <w:gridCol w:w="2631"/>
        <w:gridCol w:w="3712"/>
        <w:gridCol w:w="1510"/>
        <w:gridCol w:w="1642"/>
        <w:gridCol w:w="1836"/>
      </w:tblGrid>
      <w:tr w14:paraId="1E710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9C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E.20： 总价措施项目清单计费表</w:t>
            </w:r>
          </w:p>
        </w:tc>
      </w:tr>
      <w:tr w14:paraId="5AADE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41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4CAA7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工程名称：渠阳镇横江桥、爱国村提质增效项目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9136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第1页  共1页</w:t>
            </w:r>
          </w:p>
        </w:tc>
      </w:tr>
      <w:tr w14:paraId="68C5E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8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5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6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D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D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费  率(%)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C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  额(元)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4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183E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E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7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041109004001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63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冬雨季施工增加费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6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分部分项工程费+单价措施费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9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80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2E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7A5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C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24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40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35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85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bottom"/>
          </w:tcPr>
          <w:p w14:paraId="5F6CBE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注：按施工方案计算的措施费,若无“计算基础”和“费率”的数值，也可只填“金额”数值，但应在备注栏说明施工方案出处或计算方法。</w:t>
            </w:r>
          </w:p>
        </w:tc>
      </w:tr>
    </w:tbl>
    <w:p w14:paraId="64DF2A6F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12" w:type="default"/>
          <w:pgSz w:w="16845" w:h="11910" w:orient="landscape"/>
          <w:pgMar w:top="1146" w:right="1167" w:bottom="1163" w:left="1085" w:header="0" w:footer="872" w:gutter="0"/>
          <w:cols w:space="720" w:num="1"/>
        </w:sectPr>
      </w:pPr>
    </w:p>
    <w:tbl>
      <w:tblPr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709"/>
        <w:gridCol w:w="1183"/>
        <w:gridCol w:w="897"/>
        <w:gridCol w:w="1859"/>
        <w:gridCol w:w="2151"/>
      </w:tblGrid>
      <w:tr w14:paraId="4A5FC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62A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E.21：绿色施工安全防护措施项目费计价表（招投标）</w:t>
            </w:r>
          </w:p>
        </w:tc>
      </w:tr>
      <w:tr w14:paraId="4CA57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82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4E268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工程名称:渠阳镇横江桥、爱国村提质增效项目  标段: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8070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第1页 共1页</w:t>
            </w:r>
          </w:p>
        </w:tc>
      </w:tr>
      <w:tr w14:paraId="6FD7B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C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A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2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计费基数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E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费率(%)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9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5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F3AE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D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47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绿色施工安全防护措施项目费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8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基期直接费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3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B05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8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按附录C说明及表4相应总费率标准计算</w:t>
            </w:r>
          </w:p>
        </w:tc>
      </w:tr>
      <w:tr w14:paraId="2B48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2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C5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安全生产费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1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基期直接费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3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B4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C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按附录C说明及表4相应总费率标准计算</w:t>
            </w:r>
          </w:p>
        </w:tc>
      </w:tr>
      <w:tr w14:paraId="6A095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A2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3C6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36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B5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0C3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41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61D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4A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2F2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E7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C6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BF7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F9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E23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1C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44D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1C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E4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8AF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AB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9B5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72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412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4E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BD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C4C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72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243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EF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18F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2F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BD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D0C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71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97D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2F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91E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73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F9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BF7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98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5EE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94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F99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2B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E8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17A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C9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25D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AB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53A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FF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FC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1A2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03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DF2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97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1FA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96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54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98A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C6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386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5F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969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54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DD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9DC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4E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64B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23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014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69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AC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0CB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D6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156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AB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6AD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42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B4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F9A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39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C65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19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9FB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C9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A4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15C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AC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F68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7E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BD0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2D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07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E54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83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EAF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95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62F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43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5B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D3A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87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90F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46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98A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88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4C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0A5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C6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502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35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070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6B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FD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6E0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91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64A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54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6D4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FE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7C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194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8C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F1E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DF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345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BA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9B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6F1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C4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9A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24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A54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E9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B2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711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1B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66A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53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63F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74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C8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173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25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1D2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D5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968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0E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35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6B6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56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C8E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15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829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8D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E4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215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22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380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B1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73C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73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28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F14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30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005CFD7">
      <w:pPr>
        <w:spacing w:line="217" w:lineRule="auto"/>
        <w:rPr>
          <w:rFonts w:ascii="宋体" w:hAnsi="宋体" w:eastAsia="宋体" w:cs="宋体"/>
          <w:sz w:val="18"/>
          <w:szCs w:val="18"/>
        </w:rPr>
        <w:sectPr>
          <w:footerReference r:id="rId13" w:type="default"/>
          <w:pgSz w:w="11910" w:h="16845"/>
          <w:pgMar w:top="1167" w:right="1178" w:bottom="1085" w:left="1146" w:header="0" w:footer="872" w:gutter="0"/>
          <w:cols w:space="720" w:num="1"/>
        </w:sectPr>
      </w:pPr>
    </w:p>
    <w:p w14:paraId="4032BDB6">
      <w:pPr>
        <w:pStyle w:val="4"/>
        <w:spacing w:line="248" w:lineRule="auto"/>
      </w:pPr>
    </w:p>
    <w:p w14:paraId="0271EBF2">
      <w:pPr>
        <w:pStyle w:val="4"/>
        <w:spacing w:line="248" w:lineRule="auto"/>
      </w:pPr>
    </w:p>
    <w:p w14:paraId="01A96C1F">
      <w:pPr>
        <w:pStyle w:val="4"/>
        <w:spacing w:line="248" w:lineRule="auto"/>
      </w:pPr>
    </w:p>
    <w:p w14:paraId="4E2A08C6">
      <w:pPr>
        <w:pStyle w:val="4"/>
        <w:spacing w:line="248" w:lineRule="auto"/>
      </w:pPr>
    </w:p>
    <w:p w14:paraId="1C156D5B">
      <w:pPr>
        <w:pStyle w:val="4"/>
        <w:spacing w:line="248" w:lineRule="auto"/>
      </w:pPr>
    </w:p>
    <w:tbl>
      <w:tblPr>
        <w:tblW w:w="95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356"/>
        <w:gridCol w:w="2591"/>
        <w:gridCol w:w="1101"/>
        <w:gridCol w:w="1390"/>
        <w:gridCol w:w="1529"/>
      </w:tblGrid>
      <w:tr w14:paraId="43877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8D8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E.23：其他项目清单与计价汇总表</w:t>
            </w:r>
          </w:p>
        </w:tc>
      </w:tr>
      <w:tr w14:paraId="760AD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B7ED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工程名称：渠阳镇横江桥、爱国村提质增效项目 标段：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10AF9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第1页 共1页</w:t>
            </w:r>
          </w:p>
        </w:tc>
      </w:tr>
      <w:tr w14:paraId="3C332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8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E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F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计费基础/单价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C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费率/数量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2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合计金额(元)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F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693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8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D2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暂列金额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D6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59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980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3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明细详见E.24表</w:t>
            </w:r>
          </w:p>
        </w:tc>
      </w:tr>
      <w:tr w14:paraId="14B5C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F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F2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2C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6E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B98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F2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79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C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8E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材料（工程设备）暂估价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67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95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346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1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明细详见E.25表</w:t>
            </w:r>
          </w:p>
        </w:tc>
      </w:tr>
      <w:tr w14:paraId="3E5F9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1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15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专业工程暂估价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95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67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DA9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2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明细详见E.26表</w:t>
            </w:r>
          </w:p>
        </w:tc>
      </w:tr>
      <w:tr w14:paraId="5570A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4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74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分部分项工程暂估价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EB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FB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9AD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9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按招标文件规定或合同约定明细详见E.26表</w:t>
            </w:r>
          </w:p>
        </w:tc>
      </w:tr>
      <w:tr w14:paraId="2513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7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A3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计日工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8C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7F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F9E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B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明细详见E.27表</w:t>
            </w:r>
          </w:p>
        </w:tc>
      </w:tr>
      <w:tr w14:paraId="5725A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F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8B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总承包服务费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9B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26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D1E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E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明细详见E.28表</w:t>
            </w:r>
          </w:p>
        </w:tc>
      </w:tr>
      <w:tr w14:paraId="018A6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9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F3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优质工程增加费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62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9C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A26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9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明细详见E.29表</w:t>
            </w:r>
          </w:p>
        </w:tc>
      </w:tr>
      <w:tr w14:paraId="2B746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F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C4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安全责任险、环境保护税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0E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0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7C6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E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明细详见E.29表</w:t>
            </w:r>
          </w:p>
        </w:tc>
      </w:tr>
      <w:tr w14:paraId="63613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6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88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提前竣工措施增加费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AE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9D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6F9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4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明细详见E.29表</w:t>
            </w:r>
          </w:p>
        </w:tc>
      </w:tr>
      <w:tr w14:paraId="44F1B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2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3A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索赔签证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48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F7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AB4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4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明细详见E.30表</w:t>
            </w:r>
          </w:p>
        </w:tc>
      </w:tr>
      <w:tr w14:paraId="2B34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4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A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其他项目费合计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E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1+2.2+2.3+3+4+5+6+7+8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66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F2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DE8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18B2D5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注：材料暂估单价进入清单项目综合单价，此处不汇总。</w:t>
            </w:r>
          </w:p>
        </w:tc>
      </w:tr>
    </w:tbl>
    <w:p w14:paraId="06D20B01">
      <w:pPr>
        <w:pStyle w:val="4"/>
        <w:spacing w:line="248" w:lineRule="auto"/>
      </w:pPr>
    </w:p>
    <w:p w14:paraId="7FE46B90">
      <w:pPr>
        <w:pStyle w:val="4"/>
        <w:spacing w:line="248" w:lineRule="auto"/>
      </w:pPr>
    </w:p>
    <w:p w14:paraId="244C72C7">
      <w:pPr>
        <w:pStyle w:val="4"/>
        <w:spacing w:line="248" w:lineRule="auto"/>
      </w:pPr>
    </w:p>
    <w:p w14:paraId="2B688A0F">
      <w:pPr>
        <w:pStyle w:val="4"/>
        <w:spacing w:line="249" w:lineRule="auto"/>
      </w:pPr>
    </w:p>
    <w:p w14:paraId="05888AD6">
      <w:pPr>
        <w:pStyle w:val="4"/>
        <w:spacing w:line="249" w:lineRule="auto"/>
      </w:pPr>
    </w:p>
    <w:p w14:paraId="2C75443D">
      <w:pPr>
        <w:pStyle w:val="4"/>
        <w:spacing w:line="249" w:lineRule="auto"/>
      </w:pPr>
    </w:p>
    <w:p w14:paraId="4294227B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14" w:type="default"/>
          <w:pgSz w:w="11910" w:h="16845"/>
          <w:pgMar w:top="1568" w:right="400" w:bottom="1146" w:left="1012" w:header="0" w:footer="0" w:gutter="0"/>
          <w:cols w:space="720" w:num="1"/>
        </w:sectPr>
      </w:pPr>
    </w:p>
    <w:p w14:paraId="6DA14194">
      <w:pPr>
        <w:spacing w:before="214" w:line="218" w:lineRule="auto"/>
        <w:rPr>
          <w:rFonts w:ascii="宋体" w:hAnsi="宋体" w:eastAsia="宋体" w:cs="宋体"/>
          <w:sz w:val="18"/>
          <w:szCs w:val="18"/>
        </w:rPr>
      </w:pPr>
    </w:p>
    <w:tbl>
      <w:tblPr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187"/>
        <w:gridCol w:w="469"/>
        <w:gridCol w:w="467"/>
        <w:gridCol w:w="1485"/>
        <w:gridCol w:w="2332"/>
      </w:tblGrid>
      <w:tr w14:paraId="1D0A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BCC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E.24：暂列金额明细表</w:t>
            </w:r>
          </w:p>
        </w:tc>
      </w:tr>
      <w:tr w14:paraId="4485D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4BB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工程名称：渠阳镇横江桥、爱国村提质增效项目  标段：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5D94E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第1页 共1页</w:t>
            </w:r>
          </w:p>
        </w:tc>
      </w:tr>
      <w:tr w14:paraId="3999D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7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D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A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0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暂定金额(元)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C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5987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9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7F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不可预见费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2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C96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67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C67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F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61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检验试验费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4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98D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DC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211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9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DA2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D2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FFA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5C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0A0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F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52A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0C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9E3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20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6EE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B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1AC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60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3A6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4B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1A5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4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B32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49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7A6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09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81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0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77D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38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2C4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93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81C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4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BB7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5F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1C6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AC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0C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F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910D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B0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268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890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9A8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7D25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注：此表由招标人填写,如不能详列，也可只列暂定金额总额，投标人应将上述暂列金额计入投标总价中。</w:t>
            </w:r>
          </w:p>
        </w:tc>
      </w:tr>
    </w:tbl>
    <w:p w14:paraId="77D1781B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15" w:type="default"/>
          <w:pgSz w:w="11910" w:h="16845"/>
          <w:pgMar w:top="1553" w:right="1083" w:bottom="1146" w:left="1012" w:header="0" w:footer="870" w:gutter="0"/>
          <w:cols w:space="720" w:num="1"/>
        </w:sectPr>
      </w:pPr>
    </w:p>
    <w:tbl>
      <w:tblPr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779"/>
        <w:gridCol w:w="907"/>
        <w:gridCol w:w="612"/>
        <w:gridCol w:w="612"/>
        <w:gridCol w:w="612"/>
        <w:gridCol w:w="612"/>
        <w:gridCol w:w="821"/>
        <w:gridCol w:w="1037"/>
        <w:gridCol w:w="691"/>
        <w:gridCol w:w="675"/>
        <w:gridCol w:w="601"/>
      </w:tblGrid>
      <w:tr w14:paraId="5D3A9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5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97B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E.25：材料暂估单价及调整表</w:t>
            </w:r>
          </w:p>
        </w:tc>
      </w:tr>
      <w:tr w14:paraId="0607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9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46AE1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工程名称：渠阳镇横江桥、爱国村提质增效项目  标段：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27716C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EE31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第1页 共1页</w:t>
            </w:r>
          </w:p>
        </w:tc>
      </w:tr>
      <w:tr w14:paraId="7674B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9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1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材料名称、规格、型号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8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7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D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暂估(元)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2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确认(元)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5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差额±(元)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8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7E6F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0A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EF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20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8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7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确认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E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9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9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C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B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B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3D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9D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B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B8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A050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11BD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8DE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57B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5D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CB12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020F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384B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C63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70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bottom"/>
          </w:tcPr>
          <w:p w14:paraId="7870A5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注：此表由招标人填写"暂估单价"，并在备注栏说明暂估价的材料、工程设备拟用在那些清单项目上，投标人应将上述材料、工程设备暂估单价计入工程量清单综合单价报价中。</w:t>
            </w:r>
          </w:p>
        </w:tc>
      </w:tr>
    </w:tbl>
    <w:p w14:paraId="7A034CA0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16588F79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2CC6DEDB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51748841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4AB68347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5C71E1A8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18F4808C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59AECE5E">
      <w:pPr>
        <w:spacing w:line="218" w:lineRule="auto"/>
        <w:ind w:left="60"/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                              </w:t>
      </w:r>
    </w:p>
    <w:p w14:paraId="184CADC0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3E0DBFE3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2FF54060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608A7048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0613D456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5A0915EE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7CCBFDBE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22DF6D7D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7174CE9B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30A2C19D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4CE73F63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53B92B55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5C35A174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74050714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26762B25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2C44BA85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0EAB8B6D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194C7914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3B94A056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380C9864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6D124506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2EB719E5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3EB240AA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3DA020F5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7F0F77C2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75190759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62E32093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5B90314A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1AA003EE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32BBB932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4C1DDCE4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0CC6A73D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34EE1C87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4D5C138D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35B9178B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18A857E4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0E304B3D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1C17F122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7A2898BE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33A1387E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6E2695C1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52611304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5F5EE327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45BC31D3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6C32F481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72D57C6B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55874A27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15772820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53804058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tbl>
      <w:tblPr>
        <w:tblW w:w="95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950"/>
        <w:gridCol w:w="1935"/>
        <w:gridCol w:w="1296"/>
        <w:gridCol w:w="1296"/>
        <w:gridCol w:w="1116"/>
        <w:gridCol w:w="1416"/>
      </w:tblGrid>
      <w:tr w14:paraId="24BC0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B91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E.26：专业工程/分部分项工程 暂估价及结算价表</w:t>
            </w:r>
          </w:p>
        </w:tc>
      </w:tr>
      <w:tr w14:paraId="6A253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4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05BB1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工程名称：渠阳镇横江桥、爱国村提质增效项目  标段：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50CD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第1页 共1页</w:t>
            </w:r>
          </w:p>
        </w:tc>
      </w:tr>
      <w:tr w14:paraId="785C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7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7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9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4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暂估金额(元)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A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结算金额(元)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C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差额±(元)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4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5D3B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E20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7D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专业工程暂估价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FD1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7FE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8EA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A0B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AF5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FA1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8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B48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9D8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37C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1BE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63D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881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93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2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819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815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B68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9CC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473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D56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54D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B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B88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BC1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B2E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CAD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03A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289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5E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2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89D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43B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776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1DB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13D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20E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AD3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5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03E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A4A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BC2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59C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D43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BAE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CC1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8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3D8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31E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946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F8F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8B4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E6D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3AC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A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C32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006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598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616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58D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29C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B23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7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773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03F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536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026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4CD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DFD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3F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CB8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A0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分部分项工程暂估价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04D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96B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5F0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7B5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E20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857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4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5BC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CCC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C85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BCC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279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E6B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D0E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4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D16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EBD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A65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4EA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814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D78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D0B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1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04E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5D2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A76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1CD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496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6DA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689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F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668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0E1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B1C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F07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6A1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445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0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2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5E0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CE7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9DA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44D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5BA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2DD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9A8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D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90A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158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0F6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D24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700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612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9FD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2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272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1DB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446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23A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316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D38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955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E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DB5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E04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CF3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F54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F1F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9B2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156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1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C34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CC8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EA3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64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FB5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D64B1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注：此表“暂估金额”由招标人填写，投标人应将“暂估金额”计入投标总价中。结算时按合同约定结算金额填写。</w:t>
            </w:r>
          </w:p>
        </w:tc>
      </w:tr>
    </w:tbl>
    <w:p w14:paraId="018CDEAB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3FDEB85C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2190BF19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5EDCF51B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6FEB8D4A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14963C38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2DA3CE27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41022194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2E00DF6C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53667267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6D4445A7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53C1E7E4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562B0DEA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17510706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4550750A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35330FCC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352DFE21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7847994F">
      <w:pPr>
        <w:spacing w:line="218" w:lineRule="auto"/>
        <w:ind w:left="60"/>
        <w:rPr>
          <w:rFonts w:ascii="宋体" w:hAnsi="宋体" w:eastAsia="宋体" w:cs="宋体"/>
          <w:sz w:val="18"/>
          <w:szCs w:val="18"/>
        </w:rPr>
      </w:pPr>
    </w:p>
    <w:p w14:paraId="1DB208D4">
      <w:pPr>
        <w:rPr>
          <w:rFonts w:ascii="宋体" w:hAnsi="宋体" w:eastAsia="宋体" w:cs="宋体"/>
          <w:sz w:val="18"/>
          <w:szCs w:val="18"/>
        </w:rPr>
        <w:sectPr>
          <w:footerReference r:id="rId16" w:type="default"/>
          <w:pgSz w:w="11910" w:h="16845"/>
          <w:pgMar w:top="1167" w:right="1553" w:bottom="400" w:left="1146" w:header="0" w:footer="0" w:gutter="0"/>
          <w:cols w:space="720" w:num="1"/>
        </w:sectPr>
      </w:pPr>
      <w:r>
        <w:rPr>
          <w:rFonts w:ascii="宋体" w:hAnsi="宋体" w:eastAsia="宋体" w:cs="宋体"/>
          <w:sz w:val="18"/>
          <w:szCs w:val="18"/>
        </w:rPr>
        <w:br w:type="page"/>
      </w:r>
    </w:p>
    <w:tbl>
      <w:tblPr>
        <w:tblW w:w="141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621"/>
        <w:gridCol w:w="2651"/>
        <w:gridCol w:w="3368"/>
        <w:gridCol w:w="1129"/>
        <w:gridCol w:w="1195"/>
        <w:gridCol w:w="1456"/>
      </w:tblGrid>
      <w:tr w14:paraId="70AA5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4D1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E.28：总承包服务费计价表</w:t>
            </w:r>
          </w:p>
        </w:tc>
      </w:tr>
      <w:tr w14:paraId="2E1B8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7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5A5AD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工程名称：渠阳镇横江桥、爱国村提质增效项目  标段：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741A5C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C43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第1页 共1页</w:t>
            </w:r>
          </w:p>
        </w:tc>
      </w:tr>
      <w:tr w14:paraId="7B2EC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4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7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3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项目价值(元)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9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A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计算基础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2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费率(%)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2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0AAD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2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AE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发包人发包专业工程服务费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1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（分部分项工程费）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CA4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3CD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FF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1D1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C67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B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07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发包人提供材料采保费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A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（发包人提供材料总值）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8D6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F82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FC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DE7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B66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70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D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24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E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D83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91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411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3F47E2E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                     </w:t>
      </w:r>
    </w:p>
    <w:p w14:paraId="781CF775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6BF7F3E5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0F8A183E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6EFB5700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03837613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375ED5A4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58EE510C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60A4A318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72BBB907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381919EA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6F5681E9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78A33912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1332676D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65813B7B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5CBD1E3F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369CE5AB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3C1FC8A5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2E3CAA7D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49D7F5F8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37100B65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55E20131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4E28B689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tbl>
      <w:tblPr>
        <w:tblW w:w="141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759"/>
        <w:gridCol w:w="5429"/>
        <w:gridCol w:w="1063"/>
        <w:gridCol w:w="1177"/>
        <w:gridCol w:w="2978"/>
      </w:tblGrid>
      <w:tr w14:paraId="152F4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E8C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E.29：部分其他项目费计价表</w:t>
            </w:r>
          </w:p>
        </w:tc>
      </w:tr>
      <w:tr w14:paraId="3561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6A6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工程名称：渠阳镇横江桥、爱国村提质增效项目 标段：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0DA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第1页 共1页</w:t>
            </w:r>
          </w:p>
        </w:tc>
      </w:tr>
      <w:tr w14:paraId="2009B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8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0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6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9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费率(%)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C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4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3A5BB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8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1D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优质工程增加费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9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（分部分项工程费 + 措施项目费）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B4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4BB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1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详附录D说明</w:t>
            </w:r>
          </w:p>
        </w:tc>
      </w:tr>
      <w:tr w14:paraId="0A2A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B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B3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安全责任险、环境保护税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9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（分部分项工程费 + 措施项目费）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E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C2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7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详见附录C表6</w:t>
            </w:r>
          </w:p>
        </w:tc>
      </w:tr>
      <w:tr w14:paraId="3CD33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6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B3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提前竣工措施增加费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3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（按合同约定）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A8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FDC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11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123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62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D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02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A4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19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C0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D29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CDD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D95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FAAB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0F48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DA69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02D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3AA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7AB4FD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注：环境保护税、安全责任险招投标时按计费基数及费率暂估，结算与取定不同时，可按实调整。</w:t>
            </w:r>
          </w:p>
        </w:tc>
      </w:tr>
    </w:tbl>
    <w:p w14:paraId="29ACFBEB">
      <w:pPr>
        <w:rPr>
          <w:rFonts w:hint="default" w:ascii="宋体" w:hAnsi="宋体" w:eastAsia="宋体" w:cs="宋体"/>
          <w:sz w:val="18"/>
          <w:szCs w:val="18"/>
          <w:lang w:val="en-US" w:eastAsia="zh-CN"/>
        </w:rPr>
        <w:sectPr>
          <w:pgSz w:w="16845" w:h="11910" w:orient="landscape"/>
          <w:pgMar w:top="1146" w:right="1167" w:bottom="1553" w:left="400" w:header="0" w:footer="0" w:gutter="0"/>
          <w:cols w:space="720" w:num="1"/>
        </w:sectPr>
      </w:pPr>
    </w:p>
    <w:p w14:paraId="19417AF7">
      <w:pPr>
        <w:spacing w:before="79" w:line="219" w:lineRule="auto"/>
        <w:ind w:left="1996"/>
        <w:outlineLvl w:val="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</w:rPr>
        <w:t>E.38：发包人提供材料一览表</w:t>
      </w:r>
    </w:p>
    <w:p w14:paraId="0E259215">
      <w:pPr>
        <w:pStyle w:val="4"/>
        <w:spacing w:line="414" w:lineRule="auto"/>
      </w:pPr>
    </w:p>
    <w:p w14:paraId="687F064F">
      <w:pPr>
        <w:spacing w:before="59" w:line="219" w:lineRule="auto"/>
        <w:ind w:left="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工程名称：靖州茯苓科技产业园630KVA公共箱式变压器安装工程 标段：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第1页 共1页</w:t>
      </w:r>
    </w:p>
    <w:p w14:paraId="02D7295E">
      <w:pPr>
        <w:spacing w:line="157" w:lineRule="exact"/>
      </w:pPr>
    </w:p>
    <w:tbl>
      <w:tblPr>
        <w:tblStyle w:val="9"/>
        <w:tblW w:w="919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3190"/>
        <w:gridCol w:w="584"/>
        <w:gridCol w:w="1183"/>
        <w:gridCol w:w="943"/>
        <w:gridCol w:w="854"/>
        <w:gridCol w:w="913"/>
        <w:gridCol w:w="951"/>
      </w:tblGrid>
      <w:tr w14:paraId="30F0A8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77" w:type="dxa"/>
            <w:vAlign w:val="top"/>
          </w:tcPr>
          <w:p w14:paraId="279A20E8">
            <w:pPr>
              <w:pStyle w:val="10"/>
              <w:spacing w:before="236" w:line="221" w:lineRule="auto"/>
              <w:ind w:left="90"/>
            </w:pPr>
            <w:r>
              <w:rPr>
                <w:spacing w:val="-2"/>
              </w:rPr>
              <w:t>序号</w:t>
            </w:r>
          </w:p>
        </w:tc>
        <w:tc>
          <w:tcPr>
            <w:tcW w:w="3190" w:type="dxa"/>
            <w:vAlign w:val="top"/>
          </w:tcPr>
          <w:p w14:paraId="1421DD88">
            <w:pPr>
              <w:pStyle w:val="10"/>
              <w:spacing w:before="236" w:line="219" w:lineRule="auto"/>
              <w:ind w:left="676"/>
            </w:pPr>
            <w:r>
              <w:rPr>
                <w:spacing w:val="-1"/>
              </w:rPr>
              <w:t>材料名称、规格、型号</w:t>
            </w:r>
          </w:p>
        </w:tc>
        <w:tc>
          <w:tcPr>
            <w:tcW w:w="584" w:type="dxa"/>
            <w:vAlign w:val="top"/>
          </w:tcPr>
          <w:p w14:paraId="718EDC08">
            <w:pPr>
              <w:pStyle w:val="10"/>
              <w:spacing w:before="237" w:line="220" w:lineRule="auto"/>
              <w:ind w:left="97"/>
            </w:pPr>
            <w:r>
              <w:rPr>
                <w:spacing w:val="-3"/>
              </w:rPr>
              <w:t>单位</w:t>
            </w:r>
          </w:p>
        </w:tc>
        <w:tc>
          <w:tcPr>
            <w:tcW w:w="1183" w:type="dxa"/>
            <w:vAlign w:val="top"/>
          </w:tcPr>
          <w:p w14:paraId="06D69191">
            <w:pPr>
              <w:pStyle w:val="10"/>
              <w:spacing w:before="236" w:line="220" w:lineRule="auto"/>
              <w:ind w:left="398"/>
            </w:pPr>
            <w:r>
              <w:rPr>
                <w:spacing w:val="-3"/>
              </w:rPr>
              <w:t>数量</w:t>
            </w:r>
          </w:p>
        </w:tc>
        <w:tc>
          <w:tcPr>
            <w:tcW w:w="943" w:type="dxa"/>
            <w:vAlign w:val="top"/>
          </w:tcPr>
          <w:p w14:paraId="3556FA8F">
            <w:pPr>
              <w:pStyle w:val="10"/>
              <w:spacing w:before="236" w:line="218" w:lineRule="auto"/>
              <w:ind w:left="99"/>
            </w:pPr>
            <w:r>
              <w:rPr>
                <w:spacing w:val="-2"/>
              </w:rPr>
              <w:t>单价(元)</w:t>
            </w:r>
          </w:p>
        </w:tc>
        <w:tc>
          <w:tcPr>
            <w:tcW w:w="854" w:type="dxa"/>
            <w:vAlign w:val="top"/>
          </w:tcPr>
          <w:p w14:paraId="5BF20A69">
            <w:pPr>
              <w:pStyle w:val="10"/>
              <w:spacing w:before="236" w:line="219" w:lineRule="auto"/>
              <w:ind w:left="60"/>
            </w:pPr>
            <w:r>
              <w:rPr>
                <w:spacing w:val="-2"/>
              </w:rPr>
              <w:t>交货方式</w:t>
            </w:r>
          </w:p>
        </w:tc>
        <w:tc>
          <w:tcPr>
            <w:tcW w:w="913" w:type="dxa"/>
            <w:vAlign w:val="top"/>
          </w:tcPr>
          <w:p w14:paraId="0D1CBFA3">
            <w:pPr>
              <w:pStyle w:val="10"/>
              <w:spacing w:before="236" w:line="219" w:lineRule="auto"/>
              <w:ind w:left="86"/>
            </w:pPr>
            <w:r>
              <w:rPr>
                <w:spacing w:val="-2"/>
              </w:rPr>
              <w:t>送货地点</w:t>
            </w:r>
          </w:p>
        </w:tc>
        <w:tc>
          <w:tcPr>
            <w:tcW w:w="951" w:type="dxa"/>
            <w:vAlign w:val="top"/>
          </w:tcPr>
          <w:p w14:paraId="136082EE">
            <w:pPr>
              <w:pStyle w:val="10"/>
              <w:spacing w:before="236" w:line="221" w:lineRule="auto"/>
              <w:ind w:left="286"/>
            </w:pPr>
            <w:r>
              <w:rPr>
                <w:spacing w:val="-3"/>
              </w:rPr>
              <w:t>备注</w:t>
            </w:r>
          </w:p>
        </w:tc>
      </w:tr>
      <w:tr w14:paraId="3B9BB5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447EEC9F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3E69C928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65C0EFA8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525CDCDD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42D51B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C300D3E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7BA02068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0FBE13EA">
            <w:pPr>
              <w:rPr>
                <w:rFonts w:ascii="Arial"/>
                <w:sz w:val="21"/>
              </w:rPr>
            </w:pPr>
          </w:p>
        </w:tc>
      </w:tr>
      <w:tr w14:paraId="273D76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2792BBA2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71ACBA4C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64243E68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56E654C7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3A6C194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74D7831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731B62AA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0F4B029E">
            <w:pPr>
              <w:rPr>
                <w:rFonts w:ascii="Arial"/>
                <w:sz w:val="21"/>
              </w:rPr>
            </w:pPr>
          </w:p>
        </w:tc>
      </w:tr>
      <w:tr w14:paraId="2C130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68EB349C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0FA536DA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32606E26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6D4D1541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6A4089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CC2A8B1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285D3C59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49B89B9">
            <w:pPr>
              <w:rPr>
                <w:rFonts w:ascii="Arial"/>
                <w:sz w:val="21"/>
              </w:rPr>
            </w:pPr>
          </w:p>
        </w:tc>
      </w:tr>
      <w:tr w14:paraId="22EB7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77" w:type="dxa"/>
            <w:vAlign w:val="top"/>
          </w:tcPr>
          <w:p w14:paraId="617D7A85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3801F7C4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2DC3A6B8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6FDF18DB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297B0F7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835AF98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0D6F44DF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7DF3ED50">
            <w:pPr>
              <w:rPr>
                <w:rFonts w:ascii="Arial"/>
                <w:sz w:val="21"/>
              </w:rPr>
            </w:pPr>
          </w:p>
        </w:tc>
      </w:tr>
      <w:tr w14:paraId="46FD56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9" w:hRule="atLeast"/>
        </w:trPr>
        <w:tc>
          <w:tcPr>
            <w:tcW w:w="577" w:type="dxa"/>
            <w:vAlign w:val="top"/>
          </w:tcPr>
          <w:p w14:paraId="4A03229A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77A1CEA2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6162E897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63EF39EC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1274D41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3B04F29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07A50AF6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0566A8E">
            <w:pPr>
              <w:rPr>
                <w:rFonts w:ascii="Arial"/>
                <w:sz w:val="21"/>
              </w:rPr>
            </w:pPr>
          </w:p>
        </w:tc>
      </w:tr>
      <w:tr w14:paraId="7CB95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9" w:hRule="atLeast"/>
        </w:trPr>
        <w:tc>
          <w:tcPr>
            <w:tcW w:w="577" w:type="dxa"/>
            <w:vAlign w:val="top"/>
          </w:tcPr>
          <w:p w14:paraId="4B26BD7E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1D8BB6B5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3122B670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5036D510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907E66F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6C12798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2A2835CD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BFCF7BE">
            <w:pPr>
              <w:rPr>
                <w:rFonts w:ascii="Arial"/>
                <w:sz w:val="21"/>
              </w:rPr>
            </w:pPr>
          </w:p>
        </w:tc>
      </w:tr>
      <w:tr w14:paraId="177C2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9" w:hRule="atLeast"/>
        </w:trPr>
        <w:tc>
          <w:tcPr>
            <w:tcW w:w="577" w:type="dxa"/>
            <w:vAlign w:val="top"/>
          </w:tcPr>
          <w:p w14:paraId="7B9BE82F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48B3D363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14C760EA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2A9F93C9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C44C6BF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A8BC388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70D549BC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CC989A2">
            <w:pPr>
              <w:rPr>
                <w:rFonts w:ascii="Arial"/>
                <w:sz w:val="21"/>
              </w:rPr>
            </w:pPr>
          </w:p>
        </w:tc>
      </w:tr>
      <w:tr w14:paraId="639A4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9" w:hRule="atLeast"/>
        </w:trPr>
        <w:tc>
          <w:tcPr>
            <w:tcW w:w="577" w:type="dxa"/>
            <w:vAlign w:val="top"/>
          </w:tcPr>
          <w:p w14:paraId="40D6045B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73F0CC3B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2C658D32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2D48FCCB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4C5DCEF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18BAAFC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1FC51EF8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34E420AB">
            <w:pPr>
              <w:rPr>
                <w:rFonts w:ascii="Arial"/>
                <w:sz w:val="21"/>
              </w:rPr>
            </w:pPr>
          </w:p>
        </w:tc>
      </w:tr>
      <w:tr w14:paraId="397A5E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0" w:hRule="atLeast"/>
        </w:trPr>
        <w:tc>
          <w:tcPr>
            <w:tcW w:w="577" w:type="dxa"/>
            <w:vAlign w:val="top"/>
          </w:tcPr>
          <w:p w14:paraId="081D0BF2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4D403C8C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712A7026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292D8116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FBCB0EF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5D8692C4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4D119221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1EB55F79">
            <w:pPr>
              <w:rPr>
                <w:rFonts w:ascii="Arial"/>
                <w:sz w:val="21"/>
              </w:rPr>
            </w:pPr>
          </w:p>
        </w:tc>
      </w:tr>
      <w:tr w14:paraId="789584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9" w:hRule="atLeast"/>
        </w:trPr>
        <w:tc>
          <w:tcPr>
            <w:tcW w:w="577" w:type="dxa"/>
            <w:vAlign w:val="top"/>
          </w:tcPr>
          <w:p w14:paraId="797B8B98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03D391AF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42669647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0177A76A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639B61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308D7FD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52479DCE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3A0FEF96">
            <w:pPr>
              <w:rPr>
                <w:rFonts w:ascii="Arial"/>
                <w:sz w:val="21"/>
              </w:rPr>
            </w:pPr>
          </w:p>
        </w:tc>
      </w:tr>
      <w:tr w14:paraId="68BEEB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0" w:hRule="atLeast"/>
        </w:trPr>
        <w:tc>
          <w:tcPr>
            <w:tcW w:w="577" w:type="dxa"/>
            <w:vAlign w:val="top"/>
          </w:tcPr>
          <w:p w14:paraId="06CF4695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291C9D47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5C992032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3EAD9464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A052384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FF726A6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7410A968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73D4FE83">
            <w:pPr>
              <w:rPr>
                <w:rFonts w:ascii="Arial"/>
                <w:sz w:val="21"/>
              </w:rPr>
            </w:pPr>
          </w:p>
        </w:tc>
      </w:tr>
      <w:tr w14:paraId="52A92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9" w:hRule="atLeast"/>
        </w:trPr>
        <w:tc>
          <w:tcPr>
            <w:tcW w:w="577" w:type="dxa"/>
            <w:vAlign w:val="top"/>
          </w:tcPr>
          <w:p w14:paraId="56BA4798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08510089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5BC5742C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57AAA053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2B4C0C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65C1A8C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5C91F918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1D701FC2">
            <w:pPr>
              <w:rPr>
                <w:rFonts w:ascii="Arial"/>
                <w:sz w:val="21"/>
              </w:rPr>
            </w:pPr>
          </w:p>
        </w:tc>
      </w:tr>
      <w:tr w14:paraId="36B89E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0" w:hRule="atLeast"/>
        </w:trPr>
        <w:tc>
          <w:tcPr>
            <w:tcW w:w="577" w:type="dxa"/>
            <w:vAlign w:val="top"/>
          </w:tcPr>
          <w:p w14:paraId="3BF0895C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43EB51BA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66DEAF40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5C4E4FEB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CE6F1A4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CC02696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6F2BB8B6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3CA81AF2">
            <w:pPr>
              <w:rPr>
                <w:rFonts w:ascii="Arial"/>
                <w:sz w:val="21"/>
              </w:rPr>
            </w:pPr>
          </w:p>
        </w:tc>
      </w:tr>
      <w:tr w14:paraId="1F993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9" w:hRule="atLeast"/>
        </w:trPr>
        <w:tc>
          <w:tcPr>
            <w:tcW w:w="577" w:type="dxa"/>
            <w:vAlign w:val="top"/>
          </w:tcPr>
          <w:p w14:paraId="5A2F47AA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126D1323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0B24E69C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0D51E6B9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919155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6993C83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18425FA4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10D6D78D">
            <w:pPr>
              <w:rPr>
                <w:rFonts w:ascii="Arial"/>
                <w:sz w:val="21"/>
              </w:rPr>
            </w:pPr>
          </w:p>
        </w:tc>
      </w:tr>
      <w:tr w14:paraId="5F6D1E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0" w:hRule="atLeast"/>
        </w:trPr>
        <w:tc>
          <w:tcPr>
            <w:tcW w:w="577" w:type="dxa"/>
            <w:vAlign w:val="top"/>
          </w:tcPr>
          <w:p w14:paraId="04DE109E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454CDE85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348D4F5D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0F71CF8E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E2F11C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D19FA36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3FD6A493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29B48966">
            <w:pPr>
              <w:rPr>
                <w:rFonts w:ascii="Arial"/>
                <w:sz w:val="21"/>
              </w:rPr>
            </w:pPr>
          </w:p>
        </w:tc>
      </w:tr>
      <w:tr w14:paraId="7209F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9" w:hRule="atLeast"/>
        </w:trPr>
        <w:tc>
          <w:tcPr>
            <w:tcW w:w="577" w:type="dxa"/>
            <w:vAlign w:val="top"/>
          </w:tcPr>
          <w:p w14:paraId="3494CA3D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31DA4A8B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1B1208D9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129FB9AF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40029C6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3B000E7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273B9FBD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7BA30FFD">
            <w:pPr>
              <w:rPr>
                <w:rFonts w:ascii="Arial"/>
                <w:sz w:val="21"/>
              </w:rPr>
            </w:pPr>
          </w:p>
        </w:tc>
      </w:tr>
      <w:tr w14:paraId="06D23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0" w:hRule="atLeast"/>
        </w:trPr>
        <w:tc>
          <w:tcPr>
            <w:tcW w:w="577" w:type="dxa"/>
            <w:vAlign w:val="top"/>
          </w:tcPr>
          <w:p w14:paraId="2A83E07D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3AE71B48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0D069BE5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35CD6299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A6AF2D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A049A31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040FD27B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3AE77EE">
            <w:pPr>
              <w:rPr>
                <w:rFonts w:ascii="Arial"/>
                <w:sz w:val="21"/>
              </w:rPr>
            </w:pPr>
          </w:p>
        </w:tc>
      </w:tr>
      <w:tr w14:paraId="2D9D6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9" w:hRule="atLeast"/>
        </w:trPr>
        <w:tc>
          <w:tcPr>
            <w:tcW w:w="577" w:type="dxa"/>
            <w:vAlign w:val="top"/>
          </w:tcPr>
          <w:p w14:paraId="79C14F2A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51B71BF6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05906B1F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14A62DA5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C47D9E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9B041A8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19BE21B1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79165FB0">
            <w:pPr>
              <w:rPr>
                <w:rFonts w:ascii="Arial"/>
                <w:sz w:val="21"/>
              </w:rPr>
            </w:pPr>
          </w:p>
        </w:tc>
      </w:tr>
      <w:tr w14:paraId="42248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0" w:hRule="atLeast"/>
        </w:trPr>
        <w:tc>
          <w:tcPr>
            <w:tcW w:w="577" w:type="dxa"/>
            <w:vAlign w:val="top"/>
          </w:tcPr>
          <w:p w14:paraId="0389EED4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2A8ED5B5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60D3B3DD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07A974C0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79C0690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F00802E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70642FD7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44E6F6EB">
            <w:pPr>
              <w:rPr>
                <w:rFonts w:ascii="Arial"/>
                <w:sz w:val="21"/>
              </w:rPr>
            </w:pPr>
          </w:p>
        </w:tc>
      </w:tr>
      <w:tr w14:paraId="0451F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9" w:hRule="atLeast"/>
        </w:trPr>
        <w:tc>
          <w:tcPr>
            <w:tcW w:w="577" w:type="dxa"/>
            <w:vAlign w:val="top"/>
          </w:tcPr>
          <w:p w14:paraId="460F8B1B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37B34306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42AB0368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28F58D44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23ECF227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0764563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45AF5750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739E5282">
            <w:pPr>
              <w:rPr>
                <w:rFonts w:ascii="Arial"/>
                <w:sz w:val="21"/>
              </w:rPr>
            </w:pPr>
          </w:p>
        </w:tc>
      </w:tr>
      <w:tr w14:paraId="03E42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0" w:hRule="atLeast"/>
        </w:trPr>
        <w:tc>
          <w:tcPr>
            <w:tcW w:w="577" w:type="dxa"/>
            <w:vAlign w:val="top"/>
          </w:tcPr>
          <w:p w14:paraId="7EFF6A49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0A3EC5A4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449458A6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45BDE560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19A8F21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B874BA5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51925A2B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5FE30AB8">
            <w:pPr>
              <w:rPr>
                <w:rFonts w:ascii="Arial"/>
                <w:sz w:val="21"/>
              </w:rPr>
            </w:pPr>
          </w:p>
        </w:tc>
      </w:tr>
      <w:tr w14:paraId="2B9AFE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0" w:hRule="atLeast"/>
        </w:trPr>
        <w:tc>
          <w:tcPr>
            <w:tcW w:w="577" w:type="dxa"/>
            <w:vAlign w:val="top"/>
          </w:tcPr>
          <w:p w14:paraId="30E4ECD7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4C4806A2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7B48364A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1B26B253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3BD70C4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56BD03AB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4A7797E3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41CD31A6">
            <w:pPr>
              <w:rPr>
                <w:rFonts w:ascii="Arial"/>
                <w:sz w:val="21"/>
              </w:rPr>
            </w:pPr>
          </w:p>
        </w:tc>
      </w:tr>
      <w:tr w14:paraId="15A23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0" w:hRule="atLeast"/>
        </w:trPr>
        <w:tc>
          <w:tcPr>
            <w:tcW w:w="577" w:type="dxa"/>
            <w:vAlign w:val="top"/>
          </w:tcPr>
          <w:p w14:paraId="0FBE109C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63FD41DB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420E3498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24B40FC3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C8F00E5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8D6DD9D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707616AF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3FB9826B">
            <w:pPr>
              <w:rPr>
                <w:rFonts w:ascii="Arial"/>
                <w:sz w:val="21"/>
              </w:rPr>
            </w:pPr>
          </w:p>
        </w:tc>
      </w:tr>
      <w:tr w14:paraId="0AF06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0" w:hRule="atLeast"/>
        </w:trPr>
        <w:tc>
          <w:tcPr>
            <w:tcW w:w="577" w:type="dxa"/>
            <w:vAlign w:val="top"/>
          </w:tcPr>
          <w:p w14:paraId="51CA9F1C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37A4805D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7B7B573E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4AB75CFD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47E1D7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F116341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28CA17B1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4909AF26">
            <w:pPr>
              <w:rPr>
                <w:rFonts w:ascii="Arial"/>
                <w:sz w:val="21"/>
              </w:rPr>
            </w:pPr>
          </w:p>
        </w:tc>
      </w:tr>
      <w:tr w14:paraId="67A072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0" w:hRule="atLeast"/>
        </w:trPr>
        <w:tc>
          <w:tcPr>
            <w:tcW w:w="577" w:type="dxa"/>
            <w:vAlign w:val="top"/>
          </w:tcPr>
          <w:p w14:paraId="04B50433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0C7335BA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7FFFBF8F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524C659F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3A058C7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8F031ED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2D4BBAC8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E02A07A">
            <w:pPr>
              <w:rPr>
                <w:rFonts w:ascii="Arial"/>
                <w:sz w:val="21"/>
              </w:rPr>
            </w:pPr>
          </w:p>
        </w:tc>
      </w:tr>
      <w:tr w14:paraId="53B3C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0" w:hRule="atLeast"/>
        </w:trPr>
        <w:tc>
          <w:tcPr>
            <w:tcW w:w="577" w:type="dxa"/>
            <w:vAlign w:val="top"/>
          </w:tcPr>
          <w:p w14:paraId="253B32C6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17126383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0B8C6F7B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69B9C168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53E403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DCBB646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1E54C8ED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6DAC54AE">
            <w:pPr>
              <w:rPr>
                <w:rFonts w:ascii="Arial"/>
                <w:sz w:val="21"/>
              </w:rPr>
            </w:pPr>
          </w:p>
        </w:tc>
      </w:tr>
      <w:tr w14:paraId="0E95B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0" w:hRule="atLeast"/>
        </w:trPr>
        <w:tc>
          <w:tcPr>
            <w:tcW w:w="577" w:type="dxa"/>
            <w:vAlign w:val="top"/>
          </w:tcPr>
          <w:p w14:paraId="4EDCA253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7A5A3B5B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73FCF619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78C8F418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3E530A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59D4BA20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0C2DF03F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220A5337">
            <w:pPr>
              <w:rPr>
                <w:rFonts w:ascii="Arial"/>
                <w:sz w:val="21"/>
              </w:rPr>
            </w:pPr>
          </w:p>
        </w:tc>
      </w:tr>
      <w:tr w14:paraId="29781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0" w:hRule="atLeast"/>
        </w:trPr>
        <w:tc>
          <w:tcPr>
            <w:tcW w:w="577" w:type="dxa"/>
            <w:vAlign w:val="top"/>
          </w:tcPr>
          <w:p w14:paraId="59F8B1EF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07E3231C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5A8C49C0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7C0FF64A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2290F11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6D9FBFF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1249EA78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4F56296B">
            <w:pPr>
              <w:rPr>
                <w:rFonts w:ascii="Arial"/>
                <w:sz w:val="21"/>
              </w:rPr>
            </w:pPr>
          </w:p>
        </w:tc>
      </w:tr>
      <w:tr w14:paraId="1B110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9" w:hRule="atLeast"/>
        </w:trPr>
        <w:tc>
          <w:tcPr>
            <w:tcW w:w="577" w:type="dxa"/>
            <w:vAlign w:val="top"/>
          </w:tcPr>
          <w:p w14:paraId="30E02F76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08877F1B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032D2A6A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3026F64B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F2287E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7453BB5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2E11B757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7182CD9D">
            <w:pPr>
              <w:rPr>
                <w:rFonts w:ascii="Arial"/>
                <w:sz w:val="21"/>
              </w:rPr>
            </w:pPr>
          </w:p>
        </w:tc>
      </w:tr>
      <w:tr w14:paraId="38FF88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</w:trPr>
        <w:tc>
          <w:tcPr>
            <w:tcW w:w="577" w:type="dxa"/>
            <w:vAlign w:val="top"/>
          </w:tcPr>
          <w:p w14:paraId="2E084D92">
            <w:pPr>
              <w:rPr>
                <w:rFonts w:ascii="Arial"/>
                <w:sz w:val="21"/>
              </w:rPr>
            </w:pPr>
          </w:p>
        </w:tc>
        <w:tc>
          <w:tcPr>
            <w:tcW w:w="3190" w:type="dxa"/>
            <w:vAlign w:val="top"/>
          </w:tcPr>
          <w:p w14:paraId="1DFCB617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38EC9666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2FEDEC8D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BFBE557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3C6DCD9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0D0708B0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49ED6440">
            <w:pPr>
              <w:rPr>
                <w:rFonts w:ascii="Arial"/>
                <w:sz w:val="21"/>
              </w:rPr>
            </w:pPr>
          </w:p>
        </w:tc>
      </w:tr>
    </w:tbl>
    <w:p w14:paraId="3C5342E7">
      <w:pPr>
        <w:rPr>
          <w:rFonts w:hint="default" w:ascii="宋体" w:hAnsi="宋体" w:eastAsia="宋体" w:cs="宋体"/>
          <w:sz w:val="18"/>
          <w:szCs w:val="18"/>
          <w:lang w:val="en-US" w:eastAsia="zh-CN"/>
        </w:rPr>
      </w:pPr>
    </w:p>
    <w:sectPr>
      <w:footerReference r:id="rId17" w:type="default"/>
      <w:pgSz w:w="11910" w:h="16845"/>
      <w:pgMar w:top="1167" w:right="1553" w:bottom="400" w:left="114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3530B">
    <w:pPr>
      <w:spacing w:line="207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 智多星工程项目造价管理软件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72C98">
    <w:pPr>
      <w:pStyle w:val="4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A26C0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72C98">
    <w:pPr>
      <w:pStyle w:val="4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456F6">
    <w:pPr>
      <w:pStyle w:val="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72C98">
    <w:pPr>
      <w:pStyle w:val="4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3530B">
    <w:pPr>
      <w:spacing w:line="207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 智多星工程项目造价管理软件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72C98">
    <w:pPr>
      <w:pStyle w:val="4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278D0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87D50">
    <w:pPr>
      <w:spacing w:line="207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智多星工程项目造价管理软件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72C98">
    <w:pPr>
      <w:pStyle w:val="4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6C949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智多星工程项目造价管理软件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21187">
    <w:pPr>
      <w:spacing w:line="207" w:lineRule="auto"/>
      <w:ind w:left="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全国统一热线:4006-258-995                                      </w:t>
    </w:r>
    <w:r>
      <w:rPr>
        <w:rFonts w:ascii="宋体" w:hAnsi="宋体" w:eastAsia="宋体" w:cs="宋体"/>
        <w:spacing w:val="-1"/>
        <w:sz w:val="18"/>
        <w:szCs w:val="18"/>
      </w:rPr>
      <w:t xml:space="preserve">                 智多星工程项目造价管理软件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D2F2A56"/>
    <w:rsid w:val="1D596426"/>
    <w:rsid w:val="1E1E23EF"/>
    <w:rsid w:val="33F64577"/>
    <w:rsid w:val="518D4D6C"/>
    <w:rsid w:val="7BFB27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.png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3587</Words>
  <Characters>4386</Characters>
  <TotalTime>0</TotalTime>
  <ScaleCrop>false</ScaleCrop>
  <LinksUpToDate>false</LinksUpToDate>
  <CharactersWithSpaces>6527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2025-09-22T08:49:00Z</dcterms:created>
  <dc:creator>FastReport</dc:creator>
  <cp:lastModifiedBy>香香</cp:lastModifiedBy>
  <dcterms:modified xsi:type="dcterms:W3CDTF">2025-09-22T05:36:32Z</dcterms:modified>
  <dc:subject>FastReport PDF export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2025-09-22T12:44:50Z</vt:filetime>
  </property>
  <property fmtid="{D5CDD505-2E9C-101B-9397-08002B2CF9AE}" pid="4" name="KSOTemplateDocerSaveRecord">
    <vt:lpwstr>eyJoZGlkIjoiODM1MWQ0NmI5M2FkYmJhY2IxODY3MzBjYjhmMWE5Y2QiLCJ1c2VySWQiOiI1NTg3NDA1OTcifQ==</vt:lpwstr>
  </property>
  <property fmtid="{D5CDD505-2E9C-101B-9397-08002B2CF9AE}" pid="5" name="KSOProductBuildVer">
    <vt:lpwstr>2052-12.1.0.22529</vt:lpwstr>
  </property>
  <property fmtid="{D5CDD505-2E9C-101B-9397-08002B2CF9AE}" pid="6" name="ICV">
    <vt:lpwstr>E8BECDA920974BFEB64938765900F66A_13</vt:lpwstr>
  </property>
</Properties>
</file>