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AFC582">
      <w:pPr>
        <w:pStyle w:val="6"/>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第五部分   附 件</w:t>
      </w:r>
    </w:p>
    <w:p w14:paraId="397C4BA9">
      <w:pPr>
        <w:rPr>
          <w:rFonts w:ascii="Times New Roman" w:hAnsi="Times New Roman" w:cs="Times New Roman"/>
          <w:sz w:val="72"/>
          <w:szCs w:val="72"/>
        </w:rPr>
      </w:pPr>
    </w:p>
    <w:p w14:paraId="531E4295">
      <w:pPr>
        <w:pStyle w:val="6"/>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一、</w:t>
      </w:r>
      <w:r>
        <w:rPr>
          <w:rFonts w:ascii="Times New Roman" w:hAnsi="Times New Roman" w:eastAsia="仿宋_GB2312" w:cs="Times New Roman"/>
          <w:sz w:val="32"/>
          <w:szCs w:val="32"/>
        </w:rPr>
        <w:t>2024年度</w:t>
      </w:r>
      <w:r>
        <w:rPr>
          <w:rFonts w:hint="eastAsia" w:ascii="Times New Roman" w:hAnsi="Times New Roman" w:eastAsia="仿宋_GB2312" w:cs="Times New Roman"/>
          <w:sz w:val="32"/>
          <w:szCs w:val="32"/>
        </w:rPr>
        <w:t>湖南省归国华侨联合会</w:t>
      </w:r>
      <w:r>
        <w:rPr>
          <w:rFonts w:ascii="Times New Roman" w:hAnsi="Times New Roman" w:eastAsia="仿宋_GB2312" w:cs="Times New Roman"/>
          <w:sz w:val="32"/>
          <w:szCs w:val="32"/>
        </w:rPr>
        <w:t>部门整体支出绩效自评报告。</w:t>
      </w:r>
    </w:p>
    <w:p w14:paraId="63522BDA">
      <w:pPr>
        <w:pStyle w:val="6"/>
        <w:spacing w:line="600" w:lineRule="exact"/>
        <w:ind w:firstLine="640" w:firstLineChars="200"/>
        <w:rPr>
          <w:rFonts w:ascii="Times New Roman" w:hAnsi="Times New Roman" w:eastAsia="仿宋_GB2312" w:cs="Times New Roman"/>
          <w:sz w:val="32"/>
          <w:szCs w:val="32"/>
        </w:rPr>
      </w:pPr>
    </w:p>
    <w:p w14:paraId="0AA19231">
      <w:pPr>
        <w:pStyle w:val="6"/>
        <w:jc w:val="center"/>
        <w:rPr>
          <w:rFonts w:ascii="Times New Roman" w:hAnsi="Times New Roman" w:cs="Times New Roman"/>
          <w:sz w:val="72"/>
          <w:szCs w:val="72"/>
        </w:rPr>
      </w:pPr>
    </w:p>
    <w:p w14:paraId="2EA407F6">
      <w:pPr>
        <w:pStyle w:val="6"/>
        <w:jc w:val="center"/>
        <w:rPr>
          <w:rFonts w:ascii="Times New Roman" w:hAnsi="Times New Roman" w:cs="Times New Roman"/>
          <w:sz w:val="72"/>
          <w:szCs w:val="72"/>
        </w:rPr>
      </w:pPr>
    </w:p>
    <w:p w14:paraId="6D13D2F6">
      <w:pPr>
        <w:pStyle w:val="6"/>
        <w:jc w:val="center"/>
        <w:rPr>
          <w:rFonts w:ascii="Times New Roman" w:hAnsi="Times New Roman" w:cs="Times New Roman"/>
          <w:sz w:val="72"/>
          <w:szCs w:val="72"/>
        </w:rPr>
      </w:pPr>
    </w:p>
    <w:p w14:paraId="7BD1FA7F">
      <w:pPr>
        <w:pStyle w:val="6"/>
        <w:jc w:val="center"/>
        <w:rPr>
          <w:rFonts w:ascii="Times New Roman" w:hAnsi="Times New Roman" w:cs="Times New Roman"/>
          <w:sz w:val="72"/>
          <w:szCs w:val="72"/>
        </w:rPr>
      </w:pPr>
    </w:p>
    <w:p w14:paraId="78FF9CB1">
      <w:pPr>
        <w:pStyle w:val="6"/>
        <w:jc w:val="center"/>
        <w:rPr>
          <w:rFonts w:ascii="Times New Roman" w:hAnsi="Times New Roman" w:cs="Times New Roman"/>
          <w:sz w:val="72"/>
          <w:szCs w:val="72"/>
        </w:rPr>
      </w:pPr>
    </w:p>
    <w:p w14:paraId="39090A6B">
      <w:pPr>
        <w:pStyle w:val="6"/>
        <w:jc w:val="center"/>
        <w:rPr>
          <w:rFonts w:ascii="Times New Roman" w:hAnsi="Times New Roman" w:cs="Times New Roman"/>
          <w:sz w:val="72"/>
          <w:szCs w:val="72"/>
        </w:rPr>
      </w:pPr>
    </w:p>
    <w:p w14:paraId="5D0DB2DF">
      <w:pPr>
        <w:pStyle w:val="6"/>
        <w:jc w:val="center"/>
        <w:rPr>
          <w:rFonts w:ascii="Times New Roman" w:hAnsi="Times New Roman" w:cs="Times New Roman"/>
          <w:sz w:val="72"/>
          <w:szCs w:val="72"/>
        </w:rPr>
      </w:pPr>
    </w:p>
    <w:p w14:paraId="3DCDAD54">
      <w:pPr>
        <w:pStyle w:val="6"/>
        <w:jc w:val="center"/>
        <w:rPr>
          <w:rFonts w:ascii="Times New Roman" w:hAnsi="Times New Roman" w:cs="Times New Roman"/>
          <w:sz w:val="72"/>
          <w:szCs w:val="72"/>
        </w:rPr>
      </w:pPr>
    </w:p>
    <w:p w14:paraId="7C019366">
      <w:pPr>
        <w:pStyle w:val="6"/>
        <w:jc w:val="center"/>
        <w:rPr>
          <w:rFonts w:ascii="Times New Roman" w:hAnsi="Times New Roman" w:cs="Times New Roman"/>
          <w:sz w:val="72"/>
          <w:szCs w:val="72"/>
        </w:rPr>
      </w:pPr>
    </w:p>
    <w:p w14:paraId="58BFADAA">
      <w:pPr>
        <w:pStyle w:val="6"/>
        <w:jc w:val="center"/>
        <w:rPr>
          <w:rFonts w:ascii="Times New Roman" w:hAnsi="Times New Roman" w:cs="Times New Roman"/>
          <w:sz w:val="72"/>
          <w:szCs w:val="72"/>
        </w:rPr>
      </w:pPr>
    </w:p>
    <w:p w14:paraId="43DDB128">
      <w:pPr>
        <w:keepNext w:val="0"/>
        <w:keepLines w:val="0"/>
        <w:pageBreakBefore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方正小标宋_GBK" w:hAnsi="方正小标宋_GBK" w:eastAsia="方正小标宋_GBK" w:cs="方正小标宋_GBK"/>
          <w:sz w:val="44"/>
          <w:szCs w:val="44"/>
        </w:rPr>
      </w:pPr>
    </w:p>
    <w:p w14:paraId="5A4486B7">
      <w:pPr>
        <w:keepNext w:val="0"/>
        <w:keepLines w:val="0"/>
        <w:pageBreakBefore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202</w:t>
      </w:r>
      <w:r>
        <w:rPr>
          <w:rFonts w:hint="eastAsia" w:ascii="方正小标宋_GBK" w:hAnsi="方正小标宋_GBK" w:eastAsia="方正小标宋_GBK" w:cs="方正小标宋_GBK"/>
          <w:sz w:val="44"/>
          <w:szCs w:val="44"/>
          <w:lang w:val="en-US" w:eastAsia="zh-CN"/>
        </w:rPr>
        <w:t>4</w:t>
      </w:r>
      <w:r>
        <w:rPr>
          <w:rFonts w:hint="eastAsia" w:ascii="方正小标宋_GBK" w:hAnsi="方正小标宋_GBK" w:eastAsia="方正小标宋_GBK" w:cs="方正小标宋_GBK"/>
          <w:sz w:val="44"/>
          <w:szCs w:val="44"/>
        </w:rPr>
        <w:t>年度湖南省归国华侨联合会</w:t>
      </w:r>
    </w:p>
    <w:p w14:paraId="050B5FA6">
      <w:pPr>
        <w:keepNext w:val="0"/>
        <w:keepLines w:val="0"/>
        <w:pageBreakBefore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整体支出绩效自评报告</w:t>
      </w:r>
    </w:p>
    <w:p w14:paraId="5ED7E066">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p>
    <w:p w14:paraId="6E764BC6">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w:t>
      </w:r>
      <w:r>
        <w:rPr>
          <w:rFonts w:hint="eastAsia" w:ascii="仿宋_GB2312" w:hAnsi="仿宋_GB2312" w:eastAsia="仿宋_GB2312" w:cs="仿宋_GB2312"/>
          <w:kern w:val="0"/>
          <w:sz w:val="32"/>
          <w:szCs w:val="32"/>
          <w:lang w:val="en-US" w:eastAsia="zh-CN" w:bidi="ar"/>
        </w:rPr>
        <w:t>《湖南省财政厅关于开展202</w:t>
      </w:r>
      <w:r>
        <w:rPr>
          <w:rFonts w:hint="eastAsia" w:ascii="仿宋_GB2312" w:hAnsi="仿宋_GB2312" w:cs="仿宋_GB2312"/>
          <w:kern w:val="0"/>
          <w:sz w:val="32"/>
          <w:szCs w:val="32"/>
          <w:lang w:val="en-US" w:eastAsia="zh-CN" w:bidi="ar"/>
        </w:rPr>
        <w:t>4</w:t>
      </w:r>
      <w:r>
        <w:rPr>
          <w:rFonts w:hint="eastAsia" w:ascii="仿宋_GB2312" w:hAnsi="仿宋_GB2312" w:eastAsia="仿宋_GB2312" w:cs="仿宋_GB2312"/>
          <w:kern w:val="0"/>
          <w:sz w:val="32"/>
          <w:szCs w:val="32"/>
          <w:lang w:val="en-US" w:eastAsia="zh-CN" w:bidi="ar"/>
        </w:rPr>
        <w:t>年度</w:t>
      </w:r>
      <w:r>
        <w:rPr>
          <w:rFonts w:hint="eastAsia" w:ascii="仿宋_GB2312" w:hAnsi="仿宋_GB2312" w:cs="仿宋_GB2312"/>
          <w:kern w:val="0"/>
          <w:sz w:val="32"/>
          <w:szCs w:val="32"/>
          <w:lang w:val="en-US" w:eastAsia="zh-CN" w:bidi="ar"/>
        </w:rPr>
        <w:t>省级预算</w:t>
      </w:r>
      <w:r>
        <w:rPr>
          <w:rFonts w:hint="eastAsia" w:ascii="仿宋_GB2312" w:hAnsi="仿宋_GB2312" w:eastAsia="仿宋_GB2312" w:cs="仿宋_GB2312"/>
          <w:kern w:val="0"/>
          <w:sz w:val="32"/>
          <w:szCs w:val="32"/>
          <w:lang w:val="en-US" w:eastAsia="zh-CN" w:bidi="ar"/>
        </w:rPr>
        <w:t>部门绩效自评</w:t>
      </w:r>
      <w:r>
        <w:rPr>
          <w:rFonts w:hint="eastAsia" w:ascii="仿宋_GB2312" w:hAnsi="仿宋_GB2312" w:eastAsia="仿宋_GB2312" w:cs="仿宋_GB2312"/>
          <w:kern w:val="0"/>
          <w:sz w:val="32"/>
          <w:szCs w:val="32"/>
          <w:lang w:eastAsia="zh-CN" w:bidi="ar"/>
        </w:rPr>
        <w:t>和部门评价</w:t>
      </w:r>
      <w:r>
        <w:rPr>
          <w:rFonts w:hint="eastAsia" w:ascii="仿宋_GB2312" w:hAnsi="仿宋_GB2312" w:eastAsia="仿宋_GB2312" w:cs="仿宋_GB2312"/>
          <w:kern w:val="0"/>
          <w:sz w:val="32"/>
          <w:szCs w:val="32"/>
          <w:lang w:val="en-US" w:eastAsia="zh-CN" w:bidi="ar"/>
        </w:rPr>
        <w:t>的通知》（湘财绩〔202</w:t>
      </w:r>
      <w:r>
        <w:rPr>
          <w:rFonts w:hint="eastAsia" w:ascii="仿宋_GB2312" w:hAnsi="仿宋_GB2312" w:cs="仿宋_GB2312"/>
          <w:kern w:val="0"/>
          <w:sz w:val="32"/>
          <w:szCs w:val="32"/>
          <w:lang w:val="en-US" w:eastAsia="zh-CN" w:bidi="ar"/>
        </w:rPr>
        <w:t>5</w:t>
      </w:r>
      <w:r>
        <w:rPr>
          <w:rFonts w:hint="eastAsia" w:ascii="仿宋_GB2312" w:hAnsi="仿宋_GB2312" w:eastAsia="仿宋_GB2312" w:cs="仿宋_GB2312"/>
          <w:kern w:val="0"/>
          <w:sz w:val="32"/>
          <w:szCs w:val="32"/>
          <w:lang w:val="en-US" w:eastAsia="zh-CN" w:bidi="ar"/>
        </w:rPr>
        <w:t>〕</w:t>
      </w:r>
      <w:r>
        <w:rPr>
          <w:rFonts w:hint="eastAsia" w:ascii="仿宋_GB2312" w:hAnsi="仿宋_GB2312" w:cs="仿宋_GB2312"/>
          <w:kern w:val="0"/>
          <w:sz w:val="32"/>
          <w:szCs w:val="32"/>
          <w:lang w:val="en-US" w:eastAsia="zh-CN" w:bidi="ar"/>
        </w:rPr>
        <w:t>2</w:t>
      </w:r>
      <w:r>
        <w:rPr>
          <w:rFonts w:hint="eastAsia" w:ascii="仿宋_GB2312" w:hAnsi="仿宋_GB2312" w:eastAsia="仿宋_GB2312" w:cs="仿宋_GB2312"/>
          <w:kern w:val="0"/>
          <w:sz w:val="32"/>
          <w:szCs w:val="32"/>
          <w:lang w:val="en-US" w:eastAsia="zh-CN" w:bidi="ar"/>
        </w:rPr>
        <w:t>号）文件精神</w:t>
      </w:r>
      <w:r>
        <w:rPr>
          <w:rFonts w:hint="eastAsia" w:ascii="仿宋_GB2312" w:hAnsi="仿宋_GB2312" w:eastAsia="仿宋_GB2312" w:cs="仿宋_GB2312"/>
          <w:sz w:val="32"/>
          <w:szCs w:val="32"/>
        </w:rPr>
        <w:t>，我单位成立了绩效自评工作小组，明确职责分工，认真开展202</w:t>
      </w:r>
      <w:r>
        <w:rPr>
          <w:rFonts w:hint="eastAsia" w:ascii="仿宋_GB2312" w:hAnsi="仿宋_GB2312" w:cs="仿宋_GB2312"/>
          <w:sz w:val="32"/>
          <w:szCs w:val="32"/>
          <w:lang w:val="en-US" w:eastAsia="zh-CN"/>
        </w:rPr>
        <w:t>4</w:t>
      </w:r>
      <w:r>
        <w:rPr>
          <w:rFonts w:hint="eastAsia" w:ascii="仿宋_GB2312" w:hAnsi="仿宋_GB2312" w:eastAsia="仿宋_GB2312" w:cs="仿宋_GB2312"/>
          <w:sz w:val="32"/>
          <w:szCs w:val="32"/>
        </w:rPr>
        <w:t>年度整体支出绩效自评，现将绩效自评情况报告如下。</w:t>
      </w:r>
    </w:p>
    <w:p w14:paraId="2247D300">
      <w:pPr>
        <w:keepNext w:val="0"/>
        <w:keepLines w:val="0"/>
        <w:pageBreakBefore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一、单位基本情况</w:t>
      </w:r>
    </w:p>
    <w:p w14:paraId="35C45F09">
      <w:pPr>
        <w:keepNext w:val="0"/>
        <w:keepLines w:val="0"/>
        <w:pageBreakBefore w:val="0"/>
        <w:kinsoku/>
        <w:wordWrap/>
        <w:overflowPunct/>
        <w:topLinePunct w:val="0"/>
        <w:autoSpaceDE/>
        <w:autoSpaceDN/>
        <w:bidi w:val="0"/>
        <w:adjustRightInd/>
        <w:spacing w:line="600" w:lineRule="exact"/>
        <w:ind w:left="0" w:leftChars="0" w:right="0" w:righ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（一）职能职责</w:t>
      </w:r>
    </w:p>
    <w:p w14:paraId="312E330C">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湖南省侨联是中共湖南省委领导下的由归侨、侨眷组成的人民团体，是党和政府联系广大归侨、侨眷和海外侨胞的桥梁和纽带。其主要工作任务是：</w:t>
      </w:r>
    </w:p>
    <w:p w14:paraId="2F6276B5">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1.宣传、贯彻党和政府的方针、政策，团结和动员归侨、侨眷积极参加我省改革开放和社会主义现代化建设。</w:t>
      </w:r>
    </w:p>
    <w:p w14:paraId="573FF687">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2.依法维护归侨、侨眷的合法权益，确保各级侨联依法开展活动，为广大归侨、侨眷和侨胞提供法律咨询服务。</w:t>
      </w:r>
    </w:p>
    <w:p w14:paraId="48B33352">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3.围绕经济建设，凝聚侨心，发挥侨力。引进资金、技术、设备和人才，协助和联络海外侨胞来湘投资兴办实业及各种公益事业，为侨属企业、侨资企业提供服务。</w:t>
      </w:r>
    </w:p>
    <w:p w14:paraId="736BC546">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4.制订全省侨联工作计划和发展规划，并组织实施；负责全省归侨、侨眷代表大会及其委员会的决议、决定的实施。</w:t>
      </w:r>
    </w:p>
    <w:p w14:paraId="6DD48F84">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5.积极参政议政，参与人大、政协的侨界代表、委员人选的协商和推荐。</w:t>
      </w:r>
    </w:p>
    <w:p w14:paraId="0DAD9BA6">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密切与海外侨胞及其社团的联系，广泛了解归侨、侨眷和海外侨胞的意见和要求，为党和政府制订侨务政策和地方性法规提出建议和意见。按中央有关部门和省委的要求，加强侨务对台工作，为祖国统一大业服务。</w:t>
      </w:r>
    </w:p>
    <w:p w14:paraId="57889798">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7.履行全省海外华人华侨社团联谊职责。</w:t>
      </w:r>
    </w:p>
    <w:p w14:paraId="2C110A6E">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8.指导全省侨联组织的业务工作。</w:t>
      </w:r>
    </w:p>
    <w:p w14:paraId="03C77FCD">
      <w:pPr>
        <w:keepNext w:val="0"/>
        <w:keepLines w:val="0"/>
        <w:pageBreakBefore w:val="0"/>
        <w:kinsoku/>
        <w:wordWrap/>
        <w:overflowPunct/>
        <w:topLinePunct w:val="0"/>
        <w:autoSpaceDE/>
        <w:autoSpaceDN/>
        <w:bidi w:val="0"/>
        <w:adjustRightInd/>
        <w:snapToGrid w:val="0"/>
        <w:spacing w:line="60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9.承办省委、省人民政府交办的其他事项。</w:t>
      </w:r>
    </w:p>
    <w:p w14:paraId="56328C5B">
      <w:pPr>
        <w:keepNext w:val="0"/>
        <w:keepLines w:val="0"/>
        <w:pageBreakBefore w:val="0"/>
        <w:kinsoku/>
        <w:wordWrap/>
        <w:overflowPunct/>
        <w:topLinePunct w:val="0"/>
        <w:autoSpaceDE/>
        <w:autoSpaceDN/>
        <w:bidi w:val="0"/>
        <w:adjustRightInd/>
        <w:snapToGrid w:val="0"/>
        <w:spacing w:line="600" w:lineRule="exact"/>
        <w:ind w:left="0" w:leftChars="0" w:right="0" w:rightChars="0" w:firstLine="640" w:firstLineChars="200"/>
        <w:textAlignment w:val="auto"/>
        <w:rPr>
          <w:rFonts w:hint="eastAsia" w:ascii="楷体_GB2312" w:hAnsi="楷体_GB2312" w:eastAsia="楷体_GB2312" w:cs="楷体_GB2312"/>
          <w:sz w:val="32"/>
          <w:szCs w:val="32"/>
        </w:rPr>
      </w:pPr>
      <w:r>
        <w:rPr>
          <w:rFonts w:hint="default" w:ascii="楷体_GB2312" w:hAnsi="楷体_GB2312" w:eastAsia="楷体_GB2312" w:cs="楷体_GB2312"/>
          <w:sz w:val="32"/>
          <w:szCs w:val="32"/>
        </w:rPr>
        <w:t>（二）</w:t>
      </w:r>
      <w:r>
        <w:rPr>
          <w:rFonts w:hint="eastAsia" w:ascii="楷体_GB2312" w:hAnsi="楷体_GB2312" w:eastAsia="楷体_GB2312" w:cs="楷体_GB2312"/>
          <w:sz w:val="32"/>
          <w:szCs w:val="32"/>
        </w:rPr>
        <w:t>机构</w:t>
      </w:r>
      <w:r>
        <w:rPr>
          <w:rFonts w:hint="default" w:ascii="楷体_GB2312" w:hAnsi="楷体_GB2312" w:eastAsia="楷体_GB2312" w:cs="楷体_GB2312"/>
          <w:sz w:val="32"/>
          <w:szCs w:val="32"/>
        </w:rPr>
        <w:t>设置</w:t>
      </w:r>
      <w:r>
        <w:rPr>
          <w:rFonts w:hint="eastAsia" w:ascii="楷体_GB2312" w:hAnsi="楷体_GB2312" w:eastAsia="楷体_GB2312" w:cs="楷体_GB2312"/>
          <w:sz w:val="32"/>
          <w:szCs w:val="32"/>
        </w:rPr>
        <w:t>情况</w:t>
      </w:r>
    </w:p>
    <w:p w14:paraId="3D8BC534">
      <w:pPr>
        <w:keepNext w:val="0"/>
        <w:keepLines w:val="0"/>
        <w:pageBreakBefore w:val="0"/>
        <w:kinsoku/>
        <w:wordWrap/>
        <w:overflowPunct/>
        <w:topLinePunct w:val="0"/>
        <w:autoSpaceDE/>
        <w:autoSpaceDN/>
        <w:bidi w:val="0"/>
        <w:adjustRightInd/>
        <w:spacing w:line="60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根据《湖南省归国华侨联合会机关机构改革方案》</w:t>
      </w:r>
      <w:r>
        <w:rPr>
          <w:rFonts w:hint="default" w:ascii="仿宋_GB2312" w:hAnsi="仿宋_GB2312" w:cs="仿宋_GB2312"/>
          <w:sz w:val="32"/>
          <w:szCs w:val="32"/>
        </w:rPr>
        <w:t>(</w:t>
      </w:r>
      <w:r>
        <w:rPr>
          <w:rFonts w:hint="eastAsia" w:ascii="仿宋_GB2312" w:hAnsi="仿宋_GB2312" w:eastAsia="仿宋_GB2312" w:cs="仿宋_GB2312"/>
          <w:sz w:val="32"/>
          <w:szCs w:val="32"/>
        </w:rPr>
        <w:t>湘办〔2001〕90号</w:t>
      </w:r>
      <w:r>
        <w:rPr>
          <w:rFonts w:hint="default" w:ascii="仿宋_GB2312" w:hAnsi="仿宋_GB2312" w:cs="仿宋_GB2312"/>
          <w:sz w:val="32"/>
          <w:szCs w:val="32"/>
        </w:rPr>
        <w:t>)</w:t>
      </w:r>
      <w:r>
        <w:rPr>
          <w:rFonts w:hint="eastAsia" w:ascii="仿宋_GB2312" w:hAnsi="仿宋_GB2312" w:eastAsia="仿宋_GB2312" w:cs="仿宋_GB2312"/>
          <w:sz w:val="32"/>
          <w:szCs w:val="32"/>
        </w:rPr>
        <w:t>及《关于湖南省归国华侨联合会职责和机构编制调整的通知》</w:t>
      </w:r>
      <w:r>
        <w:rPr>
          <w:rFonts w:hint="default" w:ascii="仿宋_GB2312" w:hAnsi="仿宋_GB2312" w:cs="仿宋_GB2312"/>
          <w:sz w:val="32"/>
          <w:szCs w:val="32"/>
        </w:rPr>
        <w:t>(</w:t>
      </w:r>
      <w:r>
        <w:rPr>
          <w:rFonts w:hint="eastAsia" w:ascii="仿宋_GB2312" w:hAnsi="仿宋_GB2312" w:eastAsia="仿宋_GB2312" w:cs="仿宋_GB2312"/>
          <w:sz w:val="32"/>
          <w:szCs w:val="32"/>
        </w:rPr>
        <w:t>湘编办发〔2019〕6号</w:t>
      </w:r>
      <w:r>
        <w:rPr>
          <w:rFonts w:hint="default" w:ascii="仿宋_GB2312" w:hAnsi="仿宋_GB2312" w:cs="仿宋_GB2312"/>
          <w:sz w:val="32"/>
          <w:szCs w:val="32"/>
        </w:rPr>
        <w:t>)</w:t>
      </w:r>
      <w:r>
        <w:rPr>
          <w:rFonts w:hint="eastAsia" w:ascii="仿宋_GB2312" w:hAnsi="仿宋_GB2312" w:eastAsia="仿宋_GB2312" w:cs="仿宋_GB2312"/>
          <w:sz w:val="32"/>
          <w:szCs w:val="32"/>
        </w:rPr>
        <w:t>文件规定，省侨联下设：办公室、宣传联络处、经济工作处（权益保障处）、机关党委（人事处）。</w:t>
      </w:r>
    </w:p>
    <w:p w14:paraId="22518ED3">
      <w:pPr>
        <w:keepNext w:val="0"/>
        <w:keepLines w:val="0"/>
        <w:pageBreakBefore w:val="0"/>
        <w:kinsoku/>
        <w:wordWrap/>
        <w:overflowPunct/>
        <w:topLinePunct w:val="0"/>
        <w:autoSpaceDE/>
        <w:autoSpaceDN/>
        <w:bidi w:val="0"/>
        <w:adjustRightInd/>
        <w:snapToGrid w:val="0"/>
        <w:spacing w:line="600" w:lineRule="exact"/>
        <w:ind w:left="0" w:leftChars="0" w:right="0" w:rightChars="0" w:firstLine="640" w:firstLineChars="200"/>
        <w:textAlignment w:val="auto"/>
        <w:rPr>
          <w:rFonts w:hint="eastAsia" w:ascii="楷体_GB2312" w:hAnsi="楷体_GB2312" w:eastAsia="楷体_GB2312" w:cs="楷体_GB2312"/>
          <w:sz w:val="32"/>
          <w:szCs w:val="32"/>
        </w:rPr>
      </w:pPr>
      <w:r>
        <w:rPr>
          <w:rFonts w:hint="default" w:ascii="楷体_GB2312" w:hAnsi="楷体_GB2312" w:eastAsia="楷体_GB2312" w:cs="楷体_GB2312"/>
          <w:sz w:val="32"/>
          <w:szCs w:val="32"/>
        </w:rPr>
        <w:t>（三）</w:t>
      </w:r>
      <w:r>
        <w:rPr>
          <w:rFonts w:hint="eastAsia" w:ascii="楷体_GB2312" w:hAnsi="楷体_GB2312" w:eastAsia="楷体_GB2312" w:cs="楷体_GB2312"/>
          <w:sz w:val="32"/>
          <w:szCs w:val="32"/>
        </w:rPr>
        <w:t>人员</w:t>
      </w:r>
      <w:r>
        <w:rPr>
          <w:rFonts w:hint="default" w:ascii="楷体_GB2312" w:hAnsi="楷体_GB2312" w:eastAsia="楷体_GB2312" w:cs="楷体_GB2312"/>
          <w:sz w:val="32"/>
          <w:szCs w:val="32"/>
        </w:rPr>
        <w:t>及编制</w:t>
      </w:r>
      <w:r>
        <w:rPr>
          <w:rFonts w:hint="eastAsia" w:ascii="楷体_GB2312" w:hAnsi="楷体_GB2312" w:eastAsia="楷体_GB2312" w:cs="楷体_GB2312"/>
          <w:sz w:val="32"/>
          <w:szCs w:val="32"/>
        </w:rPr>
        <w:t>情况</w:t>
      </w:r>
    </w:p>
    <w:p w14:paraId="341B67F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outlineLvl w:val="9"/>
        <w:rPr>
          <w:rFonts w:hint="default" w:ascii="黑体" w:hAnsi="黑体" w:eastAsia="黑体" w:cs="黑体"/>
          <w:sz w:val="32"/>
          <w:szCs w:val="32"/>
        </w:rPr>
      </w:pPr>
      <w:r>
        <w:rPr>
          <w:rFonts w:hint="eastAsia" w:ascii="仿宋_GB2312" w:hAnsi="仿宋_GB2312" w:eastAsia="仿宋_GB2312" w:cs="仿宋_GB2312"/>
          <w:snapToGrid/>
          <w:color w:val="auto"/>
          <w:spacing w:val="0"/>
          <w:w w:val="100"/>
          <w:kern w:val="0"/>
          <w:position w:val="0"/>
          <w:sz w:val="32"/>
          <w:szCs w:val="32"/>
          <w:u w:val="none" w:color="auto"/>
          <w:shd w:val="clear" w:color="auto" w:fill="auto"/>
          <w:vertAlign w:val="baseline"/>
          <w:lang w:val="en-US" w:eastAsia="zh-CN" w:bidi="ar"/>
        </w:rPr>
        <w:t>截至2024年12月，省侨联机关实有编制26个，其中行政编制0个，事业编制26个；实际在职人数为26人（2024年7月新增省委任命领导干部黄重华、转任干部谭灿）；实际退休人数21人。聘请临时人员4人（其中直属事业单位改革政策性安置1人，劳务派遣司机3人）。</w:t>
      </w:r>
    </w:p>
    <w:p w14:paraId="402CECB2">
      <w:pPr>
        <w:pStyle w:val="7"/>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sz w:val="32"/>
          <w:szCs w:val="32"/>
        </w:rPr>
      </w:pPr>
      <w:r>
        <w:rPr>
          <w:rFonts w:hint="default" w:ascii="黑体" w:hAnsi="黑体" w:eastAsia="黑体" w:cs="黑体"/>
          <w:sz w:val="32"/>
          <w:szCs w:val="32"/>
        </w:rPr>
        <w:t>二、</w:t>
      </w:r>
      <w:r>
        <w:rPr>
          <w:rFonts w:hint="eastAsia" w:ascii="黑体" w:hAnsi="黑体" w:eastAsia="黑体" w:cs="黑体"/>
          <w:sz w:val="32"/>
          <w:szCs w:val="32"/>
        </w:rPr>
        <w:t>一般公共预算支出情况</w:t>
      </w:r>
    </w:p>
    <w:p w14:paraId="79FD13E7">
      <w:pPr>
        <w:keepNext w:val="0"/>
        <w:keepLines w:val="0"/>
        <w:pageBreakBefore w:val="0"/>
        <w:kinsoku/>
        <w:wordWrap/>
        <w:overflowPunct/>
        <w:topLinePunct w:val="0"/>
        <w:autoSpaceDE/>
        <w:autoSpaceDN/>
        <w:bidi w:val="0"/>
        <w:adjustRightInd/>
        <w:snapToGrid w:val="0"/>
        <w:spacing w:line="600" w:lineRule="exact"/>
        <w:ind w:left="0" w:leftChars="0" w:right="0" w:righ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（一）基本支出情况</w:t>
      </w:r>
    </w:p>
    <w:p w14:paraId="623174FC">
      <w:pPr>
        <w:pStyle w:val="7"/>
        <w:keepNext w:val="0"/>
        <w:keepLines w:val="0"/>
        <w:pageBreakBefore w:val="0"/>
        <w:widowControl/>
        <w:kinsoku/>
        <w:wordWrap/>
        <w:overflowPunct/>
        <w:topLinePunct w:val="0"/>
        <w:autoSpaceDE/>
        <w:autoSpaceDN/>
        <w:bidi w:val="0"/>
        <w:adjustRightInd/>
        <w:snapToGrid/>
        <w:spacing w:line="600" w:lineRule="exact"/>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基本支出</w:t>
      </w:r>
      <w:r>
        <w:rPr>
          <w:rFonts w:hint="eastAsia" w:ascii="仿宋_GB2312" w:hAnsi="仿宋_GB2312" w:eastAsia="仿宋_GB2312" w:cs="仿宋_GB2312"/>
          <w:sz w:val="32"/>
          <w:szCs w:val="32"/>
          <w:lang w:eastAsia="zh-CN"/>
        </w:rPr>
        <w:t>只指</w:t>
      </w:r>
      <w:r>
        <w:rPr>
          <w:rFonts w:hint="eastAsia" w:ascii="仿宋_GB2312" w:hAnsi="仿宋_GB2312" w:eastAsia="仿宋_GB2312" w:cs="仿宋_GB2312"/>
          <w:sz w:val="32"/>
          <w:szCs w:val="32"/>
          <w:lang w:val="en-US" w:eastAsia="zh-CN"/>
        </w:rPr>
        <w:t>保障我</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lang w:val="en-US" w:eastAsia="zh-CN"/>
        </w:rPr>
        <w:t>正常运转、完成日常工作任务而发生的各项支出，包括用于在职和离退休人员基本工资、津贴补贴等人员经费以及办公费、印刷费、</w:t>
      </w:r>
      <w:r>
        <w:rPr>
          <w:rFonts w:hint="eastAsia" w:ascii="仿宋_GB2312" w:hAnsi="仿宋_GB2312" w:cs="仿宋_GB2312"/>
          <w:sz w:val="32"/>
          <w:szCs w:val="32"/>
          <w:lang w:val="en-US" w:eastAsia="zh-CN"/>
        </w:rPr>
        <w:t>物业</w:t>
      </w:r>
      <w:r>
        <w:rPr>
          <w:rFonts w:hint="eastAsia" w:ascii="仿宋_GB2312" w:hAnsi="仿宋_GB2312" w:eastAsia="仿宋_GB2312" w:cs="仿宋_GB2312"/>
          <w:sz w:val="32"/>
          <w:szCs w:val="32"/>
          <w:lang w:val="en-US" w:eastAsia="zh-CN"/>
        </w:rPr>
        <w:t>费等日常公用经费。</w:t>
      </w:r>
    </w:p>
    <w:p w14:paraId="7C98ED53">
      <w:pPr>
        <w:pStyle w:val="7"/>
        <w:keepNext w:val="0"/>
        <w:keepLines w:val="0"/>
        <w:pageBreakBefore w:val="0"/>
        <w:widowControl/>
        <w:kinsoku/>
        <w:wordWrap/>
        <w:overflowPunct/>
        <w:topLinePunct w:val="0"/>
        <w:autoSpaceDE/>
        <w:autoSpaceDN/>
        <w:bidi w:val="0"/>
        <w:adjustRightInd/>
        <w:snapToGrid/>
        <w:spacing w:line="600" w:lineRule="exact"/>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我单位2024年度基本支出预算数为901.27万元，基本支出决算数为887.57万元，其中工资福利支出641.52万元，一般商品和服务支出126.87万元，对个人和家庭的补助支出119.18万元。预算执行率98.48%，主要原因是公用经费少量结余和退休人员补助略有结余；部分人员经费略有结余。</w:t>
      </w:r>
    </w:p>
    <w:p w14:paraId="18C6A6A5">
      <w:pPr>
        <w:keepNext w:val="0"/>
        <w:keepLines w:val="0"/>
        <w:pageBreakBefore w:val="0"/>
        <w:kinsoku/>
        <w:wordWrap/>
        <w:overflowPunct/>
        <w:topLinePunct w:val="0"/>
        <w:autoSpaceDE/>
        <w:autoSpaceDN/>
        <w:bidi w:val="0"/>
        <w:adjustRightInd/>
        <w:snapToGrid w:val="0"/>
        <w:spacing w:line="600" w:lineRule="exact"/>
        <w:ind w:left="0" w:leftChars="0" w:right="0" w:rightChars="0" w:firstLine="640" w:firstLineChars="200"/>
        <w:textAlignment w:val="auto"/>
        <w:rPr>
          <w:rFonts w:hint="eastAsia" w:ascii="楷体_GB2312" w:hAnsi="楷体_GB2312" w:eastAsia="楷体_GB2312" w:cs="楷体_GB2312"/>
          <w:sz w:val="32"/>
          <w:szCs w:val="32"/>
        </w:rPr>
      </w:pPr>
      <w:r>
        <w:rPr>
          <w:rFonts w:hint="default" w:ascii="楷体_GB2312" w:hAnsi="楷体_GB2312" w:eastAsia="楷体_GB2312" w:cs="楷体_GB2312"/>
          <w:sz w:val="32"/>
          <w:szCs w:val="32"/>
        </w:rPr>
        <w:t>（二）</w:t>
      </w:r>
      <w:r>
        <w:rPr>
          <w:rFonts w:hint="eastAsia" w:ascii="楷体_GB2312" w:hAnsi="楷体_GB2312" w:eastAsia="楷体_GB2312" w:cs="楷体_GB2312"/>
          <w:sz w:val="32"/>
          <w:szCs w:val="32"/>
        </w:rPr>
        <w:t>项目支出情况</w:t>
      </w:r>
    </w:p>
    <w:p w14:paraId="2E9831BD">
      <w:pPr>
        <w:pStyle w:val="7"/>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项目支出是指保障我单位</w:t>
      </w:r>
      <w:r>
        <w:rPr>
          <w:rFonts w:hint="eastAsia" w:ascii="仿宋_GB2312" w:hAnsi="仿宋_GB2312" w:eastAsia="仿宋_GB2312" w:cs="仿宋_GB2312"/>
          <w:color w:val="auto"/>
          <w:sz w:val="32"/>
          <w:szCs w:val="32"/>
          <w:lang w:val="en-US" w:eastAsia="zh-CN"/>
        </w:rPr>
        <w:t>完成特定的工作任务或事业发展目标，在基本的预算支出以外，财政预算专项安排的支出</w:t>
      </w:r>
      <w:r>
        <w:rPr>
          <w:rFonts w:hint="eastAsia" w:ascii="仿宋_GB2312" w:hAnsi="仿宋_GB2312" w:eastAsia="仿宋_GB2312" w:cs="仿宋_GB2312"/>
          <w:color w:val="auto"/>
          <w:sz w:val="32"/>
          <w:szCs w:val="32"/>
          <w:lang w:eastAsia="zh-CN"/>
        </w:rPr>
        <w:t>。</w:t>
      </w:r>
    </w:p>
    <w:p w14:paraId="57ADE85A">
      <w:pPr>
        <w:pStyle w:val="7"/>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仿宋" w:hAnsi="仿宋" w:eastAsia="仿宋"/>
          <w:sz w:val="32"/>
          <w:szCs w:val="32"/>
          <w:lang w:eastAsia="zh-CN"/>
        </w:rPr>
      </w:pPr>
      <w:r>
        <w:rPr>
          <w:rFonts w:hint="eastAsia" w:ascii="仿宋_GB2312" w:hAnsi="仿宋_GB2312" w:eastAsia="仿宋_GB2312" w:cs="仿宋_GB2312"/>
          <w:color w:val="auto"/>
          <w:sz w:val="32"/>
          <w:szCs w:val="32"/>
          <w:lang w:eastAsia="zh-CN"/>
        </w:rPr>
        <w:t>我单位2024年度项目支出预算数为502.16万元，项目支出决算数为465.38万元，其中运行维护经费支出124.33万元，业务工作经费支出250.88万元，其他事业发展资金支出90.17万元。预算执行率93.89%，主要原因是“三公”经费厉行节约且新车维护费用较少、业务工作经费略有结余。</w:t>
      </w:r>
    </w:p>
    <w:p w14:paraId="171AE9C6">
      <w:pPr>
        <w:keepNext w:val="0"/>
        <w:keepLines w:val="0"/>
        <w:pageBreakBefore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三、政府性基金预算支出情况</w:t>
      </w:r>
    </w:p>
    <w:p w14:paraId="093DDAC6">
      <w:pPr>
        <w:pStyle w:val="7"/>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202</w:t>
      </w:r>
      <w:r>
        <w:rPr>
          <w:rFonts w:hint="eastAsia" w:ascii="仿宋_GB2312" w:hAnsi="仿宋_GB2312" w:eastAsia="仿宋_GB2312" w:cs="仿宋_GB2312"/>
          <w:color w:val="auto"/>
          <w:sz w:val="32"/>
          <w:szCs w:val="32"/>
          <w:lang w:val="en-US" w:eastAsia="zh-CN"/>
        </w:rPr>
        <w:t>4</w:t>
      </w:r>
      <w:r>
        <w:rPr>
          <w:rFonts w:hint="default" w:ascii="仿宋_GB2312" w:hAnsi="仿宋_GB2312" w:eastAsia="仿宋_GB2312" w:cs="仿宋_GB2312"/>
          <w:color w:val="auto"/>
          <w:sz w:val="32"/>
          <w:szCs w:val="32"/>
          <w:lang w:eastAsia="zh-CN"/>
        </w:rPr>
        <w:t>年度我单位无</w:t>
      </w:r>
      <w:r>
        <w:rPr>
          <w:rFonts w:hint="eastAsia" w:ascii="仿宋_GB2312" w:hAnsi="仿宋_GB2312" w:eastAsia="仿宋_GB2312" w:cs="仿宋_GB2312"/>
          <w:color w:val="auto"/>
          <w:sz w:val="32"/>
          <w:szCs w:val="32"/>
          <w:lang w:eastAsia="zh-CN"/>
        </w:rPr>
        <w:t>政府性基金预算</w:t>
      </w:r>
      <w:r>
        <w:rPr>
          <w:rFonts w:hint="default" w:ascii="仿宋_GB2312" w:hAnsi="仿宋_GB2312" w:eastAsia="仿宋_GB2312" w:cs="仿宋_GB2312"/>
          <w:color w:val="auto"/>
          <w:sz w:val="32"/>
          <w:szCs w:val="32"/>
          <w:lang w:eastAsia="zh-CN"/>
        </w:rPr>
        <w:t>。</w:t>
      </w:r>
    </w:p>
    <w:p w14:paraId="0154D651">
      <w:pPr>
        <w:keepNext w:val="0"/>
        <w:keepLines w:val="0"/>
        <w:pageBreakBefore w:val="0"/>
        <w:numPr>
          <w:ilvl w:val="0"/>
          <w:numId w:val="1"/>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国有资本经营预算支出情况</w:t>
      </w:r>
    </w:p>
    <w:p w14:paraId="2CE40553">
      <w:pPr>
        <w:keepNext w:val="0"/>
        <w:keepLines w:val="0"/>
        <w:pageBreakBefore w:val="0"/>
        <w:numPr>
          <w:ilvl w:val="0"/>
          <w:numId w:val="0"/>
        </w:numPr>
        <w:kinsoku/>
        <w:wordWrap/>
        <w:overflowPunct/>
        <w:topLinePunct w:val="0"/>
        <w:autoSpaceDE/>
        <w:autoSpaceDN/>
        <w:bidi w:val="0"/>
        <w:adjustRightInd/>
        <w:snapToGrid/>
        <w:spacing w:line="600" w:lineRule="exact"/>
        <w:ind w:leftChars="200" w:right="0" w:rightChars="0"/>
        <w:jc w:val="both"/>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2024</w:t>
      </w:r>
      <w:r>
        <w:rPr>
          <w:rFonts w:hint="default" w:ascii="仿宋_GB2312" w:hAnsi="仿宋_GB2312" w:eastAsia="仿宋_GB2312" w:cs="仿宋_GB2312"/>
          <w:color w:val="auto"/>
          <w:kern w:val="2"/>
          <w:sz w:val="32"/>
          <w:szCs w:val="32"/>
          <w:lang w:val="en-US" w:eastAsia="zh-CN" w:bidi="ar-SA"/>
        </w:rPr>
        <w:t>年度我单位无</w:t>
      </w:r>
      <w:r>
        <w:rPr>
          <w:rFonts w:hint="eastAsia" w:ascii="仿宋_GB2312" w:hAnsi="仿宋_GB2312" w:eastAsia="仿宋_GB2312" w:cs="仿宋_GB2312"/>
          <w:color w:val="auto"/>
          <w:kern w:val="2"/>
          <w:sz w:val="32"/>
          <w:szCs w:val="32"/>
          <w:lang w:val="en-US" w:eastAsia="zh-CN" w:bidi="ar-SA"/>
        </w:rPr>
        <w:t>国有资本经营预算</w:t>
      </w:r>
      <w:r>
        <w:rPr>
          <w:rFonts w:hint="default" w:ascii="仿宋_GB2312" w:hAnsi="仿宋_GB2312" w:eastAsia="仿宋_GB2312" w:cs="仿宋_GB2312"/>
          <w:color w:val="auto"/>
          <w:kern w:val="2"/>
          <w:sz w:val="32"/>
          <w:szCs w:val="32"/>
          <w:lang w:val="en-US" w:eastAsia="zh-CN" w:bidi="ar-SA"/>
        </w:rPr>
        <w:t>。</w:t>
      </w:r>
    </w:p>
    <w:p w14:paraId="492298F2">
      <w:pPr>
        <w:keepNext w:val="0"/>
        <w:keepLines w:val="0"/>
        <w:pageBreakBefore w:val="0"/>
        <w:numPr>
          <w:ilvl w:val="0"/>
          <w:numId w:val="1"/>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社会保险基金预算支出情况</w:t>
      </w:r>
    </w:p>
    <w:p w14:paraId="2CECE3D3">
      <w:pPr>
        <w:keepNext w:val="0"/>
        <w:keepLines w:val="0"/>
        <w:pageBreakBefore w:val="0"/>
        <w:numPr>
          <w:ilvl w:val="0"/>
          <w:numId w:val="0"/>
        </w:numPr>
        <w:kinsoku/>
        <w:wordWrap/>
        <w:overflowPunct/>
        <w:topLinePunct w:val="0"/>
        <w:autoSpaceDE/>
        <w:autoSpaceDN/>
        <w:bidi w:val="0"/>
        <w:adjustRightInd/>
        <w:snapToGrid/>
        <w:spacing w:line="600" w:lineRule="exact"/>
        <w:ind w:leftChars="200" w:right="0" w:rightChars="0"/>
        <w:jc w:val="both"/>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2024</w:t>
      </w:r>
      <w:r>
        <w:rPr>
          <w:rFonts w:hint="default" w:ascii="仿宋_GB2312" w:hAnsi="仿宋_GB2312" w:eastAsia="仿宋_GB2312" w:cs="仿宋_GB2312"/>
          <w:color w:val="auto"/>
          <w:kern w:val="2"/>
          <w:sz w:val="32"/>
          <w:szCs w:val="32"/>
          <w:lang w:val="en-US" w:eastAsia="zh-CN" w:bidi="ar-SA"/>
        </w:rPr>
        <w:t>年度我单位无</w:t>
      </w:r>
      <w:r>
        <w:rPr>
          <w:rFonts w:hint="eastAsia" w:ascii="仿宋_GB2312" w:hAnsi="仿宋_GB2312" w:eastAsia="仿宋_GB2312" w:cs="仿宋_GB2312"/>
          <w:color w:val="auto"/>
          <w:kern w:val="2"/>
          <w:sz w:val="32"/>
          <w:szCs w:val="32"/>
          <w:lang w:val="en-US" w:eastAsia="zh-CN" w:bidi="ar-SA"/>
        </w:rPr>
        <w:t>社会保险基金预算</w:t>
      </w:r>
      <w:r>
        <w:rPr>
          <w:rFonts w:hint="default" w:ascii="仿宋_GB2312" w:hAnsi="仿宋_GB2312" w:eastAsia="仿宋_GB2312" w:cs="仿宋_GB2312"/>
          <w:color w:val="auto"/>
          <w:kern w:val="2"/>
          <w:sz w:val="32"/>
          <w:szCs w:val="32"/>
          <w:lang w:val="en-US" w:eastAsia="zh-CN" w:bidi="ar-SA"/>
        </w:rPr>
        <w:t>。</w:t>
      </w:r>
    </w:p>
    <w:p w14:paraId="4A0F0244">
      <w:pPr>
        <w:keepNext w:val="0"/>
        <w:keepLines w:val="0"/>
        <w:pageBreakBefore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六、部门整体支出绩效情况</w:t>
      </w:r>
    </w:p>
    <w:p w14:paraId="525A401E">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outlineLvl w:val="9"/>
        <w:rPr>
          <w:rFonts w:hint="eastAsia" w:ascii="仿宋_GB2312" w:hAnsi="仿宋_GB2312" w:eastAsia="仿宋_GB2312" w:cs="仿宋_GB2312"/>
          <w:snapToGrid/>
          <w:color w:val="auto"/>
          <w:spacing w:val="0"/>
          <w:w w:val="100"/>
          <w:position w:val="0"/>
          <w:sz w:val="32"/>
          <w:szCs w:val="32"/>
          <w:u w:val="none" w:color="auto"/>
          <w:shd w:val="clear" w:color="auto" w:fill="auto"/>
          <w:vertAlign w:val="baseline"/>
          <w:lang w:val="en-US" w:eastAsia="zh-CN"/>
        </w:rPr>
      </w:pPr>
      <w:r>
        <w:rPr>
          <w:rFonts w:hint="default" w:ascii="仿宋_GB2312" w:hAnsi="仿宋_GB2312" w:eastAsia="仿宋_GB2312" w:cs="仿宋_GB2312"/>
          <w:snapToGrid/>
          <w:color w:val="auto"/>
          <w:spacing w:val="0"/>
          <w:w w:val="100"/>
          <w:position w:val="0"/>
          <w:sz w:val="32"/>
          <w:szCs w:val="32"/>
          <w:u w:val="none" w:color="auto"/>
          <w:shd w:val="clear" w:color="auto" w:fill="auto"/>
          <w:vertAlign w:val="baseline"/>
          <w:lang w:val="en-US" w:eastAsia="zh-CN"/>
        </w:rPr>
        <w:t>2024</w:t>
      </w:r>
      <w:r>
        <w:rPr>
          <w:rFonts w:hint="eastAsia" w:ascii="仿宋_GB2312" w:hAnsi="仿宋_GB2312" w:eastAsia="仿宋_GB2312" w:cs="仿宋_GB2312"/>
          <w:snapToGrid/>
          <w:color w:val="auto"/>
          <w:spacing w:val="0"/>
          <w:w w:val="100"/>
          <w:position w:val="0"/>
          <w:sz w:val="32"/>
          <w:szCs w:val="32"/>
          <w:u w:val="none" w:color="auto"/>
          <w:shd w:val="clear" w:color="auto" w:fill="auto"/>
          <w:vertAlign w:val="baseline"/>
          <w:lang w:val="en-US" w:eastAsia="zh-CN"/>
        </w:rPr>
        <w:t>年，在省委的坚强领导和中国侨联的有力指导下，省侨联深入学习习近平新时代中国特色社会主义思想，坚决落实党中央决策部署和省委要求，正确把握新时代侨联组织的新方位新使命，团结凝聚广大归侨侨眷和海外侨胞投身到“三高四新”美好蓝图建设发展的生动实践中，努力在谱写中国式现代化湖南篇章中展现侨界担当作为。</w:t>
      </w:r>
    </w:p>
    <w:p w14:paraId="1681540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outlineLvl w:val="9"/>
        <w:rPr>
          <w:rFonts w:hint="eastAsia" w:ascii="仿宋_GB2312" w:hAnsi="仿宋_GB2312" w:eastAsia="仿宋_GB2312" w:cs="仿宋_GB2312"/>
          <w:b w:val="0"/>
          <w:i w:val="0"/>
          <w:caps w:val="0"/>
          <w:snapToGrid/>
          <w:color w:val="auto"/>
          <w:spacing w:val="0"/>
          <w:w w:val="100"/>
          <w:position w:val="0"/>
          <w:sz w:val="32"/>
          <w:szCs w:val="32"/>
          <w:u w:val="none" w:color="auto"/>
          <w:shd w:val="clear" w:color="auto" w:fill="FFFFFF"/>
          <w:vertAlign w:val="baseline"/>
          <w:lang w:val="en-US" w:eastAsia="zh-CN"/>
        </w:rPr>
      </w:pPr>
      <w:r>
        <w:rPr>
          <w:rFonts w:hint="eastAsia" w:ascii="楷体_GB2312" w:hAnsi="楷体_GB2312" w:eastAsia="楷体_GB2312" w:cs="楷体_GB2312"/>
          <w:b/>
          <w:bCs/>
          <w:snapToGrid/>
          <w:color w:val="auto"/>
          <w:spacing w:val="0"/>
          <w:w w:val="100"/>
          <w:position w:val="0"/>
          <w:sz w:val="32"/>
          <w:szCs w:val="32"/>
          <w:u w:val="none" w:color="auto"/>
          <w:shd w:val="clear" w:color="auto" w:fill="auto"/>
          <w:vertAlign w:val="baseline"/>
          <w:lang w:val="en-US" w:eastAsia="zh-CN"/>
        </w:rPr>
        <w:t>1.坚持凝心聚力，共绘湖南侨界最美“同心圆”。</w:t>
      </w:r>
      <w:r>
        <w:rPr>
          <w:rFonts w:hint="eastAsia" w:ascii="仿宋_GB2312" w:hAnsi="仿宋_GB2312" w:eastAsia="仿宋_GB2312" w:cs="仿宋_GB2312"/>
          <w:b/>
          <w:bCs/>
          <w:snapToGrid/>
          <w:color w:val="auto"/>
          <w:spacing w:val="0"/>
          <w:w w:val="100"/>
          <w:position w:val="0"/>
          <w:sz w:val="32"/>
          <w:szCs w:val="32"/>
          <w:u w:val="none" w:color="auto"/>
          <w:shd w:val="clear" w:color="auto" w:fill="auto"/>
          <w:vertAlign w:val="baseline"/>
          <w:lang w:val="en-US" w:eastAsia="zh-CN"/>
        </w:rPr>
        <w:t>一是加强思想引领。</w:t>
      </w:r>
      <w:r>
        <w:rPr>
          <w:rFonts w:hint="eastAsia" w:ascii="仿宋_GB2312" w:hAnsi="仿宋_GB2312" w:eastAsia="仿宋_GB2312" w:cs="仿宋_GB2312"/>
          <w:snapToGrid/>
          <w:color w:val="auto"/>
          <w:spacing w:val="0"/>
          <w:w w:val="100"/>
          <w:kern w:val="0"/>
          <w:position w:val="0"/>
          <w:sz w:val="32"/>
          <w:szCs w:val="32"/>
          <w:u w:val="none" w:color="auto"/>
          <w:shd w:val="clear" w:color="auto" w:fill="auto"/>
          <w:vertAlign w:val="baseline"/>
          <w:lang w:val="en-US" w:eastAsia="zh-CN" w:bidi="ar"/>
        </w:rPr>
        <w:t>把开展党纪学习教育作为带头践行“两个维护”、当好第一方阵“排头兵”的实际行动，推动党纪学习教育与机关党建深度融合、互促共进。扎实开展“侨心向党”主题系列活动，推进习近平总书记考察湖南重要讲话和指示精神与侨界群众共同价值观念融通起来。以纪念陈嘉庚诞辰150周年为契机，广泛开展“弘扬嘉庚精神、共圆民族复兴之梦”纪念活动，引导全省侨联系统和广大侨胞传承弘扬“嘉庚精神”。持续开展“侨爸侨妈想你啦”“老归侨口述历史”“侨青说”等侨界群众性活动，</w:t>
      </w:r>
      <w:r>
        <w:rPr>
          <w:rFonts w:hint="eastAsia" w:ascii="仿宋_GB2312" w:hAnsi="仿宋_GB2312" w:eastAsia="仿宋_GB2312" w:cs="仿宋_GB2312"/>
          <w:snapToGrid/>
          <w:color w:val="auto"/>
          <w:spacing w:val="0"/>
          <w:w w:val="100"/>
          <w:position w:val="0"/>
          <w:sz w:val="32"/>
          <w:szCs w:val="32"/>
          <w:u w:val="none" w:color="auto"/>
          <w:shd w:val="clear" w:color="auto" w:fill="auto"/>
          <w:vertAlign w:val="baseline"/>
          <w:lang w:val="en-US" w:eastAsia="zh-CN"/>
        </w:rPr>
        <w:t>不断夯实党在侨界的群众基础。</w:t>
      </w:r>
      <w:r>
        <w:rPr>
          <w:rFonts w:hint="eastAsia" w:ascii="仿宋_GB2312" w:hAnsi="仿宋_GB2312" w:eastAsia="仿宋_GB2312" w:cs="仿宋_GB2312"/>
          <w:b/>
          <w:bCs/>
          <w:snapToGrid/>
          <w:color w:val="auto"/>
          <w:spacing w:val="0"/>
          <w:w w:val="100"/>
          <w:position w:val="0"/>
          <w:sz w:val="32"/>
          <w:szCs w:val="32"/>
          <w:u w:val="none" w:color="auto"/>
          <w:shd w:val="clear" w:color="auto" w:fill="auto"/>
          <w:vertAlign w:val="baseline"/>
          <w:lang w:val="en-US" w:eastAsia="zh-CN"/>
        </w:rPr>
        <w:t>二是汇聚侨界力量。</w:t>
      </w:r>
      <w:r>
        <w:rPr>
          <w:rFonts w:hint="eastAsia" w:ascii="仿宋_GB2312" w:hAnsi="仿宋_GB2312" w:eastAsia="仿宋_GB2312" w:cs="仿宋_GB2312"/>
          <w:snapToGrid/>
          <w:color w:val="auto"/>
          <w:spacing w:val="0"/>
          <w:w w:val="100"/>
          <w:kern w:val="0"/>
          <w:position w:val="0"/>
          <w:sz w:val="32"/>
          <w:szCs w:val="32"/>
          <w:u w:val="none" w:color="auto"/>
          <w:shd w:val="clear" w:color="auto" w:fill="auto"/>
          <w:vertAlign w:val="baseline"/>
          <w:lang w:val="en-US" w:eastAsia="zh-CN" w:bidi="ar"/>
        </w:rPr>
        <w:t>通过</w:t>
      </w:r>
      <w:r>
        <w:rPr>
          <w:rFonts w:hint="eastAsia" w:ascii="仿宋_GB2312" w:hAnsi="仿宋_GB2312" w:eastAsia="仿宋_GB2312" w:cs="仿宋_GB2312"/>
          <w:snapToGrid/>
          <w:color w:val="000000"/>
          <w:spacing w:val="0"/>
          <w:w w:val="100"/>
          <w:position w:val="0"/>
          <w:sz w:val="32"/>
          <w:szCs w:val="32"/>
          <w:u w:val="none" w:color="auto"/>
          <w:shd w:val="clear" w:color="auto" w:fill="auto"/>
          <w:vertAlign w:val="baseline"/>
          <w:lang w:eastAsia="zh-CN"/>
        </w:rPr>
        <w:t>举办2024年海外侨胞迎新春联谊招待</w:t>
      </w:r>
      <w:r>
        <w:rPr>
          <w:rFonts w:hint="eastAsia" w:ascii="仿宋_GB2312" w:hAnsi="仿宋_GB2312" w:eastAsia="仿宋_GB2312" w:cs="仿宋_GB2312"/>
          <w:snapToGrid/>
          <w:color w:val="auto"/>
          <w:spacing w:val="0"/>
          <w:w w:val="100"/>
          <w:kern w:val="0"/>
          <w:position w:val="0"/>
          <w:sz w:val="32"/>
          <w:szCs w:val="32"/>
          <w:u w:val="none" w:color="auto"/>
          <w:shd w:val="clear" w:color="auto" w:fill="auto"/>
          <w:vertAlign w:val="baseline"/>
          <w:lang w:val="en-US" w:eastAsia="zh-CN" w:bidi="ar"/>
        </w:rPr>
        <w:t>会，组织侨界干部群众观看</w:t>
      </w:r>
      <w:r>
        <w:rPr>
          <w:rFonts w:hint="eastAsia" w:ascii="仿宋_GB2312" w:hAnsi="仿宋_GB2312" w:eastAsia="仿宋_GB2312" w:cs="仿宋_GB2312"/>
          <w:b w:val="0"/>
          <w:i w:val="0"/>
          <w:caps w:val="0"/>
          <w:snapToGrid/>
          <w:color w:val="auto"/>
          <w:spacing w:val="0"/>
          <w:w w:val="100"/>
          <w:position w:val="0"/>
          <w:sz w:val="32"/>
          <w:szCs w:val="32"/>
          <w:u w:val="none" w:color="auto"/>
          <w:shd w:val="clear" w:color="auto" w:fill="FFFFFF"/>
          <w:vertAlign w:val="baseline"/>
          <w:lang w:val="en-US" w:eastAsia="zh-CN"/>
        </w:rPr>
        <w:t>华侨题材纪录电影《单声》，</w:t>
      </w:r>
      <w:r>
        <w:rPr>
          <w:rFonts w:hint="eastAsia" w:ascii="仿宋_GB2312" w:hAnsi="仿宋_GB2312" w:eastAsia="仿宋_GB2312" w:cs="仿宋_GB2312"/>
          <w:b w:val="0"/>
          <w:i w:val="0"/>
          <w:caps w:val="0"/>
          <w:snapToGrid/>
          <w:color w:val="auto"/>
          <w:spacing w:val="0"/>
          <w:w w:val="100"/>
          <w:position w:val="0"/>
          <w:sz w:val="32"/>
          <w:szCs w:val="32"/>
          <w:u w:val="none" w:color="auto"/>
          <w:shd w:val="clear" w:color="auto" w:fill="FFFFFF"/>
          <w:vertAlign w:val="baseline"/>
          <w:lang w:val="en" w:eastAsia="zh-CN"/>
        </w:rPr>
        <w:t>指导益阳市侨联举办纪念张国基诞辰</w:t>
      </w:r>
      <w:r>
        <w:rPr>
          <w:rFonts w:hint="eastAsia" w:ascii="仿宋_GB2312" w:hAnsi="仿宋_GB2312" w:eastAsia="仿宋_GB2312" w:cs="仿宋_GB2312"/>
          <w:b w:val="0"/>
          <w:i w:val="0"/>
          <w:caps w:val="0"/>
          <w:snapToGrid/>
          <w:color w:val="auto"/>
          <w:spacing w:val="0"/>
          <w:w w:val="100"/>
          <w:position w:val="0"/>
          <w:sz w:val="32"/>
          <w:szCs w:val="32"/>
          <w:u w:val="none" w:color="auto"/>
          <w:shd w:val="clear" w:color="auto" w:fill="FFFFFF"/>
          <w:vertAlign w:val="baseline"/>
          <w:lang w:val="en-US" w:eastAsia="zh-CN"/>
        </w:rPr>
        <w:t>130周年系列活动，组织海内外客商参加“永州·蓝山国际皮具箱包博览会”</w:t>
      </w:r>
      <w:r>
        <w:rPr>
          <w:rFonts w:hint="eastAsia" w:ascii="仿宋_GB2312" w:hAnsi="仿宋_GB2312" w:eastAsia="仿宋_GB2312" w:cs="仿宋_GB2312"/>
          <w:snapToGrid/>
          <w:color w:val="auto"/>
          <w:spacing w:val="0"/>
          <w:w w:val="100"/>
          <w:position w:val="0"/>
          <w:sz w:val="32"/>
          <w:szCs w:val="32"/>
          <w:u w:val="none" w:color="auto"/>
          <w:shd w:val="clear" w:color="auto" w:fill="auto"/>
          <w:vertAlign w:val="baseline"/>
          <w:lang w:val="en-US" w:eastAsia="zh-CN"/>
        </w:rPr>
        <w:t>等，</w:t>
      </w:r>
      <w:r>
        <w:rPr>
          <w:rFonts w:hint="eastAsia" w:ascii="仿宋_GB2312" w:hAnsi="仿宋_GB2312" w:eastAsia="仿宋_GB2312" w:cs="仿宋_GB2312"/>
          <w:b w:val="0"/>
          <w:i w:val="0"/>
          <w:caps w:val="0"/>
          <w:snapToGrid/>
          <w:color w:val="auto"/>
          <w:spacing w:val="0"/>
          <w:w w:val="100"/>
          <w:position w:val="0"/>
          <w:sz w:val="32"/>
          <w:szCs w:val="32"/>
          <w:u w:val="none" w:color="auto"/>
          <w:shd w:val="clear" w:color="auto" w:fill="FFFFFF"/>
          <w:vertAlign w:val="baseline"/>
          <w:lang w:val="en-US" w:eastAsia="zh-CN"/>
        </w:rPr>
        <w:t>引导侨界群众关心支持家乡经济社会发展，主动投身现代化新湖南建设。</w:t>
      </w:r>
      <w:r>
        <w:rPr>
          <w:rFonts w:hint="eastAsia" w:ascii="仿宋_GB2312" w:hAnsi="仿宋_GB2312" w:eastAsia="仿宋_GB2312" w:cs="仿宋_GB2312"/>
          <w:b/>
          <w:bCs/>
          <w:snapToGrid/>
          <w:color w:val="auto"/>
          <w:spacing w:val="0"/>
          <w:w w:val="100"/>
          <w:position w:val="0"/>
          <w:sz w:val="32"/>
          <w:szCs w:val="32"/>
          <w:u w:val="none" w:color="auto"/>
          <w:shd w:val="clear" w:color="auto" w:fill="auto"/>
          <w:vertAlign w:val="baseline"/>
          <w:lang w:val="en-US" w:eastAsia="zh-CN"/>
        </w:rPr>
        <w:t>三是发挥榜样作用。</w:t>
      </w:r>
      <w:r>
        <w:rPr>
          <w:rFonts w:hint="eastAsia" w:ascii="仿宋_GB2312" w:hAnsi="仿宋_GB2312" w:eastAsia="仿宋_GB2312" w:cs="仿宋_GB2312"/>
          <w:b w:val="0"/>
          <w:i w:val="0"/>
          <w:caps w:val="0"/>
          <w:snapToGrid/>
          <w:color w:val="auto"/>
          <w:spacing w:val="0"/>
          <w:w w:val="100"/>
          <w:position w:val="0"/>
          <w:sz w:val="32"/>
          <w:szCs w:val="32"/>
          <w:u w:val="none" w:color="auto"/>
          <w:shd w:val="clear" w:color="auto" w:fill="FFFFFF"/>
          <w:vertAlign w:val="baseline"/>
          <w:lang w:val="en" w:eastAsia="zh-CN"/>
        </w:rPr>
        <w:t>以召开全省第九次归侨侨眷代表大会为契机，</w:t>
      </w:r>
      <w:r>
        <w:rPr>
          <w:rFonts w:hint="eastAsia" w:ascii="仿宋_GB2312" w:hAnsi="仿宋_GB2312" w:eastAsia="仿宋_GB2312" w:cs="仿宋_GB2312"/>
          <w:b w:val="0"/>
          <w:i w:val="0"/>
          <w:caps w:val="0"/>
          <w:snapToGrid/>
          <w:color w:val="auto"/>
          <w:spacing w:val="0"/>
          <w:w w:val="100"/>
          <w:position w:val="0"/>
          <w:sz w:val="32"/>
          <w:szCs w:val="32"/>
          <w:u w:val="none" w:color="auto"/>
          <w:shd w:val="clear" w:color="auto" w:fill="FFFFFF"/>
          <w:vertAlign w:val="baseline"/>
          <w:lang w:val="en-US" w:eastAsia="zh-CN"/>
        </w:rPr>
        <w:t>加强与省内主流媒体互动合作，</w:t>
      </w:r>
      <w:r>
        <w:rPr>
          <w:rFonts w:hint="eastAsia" w:ascii="仿宋_GB2312" w:hAnsi="仿宋_GB2312" w:eastAsia="仿宋_GB2312" w:cs="仿宋_GB2312"/>
          <w:b w:val="0"/>
          <w:i w:val="0"/>
          <w:caps w:val="0"/>
          <w:snapToGrid/>
          <w:color w:val="auto"/>
          <w:spacing w:val="0"/>
          <w:w w:val="100"/>
          <w:position w:val="0"/>
          <w:sz w:val="32"/>
          <w:szCs w:val="32"/>
          <w:u w:val="none" w:color="auto"/>
          <w:shd w:val="clear" w:color="auto" w:fill="FFFFFF"/>
          <w:vertAlign w:val="baseline"/>
          <w:lang w:val="en" w:eastAsia="zh-CN"/>
        </w:rPr>
        <w:t>大力宣传</w:t>
      </w:r>
      <w:r>
        <w:rPr>
          <w:rFonts w:hint="eastAsia" w:ascii="仿宋_GB2312" w:hAnsi="仿宋_GB2312" w:eastAsia="仿宋_GB2312" w:cs="仿宋_GB2312"/>
          <w:b w:val="0"/>
          <w:i w:val="0"/>
          <w:caps w:val="0"/>
          <w:snapToGrid/>
          <w:color w:val="auto"/>
          <w:spacing w:val="0"/>
          <w:w w:val="100"/>
          <w:position w:val="0"/>
          <w:sz w:val="32"/>
          <w:szCs w:val="32"/>
          <w:u w:val="none" w:color="auto"/>
          <w:shd w:val="clear" w:color="auto" w:fill="FFFFFF"/>
          <w:vertAlign w:val="baseline"/>
          <w:lang w:val="en-US" w:eastAsia="zh-CN"/>
        </w:rPr>
        <w:t>新时代湖南侨界</w:t>
      </w:r>
      <w:r>
        <w:rPr>
          <w:rFonts w:hint="eastAsia" w:ascii="仿宋_GB2312" w:hAnsi="仿宋_GB2312" w:eastAsia="仿宋_GB2312" w:cs="仿宋_GB2312"/>
          <w:b w:val="0"/>
          <w:i w:val="0"/>
          <w:caps w:val="0"/>
          <w:snapToGrid/>
          <w:color w:val="auto"/>
          <w:spacing w:val="0"/>
          <w:w w:val="100"/>
          <w:position w:val="0"/>
          <w:sz w:val="32"/>
          <w:szCs w:val="32"/>
          <w:u w:val="none" w:color="auto"/>
          <w:shd w:val="clear" w:color="auto" w:fill="FFFFFF"/>
          <w:vertAlign w:val="baseline"/>
          <w:lang w:val="en" w:eastAsia="zh-CN"/>
        </w:rPr>
        <w:t>先进人物和典型事迹，营造</w:t>
      </w:r>
      <w:r>
        <w:rPr>
          <w:rFonts w:hint="eastAsia" w:ascii="仿宋_GB2312" w:hAnsi="仿宋_GB2312" w:eastAsia="仿宋_GB2312" w:cs="仿宋_GB2312"/>
          <w:snapToGrid/>
          <w:color w:val="000000"/>
          <w:spacing w:val="0"/>
          <w:w w:val="100"/>
          <w:position w:val="0"/>
          <w:sz w:val="32"/>
          <w:szCs w:val="32"/>
          <w:u w:val="none" w:color="auto"/>
          <w:shd w:val="clear" w:color="auto" w:fill="FFFFFF"/>
          <w:vertAlign w:val="baseline"/>
        </w:rPr>
        <w:t>学先进、比奉献</w:t>
      </w:r>
      <w:r>
        <w:rPr>
          <w:rFonts w:hint="eastAsia" w:ascii="仿宋_GB2312" w:hAnsi="仿宋_GB2312" w:eastAsia="仿宋_GB2312" w:cs="仿宋_GB2312"/>
          <w:snapToGrid/>
          <w:color w:val="000000"/>
          <w:spacing w:val="0"/>
          <w:w w:val="100"/>
          <w:position w:val="0"/>
          <w:sz w:val="32"/>
          <w:szCs w:val="32"/>
          <w:u w:val="none" w:color="auto"/>
          <w:shd w:val="clear" w:color="auto" w:fill="FFFFFF"/>
          <w:vertAlign w:val="baseline"/>
          <w:lang w:eastAsia="zh-CN"/>
        </w:rPr>
        <w:t>的</w:t>
      </w:r>
      <w:r>
        <w:rPr>
          <w:rFonts w:hint="eastAsia" w:ascii="仿宋_GB2312" w:hAnsi="仿宋_GB2312" w:eastAsia="仿宋_GB2312" w:cs="仿宋_GB2312"/>
          <w:b w:val="0"/>
          <w:i w:val="0"/>
          <w:caps w:val="0"/>
          <w:snapToGrid/>
          <w:color w:val="auto"/>
          <w:spacing w:val="0"/>
          <w:w w:val="100"/>
          <w:position w:val="0"/>
          <w:sz w:val="32"/>
          <w:szCs w:val="32"/>
          <w:u w:val="none" w:color="auto"/>
          <w:shd w:val="clear" w:color="auto" w:fill="FFFFFF"/>
          <w:vertAlign w:val="baseline"/>
          <w:lang w:val="en" w:eastAsia="zh-CN"/>
        </w:rPr>
        <w:t>良好氛围。</w:t>
      </w:r>
      <w:r>
        <w:rPr>
          <w:rFonts w:hint="eastAsia" w:ascii="仿宋_GB2312" w:hAnsi="仿宋_GB2312" w:eastAsia="仿宋_GB2312" w:cs="仿宋_GB2312"/>
          <w:b w:val="0"/>
          <w:i w:val="0"/>
          <w:caps w:val="0"/>
          <w:snapToGrid/>
          <w:color w:val="auto"/>
          <w:spacing w:val="0"/>
          <w:w w:val="100"/>
          <w:position w:val="0"/>
          <w:sz w:val="32"/>
          <w:szCs w:val="32"/>
          <w:u w:val="none" w:color="auto"/>
          <w:shd w:val="clear" w:color="auto" w:fill="FFFFFF"/>
          <w:vertAlign w:val="baseline"/>
          <w:lang w:val="en-US" w:eastAsia="zh-CN"/>
        </w:rPr>
        <w:t>拍摄“侨心湘印永相随”电视记录片第二部及省侨联</w:t>
      </w:r>
      <w:r>
        <w:rPr>
          <w:rFonts w:hint="eastAsia" w:ascii="仿宋_GB2312" w:hAnsi="仿宋_GB2312" w:eastAsia="仿宋_GB2312" w:cs="仿宋_GB2312"/>
          <w:b w:val="0"/>
          <w:bCs w:val="0"/>
          <w:i w:val="0"/>
          <w:caps w:val="0"/>
          <w:snapToGrid/>
          <w:color w:val="auto"/>
          <w:spacing w:val="0"/>
          <w:w w:val="100"/>
          <w:position w:val="0"/>
          <w:sz w:val="32"/>
          <w:szCs w:val="32"/>
          <w:u w:val="none" w:color="auto"/>
          <w:shd w:val="clear" w:color="auto" w:fill="FFFFFF"/>
          <w:vertAlign w:val="baseline"/>
          <w:lang w:val="en-US" w:eastAsia="zh-CN"/>
        </w:rPr>
        <w:t>形象宣传片</w:t>
      </w:r>
      <w:r>
        <w:rPr>
          <w:rFonts w:hint="eastAsia" w:ascii="仿宋_GB2312" w:hAnsi="仿宋_GB2312" w:eastAsia="仿宋_GB2312" w:cs="仿宋_GB2312"/>
          <w:b w:val="0"/>
          <w:i w:val="0"/>
          <w:caps w:val="0"/>
          <w:snapToGrid/>
          <w:color w:val="auto"/>
          <w:spacing w:val="0"/>
          <w:w w:val="100"/>
          <w:position w:val="0"/>
          <w:sz w:val="32"/>
          <w:szCs w:val="32"/>
          <w:u w:val="none" w:color="auto"/>
          <w:shd w:val="clear" w:color="auto" w:fill="FFFFFF"/>
          <w:vertAlign w:val="baseline"/>
          <w:lang w:val="en-US" w:eastAsia="zh-CN"/>
        </w:rPr>
        <w:t>，全面展现湖南侨界爱党爱国风采。</w:t>
      </w:r>
    </w:p>
    <w:p w14:paraId="3ECD23A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val="0"/>
        <w:autoSpaceDN w:val="0"/>
        <w:bidi w:val="0"/>
        <w:adjustRightInd w:val="0"/>
        <w:snapToGrid w:val="0"/>
        <w:spacing w:before="0" w:beforeAutospacing="0" w:after="0" w:afterAutospacing="0" w:line="600" w:lineRule="exact"/>
        <w:ind w:left="0" w:right="0" w:firstLine="640" w:firstLineChars="200"/>
        <w:jc w:val="both"/>
        <w:textAlignment w:val="auto"/>
        <w:outlineLvl w:val="9"/>
        <w:rPr>
          <w:rFonts w:hint="eastAsia" w:ascii="黑体" w:hAnsi="黑体" w:eastAsia="黑体" w:cs="黑体"/>
          <w:snapToGrid/>
          <w:color w:val="auto"/>
          <w:spacing w:val="0"/>
          <w:w w:val="100"/>
          <w:position w:val="0"/>
          <w:sz w:val="32"/>
          <w:szCs w:val="32"/>
          <w:u w:val="none" w:color="auto"/>
          <w:shd w:val="clear" w:color="auto" w:fill="auto"/>
          <w:vertAlign w:val="baseline"/>
          <w:lang w:val="en-US" w:eastAsia="zh-CN"/>
        </w:rPr>
      </w:pPr>
      <w:r>
        <w:rPr>
          <w:rFonts w:hint="eastAsia" w:ascii="楷体_GB2312" w:hAnsi="楷体_GB2312" w:eastAsia="楷体_GB2312" w:cs="楷体_GB2312"/>
          <w:b/>
          <w:bCs/>
          <w:snapToGrid/>
          <w:color w:val="auto"/>
          <w:spacing w:val="0"/>
          <w:w w:val="100"/>
          <w:position w:val="0"/>
          <w:sz w:val="32"/>
          <w:szCs w:val="32"/>
          <w:u w:val="none" w:color="auto"/>
          <w:shd w:val="clear" w:color="auto" w:fill="auto"/>
          <w:vertAlign w:val="baseline"/>
          <w:lang w:val="en-US" w:eastAsia="zh-CN"/>
        </w:rPr>
        <w:t>2.坚持服务大局，助力湖南发展跑出“加速度”。</w:t>
      </w:r>
      <w:r>
        <w:rPr>
          <w:rFonts w:hint="eastAsia" w:ascii="仿宋_GB2312" w:hAnsi="仿宋_GB2312" w:eastAsia="仿宋_GB2312" w:cs="仿宋_GB2312"/>
          <w:b/>
          <w:bCs/>
          <w:snapToGrid/>
          <w:color w:val="auto"/>
          <w:spacing w:val="0"/>
          <w:w w:val="100"/>
          <w:position w:val="0"/>
          <w:sz w:val="32"/>
          <w:szCs w:val="32"/>
          <w:u w:val="none" w:color="auto"/>
          <w:shd w:val="clear" w:color="auto" w:fill="auto"/>
          <w:vertAlign w:val="baseline"/>
          <w:lang w:val="en-US" w:eastAsia="zh-CN"/>
        </w:rPr>
        <w:t>一是打造“聚侨兴湘”品牌。</w:t>
      </w:r>
      <w:r>
        <w:rPr>
          <w:rFonts w:hint="eastAsia" w:ascii="仿宋_GB2312" w:hAnsi="仿宋_GB2312" w:eastAsia="仿宋_GB2312" w:cs="仿宋_GB2312"/>
          <w:snapToGrid/>
          <w:color w:val="auto"/>
          <w:spacing w:val="0"/>
          <w:w w:val="100"/>
          <w:kern w:val="2"/>
          <w:position w:val="0"/>
          <w:sz w:val="32"/>
          <w:szCs w:val="32"/>
          <w:u w:val="none" w:color="auto"/>
          <w:shd w:val="clear" w:color="auto" w:fill="auto"/>
          <w:vertAlign w:val="baseline"/>
          <w:lang w:val="en-US" w:eastAsia="zh-CN" w:bidi="ar"/>
        </w:rPr>
        <w:t>联合省侨办全力打造“聚侨兴湘”湖南侨界统一品牌，在岳阳、株洲举办第二届湖南省“聚侨兴湘”活动，来自60多个国家和地区的450名海外侨领侨商以及中国侨商会、省内外侨商会代表参加；活动</w:t>
      </w:r>
      <w:r>
        <w:rPr>
          <w:rFonts w:hint="eastAsia" w:ascii="仿宋_GB2312" w:hAnsi="仿宋_GB2312" w:eastAsia="仿宋_GB2312" w:cs="仿宋_GB2312"/>
          <w:snapToGrid/>
          <w:color w:val="auto"/>
          <w:spacing w:val="0"/>
          <w:w w:val="100"/>
          <w:kern w:val="2"/>
          <w:position w:val="0"/>
          <w:sz w:val="32"/>
          <w:szCs w:val="32"/>
          <w:u w:val="none" w:color="auto"/>
          <w:shd w:val="clear" w:color="auto" w:fill="auto"/>
          <w:vertAlign w:val="baseline"/>
          <w:lang w:val="en" w:eastAsia="zh-CN" w:bidi="ar"/>
        </w:rPr>
        <w:t>征集</w:t>
      </w:r>
      <w:r>
        <w:rPr>
          <w:rFonts w:hint="eastAsia" w:ascii="仿宋_GB2312" w:hAnsi="仿宋_GB2312" w:eastAsia="仿宋_GB2312" w:cs="仿宋_GB2312"/>
          <w:snapToGrid/>
          <w:color w:val="auto"/>
          <w:spacing w:val="0"/>
          <w:w w:val="100"/>
          <w:kern w:val="2"/>
          <w:position w:val="0"/>
          <w:sz w:val="32"/>
          <w:szCs w:val="32"/>
          <w:u w:val="none" w:color="auto"/>
          <w:shd w:val="clear" w:color="auto" w:fill="auto"/>
          <w:vertAlign w:val="baseline"/>
          <w:lang w:val="en-US" w:eastAsia="zh-CN" w:bidi="ar"/>
        </w:rPr>
        <w:t>涉侨项目158个，总投资866亿元，现场签约项目32个，签约金额超180亿元。</w:t>
      </w:r>
      <w:r>
        <w:rPr>
          <w:rFonts w:hint="eastAsia" w:ascii="仿宋_GB2312" w:hAnsi="仿宋_GB2312" w:eastAsia="仿宋_GB2312" w:cs="仿宋_GB2312"/>
          <w:b/>
          <w:bCs/>
          <w:snapToGrid/>
          <w:color w:val="auto"/>
          <w:spacing w:val="0"/>
          <w:w w:val="100"/>
          <w:position w:val="0"/>
          <w:sz w:val="32"/>
          <w:szCs w:val="32"/>
          <w:u w:val="none" w:color="auto"/>
          <w:shd w:val="clear" w:color="auto" w:fill="auto"/>
          <w:vertAlign w:val="baseline"/>
          <w:lang w:val="en-US" w:eastAsia="zh-CN"/>
        </w:rPr>
        <w:t>二是聚焦整合侨务资源。</w:t>
      </w:r>
      <w:r>
        <w:rPr>
          <w:rFonts w:hint="eastAsia" w:ascii="仿宋_GB2312" w:hAnsi="仿宋_GB2312" w:eastAsia="仿宋_GB2312" w:cs="仿宋_GB2312"/>
          <w:snapToGrid/>
          <w:color w:val="auto"/>
          <w:spacing w:val="0"/>
          <w:w w:val="100"/>
          <w:kern w:val="2"/>
          <w:position w:val="0"/>
          <w:sz w:val="32"/>
          <w:szCs w:val="32"/>
          <w:u w:val="none" w:color="auto"/>
          <w:shd w:val="clear" w:color="auto" w:fill="auto"/>
          <w:vertAlign w:val="baseline"/>
          <w:lang w:val="en-US" w:eastAsia="zh-CN" w:bidi="ar"/>
        </w:rPr>
        <w:t>秉持“平台共建、事业共成、合作共赢”为原则，组织侨商侨企参与全球湘商大会等经贸和商业活动。加强与东南亚国家重点侨商和侨团的联系交流，推动全省各地与“一带一路”沿线国家和地区经贸往来。</w:t>
      </w:r>
      <w:r>
        <w:rPr>
          <w:rFonts w:hint="eastAsia" w:ascii="仿宋_GB2312" w:hAnsi="仿宋_GB2312" w:eastAsia="仿宋_GB2312" w:cs="仿宋_GB2312"/>
          <w:b w:val="0"/>
          <w:bCs w:val="0"/>
          <w:snapToGrid/>
          <w:color w:val="auto"/>
          <w:spacing w:val="0"/>
          <w:w w:val="100"/>
          <w:kern w:val="2"/>
          <w:position w:val="0"/>
          <w:sz w:val="32"/>
          <w:szCs w:val="32"/>
          <w:u w:val="none" w:color="auto"/>
          <w:shd w:val="clear" w:color="auto" w:fill="auto"/>
          <w:vertAlign w:val="baseline"/>
          <w:lang w:val="en-US" w:eastAsia="zh-CN" w:bidi="ar"/>
        </w:rPr>
        <w:t>组织</w:t>
      </w:r>
      <w:r>
        <w:rPr>
          <w:rFonts w:hint="eastAsia" w:ascii="仿宋_GB2312" w:hAnsi="仿宋_GB2312" w:eastAsia="仿宋_GB2312" w:cs="仿宋_GB2312"/>
          <w:b w:val="0"/>
          <w:bCs w:val="0"/>
          <w:snapToGrid/>
          <w:color w:val="auto"/>
          <w:spacing w:val="0"/>
          <w:w w:val="100"/>
          <w:kern w:val="2"/>
          <w:position w:val="0"/>
          <w:sz w:val="32"/>
          <w:szCs w:val="32"/>
          <w:u w:val="none" w:color="auto"/>
          <w:shd w:val="clear" w:color="auto" w:fill="auto"/>
          <w:vertAlign w:val="baseline"/>
          <w:lang w:val="en" w:eastAsia="zh-CN" w:bidi="ar"/>
        </w:rPr>
        <w:t>长沙、湘西、株洲</w:t>
      </w:r>
      <w:r>
        <w:rPr>
          <w:rFonts w:hint="default" w:ascii="仿宋_GB2312" w:hAnsi="仿宋_GB2312" w:cs="仿宋_GB2312"/>
          <w:b w:val="0"/>
          <w:bCs w:val="0"/>
          <w:snapToGrid/>
          <w:color w:val="auto"/>
          <w:spacing w:val="0"/>
          <w:w w:val="100"/>
          <w:kern w:val="2"/>
          <w:position w:val="0"/>
          <w:sz w:val="32"/>
          <w:szCs w:val="32"/>
          <w:u w:val="none" w:color="auto"/>
          <w:shd w:val="clear" w:color="auto" w:fill="auto"/>
          <w:vertAlign w:val="baseline"/>
          <w:lang w:val="en-US" w:eastAsia="zh-CN" w:bidi="ar"/>
        </w:rPr>
        <w:t>、娄底</w:t>
      </w:r>
      <w:r>
        <w:rPr>
          <w:rFonts w:hint="eastAsia" w:ascii="仿宋_GB2312" w:hAnsi="仿宋_GB2312" w:eastAsia="仿宋_GB2312" w:cs="仿宋_GB2312"/>
          <w:b w:val="0"/>
          <w:bCs w:val="0"/>
          <w:snapToGrid/>
          <w:color w:val="auto"/>
          <w:spacing w:val="0"/>
          <w:w w:val="100"/>
          <w:kern w:val="2"/>
          <w:position w:val="0"/>
          <w:sz w:val="32"/>
          <w:szCs w:val="32"/>
          <w:u w:val="none" w:color="auto"/>
          <w:shd w:val="clear" w:color="auto" w:fill="auto"/>
          <w:vertAlign w:val="baseline"/>
          <w:lang w:val="en" w:eastAsia="zh-CN" w:bidi="ar"/>
        </w:rPr>
        <w:t>等</w:t>
      </w:r>
      <w:r>
        <w:rPr>
          <w:rFonts w:hint="default" w:ascii="仿宋_GB2312" w:hAnsi="仿宋_GB2312" w:cs="仿宋_GB2312"/>
          <w:b w:val="0"/>
          <w:bCs w:val="0"/>
          <w:snapToGrid/>
          <w:color w:val="auto"/>
          <w:spacing w:val="0"/>
          <w:w w:val="100"/>
          <w:kern w:val="2"/>
          <w:position w:val="0"/>
          <w:sz w:val="32"/>
          <w:szCs w:val="32"/>
          <w:u w:val="none" w:color="auto"/>
          <w:shd w:val="clear" w:color="auto" w:fill="auto"/>
          <w:vertAlign w:val="baseline"/>
          <w:lang w:val="en-US" w:eastAsia="zh-CN" w:bidi="ar"/>
        </w:rPr>
        <w:t>4</w:t>
      </w:r>
      <w:r>
        <w:rPr>
          <w:rFonts w:hint="eastAsia" w:ascii="仿宋_GB2312" w:hAnsi="仿宋_GB2312" w:eastAsia="仿宋_GB2312" w:cs="仿宋_GB2312"/>
          <w:b w:val="0"/>
          <w:bCs w:val="0"/>
          <w:snapToGrid/>
          <w:color w:val="auto"/>
          <w:spacing w:val="0"/>
          <w:w w:val="100"/>
          <w:kern w:val="2"/>
          <w:position w:val="0"/>
          <w:sz w:val="32"/>
          <w:szCs w:val="32"/>
          <w:u w:val="none" w:color="auto"/>
          <w:shd w:val="clear" w:color="auto" w:fill="auto"/>
          <w:vertAlign w:val="baseline"/>
          <w:lang w:val="en" w:eastAsia="zh-CN" w:bidi="ar"/>
        </w:rPr>
        <w:t>个</w:t>
      </w:r>
      <w:r>
        <w:rPr>
          <w:rFonts w:hint="eastAsia" w:ascii="仿宋_GB2312" w:hAnsi="仿宋_GB2312" w:eastAsia="仿宋_GB2312" w:cs="仿宋_GB2312"/>
          <w:b w:val="0"/>
          <w:bCs w:val="0"/>
          <w:snapToGrid/>
          <w:color w:val="auto"/>
          <w:spacing w:val="0"/>
          <w:w w:val="100"/>
          <w:kern w:val="2"/>
          <w:position w:val="0"/>
          <w:sz w:val="32"/>
          <w:szCs w:val="32"/>
          <w:u w:val="none" w:color="auto"/>
          <w:shd w:val="clear" w:color="auto" w:fill="auto"/>
          <w:vertAlign w:val="baseline"/>
          <w:lang w:val="en-US" w:eastAsia="zh-CN" w:bidi="ar"/>
        </w:rPr>
        <w:t>市州侨联组团，赴越南、柬埔寨、老挝</w:t>
      </w:r>
      <w:r>
        <w:rPr>
          <w:rFonts w:hint="default" w:ascii="仿宋_GB2312" w:hAnsi="仿宋_GB2312" w:cs="仿宋_GB2312"/>
          <w:b w:val="0"/>
          <w:bCs w:val="0"/>
          <w:snapToGrid/>
          <w:color w:val="auto"/>
          <w:spacing w:val="0"/>
          <w:w w:val="100"/>
          <w:kern w:val="2"/>
          <w:position w:val="0"/>
          <w:sz w:val="32"/>
          <w:szCs w:val="32"/>
          <w:u w:val="none" w:color="auto"/>
          <w:shd w:val="clear" w:color="auto" w:fill="auto"/>
          <w:vertAlign w:val="baseline"/>
          <w:lang w:val="en-US" w:eastAsia="zh-CN" w:bidi="ar"/>
        </w:rPr>
        <w:t>、西班牙、葡萄牙</w:t>
      </w:r>
      <w:r>
        <w:rPr>
          <w:rFonts w:hint="eastAsia" w:ascii="仿宋_GB2312" w:hAnsi="仿宋_GB2312" w:eastAsia="仿宋_GB2312" w:cs="仿宋_GB2312"/>
          <w:b w:val="0"/>
          <w:bCs w:val="0"/>
          <w:snapToGrid/>
          <w:color w:val="auto"/>
          <w:spacing w:val="0"/>
          <w:w w:val="100"/>
          <w:kern w:val="2"/>
          <w:position w:val="0"/>
          <w:sz w:val="32"/>
          <w:szCs w:val="32"/>
          <w:u w:val="none" w:color="auto"/>
          <w:shd w:val="clear" w:color="auto" w:fill="auto"/>
          <w:vertAlign w:val="baseline"/>
          <w:lang w:val="en-US" w:eastAsia="zh-CN" w:bidi="ar"/>
        </w:rPr>
        <w:t>等国开展侨情调研、招商引资活动，进一步加强市州与海外侨团的联系。</w:t>
      </w:r>
      <w:r>
        <w:rPr>
          <w:rFonts w:hint="eastAsia" w:ascii="仿宋_GB2312" w:hAnsi="仿宋_GB2312" w:eastAsia="仿宋_GB2312" w:cs="仿宋_GB2312"/>
          <w:b/>
          <w:bCs/>
          <w:snapToGrid/>
          <w:color w:val="auto"/>
          <w:spacing w:val="0"/>
          <w:w w:val="100"/>
          <w:position w:val="0"/>
          <w:sz w:val="32"/>
          <w:szCs w:val="32"/>
          <w:u w:val="none" w:color="auto"/>
          <w:shd w:val="clear" w:color="auto" w:fill="auto"/>
          <w:vertAlign w:val="baseline"/>
          <w:lang w:val="en-US" w:eastAsia="zh-CN"/>
        </w:rPr>
        <w:t>三是拓宽招才引智通道。</w:t>
      </w:r>
      <w:r>
        <w:rPr>
          <w:rFonts w:hint="eastAsia" w:ascii="仿宋_GB2312" w:hAnsi="仿宋_GB2312" w:eastAsia="仿宋_GB2312" w:cs="仿宋_GB2312"/>
          <w:snapToGrid/>
          <w:color w:val="auto"/>
          <w:spacing w:val="0"/>
          <w:w w:val="100"/>
          <w:position w:val="0"/>
          <w:sz w:val="32"/>
          <w:szCs w:val="32"/>
          <w:u w:val="none" w:color="auto"/>
          <w:shd w:val="clear" w:color="auto" w:fill="auto"/>
          <w:vertAlign w:val="baseline"/>
          <w:lang w:val="en-US" w:eastAsia="zh-CN"/>
        </w:rPr>
        <w:t>积极助推湘商回归、湘智兴湘、校友回湘，密切与侨商、新侨创新创业人士、海外人才、留学生、归国留学人员等群体的联系</w:t>
      </w:r>
      <w:r>
        <w:rPr>
          <w:rFonts w:hint="eastAsia" w:ascii="仿宋_GB2312" w:hAnsi="仿宋_GB2312" w:eastAsia="仿宋_GB2312" w:cs="仿宋_GB2312"/>
          <w:snapToGrid/>
          <w:color w:val="auto"/>
          <w:spacing w:val="0"/>
          <w:w w:val="100"/>
          <w:position w:val="0"/>
          <w:sz w:val="32"/>
          <w:szCs w:val="32"/>
          <w:u w:val="none" w:color="auto"/>
          <w:shd w:val="clear" w:color="auto" w:fill="auto"/>
          <w:vertAlign w:val="baseline"/>
          <w:lang w:val="en" w:eastAsia="zh-CN"/>
        </w:rPr>
        <w:t>。</w:t>
      </w:r>
      <w:r>
        <w:rPr>
          <w:rFonts w:hint="eastAsia" w:ascii="仿宋_GB2312" w:hAnsi="仿宋_GB2312" w:eastAsia="仿宋_GB2312" w:cs="仿宋_GB2312"/>
          <w:snapToGrid/>
          <w:color w:val="auto"/>
          <w:spacing w:val="0"/>
          <w:w w:val="100"/>
          <w:position w:val="0"/>
          <w:sz w:val="32"/>
          <w:szCs w:val="32"/>
          <w:u w:val="none" w:color="auto"/>
          <w:shd w:val="clear" w:color="auto" w:fill="auto"/>
          <w:vertAlign w:val="baseline"/>
          <w:lang w:val="en-US" w:eastAsia="zh-CN"/>
        </w:rPr>
        <w:t>举办“2024世界名校博士长沙行”活动，为海外中国学生学者归国创新创业</w:t>
      </w:r>
      <w:r>
        <w:rPr>
          <w:rFonts w:hint="eastAsia" w:ascii="仿宋_GB2312" w:hAnsi="仿宋_GB2312" w:eastAsia="仿宋_GB2312" w:cs="仿宋_GB2312"/>
          <w:b w:val="0"/>
          <w:i w:val="0"/>
          <w:caps w:val="0"/>
          <w:snapToGrid/>
          <w:color w:val="auto"/>
          <w:spacing w:val="0"/>
          <w:w w:val="100"/>
          <w:position w:val="0"/>
          <w:sz w:val="32"/>
          <w:szCs w:val="32"/>
          <w:u w:val="none" w:color="auto"/>
          <w:shd w:val="clear" w:color="auto" w:fill="FFFFFF"/>
          <w:vertAlign w:val="baseline"/>
          <w:lang w:val="en-US" w:eastAsia="zh-CN"/>
        </w:rPr>
        <w:t>搭建平台。</w:t>
      </w:r>
    </w:p>
    <w:p w14:paraId="3C330901">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outlineLvl w:val="9"/>
        <w:rPr>
          <w:rFonts w:hint="eastAsia" w:ascii="仿宋_GB2312" w:hAnsi="仿宋_GB2312" w:eastAsia="仿宋_GB2312" w:cs="仿宋_GB2312"/>
          <w:snapToGrid/>
          <w:color w:val="auto"/>
          <w:spacing w:val="0"/>
          <w:w w:val="100"/>
          <w:position w:val="0"/>
          <w:sz w:val="32"/>
          <w:szCs w:val="32"/>
          <w:u w:val="none" w:color="auto"/>
          <w:shd w:val="clear" w:color="auto" w:fill="auto"/>
          <w:vertAlign w:val="baseline"/>
          <w:lang w:val="en-US" w:eastAsia="zh-CN"/>
        </w:rPr>
      </w:pPr>
      <w:r>
        <w:rPr>
          <w:rFonts w:hint="eastAsia" w:ascii="楷体_GB2312" w:hAnsi="楷体_GB2312" w:eastAsia="楷体_GB2312" w:cs="楷体_GB2312"/>
          <w:b/>
          <w:bCs/>
          <w:snapToGrid/>
          <w:color w:val="auto"/>
          <w:spacing w:val="0"/>
          <w:w w:val="100"/>
          <w:position w:val="0"/>
          <w:sz w:val="32"/>
          <w:szCs w:val="32"/>
          <w:u w:val="none" w:color="auto"/>
          <w:shd w:val="clear" w:color="auto" w:fill="auto"/>
          <w:vertAlign w:val="baseline"/>
          <w:lang w:val="en-US" w:eastAsia="zh-CN"/>
        </w:rPr>
        <w:t>3.坚持联谊联络，持续扩容湖南海外“朋友圈”。</w:t>
      </w:r>
      <w:r>
        <w:rPr>
          <w:rFonts w:hint="eastAsia" w:ascii="仿宋_GB2312" w:hAnsi="仿宋_GB2312" w:eastAsia="仿宋_GB2312" w:cs="仿宋_GB2312"/>
          <w:b/>
          <w:bCs/>
          <w:snapToGrid/>
          <w:color w:val="auto"/>
          <w:spacing w:val="0"/>
          <w:w w:val="100"/>
          <w:position w:val="0"/>
          <w:sz w:val="32"/>
          <w:szCs w:val="32"/>
          <w:u w:val="none" w:color="auto"/>
          <w:shd w:val="clear" w:color="auto" w:fill="auto"/>
          <w:vertAlign w:val="baseline"/>
          <w:lang w:val="en-US" w:eastAsia="zh-CN"/>
        </w:rPr>
        <w:t>一是推动海外侨团建设。</w:t>
      </w:r>
      <w:r>
        <w:rPr>
          <w:rFonts w:hint="eastAsia" w:ascii="仿宋_GB2312" w:hAnsi="仿宋_GB2312" w:eastAsia="仿宋_GB2312" w:cs="仿宋_GB2312"/>
          <w:snapToGrid/>
          <w:color w:val="auto"/>
          <w:spacing w:val="0"/>
          <w:w w:val="100"/>
          <w:position w:val="0"/>
          <w:sz w:val="32"/>
          <w:szCs w:val="32"/>
          <w:u w:val="none" w:color="auto"/>
          <w:shd w:val="clear" w:color="auto" w:fill="auto"/>
          <w:vertAlign w:val="baseline"/>
          <w:lang w:val="en-US" w:eastAsia="zh-CN"/>
        </w:rPr>
        <w:t>进一步完善“侨联联侨团、侨团联侨胞”工作机制，大力实施“新侨团培育工程”，培育湘籍海外侨团数量已达100余个，同200多个海外侨社团保持常态化联系。大力推动和谐侨团建设，英国湘籍侨团同乡会、商会、专家学者协会、同学会、同学家长会实现五会合一，成为海外侨团建设样板。指导化解侨团间的矛盾纠纷。</w:t>
      </w:r>
      <w:r>
        <w:rPr>
          <w:rFonts w:hint="eastAsia" w:ascii="仿宋_GB2312" w:hAnsi="仿宋_GB2312" w:eastAsia="仿宋_GB2312" w:cs="仿宋_GB2312"/>
          <w:b/>
          <w:bCs/>
          <w:snapToGrid/>
          <w:color w:val="auto"/>
          <w:spacing w:val="0"/>
          <w:w w:val="100"/>
          <w:position w:val="0"/>
          <w:sz w:val="32"/>
          <w:szCs w:val="32"/>
          <w:u w:val="none" w:color="auto"/>
          <w:shd w:val="clear" w:color="auto" w:fill="auto"/>
          <w:vertAlign w:val="baseline"/>
          <w:lang w:val="en-US" w:eastAsia="zh-CN"/>
        </w:rPr>
        <w:t>二是加强海外侨领培养力度。</w:t>
      </w:r>
      <w:r>
        <w:rPr>
          <w:rFonts w:hint="eastAsia" w:ascii="仿宋_GB2312" w:hAnsi="仿宋_GB2312" w:eastAsia="仿宋_GB2312" w:cs="仿宋_GB2312"/>
          <w:snapToGrid/>
          <w:color w:val="auto"/>
          <w:spacing w:val="0"/>
          <w:w w:val="100"/>
          <w:position w:val="0"/>
          <w:sz w:val="32"/>
          <w:szCs w:val="32"/>
          <w:u w:val="none" w:color="auto"/>
          <w:shd w:val="clear" w:color="auto" w:fill="auto"/>
          <w:vertAlign w:val="baseline"/>
          <w:lang w:val="en-US" w:eastAsia="zh-CN"/>
        </w:rPr>
        <w:t>大力实施“新侨领培养工程”，在发挥好老侨领骨干作用的基础上，支持青年侨团建设和发展，指导成立越南中国商会湖南企业联合会（南部）青年委员会。推荐侨领担任省政协发展海外顾问和省侨联海外顾问、海外委员等荣誉职务，不断强化侨领荣誉感和责任感。</w:t>
      </w:r>
      <w:r>
        <w:rPr>
          <w:rFonts w:hint="eastAsia" w:ascii="仿宋_GB2312" w:hAnsi="仿宋_GB2312" w:eastAsia="仿宋_GB2312" w:cs="仿宋_GB2312"/>
          <w:b/>
          <w:bCs/>
          <w:snapToGrid/>
          <w:color w:val="auto"/>
          <w:spacing w:val="0"/>
          <w:w w:val="100"/>
          <w:position w:val="0"/>
          <w:sz w:val="32"/>
          <w:szCs w:val="32"/>
          <w:u w:val="none" w:color="auto"/>
          <w:shd w:val="clear" w:color="auto" w:fill="auto"/>
          <w:vertAlign w:val="baseline"/>
          <w:lang w:val="en-US" w:eastAsia="zh-CN"/>
        </w:rPr>
        <w:t>三是注重联系华裔新生代和留学生。</w:t>
      </w:r>
      <w:r>
        <w:rPr>
          <w:rFonts w:hint="eastAsia" w:ascii="仿宋_GB2312" w:hAnsi="仿宋_GB2312" w:eastAsia="仿宋_GB2312" w:cs="仿宋_GB2312"/>
          <w:snapToGrid/>
          <w:color w:val="auto"/>
          <w:spacing w:val="0"/>
          <w:w w:val="100"/>
          <w:position w:val="0"/>
          <w:sz w:val="32"/>
          <w:szCs w:val="32"/>
          <w:u w:val="none" w:color="auto"/>
          <w:shd w:val="clear" w:color="auto" w:fill="auto"/>
          <w:vertAlign w:val="baseline"/>
          <w:lang w:val="en-US" w:eastAsia="zh-CN"/>
        </w:rPr>
        <w:t>发挥以“寻根”为主题的青年活动桥梁纽带作用，强化与海外华裔新生代和青年留学生的联系，增进根脉情感。举办2024年“中国寻根之旅”夏令营湖南营，组织海外湘籍华裔青少年，赴长沙、常德、湘西、邵阳、永州等地，了解湖湘人文历史，增强对中华文明的认同和理解。</w:t>
      </w:r>
    </w:p>
    <w:p w14:paraId="0A15C9FE">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outlineLvl w:val="9"/>
        <w:rPr>
          <w:rFonts w:hint="default" w:ascii="仿宋_GB2312" w:hAnsi="仿宋_GB2312" w:eastAsia="仿宋_GB2312" w:cs="仿宋_GB2312"/>
          <w:snapToGrid/>
          <w:color w:val="000000"/>
          <w:spacing w:val="0"/>
          <w:w w:val="100"/>
          <w:position w:val="0"/>
          <w:sz w:val="32"/>
          <w:szCs w:val="32"/>
          <w:u w:val="none" w:color="auto"/>
          <w:shd w:val="clear" w:color="auto" w:fill="auto"/>
          <w:vertAlign w:val="baseline"/>
          <w:rtl w:val="0"/>
          <w:lang w:val="en-US" w:eastAsia="zh-CN"/>
        </w:rPr>
      </w:pPr>
      <w:r>
        <w:rPr>
          <w:rFonts w:hint="eastAsia" w:ascii="楷体_GB2312" w:hAnsi="楷体_GB2312" w:eastAsia="楷体_GB2312" w:cs="楷体_GB2312"/>
          <w:b/>
          <w:bCs/>
          <w:snapToGrid/>
          <w:color w:val="auto"/>
          <w:spacing w:val="0"/>
          <w:w w:val="100"/>
          <w:position w:val="0"/>
          <w:sz w:val="32"/>
          <w:szCs w:val="32"/>
          <w:u w:val="none" w:color="auto"/>
          <w:shd w:val="clear" w:color="auto" w:fill="auto"/>
          <w:vertAlign w:val="baseline"/>
          <w:lang w:val="en-US" w:eastAsia="zh-CN"/>
        </w:rPr>
        <w:t>4.坚持以文化人，助力唱响湖湘文化传播“最强音”。</w:t>
      </w:r>
      <w:r>
        <w:rPr>
          <w:rFonts w:hint="eastAsia" w:ascii="仿宋_GB2312" w:hAnsi="仿宋_GB2312" w:eastAsia="仿宋_GB2312" w:cs="仿宋_GB2312"/>
          <w:b/>
          <w:bCs/>
          <w:snapToGrid/>
          <w:color w:val="auto"/>
          <w:spacing w:val="0"/>
          <w:w w:val="100"/>
          <w:position w:val="0"/>
          <w:sz w:val="32"/>
          <w:szCs w:val="32"/>
          <w:u w:val="none" w:color="auto"/>
          <w:shd w:val="clear" w:color="auto" w:fill="auto"/>
          <w:vertAlign w:val="baseline"/>
          <w:lang w:val="en-US" w:eastAsia="zh-CN"/>
        </w:rPr>
        <w:t>一是助力湖湘文化海外传播。</w:t>
      </w:r>
      <w:r>
        <w:rPr>
          <w:rFonts w:hint="eastAsia" w:ascii="仿宋_GB2312" w:hAnsi="仿宋_GB2312" w:eastAsia="仿宋_GB2312" w:cs="仿宋_GB2312"/>
          <w:snapToGrid/>
          <w:color w:val="000000"/>
          <w:spacing w:val="0"/>
          <w:w w:val="100"/>
          <w:position w:val="0"/>
          <w:sz w:val="32"/>
          <w:szCs w:val="32"/>
          <w:u w:val="none" w:color="auto"/>
          <w:shd w:val="clear" w:color="auto" w:fill="auto"/>
          <w:vertAlign w:val="baseline"/>
        </w:rPr>
        <w:t>落实我省中医药“海外传播”行动，首次组织4名湖湘中医名师赴</w:t>
      </w:r>
      <w:r>
        <w:rPr>
          <w:rFonts w:hint="eastAsia" w:ascii="仿宋_GB2312" w:hAnsi="仿宋_GB2312" w:eastAsia="仿宋_GB2312" w:cs="仿宋_GB2312"/>
          <w:snapToGrid/>
          <w:color w:val="000000"/>
          <w:spacing w:val="0"/>
          <w:w w:val="100"/>
          <w:position w:val="0"/>
          <w:sz w:val="32"/>
          <w:szCs w:val="32"/>
          <w:u w:val="none" w:color="auto"/>
          <w:shd w:val="clear" w:color="auto" w:fill="auto"/>
          <w:vertAlign w:val="baseline"/>
          <w:lang w:eastAsia="zh-CN"/>
        </w:rPr>
        <w:t>荷兰、比利时</w:t>
      </w:r>
      <w:r>
        <w:rPr>
          <w:rFonts w:hint="eastAsia" w:ascii="仿宋_GB2312" w:hAnsi="仿宋_GB2312" w:eastAsia="仿宋_GB2312" w:cs="仿宋_GB2312"/>
          <w:snapToGrid/>
          <w:color w:val="000000"/>
          <w:spacing w:val="0"/>
          <w:w w:val="100"/>
          <w:position w:val="0"/>
          <w:sz w:val="32"/>
          <w:szCs w:val="32"/>
          <w:u w:val="none" w:color="auto"/>
          <w:shd w:val="clear" w:color="auto" w:fill="auto"/>
          <w:vertAlign w:val="baseline"/>
        </w:rPr>
        <w:t>开展特色义诊服务</w:t>
      </w:r>
      <w:r>
        <w:rPr>
          <w:rFonts w:hint="eastAsia" w:ascii="仿宋_GB2312" w:hAnsi="仿宋_GB2312" w:eastAsia="仿宋_GB2312" w:cs="仿宋_GB2312"/>
          <w:snapToGrid/>
          <w:color w:val="000000"/>
          <w:spacing w:val="0"/>
          <w:w w:val="100"/>
          <w:position w:val="0"/>
          <w:sz w:val="32"/>
          <w:szCs w:val="32"/>
          <w:u w:val="none" w:color="auto"/>
          <w:shd w:val="clear" w:color="auto" w:fill="auto"/>
          <w:vertAlign w:val="baseline"/>
          <w:lang w:eastAsia="zh-CN"/>
        </w:rPr>
        <w:t>。指导支持湘籍侨团举办文艺联欢演出活动，面向当地主流社会展示湖湘文化，广受好评。</w:t>
      </w:r>
      <w:r>
        <w:rPr>
          <w:rFonts w:hint="eastAsia" w:ascii="仿宋_GB2312" w:hAnsi="仿宋_GB2312" w:eastAsia="仿宋_GB2312" w:cs="仿宋_GB2312"/>
          <w:b/>
          <w:bCs/>
          <w:snapToGrid/>
          <w:color w:val="auto"/>
          <w:spacing w:val="0"/>
          <w:w w:val="100"/>
          <w:position w:val="0"/>
          <w:sz w:val="32"/>
          <w:szCs w:val="32"/>
          <w:u w:val="none" w:color="auto"/>
          <w:shd w:val="clear" w:color="auto" w:fill="auto"/>
          <w:vertAlign w:val="baseline"/>
          <w:lang w:val="en-US" w:eastAsia="zh-CN"/>
        </w:rPr>
        <w:t>二是协助讲好湖南故事。</w:t>
      </w:r>
      <w:r>
        <w:rPr>
          <w:rFonts w:hint="eastAsia" w:ascii="仿宋_GB2312" w:hAnsi="仿宋_GB2312" w:eastAsia="仿宋_GB2312" w:cs="仿宋_GB2312"/>
          <w:snapToGrid/>
          <w:color w:val="000000"/>
          <w:spacing w:val="0"/>
          <w:w w:val="100"/>
          <w:position w:val="0"/>
          <w:sz w:val="32"/>
          <w:szCs w:val="32"/>
          <w:u w:val="none" w:color="auto"/>
          <w:shd w:val="clear" w:color="auto" w:fill="auto"/>
          <w:vertAlign w:val="baseline"/>
          <w:lang w:val="en-US" w:eastAsia="zh-CN"/>
        </w:rPr>
        <w:t>探索推行以“追梦中华·幸福湖南”为品牌的多元化国际合作传播新模式，助力打造多渠道、多语种对外传播阵地。组织美国、法国等12个国家</w:t>
      </w:r>
      <w:r>
        <w:rPr>
          <w:rFonts w:hint="eastAsia" w:ascii="仿宋_GB2312" w:hAnsi="仿宋_GB2312" w:cs="仿宋_GB2312"/>
          <w:snapToGrid/>
          <w:color w:val="000000"/>
          <w:spacing w:val="0"/>
          <w:w w:val="100"/>
          <w:position w:val="0"/>
          <w:sz w:val="32"/>
          <w:szCs w:val="32"/>
          <w:u w:val="none" w:color="auto"/>
          <w:shd w:val="clear" w:color="auto" w:fill="auto"/>
          <w:vertAlign w:val="baseline"/>
          <w:lang w:val="en-US" w:eastAsia="zh-CN"/>
        </w:rPr>
        <w:t>华文</w:t>
      </w:r>
      <w:r>
        <w:rPr>
          <w:rFonts w:hint="eastAsia" w:ascii="仿宋_GB2312" w:hAnsi="仿宋_GB2312" w:eastAsia="仿宋_GB2312" w:cs="仿宋_GB2312"/>
          <w:snapToGrid/>
          <w:color w:val="000000"/>
          <w:spacing w:val="0"/>
          <w:w w:val="100"/>
          <w:position w:val="0"/>
          <w:sz w:val="32"/>
          <w:szCs w:val="32"/>
          <w:u w:val="none" w:color="auto"/>
          <w:shd w:val="clear" w:color="auto" w:fill="auto"/>
          <w:vertAlign w:val="baseline"/>
          <w:lang w:val="en-US" w:eastAsia="zh-CN"/>
        </w:rPr>
        <w:t>媒体代表走进衡阳、永州等地，实地感受新时代湖南</w:t>
      </w:r>
      <w:r>
        <w:rPr>
          <w:rFonts w:hint="eastAsia" w:ascii="仿宋_GB2312" w:hAnsi="仿宋_GB2312" w:cs="仿宋_GB2312"/>
          <w:snapToGrid/>
          <w:color w:val="000000"/>
          <w:spacing w:val="0"/>
          <w:w w:val="100"/>
          <w:position w:val="0"/>
          <w:sz w:val="32"/>
          <w:szCs w:val="32"/>
          <w:u w:val="none" w:color="auto"/>
          <w:shd w:val="clear" w:color="auto" w:fill="auto"/>
          <w:vertAlign w:val="baseline"/>
          <w:lang w:val="en-US" w:eastAsia="zh-CN"/>
        </w:rPr>
        <w:t>发展新成就</w:t>
      </w:r>
      <w:r>
        <w:rPr>
          <w:rFonts w:hint="eastAsia" w:ascii="仿宋_GB2312" w:hAnsi="仿宋_GB2312" w:eastAsia="仿宋_GB2312" w:cs="仿宋_GB2312"/>
          <w:snapToGrid/>
          <w:color w:val="000000"/>
          <w:spacing w:val="0"/>
          <w:w w:val="100"/>
          <w:position w:val="0"/>
          <w:sz w:val="32"/>
          <w:szCs w:val="32"/>
          <w:u w:val="none" w:color="auto"/>
          <w:shd w:val="clear" w:color="auto" w:fill="auto"/>
          <w:vertAlign w:val="baseline"/>
          <w:lang w:val="en-US" w:eastAsia="zh-CN"/>
        </w:rPr>
        <w:t>，让湖南故事为国际社会和更多海外受众所知晓。</w:t>
      </w:r>
      <w:r>
        <w:rPr>
          <w:rFonts w:hint="eastAsia" w:ascii="仿宋_GB2312" w:hAnsi="仿宋_GB2312" w:eastAsia="仿宋_GB2312" w:cs="仿宋_GB2312"/>
          <w:b/>
          <w:bCs/>
          <w:snapToGrid/>
          <w:color w:val="auto"/>
          <w:spacing w:val="0"/>
          <w:w w:val="100"/>
          <w:position w:val="0"/>
          <w:sz w:val="32"/>
          <w:szCs w:val="32"/>
          <w:u w:val="none" w:color="auto"/>
          <w:shd w:val="clear" w:color="auto" w:fill="auto"/>
          <w:vertAlign w:val="baseline"/>
          <w:lang w:val="en-US" w:eastAsia="zh-CN"/>
        </w:rPr>
        <w:t>三是构建海外华侨华人精神家园。</w:t>
      </w:r>
      <w:r>
        <w:rPr>
          <w:rFonts w:hint="eastAsia" w:ascii="仿宋_GB2312" w:hAnsi="仿宋_GB2312" w:eastAsia="仿宋_GB2312" w:cs="仿宋_GB2312"/>
          <w:snapToGrid/>
          <w:color w:val="000000"/>
          <w:spacing w:val="0"/>
          <w:w w:val="100"/>
          <w:position w:val="0"/>
          <w:sz w:val="32"/>
          <w:szCs w:val="32"/>
          <w:u w:val="none" w:color="auto"/>
          <w:shd w:val="clear" w:color="auto" w:fill="auto"/>
          <w:vertAlign w:val="baseline"/>
          <w:rtl w:val="0"/>
          <w:lang w:val="en-US" w:eastAsia="zh-CN"/>
        </w:rPr>
        <w:t>充分发挥88家湖南省华侨文化交流基地，特别是21家中国华侨国际文化交流基地作用，着力构筑海外侨胞的“精神家园”和“情感地标”。成功</w:t>
      </w:r>
      <w:r>
        <w:rPr>
          <w:rFonts w:hint="eastAsia" w:ascii="仿宋_GB2312" w:hAnsi="仿宋_GB2312" w:eastAsia="仿宋_GB2312" w:cs="仿宋_GB2312"/>
          <w:snapToGrid/>
          <w:color w:val="auto"/>
          <w:spacing w:val="0"/>
          <w:w w:val="100"/>
          <w:position w:val="0"/>
          <w:sz w:val="32"/>
          <w:szCs w:val="32"/>
          <w:u w:val="none" w:color="auto"/>
          <w:shd w:val="clear" w:color="auto" w:fill="auto"/>
          <w:vertAlign w:val="baseline"/>
          <w:lang w:val="en-US" w:eastAsia="zh-CN"/>
        </w:rPr>
        <w:t>举办2024“侨心杯”全国少年足球邀请赛，</w:t>
      </w:r>
      <w:r>
        <w:rPr>
          <w:rFonts w:hint="eastAsia" w:ascii="仿宋_GB2312" w:hAnsi="仿宋_GB2312" w:eastAsia="仿宋_GB2312" w:cs="仿宋_GB2312"/>
          <w:snapToGrid/>
          <w:color w:val="000000"/>
          <w:spacing w:val="0"/>
          <w:w w:val="100"/>
          <w:position w:val="0"/>
          <w:sz w:val="32"/>
          <w:szCs w:val="32"/>
          <w:u w:val="none" w:color="auto"/>
          <w:shd w:val="clear" w:color="auto" w:fill="auto"/>
          <w:vertAlign w:val="baseline"/>
          <w:rtl w:val="0"/>
          <w:lang w:val="en-US" w:eastAsia="zh-CN"/>
        </w:rPr>
        <w:t>指导宋旦汉字艺术博物馆等基地开展文化交流活动30余场次，累计受众达8万余人次。</w:t>
      </w:r>
    </w:p>
    <w:p w14:paraId="3712EC2B">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outlineLvl w:val="9"/>
        <w:rPr>
          <w:rFonts w:hint="eastAsia" w:ascii="仿宋_GB2312" w:hAnsi="仿宋_GB2312" w:eastAsia="仿宋_GB2312" w:cs="仿宋_GB2312"/>
          <w:b w:val="0"/>
          <w:i w:val="0"/>
          <w:caps w:val="0"/>
          <w:snapToGrid/>
          <w:color w:val="auto"/>
          <w:spacing w:val="0"/>
          <w:w w:val="100"/>
          <w:position w:val="0"/>
          <w:sz w:val="32"/>
          <w:szCs w:val="32"/>
          <w:u w:val="none" w:color="auto"/>
          <w:shd w:val="clear" w:color="auto" w:fill="FFFFFF"/>
          <w:vertAlign w:val="baseline"/>
          <w:lang w:val="en-US" w:eastAsia="zh-CN"/>
        </w:rPr>
      </w:pPr>
      <w:r>
        <w:rPr>
          <w:rFonts w:hint="eastAsia" w:ascii="楷体_GB2312" w:hAnsi="楷体_GB2312" w:eastAsia="楷体_GB2312" w:cs="楷体_GB2312"/>
          <w:b/>
          <w:bCs/>
          <w:snapToGrid/>
          <w:color w:val="auto"/>
          <w:spacing w:val="0"/>
          <w:w w:val="100"/>
          <w:position w:val="0"/>
          <w:sz w:val="32"/>
          <w:szCs w:val="32"/>
          <w:u w:val="none" w:color="auto"/>
          <w:shd w:val="clear" w:color="auto" w:fill="auto"/>
          <w:vertAlign w:val="baseline"/>
          <w:lang w:val="en-US" w:eastAsia="zh-CN"/>
        </w:rPr>
        <w:t>5.坚持以侨为本，架设为侨服务“连心桥”。</w:t>
      </w:r>
      <w:r>
        <w:rPr>
          <w:rFonts w:hint="eastAsia" w:ascii="仿宋_GB2312" w:hAnsi="仿宋_GB2312" w:eastAsia="仿宋_GB2312" w:cs="仿宋_GB2312"/>
          <w:b/>
          <w:bCs/>
          <w:i w:val="0"/>
          <w:caps w:val="0"/>
          <w:snapToGrid/>
          <w:color w:val="auto"/>
          <w:spacing w:val="0"/>
          <w:w w:val="100"/>
          <w:position w:val="0"/>
          <w:sz w:val="32"/>
          <w:szCs w:val="32"/>
          <w:u w:val="none" w:color="auto"/>
          <w:shd w:val="clear" w:color="auto" w:fill="FFFFFF"/>
          <w:vertAlign w:val="baseline"/>
          <w:lang w:val="en-US" w:eastAsia="zh-CN"/>
        </w:rPr>
        <w:t>一是合法维权护侨。</w:t>
      </w:r>
      <w:r>
        <w:rPr>
          <w:rFonts w:hint="eastAsia" w:ascii="仿宋_GB2312" w:hAnsi="仿宋_GB2312" w:eastAsia="仿宋_GB2312" w:cs="仿宋_GB2312"/>
          <w:b w:val="0"/>
          <w:i w:val="0"/>
          <w:caps w:val="0"/>
          <w:snapToGrid/>
          <w:color w:val="auto"/>
          <w:spacing w:val="0"/>
          <w:w w:val="100"/>
          <w:position w:val="0"/>
          <w:sz w:val="32"/>
          <w:szCs w:val="32"/>
          <w:u w:val="none" w:color="auto"/>
          <w:shd w:val="clear" w:color="auto" w:fill="FFFFFF"/>
          <w:vertAlign w:val="baseline"/>
          <w:lang w:val="en-US" w:eastAsia="zh-CN"/>
        </w:rPr>
        <w:t>建立健全以法侨合作为基础的涉侨纠纷多元化解机制，依托海外侨胞联络微信群、涉侨纠纷调解工作室等平台，维护侨界群众合法权益。涉侨纠纷化解成功率位居全省“总对总”在线诉调前列，侨联组织依法维护侨益系统性专业性不断提升。</w:t>
      </w:r>
      <w:r>
        <w:rPr>
          <w:rFonts w:hint="eastAsia" w:ascii="仿宋_GB2312" w:hAnsi="仿宋_GB2312" w:eastAsia="仿宋_GB2312" w:cs="仿宋_GB2312"/>
          <w:b/>
          <w:bCs/>
          <w:i w:val="0"/>
          <w:caps w:val="0"/>
          <w:snapToGrid/>
          <w:color w:val="auto"/>
          <w:spacing w:val="0"/>
          <w:w w:val="100"/>
          <w:position w:val="0"/>
          <w:sz w:val="32"/>
          <w:szCs w:val="32"/>
          <w:u w:val="none" w:color="auto"/>
          <w:shd w:val="clear" w:color="auto" w:fill="FFFFFF"/>
          <w:vertAlign w:val="baseline"/>
          <w:lang w:val="en-US" w:eastAsia="zh-CN"/>
        </w:rPr>
        <w:t>二是排忧解难暖侨。</w:t>
      </w:r>
      <w:r>
        <w:rPr>
          <w:rFonts w:hint="eastAsia" w:ascii="仿宋_GB2312" w:hAnsi="仿宋_GB2312" w:eastAsia="仿宋_GB2312" w:cs="仿宋_GB2312"/>
          <w:snapToGrid/>
          <w:color w:val="auto"/>
          <w:spacing w:val="0"/>
          <w:w w:val="100"/>
          <w:position w:val="0"/>
          <w:sz w:val="32"/>
          <w:szCs w:val="32"/>
          <w:u w:val="none" w:color="auto"/>
          <w:shd w:val="clear" w:color="auto" w:fill="auto"/>
          <w:vertAlign w:val="baseline"/>
          <w:lang w:val="en-US" w:eastAsia="zh-CN"/>
        </w:rPr>
        <w:t>发挥侨团服务乡亲的作用，开展“侨帮侨”“侨学结对”等互助活动，推动海外侨</w:t>
      </w:r>
      <w:r>
        <w:rPr>
          <w:rFonts w:hint="eastAsia" w:ascii="仿宋_GB2312" w:hAnsi="仿宋_GB2312" w:eastAsia="仿宋_GB2312" w:cs="仿宋_GB2312"/>
          <w:b w:val="0"/>
          <w:i w:val="0"/>
          <w:caps w:val="0"/>
          <w:snapToGrid/>
          <w:color w:val="auto"/>
          <w:spacing w:val="0"/>
          <w:w w:val="100"/>
          <w:position w:val="0"/>
          <w:sz w:val="32"/>
          <w:szCs w:val="32"/>
          <w:u w:val="none" w:color="auto"/>
          <w:shd w:val="clear" w:color="auto" w:fill="FFFFFF"/>
          <w:vertAlign w:val="baseline"/>
          <w:lang w:val="en-US" w:eastAsia="zh-CN"/>
        </w:rPr>
        <w:t>界急难愁盼问题解决。不断完善侨联组织引导、侨资企业支持、侨联志愿服务者参加的“三位一体”帮扶模式，为广大侨胞就医、上学及法律咨询等提供帮助，打通服务侨胞“最后一公里”，先后为80多名海外侨胞妥</w:t>
      </w:r>
      <w:r>
        <w:rPr>
          <w:rFonts w:hint="eastAsia" w:ascii="仿宋_GB2312" w:hAnsi="仿宋_GB2312" w:eastAsia="仿宋_GB2312" w:cs="仿宋_GB2312"/>
          <w:snapToGrid/>
          <w:color w:val="auto"/>
          <w:spacing w:val="0"/>
          <w:w w:val="100"/>
          <w:position w:val="0"/>
          <w:sz w:val="32"/>
          <w:szCs w:val="32"/>
          <w:u w:val="none" w:color="auto"/>
          <w:shd w:val="clear" w:color="auto" w:fill="auto"/>
          <w:vertAlign w:val="baseline"/>
          <w:lang w:val="en-US" w:eastAsia="zh-CN"/>
        </w:rPr>
        <w:t>善解决</w:t>
      </w:r>
      <w:r>
        <w:rPr>
          <w:rFonts w:hint="eastAsia" w:ascii="仿宋_GB2312" w:hAnsi="仿宋_GB2312" w:eastAsia="仿宋_GB2312" w:cs="仿宋_GB2312"/>
          <w:b w:val="0"/>
          <w:i w:val="0"/>
          <w:caps w:val="0"/>
          <w:snapToGrid/>
          <w:color w:val="auto"/>
          <w:spacing w:val="0"/>
          <w:w w:val="100"/>
          <w:position w:val="0"/>
          <w:sz w:val="32"/>
          <w:szCs w:val="32"/>
          <w:u w:val="none" w:color="auto"/>
          <w:shd w:val="clear" w:color="auto" w:fill="FFFFFF"/>
          <w:vertAlign w:val="baseline"/>
          <w:lang w:val="en-US" w:eastAsia="zh-CN"/>
        </w:rPr>
        <w:t>生活和工作困难</w:t>
      </w:r>
      <w:r>
        <w:rPr>
          <w:rFonts w:hint="eastAsia" w:ascii="仿宋_GB2312" w:hAnsi="仿宋_GB2312" w:eastAsia="仿宋_GB2312" w:cs="仿宋_GB2312"/>
          <w:snapToGrid/>
          <w:color w:val="auto"/>
          <w:spacing w:val="0"/>
          <w:w w:val="100"/>
          <w:position w:val="0"/>
          <w:sz w:val="32"/>
          <w:szCs w:val="32"/>
          <w:u w:val="none" w:color="auto"/>
          <w:shd w:val="clear" w:color="auto" w:fill="auto"/>
          <w:vertAlign w:val="baseline"/>
          <w:lang w:val="en-US" w:eastAsia="zh-CN"/>
        </w:rPr>
        <w:t>。</w:t>
      </w:r>
      <w:r>
        <w:rPr>
          <w:rFonts w:hint="eastAsia" w:ascii="仿宋_GB2312" w:hAnsi="仿宋_GB2312" w:eastAsia="仿宋_GB2312" w:cs="仿宋_GB2312"/>
          <w:b/>
          <w:bCs/>
          <w:i w:val="0"/>
          <w:caps w:val="0"/>
          <w:snapToGrid/>
          <w:color w:val="auto"/>
          <w:spacing w:val="0"/>
          <w:w w:val="100"/>
          <w:position w:val="0"/>
          <w:sz w:val="32"/>
          <w:szCs w:val="32"/>
          <w:u w:val="none" w:color="auto"/>
          <w:shd w:val="clear" w:color="auto" w:fill="FFFFFF"/>
          <w:vertAlign w:val="baseline"/>
          <w:lang w:val="en-US" w:eastAsia="zh-CN"/>
        </w:rPr>
        <w:t>三是展现侨界大爱。</w:t>
      </w:r>
      <w:r>
        <w:rPr>
          <w:rFonts w:hint="eastAsia" w:ascii="仿宋_GB2312" w:hAnsi="仿宋_GB2312" w:eastAsia="仿宋_GB2312" w:cs="仿宋_GB2312"/>
          <w:b w:val="0"/>
          <w:i w:val="0"/>
          <w:caps w:val="0"/>
          <w:snapToGrid/>
          <w:color w:val="auto"/>
          <w:spacing w:val="0"/>
          <w:w w:val="100"/>
          <w:position w:val="0"/>
          <w:sz w:val="32"/>
          <w:szCs w:val="32"/>
          <w:u w:val="none" w:color="auto"/>
          <w:shd w:val="clear" w:color="auto" w:fill="FFFFFF"/>
          <w:vertAlign w:val="baseline"/>
          <w:lang w:val="en-US" w:eastAsia="zh-CN"/>
        </w:rPr>
        <w:t>践行“社会护侨，侨为社会做贡献”理念，充分整合侨界资源，扎实开展侨联公益工作，为社会发展、侨界和谐多做贡献。组织侨商侨企开展新疆吐鲁番公益行活动，向“红石榴”湖南援疆公益专项基金公益捐赠125万元。针对我省今年主汛期遭遇持续强降雨的情况，向湖南侨界发出《防汛抗洪救灾倡议书》，组织侨团向受灾严重地区捐款140余万元。</w:t>
      </w:r>
    </w:p>
    <w:p w14:paraId="3362E83E">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outlineLvl w:val="9"/>
        <w:rPr>
          <w:rFonts w:hint="eastAsia" w:ascii="仿宋_GB2312" w:hAnsi="微软雅黑" w:eastAsia="仿宋_GB2312" w:cs="仿宋_GB2312"/>
          <w:b w:val="0"/>
          <w:i w:val="0"/>
          <w:caps w:val="0"/>
          <w:snapToGrid/>
          <w:color w:val="auto"/>
          <w:spacing w:val="0"/>
          <w:w w:val="100"/>
          <w:position w:val="0"/>
          <w:sz w:val="32"/>
          <w:szCs w:val="32"/>
          <w:u w:val="none" w:color="auto"/>
          <w:shd w:val="clear" w:color="auto" w:fill="FFFFFF"/>
          <w:vertAlign w:val="baseline"/>
          <w:lang w:val="en-US" w:eastAsia="zh-CN"/>
        </w:rPr>
      </w:pPr>
      <w:r>
        <w:rPr>
          <w:rFonts w:hint="eastAsia" w:ascii="楷体_GB2312" w:hAnsi="楷体_GB2312" w:eastAsia="楷体_GB2312" w:cs="楷体_GB2312"/>
          <w:b/>
          <w:bCs/>
          <w:snapToGrid/>
          <w:color w:val="auto"/>
          <w:spacing w:val="0"/>
          <w:w w:val="100"/>
          <w:position w:val="0"/>
          <w:sz w:val="32"/>
          <w:szCs w:val="32"/>
          <w:u w:val="none" w:color="auto"/>
          <w:shd w:val="clear" w:color="auto" w:fill="auto"/>
          <w:vertAlign w:val="baseline"/>
          <w:lang w:val="en-US" w:eastAsia="zh-CN"/>
        </w:rPr>
        <w:t>6.成功召开湖南省第九次归侨侨眷代表大会。</w:t>
      </w:r>
      <w:r>
        <w:rPr>
          <w:rFonts w:hint="eastAsia" w:ascii="仿宋_GB2312" w:hAnsi="微软雅黑" w:eastAsia="仿宋_GB2312" w:cs="仿宋_GB2312"/>
          <w:b w:val="0"/>
          <w:i w:val="0"/>
          <w:caps w:val="0"/>
          <w:snapToGrid/>
          <w:color w:val="auto"/>
          <w:spacing w:val="0"/>
          <w:w w:val="100"/>
          <w:position w:val="0"/>
          <w:sz w:val="32"/>
          <w:szCs w:val="32"/>
          <w:u w:val="none" w:color="auto"/>
          <w:shd w:val="clear" w:color="auto" w:fill="FFFFFF"/>
          <w:vertAlign w:val="baseline"/>
          <w:lang w:val="en-US" w:eastAsia="zh-CN"/>
        </w:rPr>
        <w:t>大会于11月27日-29日在长沙召开，495名代表、150名海外嘉宾、24名列席代表参加。省委书记沈晓明、省长毛伟明、省政协主席毛万春、省委副书记李殿勋等省领导和中国侨联党组成员、副主席程学源出席了开幕会。晓明书记和学源副主席对我省侨联工作给予充分肯定，提出了明确要求。省委常委、省政府常务副省长张迎春出席闭幕会并讲话。会议选举了省侨联第九届委员、常委、领导班子成员。</w:t>
      </w:r>
    </w:p>
    <w:p w14:paraId="4C94F69A">
      <w:pPr>
        <w:pStyle w:val="7"/>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七、存在的问题及原因分析</w:t>
      </w:r>
    </w:p>
    <w:p w14:paraId="045110A4">
      <w:pPr>
        <w:pStyle w:val="7"/>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 w:eastAsia="仿宋_GB2312" w:cs="仿宋"/>
          <w:sz w:val="32"/>
          <w:szCs w:val="32"/>
          <w:lang w:eastAsia="zh-CN"/>
        </w:rPr>
      </w:pPr>
      <w:r>
        <w:rPr>
          <w:rFonts w:hint="eastAsia" w:ascii="仿宋_GB2312" w:hAnsi="仿宋" w:eastAsia="仿宋_GB2312" w:cs="仿宋"/>
          <w:sz w:val="32"/>
          <w:szCs w:val="32"/>
        </w:rPr>
        <w:t>执行过程中</w:t>
      </w:r>
      <w:r>
        <w:rPr>
          <w:rFonts w:hint="eastAsia" w:ascii="仿宋_GB2312" w:hAnsi="仿宋" w:eastAsia="仿宋_GB2312" w:cs="仿宋"/>
          <w:sz w:val="32"/>
          <w:szCs w:val="32"/>
          <w:lang w:val="en-US" w:eastAsia="zh-CN"/>
        </w:rPr>
        <w:t>因</w:t>
      </w:r>
      <w:r>
        <w:rPr>
          <w:rFonts w:hint="eastAsia" w:ascii="仿宋_GB2312" w:hAnsi="仿宋" w:eastAsia="仿宋_GB2312" w:cs="仿宋"/>
          <w:sz w:val="32"/>
          <w:szCs w:val="32"/>
        </w:rPr>
        <w:t>各</w:t>
      </w:r>
      <w:r>
        <w:rPr>
          <w:rFonts w:hint="eastAsia" w:ascii="仿宋_GB2312" w:hAnsi="仿宋" w:eastAsia="仿宋_GB2312" w:cs="仿宋"/>
          <w:sz w:val="32"/>
          <w:szCs w:val="32"/>
          <w:lang w:val="en-US" w:eastAsia="zh-CN"/>
        </w:rPr>
        <w:t>处室</w:t>
      </w:r>
      <w:r>
        <w:rPr>
          <w:rFonts w:hint="eastAsia" w:ascii="仿宋_GB2312" w:hAnsi="仿宋" w:eastAsia="仿宋_GB2312" w:cs="仿宋"/>
          <w:sz w:val="32"/>
          <w:szCs w:val="32"/>
        </w:rPr>
        <w:t>之间缺乏有效的沟通与协调，</w:t>
      </w:r>
      <w:r>
        <w:rPr>
          <w:rFonts w:hint="eastAsia" w:ascii="仿宋_GB2312" w:hAnsi="仿宋" w:eastAsia="仿宋_GB2312" w:cs="仿宋"/>
          <w:sz w:val="32"/>
          <w:szCs w:val="32"/>
          <w:lang w:val="en-US" w:eastAsia="zh-CN"/>
        </w:rPr>
        <w:t>使</w:t>
      </w:r>
      <w:r>
        <w:rPr>
          <w:rFonts w:hint="eastAsia" w:ascii="仿宋_GB2312" w:hAnsi="仿宋" w:eastAsia="仿宋_GB2312" w:cs="仿宋"/>
          <w:sz w:val="32"/>
          <w:szCs w:val="32"/>
        </w:rPr>
        <w:t>预算执行</w:t>
      </w:r>
      <w:r>
        <w:rPr>
          <w:rFonts w:hint="eastAsia" w:ascii="仿宋_GB2312" w:hAnsi="仿宋" w:eastAsia="仿宋_GB2312" w:cs="仿宋"/>
          <w:sz w:val="32"/>
          <w:szCs w:val="32"/>
          <w:lang w:val="en-US" w:eastAsia="zh-CN"/>
        </w:rPr>
        <w:t>在时间上存在</w:t>
      </w:r>
      <w:r>
        <w:rPr>
          <w:rFonts w:hint="eastAsia" w:ascii="仿宋_GB2312" w:hAnsi="仿宋" w:eastAsia="仿宋_GB2312" w:cs="仿宋"/>
          <w:sz w:val="32"/>
          <w:szCs w:val="32"/>
        </w:rPr>
        <w:t>冲突</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lang w:val="en-US" w:eastAsia="zh-CN"/>
        </w:rPr>
        <w:t>增加了执行风险</w:t>
      </w:r>
      <w:r>
        <w:rPr>
          <w:rFonts w:hint="eastAsia" w:ascii="仿宋_GB2312" w:hAnsi="仿宋" w:eastAsia="仿宋_GB2312" w:cs="仿宋"/>
          <w:sz w:val="32"/>
          <w:szCs w:val="32"/>
          <w:lang w:eastAsia="zh-CN"/>
        </w:rPr>
        <w:t>；绩效目标设定明确</w:t>
      </w:r>
      <w:r>
        <w:rPr>
          <w:rFonts w:hint="eastAsia" w:ascii="仿宋_GB2312" w:hAnsi="仿宋" w:eastAsia="仿宋_GB2312" w:cs="仿宋"/>
          <w:sz w:val="32"/>
          <w:szCs w:val="32"/>
          <w:lang w:val="en-US" w:eastAsia="zh-CN"/>
        </w:rPr>
        <w:t>性与</w:t>
      </w:r>
      <w:r>
        <w:rPr>
          <w:rFonts w:hint="eastAsia" w:ascii="仿宋_GB2312" w:hAnsi="仿宋" w:eastAsia="仿宋_GB2312" w:cs="仿宋"/>
          <w:sz w:val="32"/>
          <w:szCs w:val="32"/>
          <w:lang w:eastAsia="zh-CN"/>
        </w:rPr>
        <w:t>具体</w:t>
      </w:r>
      <w:r>
        <w:rPr>
          <w:rFonts w:hint="eastAsia" w:ascii="仿宋_GB2312" w:hAnsi="仿宋" w:eastAsia="仿宋_GB2312" w:cs="仿宋"/>
          <w:sz w:val="32"/>
          <w:szCs w:val="32"/>
          <w:lang w:val="en-US" w:eastAsia="zh-CN"/>
        </w:rPr>
        <w:t>性有待加强</w:t>
      </w:r>
      <w:r>
        <w:rPr>
          <w:rFonts w:hint="eastAsia" w:ascii="仿宋_GB2312" w:hAnsi="仿宋" w:eastAsia="仿宋_GB2312" w:cs="仿宋"/>
          <w:sz w:val="32"/>
          <w:szCs w:val="32"/>
          <w:lang w:eastAsia="zh-CN"/>
        </w:rPr>
        <w:t>，衡量和考核</w:t>
      </w:r>
      <w:r>
        <w:rPr>
          <w:rFonts w:hint="eastAsia" w:ascii="仿宋_GB2312" w:hAnsi="仿宋" w:eastAsia="仿宋_GB2312" w:cs="仿宋"/>
          <w:sz w:val="32"/>
          <w:szCs w:val="32"/>
          <w:lang w:val="en-US" w:eastAsia="zh-CN"/>
        </w:rPr>
        <w:t>便利性有待提高。</w:t>
      </w:r>
    </w:p>
    <w:p w14:paraId="2E8C4429">
      <w:pPr>
        <w:pStyle w:val="7"/>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sz w:val="32"/>
          <w:szCs w:val="32"/>
        </w:rPr>
      </w:pPr>
      <w:r>
        <w:rPr>
          <w:rFonts w:hint="default" w:ascii="黑体" w:hAnsi="黑体" w:eastAsia="黑体" w:cs="黑体"/>
          <w:sz w:val="32"/>
          <w:szCs w:val="32"/>
        </w:rPr>
        <w:t>八、</w:t>
      </w:r>
      <w:r>
        <w:rPr>
          <w:rFonts w:hint="eastAsia" w:ascii="黑体" w:hAnsi="黑体" w:eastAsia="黑体" w:cs="黑体"/>
          <w:sz w:val="32"/>
          <w:szCs w:val="32"/>
        </w:rPr>
        <w:t>下一步改进措施</w:t>
      </w:r>
    </w:p>
    <w:p w14:paraId="33E45C40">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outlineLvl w:val="9"/>
        <w:rPr>
          <w:rFonts w:hint="eastAsia" w:ascii="仿宋_GB2312" w:hAnsi="仿宋_GB2312" w:eastAsia="仿宋_GB2312" w:cs="仿宋_GB2312"/>
          <w:snapToGrid/>
          <w:color w:val="000000"/>
          <w:spacing w:val="0"/>
          <w:w w:val="100"/>
          <w:position w:val="0"/>
          <w:sz w:val="32"/>
          <w:szCs w:val="32"/>
          <w:u w:val="none" w:color="auto"/>
          <w:shd w:val="clear" w:color="auto" w:fill="auto"/>
          <w:vertAlign w:val="baseline"/>
          <w:rtl w:val="0"/>
          <w:lang w:val="en-US" w:eastAsia="zh-CN"/>
        </w:rPr>
      </w:pPr>
      <w:r>
        <w:rPr>
          <w:rFonts w:hint="eastAsia" w:ascii="仿宋_GB2312" w:hAnsi="仿宋_GB2312" w:eastAsia="仿宋_GB2312" w:cs="仿宋_GB2312"/>
          <w:snapToGrid/>
          <w:color w:val="000000"/>
          <w:spacing w:val="0"/>
          <w:w w:val="100"/>
          <w:position w:val="0"/>
          <w:sz w:val="32"/>
          <w:szCs w:val="32"/>
          <w:u w:val="none" w:color="auto"/>
          <w:shd w:val="clear" w:color="auto" w:fill="auto"/>
          <w:vertAlign w:val="baseline"/>
          <w:rtl w:val="0"/>
          <w:lang w:val="en-US" w:eastAsia="zh-CN"/>
        </w:rPr>
        <w:t>2025年</w:t>
      </w:r>
      <w:r>
        <w:rPr>
          <w:rFonts w:hint="default" w:ascii="仿宋_GB2312" w:hAnsi="仿宋_GB2312" w:eastAsia="仿宋_GB2312" w:cs="仿宋_GB2312"/>
          <w:snapToGrid/>
          <w:color w:val="000000"/>
          <w:spacing w:val="0"/>
          <w:w w:val="100"/>
          <w:position w:val="0"/>
          <w:sz w:val="32"/>
          <w:szCs w:val="32"/>
          <w:u w:val="none" w:color="auto"/>
          <w:shd w:val="clear" w:color="auto" w:fill="auto"/>
          <w:vertAlign w:val="baseline"/>
          <w:rtl w:val="0"/>
          <w:lang w:val="en-US" w:eastAsia="zh-CN"/>
        </w:rPr>
        <w:t>,</w:t>
      </w:r>
      <w:r>
        <w:rPr>
          <w:rFonts w:hint="eastAsia" w:ascii="仿宋_GB2312" w:hAnsi="仿宋_GB2312" w:eastAsia="仿宋_GB2312" w:cs="仿宋_GB2312"/>
          <w:snapToGrid/>
          <w:color w:val="000000"/>
          <w:spacing w:val="0"/>
          <w:w w:val="100"/>
          <w:position w:val="0"/>
          <w:sz w:val="32"/>
          <w:szCs w:val="32"/>
          <w:u w:val="none" w:color="auto"/>
          <w:shd w:val="clear" w:color="auto" w:fill="auto"/>
          <w:vertAlign w:val="baseline"/>
          <w:rtl w:val="0"/>
          <w:lang w:val="en-US" w:eastAsia="zh-CN"/>
        </w:rPr>
        <w:t>我们将严格落实省委省政府关于零基预算改革要求，坚持“以零为基”、“以事定钱”、“以效促用”的原则，坚决破除基数，优化财力配置，加力统筹整合，提高资金效能。同时，加强经费执行力度，严明支出秩序，确保预算执行的均衡性和合理性。</w:t>
      </w:r>
    </w:p>
    <w:p w14:paraId="34486CB0">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九、部门整体支出绩效自评结果拟应用和公开情况</w:t>
      </w:r>
    </w:p>
    <w:p w14:paraId="269FF5D4">
      <w:pPr>
        <w:keepNext w:val="0"/>
        <w:keepLines w:val="0"/>
        <w:pageBreakBefore w:val="0"/>
        <w:kinsoku/>
        <w:wordWrap/>
        <w:overflowPunct/>
        <w:topLinePunct w:val="0"/>
        <w:autoSpaceDE/>
        <w:autoSpaceDN/>
        <w:bidi w:val="0"/>
        <w:adjustRightInd/>
        <w:spacing w:line="600" w:lineRule="exact"/>
        <w:ind w:left="0" w:leftChars="0"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我单位将进一步加强绩效自评结果的运用，不断提高资金的管理水平和使用效益。一方面，及时向机关各处室反馈</w:t>
      </w:r>
      <w:r>
        <w:rPr>
          <w:rFonts w:hint="eastAsia" w:ascii="仿宋_GB2312" w:hAnsi="仿宋_GB2312" w:eastAsia="仿宋_GB2312" w:cs="仿宋_GB2312"/>
          <w:sz w:val="32"/>
          <w:szCs w:val="32"/>
          <w:lang w:val="en-US" w:eastAsia="zh-CN"/>
        </w:rPr>
        <w:t>绩效自评</w:t>
      </w:r>
      <w:r>
        <w:rPr>
          <w:rFonts w:hint="eastAsia" w:ascii="仿宋_GB2312" w:hAnsi="仿宋_GB2312" w:eastAsia="仿宋_GB2312" w:cs="仿宋_GB2312"/>
          <w:sz w:val="32"/>
          <w:szCs w:val="32"/>
          <w:lang w:eastAsia="zh-CN"/>
        </w:rPr>
        <w:t>结果</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针对自评中</w:t>
      </w:r>
      <w:r>
        <w:rPr>
          <w:rFonts w:hint="eastAsia" w:ascii="仿宋_GB2312" w:hAnsi="仿宋_GB2312" w:eastAsia="仿宋_GB2312" w:cs="仿宋_GB2312"/>
          <w:sz w:val="32"/>
          <w:szCs w:val="32"/>
          <w:lang w:val="en-US" w:eastAsia="zh-CN"/>
        </w:rPr>
        <w:t>发现的问题和不足，</w:t>
      </w:r>
      <w:r>
        <w:rPr>
          <w:rFonts w:hint="eastAsia" w:ascii="仿宋_GB2312" w:hAnsi="仿宋_GB2312" w:eastAsia="仿宋_GB2312" w:cs="仿宋_GB2312"/>
          <w:sz w:val="32"/>
          <w:szCs w:val="32"/>
          <w:lang w:eastAsia="zh-CN"/>
        </w:rPr>
        <w:t>督促责任处室进行整改。另一方面，根据掌握的资金</w:t>
      </w:r>
      <w:r>
        <w:rPr>
          <w:rFonts w:hint="eastAsia" w:ascii="仿宋_GB2312" w:hAnsi="仿宋_GB2312" w:eastAsia="仿宋_GB2312" w:cs="仿宋_GB2312"/>
          <w:sz w:val="32"/>
          <w:szCs w:val="32"/>
        </w:rPr>
        <w:t>使用和收益情况，围绕单位主责主业，聚焦当前阶段工作重点，进一步合理调整支出方向，科学优化绩效目标，切实加强项目管理</w:t>
      </w:r>
      <w:r>
        <w:rPr>
          <w:rFonts w:hint="eastAsia" w:ascii="仿宋_GB2312" w:hAnsi="仿宋_GB2312" w:eastAsia="仿宋_GB2312" w:cs="仿宋_GB2312"/>
          <w:sz w:val="32"/>
          <w:szCs w:val="32"/>
          <w:lang w:val="en-US" w:eastAsia="zh-CN"/>
        </w:rPr>
        <w:t>。</w:t>
      </w:r>
    </w:p>
    <w:p w14:paraId="68DA7F88">
      <w:pPr>
        <w:keepNext w:val="0"/>
        <w:keepLines w:val="0"/>
        <w:pageBreakBefore w:val="0"/>
        <w:kinsoku/>
        <w:wordWrap/>
        <w:overflowPunct/>
        <w:topLinePunct w:val="0"/>
        <w:autoSpaceDE/>
        <w:autoSpaceDN/>
        <w:bidi w:val="0"/>
        <w:adjustRightInd/>
        <w:spacing w:line="600" w:lineRule="exact"/>
        <w:ind w:left="0" w:leftChars="0"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省侨联202</w:t>
      </w:r>
      <w:r>
        <w:rPr>
          <w:rFonts w:hint="eastAsia" w:ascii="仿宋_GB2312" w:hAnsi="仿宋_GB2312" w:cs="仿宋_GB2312"/>
          <w:sz w:val="32"/>
          <w:szCs w:val="32"/>
          <w:lang w:val="en-US" w:eastAsia="zh-CN"/>
        </w:rPr>
        <w:t>4</w:t>
      </w:r>
      <w:r>
        <w:rPr>
          <w:rFonts w:hint="eastAsia" w:ascii="仿宋_GB2312" w:hAnsi="仿宋_GB2312" w:eastAsia="仿宋_GB2312" w:cs="仿宋_GB2312"/>
          <w:sz w:val="32"/>
          <w:szCs w:val="32"/>
          <w:lang w:eastAsia="zh-CN"/>
        </w:rPr>
        <w:t>年度整体支出</w:t>
      </w:r>
      <w:r>
        <w:rPr>
          <w:rFonts w:hint="eastAsia" w:ascii="仿宋_GB2312" w:hAnsi="仿宋_GB2312" w:eastAsia="仿宋_GB2312" w:cs="仿宋_GB2312"/>
          <w:sz w:val="32"/>
          <w:szCs w:val="32"/>
          <w:lang w:val="en-US" w:eastAsia="zh-CN"/>
        </w:rPr>
        <w:t>绩效自评</w:t>
      </w:r>
      <w:r>
        <w:rPr>
          <w:rFonts w:hint="default" w:ascii="仿宋_GB2312" w:hAnsi="仿宋_GB2312" w:cs="仿宋_GB2312"/>
          <w:sz w:val="32"/>
          <w:szCs w:val="32"/>
          <w:lang w:eastAsia="zh-CN"/>
        </w:rPr>
        <w:t>报告</w:t>
      </w:r>
      <w:r>
        <w:rPr>
          <w:rFonts w:hint="eastAsia" w:ascii="仿宋_GB2312" w:hAnsi="仿宋_GB2312" w:eastAsia="仿宋_GB2312" w:cs="仿宋_GB2312"/>
          <w:sz w:val="32"/>
          <w:szCs w:val="32"/>
          <w:lang w:eastAsia="zh-CN"/>
        </w:rPr>
        <w:t>将按照省财政厅统一要求，于规定时间内在单位</w:t>
      </w:r>
      <w:r>
        <w:rPr>
          <w:rFonts w:hint="eastAsia" w:ascii="仿宋_GB2312" w:hAnsi="仿宋_GB2312" w:eastAsia="仿宋_GB2312" w:cs="仿宋_GB2312"/>
          <w:sz w:val="32"/>
          <w:szCs w:val="32"/>
          <w:lang w:val="en-US" w:eastAsia="zh-CN"/>
        </w:rPr>
        <w:t>门户网站专栏进行公开。</w:t>
      </w:r>
    </w:p>
    <w:p w14:paraId="194D7055">
      <w:pPr>
        <w:pStyle w:val="2"/>
        <w:keepNext w:val="0"/>
        <w:keepLines w:val="0"/>
        <w:pageBreakBefore w:val="0"/>
        <w:kinsoku/>
        <w:wordWrap/>
        <w:overflowPunct/>
        <w:topLinePunct w:val="0"/>
        <w:bidi w:val="0"/>
        <w:spacing w:line="600" w:lineRule="exact"/>
        <w:textAlignment w:val="auto"/>
        <w:rPr>
          <w:rFonts w:hint="eastAsia"/>
        </w:rPr>
      </w:pPr>
    </w:p>
    <w:p w14:paraId="47DE77DA">
      <w:pPr>
        <w:keepNext w:val="0"/>
        <w:keepLines w:val="0"/>
        <w:pageBreakBefore w:val="0"/>
        <w:kinsoku/>
        <w:wordWrap/>
        <w:overflowPunct/>
        <w:topLinePunct w:val="0"/>
        <w:autoSpaceDE/>
        <w:autoSpaceDN/>
        <w:bidi w:val="0"/>
        <w:adjustRightInd/>
        <w:spacing w:line="600" w:lineRule="exact"/>
        <w:ind w:left="0" w:leftChars="0"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w:t>
      </w:r>
      <w:r>
        <w:rPr>
          <w:rFonts w:hint="default" w:ascii="仿宋_GB2312" w:hAnsi="仿宋_GB2312" w:eastAsia="仿宋_GB2312" w:cs="仿宋_GB2312"/>
          <w:sz w:val="32"/>
          <w:szCs w:val="32"/>
          <w:lang w:val="en-US" w:eastAsia="zh-CN"/>
        </w:rPr>
        <w:t>.202</w:t>
      </w:r>
      <w:r>
        <w:rPr>
          <w:rFonts w:hint="eastAsia" w:ascii="仿宋_GB2312" w:hAnsi="仿宋_GB2312" w:eastAsia="仿宋_GB2312" w:cs="仿宋_GB2312"/>
          <w:sz w:val="32"/>
          <w:szCs w:val="32"/>
          <w:lang w:val="en-US" w:eastAsia="zh-CN"/>
        </w:rPr>
        <w:t>4</w:t>
      </w:r>
      <w:r>
        <w:rPr>
          <w:rFonts w:hint="default" w:ascii="仿宋_GB2312" w:hAnsi="仿宋_GB2312" w:eastAsia="仿宋_GB2312" w:cs="仿宋_GB2312"/>
          <w:sz w:val="32"/>
          <w:szCs w:val="32"/>
          <w:lang w:val="en-US" w:eastAsia="zh-CN"/>
        </w:rPr>
        <w:t>年度部门整体支出绩效评价基础数据表</w:t>
      </w:r>
    </w:p>
    <w:p w14:paraId="5AA758EF">
      <w:pPr>
        <w:keepNext w:val="0"/>
        <w:keepLines w:val="0"/>
        <w:pageBreakBefore w:val="0"/>
        <w:kinsoku/>
        <w:wordWrap/>
        <w:overflowPunct/>
        <w:topLinePunct w:val="0"/>
        <w:autoSpaceDE/>
        <w:autoSpaceDN/>
        <w:bidi w:val="0"/>
        <w:adjustRightInd/>
        <w:spacing w:line="600" w:lineRule="exact"/>
        <w:ind w:left="0" w:leftChars="0" w:right="0" w:rightChars="0" w:firstLine="640" w:firstLineChars="200"/>
        <w:textAlignment w:val="auto"/>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2</w:t>
      </w:r>
      <w:r>
        <w:rPr>
          <w:rFonts w:hint="default" w:ascii="仿宋_GB2312" w:hAnsi="仿宋_GB2312" w:eastAsia="仿宋_GB2312" w:cs="仿宋_GB2312"/>
          <w:sz w:val="32"/>
          <w:szCs w:val="32"/>
          <w:lang w:val="en-US" w:eastAsia="zh-CN"/>
        </w:rPr>
        <w:t>.202</w:t>
      </w:r>
      <w:r>
        <w:rPr>
          <w:rFonts w:hint="eastAsia" w:ascii="仿宋_GB2312" w:hAnsi="仿宋_GB2312" w:eastAsia="仿宋_GB2312" w:cs="仿宋_GB2312"/>
          <w:sz w:val="32"/>
          <w:szCs w:val="32"/>
          <w:lang w:val="en-US" w:eastAsia="zh-CN"/>
        </w:rPr>
        <w:t>4</w:t>
      </w:r>
      <w:r>
        <w:rPr>
          <w:rFonts w:hint="default" w:ascii="仿宋_GB2312" w:hAnsi="仿宋_GB2312" w:eastAsia="仿宋_GB2312" w:cs="仿宋_GB2312"/>
          <w:sz w:val="32"/>
          <w:szCs w:val="32"/>
          <w:lang w:val="en-US" w:eastAsia="zh-CN"/>
        </w:rPr>
        <w:t>年度部门整体支出绩效自评表</w:t>
      </w:r>
    </w:p>
    <w:p w14:paraId="4CC0A584">
      <w:pPr>
        <w:keepNext w:val="0"/>
        <w:keepLines w:val="0"/>
        <w:pageBreakBefore w:val="0"/>
        <w:kinsoku/>
        <w:wordWrap/>
        <w:overflowPunct/>
        <w:topLinePunct w:val="0"/>
        <w:autoSpaceDE/>
        <w:autoSpaceDN/>
        <w:bidi w:val="0"/>
        <w:adjustRightInd/>
        <w:spacing w:line="600" w:lineRule="exact"/>
        <w:ind w:left="0" w:leftChars="0" w:right="0" w:rightChars="0" w:firstLine="640" w:firstLineChars="200"/>
        <w:textAlignment w:val="auto"/>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3.</w:t>
      </w:r>
      <w:r>
        <w:rPr>
          <w:rFonts w:hint="default" w:ascii="仿宋_GB2312" w:hAnsi="仿宋_GB2312" w:eastAsia="仿宋_GB2312" w:cs="仿宋_GB2312"/>
          <w:sz w:val="32"/>
          <w:szCs w:val="32"/>
          <w:lang w:val="en-US" w:eastAsia="zh-CN"/>
        </w:rPr>
        <w:t>202</w:t>
      </w:r>
      <w:r>
        <w:rPr>
          <w:rFonts w:hint="eastAsia" w:ascii="仿宋_GB2312" w:hAnsi="仿宋_GB2312" w:eastAsia="仿宋_GB2312" w:cs="仿宋_GB2312"/>
          <w:sz w:val="32"/>
          <w:szCs w:val="32"/>
          <w:lang w:val="en-US" w:eastAsia="zh-CN"/>
        </w:rPr>
        <w:t>4</w:t>
      </w:r>
      <w:r>
        <w:rPr>
          <w:rFonts w:hint="default" w:ascii="仿宋_GB2312" w:hAnsi="仿宋_GB2312" w:eastAsia="仿宋_GB2312" w:cs="仿宋_GB2312"/>
          <w:sz w:val="32"/>
          <w:szCs w:val="32"/>
          <w:lang w:val="en-US" w:eastAsia="zh-CN"/>
        </w:rPr>
        <w:t>年度项目支出绩效自评表</w:t>
      </w:r>
    </w:p>
    <w:p w14:paraId="6D65994E">
      <w:pPr>
        <w:keepNext w:val="0"/>
        <w:keepLines w:val="0"/>
        <w:pageBreakBefore w:val="0"/>
        <w:kinsoku/>
        <w:wordWrap/>
        <w:overflowPunct/>
        <w:topLinePunct w:val="0"/>
        <w:autoSpaceDE/>
        <w:autoSpaceDN/>
        <w:bidi w:val="0"/>
        <w:adjustRightInd/>
        <w:spacing w:line="600" w:lineRule="exact"/>
        <w:ind w:left="0" w:leftChars="0" w:right="0" w:rightChars="0"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4.</w:t>
      </w:r>
      <w:r>
        <w:rPr>
          <w:rFonts w:hint="default" w:ascii="仿宋_GB2312" w:hAnsi="仿宋_GB2312" w:eastAsia="仿宋_GB2312" w:cs="仿宋_GB2312"/>
          <w:sz w:val="32"/>
          <w:szCs w:val="32"/>
          <w:lang w:val="en-US" w:eastAsia="zh-CN"/>
        </w:rPr>
        <w:t>202</w:t>
      </w:r>
      <w:r>
        <w:rPr>
          <w:rFonts w:hint="eastAsia" w:ascii="仿宋_GB2312" w:hAnsi="仿宋_GB2312" w:eastAsia="仿宋_GB2312" w:cs="仿宋_GB2312"/>
          <w:sz w:val="32"/>
          <w:szCs w:val="32"/>
          <w:lang w:val="en-US" w:eastAsia="zh-CN"/>
        </w:rPr>
        <w:t>4</w:t>
      </w:r>
      <w:r>
        <w:rPr>
          <w:rFonts w:hint="default" w:ascii="仿宋_GB2312" w:hAnsi="仿宋_GB2312" w:eastAsia="仿宋_GB2312" w:cs="仿宋_GB2312"/>
          <w:sz w:val="32"/>
          <w:szCs w:val="32"/>
          <w:lang w:val="en-US" w:eastAsia="zh-CN"/>
        </w:rPr>
        <w:t>年度</w:t>
      </w:r>
      <w:r>
        <w:rPr>
          <w:rFonts w:hint="eastAsia" w:ascii="仿宋_GB2312" w:hAnsi="仿宋_GB2312" w:eastAsia="仿宋_GB2312" w:cs="仿宋_GB2312"/>
          <w:sz w:val="32"/>
          <w:szCs w:val="32"/>
          <w:lang w:val="en-US" w:eastAsia="zh-CN"/>
        </w:rPr>
        <w:t>转移支付</w:t>
      </w:r>
      <w:r>
        <w:rPr>
          <w:rFonts w:hint="default" w:ascii="仿宋_GB2312" w:hAnsi="仿宋_GB2312" w:eastAsia="仿宋_GB2312" w:cs="仿宋_GB2312"/>
          <w:sz w:val="32"/>
          <w:szCs w:val="32"/>
          <w:lang w:val="en-US" w:eastAsia="zh-CN"/>
        </w:rPr>
        <w:t>项目支出绩效自评表</w:t>
      </w:r>
    </w:p>
    <w:p w14:paraId="121D4C6E">
      <w:pPr>
        <w:pStyle w:val="2"/>
        <w:keepNext w:val="0"/>
        <w:keepLines w:val="0"/>
        <w:pageBreakBefore w:val="0"/>
        <w:kinsoku/>
        <w:wordWrap/>
        <w:overflowPunct/>
        <w:topLinePunct w:val="0"/>
        <w:bidi w:val="0"/>
        <w:spacing w:line="600" w:lineRule="exact"/>
        <w:textAlignment w:val="auto"/>
        <w:rPr>
          <w:rFonts w:hint="default"/>
        </w:rPr>
      </w:pPr>
    </w:p>
    <w:p w14:paraId="3A40570E">
      <w:pPr>
        <w:keepNext w:val="0"/>
        <w:keepLines w:val="0"/>
        <w:pageBreakBefore w:val="0"/>
        <w:numPr>
          <w:ilvl w:val="0"/>
          <w:numId w:val="0"/>
        </w:numPr>
        <w:kinsoku/>
        <w:wordWrap/>
        <w:overflowPunct/>
        <w:topLinePunct w:val="0"/>
        <w:autoSpaceDE/>
        <w:autoSpaceDN/>
        <w:bidi w:val="0"/>
        <w:adjustRightInd/>
        <w:spacing w:line="600" w:lineRule="exact"/>
        <w:ind w:firstLine="4800" w:firstLineChars="1500"/>
        <w:textAlignment w:val="auto"/>
        <w:rPr>
          <w:rFonts w:hint="eastAsia" w:ascii="仿宋_GB2312" w:hAnsi="仿宋" w:eastAsia="仿宋_GB2312" w:cs="仿宋"/>
          <w:color w:val="auto"/>
          <w:sz w:val="32"/>
          <w:szCs w:val="32"/>
          <w:lang w:eastAsia="zh-CN"/>
        </w:rPr>
      </w:pPr>
      <w:r>
        <w:rPr>
          <w:rFonts w:hint="eastAsia" w:ascii="仿宋_GB2312" w:hAnsi="仿宋" w:eastAsia="仿宋_GB2312" w:cs="仿宋"/>
          <w:color w:val="auto"/>
          <w:sz w:val="32"/>
          <w:szCs w:val="32"/>
          <w:lang w:eastAsia="zh-CN"/>
        </w:rPr>
        <w:t xml:space="preserve"> 湖南省归国华侨联合会</w:t>
      </w:r>
    </w:p>
    <w:p w14:paraId="21865A85">
      <w:pPr>
        <w:keepNext w:val="0"/>
        <w:keepLines w:val="0"/>
        <w:pageBreakBefore w:val="0"/>
        <w:numPr>
          <w:ilvl w:val="0"/>
          <w:numId w:val="0"/>
        </w:numPr>
        <w:kinsoku/>
        <w:wordWrap/>
        <w:overflowPunct/>
        <w:topLinePunct w:val="0"/>
        <w:autoSpaceDE/>
        <w:autoSpaceDN/>
        <w:bidi w:val="0"/>
        <w:adjustRightInd/>
        <w:spacing w:line="600" w:lineRule="exact"/>
        <w:ind w:firstLine="640" w:firstLineChars="200"/>
        <w:textAlignment w:val="auto"/>
        <w:rPr>
          <w:rFonts w:hint="eastAsia" w:ascii="仿宋_GB2312" w:hAnsi="仿宋_GB2312" w:cs="仿宋_GB2312"/>
          <w:sz w:val="32"/>
          <w:szCs w:val="32"/>
        </w:rPr>
      </w:pPr>
      <w:r>
        <w:rPr>
          <w:rFonts w:hint="eastAsia" w:ascii="仿宋_GB2312" w:hAnsi="仿宋" w:eastAsia="仿宋_GB2312" w:cs="仿宋"/>
          <w:color w:val="auto"/>
          <w:sz w:val="32"/>
          <w:szCs w:val="32"/>
          <w:lang w:eastAsia="zh-CN"/>
        </w:rPr>
        <w:t xml:space="preserve">                              20</w:t>
      </w:r>
      <w:r>
        <w:rPr>
          <w:rFonts w:hint="eastAsia" w:ascii="仿宋_GB2312" w:hAnsi="仿宋" w:eastAsia="仿宋_GB2312" w:cs="仿宋"/>
          <w:color w:val="auto"/>
          <w:sz w:val="32"/>
          <w:szCs w:val="32"/>
          <w:lang w:val="en-US" w:eastAsia="zh-CN"/>
        </w:rPr>
        <w:t>2</w:t>
      </w:r>
      <w:r>
        <w:rPr>
          <w:rFonts w:hint="eastAsia" w:ascii="仿宋_GB2312" w:hAnsi="仿宋" w:cs="仿宋"/>
          <w:color w:val="auto"/>
          <w:sz w:val="32"/>
          <w:szCs w:val="32"/>
          <w:lang w:val="en-US" w:eastAsia="zh-CN"/>
        </w:rPr>
        <w:t>5</w:t>
      </w:r>
      <w:r>
        <w:rPr>
          <w:rFonts w:hint="eastAsia" w:ascii="仿宋_GB2312" w:hAnsi="仿宋" w:eastAsia="仿宋_GB2312" w:cs="仿宋"/>
          <w:color w:val="auto"/>
          <w:sz w:val="32"/>
          <w:szCs w:val="32"/>
          <w:lang w:eastAsia="zh-CN"/>
        </w:rPr>
        <w:t>年</w:t>
      </w:r>
      <w:r>
        <w:rPr>
          <w:rFonts w:hint="eastAsia" w:ascii="仿宋_GB2312" w:hAnsi="仿宋" w:cs="仿宋"/>
          <w:color w:val="auto"/>
          <w:sz w:val="32"/>
          <w:szCs w:val="32"/>
          <w:lang w:val="en-US" w:eastAsia="zh-CN"/>
        </w:rPr>
        <w:t>4</w:t>
      </w:r>
      <w:r>
        <w:rPr>
          <w:rFonts w:hint="eastAsia" w:ascii="仿宋_GB2312" w:hAnsi="仿宋" w:eastAsia="仿宋_GB2312" w:cs="仿宋"/>
          <w:color w:val="auto"/>
          <w:sz w:val="32"/>
          <w:szCs w:val="32"/>
          <w:lang w:eastAsia="zh-CN"/>
        </w:rPr>
        <w:t>月</w:t>
      </w:r>
      <w:r>
        <w:rPr>
          <w:rFonts w:hint="eastAsia" w:ascii="仿宋_GB2312" w:hAnsi="仿宋" w:cs="仿宋"/>
          <w:color w:val="auto"/>
          <w:sz w:val="32"/>
          <w:szCs w:val="32"/>
          <w:lang w:val="en-US" w:eastAsia="zh-CN"/>
        </w:rPr>
        <w:t>15</w:t>
      </w:r>
      <w:r>
        <w:rPr>
          <w:rFonts w:hint="eastAsia" w:ascii="仿宋_GB2312" w:hAnsi="仿宋" w:eastAsia="仿宋_GB2312" w:cs="仿宋"/>
          <w:color w:val="auto"/>
          <w:sz w:val="32"/>
          <w:szCs w:val="32"/>
          <w:lang w:eastAsia="zh-CN"/>
        </w:rPr>
        <w:t>日</w:t>
      </w:r>
    </w:p>
    <w:p w14:paraId="68A08B34">
      <w:pPr>
        <w:pStyle w:val="6"/>
        <w:jc w:val="center"/>
        <w:rPr>
          <w:rFonts w:ascii="Times New Roman" w:hAnsi="Times New Roman" w:cs="Times New Roman"/>
          <w:sz w:val="72"/>
          <w:szCs w:val="72"/>
        </w:rPr>
      </w:pPr>
    </w:p>
    <w:p w14:paraId="5BD88108">
      <w:pPr>
        <w:pStyle w:val="6"/>
        <w:jc w:val="center"/>
        <w:rPr>
          <w:rFonts w:ascii="Times New Roman" w:hAnsi="Times New Roman" w:cs="Times New Roman"/>
          <w:sz w:val="72"/>
          <w:szCs w:val="72"/>
        </w:rPr>
      </w:pPr>
    </w:p>
    <w:p w14:paraId="1660E065">
      <w:pPr>
        <w:pStyle w:val="6"/>
        <w:jc w:val="center"/>
        <w:rPr>
          <w:rFonts w:ascii="Times New Roman" w:hAnsi="Times New Roman" w:cs="Times New Roman"/>
          <w:sz w:val="72"/>
          <w:szCs w:val="72"/>
        </w:rPr>
      </w:pPr>
    </w:p>
    <w:p w14:paraId="7AD9901B">
      <w:pPr>
        <w:pStyle w:val="6"/>
        <w:jc w:val="center"/>
        <w:rPr>
          <w:rFonts w:ascii="Times New Roman" w:hAnsi="Times New Roman" w:cs="Times New Roman"/>
          <w:sz w:val="72"/>
          <w:szCs w:val="72"/>
        </w:rPr>
      </w:pPr>
    </w:p>
    <w:p w14:paraId="6EE174A2">
      <w:pPr>
        <w:pStyle w:val="6"/>
        <w:jc w:val="center"/>
        <w:rPr>
          <w:rFonts w:ascii="Times New Roman" w:hAnsi="Times New Roman" w:cs="Times New Roman"/>
          <w:sz w:val="72"/>
          <w:szCs w:val="72"/>
        </w:rPr>
      </w:pPr>
    </w:p>
    <w:p w14:paraId="6CE41A67">
      <w:pPr>
        <w:pStyle w:val="6"/>
        <w:jc w:val="center"/>
        <w:rPr>
          <w:rFonts w:ascii="Times New Roman" w:hAnsi="Times New Roman" w:cs="Times New Roman"/>
          <w:sz w:val="72"/>
          <w:szCs w:val="72"/>
        </w:rPr>
      </w:pPr>
    </w:p>
    <w:p w14:paraId="6299DA2D">
      <w:pPr>
        <w:pStyle w:val="6"/>
        <w:jc w:val="center"/>
        <w:rPr>
          <w:rFonts w:hint="eastAsia" w:ascii="黑体" w:hAnsi="黑体" w:eastAsia="黑体" w:cs="黑体"/>
          <w:sz w:val="32"/>
          <w:szCs w:val="32"/>
          <w:lang w:eastAsia="zh-CN"/>
        </w:rPr>
      </w:pPr>
    </w:p>
    <w:p w14:paraId="78C9C99C">
      <w:pPr>
        <w:pStyle w:val="6"/>
        <w:jc w:val="left"/>
        <w:rPr>
          <w:rFonts w:hint="eastAsia" w:ascii="黑体" w:hAnsi="黑体" w:eastAsia="黑体" w:cs="黑体"/>
          <w:sz w:val="32"/>
          <w:szCs w:val="32"/>
          <w:lang w:eastAsia="zh-CN"/>
        </w:rPr>
      </w:pPr>
    </w:p>
    <w:p w14:paraId="070182CB">
      <w:pPr>
        <w:pStyle w:val="6"/>
        <w:jc w:val="left"/>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p>
    <w:p w14:paraId="0B684765">
      <w:pPr>
        <w:spacing w:after="120" w:afterLines="50" w:line="600" w:lineRule="exact"/>
        <w:jc w:val="center"/>
        <w:rPr>
          <w:rFonts w:hint="default" w:ascii="Times New Roman" w:hAnsi="Times New Roman" w:eastAsia="方正小标宋_GBK" w:cs="Times New Roman"/>
          <w:sz w:val="36"/>
          <w:szCs w:val="36"/>
        </w:rPr>
      </w:pPr>
    </w:p>
    <w:p w14:paraId="17130F9F">
      <w:pPr>
        <w:spacing w:after="120" w:afterLines="50" w:line="600" w:lineRule="exact"/>
        <w:jc w:val="center"/>
        <w:rPr>
          <w:rFonts w:hint="default" w:ascii="Times New Roman" w:hAnsi="Times New Roman" w:eastAsia="仿宋_GB2312" w:cs="Times New Roman"/>
          <w:sz w:val="24"/>
        </w:rPr>
      </w:pPr>
      <w:r>
        <w:rPr>
          <w:rFonts w:hint="default" w:ascii="Times New Roman" w:hAnsi="Times New Roman" w:eastAsia="方正小标宋_GBK" w:cs="Times New Roman"/>
          <w:sz w:val="36"/>
          <w:szCs w:val="36"/>
        </w:rPr>
        <w:t>202</w:t>
      </w:r>
      <w:r>
        <w:rPr>
          <w:rFonts w:hint="eastAsia" w:ascii="Times New Roman" w:hAnsi="Times New Roman" w:eastAsia="方正小标宋_GBK" w:cs="Times New Roman"/>
          <w:sz w:val="36"/>
          <w:szCs w:val="36"/>
          <w:lang w:val="en-US" w:eastAsia="zh-CN"/>
        </w:rPr>
        <w:t>4</w:t>
      </w:r>
      <w:r>
        <w:rPr>
          <w:rFonts w:hint="default" w:ascii="Times New Roman" w:hAnsi="Times New Roman" w:eastAsia="方正小标宋_GBK" w:cs="Times New Roman"/>
          <w:sz w:val="36"/>
          <w:szCs w:val="36"/>
        </w:rPr>
        <w:t>年度部门整体支出绩效评价基础数据表</w:t>
      </w:r>
    </w:p>
    <w:tbl>
      <w:tblPr>
        <w:tblStyle w:val="4"/>
        <w:tblW w:w="9673" w:type="dxa"/>
        <w:jc w:val="center"/>
        <w:tblLayout w:type="fixed"/>
        <w:tblCellMar>
          <w:top w:w="0" w:type="dxa"/>
          <w:left w:w="108" w:type="dxa"/>
          <w:bottom w:w="0" w:type="dxa"/>
          <w:right w:w="108" w:type="dxa"/>
        </w:tblCellMar>
      </w:tblPr>
      <w:tblGrid>
        <w:gridCol w:w="3354"/>
        <w:gridCol w:w="1189"/>
        <w:gridCol w:w="849"/>
        <w:gridCol w:w="1129"/>
        <w:gridCol w:w="1111"/>
        <w:gridCol w:w="1081"/>
        <w:gridCol w:w="960"/>
      </w:tblGrid>
      <w:tr w14:paraId="25DC48F9">
        <w:tblPrEx>
          <w:tblCellMar>
            <w:top w:w="0" w:type="dxa"/>
            <w:left w:w="108" w:type="dxa"/>
            <w:bottom w:w="0" w:type="dxa"/>
            <w:right w:w="108" w:type="dxa"/>
          </w:tblCellMar>
        </w:tblPrEx>
        <w:trPr>
          <w:trHeight w:val="0" w:hRule="atLeast"/>
          <w:jc w:val="center"/>
        </w:trPr>
        <w:tc>
          <w:tcPr>
            <w:tcW w:w="3354" w:type="dxa"/>
            <w:vMerge w:val="restart"/>
            <w:tcBorders>
              <w:top w:val="single" w:color="auto" w:sz="4" w:space="0"/>
              <w:left w:val="single" w:color="auto" w:sz="4" w:space="0"/>
              <w:bottom w:val="single" w:color="auto" w:sz="4" w:space="0"/>
              <w:right w:val="single" w:color="auto" w:sz="4" w:space="0"/>
            </w:tcBorders>
            <w:vAlign w:val="center"/>
          </w:tcPr>
          <w:p w14:paraId="70238D99">
            <w:pPr>
              <w:widowControl/>
              <w:spacing w:line="360" w:lineRule="exact"/>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财政供养人员情况（人）</w:t>
            </w:r>
          </w:p>
        </w:tc>
        <w:tc>
          <w:tcPr>
            <w:tcW w:w="2038" w:type="dxa"/>
            <w:gridSpan w:val="2"/>
            <w:tcBorders>
              <w:top w:val="single" w:color="auto" w:sz="4" w:space="0"/>
              <w:left w:val="nil"/>
              <w:bottom w:val="single" w:color="auto" w:sz="4" w:space="0"/>
              <w:right w:val="single" w:color="auto" w:sz="4" w:space="0"/>
            </w:tcBorders>
            <w:vAlign w:val="center"/>
          </w:tcPr>
          <w:p w14:paraId="605B9A7D">
            <w:pPr>
              <w:widowControl/>
              <w:spacing w:line="360" w:lineRule="exact"/>
              <w:jc w:val="center"/>
              <w:rPr>
                <w:rFonts w:hint="default" w:ascii="Times New Roman" w:hAnsi="Times New Roman" w:eastAsia="仿宋_GB2312" w:cs="Times New Roman"/>
                <w:b/>
                <w:bCs/>
                <w:sz w:val="20"/>
                <w:szCs w:val="20"/>
              </w:rPr>
            </w:pPr>
            <w:r>
              <w:rPr>
                <w:rFonts w:hint="default" w:ascii="Times New Roman" w:hAnsi="Times New Roman" w:eastAsia="仿宋_GB2312" w:cs="Times New Roman"/>
                <w:b/>
                <w:bCs/>
                <w:sz w:val="20"/>
                <w:szCs w:val="20"/>
              </w:rPr>
              <w:t>编制数</w:t>
            </w:r>
          </w:p>
        </w:tc>
        <w:tc>
          <w:tcPr>
            <w:tcW w:w="2240" w:type="dxa"/>
            <w:gridSpan w:val="2"/>
            <w:tcBorders>
              <w:top w:val="single" w:color="auto" w:sz="4" w:space="0"/>
              <w:left w:val="nil"/>
              <w:bottom w:val="single" w:color="auto" w:sz="4" w:space="0"/>
              <w:right w:val="single" w:color="auto" w:sz="4" w:space="0"/>
            </w:tcBorders>
            <w:vAlign w:val="center"/>
          </w:tcPr>
          <w:p w14:paraId="0A4BF1DF">
            <w:pPr>
              <w:widowControl/>
              <w:spacing w:line="360" w:lineRule="exact"/>
              <w:jc w:val="center"/>
              <w:rPr>
                <w:rFonts w:hint="default" w:ascii="Times New Roman" w:hAnsi="Times New Roman" w:eastAsia="仿宋_GB2312" w:cs="Times New Roman"/>
                <w:b/>
                <w:bCs/>
                <w:sz w:val="20"/>
                <w:szCs w:val="20"/>
              </w:rPr>
            </w:pPr>
            <w:r>
              <w:rPr>
                <w:rFonts w:hint="default" w:ascii="Times New Roman" w:hAnsi="Times New Roman" w:eastAsia="仿宋_GB2312" w:cs="Times New Roman"/>
                <w:b/>
                <w:bCs/>
                <w:sz w:val="20"/>
                <w:szCs w:val="20"/>
              </w:rPr>
              <w:t>202</w:t>
            </w:r>
            <w:r>
              <w:rPr>
                <w:rFonts w:hint="eastAsia" w:ascii="Times New Roman" w:hAnsi="Times New Roman" w:eastAsia="仿宋_GB2312" w:cs="Times New Roman"/>
                <w:b/>
                <w:bCs/>
                <w:sz w:val="20"/>
                <w:szCs w:val="20"/>
                <w:lang w:val="en-US" w:eastAsia="zh-CN"/>
              </w:rPr>
              <w:t>4</w:t>
            </w:r>
            <w:r>
              <w:rPr>
                <w:rFonts w:hint="default" w:ascii="Times New Roman" w:hAnsi="Times New Roman" w:eastAsia="仿宋_GB2312" w:cs="Times New Roman"/>
                <w:b/>
                <w:bCs/>
                <w:sz w:val="20"/>
                <w:szCs w:val="20"/>
              </w:rPr>
              <w:t>年实际在职人数</w:t>
            </w:r>
          </w:p>
        </w:tc>
        <w:tc>
          <w:tcPr>
            <w:tcW w:w="2041" w:type="dxa"/>
            <w:gridSpan w:val="2"/>
            <w:tcBorders>
              <w:top w:val="single" w:color="auto" w:sz="4" w:space="0"/>
              <w:left w:val="nil"/>
              <w:bottom w:val="single" w:color="auto" w:sz="4" w:space="0"/>
              <w:right w:val="single" w:color="auto" w:sz="4" w:space="0"/>
            </w:tcBorders>
            <w:vAlign w:val="center"/>
          </w:tcPr>
          <w:p w14:paraId="6F8A945B">
            <w:pPr>
              <w:widowControl/>
              <w:spacing w:line="360" w:lineRule="exact"/>
              <w:jc w:val="center"/>
              <w:rPr>
                <w:rFonts w:hint="default" w:ascii="Times New Roman" w:hAnsi="Times New Roman" w:eastAsia="仿宋_GB2312" w:cs="Times New Roman"/>
                <w:b/>
                <w:bCs/>
                <w:sz w:val="20"/>
                <w:szCs w:val="20"/>
              </w:rPr>
            </w:pPr>
            <w:r>
              <w:rPr>
                <w:rFonts w:hint="default" w:ascii="Times New Roman" w:hAnsi="Times New Roman" w:eastAsia="仿宋_GB2312" w:cs="Times New Roman"/>
                <w:b/>
                <w:bCs/>
                <w:sz w:val="20"/>
                <w:szCs w:val="20"/>
              </w:rPr>
              <w:t>控制率</w:t>
            </w:r>
          </w:p>
        </w:tc>
      </w:tr>
      <w:tr w14:paraId="72A2DD7B">
        <w:tblPrEx>
          <w:tblCellMar>
            <w:top w:w="0" w:type="dxa"/>
            <w:left w:w="108" w:type="dxa"/>
            <w:bottom w:w="0" w:type="dxa"/>
            <w:right w:w="108" w:type="dxa"/>
          </w:tblCellMar>
        </w:tblPrEx>
        <w:trPr>
          <w:trHeight w:val="0" w:hRule="atLeast"/>
          <w:jc w:val="center"/>
        </w:trPr>
        <w:tc>
          <w:tcPr>
            <w:tcW w:w="3354" w:type="dxa"/>
            <w:vMerge w:val="continue"/>
            <w:tcBorders>
              <w:top w:val="single" w:color="auto" w:sz="4" w:space="0"/>
              <w:left w:val="single" w:color="auto" w:sz="4" w:space="0"/>
              <w:bottom w:val="single" w:color="auto" w:sz="4" w:space="0"/>
              <w:right w:val="single" w:color="auto" w:sz="4" w:space="0"/>
            </w:tcBorders>
            <w:vAlign w:val="center"/>
          </w:tcPr>
          <w:p w14:paraId="11796AEB">
            <w:pPr>
              <w:widowControl/>
              <w:spacing w:line="360" w:lineRule="exact"/>
              <w:jc w:val="left"/>
              <w:rPr>
                <w:rFonts w:hint="default" w:ascii="Times New Roman" w:hAnsi="Times New Roman" w:eastAsia="仿宋_GB2312" w:cs="Times New Roman"/>
                <w:sz w:val="20"/>
                <w:szCs w:val="20"/>
              </w:rPr>
            </w:pPr>
          </w:p>
        </w:tc>
        <w:tc>
          <w:tcPr>
            <w:tcW w:w="2038" w:type="dxa"/>
            <w:gridSpan w:val="2"/>
            <w:tcBorders>
              <w:top w:val="single" w:color="auto" w:sz="4" w:space="0"/>
              <w:left w:val="nil"/>
              <w:bottom w:val="single" w:color="auto" w:sz="4" w:space="0"/>
              <w:right w:val="single" w:color="auto" w:sz="4" w:space="0"/>
            </w:tcBorders>
            <w:vAlign w:val="center"/>
          </w:tcPr>
          <w:p w14:paraId="6DE7460E">
            <w:pPr>
              <w:widowControl/>
              <w:spacing w:line="360" w:lineRule="exact"/>
              <w:jc w:val="center"/>
              <w:rPr>
                <w:rFonts w:hint="default" w:ascii="Times New Roman" w:hAnsi="Times New Roman" w:eastAsia="仿宋_GB2312" w:cs="Times New Roman"/>
                <w:sz w:val="20"/>
                <w:szCs w:val="20"/>
              </w:rPr>
            </w:pPr>
            <w:r>
              <w:rPr>
                <w:rFonts w:hint="eastAsia" w:ascii="Times New Roman" w:hAnsi="Times New Roman" w:eastAsia="仿宋_GB2312" w:cs="Times New Roman"/>
                <w:sz w:val="20"/>
                <w:szCs w:val="20"/>
                <w:lang w:val="en-US" w:eastAsia="zh-CN"/>
              </w:rPr>
              <w:t>26</w:t>
            </w:r>
            <w:r>
              <w:rPr>
                <w:rFonts w:hint="default" w:ascii="Times New Roman" w:hAnsi="Times New Roman" w:eastAsia="仿宋_GB2312" w:cs="Times New Roman"/>
                <w:sz w:val="20"/>
                <w:szCs w:val="20"/>
              </w:rPr>
              <w:t>　</w:t>
            </w:r>
          </w:p>
        </w:tc>
        <w:tc>
          <w:tcPr>
            <w:tcW w:w="2240" w:type="dxa"/>
            <w:gridSpan w:val="2"/>
            <w:tcBorders>
              <w:top w:val="single" w:color="auto" w:sz="4" w:space="0"/>
              <w:left w:val="nil"/>
              <w:bottom w:val="single" w:color="auto" w:sz="4" w:space="0"/>
              <w:right w:val="single" w:color="auto" w:sz="4" w:space="0"/>
            </w:tcBorders>
            <w:vAlign w:val="center"/>
          </w:tcPr>
          <w:p w14:paraId="4B40F149">
            <w:pPr>
              <w:widowControl/>
              <w:spacing w:line="360" w:lineRule="exact"/>
              <w:jc w:val="center"/>
              <w:rPr>
                <w:rFonts w:hint="default" w:ascii="Times New Roman" w:hAnsi="Times New Roman" w:eastAsia="仿宋_GB2312" w:cs="Times New Roman"/>
                <w:sz w:val="20"/>
                <w:szCs w:val="20"/>
                <w:lang w:val="en-US" w:eastAsia="zh-CN"/>
              </w:rPr>
            </w:pPr>
            <w:r>
              <w:rPr>
                <w:rFonts w:hint="eastAsia" w:ascii="Times New Roman" w:hAnsi="Times New Roman" w:eastAsia="仿宋_GB2312" w:cs="Times New Roman"/>
                <w:sz w:val="20"/>
                <w:szCs w:val="20"/>
                <w:lang w:val="en-US" w:eastAsia="zh-CN"/>
              </w:rPr>
              <w:t>26</w:t>
            </w:r>
          </w:p>
        </w:tc>
        <w:tc>
          <w:tcPr>
            <w:tcW w:w="2041" w:type="dxa"/>
            <w:gridSpan w:val="2"/>
            <w:tcBorders>
              <w:top w:val="single" w:color="auto" w:sz="4" w:space="0"/>
              <w:left w:val="nil"/>
              <w:bottom w:val="single" w:color="auto" w:sz="4" w:space="0"/>
              <w:right w:val="single" w:color="auto" w:sz="4" w:space="0"/>
            </w:tcBorders>
            <w:vAlign w:val="center"/>
          </w:tcPr>
          <w:p w14:paraId="3B0D0C99">
            <w:pPr>
              <w:widowControl/>
              <w:spacing w:line="360" w:lineRule="exact"/>
              <w:jc w:val="center"/>
              <w:rPr>
                <w:rFonts w:hint="default" w:ascii="Times New Roman" w:hAnsi="Times New Roman" w:eastAsia="仿宋_GB2312" w:cs="Times New Roman"/>
                <w:sz w:val="20"/>
                <w:szCs w:val="20"/>
              </w:rPr>
            </w:pPr>
            <w:r>
              <w:rPr>
                <w:rFonts w:hint="eastAsia" w:ascii="Times New Roman" w:hAnsi="Times New Roman" w:eastAsia="仿宋_GB2312" w:cs="Times New Roman"/>
                <w:sz w:val="20"/>
                <w:szCs w:val="20"/>
                <w:lang w:val="en-US" w:eastAsia="zh-CN"/>
              </w:rPr>
              <w:t>1</w:t>
            </w:r>
          </w:p>
        </w:tc>
      </w:tr>
      <w:tr w14:paraId="2355477C">
        <w:tblPrEx>
          <w:tblCellMar>
            <w:top w:w="0" w:type="dxa"/>
            <w:left w:w="108" w:type="dxa"/>
            <w:bottom w:w="0" w:type="dxa"/>
            <w:right w:w="108" w:type="dxa"/>
          </w:tblCellMar>
        </w:tblPrEx>
        <w:trPr>
          <w:trHeight w:val="348" w:hRule="atLeast"/>
          <w:jc w:val="center"/>
        </w:trPr>
        <w:tc>
          <w:tcPr>
            <w:tcW w:w="3354" w:type="dxa"/>
            <w:tcBorders>
              <w:top w:val="nil"/>
              <w:left w:val="single" w:color="auto" w:sz="4" w:space="0"/>
              <w:bottom w:val="single" w:color="auto" w:sz="4" w:space="0"/>
              <w:right w:val="single" w:color="auto" w:sz="4" w:space="0"/>
            </w:tcBorders>
            <w:vAlign w:val="center"/>
          </w:tcPr>
          <w:p w14:paraId="30D83116">
            <w:pPr>
              <w:widowControl/>
              <w:spacing w:line="360" w:lineRule="exact"/>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经费控制情况（万元）</w:t>
            </w:r>
          </w:p>
        </w:tc>
        <w:tc>
          <w:tcPr>
            <w:tcW w:w="2038" w:type="dxa"/>
            <w:gridSpan w:val="2"/>
            <w:tcBorders>
              <w:top w:val="single" w:color="auto" w:sz="4" w:space="0"/>
              <w:left w:val="nil"/>
              <w:bottom w:val="single" w:color="auto" w:sz="4" w:space="0"/>
              <w:right w:val="single" w:color="000000" w:sz="4" w:space="0"/>
            </w:tcBorders>
            <w:shd w:val="clear" w:color="auto" w:fill="auto"/>
            <w:vAlign w:val="center"/>
          </w:tcPr>
          <w:p w14:paraId="7E547696">
            <w:pPr>
              <w:widowControl/>
              <w:spacing w:line="360" w:lineRule="exact"/>
              <w:jc w:val="center"/>
              <w:rPr>
                <w:rFonts w:hint="default" w:ascii="Times New Roman" w:hAnsi="Times New Roman" w:eastAsia="仿宋_GB2312" w:cs="Times New Roman"/>
                <w:b/>
                <w:bCs/>
                <w:kern w:val="2"/>
                <w:sz w:val="20"/>
                <w:szCs w:val="20"/>
                <w:lang w:val="en-US" w:eastAsia="zh-CN" w:bidi="ar-SA"/>
              </w:rPr>
            </w:pPr>
            <w:r>
              <w:rPr>
                <w:rFonts w:hint="default" w:ascii="Times New Roman" w:hAnsi="Times New Roman" w:eastAsia="仿宋_GB2312" w:cs="Times New Roman"/>
                <w:b/>
                <w:bCs/>
                <w:sz w:val="20"/>
                <w:szCs w:val="20"/>
              </w:rPr>
              <w:t>202</w:t>
            </w:r>
            <w:r>
              <w:rPr>
                <w:rFonts w:hint="eastAsia" w:ascii="Times New Roman" w:hAnsi="Times New Roman" w:eastAsia="仿宋_GB2312" w:cs="Times New Roman"/>
                <w:b/>
                <w:bCs/>
                <w:sz w:val="20"/>
                <w:szCs w:val="20"/>
                <w:lang w:val="en-US" w:eastAsia="zh-CN"/>
              </w:rPr>
              <w:t>3</w:t>
            </w:r>
            <w:r>
              <w:rPr>
                <w:rFonts w:hint="default" w:ascii="Times New Roman" w:hAnsi="Times New Roman" w:eastAsia="仿宋_GB2312" w:cs="Times New Roman"/>
                <w:b/>
                <w:bCs/>
                <w:sz w:val="20"/>
                <w:szCs w:val="20"/>
              </w:rPr>
              <w:t>年决算数</w:t>
            </w:r>
          </w:p>
        </w:tc>
        <w:tc>
          <w:tcPr>
            <w:tcW w:w="2240" w:type="dxa"/>
            <w:gridSpan w:val="2"/>
            <w:tcBorders>
              <w:top w:val="single" w:color="auto" w:sz="4" w:space="0"/>
              <w:left w:val="nil"/>
              <w:bottom w:val="single" w:color="auto" w:sz="4" w:space="0"/>
              <w:right w:val="single" w:color="000000" w:sz="4" w:space="0"/>
            </w:tcBorders>
            <w:vAlign w:val="center"/>
          </w:tcPr>
          <w:p w14:paraId="0DF03220">
            <w:pPr>
              <w:widowControl/>
              <w:spacing w:line="360" w:lineRule="exact"/>
              <w:jc w:val="center"/>
              <w:rPr>
                <w:rFonts w:hint="default" w:ascii="Times New Roman" w:hAnsi="Times New Roman" w:eastAsia="仿宋_GB2312" w:cs="Times New Roman"/>
                <w:b/>
                <w:bCs/>
                <w:sz w:val="20"/>
                <w:szCs w:val="20"/>
              </w:rPr>
            </w:pPr>
            <w:r>
              <w:rPr>
                <w:rFonts w:hint="default" w:ascii="Times New Roman" w:hAnsi="Times New Roman" w:eastAsia="仿宋_GB2312" w:cs="Times New Roman"/>
                <w:b/>
                <w:bCs/>
                <w:sz w:val="20"/>
                <w:szCs w:val="20"/>
              </w:rPr>
              <w:t>202</w:t>
            </w:r>
            <w:r>
              <w:rPr>
                <w:rFonts w:hint="eastAsia" w:ascii="Times New Roman" w:hAnsi="Times New Roman" w:eastAsia="仿宋_GB2312" w:cs="Times New Roman"/>
                <w:b/>
                <w:bCs/>
                <w:sz w:val="20"/>
                <w:szCs w:val="20"/>
                <w:lang w:val="en-US" w:eastAsia="zh-CN"/>
              </w:rPr>
              <w:t>4</w:t>
            </w:r>
            <w:r>
              <w:rPr>
                <w:rFonts w:hint="default" w:ascii="Times New Roman" w:hAnsi="Times New Roman" w:eastAsia="仿宋_GB2312" w:cs="Times New Roman"/>
                <w:b/>
                <w:bCs/>
                <w:sz w:val="20"/>
                <w:szCs w:val="20"/>
              </w:rPr>
              <w:t>年预算数</w:t>
            </w:r>
          </w:p>
        </w:tc>
        <w:tc>
          <w:tcPr>
            <w:tcW w:w="2041" w:type="dxa"/>
            <w:gridSpan w:val="2"/>
            <w:tcBorders>
              <w:top w:val="single" w:color="auto" w:sz="4" w:space="0"/>
              <w:left w:val="nil"/>
              <w:bottom w:val="single" w:color="auto" w:sz="4" w:space="0"/>
              <w:right w:val="single" w:color="000000" w:sz="4" w:space="0"/>
            </w:tcBorders>
            <w:vAlign w:val="center"/>
          </w:tcPr>
          <w:p w14:paraId="74A71D5E">
            <w:pPr>
              <w:widowControl/>
              <w:spacing w:line="360" w:lineRule="exact"/>
              <w:jc w:val="center"/>
              <w:rPr>
                <w:rFonts w:hint="default" w:ascii="Times New Roman" w:hAnsi="Times New Roman" w:eastAsia="仿宋_GB2312" w:cs="Times New Roman"/>
                <w:b/>
                <w:bCs/>
                <w:sz w:val="20"/>
                <w:szCs w:val="20"/>
                <w:lang w:val="en-US"/>
              </w:rPr>
            </w:pPr>
            <w:r>
              <w:rPr>
                <w:rFonts w:hint="default" w:ascii="Times New Roman" w:hAnsi="Times New Roman" w:eastAsia="仿宋_GB2312" w:cs="Times New Roman"/>
                <w:b/>
                <w:bCs/>
                <w:sz w:val="20"/>
                <w:szCs w:val="20"/>
                <w:lang w:val="en-US"/>
              </w:rPr>
              <w:t>202</w:t>
            </w:r>
            <w:r>
              <w:rPr>
                <w:rFonts w:hint="default" w:ascii="Times New Roman" w:hAnsi="Times New Roman" w:eastAsia="仿宋_GB2312" w:cs="Times New Roman"/>
                <w:b/>
                <w:bCs/>
                <w:sz w:val="20"/>
                <w:szCs w:val="20"/>
                <w:lang w:val="en-US" w:eastAsia="zh-CN"/>
              </w:rPr>
              <w:t>4</w:t>
            </w:r>
            <w:r>
              <w:rPr>
                <w:rFonts w:hint="default" w:ascii="Times New Roman" w:hAnsi="Times New Roman" w:eastAsia="仿宋_GB2312" w:cs="Times New Roman"/>
                <w:b/>
                <w:bCs/>
                <w:sz w:val="20"/>
                <w:szCs w:val="20"/>
                <w:lang w:val="en-US"/>
              </w:rPr>
              <w:t>年决算数</w:t>
            </w:r>
          </w:p>
        </w:tc>
      </w:tr>
      <w:tr w14:paraId="57943B7B">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vAlign w:val="center"/>
          </w:tcPr>
          <w:p w14:paraId="19A50DFA">
            <w:pPr>
              <w:widowControl/>
              <w:spacing w:line="360" w:lineRule="exact"/>
              <w:jc w:val="lef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三公经费</w:t>
            </w:r>
          </w:p>
        </w:tc>
        <w:tc>
          <w:tcPr>
            <w:tcW w:w="2038" w:type="dxa"/>
            <w:gridSpan w:val="2"/>
            <w:tcBorders>
              <w:top w:val="single" w:color="auto" w:sz="4" w:space="0"/>
              <w:left w:val="nil"/>
              <w:bottom w:val="single" w:color="auto" w:sz="4" w:space="0"/>
              <w:right w:val="single" w:color="000000" w:sz="4" w:space="0"/>
            </w:tcBorders>
            <w:shd w:val="clear" w:color="auto" w:fill="auto"/>
            <w:vAlign w:val="center"/>
          </w:tcPr>
          <w:p w14:paraId="152F2DF3">
            <w:pPr>
              <w:widowControl/>
              <w:spacing w:line="360" w:lineRule="exact"/>
              <w:jc w:val="center"/>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sz w:val="20"/>
                <w:szCs w:val="20"/>
                <w:lang w:val="en-US" w:eastAsia="zh-CN"/>
              </w:rPr>
              <w:t>97.26</w:t>
            </w:r>
          </w:p>
        </w:tc>
        <w:tc>
          <w:tcPr>
            <w:tcW w:w="2240" w:type="dxa"/>
            <w:gridSpan w:val="2"/>
            <w:tcBorders>
              <w:top w:val="single" w:color="auto" w:sz="4" w:space="0"/>
              <w:left w:val="nil"/>
              <w:bottom w:val="single" w:color="auto" w:sz="4" w:space="0"/>
              <w:right w:val="single" w:color="000000" w:sz="4" w:space="0"/>
            </w:tcBorders>
            <w:vAlign w:val="center"/>
          </w:tcPr>
          <w:p w14:paraId="48B801A7">
            <w:pPr>
              <w:widowControl/>
              <w:spacing w:line="360" w:lineRule="exact"/>
              <w:jc w:val="center"/>
              <w:rPr>
                <w:rFonts w:hint="default" w:ascii="Times New Roman" w:hAnsi="Times New Roman" w:eastAsia="仿宋_GB2312" w:cs="Times New Roman"/>
                <w:sz w:val="20"/>
                <w:szCs w:val="20"/>
                <w:lang w:val="en-US" w:eastAsia="zh-CN"/>
              </w:rPr>
            </w:pPr>
            <w:r>
              <w:rPr>
                <w:rFonts w:hint="eastAsia" w:ascii="Times New Roman" w:hAnsi="Times New Roman" w:eastAsia="仿宋_GB2312" w:cs="Times New Roman"/>
                <w:sz w:val="20"/>
                <w:szCs w:val="20"/>
                <w:lang w:val="en-US" w:eastAsia="zh-CN"/>
              </w:rPr>
              <w:t>118.00</w:t>
            </w:r>
          </w:p>
        </w:tc>
        <w:tc>
          <w:tcPr>
            <w:tcW w:w="2041" w:type="dxa"/>
            <w:gridSpan w:val="2"/>
            <w:tcBorders>
              <w:top w:val="single" w:color="auto" w:sz="4" w:space="0"/>
              <w:left w:val="nil"/>
              <w:bottom w:val="single" w:color="auto" w:sz="4" w:space="0"/>
              <w:right w:val="single" w:color="000000" w:sz="4" w:space="0"/>
            </w:tcBorders>
            <w:vAlign w:val="center"/>
          </w:tcPr>
          <w:p w14:paraId="095F845D">
            <w:pPr>
              <w:widowControl/>
              <w:spacing w:line="360" w:lineRule="exact"/>
              <w:jc w:val="center"/>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96.77</w:t>
            </w:r>
          </w:p>
        </w:tc>
      </w:tr>
      <w:tr w14:paraId="42E9366F">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vAlign w:val="center"/>
          </w:tcPr>
          <w:p w14:paraId="0CC5F91E">
            <w:pPr>
              <w:widowControl/>
              <w:spacing w:line="360" w:lineRule="exact"/>
              <w:jc w:val="lef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xml:space="preserve">   1、公务用车购置和维护经费</w:t>
            </w:r>
          </w:p>
        </w:tc>
        <w:tc>
          <w:tcPr>
            <w:tcW w:w="2038" w:type="dxa"/>
            <w:gridSpan w:val="2"/>
            <w:tcBorders>
              <w:top w:val="single" w:color="auto" w:sz="4" w:space="0"/>
              <w:left w:val="nil"/>
              <w:bottom w:val="single" w:color="auto" w:sz="4" w:space="0"/>
              <w:right w:val="single" w:color="000000" w:sz="4" w:space="0"/>
            </w:tcBorders>
            <w:shd w:val="clear" w:color="auto" w:fill="auto"/>
            <w:vAlign w:val="center"/>
          </w:tcPr>
          <w:p w14:paraId="7DC1451F">
            <w:pPr>
              <w:widowControl/>
              <w:spacing w:line="360" w:lineRule="exact"/>
              <w:jc w:val="center"/>
              <w:rPr>
                <w:rFonts w:hint="default" w:ascii="Times New Roman" w:hAnsi="Times New Roman" w:eastAsia="仿宋_GB2312" w:cs="Times New Roman"/>
                <w:kern w:val="2"/>
                <w:sz w:val="20"/>
                <w:szCs w:val="20"/>
                <w:lang w:val="en-US" w:eastAsia="zh-CN" w:bidi="ar-SA"/>
              </w:rPr>
            </w:pPr>
            <w:r>
              <w:rPr>
                <w:rFonts w:hint="eastAsia" w:ascii="Times New Roman" w:hAnsi="Times New Roman" w:eastAsia="仿宋_GB2312" w:cs="Times New Roman"/>
                <w:sz w:val="20"/>
                <w:szCs w:val="20"/>
                <w:lang w:val="en-US" w:eastAsia="zh-CN"/>
              </w:rPr>
              <w:t>13.87</w:t>
            </w:r>
          </w:p>
        </w:tc>
        <w:tc>
          <w:tcPr>
            <w:tcW w:w="2240" w:type="dxa"/>
            <w:gridSpan w:val="2"/>
            <w:tcBorders>
              <w:top w:val="single" w:color="auto" w:sz="4" w:space="0"/>
              <w:left w:val="nil"/>
              <w:bottom w:val="single" w:color="auto" w:sz="4" w:space="0"/>
              <w:right w:val="single" w:color="000000" w:sz="4" w:space="0"/>
            </w:tcBorders>
            <w:vAlign w:val="center"/>
          </w:tcPr>
          <w:p w14:paraId="2AD74C14">
            <w:pPr>
              <w:widowControl/>
              <w:spacing w:line="360" w:lineRule="exact"/>
              <w:jc w:val="center"/>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16.00</w:t>
            </w:r>
          </w:p>
        </w:tc>
        <w:tc>
          <w:tcPr>
            <w:tcW w:w="2041" w:type="dxa"/>
            <w:gridSpan w:val="2"/>
            <w:tcBorders>
              <w:top w:val="single" w:color="auto" w:sz="4" w:space="0"/>
              <w:left w:val="nil"/>
              <w:bottom w:val="single" w:color="auto" w:sz="4" w:space="0"/>
              <w:right w:val="single" w:color="000000" w:sz="4" w:space="0"/>
            </w:tcBorders>
            <w:vAlign w:val="center"/>
          </w:tcPr>
          <w:p w14:paraId="3DD7E17D">
            <w:pPr>
              <w:widowControl/>
              <w:spacing w:line="360" w:lineRule="exact"/>
              <w:jc w:val="center"/>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3.12</w:t>
            </w:r>
          </w:p>
        </w:tc>
      </w:tr>
      <w:tr w14:paraId="6A6284AB">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vAlign w:val="center"/>
          </w:tcPr>
          <w:p w14:paraId="777E22C1">
            <w:pPr>
              <w:widowControl/>
              <w:spacing w:line="360" w:lineRule="exact"/>
              <w:jc w:val="lef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xml:space="preserve">       其中：公车购置</w:t>
            </w:r>
          </w:p>
        </w:tc>
        <w:tc>
          <w:tcPr>
            <w:tcW w:w="2038" w:type="dxa"/>
            <w:gridSpan w:val="2"/>
            <w:tcBorders>
              <w:top w:val="single" w:color="auto" w:sz="4" w:space="0"/>
              <w:left w:val="nil"/>
              <w:bottom w:val="single" w:color="auto" w:sz="4" w:space="0"/>
              <w:right w:val="single" w:color="000000" w:sz="4" w:space="0"/>
            </w:tcBorders>
            <w:shd w:val="clear" w:color="auto" w:fill="auto"/>
            <w:vAlign w:val="center"/>
          </w:tcPr>
          <w:p w14:paraId="41792D97">
            <w:pPr>
              <w:widowControl/>
              <w:spacing w:line="360" w:lineRule="exact"/>
              <w:jc w:val="center"/>
              <w:rPr>
                <w:rFonts w:hint="default" w:ascii="Times New Roman" w:hAnsi="Times New Roman" w:eastAsia="仿宋_GB2312" w:cs="Times New Roman"/>
                <w:kern w:val="2"/>
                <w:sz w:val="20"/>
                <w:szCs w:val="20"/>
                <w:lang w:val="en-US" w:eastAsia="zh-CN" w:bidi="ar-SA"/>
              </w:rPr>
            </w:pPr>
            <w:r>
              <w:rPr>
                <w:rFonts w:hint="eastAsia" w:ascii="Times New Roman" w:hAnsi="Times New Roman" w:eastAsia="仿宋_GB2312" w:cs="Times New Roman"/>
                <w:sz w:val="20"/>
                <w:szCs w:val="20"/>
                <w:lang w:val="en-US" w:eastAsia="zh-CN"/>
              </w:rPr>
              <w:t>0</w:t>
            </w:r>
          </w:p>
        </w:tc>
        <w:tc>
          <w:tcPr>
            <w:tcW w:w="2240" w:type="dxa"/>
            <w:gridSpan w:val="2"/>
            <w:tcBorders>
              <w:top w:val="single" w:color="auto" w:sz="4" w:space="0"/>
              <w:left w:val="nil"/>
              <w:bottom w:val="single" w:color="auto" w:sz="4" w:space="0"/>
              <w:right w:val="single" w:color="000000" w:sz="4" w:space="0"/>
            </w:tcBorders>
            <w:vAlign w:val="center"/>
          </w:tcPr>
          <w:p w14:paraId="3B48292E">
            <w:pPr>
              <w:widowControl/>
              <w:spacing w:line="360" w:lineRule="exact"/>
              <w:jc w:val="center"/>
              <w:rPr>
                <w:rFonts w:hint="default" w:ascii="Times New Roman" w:hAnsi="Times New Roman" w:eastAsia="仿宋_GB2312" w:cs="Times New Roman"/>
                <w:sz w:val="20"/>
                <w:szCs w:val="20"/>
                <w:lang w:val="en-US" w:eastAsia="zh-CN"/>
              </w:rPr>
            </w:pPr>
            <w:r>
              <w:rPr>
                <w:rFonts w:hint="eastAsia" w:ascii="Times New Roman" w:hAnsi="Times New Roman" w:eastAsia="仿宋_GB2312" w:cs="Times New Roman"/>
                <w:sz w:val="20"/>
                <w:szCs w:val="20"/>
                <w:lang w:val="en-US" w:eastAsia="zh-CN"/>
              </w:rPr>
              <w:t>0</w:t>
            </w:r>
          </w:p>
        </w:tc>
        <w:tc>
          <w:tcPr>
            <w:tcW w:w="2041" w:type="dxa"/>
            <w:gridSpan w:val="2"/>
            <w:tcBorders>
              <w:top w:val="single" w:color="auto" w:sz="4" w:space="0"/>
              <w:left w:val="nil"/>
              <w:bottom w:val="single" w:color="auto" w:sz="4" w:space="0"/>
              <w:right w:val="single" w:color="000000" w:sz="4" w:space="0"/>
            </w:tcBorders>
            <w:vAlign w:val="center"/>
          </w:tcPr>
          <w:p w14:paraId="2053CEAE">
            <w:pPr>
              <w:widowControl/>
              <w:spacing w:line="360" w:lineRule="exact"/>
              <w:jc w:val="center"/>
              <w:rPr>
                <w:rFonts w:hint="default" w:ascii="Times New Roman" w:hAnsi="Times New Roman" w:eastAsia="仿宋_GB2312" w:cs="Times New Roman"/>
                <w:sz w:val="20"/>
                <w:szCs w:val="20"/>
                <w:lang w:val="en-US" w:eastAsia="zh-CN"/>
              </w:rPr>
            </w:pPr>
            <w:r>
              <w:rPr>
                <w:rFonts w:hint="eastAsia" w:ascii="Times New Roman" w:hAnsi="Times New Roman" w:eastAsia="仿宋_GB2312" w:cs="Times New Roman"/>
                <w:sz w:val="20"/>
                <w:szCs w:val="20"/>
                <w:lang w:val="en-US" w:eastAsia="zh-CN"/>
              </w:rPr>
              <w:t>0</w:t>
            </w:r>
          </w:p>
        </w:tc>
      </w:tr>
      <w:tr w14:paraId="31D9DF67">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vAlign w:val="center"/>
          </w:tcPr>
          <w:p w14:paraId="6E4CB14D">
            <w:pPr>
              <w:widowControl/>
              <w:spacing w:line="360" w:lineRule="exact"/>
              <w:jc w:val="lef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xml:space="preserve">             公车运行维护</w:t>
            </w:r>
          </w:p>
        </w:tc>
        <w:tc>
          <w:tcPr>
            <w:tcW w:w="2038" w:type="dxa"/>
            <w:gridSpan w:val="2"/>
            <w:tcBorders>
              <w:top w:val="single" w:color="auto" w:sz="4" w:space="0"/>
              <w:left w:val="nil"/>
              <w:bottom w:val="single" w:color="auto" w:sz="4" w:space="0"/>
              <w:right w:val="single" w:color="000000" w:sz="4" w:space="0"/>
            </w:tcBorders>
            <w:shd w:val="clear" w:color="auto" w:fill="auto"/>
            <w:vAlign w:val="center"/>
          </w:tcPr>
          <w:p w14:paraId="6BC16A2C">
            <w:pPr>
              <w:widowControl/>
              <w:spacing w:line="360" w:lineRule="exact"/>
              <w:jc w:val="center"/>
              <w:rPr>
                <w:rFonts w:hint="default" w:ascii="Times New Roman" w:hAnsi="Times New Roman" w:eastAsia="仿宋_GB2312" w:cs="Times New Roman"/>
                <w:kern w:val="2"/>
                <w:sz w:val="20"/>
                <w:szCs w:val="20"/>
                <w:lang w:val="en-US" w:eastAsia="zh-CN" w:bidi="ar-SA"/>
              </w:rPr>
            </w:pPr>
            <w:r>
              <w:rPr>
                <w:rFonts w:hint="eastAsia" w:ascii="Times New Roman" w:hAnsi="Times New Roman" w:eastAsia="仿宋_GB2312" w:cs="Times New Roman"/>
                <w:sz w:val="20"/>
                <w:szCs w:val="20"/>
                <w:lang w:val="en-US" w:eastAsia="zh-CN"/>
              </w:rPr>
              <w:t>13.87</w:t>
            </w:r>
          </w:p>
        </w:tc>
        <w:tc>
          <w:tcPr>
            <w:tcW w:w="2240" w:type="dxa"/>
            <w:gridSpan w:val="2"/>
            <w:tcBorders>
              <w:top w:val="single" w:color="auto" w:sz="4" w:space="0"/>
              <w:left w:val="nil"/>
              <w:bottom w:val="single" w:color="auto" w:sz="4" w:space="0"/>
              <w:right w:val="single" w:color="000000" w:sz="4" w:space="0"/>
            </w:tcBorders>
            <w:shd w:val="clear" w:color="auto" w:fill="auto"/>
            <w:vAlign w:val="center"/>
          </w:tcPr>
          <w:p w14:paraId="6C94AB4B">
            <w:pPr>
              <w:widowControl/>
              <w:spacing w:line="360" w:lineRule="exact"/>
              <w:jc w:val="center"/>
              <w:rPr>
                <w:rFonts w:hint="eastAsia"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sz w:val="20"/>
                <w:szCs w:val="20"/>
                <w:lang w:val="en-US" w:eastAsia="zh-CN"/>
              </w:rPr>
              <w:t>16.00</w:t>
            </w:r>
          </w:p>
        </w:tc>
        <w:tc>
          <w:tcPr>
            <w:tcW w:w="2041" w:type="dxa"/>
            <w:gridSpan w:val="2"/>
            <w:tcBorders>
              <w:top w:val="single" w:color="auto" w:sz="4" w:space="0"/>
              <w:left w:val="nil"/>
              <w:bottom w:val="single" w:color="auto" w:sz="4" w:space="0"/>
              <w:right w:val="single" w:color="000000" w:sz="4" w:space="0"/>
            </w:tcBorders>
            <w:shd w:val="clear" w:color="auto" w:fill="auto"/>
            <w:vAlign w:val="center"/>
          </w:tcPr>
          <w:p w14:paraId="12173614">
            <w:pPr>
              <w:widowControl/>
              <w:spacing w:line="360" w:lineRule="exact"/>
              <w:jc w:val="center"/>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sz w:val="20"/>
                <w:szCs w:val="20"/>
                <w:lang w:val="en-US" w:eastAsia="zh-CN"/>
              </w:rPr>
              <w:t>3.12</w:t>
            </w:r>
          </w:p>
        </w:tc>
      </w:tr>
      <w:tr w14:paraId="4BD2B237">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vAlign w:val="center"/>
          </w:tcPr>
          <w:p w14:paraId="3876050A">
            <w:pPr>
              <w:widowControl/>
              <w:spacing w:line="360" w:lineRule="exact"/>
              <w:jc w:val="lef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xml:space="preserve">   2、出国经费</w:t>
            </w:r>
          </w:p>
        </w:tc>
        <w:tc>
          <w:tcPr>
            <w:tcW w:w="2038" w:type="dxa"/>
            <w:gridSpan w:val="2"/>
            <w:tcBorders>
              <w:top w:val="single" w:color="auto" w:sz="4" w:space="0"/>
              <w:left w:val="nil"/>
              <w:bottom w:val="single" w:color="auto" w:sz="4" w:space="0"/>
              <w:right w:val="single" w:color="000000" w:sz="4" w:space="0"/>
            </w:tcBorders>
            <w:shd w:val="clear" w:color="auto" w:fill="auto"/>
            <w:vAlign w:val="center"/>
          </w:tcPr>
          <w:p w14:paraId="5D4D9A59">
            <w:pPr>
              <w:widowControl/>
              <w:spacing w:line="360" w:lineRule="exact"/>
              <w:jc w:val="center"/>
              <w:rPr>
                <w:rFonts w:hint="default" w:ascii="Times New Roman" w:hAnsi="Times New Roman" w:eastAsia="仿宋_GB2312" w:cs="Times New Roman"/>
                <w:kern w:val="2"/>
                <w:sz w:val="20"/>
                <w:szCs w:val="20"/>
                <w:lang w:val="en-US" w:eastAsia="zh-CN" w:bidi="ar-SA"/>
              </w:rPr>
            </w:pPr>
            <w:r>
              <w:rPr>
                <w:rFonts w:hint="eastAsia" w:ascii="Times New Roman" w:hAnsi="Times New Roman" w:eastAsia="仿宋_GB2312" w:cs="Times New Roman"/>
                <w:sz w:val="20"/>
                <w:szCs w:val="20"/>
                <w:lang w:val="en-US" w:eastAsia="zh-CN"/>
              </w:rPr>
              <w:t>68.78</w:t>
            </w:r>
          </w:p>
        </w:tc>
        <w:tc>
          <w:tcPr>
            <w:tcW w:w="2240" w:type="dxa"/>
            <w:gridSpan w:val="2"/>
            <w:tcBorders>
              <w:top w:val="single" w:color="auto" w:sz="4" w:space="0"/>
              <w:left w:val="nil"/>
              <w:bottom w:val="single" w:color="auto" w:sz="4" w:space="0"/>
              <w:right w:val="single" w:color="000000" w:sz="4" w:space="0"/>
            </w:tcBorders>
            <w:vAlign w:val="center"/>
          </w:tcPr>
          <w:p w14:paraId="2338EABF">
            <w:pPr>
              <w:widowControl/>
              <w:spacing w:line="360" w:lineRule="exact"/>
              <w:jc w:val="center"/>
              <w:rPr>
                <w:rFonts w:hint="default" w:ascii="Times New Roman" w:hAnsi="Times New Roman" w:eastAsia="仿宋_GB2312" w:cs="Times New Roman"/>
                <w:sz w:val="20"/>
                <w:szCs w:val="20"/>
                <w:lang w:val="en-US" w:eastAsia="zh-CN"/>
              </w:rPr>
            </w:pPr>
            <w:r>
              <w:rPr>
                <w:rFonts w:hint="eastAsia" w:ascii="Times New Roman" w:hAnsi="Times New Roman" w:eastAsia="仿宋_GB2312" w:cs="Times New Roman"/>
                <w:sz w:val="20"/>
                <w:szCs w:val="20"/>
                <w:lang w:val="en-US" w:eastAsia="zh-CN"/>
              </w:rPr>
              <w:t>70.00</w:t>
            </w:r>
          </w:p>
        </w:tc>
        <w:tc>
          <w:tcPr>
            <w:tcW w:w="2041" w:type="dxa"/>
            <w:gridSpan w:val="2"/>
            <w:tcBorders>
              <w:top w:val="single" w:color="auto" w:sz="4" w:space="0"/>
              <w:left w:val="nil"/>
              <w:bottom w:val="single" w:color="auto" w:sz="4" w:space="0"/>
              <w:right w:val="single" w:color="000000" w:sz="4" w:space="0"/>
            </w:tcBorders>
            <w:vAlign w:val="center"/>
          </w:tcPr>
          <w:p w14:paraId="278D991C">
            <w:pPr>
              <w:widowControl/>
              <w:spacing w:line="360" w:lineRule="exact"/>
              <w:jc w:val="center"/>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69.40</w:t>
            </w:r>
          </w:p>
        </w:tc>
      </w:tr>
      <w:tr w14:paraId="766A80C7">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vAlign w:val="center"/>
          </w:tcPr>
          <w:p w14:paraId="0DA8F6A5">
            <w:pPr>
              <w:widowControl/>
              <w:spacing w:line="360" w:lineRule="exact"/>
              <w:jc w:val="lef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xml:space="preserve">   3、公务接待</w:t>
            </w:r>
          </w:p>
        </w:tc>
        <w:tc>
          <w:tcPr>
            <w:tcW w:w="2038" w:type="dxa"/>
            <w:gridSpan w:val="2"/>
            <w:tcBorders>
              <w:top w:val="single" w:color="auto" w:sz="4" w:space="0"/>
              <w:left w:val="nil"/>
              <w:bottom w:val="single" w:color="auto" w:sz="4" w:space="0"/>
              <w:right w:val="single" w:color="000000" w:sz="4" w:space="0"/>
            </w:tcBorders>
            <w:shd w:val="clear" w:color="auto" w:fill="auto"/>
            <w:vAlign w:val="center"/>
          </w:tcPr>
          <w:p w14:paraId="40D1F132">
            <w:pPr>
              <w:widowControl/>
              <w:spacing w:line="360" w:lineRule="exact"/>
              <w:jc w:val="center"/>
              <w:rPr>
                <w:rFonts w:hint="default" w:ascii="Times New Roman" w:hAnsi="Times New Roman" w:eastAsia="仿宋_GB2312" w:cs="Times New Roman"/>
                <w:kern w:val="2"/>
                <w:sz w:val="20"/>
                <w:szCs w:val="20"/>
                <w:lang w:val="en-US" w:eastAsia="zh-CN" w:bidi="ar-SA"/>
              </w:rPr>
            </w:pPr>
            <w:r>
              <w:rPr>
                <w:rFonts w:hint="eastAsia" w:ascii="Times New Roman" w:hAnsi="Times New Roman" w:eastAsia="仿宋_GB2312" w:cs="Times New Roman"/>
                <w:sz w:val="20"/>
                <w:szCs w:val="20"/>
                <w:lang w:val="en-US" w:eastAsia="zh-CN"/>
              </w:rPr>
              <w:t>14.61</w:t>
            </w:r>
          </w:p>
        </w:tc>
        <w:tc>
          <w:tcPr>
            <w:tcW w:w="2240" w:type="dxa"/>
            <w:gridSpan w:val="2"/>
            <w:tcBorders>
              <w:top w:val="single" w:color="auto" w:sz="4" w:space="0"/>
              <w:left w:val="nil"/>
              <w:bottom w:val="single" w:color="auto" w:sz="4" w:space="0"/>
              <w:right w:val="single" w:color="000000" w:sz="4" w:space="0"/>
            </w:tcBorders>
            <w:vAlign w:val="center"/>
          </w:tcPr>
          <w:p w14:paraId="7B233B08">
            <w:pPr>
              <w:widowControl/>
              <w:spacing w:line="360" w:lineRule="exact"/>
              <w:jc w:val="center"/>
              <w:rPr>
                <w:rFonts w:hint="default" w:ascii="Times New Roman" w:hAnsi="Times New Roman" w:eastAsia="仿宋_GB2312" w:cs="Times New Roman"/>
                <w:sz w:val="20"/>
                <w:szCs w:val="20"/>
                <w:lang w:val="en-US" w:eastAsia="zh-CN"/>
              </w:rPr>
            </w:pPr>
            <w:r>
              <w:rPr>
                <w:rFonts w:hint="eastAsia" w:ascii="Times New Roman" w:hAnsi="Times New Roman" w:eastAsia="仿宋_GB2312" w:cs="Times New Roman"/>
                <w:sz w:val="20"/>
                <w:szCs w:val="20"/>
                <w:lang w:val="en-US" w:eastAsia="zh-CN"/>
              </w:rPr>
              <w:t>32.00</w:t>
            </w:r>
          </w:p>
        </w:tc>
        <w:tc>
          <w:tcPr>
            <w:tcW w:w="2041" w:type="dxa"/>
            <w:gridSpan w:val="2"/>
            <w:tcBorders>
              <w:top w:val="single" w:color="auto" w:sz="4" w:space="0"/>
              <w:left w:val="nil"/>
              <w:bottom w:val="single" w:color="auto" w:sz="4" w:space="0"/>
              <w:right w:val="single" w:color="000000" w:sz="4" w:space="0"/>
            </w:tcBorders>
            <w:vAlign w:val="center"/>
          </w:tcPr>
          <w:p w14:paraId="70DA745B">
            <w:pPr>
              <w:widowControl/>
              <w:spacing w:line="360" w:lineRule="exact"/>
              <w:jc w:val="center"/>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24.25</w:t>
            </w:r>
          </w:p>
        </w:tc>
      </w:tr>
      <w:tr w14:paraId="48A8E5CC">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vAlign w:val="center"/>
          </w:tcPr>
          <w:p w14:paraId="6C247021">
            <w:pPr>
              <w:widowControl/>
              <w:spacing w:line="360" w:lineRule="exact"/>
              <w:jc w:val="lef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项目支出：</w:t>
            </w:r>
          </w:p>
        </w:tc>
        <w:tc>
          <w:tcPr>
            <w:tcW w:w="2038" w:type="dxa"/>
            <w:gridSpan w:val="2"/>
            <w:tcBorders>
              <w:top w:val="single" w:color="auto" w:sz="4" w:space="0"/>
              <w:left w:val="nil"/>
              <w:bottom w:val="single" w:color="auto" w:sz="4" w:space="0"/>
              <w:right w:val="single" w:color="000000" w:sz="4" w:space="0"/>
            </w:tcBorders>
            <w:shd w:val="clear" w:color="auto" w:fill="auto"/>
            <w:vAlign w:val="center"/>
          </w:tcPr>
          <w:p w14:paraId="546C96C4">
            <w:pPr>
              <w:widowControl/>
              <w:spacing w:line="360" w:lineRule="exact"/>
              <w:jc w:val="center"/>
              <w:rPr>
                <w:rFonts w:hint="default" w:ascii="Times New Roman" w:hAnsi="Times New Roman" w:eastAsia="仿宋_GB2312" w:cs="Times New Roman"/>
                <w:kern w:val="2"/>
                <w:sz w:val="20"/>
                <w:szCs w:val="20"/>
                <w:lang w:val="en-US" w:eastAsia="zh-CN" w:bidi="ar-SA"/>
              </w:rPr>
            </w:pPr>
            <w:r>
              <w:rPr>
                <w:rFonts w:hint="eastAsia" w:ascii="Times New Roman" w:hAnsi="Times New Roman" w:eastAsia="仿宋_GB2312" w:cs="Times New Roman"/>
                <w:sz w:val="20"/>
                <w:szCs w:val="20"/>
                <w:lang w:val="en-US" w:eastAsia="zh-CN"/>
              </w:rPr>
              <w:t>634.76</w:t>
            </w:r>
          </w:p>
        </w:tc>
        <w:tc>
          <w:tcPr>
            <w:tcW w:w="2240" w:type="dxa"/>
            <w:gridSpan w:val="2"/>
            <w:tcBorders>
              <w:top w:val="single" w:color="auto" w:sz="4" w:space="0"/>
              <w:left w:val="nil"/>
              <w:bottom w:val="single" w:color="auto" w:sz="4" w:space="0"/>
              <w:right w:val="single" w:color="000000" w:sz="4" w:space="0"/>
            </w:tcBorders>
            <w:vAlign w:val="center"/>
          </w:tcPr>
          <w:p w14:paraId="076F8022">
            <w:pPr>
              <w:widowControl/>
              <w:spacing w:line="360" w:lineRule="exact"/>
              <w:jc w:val="center"/>
              <w:rPr>
                <w:rFonts w:hint="default" w:ascii="Times New Roman" w:hAnsi="Times New Roman" w:eastAsia="仿宋_GB2312" w:cs="Times New Roman"/>
                <w:sz w:val="20"/>
                <w:szCs w:val="20"/>
                <w:lang w:val="en-US" w:eastAsia="zh-CN"/>
              </w:rPr>
            </w:pPr>
            <w:r>
              <w:rPr>
                <w:rFonts w:hint="eastAsia" w:ascii="Times New Roman" w:hAnsi="Times New Roman" w:eastAsia="仿宋_GB2312" w:cs="Times New Roman"/>
                <w:sz w:val="20"/>
                <w:szCs w:val="20"/>
                <w:lang w:val="en-US" w:eastAsia="zh-CN"/>
              </w:rPr>
              <w:t>502.16</w:t>
            </w:r>
          </w:p>
        </w:tc>
        <w:tc>
          <w:tcPr>
            <w:tcW w:w="2041" w:type="dxa"/>
            <w:gridSpan w:val="2"/>
            <w:tcBorders>
              <w:top w:val="single" w:color="auto" w:sz="4" w:space="0"/>
              <w:left w:val="nil"/>
              <w:bottom w:val="single" w:color="auto" w:sz="4" w:space="0"/>
              <w:right w:val="single" w:color="000000" w:sz="4" w:space="0"/>
            </w:tcBorders>
            <w:vAlign w:val="center"/>
          </w:tcPr>
          <w:p w14:paraId="7667789A">
            <w:pPr>
              <w:widowControl/>
              <w:spacing w:line="360" w:lineRule="exact"/>
              <w:jc w:val="center"/>
              <w:rPr>
                <w:rFonts w:hint="default" w:ascii="Times New Roman" w:hAnsi="Times New Roman" w:eastAsia="仿宋_GB2312" w:cs="Times New Roman"/>
                <w:sz w:val="20"/>
                <w:szCs w:val="20"/>
                <w:lang w:val="en-US" w:eastAsia="zh-CN"/>
              </w:rPr>
            </w:pPr>
            <w:r>
              <w:rPr>
                <w:rFonts w:hint="eastAsia" w:ascii="Times New Roman" w:hAnsi="Times New Roman" w:eastAsia="仿宋_GB2312" w:cs="Times New Roman"/>
                <w:sz w:val="20"/>
                <w:szCs w:val="20"/>
                <w:lang w:val="en-US" w:eastAsia="zh-CN"/>
              </w:rPr>
              <w:t>4</w:t>
            </w:r>
            <w:r>
              <w:rPr>
                <w:rFonts w:hint="default" w:ascii="Times New Roman" w:hAnsi="Times New Roman" w:eastAsia="仿宋_GB2312" w:cs="Times New Roman"/>
                <w:sz w:val="20"/>
                <w:szCs w:val="20"/>
                <w:lang w:val="en-US" w:eastAsia="zh-CN"/>
              </w:rPr>
              <w:t>65</w:t>
            </w:r>
            <w:r>
              <w:rPr>
                <w:rFonts w:hint="eastAsia" w:ascii="Times New Roman" w:hAnsi="Times New Roman" w:eastAsia="仿宋_GB2312" w:cs="Times New Roman"/>
                <w:sz w:val="20"/>
                <w:szCs w:val="20"/>
                <w:lang w:val="en-US" w:eastAsia="zh-CN"/>
              </w:rPr>
              <w:t>.</w:t>
            </w:r>
            <w:r>
              <w:rPr>
                <w:rFonts w:hint="default" w:ascii="Times New Roman" w:hAnsi="Times New Roman" w:eastAsia="仿宋_GB2312" w:cs="Times New Roman"/>
                <w:sz w:val="20"/>
                <w:szCs w:val="20"/>
                <w:lang w:val="en-US" w:eastAsia="zh-CN"/>
              </w:rPr>
              <w:t>38</w:t>
            </w:r>
          </w:p>
        </w:tc>
      </w:tr>
      <w:tr w14:paraId="52869971">
        <w:tblPrEx>
          <w:tblCellMar>
            <w:top w:w="0" w:type="dxa"/>
            <w:left w:w="108" w:type="dxa"/>
            <w:bottom w:w="0" w:type="dxa"/>
            <w:right w:w="108" w:type="dxa"/>
          </w:tblCellMar>
        </w:tblPrEx>
        <w:trPr>
          <w:trHeight w:val="385" w:hRule="atLeast"/>
          <w:jc w:val="center"/>
        </w:trPr>
        <w:tc>
          <w:tcPr>
            <w:tcW w:w="3354" w:type="dxa"/>
            <w:tcBorders>
              <w:top w:val="nil"/>
              <w:left w:val="single" w:color="auto" w:sz="4" w:space="0"/>
              <w:bottom w:val="single" w:color="auto" w:sz="4" w:space="0"/>
              <w:right w:val="single" w:color="auto" w:sz="4" w:space="0"/>
            </w:tcBorders>
            <w:vAlign w:val="center"/>
          </w:tcPr>
          <w:p w14:paraId="218DFE6D">
            <w:pPr>
              <w:widowControl/>
              <w:spacing w:line="360" w:lineRule="exact"/>
              <w:jc w:val="lef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xml:space="preserve">    1、业务工作经费</w:t>
            </w:r>
          </w:p>
        </w:tc>
        <w:tc>
          <w:tcPr>
            <w:tcW w:w="2038" w:type="dxa"/>
            <w:gridSpan w:val="2"/>
            <w:tcBorders>
              <w:top w:val="single" w:color="auto" w:sz="4" w:space="0"/>
              <w:left w:val="nil"/>
              <w:bottom w:val="single" w:color="auto" w:sz="4" w:space="0"/>
              <w:right w:val="single" w:color="000000" w:sz="4" w:space="0"/>
            </w:tcBorders>
            <w:shd w:val="clear" w:color="auto" w:fill="auto"/>
            <w:vAlign w:val="center"/>
          </w:tcPr>
          <w:p w14:paraId="78B97BC0">
            <w:pPr>
              <w:widowControl/>
              <w:spacing w:line="360" w:lineRule="exact"/>
              <w:jc w:val="center"/>
              <w:rPr>
                <w:rFonts w:hint="default" w:ascii="Times New Roman" w:hAnsi="Times New Roman" w:eastAsia="仿宋_GB2312" w:cs="Times New Roman"/>
                <w:kern w:val="2"/>
                <w:sz w:val="20"/>
                <w:szCs w:val="20"/>
                <w:lang w:val="en-US" w:eastAsia="zh-CN" w:bidi="ar-SA"/>
              </w:rPr>
            </w:pPr>
            <w:r>
              <w:rPr>
                <w:rFonts w:hint="eastAsia" w:ascii="Times New Roman" w:hAnsi="Times New Roman" w:eastAsia="仿宋_GB2312" w:cs="Times New Roman"/>
                <w:sz w:val="20"/>
                <w:szCs w:val="20"/>
                <w:lang w:val="en-US" w:eastAsia="zh-CN"/>
              </w:rPr>
              <w:t>341.46</w:t>
            </w:r>
          </w:p>
        </w:tc>
        <w:tc>
          <w:tcPr>
            <w:tcW w:w="2240" w:type="dxa"/>
            <w:gridSpan w:val="2"/>
            <w:tcBorders>
              <w:top w:val="single" w:color="auto" w:sz="4" w:space="0"/>
              <w:left w:val="nil"/>
              <w:bottom w:val="single" w:color="auto" w:sz="4" w:space="0"/>
              <w:right w:val="single" w:color="000000" w:sz="4" w:space="0"/>
            </w:tcBorders>
            <w:vAlign w:val="center"/>
          </w:tcPr>
          <w:p w14:paraId="24AECB9A">
            <w:pPr>
              <w:widowControl/>
              <w:spacing w:line="360" w:lineRule="exact"/>
              <w:jc w:val="center"/>
              <w:rPr>
                <w:rFonts w:hint="default" w:ascii="Times New Roman" w:hAnsi="Times New Roman" w:eastAsia="仿宋_GB2312" w:cs="Times New Roman"/>
                <w:sz w:val="20"/>
                <w:szCs w:val="20"/>
                <w:lang w:val="en-US" w:eastAsia="zh-CN"/>
              </w:rPr>
            </w:pPr>
            <w:r>
              <w:rPr>
                <w:rFonts w:hint="eastAsia" w:ascii="Times New Roman" w:hAnsi="Times New Roman" w:eastAsia="仿宋_GB2312" w:cs="Times New Roman"/>
                <w:sz w:val="20"/>
                <w:szCs w:val="20"/>
                <w:lang w:val="en-US" w:eastAsia="zh-CN"/>
              </w:rPr>
              <w:t>281.31</w:t>
            </w:r>
          </w:p>
        </w:tc>
        <w:tc>
          <w:tcPr>
            <w:tcW w:w="2041" w:type="dxa"/>
            <w:gridSpan w:val="2"/>
            <w:tcBorders>
              <w:top w:val="single" w:color="auto" w:sz="4" w:space="0"/>
              <w:left w:val="nil"/>
              <w:bottom w:val="single" w:color="auto" w:sz="4" w:space="0"/>
              <w:right w:val="single" w:color="000000" w:sz="4" w:space="0"/>
            </w:tcBorders>
            <w:vAlign w:val="center"/>
          </w:tcPr>
          <w:p w14:paraId="7A10468A">
            <w:pPr>
              <w:widowControl/>
              <w:spacing w:line="360" w:lineRule="exact"/>
              <w:jc w:val="center"/>
              <w:rPr>
                <w:rFonts w:hint="default" w:ascii="Times New Roman" w:hAnsi="Times New Roman" w:eastAsia="仿宋_GB2312" w:cs="Times New Roman"/>
                <w:sz w:val="20"/>
                <w:szCs w:val="20"/>
                <w:lang w:val="en-US" w:eastAsia="zh-CN"/>
              </w:rPr>
            </w:pPr>
            <w:r>
              <w:rPr>
                <w:rFonts w:hint="eastAsia" w:ascii="Times New Roman" w:hAnsi="Times New Roman" w:eastAsia="仿宋_GB2312" w:cs="Times New Roman"/>
                <w:sz w:val="20"/>
                <w:szCs w:val="20"/>
                <w:lang w:val="en-US" w:eastAsia="zh-CN"/>
              </w:rPr>
              <w:t>250.88</w:t>
            </w:r>
          </w:p>
        </w:tc>
      </w:tr>
      <w:tr w14:paraId="50585F28">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vAlign w:val="center"/>
          </w:tcPr>
          <w:p w14:paraId="4FD65ABF">
            <w:pPr>
              <w:widowControl/>
              <w:spacing w:line="360" w:lineRule="exact"/>
              <w:jc w:val="lef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xml:space="preserve">    2、运行维护经费</w:t>
            </w:r>
          </w:p>
        </w:tc>
        <w:tc>
          <w:tcPr>
            <w:tcW w:w="2038" w:type="dxa"/>
            <w:gridSpan w:val="2"/>
            <w:tcBorders>
              <w:top w:val="single" w:color="auto" w:sz="4" w:space="0"/>
              <w:left w:val="nil"/>
              <w:bottom w:val="single" w:color="auto" w:sz="4" w:space="0"/>
              <w:right w:val="single" w:color="000000" w:sz="4" w:space="0"/>
            </w:tcBorders>
            <w:shd w:val="clear" w:color="auto" w:fill="auto"/>
            <w:vAlign w:val="center"/>
          </w:tcPr>
          <w:p w14:paraId="38B5472E">
            <w:pPr>
              <w:widowControl/>
              <w:spacing w:line="360" w:lineRule="exact"/>
              <w:jc w:val="center"/>
              <w:rPr>
                <w:rFonts w:hint="default" w:ascii="Times New Roman" w:hAnsi="Times New Roman" w:eastAsia="仿宋_GB2312" w:cs="Times New Roman"/>
                <w:kern w:val="2"/>
                <w:sz w:val="20"/>
                <w:szCs w:val="20"/>
                <w:lang w:val="en-US" w:eastAsia="zh-CN" w:bidi="ar-SA"/>
              </w:rPr>
            </w:pPr>
            <w:r>
              <w:rPr>
                <w:rFonts w:hint="eastAsia" w:ascii="Times New Roman" w:hAnsi="Times New Roman" w:eastAsia="仿宋_GB2312" w:cs="Times New Roman"/>
                <w:sz w:val="20"/>
                <w:szCs w:val="20"/>
                <w:lang w:val="en-US" w:eastAsia="zh-CN"/>
              </w:rPr>
              <w:t>182.99</w:t>
            </w:r>
          </w:p>
        </w:tc>
        <w:tc>
          <w:tcPr>
            <w:tcW w:w="2240" w:type="dxa"/>
            <w:gridSpan w:val="2"/>
            <w:tcBorders>
              <w:top w:val="single" w:color="auto" w:sz="4" w:space="0"/>
              <w:left w:val="nil"/>
              <w:bottom w:val="single" w:color="auto" w:sz="4" w:space="0"/>
              <w:right w:val="single" w:color="000000" w:sz="4" w:space="0"/>
            </w:tcBorders>
            <w:vAlign w:val="center"/>
          </w:tcPr>
          <w:p w14:paraId="4BAEEE3E">
            <w:pPr>
              <w:widowControl/>
              <w:spacing w:line="360" w:lineRule="exact"/>
              <w:jc w:val="center"/>
              <w:rPr>
                <w:rFonts w:hint="default" w:ascii="Times New Roman" w:hAnsi="Times New Roman" w:eastAsia="仿宋_GB2312" w:cs="Times New Roman"/>
                <w:sz w:val="20"/>
                <w:szCs w:val="20"/>
                <w:lang w:val="en-US" w:eastAsia="zh-CN"/>
              </w:rPr>
            </w:pPr>
            <w:r>
              <w:rPr>
                <w:rFonts w:hint="eastAsia" w:ascii="Times New Roman" w:hAnsi="Times New Roman" w:eastAsia="仿宋_GB2312" w:cs="Times New Roman"/>
                <w:sz w:val="20"/>
                <w:szCs w:val="20"/>
                <w:lang w:val="en-US" w:eastAsia="zh-CN"/>
              </w:rPr>
              <w:t>129.16</w:t>
            </w:r>
          </w:p>
        </w:tc>
        <w:tc>
          <w:tcPr>
            <w:tcW w:w="2041" w:type="dxa"/>
            <w:gridSpan w:val="2"/>
            <w:tcBorders>
              <w:top w:val="single" w:color="auto" w:sz="4" w:space="0"/>
              <w:left w:val="nil"/>
              <w:bottom w:val="single" w:color="auto" w:sz="4" w:space="0"/>
              <w:right w:val="single" w:color="000000" w:sz="4" w:space="0"/>
            </w:tcBorders>
            <w:vAlign w:val="center"/>
          </w:tcPr>
          <w:p w14:paraId="08406D42">
            <w:pPr>
              <w:widowControl/>
              <w:spacing w:line="360" w:lineRule="exact"/>
              <w:jc w:val="center"/>
              <w:rPr>
                <w:rFonts w:hint="default" w:ascii="Times New Roman" w:hAnsi="Times New Roman" w:eastAsia="仿宋_GB2312" w:cs="Times New Roman"/>
                <w:sz w:val="20"/>
                <w:szCs w:val="20"/>
                <w:lang w:val="en-US" w:eastAsia="zh-CN"/>
              </w:rPr>
            </w:pPr>
            <w:r>
              <w:rPr>
                <w:rFonts w:hint="eastAsia" w:ascii="Times New Roman" w:hAnsi="Times New Roman" w:eastAsia="仿宋_GB2312" w:cs="Times New Roman"/>
                <w:sz w:val="20"/>
                <w:szCs w:val="20"/>
                <w:lang w:val="en-US" w:eastAsia="zh-CN"/>
              </w:rPr>
              <w:t>124.33</w:t>
            </w:r>
          </w:p>
        </w:tc>
      </w:tr>
      <w:tr w14:paraId="5B169FD0">
        <w:tblPrEx>
          <w:tblCellMar>
            <w:top w:w="0" w:type="dxa"/>
            <w:left w:w="108" w:type="dxa"/>
            <w:bottom w:w="0" w:type="dxa"/>
            <w:right w:w="108" w:type="dxa"/>
          </w:tblCellMar>
        </w:tblPrEx>
        <w:trPr>
          <w:trHeight w:val="373" w:hRule="atLeast"/>
          <w:jc w:val="center"/>
        </w:trPr>
        <w:tc>
          <w:tcPr>
            <w:tcW w:w="3354" w:type="dxa"/>
            <w:tcBorders>
              <w:top w:val="nil"/>
              <w:left w:val="single" w:color="auto" w:sz="4" w:space="0"/>
              <w:bottom w:val="single" w:color="auto" w:sz="4" w:space="0"/>
              <w:right w:val="single" w:color="auto" w:sz="4" w:space="0"/>
            </w:tcBorders>
            <w:vAlign w:val="center"/>
          </w:tcPr>
          <w:p w14:paraId="34D4F3C8">
            <w:pPr>
              <w:widowControl/>
              <w:spacing w:line="360" w:lineRule="exact"/>
              <w:ind w:firstLine="400" w:firstLineChars="200"/>
              <w:jc w:val="both"/>
              <w:rPr>
                <w:rFonts w:hint="default" w:ascii="Times New Roman" w:hAnsi="Times New Roman" w:eastAsia="仿宋_GB2312" w:cs="Times New Roman"/>
                <w:sz w:val="20"/>
                <w:szCs w:val="20"/>
              </w:rPr>
            </w:pPr>
            <w:r>
              <w:rPr>
                <w:rFonts w:hint="eastAsia" w:ascii="Times New Roman" w:hAnsi="Times New Roman" w:eastAsia="仿宋_GB2312" w:cs="Times New Roman"/>
                <w:sz w:val="20"/>
                <w:szCs w:val="20"/>
                <w:lang w:val="en-US" w:eastAsia="zh-CN"/>
              </w:rPr>
              <w:t>3</w:t>
            </w:r>
            <w:r>
              <w:rPr>
                <w:rFonts w:hint="default" w:ascii="Times New Roman" w:hAnsi="Times New Roman" w:eastAsia="仿宋_GB2312" w:cs="Times New Roman"/>
                <w:sz w:val="20"/>
                <w:szCs w:val="20"/>
              </w:rPr>
              <w:t>、其他事业发展资金</w:t>
            </w:r>
          </w:p>
        </w:tc>
        <w:tc>
          <w:tcPr>
            <w:tcW w:w="2038" w:type="dxa"/>
            <w:gridSpan w:val="2"/>
            <w:tcBorders>
              <w:top w:val="single" w:color="auto" w:sz="4" w:space="0"/>
              <w:left w:val="nil"/>
              <w:bottom w:val="single" w:color="auto" w:sz="4" w:space="0"/>
              <w:right w:val="single" w:color="000000" w:sz="4" w:space="0"/>
            </w:tcBorders>
            <w:shd w:val="clear" w:color="auto" w:fill="auto"/>
            <w:vAlign w:val="center"/>
          </w:tcPr>
          <w:p w14:paraId="030FD3AD">
            <w:pPr>
              <w:widowControl/>
              <w:spacing w:line="360" w:lineRule="exact"/>
              <w:jc w:val="center"/>
              <w:rPr>
                <w:rFonts w:hint="default" w:ascii="Times New Roman" w:hAnsi="Times New Roman" w:eastAsia="仿宋_GB2312" w:cs="Times New Roman"/>
                <w:kern w:val="2"/>
                <w:sz w:val="20"/>
                <w:szCs w:val="20"/>
                <w:lang w:val="en-US" w:eastAsia="zh-CN" w:bidi="ar-SA"/>
              </w:rPr>
            </w:pPr>
            <w:r>
              <w:rPr>
                <w:rFonts w:hint="eastAsia" w:ascii="Times New Roman" w:hAnsi="Times New Roman" w:eastAsia="仿宋_GB2312" w:cs="Times New Roman"/>
                <w:sz w:val="20"/>
                <w:szCs w:val="20"/>
                <w:lang w:val="en-US" w:eastAsia="zh-CN"/>
              </w:rPr>
              <w:t>110.31</w:t>
            </w:r>
          </w:p>
        </w:tc>
        <w:tc>
          <w:tcPr>
            <w:tcW w:w="2240" w:type="dxa"/>
            <w:gridSpan w:val="2"/>
            <w:tcBorders>
              <w:top w:val="single" w:color="auto" w:sz="4" w:space="0"/>
              <w:left w:val="nil"/>
              <w:bottom w:val="single" w:color="auto" w:sz="4" w:space="0"/>
              <w:right w:val="single" w:color="000000" w:sz="4" w:space="0"/>
            </w:tcBorders>
            <w:vAlign w:val="center"/>
          </w:tcPr>
          <w:p w14:paraId="32AD938B">
            <w:pPr>
              <w:widowControl/>
              <w:spacing w:line="360" w:lineRule="exact"/>
              <w:jc w:val="center"/>
              <w:rPr>
                <w:rFonts w:hint="default" w:ascii="Times New Roman" w:hAnsi="Times New Roman" w:eastAsia="仿宋_GB2312" w:cs="Times New Roman"/>
                <w:sz w:val="20"/>
                <w:szCs w:val="20"/>
                <w:lang w:val="en-US" w:eastAsia="zh-CN"/>
              </w:rPr>
            </w:pPr>
            <w:r>
              <w:rPr>
                <w:rFonts w:hint="eastAsia" w:ascii="Times New Roman" w:hAnsi="Times New Roman" w:eastAsia="仿宋_GB2312" w:cs="Times New Roman"/>
                <w:sz w:val="20"/>
                <w:szCs w:val="20"/>
                <w:lang w:val="en-US" w:eastAsia="zh-CN"/>
              </w:rPr>
              <w:t>91.69</w:t>
            </w:r>
          </w:p>
        </w:tc>
        <w:tc>
          <w:tcPr>
            <w:tcW w:w="2041" w:type="dxa"/>
            <w:gridSpan w:val="2"/>
            <w:tcBorders>
              <w:top w:val="single" w:color="auto" w:sz="4" w:space="0"/>
              <w:left w:val="nil"/>
              <w:bottom w:val="single" w:color="auto" w:sz="4" w:space="0"/>
              <w:right w:val="single" w:color="000000" w:sz="4" w:space="0"/>
            </w:tcBorders>
            <w:vAlign w:val="center"/>
          </w:tcPr>
          <w:p w14:paraId="670F5971">
            <w:pPr>
              <w:widowControl/>
              <w:spacing w:line="360" w:lineRule="exact"/>
              <w:jc w:val="center"/>
              <w:rPr>
                <w:rFonts w:hint="default" w:ascii="Times New Roman" w:hAnsi="Times New Roman" w:eastAsia="仿宋_GB2312" w:cs="Times New Roman"/>
                <w:sz w:val="20"/>
                <w:szCs w:val="20"/>
                <w:lang w:val="en-US" w:eastAsia="zh-CN"/>
              </w:rPr>
            </w:pPr>
            <w:r>
              <w:rPr>
                <w:rFonts w:hint="eastAsia" w:ascii="Times New Roman" w:hAnsi="Times New Roman" w:eastAsia="仿宋_GB2312" w:cs="Times New Roman"/>
                <w:sz w:val="20"/>
                <w:szCs w:val="20"/>
                <w:lang w:val="en-US" w:eastAsia="zh-CN"/>
              </w:rPr>
              <w:t>90.17</w:t>
            </w:r>
          </w:p>
        </w:tc>
      </w:tr>
      <w:tr w14:paraId="34DDEABF">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vAlign w:val="center"/>
          </w:tcPr>
          <w:p w14:paraId="421F55B0">
            <w:pPr>
              <w:widowControl/>
              <w:spacing w:line="360" w:lineRule="exact"/>
              <w:jc w:val="left"/>
              <w:rPr>
                <w:rFonts w:hint="default" w:ascii="Times New Roman" w:hAnsi="Times New Roman" w:eastAsia="仿宋_GB2312" w:cs="Times New Roman"/>
                <w:sz w:val="20"/>
                <w:szCs w:val="20"/>
              </w:rPr>
            </w:pPr>
            <w:r>
              <w:rPr>
                <w:rFonts w:hint="eastAsia" w:ascii="Times New Roman" w:hAnsi="Times New Roman" w:eastAsia="仿宋_GB2312" w:cs="Times New Roman"/>
                <w:sz w:val="20"/>
                <w:szCs w:val="20"/>
                <w:lang w:val="en-US" w:eastAsia="zh-CN"/>
              </w:rPr>
              <w:t>4</w:t>
            </w:r>
            <w:r>
              <w:rPr>
                <w:rFonts w:hint="default" w:ascii="Times New Roman" w:hAnsi="Times New Roman" w:eastAsia="仿宋_GB2312" w:cs="Times New Roman"/>
                <w:sz w:val="20"/>
                <w:szCs w:val="20"/>
              </w:rPr>
              <w:t>、省级专项资金（一个专项一行）</w:t>
            </w:r>
          </w:p>
        </w:tc>
        <w:tc>
          <w:tcPr>
            <w:tcW w:w="2038" w:type="dxa"/>
            <w:gridSpan w:val="2"/>
            <w:tcBorders>
              <w:top w:val="single" w:color="auto" w:sz="4" w:space="0"/>
              <w:left w:val="nil"/>
              <w:bottom w:val="single" w:color="auto" w:sz="4" w:space="0"/>
              <w:right w:val="single" w:color="000000" w:sz="4" w:space="0"/>
            </w:tcBorders>
            <w:shd w:val="clear" w:color="auto" w:fill="auto"/>
            <w:vAlign w:val="center"/>
          </w:tcPr>
          <w:p w14:paraId="53001738">
            <w:pPr>
              <w:widowControl/>
              <w:spacing w:line="360" w:lineRule="exact"/>
              <w:jc w:val="center"/>
              <w:rPr>
                <w:rFonts w:hint="default" w:ascii="Times New Roman" w:hAnsi="Times New Roman" w:eastAsia="仿宋_GB2312" w:cs="Times New Roman"/>
                <w:kern w:val="2"/>
                <w:sz w:val="20"/>
                <w:szCs w:val="20"/>
                <w:lang w:val="en-US" w:eastAsia="zh-CN" w:bidi="ar-SA"/>
              </w:rPr>
            </w:pPr>
          </w:p>
        </w:tc>
        <w:tc>
          <w:tcPr>
            <w:tcW w:w="2240" w:type="dxa"/>
            <w:gridSpan w:val="2"/>
            <w:tcBorders>
              <w:top w:val="single" w:color="auto" w:sz="4" w:space="0"/>
              <w:left w:val="nil"/>
              <w:bottom w:val="single" w:color="auto" w:sz="4" w:space="0"/>
              <w:right w:val="single" w:color="000000" w:sz="4" w:space="0"/>
            </w:tcBorders>
            <w:vAlign w:val="center"/>
          </w:tcPr>
          <w:p w14:paraId="37C4538D">
            <w:pPr>
              <w:widowControl/>
              <w:spacing w:line="360" w:lineRule="exact"/>
              <w:jc w:val="center"/>
              <w:rPr>
                <w:rFonts w:hint="default" w:ascii="Times New Roman" w:hAnsi="Times New Roman" w:eastAsia="仿宋_GB2312" w:cs="Times New Roman"/>
                <w:sz w:val="20"/>
                <w:szCs w:val="20"/>
                <w:lang w:val="en-US" w:eastAsia="zh-CN"/>
              </w:rPr>
            </w:pPr>
          </w:p>
        </w:tc>
        <w:tc>
          <w:tcPr>
            <w:tcW w:w="2041" w:type="dxa"/>
            <w:gridSpan w:val="2"/>
            <w:tcBorders>
              <w:top w:val="single" w:color="auto" w:sz="4" w:space="0"/>
              <w:left w:val="nil"/>
              <w:bottom w:val="single" w:color="auto" w:sz="4" w:space="0"/>
              <w:right w:val="single" w:color="000000" w:sz="4" w:space="0"/>
            </w:tcBorders>
            <w:vAlign w:val="center"/>
          </w:tcPr>
          <w:p w14:paraId="1AF80AD1">
            <w:pPr>
              <w:widowControl/>
              <w:spacing w:line="360" w:lineRule="exact"/>
              <w:jc w:val="center"/>
              <w:rPr>
                <w:rFonts w:hint="default" w:ascii="Times New Roman" w:hAnsi="Times New Roman" w:eastAsia="仿宋_GB2312" w:cs="Times New Roman"/>
                <w:sz w:val="20"/>
                <w:szCs w:val="20"/>
                <w:lang w:val="en-US" w:eastAsia="zh-CN"/>
              </w:rPr>
            </w:pPr>
          </w:p>
        </w:tc>
      </w:tr>
      <w:tr w14:paraId="2F423DD1">
        <w:tblPrEx>
          <w:tblCellMar>
            <w:top w:w="0" w:type="dxa"/>
            <w:left w:w="108" w:type="dxa"/>
            <w:bottom w:w="0" w:type="dxa"/>
            <w:right w:w="108" w:type="dxa"/>
          </w:tblCellMar>
        </w:tblPrEx>
        <w:trPr>
          <w:trHeight w:val="347" w:hRule="atLeast"/>
          <w:jc w:val="center"/>
        </w:trPr>
        <w:tc>
          <w:tcPr>
            <w:tcW w:w="3354" w:type="dxa"/>
            <w:tcBorders>
              <w:top w:val="nil"/>
              <w:left w:val="single" w:color="auto" w:sz="4" w:space="0"/>
              <w:bottom w:val="single" w:color="auto" w:sz="4" w:space="0"/>
              <w:right w:val="single" w:color="auto" w:sz="4" w:space="0"/>
            </w:tcBorders>
            <w:vAlign w:val="center"/>
          </w:tcPr>
          <w:p w14:paraId="79744848">
            <w:pPr>
              <w:widowControl/>
              <w:spacing w:line="360" w:lineRule="exact"/>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w:t>
            </w:r>
          </w:p>
        </w:tc>
        <w:tc>
          <w:tcPr>
            <w:tcW w:w="2038" w:type="dxa"/>
            <w:gridSpan w:val="2"/>
            <w:tcBorders>
              <w:top w:val="single" w:color="auto" w:sz="4" w:space="0"/>
              <w:left w:val="nil"/>
              <w:bottom w:val="single" w:color="auto" w:sz="4" w:space="0"/>
              <w:right w:val="single" w:color="000000" w:sz="4" w:space="0"/>
            </w:tcBorders>
            <w:shd w:val="clear" w:color="auto" w:fill="auto"/>
            <w:vAlign w:val="center"/>
          </w:tcPr>
          <w:p w14:paraId="61B597B3">
            <w:pPr>
              <w:widowControl/>
              <w:spacing w:line="360" w:lineRule="exact"/>
              <w:jc w:val="center"/>
              <w:rPr>
                <w:rFonts w:hint="default" w:ascii="Times New Roman" w:hAnsi="Times New Roman" w:eastAsia="仿宋_GB2312" w:cs="Times New Roman"/>
                <w:kern w:val="2"/>
                <w:sz w:val="20"/>
                <w:szCs w:val="20"/>
                <w:lang w:val="en-US" w:eastAsia="zh-CN" w:bidi="ar-SA"/>
              </w:rPr>
            </w:pPr>
          </w:p>
        </w:tc>
        <w:tc>
          <w:tcPr>
            <w:tcW w:w="2240" w:type="dxa"/>
            <w:gridSpan w:val="2"/>
            <w:tcBorders>
              <w:top w:val="single" w:color="auto" w:sz="4" w:space="0"/>
              <w:left w:val="nil"/>
              <w:bottom w:val="single" w:color="auto" w:sz="4" w:space="0"/>
              <w:right w:val="single" w:color="000000" w:sz="4" w:space="0"/>
            </w:tcBorders>
            <w:vAlign w:val="center"/>
          </w:tcPr>
          <w:p w14:paraId="16554357">
            <w:pPr>
              <w:widowControl/>
              <w:spacing w:line="360" w:lineRule="exact"/>
              <w:jc w:val="center"/>
              <w:rPr>
                <w:rFonts w:hint="default" w:ascii="Times New Roman" w:hAnsi="Times New Roman" w:eastAsia="仿宋_GB2312" w:cs="Times New Roman"/>
                <w:sz w:val="20"/>
                <w:szCs w:val="20"/>
                <w:lang w:val="en-US" w:eastAsia="zh-CN"/>
              </w:rPr>
            </w:pPr>
          </w:p>
        </w:tc>
        <w:tc>
          <w:tcPr>
            <w:tcW w:w="2041" w:type="dxa"/>
            <w:gridSpan w:val="2"/>
            <w:tcBorders>
              <w:top w:val="single" w:color="auto" w:sz="4" w:space="0"/>
              <w:left w:val="nil"/>
              <w:bottom w:val="single" w:color="auto" w:sz="4" w:space="0"/>
              <w:right w:val="single" w:color="000000" w:sz="4" w:space="0"/>
            </w:tcBorders>
            <w:vAlign w:val="center"/>
          </w:tcPr>
          <w:p w14:paraId="3EF1BB96">
            <w:pPr>
              <w:widowControl/>
              <w:spacing w:line="360" w:lineRule="exact"/>
              <w:jc w:val="center"/>
              <w:rPr>
                <w:rFonts w:hint="default" w:ascii="Times New Roman" w:hAnsi="Times New Roman" w:eastAsia="仿宋_GB2312" w:cs="Times New Roman"/>
                <w:sz w:val="20"/>
                <w:szCs w:val="20"/>
                <w:lang w:val="en-US" w:eastAsia="zh-CN"/>
              </w:rPr>
            </w:pPr>
          </w:p>
        </w:tc>
      </w:tr>
      <w:tr w14:paraId="07882C6A">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vAlign w:val="center"/>
          </w:tcPr>
          <w:p w14:paraId="6C96EE38">
            <w:pPr>
              <w:widowControl/>
              <w:spacing w:line="360" w:lineRule="exact"/>
              <w:jc w:val="lef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公用经费</w:t>
            </w:r>
          </w:p>
        </w:tc>
        <w:tc>
          <w:tcPr>
            <w:tcW w:w="2038" w:type="dxa"/>
            <w:gridSpan w:val="2"/>
            <w:tcBorders>
              <w:top w:val="single" w:color="auto" w:sz="4" w:space="0"/>
              <w:left w:val="nil"/>
              <w:bottom w:val="single" w:color="auto" w:sz="4" w:space="0"/>
              <w:right w:val="single" w:color="000000" w:sz="4" w:space="0"/>
            </w:tcBorders>
            <w:shd w:val="clear" w:color="auto" w:fill="auto"/>
            <w:vAlign w:val="center"/>
          </w:tcPr>
          <w:p w14:paraId="23F05430">
            <w:pPr>
              <w:widowControl/>
              <w:spacing w:line="360" w:lineRule="exact"/>
              <w:jc w:val="center"/>
              <w:rPr>
                <w:rFonts w:hint="default" w:ascii="Times New Roman" w:hAnsi="Times New Roman" w:eastAsia="仿宋_GB2312" w:cs="Times New Roman"/>
                <w:kern w:val="2"/>
                <w:sz w:val="20"/>
                <w:szCs w:val="20"/>
                <w:lang w:val="en-US" w:eastAsia="zh-CN" w:bidi="ar-SA"/>
              </w:rPr>
            </w:pPr>
            <w:r>
              <w:rPr>
                <w:rFonts w:hint="eastAsia" w:ascii="Times New Roman" w:hAnsi="Times New Roman" w:eastAsia="仿宋_GB2312" w:cs="Times New Roman"/>
                <w:sz w:val="20"/>
                <w:szCs w:val="20"/>
                <w:lang w:val="en-US" w:eastAsia="zh-CN"/>
              </w:rPr>
              <w:t>133.75</w:t>
            </w:r>
          </w:p>
        </w:tc>
        <w:tc>
          <w:tcPr>
            <w:tcW w:w="2240" w:type="dxa"/>
            <w:gridSpan w:val="2"/>
            <w:tcBorders>
              <w:top w:val="single" w:color="auto" w:sz="4" w:space="0"/>
              <w:left w:val="nil"/>
              <w:bottom w:val="single" w:color="auto" w:sz="4" w:space="0"/>
              <w:right w:val="single" w:color="000000" w:sz="4" w:space="0"/>
            </w:tcBorders>
            <w:vAlign w:val="center"/>
          </w:tcPr>
          <w:p w14:paraId="2CA14B01">
            <w:pPr>
              <w:widowControl/>
              <w:spacing w:line="360" w:lineRule="exact"/>
              <w:jc w:val="center"/>
              <w:rPr>
                <w:rFonts w:hint="default" w:ascii="Times New Roman" w:hAnsi="Times New Roman" w:eastAsia="仿宋_GB2312" w:cs="Times New Roman"/>
                <w:sz w:val="20"/>
                <w:szCs w:val="20"/>
                <w:lang w:val="en-US" w:eastAsia="zh-CN"/>
              </w:rPr>
            </w:pPr>
            <w:r>
              <w:rPr>
                <w:rFonts w:hint="eastAsia" w:ascii="Times New Roman" w:hAnsi="Times New Roman" w:eastAsia="仿宋_GB2312" w:cs="Times New Roman"/>
                <w:sz w:val="20"/>
                <w:szCs w:val="20"/>
                <w:lang w:val="en-US" w:eastAsia="zh-CN"/>
              </w:rPr>
              <w:t>134.70</w:t>
            </w:r>
          </w:p>
        </w:tc>
        <w:tc>
          <w:tcPr>
            <w:tcW w:w="2041" w:type="dxa"/>
            <w:gridSpan w:val="2"/>
            <w:tcBorders>
              <w:top w:val="single" w:color="auto" w:sz="4" w:space="0"/>
              <w:left w:val="nil"/>
              <w:bottom w:val="single" w:color="auto" w:sz="4" w:space="0"/>
              <w:right w:val="single" w:color="000000" w:sz="4" w:space="0"/>
            </w:tcBorders>
            <w:vAlign w:val="center"/>
          </w:tcPr>
          <w:p w14:paraId="339B5D09">
            <w:pPr>
              <w:widowControl/>
              <w:spacing w:line="360" w:lineRule="exact"/>
              <w:jc w:val="center"/>
              <w:rPr>
                <w:rFonts w:hint="default" w:ascii="Times New Roman" w:hAnsi="Times New Roman" w:eastAsia="仿宋_GB2312" w:cs="Times New Roman"/>
                <w:sz w:val="20"/>
                <w:szCs w:val="20"/>
                <w:lang w:val="en-US" w:eastAsia="zh-CN"/>
              </w:rPr>
            </w:pPr>
            <w:r>
              <w:rPr>
                <w:rFonts w:hint="eastAsia" w:ascii="Times New Roman" w:hAnsi="Times New Roman" w:eastAsia="仿宋_GB2312" w:cs="Times New Roman"/>
                <w:sz w:val="20"/>
                <w:szCs w:val="20"/>
                <w:lang w:val="en-US" w:eastAsia="zh-CN"/>
              </w:rPr>
              <w:t>126.87</w:t>
            </w:r>
          </w:p>
        </w:tc>
      </w:tr>
      <w:tr w14:paraId="7560F63A">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vAlign w:val="center"/>
          </w:tcPr>
          <w:p w14:paraId="3254E2BE">
            <w:pPr>
              <w:widowControl/>
              <w:spacing w:line="360" w:lineRule="exact"/>
              <w:jc w:val="lef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xml:space="preserve">    其中：办公经费</w:t>
            </w:r>
          </w:p>
        </w:tc>
        <w:tc>
          <w:tcPr>
            <w:tcW w:w="2038" w:type="dxa"/>
            <w:gridSpan w:val="2"/>
            <w:tcBorders>
              <w:top w:val="single" w:color="auto" w:sz="4" w:space="0"/>
              <w:left w:val="nil"/>
              <w:bottom w:val="single" w:color="auto" w:sz="4" w:space="0"/>
              <w:right w:val="single" w:color="000000" w:sz="4" w:space="0"/>
            </w:tcBorders>
            <w:shd w:val="clear" w:color="auto" w:fill="auto"/>
            <w:vAlign w:val="center"/>
          </w:tcPr>
          <w:p w14:paraId="74ED8209">
            <w:pPr>
              <w:widowControl/>
              <w:spacing w:line="360" w:lineRule="exact"/>
              <w:jc w:val="center"/>
              <w:rPr>
                <w:rFonts w:hint="default" w:ascii="Times New Roman" w:hAnsi="Times New Roman" w:eastAsia="仿宋_GB2312" w:cs="Times New Roman"/>
                <w:kern w:val="2"/>
                <w:sz w:val="20"/>
                <w:szCs w:val="20"/>
                <w:lang w:val="en-US" w:eastAsia="zh-CN" w:bidi="ar-SA"/>
              </w:rPr>
            </w:pPr>
            <w:r>
              <w:rPr>
                <w:rFonts w:hint="eastAsia" w:ascii="Times New Roman" w:hAnsi="Times New Roman" w:eastAsia="仿宋_GB2312" w:cs="Times New Roman"/>
                <w:sz w:val="20"/>
                <w:szCs w:val="20"/>
                <w:lang w:val="en-US" w:eastAsia="zh-CN"/>
              </w:rPr>
              <w:t>101.14</w:t>
            </w:r>
          </w:p>
        </w:tc>
        <w:tc>
          <w:tcPr>
            <w:tcW w:w="2240" w:type="dxa"/>
            <w:gridSpan w:val="2"/>
            <w:tcBorders>
              <w:top w:val="single" w:color="auto" w:sz="4" w:space="0"/>
              <w:left w:val="nil"/>
              <w:bottom w:val="single" w:color="auto" w:sz="4" w:space="0"/>
              <w:right w:val="single" w:color="000000" w:sz="4" w:space="0"/>
            </w:tcBorders>
            <w:vAlign w:val="center"/>
          </w:tcPr>
          <w:p w14:paraId="5F128625">
            <w:pPr>
              <w:widowControl/>
              <w:spacing w:line="360" w:lineRule="exact"/>
              <w:jc w:val="center"/>
              <w:rPr>
                <w:rFonts w:hint="default" w:ascii="Times New Roman" w:hAnsi="Times New Roman" w:eastAsia="仿宋_GB2312" w:cs="Times New Roman"/>
                <w:sz w:val="20"/>
                <w:szCs w:val="20"/>
                <w:lang w:val="en-US" w:eastAsia="zh-CN"/>
              </w:rPr>
            </w:pPr>
            <w:r>
              <w:rPr>
                <w:rFonts w:hint="eastAsia" w:ascii="Times New Roman" w:hAnsi="Times New Roman" w:eastAsia="仿宋_GB2312" w:cs="Times New Roman"/>
                <w:sz w:val="20"/>
                <w:szCs w:val="20"/>
                <w:lang w:val="en-US" w:eastAsia="zh-CN"/>
              </w:rPr>
              <w:t>86.70</w:t>
            </w:r>
          </w:p>
        </w:tc>
        <w:tc>
          <w:tcPr>
            <w:tcW w:w="2041" w:type="dxa"/>
            <w:gridSpan w:val="2"/>
            <w:tcBorders>
              <w:top w:val="single" w:color="auto" w:sz="4" w:space="0"/>
              <w:left w:val="nil"/>
              <w:bottom w:val="single" w:color="auto" w:sz="4" w:space="0"/>
              <w:right w:val="single" w:color="000000" w:sz="4" w:space="0"/>
            </w:tcBorders>
            <w:vAlign w:val="center"/>
          </w:tcPr>
          <w:p w14:paraId="47745A23">
            <w:pPr>
              <w:widowControl/>
              <w:spacing w:line="360" w:lineRule="exact"/>
              <w:jc w:val="center"/>
              <w:rPr>
                <w:rFonts w:hint="default" w:ascii="Times New Roman" w:hAnsi="Times New Roman" w:eastAsia="仿宋_GB2312" w:cs="Times New Roman"/>
                <w:sz w:val="20"/>
                <w:szCs w:val="20"/>
                <w:lang w:val="en-US" w:eastAsia="zh-CN"/>
              </w:rPr>
            </w:pPr>
            <w:r>
              <w:rPr>
                <w:rFonts w:hint="eastAsia" w:ascii="Times New Roman" w:hAnsi="Times New Roman" w:eastAsia="仿宋_GB2312" w:cs="Times New Roman"/>
                <w:sz w:val="20"/>
                <w:szCs w:val="20"/>
                <w:lang w:val="en-US" w:eastAsia="zh-CN"/>
              </w:rPr>
              <w:t>80.23</w:t>
            </w:r>
          </w:p>
        </w:tc>
      </w:tr>
      <w:tr w14:paraId="2D6CB125">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vAlign w:val="center"/>
          </w:tcPr>
          <w:p w14:paraId="0677178D">
            <w:pPr>
              <w:widowControl/>
              <w:spacing w:line="360" w:lineRule="exact"/>
              <w:jc w:val="lef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xml:space="preserve">          水费、电费、差旅费</w:t>
            </w:r>
          </w:p>
        </w:tc>
        <w:tc>
          <w:tcPr>
            <w:tcW w:w="2038" w:type="dxa"/>
            <w:gridSpan w:val="2"/>
            <w:tcBorders>
              <w:top w:val="single" w:color="auto" w:sz="4" w:space="0"/>
              <w:left w:val="nil"/>
              <w:bottom w:val="single" w:color="auto" w:sz="4" w:space="0"/>
              <w:right w:val="single" w:color="000000" w:sz="4" w:space="0"/>
            </w:tcBorders>
            <w:shd w:val="clear" w:color="auto" w:fill="auto"/>
            <w:vAlign w:val="center"/>
          </w:tcPr>
          <w:p w14:paraId="5EEFD6FC">
            <w:pPr>
              <w:widowControl/>
              <w:spacing w:line="360" w:lineRule="exact"/>
              <w:jc w:val="center"/>
              <w:rPr>
                <w:rFonts w:hint="default" w:ascii="Times New Roman" w:hAnsi="Times New Roman" w:eastAsia="仿宋_GB2312" w:cs="Times New Roman"/>
                <w:kern w:val="2"/>
                <w:sz w:val="20"/>
                <w:szCs w:val="20"/>
                <w:lang w:val="en-US" w:eastAsia="zh-CN" w:bidi="ar-SA"/>
              </w:rPr>
            </w:pPr>
            <w:r>
              <w:rPr>
                <w:rFonts w:hint="eastAsia" w:ascii="Times New Roman" w:hAnsi="Times New Roman" w:eastAsia="仿宋_GB2312" w:cs="Times New Roman"/>
                <w:sz w:val="20"/>
                <w:szCs w:val="20"/>
                <w:lang w:val="en-US" w:eastAsia="zh-CN"/>
              </w:rPr>
              <w:t>0.51</w:t>
            </w:r>
          </w:p>
        </w:tc>
        <w:tc>
          <w:tcPr>
            <w:tcW w:w="2240" w:type="dxa"/>
            <w:gridSpan w:val="2"/>
            <w:tcBorders>
              <w:top w:val="single" w:color="auto" w:sz="4" w:space="0"/>
              <w:left w:val="nil"/>
              <w:bottom w:val="single" w:color="auto" w:sz="4" w:space="0"/>
              <w:right w:val="single" w:color="000000" w:sz="4" w:space="0"/>
            </w:tcBorders>
            <w:vAlign w:val="center"/>
          </w:tcPr>
          <w:p w14:paraId="079DC4CC">
            <w:pPr>
              <w:widowControl/>
              <w:spacing w:line="360" w:lineRule="exact"/>
              <w:jc w:val="center"/>
              <w:rPr>
                <w:rFonts w:hint="default" w:ascii="Times New Roman" w:hAnsi="Times New Roman" w:eastAsia="仿宋_GB2312" w:cs="Times New Roman"/>
                <w:sz w:val="20"/>
                <w:szCs w:val="20"/>
                <w:lang w:val="en-US" w:eastAsia="zh-CN"/>
              </w:rPr>
            </w:pPr>
            <w:r>
              <w:rPr>
                <w:rFonts w:hint="eastAsia" w:ascii="Times New Roman" w:hAnsi="Times New Roman" w:eastAsia="仿宋_GB2312" w:cs="Times New Roman"/>
                <w:sz w:val="20"/>
                <w:szCs w:val="20"/>
                <w:lang w:val="en-US" w:eastAsia="zh-CN"/>
              </w:rPr>
              <w:t>0</w:t>
            </w:r>
          </w:p>
        </w:tc>
        <w:tc>
          <w:tcPr>
            <w:tcW w:w="2041" w:type="dxa"/>
            <w:gridSpan w:val="2"/>
            <w:tcBorders>
              <w:top w:val="single" w:color="auto" w:sz="4" w:space="0"/>
              <w:left w:val="nil"/>
              <w:bottom w:val="single" w:color="auto" w:sz="4" w:space="0"/>
              <w:right w:val="single" w:color="000000" w:sz="4" w:space="0"/>
            </w:tcBorders>
            <w:vAlign w:val="center"/>
          </w:tcPr>
          <w:p w14:paraId="5B98132C">
            <w:pPr>
              <w:widowControl/>
              <w:spacing w:line="360" w:lineRule="exact"/>
              <w:jc w:val="center"/>
              <w:rPr>
                <w:rFonts w:hint="default" w:ascii="Times New Roman" w:hAnsi="Times New Roman" w:eastAsia="仿宋_GB2312" w:cs="Times New Roman"/>
                <w:sz w:val="20"/>
                <w:szCs w:val="20"/>
                <w:lang w:val="en-US" w:eastAsia="zh-CN"/>
              </w:rPr>
            </w:pPr>
            <w:r>
              <w:rPr>
                <w:rFonts w:hint="eastAsia" w:ascii="Times New Roman" w:hAnsi="Times New Roman" w:eastAsia="仿宋_GB2312" w:cs="Times New Roman"/>
                <w:sz w:val="20"/>
                <w:szCs w:val="20"/>
                <w:lang w:val="en-US" w:eastAsia="zh-CN"/>
              </w:rPr>
              <w:t>0</w:t>
            </w:r>
          </w:p>
        </w:tc>
      </w:tr>
      <w:tr w14:paraId="3E57DB46">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vAlign w:val="center"/>
          </w:tcPr>
          <w:p w14:paraId="3F02101F">
            <w:pPr>
              <w:widowControl/>
              <w:spacing w:line="360" w:lineRule="exact"/>
              <w:jc w:val="lef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xml:space="preserve">          会议费、培训费</w:t>
            </w:r>
          </w:p>
        </w:tc>
        <w:tc>
          <w:tcPr>
            <w:tcW w:w="2038" w:type="dxa"/>
            <w:gridSpan w:val="2"/>
            <w:tcBorders>
              <w:top w:val="single" w:color="auto" w:sz="4" w:space="0"/>
              <w:left w:val="nil"/>
              <w:bottom w:val="single" w:color="auto" w:sz="4" w:space="0"/>
              <w:right w:val="single" w:color="000000" w:sz="4" w:space="0"/>
            </w:tcBorders>
            <w:shd w:val="clear" w:color="auto" w:fill="auto"/>
            <w:vAlign w:val="center"/>
          </w:tcPr>
          <w:p w14:paraId="43091BA2">
            <w:pPr>
              <w:widowControl/>
              <w:spacing w:line="360" w:lineRule="exact"/>
              <w:jc w:val="center"/>
              <w:rPr>
                <w:rFonts w:hint="default" w:ascii="Times New Roman" w:hAnsi="Times New Roman" w:eastAsia="仿宋_GB2312" w:cs="Times New Roman"/>
                <w:kern w:val="2"/>
                <w:sz w:val="20"/>
                <w:szCs w:val="20"/>
                <w:lang w:val="en-US" w:eastAsia="zh-CN" w:bidi="ar-SA"/>
              </w:rPr>
            </w:pPr>
            <w:r>
              <w:rPr>
                <w:rFonts w:hint="eastAsia" w:ascii="Times New Roman" w:hAnsi="Times New Roman" w:eastAsia="仿宋_GB2312" w:cs="Times New Roman"/>
                <w:sz w:val="20"/>
                <w:szCs w:val="20"/>
                <w:lang w:val="en-US" w:eastAsia="zh-CN"/>
              </w:rPr>
              <w:t>28.52</w:t>
            </w:r>
          </w:p>
        </w:tc>
        <w:tc>
          <w:tcPr>
            <w:tcW w:w="2240" w:type="dxa"/>
            <w:gridSpan w:val="2"/>
            <w:tcBorders>
              <w:top w:val="single" w:color="auto" w:sz="4" w:space="0"/>
              <w:left w:val="nil"/>
              <w:bottom w:val="single" w:color="auto" w:sz="4" w:space="0"/>
              <w:right w:val="single" w:color="000000" w:sz="4" w:space="0"/>
            </w:tcBorders>
            <w:vAlign w:val="center"/>
          </w:tcPr>
          <w:p w14:paraId="5EFE0D02">
            <w:pPr>
              <w:widowControl/>
              <w:spacing w:line="360" w:lineRule="exact"/>
              <w:jc w:val="center"/>
              <w:rPr>
                <w:rFonts w:hint="default" w:ascii="Times New Roman" w:hAnsi="Times New Roman" w:eastAsia="仿宋_GB2312" w:cs="Times New Roman"/>
                <w:sz w:val="20"/>
                <w:szCs w:val="20"/>
                <w:lang w:val="en-US" w:eastAsia="zh-CN"/>
              </w:rPr>
            </w:pPr>
            <w:r>
              <w:rPr>
                <w:rFonts w:hint="eastAsia" w:ascii="Times New Roman" w:hAnsi="Times New Roman" w:eastAsia="仿宋_GB2312" w:cs="Times New Roman"/>
                <w:sz w:val="20"/>
                <w:szCs w:val="20"/>
                <w:lang w:val="en-US" w:eastAsia="zh-CN"/>
              </w:rPr>
              <w:t>0</w:t>
            </w:r>
          </w:p>
        </w:tc>
        <w:tc>
          <w:tcPr>
            <w:tcW w:w="2041" w:type="dxa"/>
            <w:gridSpan w:val="2"/>
            <w:tcBorders>
              <w:top w:val="single" w:color="auto" w:sz="4" w:space="0"/>
              <w:left w:val="nil"/>
              <w:bottom w:val="single" w:color="auto" w:sz="4" w:space="0"/>
              <w:right w:val="single" w:color="000000" w:sz="4" w:space="0"/>
            </w:tcBorders>
            <w:vAlign w:val="center"/>
          </w:tcPr>
          <w:p w14:paraId="55F94B66">
            <w:pPr>
              <w:widowControl/>
              <w:spacing w:line="360" w:lineRule="exact"/>
              <w:jc w:val="center"/>
              <w:rPr>
                <w:rFonts w:hint="default" w:ascii="Times New Roman" w:hAnsi="Times New Roman" w:eastAsia="仿宋_GB2312" w:cs="Times New Roman"/>
                <w:sz w:val="20"/>
                <w:szCs w:val="20"/>
                <w:lang w:val="en-US" w:eastAsia="zh-CN"/>
              </w:rPr>
            </w:pPr>
            <w:r>
              <w:rPr>
                <w:rFonts w:hint="eastAsia" w:ascii="Times New Roman" w:hAnsi="Times New Roman" w:eastAsia="仿宋_GB2312" w:cs="Times New Roman"/>
                <w:sz w:val="20"/>
                <w:szCs w:val="20"/>
                <w:lang w:val="en-US" w:eastAsia="zh-CN"/>
              </w:rPr>
              <w:t>0</w:t>
            </w:r>
          </w:p>
        </w:tc>
      </w:tr>
      <w:tr w14:paraId="50DCD2DC">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vAlign w:val="center"/>
          </w:tcPr>
          <w:p w14:paraId="56486B59">
            <w:pPr>
              <w:widowControl/>
              <w:spacing w:line="360" w:lineRule="exact"/>
              <w:jc w:val="lef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政府采购金额</w:t>
            </w:r>
          </w:p>
        </w:tc>
        <w:tc>
          <w:tcPr>
            <w:tcW w:w="2038" w:type="dxa"/>
            <w:gridSpan w:val="2"/>
            <w:tcBorders>
              <w:top w:val="single" w:color="auto" w:sz="4" w:space="0"/>
              <w:left w:val="nil"/>
              <w:bottom w:val="single" w:color="auto" w:sz="4" w:space="0"/>
              <w:right w:val="single" w:color="000000" w:sz="4" w:space="0"/>
            </w:tcBorders>
            <w:shd w:val="clear" w:color="auto" w:fill="auto"/>
            <w:vAlign w:val="center"/>
          </w:tcPr>
          <w:p w14:paraId="0159E6D7">
            <w:pPr>
              <w:widowControl/>
              <w:spacing w:line="360" w:lineRule="exact"/>
              <w:jc w:val="center"/>
              <w:rPr>
                <w:rFonts w:hint="default" w:ascii="Times New Roman" w:hAnsi="Times New Roman" w:eastAsia="仿宋_GB2312" w:cs="Times New Roman"/>
                <w:kern w:val="2"/>
                <w:sz w:val="20"/>
                <w:szCs w:val="20"/>
                <w:lang w:val="en-US" w:eastAsia="zh-CN" w:bidi="ar-SA"/>
              </w:rPr>
            </w:pPr>
            <w:r>
              <w:rPr>
                <w:rFonts w:hint="eastAsia" w:ascii="Times New Roman" w:hAnsi="Times New Roman" w:eastAsia="仿宋_GB2312" w:cs="Times New Roman"/>
                <w:sz w:val="20"/>
                <w:szCs w:val="20"/>
                <w:lang w:val="en-US" w:eastAsia="zh-CN"/>
              </w:rPr>
              <w:t>364.04</w:t>
            </w:r>
          </w:p>
        </w:tc>
        <w:tc>
          <w:tcPr>
            <w:tcW w:w="2240" w:type="dxa"/>
            <w:gridSpan w:val="2"/>
            <w:tcBorders>
              <w:top w:val="single" w:color="auto" w:sz="4" w:space="0"/>
              <w:left w:val="nil"/>
              <w:bottom w:val="single" w:color="auto" w:sz="4" w:space="0"/>
              <w:right w:val="single" w:color="000000" w:sz="4" w:space="0"/>
            </w:tcBorders>
            <w:vAlign w:val="center"/>
          </w:tcPr>
          <w:p w14:paraId="24354395">
            <w:pPr>
              <w:widowControl/>
              <w:spacing w:line="360" w:lineRule="exact"/>
              <w:jc w:val="center"/>
              <w:rPr>
                <w:rFonts w:hint="default" w:ascii="Times New Roman" w:hAnsi="Times New Roman" w:eastAsia="仿宋_GB2312" w:cs="Times New Roman"/>
                <w:sz w:val="20"/>
                <w:szCs w:val="20"/>
                <w:lang w:val="en-US" w:eastAsia="zh-CN"/>
              </w:rPr>
            </w:pPr>
          </w:p>
        </w:tc>
        <w:tc>
          <w:tcPr>
            <w:tcW w:w="2041" w:type="dxa"/>
            <w:gridSpan w:val="2"/>
            <w:tcBorders>
              <w:top w:val="single" w:color="auto" w:sz="4" w:space="0"/>
              <w:left w:val="nil"/>
              <w:bottom w:val="single" w:color="auto" w:sz="4" w:space="0"/>
              <w:right w:val="single" w:color="000000" w:sz="4" w:space="0"/>
            </w:tcBorders>
            <w:vAlign w:val="center"/>
          </w:tcPr>
          <w:p w14:paraId="611E47FE">
            <w:pPr>
              <w:widowControl/>
              <w:spacing w:line="360" w:lineRule="exact"/>
              <w:jc w:val="center"/>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387.89</w:t>
            </w:r>
          </w:p>
        </w:tc>
      </w:tr>
      <w:tr w14:paraId="1FF7254E">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vAlign w:val="center"/>
          </w:tcPr>
          <w:p w14:paraId="336026A7">
            <w:pPr>
              <w:widowControl/>
              <w:spacing w:line="360" w:lineRule="exact"/>
              <w:jc w:val="lef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xml:space="preserve">部门基本支出预算调整 </w:t>
            </w:r>
          </w:p>
        </w:tc>
        <w:tc>
          <w:tcPr>
            <w:tcW w:w="2038" w:type="dxa"/>
            <w:gridSpan w:val="2"/>
            <w:tcBorders>
              <w:top w:val="single" w:color="auto" w:sz="4" w:space="0"/>
              <w:left w:val="nil"/>
              <w:bottom w:val="single" w:color="auto" w:sz="4" w:space="0"/>
              <w:right w:val="single" w:color="000000" w:sz="4" w:space="0"/>
            </w:tcBorders>
            <w:vAlign w:val="center"/>
          </w:tcPr>
          <w:p w14:paraId="71B1E0B5">
            <w:pPr>
              <w:widowControl/>
              <w:spacing w:line="360" w:lineRule="exact"/>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w:t>
            </w:r>
          </w:p>
        </w:tc>
        <w:tc>
          <w:tcPr>
            <w:tcW w:w="2240" w:type="dxa"/>
            <w:gridSpan w:val="2"/>
            <w:tcBorders>
              <w:top w:val="single" w:color="auto" w:sz="4" w:space="0"/>
              <w:left w:val="nil"/>
              <w:bottom w:val="single" w:color="auto" w:sz="4" w:space="0"/>
              <w:right w:val="single" w:color="000000" w:sz="4" w:space="0"/>
            </w:tcBorders>
            <w:vAlign w:val="center"/>
          </w:tcPr>
          <w:p w14:paraId="2590DADB">
            <w:pPr>
              <w:widowControl/>
              <w:spacing w:line="360" w:lineRule="exact"/>
              <w:jc w:val="center"/>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　</w:t>
            </w:r>
          </w:p>
        </w:tc>
        <w:tc>
          <w:tcPr>
            <w:tcW w:w="2041" w:type="dxa"/>
            <w:gridSpan w:val="2"/>
            <w:tcBorders>
              <w:top w:val="single" w:color="auto" w:sz="4" w:space="0"/>
              <w:left w:val="nil"/>
              <w:bottom w:val="single" w:color="auto" w:sz="4" w:space="0"/>
              <w:right w:val="single" w:color="000000" w:sz="4" w:space="0"/>
            </w:tcBorders>
            <w:vAlign w:val="center"/>
          </w:tcPr>
          <w:p w14:paraId="79A7FCE6">
            <w:pPr>
              <w:widowControl/>
              <w:spacing w:line="360" w:lineRule="exact"/>
              <w:jc w:val="center"/>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42.30　</w:t>
            </w:r>
          </w:p>
        </w:tc>
      </w:tr>
      <w:tr w14:paraId="78F2328A">
        <w:tblPrEx>
          <w:tblCellMar>
            <w:top w:w="0" w:type="dxa"/>
            <w:left w:w="108" w:type="dxa"/>
            <w:bottom w:w="0" w:type="dxa"/>
            <w:right w:w="108" w:type="dxa"/>
          </w:tblCellMar>
        </w:tblPrEx>
        <w:trPr>
          <w:trHeight w:val="0" w:hRule="atLeast"/>
          <w:jc w:val="center"/>
        </w:trPr>
        <w:tc>
          <w:tcPr>
            <w:tcW w:w="3354" w:type="dxa"/>
            <w:vMerge w:val="restart"/>
            <w:tcBorders>
              <w:top w:val="nil"/>
              <w:left w:val="single" w:color="auto" w:sz="4" w:space="0"/>
              <w:bottom w:val="single" w:color="auto" w:sz="4" w:space="0"/>
              <w:right w:val="single" w:color="auto" w:sz="4" w:space="0"/>
            </w:tcBorders>
            <w:vAlign w:val="center"/>
          </w:tcPr>
          <w:p w14:paraId="385D0AD5">
            <w:pPr>
              <w:widowControl/>
              <w:spacing w:line="360" w:lineRule="exact"/>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楼堂馆所控制情况</w:t>
            </w:r>
            <w:r>
              <w:rPr>
                <w:rFonts w:hint="default" w:ascii="Times New Roman" w:hAnsi="Times New Roman" w:eastAsia="仿宋_GB2312" w:cs="Times New Roman"/>
                <w:sz w:val="20"/>
                <w:szCs w:val="20"/>
              </w:rPr>
              <w:br w:type="textWrapping"/>
            </w:r>
            <w:r>
              <w:rPr>
                <w:rFonts w:hint="default" w:ascii="Times New Roman" w:hAnsi="Times New Roman" w:eastAsia="仿宋_GB2312" w:cs="Times New Roman"/>
                <w:sz w:val="20"/>
                <w:szCs w:val="20"/>
              </w:rPr>
              <w:t>（202</w:t>
            </w:r>
            <w:r>
              <w:rPr>
                <w:rFonts w:hint="eastAsia" w:ascii="Times New Roman" w:hAnsi="Times New Roman" w:eastAsia="仿宋_GB2312" w:cs="Times New Roman"/>
                <w:sz w:val="20"/>
                <w:szCs w:val="20"/>
                <w:lang w:val="en-US" w:eastAsia="zh-CN"/>
              </w:rPr>
              <w:t>4</w:t>
            </w:r>
            <w:r>
              <w:rPr>
                <w:rFonts w:hint="default" w:ascii="Times New Roman" w:hAnsi="Times New Roman" w:eastAsia="仿宋_GB2312" w:cs="Times New Roman"/>
                <w:sz w:val="20"/>
                <w:szCs w:val="20"/>
              </w:rPr>
              <w:t>年完工项目）</w:t>
            </w:r>
          </w:p>
        </w:tc>
        <w:tc>
          <w:tcPr>
            <w:tcW w:w="1189" w:type="dxa"/>
            <w:tcBorders>
              <w:top w:val="nil"/>
              <w:left w:val="nil"/>
              <w:bottom w:val="single" w:color="auto" w:sz="4" w:space="0"/>
              <w:right w:val="single" w:color="auto" w:sz="4" w:space="0"/>
            </w:tcBorders>
            <w:vAlign w:val="center"/>
          </w:tcPr>
          <w:p w14:paraId="4353BDDD">
            <w:pPr>
              <w:widowControl/>
              <w:spacing w:line="360" w:lineRule="exact"/>
              <w:jc w:val="center"/>
              <w:rPr>
                <w:rFonts w:hint="default" w:ascii="Times New Roman" w:hAnsi="Times New Roman" w:eastAsia="仿宋_GB2312" w:cs="Times New Roman"/>
                <w:bCs/>
                <w:sz w:val="20"/>
                <w:szCs w:val="20"/>
              </w:rPr>
            </w:pPr>
            <w:r>
              <w:rPr>
                <w:rFonts w:hint="default" w:ascii="Times New Roman" w:hAnsi="Times New Roman" w:eastAsia="仿宋_GB2312" w:cs="Times New Roman"/>
                <w:bCs/>
                <w:sz w:val="20"/>
                <w:szCs w:val="20"/>
              </w:rPr>
              <w:t>批复规模</w:t>
            </w:r>
            <w:r>
              <w:rPr>
                <w:rFonts w:hint="default" w:ascii="Times New Roman" w:hAnsi="Times New Roman" w:eastAsia="仿宋_GB2312" w:cs="Times New Roman"/>
                <w:bCs/>
                <w:sz w:val="20"/>
                <w:szCs w:val="20"/>
              </w:rPr>
              <w:br w:type="textWrapping"/>
            </w:r>
            <w:r>
              <w:rPr>
                <w:rFonts w:hint="default" w:ascii="Times New Roman" w:hAnsi="Times New Roman" w:eastAsia="仿宋_GB2312" w:cs="Times New Roman"/>
                <w:bCs/>
                <w:sz w:val="20"/>
                <w:szCs w:val="20"/>
              </w:rPr>
              <w:t>（</w:t>
            </w:r>
            <w:r>
              <w:rPr>
                <w:rFonts w:hint="default" w:ascii="Times New Roman" w:hAnsi="Times New Roman" w:cs="Times New Roman"/>
                <w:bCs/>
                <w:sz w:val="20"/>
                <w:szCs w:val="20"/>
              </w:rPr>
              <w:t>㎡</w:t>
            </w:r>
            <w:r>
              <w:rPr>
                <w:rFonts w:hint="default" w:ascii="Times New Roman" w:hAnsi="Times New Roman" w:eastAsia="仿宋_GB2312" w:cs="Times New Roman"/>
                <w:bCs/>
                <w:sz w:val="20"/>
                <w:szCs w:val="20"/>
              </w:rPr>
              <w:t>）</w:t>
            </w:r>
          </w:p>
        </w:tc>
        <w:tc>
          <w:tcPr>
            <w:tcW w:w="849" w:type="dxa"/>
            <w:tcBorders>
              <w:top w:val="nil"/>
              <w:left w:val="nil"/>
              <w:bottom w:val="single" w:color="auto" w:sz="4" w:space="0"/>
              <w:right w:val="single" w:color="auto" w:sz="4" w:space="0"/>
            </w:tcBorders>
            <w:vAlign w:val="center"/>
          </w:tcPr>
          <w:p w14:paraId="0C6FD518">
            <w:pPr>
              <w:widowControl/>
              <w:spacing w:line="360" w:lineRule="exact"/>
              <w:jc w:val="center"/>
              <w:rPr>
                <w:rFonts w:hint="default" w:ascii="Times New Roman" w:hAnsi="Times New Roman" w:eastAsia="仿宋_GB2312" w:cs="Times New Roman"/>
                <w:bCs/>
                <w:sz w:val="20"/>
                <w:szCs w:val="20"/>
              </w:rPr>
            </w:pPr>
            <w:r>
              <w:rPr>
                <w:rFonts w:hint="default" w:ascii="Times New Roman" w:hAnsi="Times New Roman" w:eastAsia="仿宋_GB2312" w:cs="Times New Roman"/>
                <w:bCs/>
                <w:sz w:val="20"/>
                <w:szCs w:val="20"/>
              </w:rPr>
              <w:t>实际规模（</w:t>
            </w:r>
            <w:r>
              <w:rPr>
                <w:rFonts w:hint="default" w:ascii="Times New Roman" w:hAnsi="Times New Roman" w:cs="Times New Roman"/>
                <w:bCs/>
                <w:sz w:val="20"/>
                <w:szCs w:val="20"/>
              </w:rPr>
              <w:t>㎡</w:t>
            </w:r>
            <w:r>
              <w:rPr>
                <w:rFonts w:hint="default" w:ascii="Times New Roman" w:hAnsi="Times New Roman" w:eastAsia="仿宋_GB2312" w:cs="Times New Roman"/>
                <w:bCs/>
                <w:sz w:val="20"/>
                <w:szCs w:val="20"/>
              </w:rPr>
              <w:t>）</w:t>
            </w:r>
          </w:p>
        </w:tc>
        <w:tc>
          <w:tcPr>
            <w:tcW w:w="1129" w:type="dxa"/>
            <w:tcBorders>
              <w:top w:val="nil"/>
              <w:left w:val="nil"/>
              <w:bottom w:val="single" w:color="auto" w:sz="4" w:space="0"/>
              <w:right w:val="single" w:color="auto" w:sz="4" w:space="0"/>
            </w:tcBorders>
            <w:vAlign w:val="center"/>
          </w:tcPr>
          <w:p w14:paraId="568D755B">
            <w:pPr>
              <w:widowControl/>
              <w:spacing w:line="360" w:lineRule="exact"/>
              <w:jc w:val="center"/>
              <w:rPr>
                <w:rFonts w:hint="default" w:ascii="Times New Roman" w:hAnsi="Times New Roman" w:eastAsia="仿宋_GB2312" w:cs="Times New Roman"/>
                <w:bCs/>
                <w:sz w:val="20"/>
                <w:szCs w:val="20"/>
              </w:rPr>
            </w:pPr>
            <w:r>
              <w:rPr>
                <w:rFonts w:hint="default" w:ascii="Times New Roman" w:hAnsi="Times New Roman" w:eastAsia="仿宋_GB2312" w:cs="Times New Roman"/>
                <w:bCs/>
                <w:sz w:val="20"/>
                <w:szCs w:val="20"/>
              </w:rPr>
              <w:t>规模控制率</w:t>
            </w:r>
          </w:p>
        </w:tc>
        <w:tc>
          <w:tcPr>
            <w:tcW w:w="1111" w:type="dxa"/>
            <w:tcBorders>
              <w:top w:val="nil"/>
              <w:left w:val="nil"/>
              <w:bottom w:val="single" w:color="auto" w:sz="4" w:space="0"/>
              <w:right w:val="single" w:color="auto" w:sz="4" w:space="0"/>
            </w:tcBorders>
            <w:vAlign w:val="center"/>
          </w:tcPr>
          <w:p w14:paraId="12311D70">
            <w:pPr>
              <w:widowControl/>
              <w:spacing w:line="360" w:lineRule="exact"/>
              <w:jc w:val="center"/>
              <w:rPr>
                <w:rFonts w:hint="default" w:ascii="Times New Roman" w:hAnsi="Times New Roman" w:eastAsia="仿宋_GB2312" w:cs="Times New Roman"/>
                <w:bCs/>
                <w:sz w:val="20"/>
                <w:szCs w:val="20"/>
              </w:rPr>
            </w:pPr>
            <w:r>
              <w:rPr>
                <w:rFonts w:hint="default" w:ascii="Times New Roman" w:hAnsi="Times New Roman" w:eastAsia="仿宋_GB2312" w:cs="Times New Roman"/>
                <w:bCs/>
                <w:sz w:val="20"/>
                <w:szCs w:val="20"/>
              </w:rPr>
              <w:t>预算投资（万元）</w:t>
            </w:r>
          </w:p>
        </w:tc>
        <w:tc>
          <w:tcPr>
            <w:tcW w:w="1081" w:type="dxa"/>
            <w:tcBorders>
              <w:top w:val="nil"/>
              <w:left w:val="nil"/>
              <w:bottom w:val="single" w:color="auto" w:sz="4" w:space="0"/>
              <w:right w:val="single" w:color="auto" w:sz="4" w:space="0"/>
            </w:tcBorders>
            <w:vAlign w:val="center"/>
          </w:tcPr>
          <w:p w14:paraId="1863D446">
            <w:pPr>
              <w:widowControl/>
              <w:spacing w:line="360" w:lineRule="exact"/>
              <w:jc w:val="center"/>
              <w:rPr>
                <w:rFonts w:hint="default" w:ascii="Times New Roman" w:hAnsi="Times New Roman" w:eastAsia="仿宋_GB2312" w:cs="Times New Roman"/>
                <w:bCs/>
                <w:sz w:val="20"/>
                <w:szCs w:val="20"/>
              </w:rPr>
            </w:pPr>
            <w:r>
              <w:rPr>
                <w:rFonts w:hint="default" w:ascii="Times New Roman" w:hAnsi="Times New Roman" w:eastAsia="仿宋_GB2312" w:cs="Times New Roman"/>
                <w:bCs/>
                <w:sz w:val="20"/>
                <w:szCs w:val="20"/>
              </w:rPr>
              <w:t>实际投资（万元）</w:t>
            </w:r>
          </w:p>
        </w:tc>
        <w:tc>
          <w:tcPr>
            <w:tcW w:w="960" w:type="dxa"/>
            <w:tcBorders>
              <w:top w:val="nil"/>
              <w:left w:val="nil"/>
              <w:bottom w:val="single" w:color="auto" w:sz="4" w:space="0"/>
              <w:right w:val="single" w:color="auto" w:sz="4" w:space="0"/>
            </w:tcBorders>
            <w:vAlign w:val="center"/>
          </w:tcPr>
          <w:p w14:paraId="5A5C71F3">
            <w:pPr>
              <w:widowControl/>
              <w:spacing w:line="360" w:lineRule="exact"/>
              <w:jc w:val="center"/>
              <w:rPr>
                <w:rFonts w:hint="default" w:ascii="Times New Roman" w:hAnsi="Times New Roman" w:eastAsia="仿宋_GB2312" w:cs="Times New Roman"/>
                <w:bCs/>
                <w:sz w:val="20"/>
                <w:szCs w:val="20"/>
              </w:rPr>
            </w:pPr>
            <w:r>
              <w:rPr>
                <w:rFonts w:hint="default" w:ascii="Times New Roman" w:hAnsi="Times New Roman" w:eastAsia="仿宋_GB2312" w:cs="Times New Roman"/>
                <w:bCs/>
                <w:sz w:val="20"/>
                <w:szCs w:val="20"/>
              </w:rPr>
              <w:t>投资概算控制率</w:t>
            </w:r>
          </w:p>
        </w:tc>
      </w:tr>
      <w:tr w14:paraId="34EC7B9E">
        <w:tblPrEx>
          <w:tblCellMar>
            <w:top w:w="0" w:type="dxa"/>
            <w:left w:w="108" w:type="dxa"/>
            <w:bottom w:w="0" w:type="dxa"/>
            <w:right w:w="108" w:type="dxa"/>
          </w:tblCellMar>
        </w:tblPrEx>
        <w:trPr>
          <w:trHeight w:val="0" w:hRule="atLeast"/>
          <w:jc w:val="center"/>
        </w:trPr>
        <w:tc>
          <w:tcPr>
            <w:tcW w:w="3354" w:type="dxa"/>
            <w:vMerge w:val="continue"/>
            <w:tcBorders>
              <w:top w:val="nil"/>
              <w:left w:val="single" w:color="auto" w:sz="4" w:space="0"/>
              <w:bottom w:val="single" w:color="auto" w:sz="4" w:space="0"/>
              <w:right w:val="single" w:color="auto" w:sz="4" w:space="0"/>
            </w:tcBorders>
            <w:vAlign w:val="center"/>
          </w:tcPr>
          <w:p w14:paraId="406D7170">
            <w:pPr>
              <w:widowControl/>
              <w:spacing w:line="360" w:lineRule="exact"/>
              <w:jc w:val="left"/>
              <w:rPr>
                <w:rFonts w:hint="default" w:ascii="Times New Roman" w:hAnsi="Times New Roman" w:eastAsia="仿宋_GB2312" w:cs="Times New Roman"/>
                <w:sz w:val="20"/>
                <w:szCs w:val="20"/>
              </w:rPr>
            </w:pPr>
          </w:p>
        </w:tc>
        <w:tc>
          <w:tcPr>
            <w:tcW w:w="1189" w:type="dxa"/>
            <w:tcBorders>
              <w:top w:val="nil"/>
              <w:left w:val="nil"/>
              <w:bottom w:val="single" w:color="auto" w:sz="4" w:space="0"/>
              <w:right w:val="single" w:color="auto" w:sz="4" w:space="0"/>
            </w:tcBorders>
            <w:vAlign w:val="center"/>
          </w:tcPr>
          <w:p w14:paraId="07A0B4F0">
            <w:pPr>
              <w:widowControl/>
              <w:spacing w:line="360" w:lineRule="exact"/>
              <w:jc w:val="center"/>
              <w:rPr>
                <w:rFonts w:hint="default" w:ascii="Times New Roman" w:hAnsi="Times New Roman" w:eastAsia="仿宋_GB2312" w:cs="Times New Roman"/>
                <w:sz w:val="20"/>
                <w:szCs w:val="20"/>
              </w:rPr>
            </w:pPr>
            <w:r>
              <w:rPr>
                <w:rFonts w:hint="eastAsia" w:ascii="Times New Roman" w:hAnsi="Times New Roman" w:eastAsia="仿宋_GB2312" w:cs="Times New Roman"/>
                <w:sz w:val="20"/>
                <w:szCs w:val="20"/>
                <w:lang w:val="en-US" w:eastAsia="zh-CN"/>
              </w:rPr>
              <w:t>0</w:t>
            </w:r>
          </w:p>
        </w:tc>
        <w:tc>
          <w:tcPr>
            <w:tcW w:w="849" w:type="dxa"/>
            <w:tcBorders>
              <w:top w:val="nil"/>
              <w:left w:val="nil"/>
              <w:bottom w:val="single" w:color="auto" w:sz="4" w:space="0"/>
              <w:right w:val="single" w:color="auto" w:sz="4" w:space="0"/>
            </w:tcBorders>
            <w:vAlign w:val="center"/>
          </w:tcPr>
          <w:p w14:paraId="575DCAFC">
            <w:pPr>
              <w:widowControl/>
              <w:spacing w:line="360" w:lineRule="exact"/>
              <w:jc w:val="center"/>
              <w:rPr>
                <w:rFonts w:hint="eastAsia" w:ascii="Times New Roman" w:hAnsi="Times New Roman" w:eastAsia="仿宋_GB2312" w:cs="Times New Roman"/>
                <w:sz w:val="20"/>
                <w:szCs w:val="20"/>
                <w:lang w:val="en-US" w:eastAsia="zh-CN"/>
              </w:rPr>
            </w:pPr>
            <w:r>
              <w:rPr>
                <w:rFonts w:hint="eastAsia" w:ascii="Times New Roman" w:hAnsi="Times New Roman" w:eastAsia="仿宋_GB2312" w:cs="Times New Roman"/>
                <w:sz w:val="20"/>
                <w:szCs w:val="20"/>
                <w:lang w:val="en-US" w:eastAsia="zh-CN"/>
              </w:rPr>
              <w:t>0</w:t>
            </w:r>
          </w:p>
        </w:tc>
        <w:tc>
          <w:tcPr>
            <w:tcW w:w="1129" w:type="dxa"/>
            <w:tcBorders>
              <w:top w:val="nil"/>
              <w:left w:val="nil"/>
              <w:bottom w:val="single" w:color="auto" w:sz="4" w:space="0"/>
              <w:right w:val="single" w:color="auto" w:sz="4" w:space="0"/>
            </w:tcBorders>
            <w:vAlign w:val="center"/>
          </w:tcPr>
          <w:p w14:paraId="1C88CC4A">
            <w:pPr>
              <w:widowControl/>
              <w:spacing w:line="360" w:lineRule="exact"/>
              <w:jc w:val="center"/>
              <w:rPr>
                <w:rFonts w:hint="eastAsia" w:ascii="Times New Roman" w:hAnsi="Times New Roman" w:eastAsia="仿宋_GB2312" w:cs="Times New Roman"/>
                <w:sz w:val="20"/>
                <w:szCs w:val="20"/>
                <w:lang w:val="en-US" w:eastAsia="zh-CN"/>
              </w:rPr>
            </w:pPr>
            <w:r>
              <w:rPr>
                <w:rFonts w:hint="eastAsia" w:ascii="Times New Roman" w:hAnsi="Times New Roman" w:eastAsia="仿宋_GB2312" w:cs="Times New Roman"/>
                <w:sz w:val="20"/>
                <w:szCs w:val="20"/>
                <w:lang w:val="en-US" w:eastAsia="zh-CN"/>
              </w:rPr>
              <w:t>0</w:t>
            </w:r>
          </w:p>
        </w:tc>
        <w:tc>
          <w:tcPr>
            <w:tcW w:w="1111" w:type="dxa"/>
            <w:tcBorders>
              <w:top w:val="nil"/>
              <w:left w:val="nil"/>
              <w:bottom w:val="single" w:color="auto" w:sz="4" w:space="0"/>
              <w:right w:val="single" w:color="auto" w:sz="4" w:space="0"/>
            </w:tcBorders>
            <w:vAlign w:val="center"/>
          </w:tcPr>
          <w:p w14:paraId="7ED32655">
            <w:pPr>
              <w:widowControl/>
              <w:spacing w:line="360" w:lineRule="exact"/>
              <w:jc w:val="center"/>
              <w:rPr>
                <w:rFonts w:hint="eastAsia" w:ascii="Times New Roman" w:hAnsi="Times New Roman" w:eastAsia="仿宋_GB2312" w:cs="Times New Roman"/>
                <w:sz w:val="20"/>
                <w:szCs w:val="20"/>
                <w:lang w:val="en-US" w:eastAsia="zh-CN"/>
              </w:rPr>
            </w:pPr>
            <w:r>
              <w:rPr>
                <w:rFonts w:hint="eastAsia" w:ascii="Times New Roman" w:hAnsi="Times New Roman" w:eastAsia="仿宋_GB2312" w:cs="Times New Roman"/>
                <w:sz w:val="20"/>
                <w:szCs w:val="20"/>
                <w:lang w:val="en-US" w:eastAsia="zh-CN"/>
              </w:rPr>
              <w:t>0</w:t>
            </w:r>
          </w:p>
        </w:tc>
        <w:tc>
          <w:tcPr>
            <w:tcW w:w="1081" w:type="dxa"/>
            <w:tcBorders>
              <w:top w:val="nil"/>
              <w:left w:val="nil"/>
              <w:bottom w:val="single" w:color="auto" w:sz="4" w:space="0"/>
              <w:right w:val="single" w:color="auto" w:sz="4" w:space="0"/>
            </w:tcBorders>
            <w:vAlign w:val="center"/>
          </w:tcPr>
          <w:p w14:paraId="145E3E0C">
            <w:pPr>
              <w:widowControl/>
              <w:spacing w:line="360" w:lineRule="exact"/>
              <w:jc w:val="center"/>
              <w:rPr>
                <w:rFonts w:hint="eastAsia" w:ascii="Times New Roman" w:hAnsi="Times New Roman" w:eastAsia="仿宋_GB2312" w:cs="Times New Roman"/>
                <w:sz w:val="20"/>
                <w:szCs w:val="20"/>
                <w:lang w:val="en-US" w:eastAsia="zh-CN"/>
              </w:rPr>
            </w:pPr>
            <w:r>
              <w:rPr>
                <w:rFonts w:hint="eastAsia" w:ascii="Times New Roman" w:hAnsi="Times New Roman" w:eastAsia="仿宋_GB2312" w:cs="Times New Roman"/>
                <w:sz w:val="20"/>
                <w:szCs w:val="20"/>
                <w:lang w:val="en-US" w:eastAsia="zh-CN"/>
              </w:rPr>
              <w:t>0</w:t>
            </w:r>
          </w:p>
        </w:tc>
        <w:tc>
          <w:tcPr>
            <w:tcW w:w="960" w:type="dxa"/>
            <w:tcBorders>
              <w:top w:val="nil"/>
              <w:left w:val="nil"/>
              <w:bottom w:val="single" w:color="auto" w:sz="4" w:space="0"/>
              <w:right w:val="single" w:color="auto" w:sz="4" w:space="0"/>
            </w:tcBorders>
            <w:vAlign w:val="center"/>
          </w:tcPr>
          <w:p w14:paraId="38562218">
            <w:pPr>
              <w:widowControl/>
              <w:spacing w:line="360" w:lineRule="exact"/>
              <w:jc w:val="center"/>
              <w:rPr>
                <w:rFonts w:hint="eastAsia" w:ascii="Times New Roman" w:hAnsi="Times New Roman" w:eastAsia="仿宋_GB2312" w:cs="Times New Roman"/>
                <w:sz w:val="20"/>
                <w:szCs w:val="20"/>
                <w:lang w:val="en-US" w:eastAsia="zh-CN"/>
              </w:rPr>
            </w:pPr>
            <w:r>
              <w:rPr>
                <w:rFonts w:hint="eastAsia" w:ascii="Times New Roman" w:hAnsi="Times New Roman" w:eastAsia="仿宋_GB2312" w:cs="Times New Roman"/>
                <w:sz w:val="20"/>
                <w:szCs w:val="20"/>
                <w:lang w:val="en-US" w:eastAsia="zh-CN"/>
              </w:rPr>
              <w:t>0</w:t>
            </w:r>
          </w:p>
        </w:tc>
      </w:tr>
      <w:tr w14:paraId="2BCAEBAA">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vAlign w:val="center"/>
          </w:tcPr>
          <w:p w14:paraId="286306D0">
            <w:pPr>
              <w:widowControl/>
              <w:spacing w:line="360" w:lineRule="exact"/>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厉行节约保障措施</w:t>
            </w:r>
          </w:p>
        </w:tc>
        <w:tc>
          <w:tcPr>
            <w:tcW w:w="6319" w:type="dxa"/>
            <w:gridSpan w:val="6"/>
            <w:tcBorders>
              <w:top w:val="single" w:color="auto" w:sz="4" w:space="0"/>
              <w:left w:val="nil"/>
              <w:bottom w:val="single" w:color="auto" w:sz="4" w:space="0"/>
              <w:right w:val="single" w:color="000000" w:sz="4" w:space="0"/>
            </w:tcBorders>
            <w:vAlign w:val="center"/>
          </w:tcPr>
          <w:p w14:paraId="40BE3273">
            <w:pPr>
              <w:widowControl/>
              <w:spacing w:line="360" w:lineRule="exact"/>
              <w:jc w:val="lef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坚持“过紧日子”思想，严格按要求压减一般性支出年初预算；坚持勤俭节约，以创建“节约型机关”为契机降低机关运行成本；坚持量入为出、讲求效益，严控各项开支，切实提高财政资金的使用效益。　</w:t>
            </w:r>
          </w:p>
        </w:tc>
      </w:tr>
    </w:tbl>
    <w:p w14:paraId="0CA51960">
      <w:pPr>
        <w:widowControl/>
        <w:spacing w:afterLines="0" w:line="400" w:lineRule="exact"/>
        <w:jc w:val="left"/>
        <w:rPr>
          <w:rFonts w:hint="default" w:ascii="Times New Roman" w:hAnsi="Times New Roman" w:eastAsia="仿宋_GB2312" w:cs="Times New Roman"/>
          <w:sz w:val="22"/>
        </w:rPr>
      </w:pPr>
      <w:r>
        <w:rPr>
          <w:rFonts w:hint="default" w:ascii="Times New Roman" w:hAnsi="Times New Roman" w:eastAsia="仿宋_GB2312" w:cs="Times New Roman"/>
          <w:sz w:val="22"/>
        </w:rPr>
        <w:t>说明：“项目支出”需要填报基本支出以外的所有项目支出情况，“公用经费”填报基本支出中的一般商品和服务支出。</w:t>
      </w:r>
    </w:p>
    <w:p w14:paraId="06E2FE0D">
      <w:pPr>
        <w:rPr>
          <w:rFonts w:hint="eastAsia"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rPr>
        <w:t>填表人：</w:t>
      </w:r>
      <w:r>
        <w:rPr>
          <w:rFonts w:hint="eastAsia" w:ascii="Times New Roman" w:hAnsi="Times New Roman" w:eastAsia="仿宋_GB2312" w:cs="Times New Roman"/>
          <w:color w:val="auto"/>
          <w:sz w:val="20"/>
          <w:szCs w:val="36"/>
          <w:lang w:val="en-US" w:eastAsia="zh-CN"/>
        </w:rPr>
        <w:t>彭毅敏</w:t>
      </w:r>
      <w:r>
        <w:rPr>
          <w:rFonts w:hint="default" w:ascii="Times New Roman" w:hAnsi="Times New Roman" w:eastAsia="仿宋_GB2312" w:cs="Times New Roman"/>
          <w:sz w:val="22"/>
          <w:szCs w:val="22"/>
        </w:rPr>
        <w:t xml:space="preserve"> 填报日期：</w:t>
      </w:r>
      <w:r>
        <w:rPr>
          <w:rFonts w:hint="eastAsia" w:ascii="Times New Roman" w:hAnsi="Times New Roman" w:eastAsia="仿宋_GB2312" w:cs="Times New Roman"/>
          <w:sz w:val="22"/>
          <w:szCs w:val="22"/>
          <w:lang w:val="en-US" w:eastAsia="zh-CN"/>
        </w:rPr>
        <w:t>2025.4.15</w:t>
      </w:r>
      <w:r>
        <w:rPr>
          <w:rFonts w:hint="default" w:ascii="Times New Roman" w:hAnsi="Times New Roman" w:eastAsia="仿宋_GB2312" w:cs="Times New Roman"/>
          <w:sz w:val="22"/>
          <w:szCs w:val="22"/>
        </w:rPr>
        <w:t xml:space="preserve"> 联系电话：</w:t>
      </w:r>
      <w:r>
        <w:rPr>
          <w:rFonts w:hint="eastAsia" w:ascii="Times New Roman" w:hAnsi="Times New Roman" w:eastAsia="仿宋_GB2312" w:cs="Times New Roman"/>
          <w:color w:val="auto"/>
          <w:sz w:val="20"/>
          <w:szCs w:val="36"/>
          <w:lang w:val="en-US" w:eastAsia="zh-CN"/>
        </w:rPr>
        <w:t>84448623</w:t>
      </w:r>
      <w:r>
        <w:rPr>
          <w:rFonts w:hint="default" w:ascii="Times New Roman" w:hAnsi="Times New Roman" w:eastAsia="仿宋_GB2312" w:cs="Times New Roman"/>
          <w:color w:val="auto"/>
          <w:sz w:val="20"/>
          <w:szCs w:val="36"/>
          <w:lang w:val="en-US" w:eastAsia="zh-CN"/>
        </w:rPr>
        <w:t xml:space="preserve">  </w:t>
      </w:r>
      <w:r>
        <w:rPr>
          <w:rFonts w:hint="default" w:ascii="Times New Roman" w:hAnsi="Times New Roman" w:eastAsia="仿宋_GB2312" w:cs="Times New Roman"/>
          <w:sz w:val="22"/>
          <w:szCs w:val="22"/>
        </w:rPr>
        <w:t>单位负责人签字：</w:t>
      </w:r>
      <w:r>
        <w:rPr>
          <w:rFonts w:hint="eastAsia" w:ascii="Times New Roman" w:hAnsi="Times New Roman" w:eastAsia="仿宋_GB2312" w:cs="Times New Roman"/>
          <w:sz w:val="22"/>
          <w:szCs w:val="22"/>
          <w:lang w:val="en-US" w:eastAsia="zh-CN"/>
        </w:rPr>
        <w:t>孙民生</w:t>
      </w:r>
    </w:p>
    <w:p w14:paraId="6E541EB4">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br w:type="page"/>
      </w:r>
    </w:p>
    <w:p w14:paraId="58A86DC2">
      <w:pPr>
        <w:pStyle w:val="6"/>
        <w:jc w:val="left"/>
        <w:rPr>
          <w:rFonts w:hint="eastAsia" w:hAnsi="黑体" w:cs="黑体"/>
          <w:sz w:val="32"/>
          <w:szCs w:val="32"/>
          <w:lang w:val="en-US" w:eastAsia="zh-CN"/>
        </w:rPr>
      </w:pPr>
      <w:r>
        <w:rPr>
          <w:rFonts w:hint="eastAsia" w:hAnsi="黑体" w:cs="黑体"/>
          <w:sz w:val="32"/>
          <w:szCs w:val="32"/>
          <w:lang w:val="en-US" w:eastAsia="zh-CN"/>
        </w:rPr>
        <w:t>附件2</w:t>
      </w:r>
    </w:p>
    <w:p w14:paraId="5A32CAA9">
      <w:pPr>
        <w:widowControl/>
        <w:spacing w:afterLines="50"/>
        <w:jc w:val="center"/>
        <w:rPr>
          <w:rFonts w:ascii="Times New Roman" w:hAnsi="Times New Roman" w:eastAsia="方正小标宋_GBK"/>
          <w:color w:val="000000"/>
          <w:sz w:val="36"/>
          <w:szCs w:val="36"/>
        </w:rPr>
      </w:pPr>
    </w:p>
    <w:p w14:paraId="4CEFCE7D">
      <w:pPr>
        <w:widowControl/>
        <w:spacing w:afterLines="50"/>
        <w:jc w:val="center"/>
        <w:rPr>
          <w:rFonts w:ascii="Times New Roman" w:hAnsi="Times New Roman" w:eastAsia="方正小标宋_GBK"/>
          <w:color w:val="000000"/>
          <w:sz w:val="36"/>
          <w:szCs w:val="36"/>
        </w:rPr>
      </w:pPr>
      <w:r>
        <w:rPr>
          <w:rFonts w:ascii="Times New Roman" w:hAnsi="Times New Roman" w:eastAsia="方正小标宋_GBK"/>
          <w:color w:val="000000"/>
          <w:sz w:val="36"/>
          <w:szCs w:val="36"/>
        </w:rPr>
        <w:t>202</w:t>
      </w:r>
      <w:r>
        <w:rPr>
          <w:rFonts w:hint="default" w:ascii="Times New Roman" w:hAnsi="Times New Roman" w:eastAsia="方正小标宋_GBK"/>
          <w:color w:val="000000"/>
          <w:sz w:val="36"/>
          <w:szCs w:val="36"/>
          <w:lang w:val="en-US" w:eastAsia="zh-CN"/>
        </w:rPr>
        <w:t>4</w:t>
      </w:r>
      <w:r>
        <w:rPr>
          <w:rFonts w:ascii="Times New Roman" w:hAnsi="Times New Roman" w:eastAsia="方正小标宋_GBK"/>
          <w:color w:val="000000"/>
          <w:sz w:val="36"/>
          <w:szCs w:val="36"/>
        </w:rPr>
        <w:t>年度部门整体支出绩效自评表</w:t>
      </w:r>
    </w:p>
    <w:tbl>
      <w:tblPr>
        <w:tblStyle w:val="4"/>
        <w:tblW w:w="10079" w:type="dxa"/>
        <w:jc w:val="center"/>
        <w:tblLayout w:type="fixed"/>
        <w:tblCellMar>
          <w:top w:w="0" w:type="dxa"/>
          <w:left w:w="108" w:type="dxa"/>
          <w:bottom w:w="0" w:type="dxa"/>
          <w:right w:w="108" w:type="dxa"/>
        </w:tblCellMar>
      </w:tblPr>
      <w:tblGrid>
        <w:gridCol w:w="1080"/>
        <w:gridCol w:w="1080"/>
        <w:gridCol w:w="1034"/>
        <w:gridCol w:w="1270"/>
        <w:gridCol w:w="1311"/>
        <w:gridCol w:w="1269"/>
        <w:gridCol w:w="716"/>
        <w:gridCol w:w="873"/>
        <w:gridCol w:w="1446"/>
      </w:tblGrid>
      <w:tr w14:paraId="68EBEBFE">
        <w:trPr>
          <w:jc w:val="center"/>
        </w:trPr>
        <w:tc>
          <w:tcPr>
            <w:tcW w:w="1080" w:type="dxa"/>
            <w:tcBorders>
              <w:top w:val="single" w:color="auto" w:sz="4" w:space="0"/>
              <w:left w:val="single" w:color="auto" w:sz="4" w:space="0"/>
              <w:bottom w:val="single" w:color="auto" w:sz="4" w:space="0"/>
              <w:right w:val="single" w:color="auto" w:sz="4" w:space="0"/>
            </w:tcBorders>
            <w:vAlign w:val="center"/>
          </w:tcPr>
          <w:p w14:paraId="4E94AF59">
            <w:pPr>
              <w:widowControl/>
              <w:spacing w:line="240" w:lineRule="exact"/>
              <w:jc w:val="left"/>
              <w:rPr>
                <w:rFonts w:ascii="Times New Roman" w:hAnsi="Times New Roman" w:eastAsia="仿宋_GB2312"/>
                <w:color w:val="000000"/>
                <w:sz w:val="20"/>
                <w:szCs w:val="20"/>
              </w:rPr>
            </w:pPr>
            <w:r>
              <w:rPr>
                <w:rFonts w:ascii="Times New Roman" w:hAnsi="Times New Roman" w:eastAsia="仿宋_GB2312"/>
                <w:color w:val="000000"/>
                <w:sz w:val="20"/>
                <w:szCs w:val="20"/>
              </w:rPr>
              <w:t>省级预算部门名称</w:t>
            </w:r>
          </w:p>
        </w:tc>
        <w:tc>
          <w:tcPr>
            <w:tcW w:w="8999" w:type="dxa"/>
            <w:gridSpan w:val="8"/>
            <w:tcBorders>
              <w:top w:val="single" w:color="auto" w:sz="4" w:space="0"/>
              <w:left w:val="nil"/>
              <w:bottom w:val="single" w:color="auto" w:sz="4" w:space="0"/>
              <w:right w:val="single" w:color="auto" w:sz="4" w:space="0"/>
            </w:tcBorders>
            <w:vAlign w:val="center"/>
          </w:tcPr>
          <w:p w14:paraId="06CA835B">
            <w:pPr>
              <w:widowControl/>
              <w:spacing w:line="240" w:lineRule="exact"/>
              <w:jc w:val="center"/>
              <w:rPr>
                <w:rFonts w:ascii="Times New Roman" w:hAnsi="Times New Roman" w:eastAsia="仿宋_GB2312"/>
                <w:color w:val="000000"/>
                <w:sz w:val="20"/>
                <w:szCs w:val="20"/>
              </w:rPr>
            </w:pPr>
            <w:r>
              <w:rPr>
                <w:rFonts w:hint="eastAsia" w:ascii="Times New Roman" w:hAnsi="Times New Roman" w:eastAsia="仿宋_GB2312"/>
                <w:color w:val="000000"/>
                <w:sz w:val="20"/>
                <w:szCs w:val="20"/>
                <w:lang w:val="en-US" w:eastAsia="zh-CN"/>
              </w:rPr>
              <w:t>湖南省归国华侨联合会</w:t>
            </w:r>
            <w:r>
              <w:rPr>
                <w:rFonts w:ascii="Times New Roman" w:hAnsi="Times New Roman" w:eastAsia="仿宋_GB2312"/>
                <w:color w:val="000000"/>
                <w:sz w:val="20"/>
                <w:szCs w:val="20"/>
              </w:rPr>
              <w:t>　</w:t>
            </w:r>
          </w:p>
        </w:tc>
      </w:tr>
      <w:tr w14:paraId="24FAFD5C">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vAlign w:val="center"/>
          </w:tcPr>
          <w:p w14:paraId="3DAAAC86">
            <w:pPr>
              <w:widowControl/>
              <w:spacing w:line="240" w:lineRule="exact"/>
              <w:jc w:val="center"/>
              <w:rPr>
                <w:rFonts w:ascii="Times New Roman" w:hAnsi="Times New Roman" w:eastAsia="仿宋_GB2312"/>
                <w:color w:val="000000"/>
                <w:sz w:val="20"/>
                <w:szCs w:val="20"/>
              </w:rPr>
            </w:pPr>
            <w:r>
              <w:rPr>
                <w:rFonts w:ascii="Times New Roman" w:hAnsi="Times New Roman" w:eastAsia="仿宋_GB2312"/>
                <w:color w:val="000000"/>
                <w:sz w:val="20"/>
                <w:szCs w:val="20"/>
              </w:rPr>
              <w:t>年度预</w:t>
            </w:r>
          </w:p>
          <w:p w14:paraId="20C4D51F">
            <w:pPr>
              <w:widowControl/>
              <w:spacing w:line="240" w:lineRule="exact"/>
              <w:jc w:val="center"/>
              <w:rPr>
                <w:rFonts w:ascii="Times New Roman" w:hAnsi="Times New Roman" w:eastAsia="仿宋_GB2312"/>
                <w:color w:val="000000"/>
                <w:sz w:val="20"/>
                <w:szCs w:val="20"/>
              </w:rPr>
            </w:pPr>
            <w:r>
              <w:rPr>
                <w:rFonts w:ascii="Times New Roman" w:hAnsi="Times New Roman" w:eastAsia="仿宋_GB2312"/>
                <w:color w:val="000000"/>
                <w:sz w:val="20"/>
                <w:szCs w:val="20"/>
              </w:rPr>
              <w:t>算申请</w:t>
            </w:r>
            <w:r>
              <w:rPr>
                <w:rFonts w:ascii="Times New Roman" w:hAnsi="Times New Roman" w:eastAsia="仿宋_GB2312"/>
                <w:color w:val="000000"/>
                <w:sz w:val="20"/>
                <w:szCs w:val="20"/>
              </w:rPr>
              <w:br w:type="textWrapping"/>
            </w:r>
            <w:r>
              <w:rPr>
                <w:rFonts w:ascii="Times New Roman" w:hAnsi="Times New Roman" w:eastAsia="仿宋_GB2312"/>
                <w:color w:val="000000"/>
                <w:sz w:val="20"/>
                <w:szCs w:val="20"/>
              </w:rPr>
              <w:t>（万元）</w:t>
            </w:r>
          </w:p>
        </w:tc>
        <w:tc>
          <w:tcPr>
            <w:tcW w:w="2114" w:type="dxa"/>
            <w:gridSpan w:val="2"/>
            <w:tcBorders>
              <w:top w:val="nil"/>
              <w:left w:val="nil"/>
              <w:bottom w:val="single" w:color="auto" w:sz="4" w:space="0"/>
              <w:right w:val="single" w:color="auto" w:sz="4" w:space="0"/>
            </w:tcBorders>
            <w:vAlign w:val="center"/>
          </w:tcPr>
          <w:p w14:paraId="37C65C9E">
            <w:pPr>
              <w:spacing w:line="240" w:lineRule="exact"/>
              <w:jc w:val="center"/>
              <w:rPr>
                <w:rFonts w:ascii="Times New Roman" w:hAnsi="Times New Roman" w:eastAsia="仿宋_GB2312"/>
                <w:sz w:val="20"/>
                <w:szCs w:val="20"/>
              </w:rPr>
            </w:pPr>
          </w:p>
        </w:tc>
        <w:tc>
          <w:tcPr>
            <w:tcW w:w="1270" w:type="dxa"/>
            <w:tcBorders>
              <w:top w:val="nil"/>
              <w:left w:val="nil"/>
              <w:bottom w:val="single" w:color="auto" w:sz="4" w:space="0"/>
              <w:right w:val="single" w:color="auto" w:sz="4" w:space="0"/>
            </w:tcBorders>
            <w:vAlign w:val="center"/>
          </w:tcPr>
          <w:p w14:paraId="36583D27">
            <w:pPr>
              <w:spacing w:line="240" w:lineRule="exact"/>
              <w:jc w:val="center"/>
              <w:rPr>
                <w:rFonts w:ascii="Times New Roman" w:hAnsi="Times New Roman" w:eastAsia="仿宋_GB2312"/>
                <w:sz w:val="20"/>
                <w:szCs w:val="20"/>
              </w:rPr>
            </w:pPr>
            <w:r>
              <w:rPr>
                <w:rFonts w:ascii="Times New Roman" w:hAnsi="Times New Roman" w:eastAsia="仿宋_GB2312"/>
                <w:sz w:val="20"/>
                <w:szCs w:val="20"/>
              </w:rPr>
              <w:t>年初预算数</w:t>
            </w:r>
          </w:p>
        </w:tc>
        <w:tc>
          <w:tcPr>
            <w:tcW w:w="1311" w:type="dxa"/>
            <w:tcBorders>
              <w:top w:val="nil"/>
              <w:left w:val="nil"/>
              <w:bottom w:val="single" w:color="auto" w:sz="4" w:space="0"/>
              <w:right w:val="single" w:color="auto" w:sz="4" w:space="0"/>
            </w:tcBorders>
            <w:vAlign w:val="center"/>
          </w:tcPr>
          <w:p w14:paraId="5C4AC5BE">
            <w:pPr>
              <w:spacing w:line="240" w:lineRule="exact"/>
              <w:jc w:val="center"/>
              <w:rPr>
                <w:rFonts w:ascii="Times New Roman" w:hAnsi="Times New Roman" w:eastAsia="仿宋_GB2312"/>
                <w:sz w:val="20"/>
                <w:szCs w:val="20"/>
              </w:rPr>
            </w:pPr>
            <w:r>
              <w:rPr>
                <w:rFonts w:ascii="Times New Roman" w:hAnsi="Times New Roman" w:eastAsia="仿宋_GB2312"/>
                <w:sz w:val="20"/>
                <w:szCs w:val="20"/>
              </w:rPr>
              <w:t>全年预算数</w:t>
            </w:r>
          </w:p>
        </w:tc>
        <w:tc>
          <w:tcPr>
            <w:tcW w:w="1269" w:type="dxa"/>
            <w:tcBorders>
              <w:top w:val="nil"/>
              <w:left w:val="nil"/>
              <w:bottom w:val="single" w:color="auto" w:sz="4" w:space="0"/>
              <w:right w:val="single" w:color="auto" w:sz="4" w:space="0"/>
            </w:tcBorders>
            <w:vAlign w:val="center"/>
          </w:tcPr>
          <w:p w14:paraId="4ECCFB21">
            <w:pPr>
              <w:spacing w:line="240" w:lineRule="exact"/>
              <w:jc w:val="center"/>
              <w:rPr>
                <w:rFonts w:ascii="Times New Roman" w:hAnsi="Times New Roman" w:eastAsia="仿宋_GB2312"/>
                <w:sz w:val="20"/>
                <w:szCs w:val="20"/>
              </w:rPr>
            </w:pPr>
            <w:r>
              <w:rPr>
                <w:rFonts w:ascii="Times New Roman" w:hAnsi="Times New Roman" w:eastAsia="仿宋_GB2312"/>
                <w:sz w:val="20"/>
                <w:szCs w:val="20"/>
              </w:rPr>
              <w:t>全年执行数</w:t>
            </w:r>
          </w:p>
        </w:tc>
        <w:tc>
          <w:tcPr>
            <w:tcW w:w="716" w:type="dxa"/>
            <w:tcBorders>
              <w:top w:val="nil"/>
              <w:left w:val="nil"/>
              <w:bottom w:val="single" w:color="auto" w:sz="4" w:space="0"/>
              <w:right w:val="single" w:color="auto" w:sz="4" w:space="0"/>
            </w:tcBorders>
            <w:vAlign w:val="center"/>
          </w:tcPr>
          <w:p w14:paraId="3808307F">
            <w:pPr>
              <w:spacing w:line="240" w:lineRule="exact"/>
              <w:jc w:val="center"/>
              <w:rPr>
                <w:rFonts w:ascii="Times New Roman" w:hAnsi="Times New Roman" w:eastAsia="仿宋_GB2312"/>
                <w:sz w:val="20"/>
                <w:szCs w:val="20"/>
              </w:rPr>
            </w:pPr>
            <w:r>
              <w:rPr>
                <w:rFonts w:ascii="Times New Roman" w:hAnsi="Times New Roman" w:eastAsia="仿宋_GB2312"/>
                <w:sz w:val="20"/>
                <w:szCs w:val="20"/>
              </w:rPr>
              <w:t>分值</w:t>
            </w:r>
          </w:p>
        </w:tc>
        <w:tc>
          <w:tcPr>
            <w:tcW w:w="873" w:type="dxa"/>
            <w:tcBorders>
              <w:top w:val="nil"/>
              <w:left w:val="nil"/>
              <w:bottom w:val="single" w:color="auto" w:sz="4" w:space="0"/>
              <w:right w:val="single" w:color="auto" w:sz="4" w:space="0"/>
            </w:tcBorders>
            <w:vAlign w:val="center"/>
          </w:tcPr>
          <w:p w14:paraId="413A1761">
            <w:pPr>
              <w:spacing w:line="240" w:lineRule="exact"/>
              <w:jc w:val="center"/>
              <w:rPr>
                <w:rFonts w:ascii="Times New Roman" w:hAnsi="Times New Roman" w:eastAsia="仿宋_GB2312"/>
                <w:sz w:val="20"/>
                <w:szCs w:val="20"/>
              </w:rPr>
            </w:pPr>
            <w:r>
              <w:rPr>
                <w:rFonts w:ascii="Times New Roman" w:hAnsi="Times New Roman" w:eastAsia="仿宋_GB2312"/>
                <w:sz w:val="20"/>
                <w:szCs w:val="20"/>
              </w:rPr>
              <w:t>执行率</w:t>
            </w:r>
          </w:p>
        </w:tc>
        <w:tc>
          <w:tcPr>
            <w:tcW w:w="1446" w:type="dxa"/>
            <w:tcBorders>
              <w:top w:val="nil"/>
              <w:left w:val="nil"/>
              <w:bottom w:val="single" w:color="auto" w:sz="4" w:space="0"/>
              <w:right w:val="single" w:color="auto" w:sz="4" w:space="0"/>
            </w:tcBorders>
            <w:vAlign w:val="center"/>
          </w:tcPr>
          <w:p w14:paraId="7EA84A7C">
            <w:pPr>
              <w:spacing w:line="240" w:lineRule="exact"/>
              <w:jc w:val="center"/>
              <w:rPr>
                <w:rFonts w:ascii="Times New Roman" w:hAnsi="Times New Roman" w:eastAsia="仿宋_GB2312"/>
                <w:sz w:val="20"/>
                <w:szCs w:val="20"/>
              </w:rPr>
            </w:pPr>
            <w:r>
              <w:rPr>
                <w:rFonts w:ascii="Times New Roman" w:hAnsi="Times New Roman" w:eastAsia="仿宋_GB2312"/>
                <w:sz w:val="20"/>
                <w:szCs w:val="20"/>
              </w:rPr>
              <w:t>得分</w:t>
            </w:r>
          </w:p>
        </w:tc>
      </w:tr>
      <w:tr w14:paraId="437C08DF">
        <w:tblPrEx>
          <w:tblCellMar>
            <w:top w:w="0" w:type="dxa"/>
            <w:left w:w="108" w:type="dxa"/>
            <w:bottom w:w="0" w:type="dxa"/>
            <w:right w:w="108" w:type="dxa"/>
          </w:tblCellMar>
        </w:tblPrEx>
        <w:trPr>
          <w:jc w:val="center"/>
        </w:trPr>
        <w:tc>
          <w:tcPr>
            <w:tcW w:w="1080" w:type="dxa"/>
            <w:vMerge w:val="continue"/>
            <w:tcBorders>
              <w:top w:val="nil"/>
              <w:left w:val="single" w:color="auto" w:sz="4" w:space="0"/>
              <w:right w:val="single" w:color="auto" w:sz="4" w:space="0"/>
            </w:tcBorders>
            <w:vAlign w:val="center"/>
          </w:tcPr>
          <w:p w14:paraId="002A559D">
            <w:pPr>
              <w:widowControl/>
              <w:spacing w:line="240" w:lineRule="exact"/>
              <w:jc w:val="center"/>
              <w:rPr>
                <w:rFonts w:ascii="Times New Roman" w:hAnsi="Times New Roman" w:eastAsia="仿宋_GB2312"/>
                <w:color w:val="000000"/>
                <w:sz w:val="20"/>
                <w:szCs w:val="20"/>
              </w:rPr>
            </w:pPr>
          </w:p>
        </w:tc>
        <w:tc>
          <w:tcPr>
            <w:tcW w:w="2114" w:type="dxa"/>
            <w:gridSpan w:val="2"/>
            <w:tcBorders>
              <w:top w:val="nil"/>
              <w:left w:val="nil"/>
              <w:bottom w:val="single" w:color="auto" w:sz="4" w:space="0"/>
              <w:right w:val="single" w:color="auto" w:sz="4" w:space="0"/>
            </w:tcBorders>
            <w:vAlign w:val="center"/>
          </w:tcPr>
          <w:p w14:paraId="337EB230">
            <w:pPr>
              <w:spacing w:line="240" w:lineRule="exact"/>
              <w:jc w:val="center"/>
              <w:rPr>
                <w:rFonts w:ascii="Times New Roman" w:hAnsi="Times New Roman" w:eastAsia="仿宋_GB2312"/>
                <w:sz w:val="20"/>
                <w:szCs w:val="20"/>
              </w:rPr>
            </w:pPr>
            <w:r>
              <w:rPr>
                <w:rFonts w:ascii="Times New Roman" w:hAnsi="Times New Roman" w:eastAsia="仿宋_GB2312"/>
                <w:color w:val="000000"/>
                <w:sz w:val="20"/>
                <w:szCs w:val="20"/>
              </w:rPr>
              <w:t>年度资金总额</w:t>
            </w:r>
          </w:p>
        </w:tc>
        <w:tc>
          <w:tcPr>
            <w:tcW w:w="1270" w:type="dxa"/>
            <w:tcBorders>
              <w:top w:val="nil"/>
              <w:left w:val="nil"/>
              <w:bottom w:val="single" w:color="auto" w:sz="4" w:space="0"/>
              <w:right w:val="single" w:color="auto" w:sz="4" w:space="0"/>
            </w:tcBorders>
            <w:vAlign w:val="center"/>
          </w:tcPr>
          <w:p w14:paraId="720021B0">
            <w:pPr>
              <w:spacing w:line="240" w:lineRule="exact"/>
              <w:jc w:val="center"/>
              <w:rPr>
                <w:rFonts w:hint="default" w:ascii="Times New Roman" w:hAnsi="Times New Roman" w:eastAsia="仿宋_GB2312"/>
                <w:sz w:val="20"/>
                <w:szCs w:val="20"/>
                <w:lang w:val="en-US" w:eastAsia="zh-CN"/>
              </w:rPr>
            </w:pPr>
            <w:r>
              <w:rPr>
                <w:rFonts w:hint="default" w:ascii="Times New Roman" w:hAnsi="Times New Roman" w:eastAsia="仿宋_GB2312"/>
                <w:sz w:val="20"/>
                <w:szCs w:val="20"/>
                <w:lang w:val="en-US" w:eastAsia="zh-CN"/>
              </w:rPr>
              <w:t>1</w:t>
            </w:r>
            <w:r>
              <w:rPr>
                <w:rFonts w:hint="eastAsia" w:ascii="Times New Roman" w:hAnsi="Times New Roman" w:eastAsia="仿宋_GB2312"/>
                <w:sz w:val="20"/>
                <w:szCs w:val="20"/>
                <w:lang w:val="en-US" w:eastAsia="zh-CN"/>
              </w:rPr>
              <w:t>3</w:t>
            </w:r>
            <w:r>
              <w:rPr>
                <w:rFonts w:hint="default" w:ascii="Times New Roman" w:hAnsi="Times New Roman" w:eastAsia="仿宋_GB2312"/>
                <w:sz w:val="20"/>
                <w:szCs w:val="20"/>
                <w:lang w:val="en-US" w:eastAsia="zh-CN"/>
              </w:rPr>
              <w:t>73.43</w:t>
            </w:r>
          </w:p>
        </w:tc>
        <w:tc>
          <w:tcPr>
            <w:tcW w:w="1311" w:type="dxa"/>
            <w:tcBorders>
              <w:top w:val="nil"/>
              <w:left w:val="nil"/>
              <w:bottom w:val="single" w:color="auto" w:sz="4" w:space="0"/>
              <w:right w:val="single" w:color="auto" w:sz="4" w:space="0"/>
            </w:tcBorders>
            <w:vAlign w:val="center"/>
          </w:tcPr>
          <w:p w14:paraId="6C37457B">
            <w:pPr>
              <w:spacing w:line="240" w:lineRule="exact"/>
              <w:jc w:val="center"/>
              <w:rPr>
                <w:rFonts w:hint="default" w:ascii="Times New Roman" w:hAnsi="Times New Roman" w:eastAsia="仿宋_GB2312"/>
                <w:sz w:val="20"/>
                <w:szCs w:val="20"/>
                <w:lang w:val="en-US" w:eastAsia="zh-CN"/>
              </w:rPr>
            </w:pPr>
            <w:r>
              <w:rPr>
                <w:rFonts w:hint="default" w:ascii="Times New Roman" w:hAnsi="Times New Roman" w:eastAsia="仿宋_GB2312"/>
                <w:sz w:val="20"/>
                <w:szCs w:val="20"/>
                <w:lang w:val="en-US" w:eastAsia="zh-CN"/>
              </w:rPr>
              <w:t>1</w:t>
            </w:r>
            <w:r>
              <w:rPr>
                <w:rFonts w:hint="eastAsia" w:ascii="Times New Roman" w:hAnsi="Times New Roman" w:eastAsia="仿宋_GB2312"/>
                <w:sz w:val="20"/>
                <w:szCs w:val="20"/>
                <w:lang w:val="en-US" w:eastAsia="zh-CN"/>
              </w:rPr>
              <w:t>4</w:t>
            </w:r>
            <w:r>
              <w:rPr>
                <w:rFonts w:hint="default" w:ascii="Times New Roman" w:hAnsi="Times New Roman" w:eastAsia="仿宋_GB2312"/>
                <w:sz w:val="20"/>
                <w:szCs w:val="20"/>
                <w:lang w:val="en-US" w:eastAsia="zh-CN"/>
              </w:rPr>
              <w:t>03.43</w:t>
            </w:r>
          </w:p>
        </w:tc>
        <w:tc>
          <w:tcPr>
            <w:tcW w:w="1269" w:type="dxa"/>
            <w:tcBorders>
              <w:top w:val="nil"/>
              <w:left w:val="nil"/>
              <w:bottom w:val="single" w:color="auto" w:sz="4" w:space="0"/>
              <w:right w:val="single" w:color="auto" w:sz="4" w:space="0"/>
            </w:tcBorders>
            <w:vAlign w:val="center"/>
          </w:tcPr>
          <w:p w14:paraId="70BEA1FF">
            <w:pPr>
              <w:spacing w:line="240" w:lineRule="exact"/>
              <w:jc w:val="center"/>
              <w:rPr>
                <w:rFonts w:hint="default" w:ascii="Times New Roman" w:hAnsi="Times New Roman" w:eastAsia="仿宋_GB2312"/>
                <w:sz w:val="20"/>
                <w:szCs w:val="20"/>
                <w:lang w:val="en-US" w:eastAsia="zh-CN"/>
              </w:rPr>
            </w:pPr>
            <w:r>
              <w:rPr>
                <w:rFonts w:hint="default" w:ascii="Times New Roman" w:hAnsi="Times New Roman" w:eastAsia="仿宋_GB2312"/>
                <w:sz w:val="20"/>
                <w:szCs w:val="20"/>
                <w:lang w:val="en-US" w:eastAsia="zh-CN"/>
              </w:rPr>
              <w:t>1</w:t>
            </w:r>
            <w:r>
              <w:rPr>
                <w:rFonts w:hint="eastAsia" w:ascii="Times New Roman" w:hAnsi="Times New Roman" w:eastAsia="仿宋_GB2312"/>
                <w:sz w:val="20"/>
                <w:szCs w:val="20"/>
                <w:lang w:val="en-US" w:eastAsia="zh-CN"/>
              </w:rPr>
              <w:t>3</w:t>
            </w:r>
            <w:r>
              <w:rPr>
                <w:rFonts w:hint="default" w:ascii="Times New Roman" w:hAnsi="Times New Roman" w:eastAsia="仿宋_GB2312"/>
                <w:sz w:val="20"/>
                <w:szCs w:val="20"/>
                <w:lang w:val="en-US" w:eastAsia="zh-CN"/>
              </w:rPr>
              <w:t>52.95</w:t>
            </w:r>
          </w:p>
        </w:tc>
        <w:tc>
          <w:tcPr>
            <w:tcW w:w="716" w:type="dxa"/>
            <w:tcBorders>
              <w:top w:val="nil"/>
              <w:left w:val="nil"/>
              <w:bottom w:val="single" w:color="auto" w:sz="4" w:space="0"/>
              <w:right w:val="single" w:color="auto" w:sz="4" w:space="0"/>
            </w:tcBorders>
            <w:vAlign w:val="center"/>
          </w:tcPr>
          <w:p w14:paraId="28E1B565">
            <w:pPr>
              <w:spacing w:line="240" w:lineRule="exact"/>
              <w:jc w:val="center"/>
              <w:rPr>
                <w:rFonts w:ascii="Times New Roman" w:hAnsi="Times New Roman" w:eastAsia="仿宋_GB2312"/>
                <w:sz w:val="20"/>
                <w:szCs w:val="20"/>
              </w:rPr>
            </w:pPr>
            <w:r>
              <w:rPr>
                <w:rFonts w:ascii="Times New Roman" w:hAnsi="Times New Roman" w:eastAsia="仿宋_GB2312"/>
                <w:sz w:val="20"/>
                <w:szCs w:val="20"/>
              </w:rPr>
              <w:t>10</w:t>
            </w:r>
          </w:p>
        </w:tc>
        <w:tc>
          <w:tcPr>
            <w:tcW w:w="873" w:type="dxa"/>
            <w:tcBorders>
              <w:top w:val="nil"/>
              <w:left w:val="nil"/>
              <w:bottom w:val="single" w:color="auto" w:sz="4" w:space="0"/>
              <w:right w:val="single" w:color="auto" w:sz="4" w:space="0"/>
            </w:tcBorders>
            <w:vAlign w:val="center"/>
          </w:tcPr>
          <w:p w14:paraId="1A3AFAC3">
            <w:pPr>
              <w:spacing w:line="240" w:lineRule="exact"/>
              <w:jc w:val="center"/>
              <w:rPr>
                <w:rFonts w:hint="default" w:ascii="Times New Roman" w:hAnsi="Times New Roman" w:eastAsia="仿宋_GB2312"/>
                <w:sz w:val="20"/>
                <w:szCs w:val="20"/>
                <w:lang w:val="en-US" w:eastAsia="zh-CN"/>
              </w:rPr>
            </w:pPr>
            <w:r>
              <w:rPr>
                <w:rFonts w:hint="default" w:ascii="Times New Roman" w:hAnsi="Times New Roman" w:eastAsia="仿宋_GB2312"/>
                <w:sz w:val="20"/>
                <w:szCs w:val="20"/>
                <w:lang w:val="en-US" w:eastAsia="zh-CN"/>
              </w:rPr>
              <w:t>96.64</w:t>
            </w:r>
            <w:r>
              <w:rPr>
                <w:rFonts w:hint="eastAsia" w:ascii="Times New Roman" w:hAnsi="Times New Roman" w:eastAsia="仿宋_GB2312"/>
                <w:sz w:val="20"/>
                <w:szCs w:val="20"/>
                <w:lang w:val="en-US" w:eastAsia="zh-CN"/>
              </w:rPr>
              <w:t>%</w:t>
            </w:r>
          </w:p>
        </w:tc>
        <w:tc>
          <w:tcPr>
            <w:tcW w:w="1446" w:type="dxa"/>
            <w:tcBorders>
              <w:top w:val="nil"/>
              <w:left w:val="nil"/>
              <w:bottom w:val="single" w:color="auto" w:sz="4" w:space="0"/>
              <w:right w:val="single" w:color="auto" w:sz="4" w:space="0"/>
            </w:tcBorders>
            <w:vAlign w:val="center"/>
          </w:tcPr>
          <w:p w14:paraId="5B9B9C0C">
            <w:pPr>
              <w:spacing w:line="240" w:lineRule="exact"/>
              <w:jc w:val="center"/>
              <w:rPr>
                <w:rFonts w:hint="eastAsia" w:ascii="Times New Roman" w:hAnsi="Times New Roman" w:eastAsia="仿宋_GB2312"/>
                <w:sz w:val="20"/>
                <w:szCs w:val="20"/>
                <w:lang w:val="en-US" w:eastAsia="zh-CN"/>
              </w:rPr>
            </w:pPr>
            <w:r>
              <w:rPr>
                <w:rFonts w:hint="eastAsia" w:ascii="Times New Roman" w:hAnsi="Times New Roman" w:eastAsia="仿宋_GB2312"/>
                <w:sz w:val="20"/>
                <w:szCs w:val="20"/>
                <w:lang w:val="en-US" w:eastAsia="zh-CN"/>
              </w:rPr>
              <w:t>10</w:t>
            </w:r>
          </w:p>
        </w:tc>
      </w:tr>
      <w:tr w14:paraId="3451BEB4">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14:paraId="4DD521EA">
            <w:pPr>
              <w:widowControl/>
              <w:spacing w:line="240" w:lineRule="exact"/>
              <w:jc w:val="left"/>
              <w:rPr>
                <w:rFonts w:ascii="Times New Roman" w:hAnsi="Times New Roman" w:eastAsia="仿宋_GB2312"/>
                <w:color w:val="000000"/>
                <w:sz w:val="20"/>
                <w:szCs w:val="20"/>
              </w:rPr>
            </w:pPr>
          </w:p>
        </w:tc>
        <w:tc>
          <w:tcPr>
            <w:tcW w:w="4695" w:type="dxa"/>
            <w:gridSpan w:val="4"/>
            <w:tcBorders>
              <w:top w:val="nil"/>
              <w:left w:val="nil"/>
              <w:bottom w:val="single" w:color="auto" w:sz="4" w:space="0"/>
              <w:right w:val="single" w:color="auto" w:sz="4" w:space="0"/>
            </w:tcBorders>
            <w:vAlign w:val="center"/>
          </w:tcPr>
          <w:p w14:paraId="12BDA084">
            <w:pPr>
              <w:widowControl/>
              <w:spacing w:line="240" w:lineRule="exact"/>
              <w:jc w:val="left"/>
              <w:rPr>
                <w:rFonts w:ascii="Times New Roman" w:hAnsi="Times New Roman" w:eastAsia="仿宋_GB2312"/>
                <w:color w:val="000000"/>
                <w:sz w:val="20"/>
                <w:szCs w:val="20"/>
              </w:rPr>
            </w:pPr>
            <w:r>
              <w:rPr>
                <w:rFonts w:ascii="Times New Roman" w:hAnsi="Times New Roman" w:eastAsia="仿宋_GB2312"/>
                <w:color w:val="000000"/>
                <w:sz w:val="20"/>
                <w:szCs w:val="20"/>
              </w:rPr>
              <w:t>按收入性质分：</w:t>
            </w:r>
          </w:p>
        </w:tc>
        <w:tc>
          <w:tcPr>
            <w:tcW w:w="4304" w:type="dxa"/>
            <w:gridSpan w:val="4"/>
            <w:tcBorders>
              <w:top w:val="nil"/>
              <w:left w:val="nil"/>
              <w:bottom w:val="single" w:color="auto" w:sz="4" w:space="0"/>
              <w:right w:val="single" w:color="auto" w:sz="4" w:space="0"/>
            </w:tcBorders>
            <w:vAlign w:val="center"/>
          </w:tcPr>
          <w:p w14:paraId="7903A0E6">
            <w:pPr>
              <w:widowControl/>
              <w:spacing w:line="240" w:lineRule="exact"/>
              <w:jc w:val="left"/>
              <w:rPr>
                <w:rFonts w:ascii="Times New Roman" w:hAnsi="Times New Roman" w:eastAsia="仿宋_GB2312"/>
                <w:color w:val="000000"/>
                <w:sz w:val="20"/>
                <w:szCs w:val="20"/>
              </w:rPr>
            </w:pPr>
            <w:r>
              <w:rPr>
                <w:rFonts w:ascii="Times New Roman" w:hAnsi="Times New Roman" w:eastAsia="仿宋_GB2312"/>
                <w:color w:val="000000"/>
                <w:sz w:val="20"/>
                <w:szCs w:val="20"/>
              </w:rPr>
              <w:t>按支出性质分：</w:t>
            </w:r>
          </w:p>
        </w:tc>
      </w:tr>
      <w:tr w14:paraId="0033CC82">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14:paraId="401C1DFC">
            <w:pPr>
              <w:widowControl/>
              <w:spacing w:line="240" w:lineRule="exact"/>
              <w:jc w:val="left"/>
              <w:rPr>
                <w:rFonts w:ascii="Times New Roman" w:hAnsi="Times New Roman" w:eastAsia="仿宋_GB2312"/>
                <w:color w:val="000000"/>
                <w:sz w:val="20"/>
                <w:szCs w:val="20"/>
              </w:rPr>
            </w:pPr>
          </w:p>
        </w:tc>
        <w:tc>
          <w:tcPr>
            <w:tcW w:w="4695" w:type="dxa"/>
            <w:gridSpan w:val="4"/>
            <w:tcBorders>
              <w:top w:val="nil"/>
              <w:left w:val="nil"/>
              <w:bottom w:val="single" w:color="auto" w:sz="4" w:space="0"/>
              <w:right w:val="single" w:color="auto" w:sz="4" w:space="0"/>
            </w:tcBorders>
            <w:vAlign w:val="center"/>
          </w:tcPr>
          <w:p w14:paraId="7FC61FCE">
            <w:pPr>
              <w:widowControl/>
              <w:spacing w:line="240" w:lineRule="exact"/>
              <w:jc w:val="left"/>
              <w:rPr>
                <w:rFonts w:hint="default" w:ascii="Times New Roman" w:hAnsi="Times New Roman" w:eastAsia="仿宋_GB2312"/>
                <w:color w:val="000000"/>
                <w:sz w:val="20"/>
                <w:szCs w:val="20"/>
                <w:lang w:val="en-US" w:eastAsia="zh-CN"/>
              </w:rPr>
            </w:pPr>
            <w:r>
              <w:rPr>
                <w:rFonts w:ascii="Times New Roman" w:hAnsi="Times New Roman" w:eastAsia="仿宋_GB2312"/>
                <w:color w:val="000000"/>
                <w:sz w:val="20"/>
                <w:szCs w:val="20"/>
              </w:rPr>
              <w:t xml:space="preserve">  其中：  一般公共预算：</w:t>
            </w:r>
            <w:r>
              <w:rPr>
                <w:rFonts w:hint="default" w:ascii="Times New Roman" w:hAnsi="Times New Roman" w:eastAsia="仿宋_GB2312"/>
                <w:color w:val="000000"/>
                <w:sz w:val="20"/>
                <w:szCs w:val="20"/>
                <w:lang w:val="en-US" w:eastAsia="zh-CN"/>
              </w:rPr>
              <w:t>1</w:t>
            </w:r>
            <w:r>
              <w:rPr>
                <w:rFonts w:hint="eastAsia" w:ascii="Times New Roman" w:hAnsi="Times New Roman" w:eastAsia="仿宋_GB2312"/>
                <w:color w:val="000000"/>
                <w:sz w:val="20"/>
                <w:szCs w:val="20"/>
                <w:lang w:val="en-US" w:eastAsia="zh-CN"/>
              </w:rPr>
              <w:t>3</w:t>
            </w:r>
            <w:r>
              <w:rPr>
                <w:rFonts w:hint="default" w:ascii="Times New Roman" w:hAnsi="Times New Roman" w:eastAsia="仿宋_GB2312"/>
                <w:color w:val="000000"/>
                <w:sz w:val="20"/>
                <w:szCs w:val="20"/>
                <w:lang w:val="en-US" w:eastAsia="zh-CN"/>
              </w:rPr>
              <w:t>54.5</w:t>
            </w:r>
          </w:p>
        </w:tc>
        <w:tc>
          <w:tcPr>
            <w:tcW w:w="4304" w:type="dxa"/>
            <w:gridSpan w:val="4"/>
            <w:tcBorders>
              <w:top w:val="nil"/>
              <w:left w:val="nil"/>
              <w:bottom w:val="single" w:color="auto" w:sz="4" w:space="0"/>
              <w:right w:val="single" w:color="auto" w:sz="4" w:space="0"/>
            </w:tcBorders>
            <w:vAlign w:val="center"/>
          </w:tcPr>
          <w:p w14:paraId="21EF4B5C">
            <w:pPr>
              <w:widowControl/>
              <w:spacing w:line="240" w:lineRule="exact"/>
              <w:jc w:val="left"/>
              <w:rPr>
                <w:rFonts w:hint="default" w:ascii="Times New Roman" w:hAnsi="Times New Roman" w:eastAsia="仿宋_GB2312"/>
                <w:color w:val="000000"/>
                <w:sz w:val="20"/>
                <w:szCs w:val="20"/>
                <w:lang w:val="en-US" w:eastAsia="zh-CN"/>
              </w:rPr>
            </w:pPr>
            <w:r>
              <w:rPr>
                <w:rFonts w:ascii="Times New Roman" w:hAnsi="Times New Roman" w:eastAsia="仿宋_GB2312"/>
                <w:color w:val="000000"/>
                <w:sz w:val="20"/>
                <w:szCs w:val="20"/>
              </w:rPr>
              <w:t>其中：基本支出：</w:t>
            </w:r>
            <w:r>
              <w:rPr>
                <w:rFonts w:hint="eastAsia" w:ascii="Times New Roman" w:hAnsi="Times New Roman" w:eastAsia="仿宋_GB2312"/>
                <w:color w:val="000000"/>
                <w:sz w:val="20"/>
                <w:szCs w:val="20"/>
                <w:lang w:val="en-US" w:eastAsia="zh-CN"/>
              </w:rPr>
              <w:t>90</w:t>
            </w:r>
            <w:r>
              <w:rPr>
                <w:rFonts w:hint="default" w:ascii="Times New Roman" w:hAnsi="Times New Roman" w:eastAsia="仿宋_GB2312"/>
                <w:color w:val="000000"/>
                <w:sz w:val="20"/>
                <w:szCs w:val="20"/>
                <w:lang w:val="en-US" w:eastAsia="zh-CN"/>
              </w:rPr>
              <w:t>1.27</w:t>
            </w:r>
          </w:p>
        </w:tc>
      </w:tr>
      <w:tr w14:paraId="78689A09">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14:paraId="245CCBD8">
            <w:pPr>
              <w:widowControl/>
              <w:spacing w:line="240" w:lineRule="exact"/>
              <w:jc w:val="left"/>
              <w:rPr>
                <w:rFonts w:ascii="Times New Roman" w:hAnsi="Times New Roman" w:eastAsia="仿宋_GB2312"/>
                <w:color w:val="000000"/>
                <w:sz w:val="20"/>
                <w:szCs w:val="20"/>
              </w:rPr>
            </w:pPr>
          </w:p>
        </w:tc>
        <w:tc>
          <w:tcPr>
            <w:tcW w:w="4695" w:type="dxa"/>
            <w:gridSpan w:val="4"/>
            <w:tcBorders>
              <w:top w:val="nil"/>
              <w:left w:val="nil"/>
              <w:bottom w:val="single" w:color="auto" w:sz="4" w:space="0"/>
              <w:right w:val="single" w:color="auto" w:sz="4" w:space="0"/>
            </w:tcBorders>
            <w:vAlign w:val="center"/>
          </w:tcPr>
          <w:p w14:paraId="2BA13D6F">
            <w:pPr>
              <w:widowControl/>
              <w:spacing w:line="240" w:lineRule="exact"/>
              <w:ind w:firstLine="800" w:firstLineChars="400"/>
              <w:jc w:val="left"/>
              <w:rPr>
                <w:rFonts w:hint="eastAsia" w:ascii="Times New Roman" w:hAnsi="Times New Roman" w:eastAsia="仿宋_GB2312"/>
                <w:color w:val="000000"/>
                <w:sz w:val="20"/>
                <w:szCs w:val="20"/>
                <w:lang w:val="en-US" w:eastAsia="zh-CN"/>
              </w:rPr>
            </w:pPr>
            <w:r>
              <w:rPr>
                <w:rFonts w:ascii="Times New Roman" w:hAnsi="Times New Roman" w:eastAsia="仿宋_GB2312"/>
                <w:color w:val="000000"/>
                <w:sz w:val="20"/>
                <w:szCs w:val="20"/>
              </w:rPr>
              <w:t>政府性基金拨款：</w:t>
            </w:r>
            <w:r>
              <w:rPr>
                <w:rFonts w:hint="eastAsia" w:ascii="Times New Roman" w:hAnsi="Times New Roman" w:eastAsia="仿宋_GB2312"/>
                <w:color w:val="000000"/>
                <w:sz w:val="20"/>
                <w:szCs w:val="20"/>
                <w:lang w:val="en-US" w:eastAsia="zh-CN"/>
              </w:rPr>
              <w:t>0</w:t>
            </w:r>
          </w:p>
        </w:tc>
        <w:tc>
          <w:tcPr>
            <w:tcW w:w="4304" w:type="dxa"/>
            <w:gridSpan w:val="4"/>
            <w:tcBorders>
              <w:top w:val="nil"/>
              <w:left w:val="nil"/>
              <w:bottom w:val="single" w:color="auto" w:sz="4" w:space="0"/>
              <w:right w:val="single" w:color="auto" w:sz="4" w:space="0"/>
            </w:tcBorders>
            <w:vAlign w:val="center"/>
          </w:tcPr>
          <w:p w14:paraId="7690EEBF">
            <w:pPr>
              <w:widowControl/>
              <w:spacing w:line="240" w:lineRule="exact"/>
              <w:ind w:firstLine="600" w:firstLineChars="300"/>
              <w:jc w:val="left"/>
              <w:rPr>
                <w:rFonts w:hint="default" w:ascii="Times New Roman" w:hAnsi="Times New Roman" w:eastAsia="仿宋_GB2312"/>
                <w:color w:val="000000"/>
                <w:sz w:val="20"/>
                <w:szCs w:val="20"/>
                <w:lang w:val="en-US" w:eastAsia="zh-CN"/>
              </w:rPr>
            </w:pPr>
            <w:r>
              <w:rPr>
                <w:rFonts w:ascii="Times New Roman" w:hAnsi="Times New Roman" w:eastAsia="仿宋_GB2312"/>
                <w:color w:val="000000"/>
                <w:sz w:val="20"/>
                <w:szCs w:val="20"/>
              </w:rPr>
              <w:t>项目支出：</w:t>
            </w:r>
            <w:r>
              <w:rPr>
                <w:rFonts w:hint="eastAsia" w:ascii="Times New Roman" w:hAnsi="Times New Roman" w:eastAsia="仿宋_GB2312"/>
                <w:color w:val="000000"/>
                <w:sz w:val="20"/>
                <w:szCs w:val="20"/>
                <w:lang w:val="en-US" w:eastAsia="zh-CN"/>
              </w:rPr>
              <w:t>5</w:t>
            </w:r>
            <w:r>
              <w:rPr>
                <w:rFonts w:hint="default" w:ascii="Times New Roman" w:hAnsi="Times New Roman" w:eastAsia="仿宋_GB2312"/>
                <w:color w:val="000000"/>
                <w:sz w:val="20"/>
                <w:szCs w:val="20"/>
                <w:lang w:val="en-US" w:eastAsia="zh-CN"/>
              </w:rPr>
              <w:t>02.16</w:t>
            </w:r>
          </w:p>
        </w:tc>
      </w:tr>
      <w:tr w14:paraId="5E31FF10">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14:paraId="2DA0143F">
            <w:pPr>
              <w:widowControl/>
              <w:spacing w:line="240" w:lineRule="exact"/>
              <w:jc w:val="left"/>
              <w:rPr>
                <w:rFonts w:ascii="Times New Roman" w:hAnsi="Times New Roman" w:eastAsia="仿宋_GB2312"/>
                <w:color w:val="000000"/>
                <w:sz w:val="20"/>
                <w:szCs w:val="20"/>
              </w:rPr>
            </w:pPr>
          </w:p>
        </w:tc>
        <w:tc>
          <w:tcPr>
            <w:tcW w:w="4695" w:type="dxa"/>
            <w:gridSpan w:val="4"/>
            <w:tcBorders>
              <w:top w:val="nil"/>
              <w:left w:val="nil"/>
              <w:bottom w:val="single" w:color="auto" w:sz="4" w:space="0"/>
              <w:right w:val="single" w:color="auto" w:sz="4" w:space="0"/>
            </w:tcBorders>
            <w:vAlign w:val="center"/>
          </w:tcPr>
          <w:p w14:paraId="54D4E3E5">
            <w:pPr>
              <w:widowControl/>
              <w:spacing w:line="240" w:lineRule="exact"/>
              <w:jc w:val="left"/>
              <w:rPr>
                <w:rFonts w:hint="eastAsia" w:ascii="Times New Roman" w:hAnsi="Times New Roman" w:eastAsia="仿宋_GB2312"/>
                <w:color w:val="000000"/>
                <w:sz w:val="20"/>
                <w:szCs w:val="20"/>
                <w:lang w:val="en-US" w:eastAsia="zh-CN"/>
              </w:rPr>
            </w:pPr>
            <w:r>
              <w:rPr>
                <w:rFonts w:ascii="Times New Roman" w:hAnsi="Times New Roman" w:eastAsia="仿宋_GB2312"/>
                <w:color w:val="000000"/>
                <w:sz w:val="20"/>
                <w:szCs w:val="20"/>
              </w:rPr>
              <w:t>纳入专户管理的非税收入拨款：</w:t>
            </w:r>
            <w:r>
              <w:rPr>
                <w:rFonts w:hint="eastAsia" w:ascii="Times New Roman" w:hAnsi="Times New Roman" w:eastAsia="仿宋_GB2312"/>
                <w:color w:val="000000"/>
                <w:sz w:val="20"/>
                <w:szCs w:val="20"/>
                <w:lang w:val="en-US" w:eastAsia="zh-CN"/>
              </w:rPr>
              <w:t>0</w:t>
            </w:r>
          </w:p>
        </w:tc>
        <w:tc>
          <w:tcPr>
            <w:tcW w:w="4304" w:type="dxa"/>
            <w:gridSpan w:val="4"/>
            <w:tcBorders>
              <w:top w:val="nil"/>
              <w:left w:val="nil"/>
              <w:bottom w:val="single" w:color="auto" w:sz="4" w:space="0"/>
              <w:right w:val="single" w:color="auto" w:sz="4" w:space="0"/>
            </w:tcBorders>
            <w:vAlign w:val="center"/>
          </w:tcPr>
          <w:p w14:paraId="02975B56">
            <w:pPr>
              <w:widowControl/>
              <w:spacing w:line="240" w:lineRule="exact"/>
              <w:jc w:val="left"/>
              <w:rPr>
                <w:rFonts w:ascii="Times New Roman" w:hAnsi="Times New Roman" w:eastAsia="仿宋_GB2312"/>
                <w:color w:val="000000"/>
                <w:sz w:val="20"/>
                <w:szCs w:val="20"/>
              </w:rPr>
            </w:pPr>
          </w:p>
        </w:tc>
      </w:tr>
      <w:tr w14:paraId="78520499">
        <w:tblPrEx>
          <w:tblCellMar>
            <w:top w:w="0" w:type="dxa"/>
            <w:left w:w="108" w:type="dxa"/>
            <w:bottom w:w="0" w:type="dxa"/>
            <w:right w:w="108" w:type="dxa"/>
          </w:tblCellMar>
        </w:tblPrEx>
        <w:trPr>
          <w:jc w:val="center"/>
        </w:trPr>
        <w:tc>
          <w:tcPr>
            <w:tcW w:w="1080" w:type="dxa"/>
            <w:vMerge w:val="continue"/>
            <w:tcBorders>
              <w:left w:val="single" w:color="auto" w:sz="4" w:space="0"/>
              <w:bottom w:val="single" w:color="000000" w:sz="4" w:space="0"/>
              <w:right w:val="single" w:color="auto" w:sz="4" w:space="0"/>
            </w:tcBorders>
            <w:vAlign w:val="center"/>
          </w:tcPr>
          <w:p w14:paraId="154B3C4F">
            <w:pPr>
              <w:widowControl/>
              <w:spacing w:line="240" w:lineRule="exact"/>
              <w:jc w:val="left"/>
              <w:rPr>
                <w:rFonts w:ascii="Times New Roman" w:hAnsi="Times New Roman" w:eastAsia="仿宋_GB2312"/>
                <w:color w:val="000000"/>
                <w:sz w:val="20"/>
                <w:szCs w:val="20"/>
              </w:rPr>
            </w:pPr>
          </w:p>
        </w:tc>
        <w:tc>
          <w:tcPr>
            <w:tcW w:w="4695" w:type="dxa"/>
            <w:gridSpan w:val="4"/>
            <w:tcBorders>
              <w:top w:val="nil"/>
              <w:left w:val="nil"/>
              <w:bottom w:val="single" w:color="auto" w:sz="4" w:space="0"/>
              <w:right w:val="single" w:color="auto" w:sz="4" w:space="0"/>
            </w:tcBorders>
            <w:vAlign w:val="center"/>
          </w:tcPr>
          <w:p w14:paraId="2F6C17D5">
            <w:pPr>
              <w:widowControl/>
              <w:spacing w:line="240" w:lineRule="exact"/>
              <w:ind w:firstLine="1400" w:firstLineChars="700"/>
              <w:jc w:val="left"/>
              <w:rPr>
                <w:rFonts w:hint="default" w:ascii="Times New Roman" w:hAnsi="Times New Roman" w:eastAsia="仿宋_GB2312"/>
                <w:color w:val="000000"/>
                <w:sz w:val="20"/>
                <w:szCs w:val="20"/>
                <w:lang w:val="en-US" w:eastAsia="zh-CN"/>
              </w:rPr>
            </w:pPr>
            <w:r>
              <w:rPr>
                <w:rFonts w:ascii="Times New Roman" w:hAnsi="Times New Roman" w:eastAsia="仿宋_GB2312"/>
                <w:color w:val="000000"/>
                <w:sz w:val="20"/>
                <w:szCs w:val="20"/>
              </w:rPr>
              <w:t>其他资金：</w:t>
            </w:r>
            <w:r>
              <w:rPr>
                <w:rFonts w:hint="default" w:ascii="Times New Roman" w:hAnsi="Times New Roman" w:eastAsia="仿宋_GB2312"/>
                <w:color w:val="000000"/>
                <w:sz w:val="20"/>
                <w:szCs w:val="20"/>
                <w:lang w:val="en-US" w:eastAsia="zh-CN"/>
              </w:rPr>
              <w:t>48.93</w:t>
            </w:r>
          </w:p>
        </w:tc>
        <w:tc>
          <w:tcPr>
            <w:tcW w:w="4304" w:type="dxa"/>
            <w:gridSpan w:val="4"/>
            <w:tcBorders>
              <w:top w:val="nil"/>
              <w:left w:val="nil"/>
              <w:bottom w:val="single" w:color="auto" w:sz="4" w:space="0"/>
              <w:right w:val="single" w:color="auto" w:sz="4" w:space="0"/>
            </w:tcBorders>
            <w:vAlign w:val="center"/>
          </w:tcPr>
          <w:p w14:paraId="40A22722">
            <w:pPr>
              <w:widowControl/>
              <w:spacing w:line="240" w:lineRule="exact"/>
              <w:jc w:val="left"/>
              <w:rPr>
                <w:rFonts w:ascii="Times New Roman" w:hAnsi="Times New Roman" w:eastAsia="仿宋_GB2312"/>
                <w:color w:val="000000"/>
                <w:sz w:val="20"/>
                <w:szCs w:val="20"/>
              </w:rPr>
            </w:pPr>
          </w:p>
        </w:tc>
      </w:tr>
      <w:tr w14:paraId="119057C1">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vAlign w:val="center"/>
          </w:tcPr>
          <w:p w14:paraId="13258CAA">
            <w:pPr>
              <w:widowControl/>
              <w:spacing w:line="240" w:lineRule="exact"/>
              <w:jc w:val="center"/>
              <w:rPr>
                <w:rFonts w:ascii="Times New Roman" w:hAnsi="Times New Roman" w:eastAsia="仿宋_GB2312"/>
                <w:color w:val="000000"/>
                <w:sz w:val="20"/>
                <w:szCs w:val="20"/>
              </w:rPr>
            </w:pPr>
            <w:r>
              <w:rPr>
                <w:rFonts w:ascii="Times New Roman" w:hAnsi="Times New Roman" w:eastAsia="仿宋_GB2312"/>
                <w:color w:val="000000"/>
                <w:sz w:val="20"/>
                <w:szCs w:val="20"/>
              </w:rPr>
              <w:t>年度总体目标</w:t>
            </w:r>
          </w:p>
        </w:tc>
        <w:tc>
          <w:tcPr>
            <w:tcW w:w="4695" w:type="dxa"/>
            <w:gridSpan w:val="4"/>
            <w:tcBorders>
              <w:top w:val="single" w:color="auto" w:sz="4" w:space="0"/>
              <w:left w:val="nil"/>
              <w:bottom w:val="single" w:color="auto" w:sz="4" w:space="0"/>
              <w:right w:val="single" w:color="000000" w:sz="4" w:space="0"/>
            </w:tcBorders>
            <w:vAlign w:val="center"/>
          </w:tcPr>
          <w:p w14:paraId="439622B4">
            <w:pPr>
              <w:widowControl/>
              <w:spacing w:line="240" w:lineRule="exact"/>
              <w:jc w:val="center"/>
              <w:rPr>
                <w:rFonts w:ascii="Times New Roman" w:hAnsi="Times New Roman" w:eastAsia="仿宋_GB2312"/>
                <w:color w:val="000000"/>
                <w:sz w:val="20"/>
                <w:szCs w:val="20"/>
              </w:rPr>
            </w:pPr>
            <w:r>
              <w:rPr>
                <w:rFonts w:ascii="Times New Roman" w:hAnsi="Times New Roman" w:eastAsia="仿宋_GB2312"/>
                <w:color w:val="000000"/>
                <w:sz w:val="20"/>
                <w:szCs w:val="20"/>
              </w:rPr>
              <w:t>预期目标</w:t>
            </w:r>
          </w:p>
        </w:tc>
        <w:tc>
          <w:tcPr>
            <w:tcW w:w="4304" w:type="dxa"/>
            <w:gridSpan w:val="4"/>
            <w:tcBorders>
              <w:top w:val="single" w:color="auto" w:sz="4" w:space="0"/>
              <w:left w:val="nil"/>
              <w:bottom w:val="single" w:color="auto" w:sz="4" w:space="0"/>
              <w:right w:val="single" w:color="auto" w:sz="4" w:space="0"/>
            </w:tcBorders>
            <w:vAlign w:val="center"/>
          </w:tcPr>
          <w:p w14:paraId="7594F9F9">
            <w:pPr>
              <w:widowControl/>
              <w:spacing w:line="240" w:lineRule="exact"/>
              <w:jc w:val="center"/>
              <w:rPr>
                <w:rFonts w:ascii="Times New Roman" w:hAnsi="Times New Roman" w:eastAsia="仿宋_GB2312"/>
                <w:color w:val="000000"/>
                <w:sz w:val="20"/>
                <w:szCs w:val="20"/>
              </w:rPr>
            </w:pPr>
            <w:r>
              <w:rPr>
                <w:rFonts w:ascii="Times New Roman" w:hAnsi="Times New Roman" w:eastAsia="仿宋_GB2312"/>
                <w:color w:val="000000"/>
                <w:sz w:val="20"/>
                <w:szCs w:val="20"/>
              </w:rPr>
              <w:t>实际完成情况　</w:t>
            </w:r>
          </w:p>
        </w:tc>
      </w:tr>
      <w:tr w14:paraId="451B1139">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vAlign w:val="center"/>
          </w:tcPr>
          <w:p w14:paraId="6AC06968">
            <w:pPr>
              <w:widowControl/>
              <w:spacing w:line="240" w:lineRule="exact"/>
              <w:jc w:val="left"/>
              <w:rPr>
                <w:rFonts w:ascii="Times New Roman" w:hAnsi="Times New Roman" w:eastAsia="仿宋_GB2312"/>
                <w:color w:val="000000"/>
                <w:sz w:val="20"/>
                <w:szCs w:val="20"/>
              </w:rPr>
            </w:pPr>
          </w:p>
        </w:tc>
        <w:tc>
          <w:tcPr>
            <w:tcW w:w="4695" w:type="dxa"/>
            <w:gridSpan w:val="4"/>
            <w:tcBorders>
              <w:top w:val="single" w:color="auto" w:sz="4" w:space="0"/>
              <w:left w:val="nil"/>
              <w:bottom w:val="single" w:color="auto" w:sz="4" w:space="0"/>
              <w:right w:val="single" w:color="000000" w:sz="4" w:space="0"/>
            </w:tcBorders>
            <w:vAlign w:val="center"/>
          </w:tcPr>
          <w:p w14:paraId="7CC3E4AB">
            <w:pPr>
              <w:pStyle w:val="8"/>
              <w:spacing w:line="240" w:lineRule="exact"/>
              <w:ind w:firstLine="400" w:firstLineChars="200"/>
              <w:jc w:val="both"/>
              <w:rPr>
                <w:rFonts w:ascii="Times New Roman" w:hAnsi="Times New Roman" w:eastAsia="仿宋_GB2312"/>
                <w:color w:val="000000"/>
                <w:sz w:val="20"/>
                <w:szCs w:val="20"/>
              </w:rPr>
            </w:pPr>
            <w:r>
              <w:rPr>
                <w:rFonts w:hint="eastAsia" w:ascii="仿宋_GB2312" w:hAnsi="仿宋_GB2312" w:eastAsia="仿宋_GB2312" w:cs="仿宋_GB2312"/>
                <w:color w:val="auto"/>
                <w:sz w:val="20"/>
                <w:szCs w:val="20"/>
              </w:rPr>
              <w:t>依据侨联章程履行服务经济发展、依法维护侨益、拓展海外联谊、积极参政议政、弘扬中华文化、参与社会建设等基本职能，积极做好招商引资引智、维权事业、文化交流、海外联谊等工作，为继续发挥侨联优势，密切联系海外侨胞，为现代化新湖南建设凝聚更多力量。坚决贯彻中央、省委关于侨联工作的指示精神，积极担当作为，充分发挥桥梁纽带作用，全面完成省侨联20</w:t>
            </w:r>
            <w:r>
              <w:rPr>
                <w:rFonts w:hint="eastAsia" w:ascii="仿宋_GB2312" w:hAnsi="仿宋_GB2312" w:eastAsia="仿宋_GB2312" w:cs="仿宋_GB2312"/>
                <w:color w:val="auto"/>
                <w:sz w:val="20"/>
                <w:szCs w:val="20"/>
                <w:lang w:val="en-US" w:eastAsia="zh-CN"/>
              </w:rPr>
              <w:t>2</w:t>
            </w:r>
            <w:r>
              <w:rPr>
                <w:rFonts w:hint="default" w:ascii="仿宋_GB2312" w:hAnsi="仿宋_GB2312" w:eastAsia="仿宋_GB2312" w:cs="仿宋_GB2312"/>
                <w:color w:val="auto"/>
                <w:sz w:val="20"/>
                <w:szCs w:val="20"/>
                <w:lang w:val="en-US" w:eastAsia="zh-CN"/>
              </w:rPr>
              <w:t>4</w:t>
            </w:r>
            <w:r>
              <w:rPr>
                <w:rFonts w:hint="eastAsia" w:ascii="仿宋_GB2312" w:hAnsi="仿宋_GB2312" w:eastAsia="仿宋_GB2312" w:cs="仿宋_GB2312"/>
                <w:color w:val="auto"/>
                <w:sz w:val="20"/>
                <w:szCs w:val="20"/>
              </w:rPr>
              <w:t>年工作要点确定的各项重点工作。</w:t>
            </w:r>
          </w:p>
        </w:tc>
        <w:tc>
          <w:tcPr>
            <w:tcW w:w="4304" w:type="dxa"/>
            <w:gridSpan w:val="4"/>
            <w:tcBorders>
              <w:top w:val="single" w:color="auto" w:sz="4" w:space="0"/>
              <w:left w:val="nil"/>
              <w:bottom w:val="single" w:color="auto" w:sz="4" w:space="0"/>
              <w:right w:val="single" w:color="auto" w:sz="4" w:space="0"/>
            </w:tcBorders>
            <w:vAlign w:val="center"/>
          </w:tcPr>
          <w:p w14:paraId="09A52FB5">
            <w:pPr>
              <w:widowControl/>
              <w:spacing w:line="240" w:lineRule="exact"/>
              <w:jc w:val="left"/>
              <w:rPr>
                <w:rFonts w:ascii="Times New Roman" w:hAnsi="Times New Roman" w:eastAsia="仿宋_GB2312"/>
                <w:color w:val="000000"/>
                <w:sz w:val="20"/>
                <w:szCs w:val="20"/>
              </w:rPr>
            </w:pPr>
            <w:r>
              <w:rPr>
                <w:rFonts w:ascii="Times New Roman" w:hAnsi="Times New Roman" w:eastAsia="仿宋_GB2312"/>
                <w:color w:val="000000"/>
                <w:sz w:val="20"/>
                <w:szCs w:val="20"/>
              </w:rPr>
              <w:t>　</w:t>
            </w:r>
            <w:r>
              <w:rPr>
                <w:rFonts w:hint="eastAsia" w:ascii="Times New Roman" w:hAnsi="Times New Roman" w:eastAsia="仿宋_GB2312"/>
                <w:color w:val="000000"/>
                <w:sz w:val="20"/>
                <w:szCs w:val="20"/>
                <w:lang w:val="en-US" w:eastAsia="zh-CN"/>
              </w:rPr>
              <w:t xml:space="preserve">  </w:t>
            </w:r>
            <w:r>
              <w:rPr>
                <w:rFonts w:hint="eastAsia" w:ascii="Times New Roman" w:hAnsi="Times New Roman" w:eastAsia="仿宋_GB2312"/>
                <w:color w:val="000000"/>
                <w:sz w:val="20"/>
                <w:szCs w:val="20"/>
              </w:rPr>
              <w:t>202</w:t>
            </w:r>
            <w:r>
              <w:rPr>
                <w:rFonts w:hint="default" w:ascii="Times New Roman" w:hAnsi="Times New Roman" w:eastAsia="仿宋_GB2312"/>
                <w:color w:val="000000"/>
                <w:sz w:val="20"/>
                <w:szCs w:val="20"/>
                <w:lang w:val="en-US" w:eastAsia="zh-CN"/>
              </w:rPr>
              <w:t>4</w:t>
            </w:r>
            <w:r>
              <w:rPr>
                <w:rFonts w:hint="eastAsia" w:ascii="Times New Roman" w:hAnsi="Times New Roman" w:eastAsia="仿宋_GB2312"/>
                <w:color w:val="000000"/>
                <w:sz w:val="20"/>
                <w:szCs w:val="20"/>
              </w:rPr>
              <w:t>年我会的预算整体支出紧紧围绕让机关运行维护更高效，自身建设稳步发展，海外联谊、文化交流更有实际影响，招商引资落地有实效，参政议政、维护侨益更有经济保障，扶侨帮困更有帮扶成果开展工作，全年取得了较好成效。</w:t>
            </w:r>
          </w:p>
        </w:tc>
      </w:tr>
      <w:tr w14:paraId="68E5C84F">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vAlign w:val="center"/>
          </w:tcPr>
          <w:p w14:paraId="6A3785B3">
            <w:pPr>
              <w:widowControl/>
              <w:spacing w:line="240" w:lineRule="exact"/>
              <w:jc w:val="center"/>
              <w:rPr>
                <w:rFonts w:ascii="Times New Roman" w:hAnsi="Times New Roman" w:eastAsia="仿宋_GB2312"/>
                <w:color w:val="000000"/>
                <w:sz w:val="20"/>
                <w:szCs w:val="20"/>
              </w:rPr>
            </w:pPr>
            <w:r>
              <w:rPr>
                <w:rFonts w:ascii="Times New Roman" w:hAnsi="Times New Roman" w:eastAsia="仿宋_GB2312"/>
                <w:color w:val="000000"/>
                <w:sz w:val="20"/>
                <w:szCs w:val="20"/>
              </w:rPr>
              <w:t>绩</w:t>
            </w:r>
          </w:p>
          <w:p w14:paraId="67F983D4">
            <w:pPr>
              <w:widowControl/>
              <w:spacing w:line="240" w:lineRule="exact"/>
              <w:jc w:val="center"/>
              <w:rPr>
                <w:rFonts w:ascii="Times New Roman" w:hAnsi="Times New Roman" w:eastAsia="仿宋_GB2312"/>
                <w:color w:val="000000"/>
                <w:sz w:val="20"/>
                <w:szCs w:val="20"/>
              </w:rPr>
            </w:pPr>
            <w:r>
              <w:rPr>
                <w:rFonts w:ascii="Times New Roman" w:hAnsi="Times New Roman" w:eastAsia="仿宋_GB2312"/>
                <w:color w:val="000000"/>
                <w:sz w:val="20"/>
                <w:szCs w:val="20"/>
              </w:rPr>
              <w:t>效</w:t>
            </w:r>
          </w:p>
          <w:p w14:paraId="5FF2B128">
            <w:pPr>
              <w:widowControl/>
              <w:spacing w:line="240" w:lineRule="exact"/>
              <w:jc w:val="center"/>
              <w:rPr>
                <w:rFonts w:ascii="Times New Roman" w:hAnsi="Times New Roman" w:eastAsia="仿宋_GB2312"/>
                <w:color w:val="000000"/>
                <w:sz w:val="20"/>
                <w:szCs w:val="20"/>
              </w:rPr>
            </w:pPr>
            <w:r>
              <w:rPr>
                <w:rFonts w:ascii="Times New Roman" w:hAnsi="Times New Roman" w:eastAsia="仿宋_GB2312"/>
                <w:color w:val="000000"/>
                <w:sz w:val="20"/>
                <w:szCs w:val="20"/>
              </w:rPr>
              <w:t>指</w:t>
            </w:r>
          </w:p>
          <w:p w14:paraId="42EA0DD6">
            <w:pPr>
              <w:widowControl/>
              <w:spacing w:line="240" w:lineRule="exact"/>
              <w:jc w:val="center"/>
              <w:rPr>
                <w:rFonts w:ascii="Times New Roman" w:hAnsi="Times New Roman" w:eastAsia="仿宋_GB2312"/>
                <w:color w:val="000000"/>
                <w:sz w:val="20"/>
                <w:szCs w:val="20"/>
              </w:rPr>
            </w:pPr>
            <w:r>
              <w:rPr>
                <w:rFonts w:ascii="Times New Roman" w:hAnsi="Times New Roman" w:eastAsia="仿宋_GB2312"/>
                <w:color w:val="000000"/>
                <w:sz w:val="20"/>
                <w:szCs w:val="20"/>
              </w:rPr>
              <w:t>标</w:t>
            </w:r>
          </w:p>
          <w:p w14:paraId="35188337">
            <w:pPr>
              <w:widowControl/>
              <w:spacing w:line="240" w:lineRule="exact"/>
              <w:jc w:val="center"/>
              <w:rPr>
                <w:rFonts w:ascii="Times New Roman" w:hAnsi="Times New Roman" w:eastAsia="仿宋_GB2312"/>
                <w:color w:val="000000"/>
                <w:sz w:val="20"/>
                <w:szCs w:val="20"/>
              </w:rPr>
            </w:pPr>
          </w:p>
        </w:tc>
        <w:tc>
          <w:tcPr>
            <w:tcW w:w="1080" w:type="dxa"/>
            <w:tcBorders>
              <w:top w:val="nil"/>
              <w:left w:val="nil"/>
              <w:bottom w:val="single" w:color="auto" w:sz="4" w:space="0"/>
              <w:right w:val="single" w:color="auto" w:sz="4" w:space="0"/>
            </w:tcBorders>
            <w:vAlign w:val="center"/>
          </w:tcPr>
          <w:p w14:paraId="3BC8C1FD">
            <w:pPr>
              <w:widowControl/>
              <w:spacing w:line="240" w:lineRule="exact"/>
              <w:jc w:val="center"/>
              <w:rPr>
                <w:rFonts w:ascii="Times New Roman" w:hAnsi="Times New Roman" w:eastAsia="仿宋_GB2312"/>
                <w:color w:val="000000"/>
                <w:sz w:val="20"/>
                <w:szCs w:val="20"/>
              </w:rPr>
            </w:pPr>
            <w:r>
              <w:rPr>
                <w:rFonts w:ascii="Times New Roman" w:hAnsi="Times New Roman" w:eastAsia="仿宋_GB2312"/>
                <w:color w:val="000000"/>
                <w:sz w:val="20"/>
                <w:szCs w:val="20"/>
              </w:rPr>
              <w:t>一级指标</w:t>
            </w:r>
          </w:p>
        </w:tc>
        <w:tc>
          <w:tcPr>
            <w:tcW w:w="1034" w:type="dxa"/>
            <w:tcBorders>
              <w:top w:val="nil"/>
              <w:left w:val="nil"/>
              <w:bottom w:val="single" w:color="auto" w:sz="4" w:space="0"/>
              <w:right w:val="single" w:color="auto" w:sz="4" w:space="0"/>
            </w:tcBorders>
            <w:vAlign w:val="center"/>
          </w:tcPr>
          <w:p w14:paraId="4EB1DB2C">
            <w:pPr>
              <w:widowControl/>
              <w:spacing w:line="240" w:lineRule="exact"/>
              <w:jc w:val="center"/>
              <w:rPr>
                <w:rFonts w:ascii="Times New Roman" w:hAnsi="Times New Roman" w:eastAsia="仿宋_GB2312"/>
                <w:color w:val="000000"/>
                <w:sz w:val="20"/>
                <w:szCs w:val="20"/>
              </w:rPr>
            </w:pPr>
            <w:r>
              <w:rPr>
                <w:rFonts w:ascii="Times New Roman" w:hAnsi="Times New Roman" w:eastAsia="仿宋_GB2312"/>
                <w:color w:val="000000"/>
                <w:sz w:val="20"/>
                <w:szCs w:val="20"/>
              </w:rPr>
              <w:t>二级指标</w:t>
            </w:r>
          </w:p>
        </w:tc>
        <w:tc>
          <w:tcPr>
            <w:tcW w:w="1270" w:type="dxa"/>
            <w:tcBorders>
              <w:top w:val="nil"/>
              <w:left w:val="nil"/>
              <w:bottom w:val="single" w:color="auto" w:sz="4" w:space="0"/>
              <w:right w:val="single" w:color="auto" w:sz="4" w:space="0"/>
            </w:tcBorders>
            <w:vAlign w:val="center"/>
          </w:tcPr>
          <w:p w14:paraId="5E4CEF78">
            <w:pPr>
              <w:widowControl/>
              <w:spacing w:line="240" w:lineRule="exact"/>
              <w:jc w:val="center"/>
              <w:rPr>
                <w:rFonts w:ascii="Times New Roman" w:hAnsi="Times New Roman" w:eastAsia="仿宋_GB2312"/>
                <w:color w:val="000000"/>
                <w:sz w:val="20"/>
                <w:szCs w:val="20"/>
              </w:rPr>
            </w:pPr>
            <w:r>
              <w:rPr>
                <w:rFonts w:ascii="Times New Roman" w:hAnsi="Times New Roman" w:eastAsia="仿宋_GB2312"/>
                <w:color w:val="000000"/>
                <w:sz w:val="20"/>
                <w:szCs w:val="20"/>
              </w:rPr>
              <w:t>三级指标</w:t>
            </w:r>
          </w:p>
        </w:tc>
        <w:tc>
          <w:tcPr>
            <w:tcW w:w="1311" w:type="dxa"/>
            <w:tcBorders>
              <w:top w:val="nil"/>
              <w:left w:val="nil"/>
              <w:bottom w:val="single" w:color="auto" w:sz="4" w:space="0"/>
              <w:right w:val="single" w:color="auto" w:sz="4" w:space="0"/>
            </w:tcBorders>
            <w:vAlign w:val="center"/>
          </w:tcPr>
          <w:p w14:paraId="55471404">
            <w:pPr>
              <w:widowControl/>
              <w:spacing w:line="240" w:lineRule="exact"/>
              <w:rPr>
                <w:rFonts w:ascii="Times New Roman" w:hAnsi="Times New Roman" w:eastAsia="仿宋_GB2312"/>
                <w:color w:val="000000"/>
                <w:sz w:val="20"/>
                <w:szCs w:val="20"/>
              </w:rPr>
            </w:pPr>
            <w:r>
              <w:rPr>
                <w:rFonts w:ascii="Times New Roman" w:hAnsi="Times New Roman" w:eastAsia="仿宋_GB2312"/>
                <w:color w:val="000000"/>
                <w:sz w:val="20"/>
                <w:szCs w:val="20"/>
              </w:rPr>
              <w:t>年度指标值</w:t>
            </w:r>
          </w:p>
        </w:tc>
        <w:tc>
          <w:tcPr>
            <w:tcW w:w="1269" w:type="dxa"/>
            <w:tcBorders>
              <w:top w:val="nil"/>
              <w:left w:val="nil"/>
              <w:bottom w:val="single" w:color="auto" w:sz="4" w:space="0"/>
              <w:right w:val="single" w:color="auto" w:sz="4" w:space="0"/>
            </w:tcBorders>
            <w:vAlign w:val="center"/>
          </w:tcPr>
          <w:p w14:paraId="05DF23EC">
            <w:pPr>
              <w:widowControl/>
              <w:spacing w:line="240" w:lineRule="exact"/>
              <w:rPr>
                <w:rFonts w:ascii="Times New Roman" w:hAnsi="Times New Roman" w:eastAsia="仿宋_GB2312"/>
                <w:color w:val="000000"/>
                <w:sz w:val="20"/>
                <w:szCs w:val="20"/>
              </w:rPr>
            </w:pPr>
            <w:r>
              <w:rPr>
                <w:rFonts w:ascii="Times New Roman" w:hAnsi="Times New Roman" w:eastAsia="仿宋_GB2312"/>
                <w:color w:val="000000"/>
                <w:sz w:val="20"/>
                <w:szCs w:val="20"/>
              </w:rPr>
              <w:t>实际完成值</w:t>
            </w:r>
          </w:p>
        </w:tc>
        <w:tc>
          <w:tcPr>
            <w:tcW w:w="716" w:type="dxa"/>
            <w:tcBorders>
              <w:top w:val="nil"/>
              <w:left w:val="nil"/>
              <w:bottom w:val="single" w:color="auto" w:sz="4" w:space="0"/>
              <w:right w:val="single" w:color="auto" w:sz="4" w:space="0"/>
            </w:tcBorders>
            <w:vAlign w:val="center"/>
          </w:tcPr>
          <w:p w14:paraId="7DA86A53">
            <w:pPr>
              <w:widowControl/>
              <w:spacing w:line="240" w:lineRule="exact"/>
              <w:jc w:val="center"/>
              <w:rPr>
                <w:rFonts w:ascii="Times New Roman" w:hAnsi="Times New Roman" w:eastAsia="仿宋_GB2312"/>
                <w:color w:val="000000"/>
                <w:sz w:val="20"/>
                <w:szCs w:val="20"/>
              </w:rPr>
            </w:pPr>
            <w:r>
              <w:rPr>
                <w:rFonts w:ascii="Times New Roman" w:hAnsi="Times New Roman" w:eastAsia="仿宋_GB2312"/>
                <w:color w:val="000000"/>
                <w:sz w:val="20"/>
                <w:szCs w:val="20"/>
              </w:rPr>
              <w:t>分值</w:t>
            </w:r>
          </w:p>
        </w:tc>
        <w:tc>
          <w:tcPr>
            <w:tcW w:w="873" w:type="dxa"/>
            <w:tcBorders>
              <w:top w:val="nil"/>
              <w:left w:val="nil"/>
              <w:bottom w:val="single" w:color="auto" w:sz="4" w:space="0"/>
              <w:right w:val="single" w:color="auto" w:sz="4" w:space="0"/>
            </w:tcBorders>
            <w:vAlign w:val="center"/>
          </w:tcPr>
          <w:p w14:paraId="003DCF92">
            <w:pPr>
              <w:widowControl/>
              <w:spacing w:line="240" w:lineRule="exact"/>
              <w:jc w:val="center"/>
              <w:rPr>
                <w:rFonts w:ascii="Times New Roman" w:hAnsi="Times New Roman" w:eastAsia="仿宋_GB2312"/>
                <w:color w:val="000000"/>
                <w:sz w:val="20"/>
                <w:szCs w:val="20"/>
              </w:rPr>
            </w:pPr>
            <w:r>
              <w:rPr>
                <w:rFonts w:ascii="Times New Roman" w:hAnsi="Times New Roman" w:eastAsia="仿宋_GB2312"/>
                <w:color w:val="000000"/>
                <w:sz w:val="20"/>
                <w:szCs w:val="20"/>
              </w:rPr>
              <w:t>得分</w:t>
            </w:r>
          </w:p>
        </w:tc>
        <w:tc>
          <w:tcPr>
            <w:tcW w:w="1446" w:type="dxa"/>
            <w:tcBorders>
              <w:top w:val="nil"/>
              <w:left w:val="nil"/>
              <w:bottom w:val="single" w:color="auto" w:sz="4" w:space="0"/>
              <w:right w:val="single" w:color="auto" w:sz="4" w:space="0"/>
            </w:tcBorders>
            <w:vAlign w:val="center"/>
          </w:tcPr>
          <w:p w14:paraId="1DEDAC54">
            <w:pPr>
              <w:widowControl/>
              <w:spacing w:line="240" w:lineRule="exact"/>
              <w:rPr>
                <w:rFonts w:ascii="Times New Roman" w:hAnsi="Times New Roman" w:eastAsia="仿宋_GB2312"/>
                <w:color w:val="000000"/>
                <w:sz w:val="20"/>
                <w:szCs w:val="20"/>
              </w:rPr>
            </w:pPr>
            <w:r>
              <w:rPr>
                <w:rFonts w:ascii="Times New Roman" w:hAnsi="Times New Roman" w:eastAsia="仿宋_GB2312"/>
                <w:color w:val="000000"/>
                <w:sz w:val="20"/>
                <w:szCs w:val="20"/>
              </w:rPr>
              <w:t>偏差原因分析及改进措施</w:t>
            </w:r>
          </w:p>
        </w:tc>
      </w:tr>
      <w:tr w14:paraId="5A61D7A6">
        <w:tblPrEx>
          <w:tblCellMar>
            <w:top w:w="0" w:type="dxa"/>
            <w:left w:w="108" w:type="dxa"/>
            <w:bottom w:w="0" w:type="dxa"/>
            <w:right w:w="108" w:type="dxa"/>
          </w:tblCellMar>
        </w:tblPrEx>
        <w:trPr>
          <w:trHeight w:val="90" w:hRule="atLeast"/>
          <w:jc w:val="center"/>
        </w:trPr>
        <w:tc>
          <w:tcPr>
            <w:tcW w:w="1080" w:type="dxa"/>
            <w:vMerge w:val="continue"/>
            <w:tcBorders>
              <w:left w:val="single" w:color="auto" w:sz="4" w:space="0"/>
              <w:right w:val="single" w:color="auto" w:sz="4" w:space="0"/>
            </w:tcBorders>
            <w:vAlign w:val="center"/>
          </w:tcPr>
          <w:p w14:paraId="56CA75F8">
            <w:pPr>
              <w:spacing w:line="240" w:lineRule="exact"/>
              <w:jc w:val="left"/>
              <w:rPr>
                <w:rFonts w:ascii="Times New Roman" w:hAnsi="Times New Roman" w:eastAsia="仿宋_GB2312"/>
                <w:color w:val="000000"/>
                <w:sz w:val="20"/>
                <w:szCs w:val="20"/>
              </w:rPr>
            </w:pPr>
          </w:p>
        </w:tc>
        <w:tc>
          <w:tcPr>
            <w:tcW w:w="1080" w:type="dxa"/>
            <w:vMerge w:val="restart"/>
            <w:tcBorders>
              <w:top w:val="single" w:color="auto" w:sz="4" w:space="0"/>
              <w:left w:val="single" w:color="auto" w:sz="4" w:space="0"/>
              <w:bottom w:val="single" w:color="auto" w:sz="4" w:space="0"/>
              <w:right w:val="single" w:color="auto" w:sz="4" w:space="0"/>
            </w:tcBorders>
            <w:vAlign w:val="center"/>
          </w:tcPr>
          <w:p w14:paraId="4F93BCF2">
            <w:pPr>
              <w:widowControl/>
              <w:spacing w:line="240" w:lineRule="exact"/>
              <w:jc w:val="center"/>
              <w:rPr>
                <w:rFonts w:ascii="Times New Roman" w:hAnsi="Times New Roman" w:eastAsia="仿宋_GB2312"/>
                <w:color w:val="000000"/>
                <w:sz w:val="20"/>
                <w:szCs w:val="20"/>
              </w:rPr>
            </w:pPr>
            <w:r>
              <w:rPr>
                <w:rFonts w:ascii="Times New Roman" w:hAnsi="Times New Roman" w:eastAsia="仿宋_GB2312"/>
                <w:color w:val="000000"/>
                <w:sz w:val="20"/>
                <w:szCs w:val="20"/>
              </w:rPr>
              <w:t>产出指标</w:t>
            </w:r>
          </w:p>
          <w:p w14:paraId="26C74B0C">
            <w:pPr>
              <w:widowControl/>
              <w:spacing w:line="240" w:lineRule="exact"/>
              <w:jc w:val="center"/>
              <w:rPr>
                <w:rFonts w:ascii="Times New Roman" w:hAnsi="Times New Roman" w:eastAsia="仿宋_GB2312"/>
                <w:color w:val="000000"/>
                <w:sz w:val="20"/>
                <w:szCs w:val="20"/>
              </w:rPr>
            </w:pPr>
          </w:p>
          <w:p w14:paraId="048269C5">
            <w:pPr>
              <w:widowControl/>
              <w:spacing w:line="240" w:lineRule="exact"/>
              <w:jc w:val="center"/>
              <w:rPr>
                <w:rFonts w:ascii="Times New Roman" w:hAnsi="Times New Roman" w:eastAsia="仿宋_GB2312"/>
                <w:color w:val="000000"/>
                <w:sz w:val="20"/>
                <w:szCs w:val="20"/>
              </w:rPr>
            </w:pPr>
            <w:r>
              <w:rPr>
                <w:rFonts w:ascii="Times New Roman" w:hAnsi="Times New Roman" w:eastAsia="仿宋_GB2312"/>
                <w:color w:val="000000"/>
                <w:sz w:val="20"/>
                <w:szCs w:val="20"/>
              </w:rPr>
              <w:t>(50分)</w:t>
            </w:r>
          </w:p>
        </w:tc>
        <w:tc>
          <w:tcPr>
            <w:tcW w:w="1034" w:type="dxa"/>
            <w:vMerge w:val="restart"/>
            <w:tcBorders>
              <w:top w:val="single" w:color="auto" w:sz="4" w:space="0"/>
              <w:left w:val="single" w:color="auto" w:sz="4" w:space="0"/>
              <w:bottom w:val="single" w:color="auto" w:sz="4" w:space="0"/>
              <w:right w:val="single" w:color="auto" w:sz="4" w:space="0"/>
            </w:tcBorders>
            <w:vAlign w:val="center"/>
          </w:tcPr>
          <w:p w14:paraId="0FDA16F8">
            <w:pPr>
              <w:widowControl/>
              <w:spacing w:line="240" w:lineRule="exact"/>
              <w:jc w:val="center"/>
              <w:rPr>
                <w:rFonts w:ascii="Times New Roman" w:hAnsi="Times New Roman" w:eastAsia="仿宋_GB2312"/>
                <w:color w:val="000000"/>
                <w:sz w:val="20"/>
                <w:szCs w:val="20"/>
              </w:rPr>
            </w:pPr>
            <w:r>
              <w:rPr>
                <w:rFonts w:ascii="Times New Roman" w:hAnsi="Times New Roman" w:eastAsia="仿宋_GB2312"/>
                <w:color w:val="000000"/>
                <w:sz w:val="20"/>
                <w:szCs w:val="20"/>
              </w:rPr>
              <w:t>数量指标</w:t>
            </w:r>
          </w:p>
        </w:tc>
        <w:tc>
          <w:tcPr>
            <w:tcW w:w="1270" w:type="dxa"/>
            <w:tcBorders>
              <w:top w:val="single" w:color="auto" w:sz="4" w:space="0"/>
              <w:left w:val="single" w:color="auto" w:sz="4" w:space="0"/>
              <w:bottom w:val="single" w:color="auto" w:sz="4" w:space="0"/>
              <w:right w:val="single" w:color="auto" w:sz="4" w:space="0"/>
            </w:tcBorders>
            <w:vAlign w:val="center"/>
          </w:tcPr>
          <w:p w14:paraId="5FA421F8">
            <w:pPr>
              <w:widowControl/>
              <w:jc w:val="left"/>
              <w:rPr>
                <w:rFonts w:hint="default" w:ascii="Times New Roman" w:hAnsi="Times New Roman" w:eastAsia="仿宋_GB2312" w:cs="Times New Roman"/>
                <w:color w:val="000000"/>
                <w:kern w:val="2"/>
                <w:sz w:val="20"/>
                <w:szCs w:val="20"/>
                <w:lang w:val="en-US" w:eastAsia="zh-CN" w:bidi="ar-SA"/>
              </w:rPr>
            </w:pPr>
            <w:r>
              <w:rPr>
                <w:rFonts w:hint="default" w:ascii="Times New Roman" w:hAnsi="Times New Roman" w:eastAsia="仿宋_GB2312" w:cs="Times New Roman"/>
                <w:color w:val="000000"/>
                <w:kern w:val="2"/>
                <w:sz w:val="20"/>
                <w:szCs w:val="20"/>
                <w:lang w:val="en-US" w:eastAsia="zh-CN" w:bidi="ar-SA"/>
              </w:rPr>
              <w:t>创建新侨创新创业示范基地（企业）、侨界助力乡村振兴基地（企业）10个以上大于等于10个</w:t>
            </w:r>
            <w:r>
              <w:rPr>
                <w:rFonts w:hint="eastAsia" w:ascii="Times New Roman" w:hAnsi="Times New Roman" w:eastAsia="仿宋_GB2312" w:cs="Times New Roman"/>
                <w:color w:val="000000"/>
                <w:kern w:val="2"/>
                <w:sz w:val="20"/>
                <w:szCs w:val="20"/>
                <w:lang w:val="en-US" w:eastAsia="zh-CN" w:bidi="ar-SA"/>
              </w:rPr>
              <w:t>。</w:t>
            </w:r>
          </w:p>
        </w:tc>
        <w:tc>
          <w:tcPr>
            <w:tcW w:w="1311" w:type="dxa"/>
            <w:tcBorders>
              <w:top w:val="single" w:color="auto" w:sz="4" w:space="0"/>
              <w:left w:val="single" w:color="auto" w:sz="4" w:space="0"/>
              <w:bottom w:val="single" w:color="auto" w:sz="4" w:space="0"/>
              <w:right w:val="single" w:color="auto" w:sz="4" w:space="0"/>
            </w:tcBorders>
            <w:vAlign w:val="center"/>
          </w:tcPr>
          <w:p w14:paraId="56AD9484">
            <w:pPr>
              <w:widowControl/>
              <w:jc w:val="left"/>
              <w:rPr>
                <w:rFonts w:hint="default" w:ascii="Times New Roman" w:hAnsi="Times New Roman" w:eastAsia="仿宋_GB2312" w:cs="Times New Roman"/>
                <w:color w:val="000000"/>
                <w:kern w:val="2"/>
                <w:sz w:val="20"/>
                <w:szCs w:val="20"/>
                <w:lang w:val="en-US" w:eastAsia="zh-CN" w:bidi="ar-SA"/>
              </w:rPr>
            </w:pPr>
            <w:r>
              <w:rPr>
                <w:rFonts w:hint="default" w:ascii="Times New Roman" w:hAnsi="Times New Roman" w:eastAsia="仿宋_GB2312" w:cs="Times New Roman"/>
                <w:color w:val="000000"/>
                <w:kern w:val="2"/>
                <w:sz w:val="20"/>
                <w:szCs w:val="20"/>
                <w:lang w:val="en-US" w:eastAsia="zh-CN" w:bidi="ar-SA"/>
              </w:rPr>
              <w:t>创建新侨创新创业示范基地（企业）、侨界助力乡村振兴基地（企业）10个以上大于等于10个</w:t>
            </w:r>
            <w:r>
              <w:rPr>
                <w:rFonts w:hint="eastAsia" w:ascii="Times New Roman" w:hAnsi="Times New Roman" w:eastAsia="仿宋_GB2312" w:cs="Times New Roman"/>
                <w:color w:val="000000"/>
                <w:kern w:val="2"/>
                <w:sz w:val="20"/>
                <w:szCs w:val="20"/>
                <w:lang w:val="en-US" w:eastAsia="zh-CN" w:bidi="ar-SA"/>
              </w:rPr>
              <w:t>。</w:t>
            </w:r>
          </w:p>
        </w:tc>
        <w:tc>
          <w:tcPr>
            <w:tcW w:w="1269" w:type="dxa"/>
            <w:tcBorders>
              <w:top w:val="single" w:color="auto" w:sz="4" w:space="0"/>
              <w:left w:val="single" w:color="auto" w:sz="4" w:space="0"/>
              <w:bottom w:val="single" w:color="auto" w:sz="4" w:space="0"/>
              <w:right w:val="single" w:color="auto" w:sz="4" w:space="0"/>
            </w:tcBorders>
            <w:vAlign w:val="center"/>
          </w:tcPr>
          <w:p w14:paraId="0BED1CF5">
            <w:pPr>
              <w:widowControl/>
              <w:jc w:val="left"/>
              <w:rPr>
                <w:rFonts w:hint="default" w:ascii="Times New Roman" w:hAnsi="Times New Roman" w:eastAsia="仿宋_GB2312" w:cs="Times New Roman"/>
                <w:color w:val="000000"/>
                <w:kern w:val="2"/>
                <w:sz w:val="20"/>
                <w:szCs w:val="20"/>
                <w:lang w:val="en-US" w:eastAsia="zh-CN" w:bidi="ar-SA"/>
              </w:rPr>
            </w:pPr>
            <w:r>
              <w:rPr>
                <w:rFonts w:hint="eastAsia" w:ascii="Times New Roman" w:hAnsi="Times New Roman" w:eastAsia="仿宋_GB2312" w:cs="Times New Roman"/>
                <w:color w:val="000000"/>
                <w:kern w:val="2"/>
                <w:sz w:val="20"/>
                <w:szCs w:val="20"/>
                <w:lang w:val="en-US" w:eastAsia="zh-CN" w:bidi="ar-SA"/>
              </w:rPr>
              <w:t>按中国侨联要求和省委文件精神要求进行评比创建活动专项整治，等待中央和省委下一步通知。</w:t>
            </w:r>
          </w:p>
        </w:tc>
        <w:tc>
          <w:tcPr>
            <w:tcW w:w="716" w:type="dxa"/>
            <w:tcBorders>
              <w:top w:val="nil"/>
              <w:left w:val="nil"/>
              <w:bottom w:val="single" w:color="auto" w:sz="4" w:space="0"/>
              <w:right w:val="single" w:color="auto" w:sz="4" w:space="0"/>
            </w:tcBorders>
            <w:vAlign w:val="center"/>
          </w:tcPr>
          <w:p w14:paraId="51F8EB53">
            <w:pPr>
              <w:widowControl/>
              <w:spacing w:line="240" w:lineRule="exact"/>
              <w:jc w:val="center"/>
              <w:rPr>
                <w:rFonts w:hint="default" w:ascii="Times New Roman" w:hAnsi="Times New Roman" w:eastAsia="仿宋_GB2312"/>
                <w:color w:val="000000"/>
                <w:sz w:val="20"/>
                <w:szCs w:val="20"/>
                <w:lang w:val="en-US" w:eastAsia="zh-CN"/>
              </w:rPr>
            </w:pPr>
            <w:r>
              <w:rPr>
                <w:rFonts w:hint="eastAsia" w:ascii="Times New Roman" w:hAnsi="Times New Roman" w:eastAsia="仿宋_GB2312"/>
                <w:color w:val="000000"/>
                <w:sz w:val="20"/>
                <w:szCs w:val="20"/>
                <w:lang w:val="en-US" w:eastAsia="zh-CN"/>
              </w:rPr>
              <w:t>0</w:t>
            </w:r>
          </w:p>
        </w:tc>
        <w:tc>
          <w:tcPr>
            <w:tcW w:w="873" w:type="dxa"/>
            <w:tcBorders>
              <w:top w:val="nil"/>
              <w:left w:val="nil"/>
              <w:bottom w:val="single" w:color="auto" w:sz="4" w:space="0"/>
              <w:right w:val="single" w:color="auto" w:sz="4" w:space="0"/>
            </w:tcBorders>
            <w:vAlign w:val="center"/>
          </w:tcPr>
          <w:p w14:paraId="6F7FE3D8">
            <w:pPr>
              <w:widowControl/>
              <w:spacing w:line="240" w:lineRule="exact"/>
              <w:jc w:val="center"/>
              <w:rPr>
                <w:rFonts w:hint="default" w:ascii="Times New Roman" w:hAnsi="Times New Roman" w:eastAsia="仿宋_GB2312" w:cs="Times New Roman"/>
                <w:color w:val="000000"/>
                <w:kern w:val="2"/>
                <w:sz w:val="20"/>
                <w:szCs w:val="20"/>
                <w:lang w:val="en-US" w:eastAsia="zh-CN" w:bidi="ar-SA"/>
              </w:rPr>
            </w:pPr>
            <w:r>
              <w:rPr>
                <w:rFonts w:hint="eastAsia" w:ascii="Times New Roman" w:hAnsi="Times New Roman" w:eastAsia="仿宋_GB2312" w:cs="Times New Roman"/>
                <w:color w:val="000000"/>
                <w:kern w:val="2"/>
                <w:sz w:val="20"/>
                <w:szCs w:val="20"/>
                <w:lang w:val="en-US" w:eastAsia="zh-CN" w:bidi="ar-SA"/>
              </w:rPr>
              <w:t>0</w:t>
            </w:r>
          </w:p>
        </w:tc>
        <w:tc>
          <w:tcPr>
            <w:tcW w:w="1446" w:type="dxa"/>
            <w:tcBorders>
              <w:top w:val="nil"/>
              <w:left w:val="nil"/>
              <w:bottom w:val="single" w:color="auto" w:sz="4" w:space="0"/>
              <w:right w:val="single" w:color="auto" w:sz="4" w:space="0"/>
            </w:tcBorders>
            <w:vAlign w:val="center"/>
          </w:tcPr>
          <w:p w14:paraId="15627FBE">
            <w:pPr>
              <w:widowControl/>
              <w:spacing w:line="240" w:lineRule="exact"/>
              <w:jc w:val="left"/>
              <w:rPr>
                <w:rFonts w:ascii="Times New Roman" w:hAnsi="Times New Roman" w:eastAsia="仿宋_GB2312"/>
                <w:color w:val="000000"/>
                <w:sz w:val="20"/>
                <w:szCs w:val="20"/>
              </w:rPr>
            </w:pPr>
            <w:r>
              <w:rPr>
                <w:rFonts w:ascii="Times New Roman" w:hAnsi="Times New Roman" w:eastAsia="仿宋_GB2312"/>
                <w:color w:val="000000"/>
                <w:sz w:val="20"/>
                <w:szCs w:val="20"/>
              </w:rPr>
              <w:t>　</w:t>
            </w:r>
          </w:p>
        </w:tc>
      </w:tr>
      <w:tr w14:paraId="0A42AFF8">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14:paraId="2128DDBA">
            <w:pPr>
              <w:spacing w:line="240" w:lineRule="exact"/>
              <w:jc w:val="left"/>
              <w:rPr>
                <w:rFonts w:ascii="Times New Roman" w:hAnsi="Times New Roman" w:eastAsia="仿宋_GB2312"/>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27D9CBD3">
            <w:pPr>
              <w:spacing w:line="240" w:lineRule="exact"/>
              <w:jc w:val="left"/>
              <w:rPr>
                <w:rFonts w:ascii="Times New Roman" w:hAnsi="Times New Roman" w:eastAsia="仿宋_GB2312"/>
                <w:color w:val="000000"/>
                <w:sz w:val="20"/>
                <w:szCs w:val="20"/>
              </w:rPr>
            </w:pPr>
          </w:p>
        </w:tc>
        <w:tc>
          <w:tcPr>
            <w:tcW w:w="1034" w:type="dxa"/>
            <w:vMerge w:val="continue"/>
            <w:tcBorders>
              <w:top w:val="single" w:color="auto" w:sz="4" w:space="0"/>
              <w:left w:val="single" w:color="auto" w:sz="4" w:space="0"/>
              <w:bottom w:val="single" w:color="auto" w:sz="4" w:space="0"/>
              <w:right w:val="single" w:color="auto" w:sz="4" w:space="0"/>
            </w:tcBorders>
            <w:vAlign w:val="center"/>
          </w:tcPr>
          <w:p w14:paraId="1A83A546">
            <w:pPr>
              <w:spacing w:line="240" w:lineRule="exact"/>
              <w:jc w:val="center"/>
              <w:rPr>
                <w:rFonts w:ascii="Times New Roman" w:hAnsi="Times New Roman" w:eastAsia="仿宋_GB2312"/>
                <w:color w:val="000000"/>
                <w:sz w:val="20"/>
                <w:szCs w:val="20"/>
              </w:rPr>
            </w:pPr>
          </w:p>
        </w:tc>
        <w:tc>
          <w:tcPr>
            <w:tcW w:w="1270" w:type="dxa"/>
            <w:tcBorders>
              <w:top w:val="single" w:color="auto" w:sz="4" w:space="0"/>
              <w:left w:val="single" w:color="auto" w:sz="4" w:space="0"/>
              <w:bottom w:val="single" w:color="auto" w:sz="4" w:space="0"/>
              <w:right w:val="single" w:color="auto" w:sz="4" w:space="0"/>
            </w:tcBorders>
            <w:vAlign w:val="center"/>
          </w:tcPr>
          <w:p w14:paraId="2B2F45C8">
            <w:pPr>
              <w:widowControl/>
              <w:jc w:val="left"/>
              <w:rPr>
                <w:rFonts w:hint="eastAsia" w:ascii="Times New Roman" w:hAnsi="Times New Roman" w:eastAsia="宋体" w:cs="Times New Roman"/>
                <w:color w:val="000000"/>
                <w:kern w:val="2"/>
                <w:sz w:val="20"/>
                <w:szCs w:val="20"/>
                <w:lang w:val="en-US" w:eastAsia="zh-CN" w:bidi="ar-SA"/>
              </w:rPr>
            </w:pPr>
            <w:r>
              <w:rPr>
                <w:rFonts w:hint="eastAsia" w:ascii="Times New Roman" w:hAnsi="Times New Roman" w:eastAsia="仿宋_GB2312" w:cs="Times New Roman"/>
                <w:color w:val="000000"/>
                <w:kern w:val="2"/>
                <w:sz w:val="20"/>
                <w:szCs w:val="20"/>
                <w:lang w:val="en-US" w:eastAsia="zh-CN" w:bidi="ar-SA"/>
              </w:rPr>
              <w:t>开展经济科技品牌活动嘉宾参与量100人以上大于等于100人。</w:t>
            </w:r>
          </w:p>
        </w:tc>
        <w:tc>
          <w:tcPr>
            <w:tcW w:w="1311" w:type="dxa"/>
            <w:tcBorders>
              <w:top w:val="single" w:color="auto" w:sz="4" w:space="0"/>
              <w:left w:val="single" w:color="auto" w:sz="4" w:space="0"/>
              <w:bottom w:val="single" w:color="auto" w:sz="4" w:space="0"/>
              <w:right w:val="single" w:color="auto" w:sz="4" w:space="0"/>
            </w:tcBorders>
            <w:vAlign w:val="center"/>
          </w:tcPr>
          <w:p w14:paraId="64E97BF5">
            <w:pPr>
              <w:widowControl/>
              <w:jc w:val="left"/>
              <w:rPr>
                <w:rFonts w:hint="eastAsia" w:ascii="Times New Roman" w:hAnsi="Times New Roman" w:eastAsia="仿宋_GB2312" w:cs="Times New Roman"/>
                <w:color w:val="000000"/>
                <w:kern w:val="2"/>
                <w:sz w:val="20"/>
                <w:szCs w:val="20"/>
                <w:lang w:val="en-US" w:eastAsia="zh-CN" w:bidi="ar-SA"/>
              </w:rPr>
            </w:pPr>
            <w:r>
              <w:rPr>
                <w:rFonts w:hint="eastAsia" w:ascii="Times New Roman" w:hAnsi="Times New Roman" w:eastAsia="仿宋_GB2312" w:cs="Times New Roman"/>
                <w:color w:val="000000"/>
                <w:kern w:val="2"/>
                <w:sz w:val="20"/>
                <w:szCs w:val="20"/>
                <w:lang w:val="en-US" w:eastAsia="zh-CN" w:bidi="ar-SA"/>
              </w:rPr>
              <w:t>开展经济科技品牌活动嘉宾参与量100人以上大于等于100人。</w:t>
            </w:r>
          </w:p>
        </w:tc>
        <w:tc>
          <w:tcPr>
            <w:tcW w:w="1269" w:type="dxa"/>
            <w:tcBorders>
              <w:top w:val="single" w:color="auto" w:sz="4" w:space="0"/>
              <w:left w:val="single" w:color="auto" w:sz="4" w:space="0"/>
              <w:bottom w:val="single" w:color="auto" w:sz="4" w:space="0"/>
              <w:right w:val="single" w:color="auto" w:sz="4" w:space="0"/>
            </w:tcBorders>
            <w:vAlign w:val="center"/>
          </w:tcPr>
          <w:p w14:paraId="65F9C1B7">
            <w:pPr>
              <w:widowControl/>
              <w:jc w:val="left"/>
              <w:rPr>
                <w:rFonts w:hint="eastAsia" w:ascii="Times New Roman" w:hAnsi="Times New Roman" w:eastAsia="仿宋_GB2312" w:cs="Times New Roman"/>
                <w:color w:val="000000"/>
                <w:kern w:val="2"/>
                <w:sz w:val="20"/>
                <w:szCs w:val="20"/>
                <w:lang w:val="en-US" w:eastAsia="zh-CN" w:bidi="ar-SA"/>
              </w:rPr>
            </w:pPr>
            <w:r>
              <w:rPr>
                <w:rFonts w:hint="eastAsia" w:ascii="仿宋_GB2312" w:hAnsi="仿宋_GB2312" w:eastAsia="仿宋_GB2312" w:cs="仿宋_GB2312"/>
                <w:color w:val="auto"/>
                <w:sz w:val="20"/>
                <w:szCs w:val="20"/>
                <w:lang w:val="en-US" w:eastAsia="zh-CN"/>
              </w:rPr>
              <w:t>聚侨兴湘活动参加嘉宾450多名，参与活动人数600多人。</w:t>
            </w:r>
          </w:p>
        </w:tc>
        <w:tc>
          <w:tcPr>
            <w:tcW w:w="716" w:type="dxa"/>
            <w:tcBorders>
              <w:top w:val="nil"/>
              <w:left w:val="nil"/>
              <w:bottom w:val="single" w:color="auto" w:sz="4" w:space="0"/>
              <w:right w:val="single" w:color="auto" w:sz="4" w:space="0"/>
            </w:tcBorders>
            <w:vAlign w:val="center"/>
          </w:tcPr>
          <w:p w14:paraId="1699B923">
            <w:pPr>
              <w:widowControl/>
              <w:spacing w:line="240" w:lineRule="exact"/>
              <w:jc w:val="center"/>
              <w:rPr>
                <w:rFonts w:hint="default" w:ascii="Times New Roman" w:hAnsi="Times New Roman" w:eastAsia="仿宋_GB2312"/>
                <w:color w:val="000000"/>
                <w:sz w:val="20"/>
                <w:szCs w:val="20"/>
                <w:lang w:val="en-US" w:eastAsia="zh-CN"/>
              </w:rPr>
            </w:pPr>
            <w:r>
              <w:rPr>
                <w:rFonts w:hint="eastAsia" w:ascii="Times New Roman" w:hAnsi="Times New Roman" w:eastAsia="仿宋_GB2312"/>
                <w:color w:val="000000"/>
                <w:sz w:val="20"/>
                <w:szCs w:val="20"/>
                <w:lang w:val="en-US" w:eastAsia="zh-CN"/>
              </w:rPr>
              <w:t>5</w:t>
            </w:r>
          </w:p>
        </w:tc>
        <w:tc>
          <w:tcPr>
            <w:tcW w:w="873" w:type="dxa"/>
            <w:tcBorders>
              <w:top w:val="nil"/>
              <w:left w:val="nil"/>
              <w:bottom w:val="single" w:color="auto" w:sz="4" w:space="0"/>
              <w:right w:val="single" w:color="auto" w:sz="4" w:space="0"/>
            </w:tcBorders>
            <w:vAlign w:val="center"/>
          </w:tcPr>
          <w:p w14:paraId="609630DF">
            <w:pPr>
              <w:widowControl/>
              <w:spacing w:line="240" w:lineRule="exact"/>
              <w:jc w:val="center"/>
              <w:rPr>
                <w:rFonts w:hint="default" w:ascii="Times New Roman" w:hAnsi="Times New Roman" w:eastAsia="仿宋_GB2312" w:cs="Times New Roman"/>
                <w:color w:val="000000"/>
                <w:kern w:val="2"/>
                <w:sz w:val="20"/>
                <w:szCs w:val="20"/>
                <w:lang w:val="en-US" w:eastAsia="zh-CN" w:bidi="ar-SA"/>
              </w:rPr>
            </w:pPr>
            <w:r>
              <w:rPr>
                <w:rFonts w:hint="eastAsia" w:ascii="Times New Roman" w:hAnsi="Times New Roman" w:eastAsia="仿宋_GB2312" w:cs="Times New Roman"/>
                <w:color w:val="000000"/>
                <w:kern w:val="2"/>
                <w:sz w:val="20"/>
                <w:szCs w:val="20"/>
                <w:lang w:val="en-US" w:eastAsia="zh-CN" w:bidi="ar-SA"/>
              </w:rPr>
              <w:t>5</w:t>
            </w:r>
          </w:p>
        </w:tc>
        <w:tc>
          <w:tcPr>
            <w:tcW w:w="1446" w:type="dxa"/>
            <w:tcBorders>
              <w:top w:val="nil"/>
              <w:left w:val="nil"/>
              <w:bottom w:val="single" w:color="auto" w:sz="4" w:space="0"/>
              <w:right w:val="single" w:color="auto" w:sz="4" w:space="0"/>
            </w:tcBorders>
            <w:vAlign w:val="center"/>
          </w:tcPr>
          <w:p w14:paraId="2CDBF008">
            <w:pPr>
              <w:widowControl/>
              <w:spacing w:line="240" w:lineRule="exact"/>
              <w:jc w:val="left"/>
              <w:rPr>
                <w:rFonts w:ascii="Times New Roman" w:hAnsi="Times New Roman" w:eastAsia="仿宋_GB2312"/>
                <w:color w:val="000000"/>
                <w:sz w:val="20"/>
                <w:szCs w:val="20"/>
              </w:rPr>
            </w:pPr>
          </w:p>
        </w:tc>
      </w:tr>
      <w:tr w14:paraId="7D986673">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14:paraId="3D82485F">
            <w:pPr>
              <w:spacing w:line="240" w:lineRule="exact"/>
              <w:jc w:val="left"/>
              <w:rPr>
                <w:rFonts w:ascii="Times New Roman" w:hAnsi="Times New Roman" w:eastAsia="仿宋_GB2312"/>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67636CA3">
            <w:pPr>
              <w:spacing w:line="240" w:lineRule="exact"/>
              <w:jc w:val="left"/>
              <w:rPr>
                <w:rFonts w:ascii="Times New Roman" w:hAnsi="Times New Roman" w:eastAsia="仿宋_GB2312"/>
                <w:color w:val="000000"/>
                <w:sz w:val="20"/>
                <w:szCs w:val="20"/>
              </w:rPr>
            </w:pPr>
          </w:p>
        </w:tc>
        <w:tc>
          <w:tcPr>
            <w:tcW w:w="1034" w:type="dxa"/>
            <w:vMerge w:val="continue"/>
            <w:tcBorders>
              <w:top w:val="single" w:color="auto" w:sz="4" w:space="0"/>
              <w:left w:val="single" w:color="auto" w:sz="4" w:space="0"/>
              <w:bottom w:val="single" w:color="auto" w:sz="4" w:space="0"/>
              <w:right w:val="single" w:color="auto" w:sz="4" w:space="0"/>
            </w:tcBorders>
            <w:vAlign w:val="center"/>
          </w:tcPr>
          <w:p w14:paraId="0EE08361">
            <w:pPr>
              <w:spacing w:line="240" w:lineRule="exact"/>
              <w:jc w:val="center"/>
              <w:rPr>
                <w:rFonts w:ascii="Times New Roman" w:hAnsi="Times New Roman" w:eastAsia="仿宋_GB2312"/>
                <w:color w:val="000000"/>
                <w:sz w:val="20"/>
                <w:szCs w:val="20"/>
              </w:rPr>
            </w:pPr>
          </w:p>
        </w:tc>
        <w:tc>
          <w:tcPr>
            <w:tcW w:w="1270" w:type="dxa"/>
            <w:tcBorders>
              <w:top w:val="single" w:color="auto" w:sz="4" w:space="0"/>
              <w:left w:val="single" w:color="auto" w:sz="4" w:space="0"/>
              <w:bottom w:val="single" w:color="auto" w:sz="4" w:space="0"/>
              <w:right w:val="single" w:color="auto" w:sz="4" w:space="0"/>
            </w:tcBorders>
            <w:vAlign w:val="center"/>
          </w:tcPr>
          <w:p w14:paraId="53D15680">
            <w:pPr>
              <w:widowControl/>
              <w:jc w:val="left"/>
              <w:rPr>
                <w:rFonts w:hint="eastAsia" w:ascii="仿宋_GB2312" w:hAnsi="仿宋_GB2312" w:eastAsia="宋体" w:cs="仿宋_GB2312"/>
                <w:color w:val="auto"/>
                <w:kern w:val="2"/>
                <w:sz w:val="20"/>
                <w:szCs w:val="20"/>
                <w:lang w:val="en-US" w:eastAsia="zh-CN" w:bidi="ar-SA"/>
              </w:rPr>
            </w:pPr>
            <w:r>
              <w:rPr>
                <w:rFonts w:hint="eastAsia" w:ascii="Times New Roman" w:hAnsi="Times New Roman" w:eastAsia="仿宋_GB2312" w:cs="Times New Roman"/>
                <w:color w:val="000000"/>
                <w:kern w:val="2"/>
                <w:sz w:val="20"/>
                <w:szCs w:val="20"/>
                <w:lang w:val="en-US" w:eastAsia="zh-CN" w:bidi="ar-SA"/>
              </w:rPr>
              <w:t>开展老侨活动1次。</w:t>
            </w:r>
          </w:p>
        </w:tc>
        <w:tc>
          <w:tcPr>
            <w:tcW w:w="1311" w:type="dxa"/>
            <w:tcBorders>
              <w:top w:val="single" w:color="auto" w:sz="4" w:space="0"/>
              <w:left w:val="single" w:color="auto" w:sz="4" w:space="0"/>
              <w:bottom w:val="single" w:color="auto" w:sz="4" w:space="0"/>
              <w:right w:val="single" w:color="auto" w:sz="4" w:space="0"/>
            </w:tcBorders>
            <w:vAlign w:val="center"/>
          </w:tcPr>
          <w:p w14:paraId="18E70083">
            <w:pPr>
              <w:widowControl/>
              <w:jc w:val="left"/>
              <w:rPr>
                <w:rFonts w:hint="default" w:ascii="Times New Roman" w:hAnsi="Times New Roman" w:eastAsia="仿宋_GB2312" w:cs="Times New Roman"/>
                <w:color w:val="000000"/>
                <w:kern w:val="2"/>
                <w:sz w:val="20"/>
                <w:szCs w:val="20"/>
                <w:lang w:val="en-US" w:eastAsia="zh-CN" w:bidi="ar-SA"/>
              </w:rPr>
            </w:pPr>
            <w:r>
              <w:rPr>
                <w:rFonts w:hint="default" w:ascii="Times New Roman" w:hAnsi="Times New Roman" w:eastAsia="仿宋_GB2312" w:cs="Times New Roman"/>
                <w:color w:val="000000"/>
                <w:kern w:val="2"/>
                <w:sz w:val="20"/>
                <w:szCs w:val="20"/>
                <w:lang w:val="en-US" w:eastAsia="zh-CN" w:bidi="ar-SA"/>
              </w:rPr>
              <w:t>开展老侨活动1次</w:t>
            </w:r>
            <w:r>
              <w:rPr>
                <w:rFonts w:hint="eastAsia" w:ascii="Times New Roman" w:hAnsi="Times New Roman" w:eastAsia="仿宋_GB2312" w:cs="Times New Roman"/>
                <w:color w:val="000000"/>
                <w:kern w:val="2"/>
                <w:sz w:val="20"/>
                <w:szCs w:val="20"/>
                <w:lang w:val="en-US" w:eastAsia="zh-CN" w:bidi="ar-SA"/>
              </w:rPr>
              <w:t>。</w:t>
            </w:r>
          </w:p>
        </w:tc>
        <w:tc>
          <w:tcPr>
            <w:tcW w:w="1269" w:type="dxa"/>
            <w:tcBorders>
              <w:top w:val="single" w:color="auto" w:sz="4" w:space="0"/>
              <w:left w:val="single" w:color="auto" w:sz="4" w:space="0"/>
              <w:bottom w:val="single" w:color="auto" w:sz="4" w:space="0"/>
              <w:right w:val="single" w:color="auto" w:sz="4" w:space="0"/>
            </w:tcBorders>
            <w:vAlign w:val="center"/>
          </w:tcPr>
          <w:p w14:paraId="7C88B907">
            <w:pPr>
              <w:widowControl/>
              <w:jc w:val="left"/>
              <w:rPr>
                <w:rFonts w:hint="default" w:ascii="Times New Roman" w:hAnsi="Times New Roman" w:eastAsia="仿宋_GB2312" w:cs="Times New Roman"/>
                <w:color w:val="000000"/>
                <w:kern w:val="2"/>
                <w:sz w:val="20"/>
                <w:szCs w:val="20"/>
                <w:lang w:val="en-US" w:eastAsia="zh-CN" w:bidi="ar-SA"/>
              </w:rPr>
            </w:pPr>
            <w:r>
              <w:rPr>
                <w:rFonts w:hint="eastAsia" w:ascii="仿宋_GB2312" w:hAnsi="仿宋_GB2312" w:eastAsia="仿宋_GB2312" w:cs="仿宋_GB2312"/>
                <w:color w:val="auto"/>
                <w:sz w:val="20"/>
                <w:szCs w:val="20"/>
                <w:lang w:val="en-US" w:eastAsia="zh-CN"/>
              </w:rPr>
              <w:t>已完成</w:t>
            </w:r>
          </w:p>
        </w:tc>
        <w:tc>
          <w:tcPr>
            <w:tcW w:w="716" w:type="dxa"/>
            <w:tcBorders>
              <w:top w:val="nil"/>
              <w:left w:val="nil"/>
              <w:bottom w:val="single" w:color="auto" w:sz="4" w:space="0"/>
              <w:right w:val="single" w:color="auto" w:sz="4" w:space="0"/>
            </w:tcBorders>
            <w:vAlign w:val="center"/>
          </w:tcPr>
          <w:p w14:paraId="6BBBC674">
            <w:pPr>
              <w:widowControl/>
              <w:spacing w:line="240" w:lineRule="exact"/>
              <w:ind w:firstLine="200" w:firstLineChars="100"/>
              <w:jc w:val="both"/>
              <w:rPr>
                <w:rFonts w:hint="default" w:ascii="Times New Roman" w:hAnsi="Times New Roman" w:eastAsia="仿宋_GB2312"/>
                <w:color w:val="000000"/>
                <w:sz w:val="20"/>
                <w:szCs w:val="20"/>
                <w:lang w:val="en-US" w:eastAsia="zh-CN"/>
              </w:rPr>
            </w:pPr>
            <w:r>
              <w:rPr>
                <w:rFonts w:hint="eastAsia" w:ascii="Times New Roman" w:hAnsi="Times New Roman" w:eastAsia="仿宋_GB2312"/>
                <w:color w:val="000000"/>
                <w:sz w:val="20"/>
                <w:szCs w:val="20"/>
                <w:lang w:val="en-US" w:eastAsia="zh-CN"/>
              </w:rPr>
              <w:t>5</w:t>
            </w:r>
          </w:p>
        </w:tc>
        <w:tc>
          <w:tcPr>
            <w:tcW w:w="873" w:type="dxa"/>
            <w:tcBorders>
              <w:top w:val="nil"/>
              <w:left w:val="nil"/>
              <w:bottom w:val="single" w:color="auto" w:sz="4" w:space="0"/>
              <w:right w:val="single" w:color="auto" w:sz="4" w:space="0"/>
            </w:tcBorders>
            <w:vAlign w:val="center"/>
          </w:tcPr>
          <w:p w14:paraId="48F1D1CF">
            <w:pPr>
              <w:widowControl/>
              <w:spacing w:line="240" w:lineRule="exact"/>
              <w:ind w:firstLine="200" w:firstLineChars="100"/>
              <w:jc w:val="both"/>
              <w:rPr>
                <w:rFonts w:hint="default" w:ascii="Times New Roman" w:hAnsi="Times New Roman" w:eastAsia="仿宋_GB2312" w:cs="Times New Roman"/>
                <w:color w:val="000000"/>
                <w:kern w:val="2"/>
                <w:sz w:val="20"/>
                <w:szCs w:val="20"/>
                <w:lang w:val="en-US" w:eastAsia="zh-CN" w:bidi="ar-SA"/>
              </w:rPr>
            </w:pPr>
            <w:r>
              <w:rPr>
                <w:rFonts w:hint="eastAsia" w:ascii="Times New Roman" w:hAnsi="Times New Roman" w:eastAsia="仿宋_GB2312" w:cs="Times New Roman"/>
                <w:color w:val="000000"/>
                <w:kern w:val="2"/>
                <w:sz w:val="20"/>
                <w:szCs w:val="20"/>
                <w:lang w:val="en-US" w:eastAsia="zh-CN" w:bidi="ar-SA"/>
              </w:rPr>
              <w:t>5</w:t>
            </w:r>
          </w:p>
        </w:tc>
        <w:tc>
          <w:tcPr>
            <w:tcW w:w="1446" w:type="dxa"/>
            <w:tcBorders>
              <w:top w:val="nil"/>
              <w:left w:val="nil"/>
              <w:bottom w:val="single" w:color="auto" w:sz="4" w:space="0"/>
              <w:right w:val="single" w:color="auto" w:sz="4" w:space="0"/>
            </w:tcBorders>
            <w:vAlign w:val="center"/>
          </w:tcPr>
          <w:p w14:paraId="66424E17">
            <w:pPr>
              <w:widowControl/>
              <w:spacing w:line="240" w:lineRule="exact"/>
              <w:jc w:val="left"/>
              <w:rPr>
                <w:rFonts w:ascii="Times New Roman" w:hAnsi="Times New Roman" w:eastAsia="仿宋_GB2312"/>
                <w:color w:val="000000"/>
                <w:sz w:val="20"/>
                <w:szCs w:val="20"/>
              </w:rPr>
            </w:pPr>
          </w:p>
        </w:tc>
      </w:tr>
      <w:tr w14:paraId="0775F776">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14:paraId="4EA6CF68">
            <w:pPr>
              <w:spacing w:line="240" w:lineRule="exact"/>
              <w:jc w:val="left"/>
              <w:rPr>
                <w:rFonts w:ascii="Times New Roman" w:hAnsi="Times New Roman" w:eastAsia="仿宋_GB2312"/>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512C75C2">
            <w:pPr>
              <w:spacing w:line="240" w:lineRule="exact"/>
              <w:jc w:val="left"/>
              <w:rPr>
                <w:rFonts w:ascii="Times New Roman" w:hAnsi="Times New Roman" w:eastAsia="仿宋_GB2312"/>
                <w:color w:val="000000"/>
                <w:sz w:val="20"/>
                <w:szCs w:val="20"/>
              </w:rPr>
            </w:pPr>
          </w:p>
        </w:tc>
        <w:tc>
          <w:tcPr>
            <w:tcW w:w="1034" w:type="dxa"/>
            <w:vMerge w:val="continue"/>
            <w:tcBorders>
              <w:top w:val="single" w:color="auto" w:sz="4" w:space="0"/>
              <w:left w:val="single" w:color="auto" w:sz="4" w:space="0"/>
              <w:bottom w:val="single" w:color="auto" w:sz="4" w:space="0"/>
              <w:right w:val="single" w:color="auto" w:sz="4" w:space="0"/>
            </w:tcBorders>
            <w:vAlign w:val="center"/>
          </w:tcPr>
          <w:p w14:paraId="2ACC4875">
            <w:pPr>
              <w:spacing w:line="240" w:lineRule="exact"/>
              <w:jc w:val="center"/>
              <w:rPr>
                <w:rFonts w:ascii="Times New Roman" w:hAnsi="Times New Roman" w:eastAsia="仿宋_GB2312"/>
                <w:color w:val="000000"/>
                <w:sz w:val="20"/>
                <w:szCs w:val="20"/>
              </w:rPr>
            </w:pPr>
          </w:p>
        </w:tc>
        <w:tc>
          <w:tcPr>
            <w:tcW w:w="1270" w:type="dxa"/>
            <w:tcBorders>
              <w:top w:val="single" w:color="auto" w:sz="4" w:space="0"/>
              <w:left w:val="single" w:color="auto" w:sz="4" w:space="0"/>
              <w:bottom w:val="single" w:color="auto" w:sz="4" w:space="0"/>
              <w:right w:val="single" w:color="auto" w:sz="4" w:space="0"/>
            </w:tcBorders>
            <w:vAlign w:val="center"/>
          </w:tcPr>
          <w:p w14:paraId="408D4C24">
            <w:pPr>
              <w:widowControl/>
              <w:jc w:val="left"/>
              <w:rPr>
                <w:rFonts w:hint="default" w:ascii="Times New Roman" w:hAnsi="Times New Roman" w:eastAsia="仿宋_GB2312" w:cs="Times New Roman"/>
                <w:color w:val="auto"/>
                <w:kern w:val="2"/>
                <w:sz w:val="20"/>
                <w:szCs w:val="20"/>
                <w:lang w:val="en-US" w:eastAsia="zh-CN" w:bidi="ar-SA"/>
              </w:rPr>
            </w:pPr>
            <w:r>
              <w:rPr>
                <w:rFonts w:hint="default" w:ascii="Times New Roman" w:hAnsi="Times New Roman" w:eastAsia="仿宋_GB2312" w:cs="Times New Roman"/>
                <w:color w:val="auto"/>
                <w:kern w:val="2"/>
                <w:sz w:val="20"/>
                <w:szCs w:val="20"/>
                <w:lang w:val="en-US" w:eastAsia="zh-CN" w:bidi="ar-SA"/>
              </w:rPr>
              <w:t>慰问侨界困难群众不少于20人大于等于20人</w:t>
            </w:r>
            <w:r>
              <w:rPr>
                <w:rFonts w:hint="eastAsia" w:ascii="Times New Roman" w:hAnsi="Times New Roman" w:eastAsia="仿宋_GB2312" w:cs="Times New Roman"/>
                <w:color w:val="auto"/>
                <w:kern w:val="2"/>
                <w:sz w:val="20"/>
                <w:szCs w:val="20"/>
                <w:lang w:val="en-US" w:eastAsia="zh-CN" w:bidi="ar-SA"/>
              </w:rPr>
              <w:t>。</w:t>
            </w:r>
          </w:p>
        </w:tc>
        <w:tc>
          <w:tcPr>
            <w:tcW w:w="1311" w:type="dxa"/>
            <w:tcBorders>
              <w:top w:val="single" w:color="auto" w:sz="4" w:space="0"/>
              <w:left w:val="single" w:color="auto" w:sz="4" w:space="0"/>
              <w:bottom w:val="single" w:color="auto" w:sz="4" w:space="0"/>
              <w:right w:val="single" w:color="auto" w:sz="4" w:space="0"/>
            </w:tcBorders>
            <w:vAlign w:val="center"/>
          </w:tcPr>
          <w:p w14:paraId="47138D11">
            <w:pPr>
              <w:widowControl/>
              <w:jc w:val="left"/>
              <w:rPr>
                <w:rFonts w:hint="default" w:ascii="Times New Roman" w:hAnsi="Times New Roman" w:eastAsia="仿宋_GB2312" w:cs="Times New Roman"/>
                <w:color w:val="auto"/>
                <w:kern w:val="2"/>
                <w:sz w:val="20"/>
                <w:szCs w:val="20"/>
                <w:lang w:val="en-US" w:eastAsia="zh-CN" w:bidi="ar-SA"/>
              </w:rPr>
            </w:pPr>
            <w:r>
              <w:rPr>
                <w:rFonts w:hint="default" w:ascii="Times New Roman" w:hAnsi="Times New Roman" w:eastAsia="仿宋_GB2312" w:cs="Times New Roman"/>
                <w:color w:val="auto"/>
                <w:kern w:val="2"/>
                <w:sz w:val="20"/>
                <w:szCs w:val="20"/>
                <w:lang w:val="en-US" w:eastAsia="zh-CN" w:bidi="ar-SA"/>
              </w:rPr>
              <w:t>慰问侨界困难群众不少于20人大于等于20人</w:t>
            </w:r>
            <w:r>
              <w:rPr>
                <w:rFonts w:hint="eastAsia" w:ascii="Times New Roman" w:hAnsi="Times New Roman" w:eastAsia="仿宋_GB2312" w:cs="Times New Roman"/>
                <w:color w:val="auto"/>
                <w:kern w:val="2"/>
                <w:sz w:val="20"/>
                <w:szCs w:val="20"/>
                <w:lang w:val="en-US" w:eastAsia="zh-CN" w:bidi="ar-SA"/>
              </w:rPr>
              <w:t>。</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14:paraId="6139EE96">
            <w:pPr>
              <w:widowControl/>
              <w:jc w:val="left"/>
              <w:rPr>
                <w:rFonts w:hint="default" w:ascii="仿宋_GB2312" w:hAnsi="仿宋_GB2312" w:eastAsia="仿宋_GB2312" w:cs="仿宋_GB2312"/>
                <w:color w:val="auto"/>
                <w:kern w:val="2"/>
                <w:sz w:val="20"/>
                <w:szCs w:val="20"/>
                <w:lang w:val="en-US" w:eastAsia="zh-CN" w:bidi="ar-SA"/>
              </w:rPr>
            </w:pPr>
            <w:r>
              <w:rPr>
                <w:rFonts w:hint="eastAsia" w:ascii="仿宋_GB2312" w:hAnsi="仿宋_GB2312" w:eastAsia="仿宋_GB2312" w:cs="仿宋_GB2312"/>
                <w:color w:val="auto"/>
                <w:sz w:val="20"/>
                <w:szCs w:val="20"/>
                <w:lang w:val="en-US" w:eastAsia="zh-CN"/>
              </w:rPr>
              <w:t>慰问侨界困难群众</w:t>
            </w:r>
            <w:r>
              <w:rPr>
                <w:rFonts w:hint="default" w:ascii="仿宋_GB2312" w:hAnsi="仿宋_GB2312" w:eastAsia="仿宋_GB2312" w:cs="仿宋_GB2312"/>
                <w:color w:val="auto"/>
                <w:sz w:val="20"/>
                <w:szCs w:val="20"/>
                <w:lang w:val="en-US" w:eastAsia="zh-CN"/>
              </w:rPr>
              <w:t>22</w:t>
            </w:r>
            <w:r>
              <w:rPr>
                <w:rFonts w:hint="eastAsia" w:ascii="仿宋_GB2312" w:hAnsi="仿宋_GB2312" w:eastAsia="仿宋_GB2312" w:cs="仿宋_GB2312"/>
                <w:color w:val="auto"/>
                <w:sz w:val="20"/>
                <w:szCs w:val="20"/>
                <w:lang w:val="en-US" w:eastAsia="zh-CN"/>
              </w:rPr>
              <w:t>人</w:t>
            </w:r>
            <w:r>
              <w:rPr>
                <w:rFonts w:hint="default" w:ascii="仿宋_GB2312" w:hAnsi="仿宋_GB2312" w:eastAsia="仿宋_GB2312" w:cs="仿宋_GB2312"/>
                <w:color w:val="auto"/>
                <w:sz w:val="20"/>
                <w:szCs w:val="20"/>
                <w:lang w:val="en-US" w:eastAsia="zh-CN"/>
              </w:rPr>
              <w:t xml:space="preserve"> </w:t>
            </w:r>
            <w:r>
              <w:rPr>
                <w:rFonts w:hint="eastAsia" w:ascii="仿宋_GB2312" w:hAnsi="仿宋_GB2312" w:eastAsia="仿宋_GB2312" w:cs="仿宋_GB2312"/>
                <w:color w:val="auto"/>
                <w:sz w:val="20"/>
                <w:szCs w:val="20"/>
                <w:lang w:val="en-US" w:eastAsia="zh-CN"/>
              </w:rPr>
              <w:t>。</w:t>
            </w:r>
          </w:p>
        </w:tc>
        <w:tc>
          <w:tcPr>
            <w:tcW w:w="716" w:type="dxa"/>
            <w:tcBorders>
              <w:top w:val="nil"/>
              <w:left w:val="nil"/>
              <w:bottom w:val="single" w:color="auto" w:sz="4" w:space="0"/>
              <w:right w:val="single" w:color="auto" w:sz="4" w:space="0"/>
            </w:tcBorders>
            <w:vAlign w:val="center"/>
          </w:tcPr>
          <w:p w14:paraId="4D2EB78D">
            <w:pPr>
              <w:widowControl/>
              <w:spacing w:line="240" w:lineRule="exact"/>
              <w:ind w:firstLine="200" w:firstLineChars="100"/>
              <w:jc w:val="both"/>
              <w:rPr>
                <w:rFonts w:hint="default" w:ascii="Times New Roman" w:hAnsi="Times New Roman" w:eastAsia="仿宋_GB2312"/>
                <w:color w:val="000000"/>
                <w:sz w:val="20"/>
                <w:szCs w:val="20"/>
                <w:lang w:val="en-US" w:eastAsia="zh-CN"/>
              </w:rPr>
            </w:pPr>
            <w:r>
              <w:rPr>
                <w:rFonts w:hint="eastAsia" w:ascii="Times New Roman" w:hAnsi="Times New Roman" w:eastAsia="仿宋_GB2312"/>
                <w:color w:val="000000"/>
                <w:sz w:val="20"/>
                <w:szCs w:val="20"/>
                <w:lang w:val="en-US" w:eastAsia="zh-CN"/>
              </w:rPr>
              <w:t>5</w:t>
            </w:r>
          </w:p>
        </w:tc>
        <w:tc>
          <w:tcPr>
            <w:tcW w:w="873" w:type="dxa"/>
            <w:tcBorders>
              <w:top w:val="nil"/>
              <w:left w:val="nil"/>
              <w:bottom w:val="single" w:color="auto" w:sz="4" w:space="0"/>
              <w:right w:val="single" w:color="auto" w:sz="4" w:space="0"/>
            </w:tcBorders>
            <w:vAlign w:val="center"/>
          </w:tcPr>
          <w:p w14:paraId="27AEF757">
            <w:pPr>
              <w:widowControl/>
              <w:spacing w:line="240" w:lineRule="exact"/>
              <w:ind w:firstLine="200" w:firstLineChars="100"/>
              <w:jc w:val="both"/>
              <w:rPr>
                <w:rFonts w:hint="default" w:ascii="Times New Roman" w:hAnsi="Times New Roman" w:eastAsia="仿宋_GB2312" w:cs="Times New Roman"/>
                <w:color w:val="000000"/>
                <w:kern w:val="2"/>
                <w:sz w:val="20"/>
                <w:szCs w:val="20"/>
                <w:lang w:val="en-US" w:eastAsia="zh-CN" w:bidi="ar-SA"/>
              </w:rPr>
            </w:pPr>
            <w:r>
              <w:rPr>
                <w:rFonts w:hint="eastAsia" w:ascii="Times New Roman" w:hAnsi="Times New Roman" w:eastAsia="仿宋_GB2312" w:cs="Times New Roman"/>
                <w:color w:val="000000"/>
                <w:kern w:val="2"/>
                <w:sz w:val="20"/>
                <w:szCs w:val="20"/>
                <w:lang w:val="en-US" w:eastAsia="zh-CN" w:bidi="ar-SA"/>
              </w:rPr>
              <w:t>5</w:t>
            </w:r>
          </w:p>
        </w:tc>
        <w:tc>
          <w:tcPr>
            <w:tcW w:w="1446" w:type="dxa"/>
            <w:tcBorders>
              <w:top w:val="nil"/>
              <w:left w:val="nil"/>
              <w:bottom w:val="single" w:color="auto" w:sz="4" w:space="0"/>
              <w:right w:val="single" w:color="auto" w:sz="4" w:space="0"/>
            </w:tcBorders>
            <w:vAlign w:val="center"/>
          </w:tcPr>
          <w:p w14:paraId="56D2D448">
            <w:pPr>
              <w:widowControl/>
              <w:spacing w:line="240" w:lineRule="exact"/>
              <w:jc w:val="left"/>
              <w:rPr>
                <w:rFonts w:ascii="Times New Roman" w:hAnsi="Times New Roman" w:eastAsia="仿宋_GB2312"/>
                <w:color w:val="000000"/>
                <w:sz w:val="20"/>
                <w:szCs w:val="20"/>
              </w:rPr>
            </w:pPr>
          </w:p>
        </w:tc>
      </w:tr>
      <w:tr w14:paraId="13215E89">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14:paraId="421DE675">
            <w:pPr>
              <w:spacing w:line="240" w:lineRule="exact"/>
              <w:jc w:val="left"/>
              <w:rPr>
                <w:rFonts w:ascii="Times New Roman" w:hAnsi="Times New Roman" w:eastAsia="仿宋_GB2312"/>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77AE81FC">
            <w:pPr>
              <w:spacing w:line="240" w:lineRule="exact"/>
              <w:jc w:val="left"/>
              <w:rPr>
                <w:rFonts w:ascii="Times New Roman" w:hAnsi="Times New Roman" w:eastAsia="仿宋_GB2312"/>
                <w:color w:val="000000"/>
                <w:sz w:val="20"/>
                <w:szCs w:val="20"/>
              </w:rPr>
            </w:pPr>
          </w:p>
        </w:tc>
        <w:tc>
          <w:tcPr>
            <w:tcW w:w="1034" w:type="dxa"/>
            <w:vMerge w:val="continue"/>
            <w:tcBorders>
              <w:top w:val="single" w:color="auto" w:sz="4" w:space="0"/>
              <w:left w:val="single" w:color="auto" w:sz="4" w:space="0"/>
              <w:bottom w:val="single" w:color="auto" w:sz="4" w:space="0"/>
              <w:right w:val="single" w:color="auto" w:sz="4" w:space="0"/>
            </w:tcBorders>
            <w:vAlign w:val="center"/>
          </w:tcPr>
          <w:p w14:paraId="498639A5">
            <w:pPr>
              <w:spacing w:line="240" w:lineRule="exact"/>
              <w:jc w:val="center"/>
              <w:rPr>
                <w:rFonts w:ascii="Times New Roman" w:hAnsi="Times New Roman" w:eastAsia="仿宋_GB2312"/>
                <w:color w:val="000000"/>
                <w:sz w:val="20"/>
                <w:szCs w:val="20"/>
              </w:rPr>
            </w:pPr>
          </w:p>
        </w:tc>
        <w:tc>
          <w:tcPr>
            <w:tcW w:w="1270" w:type="dxa"/>
            <w:tcBorders>
              <w:top w:val="single" w:color="auto" w:sz="4" w:space="0"/>
              <w:left w:val="single" w:color="auto" w:sz="4" w:space="0"/>
              <w:bottom w:val="single" w:color="auto" w:sz="4" w:space="0"/>
              <w:right w:val="single" w:color="auto" w:sz="4" w:space="0"/>
            </w:tcBorders>
            <w:vAlign w:val="center"/>
          </w:tcPr>
          <w:p w14:paraId="18DF118F">
            <w:pPr>
              <w:widowControl/>
              <w:jc w:val="left"/>
              <w:rPr>
                <w:rFonts w:hint="default" w:ascii="Times New Roman" w:hAnsi="Times New Roman" w:eastAsia="仿宋_GB2312" w:cs="Times New Roman"/>
                <w:color w:val="auto"/>
                <w:kern w:val="2"/>
                <w:sz w:val="20"/>
                <w:szCs w:val="20"/>
                <w:lang w:val="en-US" w:eastAsia="zh-CN" w:bidi="ar-SA"/>
              </w:rPr>
            </w:pPr>
            <w:r>
              <w:rPr>
                <w:rFonts w:hint="default" w:ascii="Times New Roman" w:hAnsi="Times New Roman" w:eastAsia="仿宋_GB2312" w:cs="Times New Roman"/>
                <w:color w:val="auto"/>
                <w:kern w:val="2"/>
                <w:sz w:val="20"/>
                <w:szCs w:val="20"/>
                <w:lang w:val="en-US" w:eastAsia="zh-CN" w:bidi="ar-SA"/>
              </w:rPr>
              <w:t>开展普法宣传活动1次</w:t>
            </w:r>
            <w:r>
              <w:rPr>
                <w:rFonts w:hint="eastAsia" w:ascii="Times New Roman" w:hAnsi="Times New Roman" w:eastAsia="仿宋_GB2312" w:cs="Times New Roman"/>
                <w:color w:val="auto"/>
                <w:kern w:val="2"/>
                <w:sz w:val="20"/>
                <w:szCs w:val="20"/>
                <w:lang w:val="en-US" w:eastAsia="zh-CN" w:bidi="ar-SA"/>
              </w:rPr>
              <w:t>。</w:t>
            </w:r>
          </w:p>
        </w:tc>
        <w:tc>
          <w:tcPr>
            <w:tcW w:w="1311" w:type="dxa"/>
            <w:tcBorders>
              <w:top w:val="single" w:color="auto" w:sz="4" w:space="0"/>
              <w:left w:val="single" w:color="auto" w:sz="4" w:space="0"/>
              <w:bottom w:val="single" w:color="auto" w:sz="4" w:space="0"/>
              <w:right w:val="single" w:color="auto" w:sz="4" w:space="0"/>
            </w:tcBorders>
            <w:vAlign w:val="center"/>
          </w:tcPr>
          <w:p w14:paraId="3DEB91B1">
            <w:pPr>
              <w:widowControl/>
              <w:jc w:val="left"/>
              <w:rPr>
                <w:rFonts w:hint="default" w:ascii="Times New Roman" w:hAnsi="Times New Roman" w:eastAsia="仿宋_GB2312" w:cs="Times New Roman"/>
                <w:color w:val="auto"/>
                <w:kern w:val="2"/>
                <w:sz w:val="20"/>
                <w:szCs w:val="20"/>
                <w:lang w:val="en-US" w:eastAsia="zh-CN" w:bidi="ar-SA"/>
              </w:rPr>
            </w:pPr>
            <w:r>
              <w:rPr>
                <w:rFonts w:hint="default" w:ascii="Times New Roman" w:hAnsi="Times New Roman" w:eastAsia="仿宋_GB2312" w:cs="Times New Roman"/>
                <w:color w:val="auto"/>
                <w:kern w:val="2"/>
                <w:sz w:val="20"/>
                <w:szCs w:val="20"/>
                <w:lang w:val="en-US" w:eastAsia="zh-CN" w:bidi="ar-SA"/>
              </w:rPr>
              <w:t>开展普法宣传活动1次</w:t>
            </w:r>
            <w:r>
              <w:rPr>
                <w:rFonts w:hint="eastAsia" w:ascii="Times New Roman" w:hAnsi="Times New Roman" w:eastAsia="仿宋_GB2312" w:cs="Times New Roman"/>
                <w:color w:val="auto"/>
                <w:kern w:val="2"/>
                <w:sz w:val="20"/>
                <w:szCs w:val="20"/>
                <w:lang w:val="en-US" w:eastAsia="zh-CN" w:bidi="ar-SA"/>
              </w:rPr>
              <w:t>。</w:t>
            </w:r>
          </w:p>
        </w:tc>
        <w:tc>
          <w:tcPr>
            <w:tcW w:w="1269" w:type="dxa"/>
            <w:tcBorders>
              <w:top w:val="single" w:color="auto" w:sz="4" w:space="0"/>
              <w:left w:val="single" w:color="auto" w:sz="4" w:space="0"/>
              <w:bottom w:val="single" w:color="auto" w:sz="4" w:space="0"/>
              <w:right w:val="single" w:color="auto" w:sz="4" w:space="0"/>
            </w:tcBorders>
            <w:vAlign w:val="center"/>
          </w:tcPr>
          <w:p w14:paraId="12544302">
            <w:pPr>
              <w:widowControl/>
              <w:jc w:val="left"/>
              <w:rPr>
                <w:rFonts w:hint="default" w:ascii="Times New Roman" w:hAnsi="Times New Roman" w:eastAsia="仿宋_GB2312" w:cs="Times New Roman"/>
                <w:color w:val="auto"/>
                <w:kern w:val="2"/>
                <w:sz w:val="20"/>
                <w:szCs w:val="20"/>
                <w:lang w:val="en-US" w:eastAsia="zh-CN" w:bidi="ar-SA"/>
              </w:rPr>
            </w:pPr>
            <w:r>
              <w:rPr>
                <w:rFonts w:hint="eastAsia" w:ascii="仿宋_GB2312" w:hAnsi="仿宋_GB2312" w:eastAsia="仿宋_GB2312" w:cs="仿宋_GB2312"/>
                <w:color w:val="auto"/>
                <w:sz w:val="20"/>
                <w:szCs w:val="20"/>
                <w:lang w:val="en-US" w:eastAsia="zh-CN"/>
              </w:rPr>
              <w:t>已完成</w:t>
            </w:r>
          </w:p>
        </w:tc>
        <w:tc>
          <w:tcPr>
            <w:tcW w:w="716" w:type="dxa"/>
            <w:tcBorders>
              <w:top w:val="nil"/>
              <w:left w:val="nil"/>
              <w:bottom w:val="single" w:color="auto" w:sz="4" w:space="0"/>
              <w:right w:val="single" w:color="auto" w:sz="4" w:space="0"/>
            </w:tcBorders>
            <w:vAlign w:val="center"/>
          </w:tcPr>
          <w:p w14:paraId="38C9FD19">
            <w:pPr>
              <w:widowControl/>
              <w:spacing w:line="240" w:lineRule="exact"/>
              <w:jc w:val="center"/>
              <w:rPr>
                <w:rFonts w:hint="default" w:ascii="Times New Roman" w:hAnsi="Times New Roman" w:eastAsia="仿宋_GB2312"/>
                <w:color w:val="000000"/>
                <w:sz w:val="20"/>
                <w:szCs w:val="20"/>
                <w:lang w:val="en-US" w:eastAsia="zh-CN"/>
              </w:rPr>
            </w:pPr>
            <w:r>
              <w:rPr>
                <w:rFonts w:hint="eastAsia" w:ascii="Times New Roman" w:hAnsi="Times New Roman" w:eastAsia="仿宋_GB2312"/>
                <w:color w:val="000000"/>
                <w:sz w:val="20"/>
                <w:szCs w:val="20"/>
                <w:lang w:val="en-US" w:eastAsia="zh-CN"/>
              </w:rPr>
              <w:t>5</w:t>
            </w:r>
          </w:p>
        </w:tc>
        <w:tc>
          <w:tcPr>
            <w:tcW w:w="873" w:type="dxa"/>
            <w:tcBorders>
              <w:top w:val="nil"/>
              <w:left w:val="nil"/>
              <w:bottom w:val="single" w:color="auto" w:sz="4" w:space="0"/>
              <w:right w:val="single" w:color="auto" w:sz="4" w:space="0"/>
            </w:tcBorders>
            <w:vAlign w:val="center"/>
          </w:tcPr>
          <w:p w14:paraId="47DA6778">
            <w:pPr>
              <w:widowControl/>
              <w:spacing w:line="240" w:lineRule="exact"/>
              <w:ind w:firstLine="200" w:firstLineChars="100"/>
              <w:jc w:val="both"/>
              <w:rPr>
                <w:rFonts w:hint="default" w:ascii="Times New Roman" w:hAnsi="Times New Roman" w:eastAsia="仿宋_GB2312" w:cs="Times New Roman"/>
                <w:color w:val="000000"/>
                <w:kern w:val="2"/>
                <w:sz w:val="20"/>
                <w:szCs w:val="20"/>
                <w:lang w:val="en-US" w:eastAsia="zh-CN" w:bidi="ar-SA"/>
              </w:rPr>
            </w:pPr>
            <w:r>
              <w:rPr>
                <w:rFonts w:hint="eastAsia" w:ascii="Times New Roman" w:hAnsi="Times New Roman" w:eastAsia="仿宋_GB2312" w:cs="Times New Roman"/>
                <w:color w:val="000000"/>
                <w:kern w:val="2"/>
                <w:sz w:val="20"/>
                <w:szCs w:val="20"/>
                <w:lang w:val="en-US" w:eastAsia="zh-CN" w:bidi="ar-SA"/>
              </w:rPr>
              <w:t>5</w:t>
            </w:r>
          </w:p>
        </w:tc>
        <w:tc>
          <w:tcPr>
            <w:tcW w:w="1446" w:type="dxa"/>
            <w:tcBorders>
              <w:top w:val="nil"/>
              <w:left w:val="nil"/>
              <w:bottom w:val="single" w:color="auto" w:sz="4" w:space="0"/>
              <w:right w:val="single" w:color="auto" w:sz="4" w:space="0"/>
            </w:tcBorders>
            <w:vAlign w:val="center"/>
          </w:tcPr>
          <w:p w14:paraId="565B36AA">
            <w:pPr>
              <w:widowControl/>
              <w:spacing w:line="240" w:lineRule="exact"/>
              <w:jc w:val="left"/>
              <w:rPr>
                <w:rFonts w:ascii="Times New Roman" w:hAnsi="Times New Roman" w:eastAsia="仿宋_GB2312"/>
                <w:color w:val="000000"/>
                <w:sz w:val="20"/>
                <w:szCs w:val="20"/>
              </w:rPr>
            </w:pPr>
            <w:r>
              <w:rPr>
                <w:rFonts w:ascii="Times New Roman" w:hAnsi="Times New Roman" w:eastAsia="仿宋_GB2312"/>
                <w:color w:val="000000"/>
                <w:sz w:val="20"/>
                <w:szCs w:val="20"/>
              </w:rPr>
              <w:t>　</w:t>
            </w:r>
          </w:p>
        </w:tc>
      </w:tr>
      <w:tr w14:paraId="0CB2356E">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14:paraId="04DE8EF6">
            <w:pPr>
              <w:spacing w:line="240" w:lineRule="exact"/>
              <w:jc w:val="left"/>
              <w:rPr>
                <w:rFonts w:ascii="Times New Roman" w:hAnsi="Times New Roman" w:eastAsia="仿宋_GB2312"/>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5313B619">
            <w:pPr>
              <w:spacing w:line="240" w:lineRule="exact"/>
              <w:jc w:val="left"/>
              <w:rPr>
                <w:rFonts w:ascii="Times New Roman" w:hAnsi="Times New Roman" w:eastAsia="仿宋_GB2312"/>
                <w:color w:val="000000"/>
                <w:sz w:val="20"/>
                <w:szCs w:val="20"/>
              </w:rPr>
            </w:pPr>
          </w:p>
        </w:tc>
        <w:tc>
          <w:tcPr>
            <w:tcW w:w="1034" w:type="dxa"/>
            <w:vMerge w:val="continue"/>
            <w:tcBorders>
              <w:top w:val="single" w:color="auto" w:sz="4" w:space="0"/>
              <w:left w:val="single" w:color="auto" w:sz="4" w:space="0"/>
              <w:bottom w:val="single" w:color="auto" w:sz="4" w:space="0"/>
              <w:right w:val="single" w:color="auto" w:sz="4" w:space="0"/>
            </w:tcBorders>
            <w:vAlign w:val="center"/>
          </w:tcPr>
          <w:p w14:paraId="47CADCE3">
            <w:pPr>
              <w:widowControl/>
              <w:spacing w:line="240" w:lineRule="exact"/>
              <w:jc w:val="center"/>
              <w:rPr>
                <w:rFonts w:ascii="Times New Roman" w:hAnsi="Times New Roman" w:eastAsia="仿宋_GB2312"/>
                <w:color w:val="000000"/>
                <w:sz w:val="20"/>
                <w:szCs w:val="20"/>
              </w:rPr>
            </w:pPr>
          </w:p>
        </w:tc>
        <w:tc>
          <w:tcPr>
            <w:tcW w:w="1270" w:type="dxa"/>
            <w:tcBorders>
              <w:top w:val="single" w:color="auto" w:sz="4" w:space="0"/>
              <w:left w:val="single" w:color="auto" w:sz="4" w:space="0"/>
              <w:bottom w:val="single" w:color="auto" w:sz="4" w:space="0"/>
              <w:right w:val="single" w:color="auto" w:sz="4" w:space="0"/>
            </w:tcBorders>
            <w:vAlign w:val="center"/>
          </w:tcPr>
          <w:p w14:paraId="4DB2BDBD">
            <w:pPr>
              <w:widowControl/>
              <w:jc w:val="left"/>
              <w:rPr>
                <w:rFonts w:hint="eastAsia" w:ascii="Times New Roman" w:hAnsi="Times New Roman" w:eastAsia="仿宋_GB2312" w:cs="Times New Roman"/>
                <w:color w:val="auto"/>
                <w:kern w:val="2"/>
                <w:sz w:val="20"/>
                <w:szCs w:val="20"/>
                <w:lang w:val="en-US" w:eastAsia="zh-CN" w:bidi="ar-SA"/>
              </w:rPr>
            </w:pPr>
            <w:r>
              <w:rPr>
                <w:rFonts w:hint="eastAsia" w:ascii="Times New Roman" w:hAnsi="Times New Roman" w:eastAsia="仿宋_GB2312" w:cs="Times New Roman"/>
                <w:color w:val="auto"/>
                <w:kern w:val="2"/>
                <w:sz w:val="20"/>
                <w:szCs w:val="20"/>
                <w:lang w:val="en-US" w:eastAsia="zh-CN" w:bidi="ar-SA"/>
              </w:rPr>
              <w:t>开展一次“七一”表彰、优秀共产党员评选等于1次。</w:t>
            </w:r>
          </w:p>
        </w:tc>
        <w:tc>
          <w:tcPr>
            <w:tcW w:w="1311" w:type="dxa"/>
            <w:tcBorders>
              <w:top w:val="single" w:color="auto" w:sz="4" w:space="0"/>
              <w:left w:val="single" w:color="auto" w:sz="4" w:space="0"/>
              <w:bottom w:val="single" w:color="auto" w:sz="4" w:space="0"/>
              <w:right w:val="single" w:color="auto" w:sz="4" w:space="0"/>
            </w:tcBorders>
            <w:vAlign w:val="center"/>
          </w:tcPr>
          <w:p w14:paraId="7073ECBB">
            <w:pPr>
              <w:widowControl/>
              <w:jc w:val="left"/>
              <w:rPr>
                <w:rFonts w:hint="eastAsia" w:ascii="Times New Roman" w:hAnsi="Times New Roman" w:eastAsia="仿宋_GB2312" w:cs="Times New Roman"/>
                <w:color w:val="auto"/>
                <w:kern w:val="2"/>
                <w:sz w:val="20"/>
                <w:szCs w:val="20"/>
                <w:lang w:val="en-US" w:eastAsia="zh-CN" w:bidi="ar-SA"/>
              </w:rPr>
            </w:pPr>
            <w:r>
              <w:rPr>
                <w:rFonts w:hint="eastAsia" w:ascii="Times New Roman" w:hAnsi="Times New Roman" w:eastAsia="仿宋_GB2312" w:cs="Times New Roman"/>
                <w:color w:val="auto"/>
                <w:kern w:val="2"/>
                <w:sz w:val="20"/>
                <w:szCs w:val="20"/>
                <w:lang w:val="en-US" w:eastAsia="zh-CN" w:bidi="ar-SA"/>
              </w:rPr>
              <w:t>开展一次“七一”表彰、优秀共产党员评选等于1次。</w:t>
            </w:r>
          </w:p>
        </w:tc>
        <w:tc>
          <w:tcPr>
            <w:tcW w:w="1269" w:type="dxa"/>
            <w:tcBorders>
              <w:top w:val="single" w:color="auto" w:sz="4" w:space="0"/>
              <w:left w:val="single" w:color="auto" w:sz="4" w:space="0"/>
              <w:bottom w:val="single" w:color="auto" w:sz="4" w:space="0"/>
              <w:right w:val="single" w:color="auto" w:sz="4" w:space="0"/>
            </w:tcBorders>
            <w:vAlign w:val="center"/>
          </w:tcPr>
          <w:p w14:paraId="7E603E5E">
            <w:pPr>
              <w:widowControl/>
              <w:jc w:val="left"/>
              <w:rPr>
                <w:rFonts w:hint="default" w:ascii="Times New Roman" w:hAnsi="Times New Roman" w:eastAsia="仿宋_GB2312" w:cs="Times New Roman"/>
                <w:color w:val="auto"/>
                <w:kern w:val="2"/>
                <w:sz w:val="20"/>
                <w:szCs w:val="20"/>
                <w:lang w:val="en-US" w:eastAsia="zh-CN" w:bidi="ar-SA"/>
              </w:rPr>
            </w:pPr>
            <w:r>
              <w:rPr>
                <w:rFonts w:hint="eastAsia" w:ascii="仿宋_GB2312" w:hAnsi="仿宋_GB2312" w:eastAsia="仿宋_GB2312" w:cs="仿宋_GB2312"/>
                <w:color w:val="auto"/>
                <w:sz w:val="20"/>
                <w:szCs w:val="20"/>
                <w:lang w:val="en-US" w:eastAsia="zh-CN"/>
              </w:rPr>
              <w:t>于7月已召开2024年“七一”党员大会。</w:t>
            </w:r>
          </w:p>
        </w:tc>
        <w:tc>
          <w:tcPr>
            <w:tcW w:w="716" w:type="dxa"/>
            <w:tcBorders>
              <w:top w:val="nil"/>
              <w:left w:val="nil"/>
              <w:bottom w:val="single" w:color="auto" w:sz="4" w:space="0"/>
              <w:right w:val="single" w:color="auto" w:sz="4" w:space="0"/>
            </w:tcBorders>
            <w:vAlign w:val="center"/>
          </w:tcPr>
          <w:p w14:paraId="65CCA6E9">
            <w:pPr>
              <w:widowControl/>
              <w:spacing w:line="240" w:lineRule="exact"/>
              <w:ind w:firstLine="200" w:firstLineChars="100"/>
              <w:jc w:val="both"/>
              <w:rPr>
                <w:rFonts w:hint="default" w:ascii="Times New Roman" w:hAnsi="Times New Roman" w:eastAsia="仿宋_GB2312"/>
                <w:color w:val="000000"/>
                <w:sz w:val="20"/>
                <w:szCs w:val="20"/>
                <w:lang w:val="en-US" w:eastAsia="zh-CN"/>
              </w:rPr>
            </w:pPr>
            <w:r>
              <w:rPr>
                <w:rFonts w:hint="eastAsia" w:ascii="Times New Roman" w:hAnsi="Times New Roman" w:eastAsia="仿宋_GB2312"/>
                <w:color w:val="000000"/>
                <w:sz w:val="20"/>
                <w:szCs w:val="20"/>
                <w:lang w:val="en-US" w:eastAsia="zh-CN"/>
              </w:rPr>
              <w:t>5</w:t>
            </w:r>
          </w:p>
        </w:tc>
        <w:tc>
          <w:tcPr>
            <w:tcW w:w="873" w:type="dxa"/>
            <w:tcBorders>
              <w:top w:val="nil"/>
              <w:left w:val="nil"/>
              <w:bottom w:val="single" w:color="auto" w:sz="4" w:space="0"/>
              <w:right w:val="single" w:color="auto" w:sz="4" w:space="0"/>
            </w:tcBorders>
            <w:vAlign w:val="center"/>
          </w:tcPr>
          <w:p w14:paraId="7304DA81">
            <w:pPr>
              <w:widowControl/>
              <w:spacing w:line="240" w:lineRule="exact"/>
              <w:ind w:firstLine="200" w:firstLineChars="100"/>
              <w:jc w:val="both"/>
              <w:rPr>
                <w:rFonts w:hint="default" w:ascii="Times New Roman" w:hAnsi="Times New Roman" w:eastAsia="仿宋_GB2312" w:cs="Times New Roman"/>
                <w:color w:val="000000"/>
                <w:kern w:val="2"/>
                <w:sz w:val="20"/>
                <w:szCs w:val="20"/>
                <w:lang w:val="en-US" w:eastAsia="zh-CN" w:bidi="ar-SA"/>
              </w:rPr>
            </w:pPr>
            <w:r>
              <w:rPr>
                <w:rFonts w:hint="eastAsia" w:ascii="Times New Roman" w:hAnsi="Times New Roman" w:eastAsia="仿宋_GB2312" w:cs="Times New Roman"/>
                <w:color w:val="000000"/>
                <w:kern w:val="2"/>
                <w:sz w:val="20"/>
                <w:szCs w:val="20"/>
                <w:lang w:val="en-US" w:eastAsia="zh-CN" w:bidi="ar-SA"/>
              </w:rPr>
              <w:t>5</w:t>
            </w:r>
          </w:p>
        </w:tc>
        <w:tc>
          <w:tcPr>
            <w:tcW w:w="1446" w:type="dxa"/>
            <w:tcBorders>
              <w:top w:val="nil"/>
              <w:left w:val="nil"/>
              <w:bottom w:val="single" w:color="auto" w:sz="4" w:space="0"/>
              <w:right w:val="single" w:color="auto" w:sz="4" w:space="0"/>
            </w:tcBorders>
            <w:vAlign w:val="center"/>
          </w:tcPr>
          <w:p w14:paraId="50564ACB">
            <w:pPr>
              <w:widowControl/>
              <w:spacing w:line="240" w:lineRule="exact"/>
              <w:jc w:val="left"/>
              <w:rPr>
                <w:rFonts w:ascii="Times New Roman" w:hAnsi="Times New Roman" w:eastAsia="仿宋_GB2312"/>
                <w:color w:val="000000"/>
                <w:sz w:val="20"/>
                <w:szCs w:val="20"/>
              </w:rPr>
            </w:pPr>
          </w:p>
        </w:tc>
      </w:tr>
      <w:tr w14:paraId="73F5E3A7">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14:paraId="16B55F24">
            <w:pPr>
              <w:spacing w:line="240" w:lineRule="exact"/>
              <w:jc w:val="left"/>
              <w:rPr>
                <w:rFonts w:ascii="Times New Roman" w:hAnsi="Times New Roman" w:eastAsia="仿宋_GB2312"/>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16328E06">
            <w:pPr>
              <w:spacing w:line="240" w:lineRule="exact"/>
              <w:jc w:val="left"/>
              <w:rPr>
                <w:rFonts w:ascii="Times New Roman" w:hAnsi="Times New Roman" w:eastAsia="仿宋_GB2312"/>
                <w:color w:val="000000"/>
                <w:sz w:val="20"/>
                <w:szCs w:val="20"/>
              </w:rPr>
            </w:pPr>
          </w:p>
        </w:tc>
        <w:tc>
          <w:tcPr>
            <w:tcW w:w="1034" w:type="dxa"/>
            <w:vMerge w:val="continue"/>
            <w:tcBorders>
              <w:top w:val="single" w:color="auto" w:sz="4" w:space="0"/>
              <w:left w:val="single" w:color="auto" w:sz="4" w:space="0"/>
              <w:bottom w:val="single" w:color="auto" w:sz="4" w:space="0"/>
              <w:right w:val="single" w:color="auto" w:sz="4" w:space="0"/>
            </w:tcBorders>
            <w:vAlign w:val="center"/>
          </w:tcPr>
          <w:p w14:paraId="423B53B2">
            <w:pPr>
              <w:widowControl/>
              <w:spacing w:line="240" w:lineRule="exact"/>
              <w:jc w:val="center"/>
              <w:rPr>
                <w:rFonts w:ascii="Times New Roman" w:hAnsi="Times New Roman" w:eastAsia="仿宋_GB2312"/>
                <w:color w:val="000000"/>
                <w:sz w:val="20"/>
                <w:szCs w:val="20"/>
              </w:rPr>
            </w:pPr>
          </w:p>
        </w:tc>
        <w:tc>
          <w:tcPr>
            <w:tcW w:w="1270" w:type="dxa"/>
            <w:tcBorders>
              <w:top w:val="single" w:color="auto" w:sz="4" w:space="0"/>
              <w:left w:val="single" w:color="auto" w:sz="4" w:space="0"/>
              <w:bottom w:val="single" w:color="auto" w:sz="4" w:space="0"/>
              <w:right w:val="single" w:color="auto" w:sz="4" w:space="0"/>
            </w:tcBorders>
            <w:vAlign w:val="center"/>
          </w:tcPr>
          <w:p w14:paraId="2F0C452A">
            <w:pPr>
              <w:widowControl/>
              <w:jc w:val="left"/>
              <w:rPr>
                <w:rFonts w:hint="default" w:ascii="Times New Roman" w:hAnsi="Times New Roman" w:eastAsia="仿宋_GB2312" w:cs="Times New Roman"/>
                <w:color w:val="000000"/>
                <w:kern w:val="2"/>
                <w:sz w:val="20"/>
                <w:szCs w:val="20"/>
                <w:lang w:val="en-US" w:eastAsia="zh-CN" w:bidi="ar-SA"/>
              </w:rPr>
            </w:pPr>
            <w:r>
              <w:rPr>
                <w:rFonts w:hint="default" w:ascii="Times New Roman" w:hAnsi="Times New Roman" w:eastAsia="仿宋_GB2312" w:cs="Times New Roman"/>
                <w:color w:val="000000"/>
                <w:kern w:val="2"/>
                <w:sz w:val="20"/>
                <w:szCs w:val="20"/>
                <w:lang w:val="en-US" w:eastAsia="zh-CN" w:bidi="ar-SA"/>
              </w:rPr>
              <w:t>完成一次保密检查等于1次</w:t>
            </w:r>
            <w:r>
              <w:rPr>
                <w:rFonts w:hint="eastAsia" w:ascii="Times New Roman" w:hAnsi="Times New Roman" w:eastAsia="仿宋_GB2312" w:cs="Times New Roman"/>
                <w:color w:val="000000"/>
                <w:kern w:val="2"/>
                <w:sz w:val="20"/>
                <w:szCs w:val="20"/>
                <w:lang w:val="en-US" w:eastAsia="zh-CN" w:bidi="ar-SA"/>
              </w:rPr>
              <w:t>。</w:t>
            </w:r>
          </w:p>
        </w:tc>
        <w:tc>
          <w:tcPr>
            <w:tcW w:w="1311" w:type="dxa"/>
            <w:tcBorders>
              <w:top w:val="single" w:color="auto" w:sz="4" w:space="0"/>
              <w:left w:val="single" w:color="auto" w:sz="4" w:space="0"/>
              <w:bottom w:val="single" w:color="auto" w:sz="4" w:space="0"/>
              <w:right w:val="single" w:color="auto" w:sz="4" w:space="0"/>
            </w:tcBorders>
            <w:vAlign w:val="center"/>
          </w:tcPr>
          <w:p w14:paraId="22FA5988">
            <w:pPr>
              <w:widowControl/>
              <w:jc w:val="left"/>
              <w:rPr>
                <w:rFonts w:hint="default" w:ascii="Times New Roman" w:hAnsi="Times New Roman" w:eastAsia="仿宋_GB2312" w:cs="Times New Roman"/>
                <w:color w:val="000000"/>
                <w:kern w:val="2"/>
                <w:sz w:val="20"/>
                <w:szCs w:val="20"/>
                <w:lang w:val="en-US" w:eastAsia="zh-CN" w:bidi="ar-SA"/>
              </w:rPr>
            </w:pPr>
            <w:r>
              <w:rPr>
                <w:rFonts w:hint="default" w:ascii="Times New Roman" w:hAnsi="Times New Roman" w:eastAsia="仿宋_GB2312" w:cs="Times New Roman"/>
                <w:color w:val="000000"/>
                <w:kern w:val="2"/>
                <w:sz w:val="20"/>
                <w:szCs w:val="20"/>
                <w:lang w:val="en-US" w:eastAsia="zh-CN" w:bidi="ar-SA"/>
              </w:rPr>
              <w:t>完成一次保密检查等于1次</w:t>
            </w:r>
            <w:r>
              <w:rPr>
                <w:rFonts w:hint="eastAsia" w:ascii="Times New Roman" w:hAnsi="Times New Roman" w:eastAsia="仿宋_GB2312" w:cs="Times New Roman"/>
                <w:color w:val="000000"/>
                <w:kern w:val="2"/>
                <w:sz w:val="20"/>
                <w:szCs w:val="20"/>
                <w:lang w:val="en-US" w:eastAsia="zh-CN" w:bidi="ar-SA"/>
              </w:rPr>
              <w:t>。</w:t>
            </w:r>
          </w:p>
        </w:tc>
        <w:tc>
          <w:tcPr>
            <w:tcW w:w="1269" w:type="dxa"/>
            <w:tcBorders>
              <w:top w:val="single" w:color="auto" w:sz="4" w:space="0"/>
              <w:left w:val="single" w:color="auto" w:sz="4" w:space="0"/>
              <w:bottom w:val="single" w:color="auto" w:sz="4" w:space="0"/>
              <w:right w:val="single" w:color="auto" w:sz="4" w:space="0"/>
            </w:tcBorders>
            <w:vAlign w:val="center"/>
          </w:tcPr>
          <w:p w14:paraId="48CC90E3">
            <w:pPr>
              <w:widowControl/>
              <w:jc w:val="left"/>
              <w:rPr>
                <w:rFonts w:hint="default" w:ascii="Times New Roman" w:hAnsi="Times New Roman" w:eastAsia="仿宋_GB2312" w:cs="Times New Roman"/>
                <w:color w:val="000000"/>
                <w:kern w:val="2"/>
                <w:sz w:val="20"/>
                <w:szCs w:val="20"/>
                <w:lang w:val="en-US" w:eastAsia="zh-CN" w:bidi="ar-SA"/>
              </w:rPr>
            </w:pPr>
            <w:r>
              <w:rPr>
                <w:rFonts w:hint="eastAsia" w:ascii="仿宋_GB2312" w:hAnsi="仿宋_GB2312" w:eastAsia="仿宋_GB2312" w:cs="仿宋_GB2312"/>
                <w:color w:val="auto"/>
                <w:sz w:val="20"/>
                <w:szCs w:val="20"/>
                <w:lang w:val="en-US" w:eastAsia="zh-CN"/>
              </w:rPr>
              <w:t>已完成</w:t>
            </w:r>
          </w:p>
        </w:tc>
        <w:tc>
          <w:tcPr>
            <w:tcW w:w="716" w:type="dxa"/>
            <w:tcBorders>
              <w:top w:val="nil"/>
              <w:left w:val="nil"/>
              <w:bottom w:val="single" w:color="auto" w:sz="4" w:space="0"/>
              <w:right w:val="single" w:color="auto" w:sz="4" w:space="0"/>
            </w:tcBorders>
            <w:vAlign w:val="center"/>
          </w:tcPr>
          <w:p w14:paraId="3FF2FB9F">
            <w:pPr>
              <w:widowControl/>
              <w:spacing w:line="240" w:lineRule="exact"/>
              <w:jc w:val="center"/>
              <w:rPr>
                <w:rFonts w:hint="default" w:ascii="Times New Roman" w:hAnsi="Times New Roman" w:eastAsia="仿宋_GB2312"/>
                <w:color w:val="000000"/>
                <w:sz w:val="20"/>
                <w:szCs w:val="20"/>
                <w:lang w:val="en-US" w:eastAsia="zh-CN"/>
              </w:rPr>
            </w:pPr>
            <w:r>
              <w:rPr>
                <w:rFonts w:hint="eastAsia" w:ascii="Times New Roman" w:hAnsi="Times New Roman" w:eastAsia="仿宋_GB2312"/>
                <w:color w:val="000000"/>
                <w:sz w:val="20"/>
                <w:szCs w:val="20"/>
                <w:lang w:val="en-US" w:eastAsia="zh-CN"/>
              </w:rPr>
              <w:t>2</w:t>
            </w:r>
          </w:p>
        </w:tc>
        <w:tc>
          <w:tcPr>
            <w:tcW w:w="873" w:type="dxa"/>
            <w:tcBorders>
              <w:top w:val="nil"/>
              <w:left w:val="nil"/>
              <w:bottom w:val="single" w:color="auto" w:sz="4" w:space="0"/>
              <w:right w:val="single" w:color="auto" w:sz="4" w:space="0"/>
            </w:tcBorders>
            <w:vAlign w:val="center"/>
          </w:tcPr>
          <w:p w14:paraId="6B25AE30">
            <w:pPr>
              <w:widowControl/>
              <w:spacing w:line="240" w:lineRule="exact"/>
              <w:jc w:val="center"/>
              <w:rPr>
                <w:rFonts w:hint="default" w:ascii="Times New Roman" w:hAnsi="Times New Roman" w:eastAsia="仿宋_GB2312" w:cs="Times New Roman"/>
                <w:color w:val="000000"/>
                <w:kern w:val="2"/>
                <w:sz w:val="20"/>
                <w:szCs w:val="20"/>
                <w:lang w:val="en-US" w:eastAsia="zh-CN" w:bidi="ar-SA"/>
              </w:rPr>
            </w:pPr>
            <w:r>
              <w:rPr>
                <w:rFonts w:hint="eastAsia" w:ascii="Times New Roman" w:hAnsi="Times New Roman" w:eastAsia="仿宋_GB2312" w:cs="Times New Roman"/>
                <w:color w:val="000000"/>
                <w:kern w:val="2"/>
                <w:sz w:val="20"/>
                <w:szCs w:val="20"/>
                <w:lang w:val="en-US" w:eastAsia="zh-CN" w:bidi="ar-SA"/>
              </w:rPr>
              <w:t>2</w:t>
            </w:r>
          </w:p>
        </w:tc>
        <w:tc>
          <w:tcPr>
            <w:tcW w:w="1446" w:type="dxa"/>
            <w:tcBorders>
              <w:top w:val="nil"/>
              <w:left w:val="nil"/>
              <w:bottom w:val="single" w:color="auto" w:sz="4" w:space="0"/>
              <w:right w:val="single" w:color="auto" w:sz="4" w:space="0"/>
            </w:tcBorders>
            <w:vAlign w:val="center"/>
          </w:tcPr>
          <w:p w14:paraId="65F8413A">
            <w:pPr>
              <w:widowControl/>
              <w:spacing w:line="240" w:lineRule="exact"/>
              <w:jc w:val="left"/>
              <w:rPr>
                <w:rFonts w:ascii="Times New Roman" w:hAnsi="Times New Roman" w:eastAsia="仿宋_GB2312"/>
                <w:color w:val="000000"/>
                <w:sz w:val="20"/>
                <w:szCs w:val="20"/>
              </w:rPr>
            </w:pPr>
            <w:r>
              <w:rPr>
                <w:rFonts w:ascii="Times New Roman" w:hAnsi="Times New Roman" w:eastAsia="仿宋_GB2312"/>
                <w:color w:val="000000"/>
                <w:sz w:val="20"/>
                <w:szCs w:val="20"/>
              </w:rPr>
              <w:t>　</w:t>
            </w:r>
          </w:p>
        </w:tc>
      </w:tr>
      <w:tr w14:paraId="1059D90B">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14:paraId="3823812D">
            <w:pPr>
              <w:spacing w:line="240" w:lineRule="exact"/>
              <w:jc w:val="left"/>
              <w:rPr>
                <w:rFonts w:ascii="Times New Roman" w:hAnsi="Times New Roman" w:eastAsia="仿宋_GB2312"/>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7D3AB156">
            <w:pPr>
              <w:spacing w:line="240" w:lineRule="exact"/>
              <w:jc w:val="left"/>
              <w:rPr>
                <w:rFonts w:ascii="Times New Roman" w:hAnsi="Times New Roman" w:eastAsia="仿宋_GB2312"/>
                <w:color w:val="000000"/>
                <w:sz w:val="20"/>
                <w:szCs w:val="20"/>
              </w:rPr>
            </w:pPr>
          </w:p>
        </w:tc>
        <w:tc>
          <w:tcPr>
            <w:tcW w:w="1034" w:type="dxa"/>
            <w:vMerge w:val="restart"/>
            <w:tcBorders>
              <w:top w:val="single" w:color="auto" w:sz="4" w:space="0"/>
              <w:left w:val="single" w:color="auto" w:sz="4" w:space="0"/>
              <w:bottom w:val="single" w:color="auto" w:sz="4" w:space="0"/>
              <w:right w:val="single" w:color="auto" w:sz="4" w:space="0"/>
            </w:tcBorders>
            <w:vAlign w:val="center"/>
          </w:tcPr>
          <w:p w14:paraId="2F587F72">
            <w:pPr>
              <w:widowControl/>
              <w:spacing w:line="240" w:lineRule="exact"/>
              <w:jc w:val="center"/>
              <w:rPr>
                <w:rFonts w:ascii="Times New Roman" w:hAnsi="Times New Roman" w:eastAsia="仿宋_GB2312"/>
                <w:color w:val="000000"/>
                <w:sz w:val="20"/>
                <w:szCs w:val="20"/>
              </w:rPr>
            </w:pPr>
            <w:r>
              <w:rPr>
                <w:rFonts w:ascii="Times New Roman" w:hAnsi="Times New Roman" w:eastAsia="仿宋_GB2312"/>
                <w:color w:val="000000"/>
                <w:sz w:val="20"/>
                <w:szCs w:val="20"/>
              </w:rPr>
              <w:t>质量指标</w:t>
            </w:r>
          </w:p>
        </w:tc>
        <w:tc>
          <w:tcPr>
            <w:tcW w:w="1270" w:type="dxa"/>
            <w:tcBorders>
              <w:top w:val="single" w:color="auto" w:sz="4" w:space="0"/>
              <w:left w:val="single" w:color="auto" w:sz="4" w:space="0"/>
              <w:bottom w:val="single" w:color="auto" w:sz="4" w:space="0"/>
              <w:right w:val="single" w:color="auto" w:sz="4" w:space="0"/>
            </w:tcBorders>
            <w:vAlign w:val="center"/>
          </w:tcPr>
          <w:p w14:paraId="4B774D99">
            <w:pPr>
              <w:widowControl/>
              <w:jc w:val="left"/>
              <w:rPr>
                <w:rFonts w:hint="default" w:ascii="Times New Roman" w:hAnsi="Times New Roman" w:eastAsia="仿宋_GB2312" w:cs="Times New Roman"/>
                <w:color w:val="000000"/>
                <w:kern w:val="2"/>
                <w:sz w:val="20"/>
                <w:szCs w:val="20"/>
                <w:lang w:val="en-US" w:eastAsia="zh-CN" w:bidi="ar-SA"/>
              </w:rPr>
            </w:pPr>
            <w:r>
              <w:rPr>
                <w:rFonts w:hint="default" w:ascii="Times New Roman" w:hAnsi="Times New Roman" w:eastAsia="仿宋_GB2312" w:cs="Times New Roman"/>
                <w:color w:val="000000"/>
                <w:kern w:val="2"/>
                <w:sz w:val="20"/>
                <w:szCs w:val="20"/>
                <w:lang w:val="en-US" w:eastAsia="zh-CN" w:bidi="ar-SA"/>
              </w:rPr>
              <w:t>保障机关工作人员正常办公。</w:t>
            </w:r>
          </w:p>
        </w:tc>
        <w:tc>
          <w:tcPr>
            <w:tcW w:w="1311" w:type="dxa"/>
            <w:tcBorders>
              <w:top w:val="single" w:color="auto" w:sz="4" w:space="0"/>
              <w:left w:val="single" w:color="auto" w:sz="4" w:space="0"/>
              <w:bottom w:val="single" w:color="auto" w:sz="4" w:space="0"/>
              <w:right w:val="single" w:color="auto" w:sz="4" w:space="0"/>
            </w:tcBorders>
            <w:vAlign w:val="center"/>
          </w:tcPr>
          <w:p w14:paraId="55E0C050">
            <w:pPr>
              <w:widowControl/>
              <w:jc w:val="left"/>
              <w:rPr>
                <w:rFonts w:hint="default" w:ascii="Times New Roman" w:hAnsi="Times New Roman" w:eastAsia="仿宋_GB2312" w:cs="Times New Roman"/>
                <w:color w:val="000000"/>
                <w:kern w:val="2"/>
                <w:sz w:val="20"/>
                <w:szCs w:val="20"/>
                <w:lang w:val="en-US" w:eastAsia="zh-CN" w:bidi="ar-SA"/>
              </w:rPr>
            </w:pPr>
            <w:r>
              <w:rPr>
                <w:rFonts w:hint="default" w:ascii="Times New Roman" w:hAnsi="Times New Roman" w:eastAsia="仿宋_GB2312" w:cs="Times New Roman"/>
                <w:color w:val="000000"/>
                <w:kern w:val="2"/>
                <w:sz w:val="20"/>
                <w:szCs w:val="20"/>
                <w:lang w:val="en-US" w:eastAsia="zh-CN" w:bidi="ar-SA"/>
              </w:rPr>
              <w:t>保障机关工作人员正常办公。</w:t>
            </w:r>
          </w:p>
        </w:tc>
        <w:tc>
          <w:tcPr>
            <w:tcW w:w="1269" w:type="dxa"/>
            <w:tcBorders>
              <w:top w:val="single" w:color="auto" w:sz="4" w:space="0"/>
              <w:left w:val="single" w:color="auto" w:sz="4" w:space="0"/>
              <w:bottom w:val="single" w:color="auto" w:sz="4" w:space="0"/>
              <w:right w:val="single" w:color="auto" w:sz="4" w:space="0"/>
            </w:tcBorders>
            <w:vAlign w:val="center"/>
          </w:tcPr>
          <w:p w14:paraId="1A507F5F">
            <w:pPr>
              <w:widowControl/>
              <w:jc w:val="left"/>
              <w:rPr>
                <w:rFonts w:hint="default" w:ascii="Times New Roman" w:hAnsi="Times New Roman" w:eastAsia="仿宋_GB2312" w:cs="Times New Roman"/>
                <w:color w:val="000000"/>
                <w:kern w:val="2"/>
                <w:sz w:val="20"/>
                <w:szCs w:val="20"/>
                <w:lang w:val="en-US" w:eastAsia="zh-CN" w:bidi="ar-SA"/>
              </w:rPr>
            </w:pPr>
            <w:r>
              <w:rPr>
                <w:rFonts w:hint="eastAsia" w:ascii="仿宋_GB2312" w:hAnsi="仿宋_GB2312" w:eastAsia="仿宋_GB2312" w:cs="仿宋_GB2312"/>
                <w:color w:val="auto"/>
                <w:sz w:val="20"/>
                <w:szCs w:val="20"/>
                <w:lang w:val="en-US" w:eastAsia="zh-CN"/>
              </w:rPr>
              <w:t>已完成</w:t>
            </w:r>
          </w:p>
        </w:tc>
        <w:tc>
          <w:tcPr>
            <w:tcW w:w="716" w:type="dxa"/>
            <w:tcBorders>
              <w:top w:val="nil"/>
              <w:left w:val="nil"/>
              <w:bottom w:val="single" w:color="auto" w:sz="4" w:space="0"/>
              <w:right w:val="single" w:color="auto" w:sz="4" w:space="0"/>
            </w:tcBorders>
            <w:vAlign w:val="center"/>
          </w:tcPr>
          <w:p w14:paraId="5E4D86C1">
            <w:pPr>
              <w:widowControl/>
              <w:spacing w:line="240" w:lineRule="exact"/>
              <w:jc w:val="center"/>
              <w:rPr>
                <w:rFonts w:hint="default" w:ascii="Times New Roman" w:hAnsi="Times New Roman" w:eastAsia="仿宋_GB2312"/>
                <w:color w:val="000000"/>
                <w:sz w:val="20"/>
                <w:szCs w:val="20"/>
                <w:lang w:val="en-US" w:eastAsia="zh-CN"/>
              </w:rPr>
            </w:pPr>
            <w:r>
              <w:rPr>
                <w:rFonts w:hint="eastAsia" w:ascii="Times New Roman" w:hAnsi="Times New Roman" w:eastAsia="仿宋_GB2312"/>
                <w:color w:val="000000"/>
                <w:sz w:val="20"/>
                <w:szCs w:val="20"/>
                <w:lang w:val="en-US" w:eastAsia="zh-CN"/>
              </w:rPr>
              <w:t>3</w:t>
            </w:r>
          </w:p>
        </w:tc>
        <w:tc>
          <w:tcPr>
            <w:tcW w:w="873" w:type="dxa"/>
            <w:tcBorders>
              <w:top w:val="nil"/>
              <w:left w:val="nil"/>
              <w:bottom w:val="single" w:color="auto" w:sz="4" w:space="0"/>
              <w:right w:val="single" w:color="auto" w:sz="4" w:space="0"/>
            </w:tcBorders>
            <w:vAlign w:val="center"/>
          </w:tcPr>
          <w:p w14:paraId="0480C4D1">
            <w:pPr>
              <w:widowControl/>
              <w:spacing w:line="240" w:lineRule="exact"/>
              <w:jc w:val="center"/>
              <w:rPr>
                <w:rFonts w:hint="default" w:ascii="Times New Roman" w:hAnsi="Times New Roman" w:eastAsia="仿宋_GB2312" w:cs="Times New Roman"/>
                <w:color w:val="000000"/>
                <w:kern w:val="2"/>
                <w:sz w:val="20"/>
                <w:szCs w:val="20"/>
                <w:lang w:val="en-US" w:eastAsia="zh-CN" w:bidi="ar-SA"/>
              </w:rPr>
            </w:pPr>
            <w:r>
              <w:rPr>
                <w:rFonts w:hint="eastAsia" w:ascii="Times New Roman" w:hAnsi="Times New Roman" w:eastAsia="仿宋_GB2312" w:cs="Times New Roman"/>
                <w:color w:val="000000"/>
                <w:kern w:val="2"/>
                <w:sz w:val="20"/>
                <w:szCs w:val="20"/>
                <w:lang w:val="en-US" w:eastAsia="zh-CN" w:bidi="ar-SA"/>
              </w:rPr>
              <w:t>3</w:t>
            </w:r>
          </w:p>
        </w:tc>
        <w:tc>
          <w:tcPr>
            <w:tcW w:w="1446" w:type="dxa"/>
            <w:tcBorders>
              <w:top w:val="nil"/>
              <w:left w:val="nil"/>
              <w:bottom w:val="single" w:color="auto" w:sz="4" w:space="0"/>
              <w:right w:val="single" w:color="auto" w:sz="4" w:space="0"/>
            </w:tcBorders>
            <w:vAlign w:val="center"/>
          </w:tcPr>
          <w:p w14:paraId="72286520">
            <w:pPr>
              <w:widowControl/>
              <w:spacing w:line="240" w:lineRule="exact"/>
              <w:jc w:val="left"/>
              <w:rPr>
                <w:rFonts w:ascii="Times New Roman" w:hAnsi="Times New Roman" w:eastAsia="仿宋_GB2312"/>
                <w:color w:val="000000"/>
                <w:sz w:val="20"/>
                <w:szCs w:val="20"/>
              </w:rPr>
            </w:pPr>
            <w:r>
              <w:rPr>
                <w:rFonts w:ascii="Times New Roman" w:hAnsi="Times New Roman" w:eastAsia="仿宋_GB2312"/>
                <w:color w:val="000000"/>
                <w:sz w:val="20"/>
                <w:szCs w:val="20"/>
              </w:rPr>
              <w:t>　</w:t>
            </w:r>
          </w:p>
        </w:tc>
      </w:tr>
      <w:tr w14:paraId="3A7DF429">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14:paraId="2B9946C0">
            <w:pPr>
              <w:spacing w:line="240" w:lineRule="exact"/>
              <w:jc w:val="left"/>
              <w:rPr>
                <w:rFonts w:ascii="Times New Roman" w:hAnsi="Times New Roman" w:eastAsia="仿宋_GB2312"/>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6ADAAC59">
            <w:pPr>
              <w:spacing w:line="240" w:lineRule="exact"/>
              <w:jc w:val="left"/>
              <w:rPr>
                <w:rFonts w:ascii="Times New Roman" w:hAnsi="Times New Roman" w:eastAsia="仿宋_GB2312"/>
                <w:color w:val="000000"/>
                <w:sz w:val="20"/>
                <w:szCs w:val="20"/>
              </w:rPr>
            </w:pPr>
          </w:p>
        </w:tc>
        <w:tc>
          <w:tcPr>
            <w:tcW w:w="1034" w:type="dxa"/>
            <w:vMerge w:val="continue"/>
            <w:tcBorders>
              <w:top w:val="single" w:color="auto" w:sz="4" w:space="0"/>
              <w:left w:val="single" w:color="auto" w:sz="4" w:space="0"/>
              <w:bottom w:val="single" w:color="auto" w:sz="4" w:space="0"/>
              <w:right w:val="single" w:color="auto" w:sz="4" w:space="0"/>
            </w:tcBorders>
            <w:vAlign w:val="center"/>
          </w:tcPr>
          <w:p w14:paraId="56BC31C0">
            <w:pPr>
              <w:spacing w:line="240" w:lineRule="exact"/>
              <w:jc w:val="center"/>
              <w:rPr>
                <w:rFonts w:ascii="Times New Roman" w:hAnsi="Times New Roman" w:eastAsia="仿宋_GB2312"/>
                <w:color w:val="000000"/>
                <w:sz w:val="20"/>
                <w:szCs w:val="20"/>
              </w:rPr>
            </w:pPr>
          </w:p>
        </w:tc>
        <w:tc>
          <w:tcPr>
            <w:tcW w:w="1270" w:type="dxa"/>
            <w:tcBorders>
              <w:top w:val="single" w:color="auto" w:sz="4" w:space="0"/>
              <w:left w:val="single" w:color="auto" w:sz="4" w:space="0"/>
              <w:bottom w:val="single" w:color="auto" w:sz="4" w:space="0"/>
              <w:right w:val="single" w:color="auto" w:sz="4" w:space="0"/>
            </w:tcBorders>
            <w:vAlign w:val="center"/>
          </w:tcPr>
          <w:p w14:paraId="41EBD7DC">
            <w:pPr>
              <w:widowControl/>
              <w:jc w:val="left"/>
              <w:rPr>
                <w:rFonts w:hint="default" w:ascii="Times New Roman" w:hAnsi="Times New Roman" w:eastAsia="仿宋_GB2312" w:cs="Times New Roman"/>
                <w:color w:val="000000"/>
                <w:kern w:val="2"/>
                <w:sz w:val="20"/>
                <w:szCs w:val="20"/>
                <w:lang w:val="en-US" w:eastAsia="zh-CN" w:bidi="ar-SA"/>
              </w:rPr>
            </w:pPr>
            <w:r>
              <w:rPr>
                <w:rFonts w:hint="default" w:ascii="Times New Roman" w:hAnsi="Times New Roman" w:eastAsia="仿宋_GB2312" w:cs="Times New Roman"/>
                <w:color w:val="000000"/>
                <w:kern w:val="2"/>
                <w:sz w:val="20"/>
                <w:szCs w:val="20"/>
                <w:lang w:val="en-US" w:eastAsia="zh-CN" w:bidi="ar-SA"/>
              </w:rPr>
              <w:t>圆满完成省侨联参政议政委2024年年会</w:t>
            </w:r>
            <w:r>
              <w:rPr>
                <w:rFonts w:hint="eastAsia" w:ascii="Times New Roman" w:hAnsi="Times New Roman" w:eastAsia="仿宋_GB2312" w:cs="Times New Roman"/>
                <w:color w:val="000000"/>
                <w:kern w:val="2"/>
                <w:sz w:val="20"/>
                <w:szCs w:val="20"/>
                <w:lang w:val="en-US" w:eastAsia="zh-CN" w:bidi="ar-SA"/>
              </w:rPr>
              <w:t>。</w:t>
            </w:r>
          </w:p>
        </w:tc>
        <w:tc>
          <w:tcPr>
            <w:tcW w:w="1311" w:type="dxa"/>
            <w:tcBorders>
              <w:top w:val="single" w:color="auto" w:sz="4" w:space="0"/>
              <w:left w:val="single" w:color="auto" w:sz="4" w:space="0"/>
              <w:bottom w:val="single" w:color="auto" w:sz="4" w:space="0"/>
              <w:right w:val="single" w:color="auto" w:sz="4" w:space="0"/>
            </w:tcBorders>
            <w:vAlign w:val="center"/>
          </w:tcPr>
          <w:p w14:paraId="4F5CAB45">
            <w:pPr>
              <w:widowControl/>
              <w:jc w:val="left"/>
              <w:rPr>
                <w:rFonts w:hint="default" w:ascii="Times New Roman" w:hAnsi="Times New Roman" w:eastAsia="仿宋_GB2312" w:cs="Times New Roman"/>
                <w:color w:val="000000"/>
                <w:kern w:val="2"/>
                <w:sz w:val="20"/>
                <w:szCs w:val="20"/>
                <w:lang w:val="en-US" w:eastAsia="zh-CN" w:bidi="ar-SA"/>
              </w:rPr>
            </w:pPr>
            <w:r>
              <w:rPr>
                <w:rFonts w:hint="default" w:ascii="Times New Roman" w:hAnsi="Times New Roman" w:eastAsia="仿宋_GB2312" w:cs="Times New Roman"/>
                <w:color w:val="000000"/>
                <w:kern w:val="2"/>
                <w:sz w:val="20"/>
                <w:szCs w:val="20"/>
                <w:lang w:val="en-US" w:eastAsia="zh-CN" w:bidi="ar-SA"/>
              </w:rPr>
              <w:t>圆满完成省侨联参政议政委2024年年会</w:t>
            </w:r>
            <w:r>
              <w:rPr>
                <w:rFonts w:hint="eastAsia" w:ascii="Times New Roman" w:hAnsi="Times New Roman" w:eastAsia="仿宋_GB2312" w:cs="Times New Roman"/>
                <w:color w:val="000000"/>
                <w:kern w:val="2"/>
                <w:sz w:val="20"/>
                <w:szCs w:val="20"/>
                <w:lang w:val="en-US" w:eastAsia="zh-CN" w:bidi="ar-SA"/>
              </w:rPr>
              <w:t>。</w:t>
            </w:r>
          </w:p>
        </w:tc>
        <w:tc>
          <w:tcPr>
            <w:tcW w:w="1269" w:type="dxa"/>
            <w:tcBorders>
              <w:top w:val="single" w:color="auto" w:sz="4" w:space="0"/>
              <w:left w:val="single" w:color="auto" w:sz="4" w:space="0"/>
              <w:bottom w:val="single" w:color="auto" w:sz="4" w:space="0"/>
              <w:right w:val="single" w:color="auto" w:sz="4" w:space="0"/>
            </w:tcBorders>
            <w:vAlign w:val="center"/>
          </w:tcPr>
          <w:p w14:paraId="26BFBA34">
            <w:pPr>
              <w:widowControl/>
              <w:jc w:val="left"/>
              <w:rPr>
                <w:rFonts w:hint="default" w:ascii="Times New Roman" w:hAnsi="Times New Roman" w:eastAsia="仿宋_GB2312" w:cs="Times New Roman"/>
                <w:color w:val="000000"/>
                <w:kern w:val="2"/>
                <w:sz w:val="20"/>
                <w:szCs w:val="20"/>
                <w:lang w:val="en-US" w:eastAsia="zh-CN" w:bidi="ar-SA"/>
              </w:rPr>
            </w:pPr>
            <w:r>
              <w:rPr>
                <w:rFonts w:hint="default" w:ascii="Times New Roman" w:hAnsi="Times New Roman" w:eastAsia="仿宋_GB2312" w:cs="Times New Roman"/>
                <w:color w:val="000000"/>
                <w:kern w:val="2"/>
                <w:sz w:val="20"/>
                <w:szCs w:val="20"/>
                <w:lang w:val="en-US" w:eastAsia="zh-CN" w:bidi="ar-SA"/>
              </w:rPr>
              <w:t>2024年8月29日，经省侨联党组研究决定，撤销省侨联参政议政委员会，并在省侨联官网公示。</w:t>
            </w:r>
          </w:p>
        </w:tc>
        <w:tc>
          <w:tcPr>
            <w:tcW w:w="716" w:type="dxa"/>
            <w:tcBorders>
              <w:top w:val="nil"/>
              <w:left w:val="nil"/>
              <w:bottom w:val="single" w:color="auto" w:sz="4" w:space="0"/>
              <w:right w:val="single" w:color="auto" w:sz="4" w:space="0"/>
            </w:tcBorders>
            <w:vAlign w:val="center"/>
          </w:tcPr>
          <w:p w14:paraId="0AA86337">
            <w:pPr>
              <w:widowControl/>
              <w:spacing w:line="240" w:lineRule="exact"/>
              <w:ind w:firstLine="200" w:firstLineChars="100"/>
              <w:jc w:val="both"/>
              <w:rPr>
                <w:rFonts w:hint="default" w:ascii="Times New Roman" w:hAnsi="Times New Roman" w:eastAsia="仿宋_GB2312"/>
                <w:color w:val="000000"/>
                <w:sz w:val="20"/>
                <w:szCs w:val="20"/>
                <w:lang w:val="en-US" w:eastAsia="zh-CN"/>
              </w:rPr>
            </w:pPr>
            <w:r>
              <w:rPr>
                <w:rFonts w:hint="eastAsia" w:ascii="Times New Roman" w:hAnsi="Times New Roman" w:eastAsia="仿宋_GB2312"/>
                <w:color w:val="000000"/>
                <w:sz w:val="20"/>
                <w:szCs w:val="20"/>
                <w:lang w:val="en-US" w:eastAsia="zh-CN"/>
              </w:rPr>
              <w:t>5</w:t>
            </w:r>
          </w:p>
        </w:tc>
        <w:tc>
          <w:tcPr>
            <w:tcW w:w="873" w:type="dxa"/>
            <w:tcBorders>
              <w:top w:val="nil"/>
              <w:left w:val="nil"/>
              <w:bottom w:val="single" w:color="auto" w:sz="4" w:space="0"/>
              <w:right w:val="single" w:color="auto" w:sz="4" w:space="0"/>
            </w:tcBorders>
            <w:vAlign w:val="center"/>
          </w:tcPr>
          <w:p w14:paraId="05FDD178">
            <w:pPr>
              <w:widowControl/>
              <w:spacing w:line="240" w:lineRule="exact"/>
              <w:ind w:firstLine="200" w:firstLineChars="100"/>
              <w:jc w:val="both"/>
              <w:rPr>
                <w:rFonts w:hint="default" w:ascii="Times New Roman" w:hAnsi="Times New Roman" w:eastAsia="仿宋_GB2312" w:cs="Times New Roman"/>
                <w:color w:val="000000"/>
                <w:kern w:val="2"/>
                <w:sz w:val="20"/>
                <w:szCs w:val="20"/>
                <w:lang w:val="en-US" w:eastAsia="zh-CN" w:bidi="ar-SA"/>
              </w:rPr>
            </w:pPr>
            <w:r>
              <w:rPr>
                <w:rFonts w:hint="eastAsia" w:ascii="Times New Roman" w:hAnsi="Times New Roman" w:eastAsia="仿宋_GB2312" w:cs="Times New Roman"/>
                <w:color w:val="000000"/>
                <w:kern w:val="2"/>
                <w:sz w:val="20"/>
                <w:szCs w:val="20"/>
                <w:lang w:val="en-US" w:eastAsia="zh-CN" w:bidi="ar-SA"/>
              </w:rPr>
              <w:t>5</w:t>
            </w:r>
          </w:p>
        </w:tc>
        <w:tc>
          <w:tcPr>
            <w:tcW w:w="1446" w:type="dxa"/>
            <w:tcBorders>
              <w:top w:val="nil"/>
              <w:left w:val="nil"/>
              <w:bottom w:val="single" w:color="auto" w:sz="4" w:space="0"/>
              <w:right w:val="single" w:color="auto" w:sz="4" w:space="0"/>
            </w:tcBorders>
            <w:vAlign w:val="center"/>
          </w:tcPr>
          <w:p w14:paraId="060A0E83">
            <w:pPr>
              <w:widowControl/>
              <w:spacing w:line="240" w:lineRule="exact"/>
              <w:jc w:val="left"/>
              <w:rPr>
                <w:rFonts w:ascii="Times New Roman" w:hAnsi="Times New Roman" w:eastAsia="仿宋_GB2312"/>
                <w:color w:val="000000"/>
                <w:sz w:val="20"/>
                <w:szCs w:val="20"/>
              </w:rPr>
            </w:pPr>
          </w:p>
        </w:tc>
      </w:tr>
      <w:tr w14:paraId="34501D58">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14:paraId="4EC2B282">
            <w:pPr>
              <w:spacing w:line="240" w:lineRule="exact"/>
              <w:jc w:val="left"/>
              <w:rPr>
                <w:rFonts w:ascii="Times New Roman" w:hAnsi="Times New Roman" w:eastAsia="仿宋_GB2312"/>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020D3184">
            <w:pPr>
              <w:spacing w:line="240" w:lineRule="exact"/>
              <w:jc w:val="left"/>
              <w:rPr>
                <w:rFonts w:ascii="Times New Roman" w:hAnsi="Times New Roman" w:eastAsia="仿宋_GB2312"/>
                <w:color w:val="000000"/>
                <w:sz w:val="20"/>
                <w:szCs w:val="20"/>
              </w:rPr>
            </w:pPr>
          </w:p>
        </w:tc>
        <w:tc>
          <w:tcPr>
            <w:tcW w:w="1034" w:type="dxa"/>
            <w:tcBorders>
              <w:top w:val="single" w:color="auto" w:sz="4" w:space="0"/>
              <w:left w:val="single" w:color="auto" w:sz="4" w:space="0"/>
              <w:bottom w:val="single" w:color="auto" w:sz="4" w:space="0"/>
              <w:right w:val="single" w:color="auto" w:sz="4" w:space="0"/>
            </w:tcBorders>
            <w:vAlign w:val="center"/>
          </w:tcPr>
          <w:p w14:paraId="7DDA279B">
            <w:pPr>
              <w:widowControl/>
              <w:spacing w:line="240" w:lineRule="exact"/>
              <w:jc w:val="center"/>
              <w:rPr>
                <w:rFonts w:ascii="Times New Roman" w:hAnsi="Times New Roman" w:eastAsia="仿宋_GB2312"/>
                <w:color w:val="000000"/>
                <w:sz w:val="20"/>
                <w:szCs w:val="20"/>
              </w:rPr>
            </w:pPr>
            <w:r>
              <w:rPr>
                <w:rFonts w:ascii="Times New Roman" w:hAnsi="Times New Roman" w:eastAsia="仿宋_GB2312"/>
                <w:color w:val="000000"/>
                <w:sz w:val="20"/>
                <w:szCs w:val="20"/>
              </w:rPr>
              <w:t>时效指标</w:t>
            </w:r>
          </w:p>
        </w:tc>
        <w:tc>
          <w:tcPr>
            <w:tcW w:w="1270" w:type="dxa"/>
            <w:tcBorders>
              <w:top w:val="single" w:color="auto" w:sz="4" w:space="0"/>
              <w:left w:val="single" w:color="auto" w:sz="4" w:space="0"/>
              <w:bottom w:val="single" w:color="auto" w:sz="4" w:space="0"/>
              <w:right w:val="single" w:color="auto" w:sz="4" w:space="0"/>
            </w:tcBorders>
            <w:vAlign w:val="center"/>
          </w:tcPr>
          <w:p w14:paraId="4AD588AC">
            <w:pPr>
              <w:widowControl/>
              <w:jc w:val="left"/>
              <w:rPr>
                <w:rFonts w:hint="default" w:ascii="Times New Roman" w:hAnsi="Times New Roman" w:eastAsia="仿宋_GB2312" w:cs="Times New Roman"/>
                <w:color w:val="000000"/>
                <w:kern w:val="2"/>
                <w:sz w:val="20"/>
                <w:szCs w:val="20"/>
                <w:lang w:val="en-US" w:eastAsia="zh-CN" w:bidi="ar-SA"/>
              </w:rPr>
            </w:pPr>
            <w:r>
              <w:rPr>
                <w:rFonts w:hint="default" w:ascii="Times New Roman" w:hAnsi="Times New Roman" w:eastAsia="仿宋_GB2312" w:cs="Times New Roman"/>
                <w:color w:val="000000"/>
                <w:kern w:val="2"/>
                <w:sz w:val="20"/>
                <w:szCs w:val="20"/>
                <w:lang w:val="en-US" w:eastAsia="zh-CN" w:bidi="ar-SA"/>
              </w:rPr>
              <w:t>2024年底前</w:t>
            </w:r>
            <w:r>
              <w:rPr>
                <w:rFonts w:hint="eastAsia" w:ascii="Times New Roman" w:hAnsi="Times New Roman" w:eastAsia="仿宋_GB2312" w:cs="Times New Roman"/>
                <w:color w:val="000000"/>
                <w:kern w:val="2"/>
                <w:sz w:val="20"/>
                <w:szCs w:val="20"/>
                <w:lang w:val="en-US" w:eastAsia="zh-CN" w:bidi="ar-SA"/>
              </w:rPr>
              <w:t>。</w:t>
            </w:r>
          </w:p>
        </w:tc>
        <w:tc>
          <w:tcPr>
            <w:tcW w:w="1311" w:type="dxa"/>
            <w:tcBorders>
              <w:top w:val="single" w:color="auto" w:sz="4" w:space="0"/>
              <w:left w:val="single" w:color="auto" w:sz="4" w:space="0"/>
              <w:bottom w:val="single" w:color="auto" w:sz="4" w:space="0"/>
              <w:right w:val="single" w:color="auto" w:sz="4" w:space="0"/>
            </w:tcBorders>
            <w:vAlign w:val="center"/>
          </w:tcPr>
          <w:p w14:paraId="31A983F7">
            <w:pPr>
              <w:widowControl/>
              <w:jc w:val="left"/>
              <w:rPr>
                <w:rFonts w:hint="default" w:ascii="Times New Roman" w:hAnsi="Times New Roman" w:eastAsia="仿宋_GB2312" w:cs="Times New Roman"/>
                <w:color w:val="000000"/>
                <w:kern w:val="2"/>
                <w:sz w:val="20"/>
                <w:szCs w:val="20"/>
                <w:lang w:val="en-US" w:eastAsia="zh-CN" w:bidi="ar-SA"/>
              </w:rPr>
            </w:pPr>
            <w:r>
              <w:rPr>
                <w:rFonts w:hint="default" w:ascii="Times New Roman" w:hAnsi="Times New Roman" w:eastAsia="仿宋_GB2312" w:cs="Times New Roman"/>
                <w:color w:val="000000"/>
                <w:kern w:val="2"/>
                <w:sz w:val="20"/>
                <w:szCs w:val="20"/>
                <w:lang w:val="en-US" w:eastAsia="zh-CN" w:bidi="ar-SA"/>
              </w:rPr>
              <w:t>2024年底前</w:t>
            </w:r>
            <w:r>
              <w:rPr>
                <w:rFonts w:hint="eastAsia" w:ascii="Times New Roman" w:hAnsi="Times New Roman" w:eastAsia="仿宋_GB2312" w:cs="Times New Roman"/>
                <w:color w:val="000000"/>
                <w:kern w:val="2"/>
                <w:sz w:val="20"/>
                <w:szCs w:val="20"/>
                <w:lang w:val="en-US" w:eastAsia="zh-CN" w:bidi="ar-SA"/>
              </w:rPr>
              <w:t>。</w:t>
            </w:r>
          </w:p>
        </w:tc>
        <w:tc>
          <w:tcPr>
            <w:tcW w:w="1269" w:type="dxa"/>
            <w:tcBorders>
              <w:top w:val="single" w:color="auto" w:sz="4" w:space="0"/>
              <w:left w:val="single" w:color="auto" w:sz="4" w:space="0"/>
              <w:bottom w:val="single" w:color="auto" w:sz="4" w:space="0"/>
              <w:right w:val="single" w:color="auto" w:sz="4" w:space="0"/>
            </w:tcBorders>
            <w:vAlign w:val="center"/>
          </w:tcPr>
          <w:p w14:paraId="198DC8A5">
            <w:pPr>
              <w:widowControl/>
              <w:jc w:val="left"/>
              <w:rPr>
                <w:rFonts w:hint="default" w:ascii="Times New Roman" w:hAnsi="Times New Roman" w:eastAsia="仿宋_GB2312" w:cs="Times New Roman"/>
                <w:color w:val="000000"/>
                <w:kern w:val="2"/>
                <w:sz w:val="20"/>
                <w:szCs w:val="20"/>
                <w:lang w:val="en-US" w:eastAsia="zh-CN" w:bidi="ar-SA"/>
              </w:rPr>
            </w:pPr>
            <w:r>
              <w:rPr>
                <w:rFonts w:hint="eastAsia" w:ascii="仿宋_GB2312" w:hAnsi="仿宋_GB2312" w:eastAsia="仿宋_GB2312" w:cs="仿宋_GB2312"/>
                <w:color w:val="auto"/>
                <w:sz w:val="20"/>
                <w:szCs w:val="20"/>
                <w:lang w:val="en-US" w:eastAsia="zh-CN"/>
              </w:rPr>
              <w:t>已完成</w:t>
            </w:r>
          </w:p>
        </w:tc>
        <w:tc>
          <w:tcPr>
            <w:tcW w:w="716" w:type="dxa"/>
            <w:tcBorders>
              <w:top w:val="nil"/>
              <w:left w:val="nil"/>
              <w:bottom w:val="single" w:color="auto" w:sz="4" w:space="0"/>
              <w:right w:val="single" w:color="auto" w:sz="4" w:space="0"/>
            </w:tcBorders>
            <w:vAlign w:val="center"/>
          </w:tcPr>
          <w:p w14:paraId="79E454FF">
            <w:pPr>
              <w:widowControl/>
              <w:spacing w:line="240" w:lineRule="exact"/>
              <w:jc w:val="center"/>
              <w:rPr>
                <w:rFonts w:hint="default" w:ascii="Times New Roman" w:hAnsi="Times New Roman" w:eastAsia="仿宋_GB2312"/>
                <w:color w:val="000000"/>
                <w:sz w:val="20"/>
                <w:szCs w:val="20"/>
                <w:lang w:val="en-US" w:eastAsia="zh-CN"/>
              </w:rPr>
            </w:pPr>
            <w:r>
              <w:rPr>
                <w:rFonts w:hint="eastAsia" w:ascii="Times New Roman" w:hAnsi="Times New Roman" w:eastAsia="仿宋_GB2312"/>
                <w:color w:val="000000"/>
                <w:sz w:val="20"/>
                <w:szCs w:val="20"/>
                <w:lang w:val="en-US" w:eastAsia="zh-CN"/>
              </w:rPr>
              <w:t>5</w:t>
            </w:r>
          </w:p>
        </w:tc>
        <w:tc>
          <w:tcPr>
            <w:tcW w:w="873" w:type="dxa"/>
            <w:tcBorders>
              <w:top w:val="nil"/>
              <w:left w:val="nil"/>
              <w:bottom w:val="single" w:color="auto" w:sz="4" w:space="0"/>
              <w:right w:val="single" w:color="auto" w:sz="4" w:space="0"/>
            </w:tcBorders>
            <w:vAlign w:val="center"/>
          </w:tcPr>
          <w:p w14:paraId="02FB8D37">
            <w:pPr>
              <w:widowControl/>
              <w:spacing w:line="240" w:lineRule="exact"/>
              <w:jc w:val="center"/>
              <w:rPr>
                <w:rFonts w:hint="default" w:ascii="Times New Roman" w:hAnsi="Times New Roman" w:eastAsia="仿宋_GB2312" w:cs="Times New Roman"/>
                <w:color w:val="000000"/>
                <w:kern w:val="2"/>
                <w:sz w:val="20"/>
                <w:szCs w:val="20"/>
                <w:lang w:val="en-US" w:eastAsia="zh-CN" w:bidi="ar-SA"/>
              </w:rPr>
            </w:pPr>
            <w:r>
              <w:rPr>
                <w:rFonts w:hint="eastAsia" w:ascii="Times New Roman" w:hAnsi="Times New Roman" w:eastAsia="仿宋_GB2312" w:cs="Times New Roman"/>
                <w:color w:val="000000"/>
                <w:kern w:val="2"/>
                <w:sz w:val="20"/>
                <w:szCs w:val="20"/>
                <w:lang w:val="en-US" w:eastAsia="zh-CN" w:bidi="ar-SA"/>
              </w:rPr>
              <w:t>5</w:t>
            </w:r>
          </w:p>
        </w:tc>
        <w:tc>
          <w:tcPr>
            <w:tcW w:w="1446" w:type="dxa"/>
            <w:tcBorders>
              <w:top w:val="nil"/>
              <w:left w:val="nil"/>
              <w:bottom w:val="single" w:color="auto" w:sz="4" w:space="0"/>
              <w:right w:val="single" w:color="auto" w:sz="4" w:space="0"/>
            </w:tcBorders>
            <w:vAlign w:val="center"/>
          </w:tcPr>
          <w:p w14:paraId="572963B8">
            <w:pPr>
              <w:widowControl/>
              <w:spacing w:line="240" w:lineRule="exact"/>
              <w:jc w:val="left"/>
              <w:rPr>
                <w:rFonts w:ascii="Times New Roman" w:hAnsi="Times New Roman" w:eastAsia="仿宋_GB2312"/>
                <w:color w:val="000000"/>
                <w:sz w:val="20"/>
                <w:szCs w:val="20"/>
              </w:rPr>
            </w:pPr>
            <w:r>
              <w:rPr>
                <w:rFonts w:ascii="Times New Roman" w:hAnsi="Times New Roman" w:eastAsia="仿宋_GB2312"/>
                <w:color w:val="000000"/>
                <w:sz w:val="20"/>
                <w:szCs w:val="20"/>
              </w:rPr>
              <w:t>　</w:t>
            </w:r>
          </w:p>
        </w:tc>
      </w:tr>
      <w:tr w14:paraId="3A3C779D">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14:paraId="3EC80FDD">
            <w:pPr>
              <w:spacing w:line="240" w:lineRule="exact"/>
              <w:jc w:val="left"/>
              <w:rPr>
                <w:rFonts w:ascii="Times New Roman" w:hAnsi="Times New Roman" w:eastAsia="仿宋_GB2312"/>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743F95CA">
            <w:pPr>
              <w:spacing w:line="240" w:lineRule="exact"/>
              <w:jc w:val="left"/>
              <w:rPr>
                <w:rFonts w:ascii="Times New Roman" w:hAnsi="Times New Roman" w:eastAsia="仿宋_GB2312"/>
                <w:color w:val="000000"/>
                <w:sz w:val="20"/>
                <w:szCs w:val="20"/>
              </w:rPr>
            </w:pPr>
          </w:p>
        </w:tc>
        <w:tc>
          <w:tcPr>
            <w:tcW w:w="1034" w:type="dxa"/>
            <w:vMerge w:val="restart"/>
            <w:tcBorders>
              <w:top w:val="single" w:color="auto" w:sz="4" w:space="0"/>
              <w:left w:val="single" w:color="auto" w:sz="4" w:space="0"/>
              <w:bottom w:val="single" w:color="auto" w:sz="4" w:space="0"/>
              <w:right w:val="single" w:color="auto" w:sz="4" w:space="0"/>
            </w:tcBorders>
            <w:vAlign w:val="center"/>
          </w:tcPr>
          <w:p w14:paraId="5F8C1B38">
            <w:pPr>
              <w:widowControl/>
              <w:spacing w:line="240" w:lineRule="exact"/>
              <w:jc w:val="center"/>
              <w:rPr>
                <w:rFonts w:ascii="Times New Roman" w:hAnsi="Times New Roman" w:eastAsia="仿宋_GB2312"/>
                <w:color w:val="000000"/>
                <w:sz w:val="20"/>
                <w:szCs w:val="20"/>
              </w:rPr>
            </w:pPr>
            <w:r>
              <w:rPr>
                <w:rFonts w:ascii="Times New Roman" w:hAnsi="Times New Roman" w:eastAsia="仿宋_GB2312"/>
                <w:color w:val="000000"/>
                <w:sz w:val="20"/>
                <w:szCs w:val="20"/>
              </w:rPr>
              <w:t>成本指标</w:t>
            </w:r>
          </w:p>
        </w:tc>
        <w:tc>
          <w:tcPr>
            <w:tcW w:w="1270" w:type="dxa"/>
            <w:tcBorders>
              <w:top w:val="single" w:color="auto" w:sz="4" w:space="0"/>
              <w:left w:val="single" w:color="auto" w:sz="4" w:space="0"/>
              <w:bottom w:val="single" w:color="auto" w:sz="4" w:space="0"/>
              <w:right w:val="single" w:color="auto" w:sz="4" w:space="0"/>
            </w:tcBorders>
            <w:vAlign w:val="center"/>
          </w:tcPr>
          <w:p w14:paraId="6AE923F1">
            <w:pPr>
              <w:widowControl/>
              <w:jc w:val="left"/>
              <w:rPr>
                <w:rFonts w:hint="default" w:ascii="Times New Roman" w:hAnsi="Times New Roman" w:eastAsia="仿宋_GB2312" w:cs="Times New Roman"/>
                <w:color w:val="000000"/>
                <w:kern w:val="2"/>
                <w:sz w:val="20"/>
                <w:szCs w:val="20"/>
                <w:lang w:val="en-US" w:eastAsia="zh-CN" w:bidi="ar-SA"/>
              </w:rPr>
            </w:pPr>
            <w:r>
              <w:rPr>
                <w:rFonts w:hint="default" w:ascii="Times New Roman" w:hAnsi="Times New Roman" w:eastAsia="仿宋_GB2312" w:cs="Times New Roman"/>
                <w:color w:val="000000"/>
                <w:kern w:val="2"/>
                <w:sz w:val="20"/>
                <w:szCs w:val="20"/>
                <w:lang w:val="en-US" w:eastAsia="zh-CN" w:bidi="ar-SA"/>
              </w:rPr>
              <w:t>举办海外华裔青少年湖南夏令营举办海外华裔青少年湖南夏令营</w:t>
            </w:r>
            <w:r>
              <w:rPr>
                <w:rFonts w:hint="eastAsia" w:ascii="Times New Roman" w:hAnsi="Times New Roman" w:eastAsia="仿宋_GB2312" w:cs="Times New Roman"/>
                <w:color w:val="000000"/>
                <w:kern w:val="2"/>
                <w:sz w:val="20"/>
                <w:szCs w:val="20"/>
                <w:lang w:val="en-US" w:eastAsia="zh-CN" w:bidi="ar-SA"/>
              </w:rPr>
              <w:t>。</w:t>
            </w:r>
          </w:p>
        </w:tc>
        <w:tc>
          <w:tcPr>
            <w:tcW w:w="1311" w:type="dxa"/>
            <w:tcBorders>
              <w:top w:val="single" w:color="auto" w:sz="4" w:space="0"/>
              <w:left w:val="single" w:color="auto" w:sz="4" w:space="0"/>
              <w:bottom w:val="single" w:color="auto" w:sz="4" w:space="0"/>
              <w:right w:val="single" w:color="auto" w:sz="4" w:space="0"/>
            </w:tcBorders>
            <w:vAlign w:val="center"/>
          </w:tcPr>
          <w:p w14:paraId="61AB9E9F">
            <w:pPr>
              <w:widowControl/>
              <w:jc w:val="left"/>
              <w:rPr>
                <w:rFonts w:hint="default" w:ascii="Times New Roman" w:hAnsi="Times New Roman" w:eastAsia="仿宋_GB2312" w:cs="Times New Roman"/>
                <w:color w:val="000000"/>
                <w:kern w:val="2"/>
                <w:sz w:val="20"/>
                <w:szCs w:val="20"/>
                <w:lang w:val="en-US" w:eastAsia="zh-CN" w:bidi="ar-SA"/>
              </w:rPr>
            </w:pPr>
            <w:r>
              <w:rPr>
                <w:rFonts w:hint="default" w:ascii="Times New Roman" w:hAnsi="Times New Roman" w:eastAsia="仿宋_GB2312" w:cs="Times New Roman"/>
                <w:color w:val="000000"/>
                <w:kern w:val="2"/>
                <w:sz w:val="20"/>
                <w:szCs w:val="20"/>
                <w:lang w:val="en-US" w:eastAsia="zh-CN" w:bidi="ar-SA"/>
              </w:rPr>
              <w:t>举办海外华裔青少年湖南夏令营举办海外华裔青少年湖南夏令营</w:t>
            </w:r>
            <w:r>
              <w:rPr>
                <w:rFonts w:hint="eastAsia" w:ascii="Times New Roman" w:hAnsi="Times New Roman" w:eastAsia="仿宋_GB2312" w:cs="Times New Roman"/>
                <w:color w:val="000000"/>
                <w:kern w:val="2"/>
                <w:sz w:val="20"/>
                <w:szCs w:val="20"/>
                <w:lang w:val="en-US" w:eastAsia="zh-CN" w:bidi="ar-SA"/>
              </w:rPr>
              <w:t>。</w:t>
            </w:r>
          </w:p>
        </w:tc>
        <w:tc>
          <w:tcPr>
            <w:tcW w:w="1269" w:type="dxa"/>
            <w:tcBorders>
              <w:top w:val="single" w:color="auto" w:sz="4" w:space="0"/>
              <w:left w:val="single" w:color="auto" w:sz="4" w:space="0"/>
              <w:bottom w:val="single" w:color="auto" w:sz="4" w:space="0"/>
              <w:right w:val="single" w:color="auto" w:sz="4" w:space="0"/>
            </w:tcBorders>
            <w:vAlign w:val="center"/>
          </w:tcPr>
          <w:p w14:paraId="630413BC">
            <w:pPr>
              <w:widowControl/>
              <w:jc w:val="left"/>
              <w:rPr>
                <w:rFonts w:hint="default" w:ascii="Times New Roman" w:hAnsi="Times New Roman" w:eastAsia="仿宋_GB2312" w:cs="Times New Roman"/>
                <w:color w:val="000000"/>
                <w:kern w:val="2"/>
                <w:sz w:val="20"/>
                <w:szCs w:val="20"/>
                <w:lang w:val="en-US" w:eastAsia="zh-CN" w:bidi="ar-SA"/>
              </w:rPr>
            </w:pPr>
            <w:r>
              <w:rPr>
                <w:rFonts w:hint="eastAsia" w:ascii="仿宋_GB2312" w:hAnsi="仿宋_GB2312" w:eastAsia="仿宋_GB2312" w:cs="仿宋_GB2312"/>
                <w:color w:val="auto"/>
                <w:sz w:val="20"/>
                <w:szCs w:val="20"/>
                <w:lang w:val="en-US" w:eastAsia="zh-CN"/>
              </w:rPr>
              <w:t>已联合长沙市侨联、邵阳市侨联、永州市侨联、常德市侨联、湘西州侨联举办2024“中国寻根之旅”夏令营湖南营活动。</w:t>
            </w:r>
          </w:p>
        </w:tc>
        <w:tc>
          <w:tcPr>
            <w:tcW w:w="716" w:type="dxa"/>
            <w:tcBorders>
              <w:top w:val="nil"/>
              <w:left w:val="nil"/>
              <w:bottom w:val="single" w:color="auto" w:sz="4" w:space="0"/>
              <w:right w:val="single" w:color="auto" w:sz="4" w:space="0"/>
            </w:tcBorders>
            <w:vAlign w:val="center"/>
          </w:tcPr>
          <w:p w14:paraId="71F497B0">
            <w:pPr>
              <w:widowControl/>
              <w:spacing w:line="240" w:lineRule="exact"/>
              <w:jc w:val="center"/>
              <w:rPr>
                <w:rFonts w:hint="default" w:ascii="Times New Roman" w:hAnsi="Times New Roman" w:eastAsia="仿宋_GB2312"/>
                <w:color w:val="000000"/>
                <w:sz w:val="20"/>
                <w:szCs w:val="20"/>
                <w:lang w:val="en-US" w:eastAsia="zh-CN"/>
              </w:rPr>
            </w:pPr>
            <w:r>
              <w:rPr>
                <w:rFonts w:hint="eastAsia" w:ascii="Times New Roman" w:hAnsi="Times New Roman" w:eastAsia="仿宋_GB2312"/>
                <w:color w:val="000000"/>
                <w:sz w:val="20"/>
                <w:szCs w:val="20"/>
                <w:lang w:val="en-US" w:eastAsia="zh-CN"/>
              </w:rPr>
              <w:t>5</w:t>
            </w:r>
          </w:p>
        </w:tc>
        <w:tc>
          <w:tcPr>
            <w:tcW w:w="873" w:type="dxa"/>
            <w:tcBorders>
              <w:top w:val="nil"/>
              <w:left w:val="nil"/>
              <w:bottom w:val="single" w:color="auto" w:sz="4" w:space="0"/>
              <w:right w:val="single" w:color="auto" w:sz="4" w:space="0"/>
            </w:tcBorders>
            <w:vAlign w:val="center"/>
          </w:tcPr>
          <w:p w14:paraId="79DDC36A">
            <w:pPr>
              <w:widowControl/>
              <w:spacing w:line="240" w:lineRule="exact"/>
              <w:jc w:val="center"/>
              <w:rPr>
                <w:rFonts w:hint="default" w:ascii="Times New Roman" w:hAnsi="Times New Roman" w:eastAsia="仿宋_GB2312" w:cs="Times New Roman"/>
                <w:color w:val="000000"/>
                <w:kern w:val="2"/>
                <w:sz w:val="20"/>
                <w:szCs w:val="20"/>
                <w:lang w:val="en-US" w:eastAsia="zh-CN" w:bidi="ar-SA"/>
              </w:rPr>
            </w:pPr>
            <w:r>
              <w:rPr>
                <w:rFonts w:hint="eastAsia" w:ascii="Times New Roman" w:hAnsi="Times New Roman" w:eastAsia="仿宋_GB2312" w:cs="Times New Roman"/>
                <w:color w:val="000000"/>
                <w:kern w:val="2"/>
                <w:sz w:val="20"/>
                <w:szCs w:val="20"/>
                <w:lang w:val="en-US" w:eastAsia="zh-CN" w:bidi="ar-SA"/>
              </w:rPr>
              <w:t>5</w:t>
            </w:r>
          </w:p>
        </w:tc>
        <w:tc>
          <w:tcPr>
            <w:tcW w:w="1446" w:type="dxa"/>
            <w:tcBorders>
              <w:top w:val="nil"/>
              <w:left w:val="nil"/>
              <w:bottom w:val="single" w:color="auto" w:sz="4" w:space="0"/>
              <w:right w:val="single" w:color="auto" w:sz="4" w:space="0"/>
            </w:tcBorders>
            <w:vAlign w:val="center"/>
          </w:tcPr>
          <w:p w14:paraId="58038B1B">
            <w:pPr>
              <w:widowControl/>
              <w:spacing w:line="240" w:lineRule="exact"/>
              <w:jc w:val="left"/>
              <w:rPr>
                <w:rFonts w:ascii="Times New Roman" w:hAnsi="Times New Roman" w:eastAsia="仿宋_GB2312"/>
                <w:color w:val="000000"/>
                <w:sz w:val="20"/>
                <w:szCs w:val="20"/>
              </w:rPr>
            </w:pPr>
            <w:r>
              <w:rPr>
                <w:rFonts w:ascii="Times New Roman" w:hAnsi="Times New Roman" w:eastAsia="仿宋_GB2312"/>
                <w:color w:val="000000"/>
                <w:sz w:val="20"/>
                <w:szCs w:val="20"/>
              </w:rPr>
              <w:t>　</w:t>
            </w:r>
          </w:p>
        </w:tc>
      </w:tr>
      <w:tr w14:paraId="02014EFC">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14:paraId="2C896ABB">
            <w:pPr>
              <w:spacing w:line="240" w:lineRule="exact"/>
              <w:jc w:val="left"/>
              <w:rPr>
                <w:rFonts w:ascii="Times New Roman" w:hAnsi="Times New Roman" w:eastAsia="仿宋_GB2312"/>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6EA856B7">
            <w:pPr>
              <w:spacing w:line="240" w:lineRule="exact"/>
              <w:jc w:val="left"/>
              <w:rPr>
                <w:rFonts w:ascii="Times New Roman" w:hAnsi="Times New Roman" w:eastAsia="仿宋_GB2312"/>
                <w:color w:val="000000"/>
                <w:sz w:val="20"/>
                <w:szCs w:val="20"/>
              </w:rPr>
            </w:pPr>
          </w:p>
        </w:tc>
        <w:tc>
          <w:tcPr>
            <w:tcW w:w="1034" w:type="dxa"/>
            <w:vMerge w:val="continue"/>
            <w:tcBorders>
              <w:top w:val="single" w:color="auto" w:sz="4" w:space="0"/>
              <w:left w:val="single" w:color="auto" w:sz="4" w:space="0"/>
              <w:bottom w:val="single" w:color="auto" w:sz="4" w:space="0"/>
              <w:right w:val="single" w:color="auto" w:sz="4" w:space="0"/>
            </w:tcBorders>
            <w:vAlign w:val="center"/>
          </w:tcPr>
          <w:p w14:paraId="17FBA1E3">
            <w:pPr>
              <w:spacing w:line="240" w:lineRule="exact"/>
              <w:jc w:val="left"/>
              <w:rPr>
                <w:rFonts w:ascii="Times New Roman" w:hAnsi="Times New Roman" w:eastAsia="仿宋_GB2312"/>
                <w:color w:val="000000"/>
                <w:sz w:val="20"/>
                <w:szCs w:val="20"/>
              </w:rPr>
            </w:pPr>
          </w:p>
        </w:tc>
        <w:tc>
          <w:tcPr>
            <w:tcW w:w="1270" w:type="dxa"/>
            <w:tcBorders>
              <w:top w:val="single" w:color="auto" w:sz="4" w:space="0"/>
              <w:left w:val="single" w:color="auto" w:sz="4" w:space="0"/>
              <w:bottom w:val="single" w:color="auto" w:sz="4" w:space="0"/>
              <w:right w:val="single" w:color="auto" w:sz="4" w:space="0"/>
            </w:tcBorders>
            <w:vAlign w:val="center"/>
          </w:tcPr>
          <w:p w14:paraId="77A7C7C1">
            <w:pPr>
              <w:widowControl/>
              <w:jc w:val="left"/>
              <w:rPr>
                <w:rFonts w:hint="default" w:ascii="Times New Roman" w:hAnsi="Times New Roman" w:eastAsia="仿宋_GB2312" w:cs="Times New Roman"/>
                <w:color w:val="000000"/>
                <w:kern w:val="2"/>
                <w:sz w:val="20"/>
                <w:szCs w:val="20"/>
                <w:lang w:val="en-US" w:eastAsia="zh-CN" w:bidi="ar-SA"/>
              </w:rPr>
            </w:pPr>
            <w:r>
              <w:rPr>
                <w:rFonts w:hint="default" w:ascii="Times New Roman" w:hAnsi="Times New Roman" w:eastAsia="仿宋_GB2312" w:cs="Times New Roman"/>
                <w:color w:val="000000"/>
                <w:kern w:val="2"/>
                <w:sz w:val="20"/>
                <w:szCs w:val="20"/>
                <w:lang w:val="en-US" w:eastAsia="zh-CN" w:bidi="ar-SA"/>
              </w:rPr>
              <w:t>重点保障编制好《湖南省涉侨企业</w:t>
            </w:r>
            <w:r>
              <w:rPr>
                <w:rFonts w:hint="eastAsia" w:ascii="Times New Roman" w:hAnsi="Times New Roman" w:eastAsia="仿宋_GB2312" w:cs="Times New Roman"/>
                <w:color w:val="000000"/>
                <w:kern w:val="2"/>
                <w:sz w:val="20"/>
                <w:szCs w:val="20"/>
                <w:lang w:val="en-US" w:eastAsia="zh-CN" w:bidi="ar-SA"/>
              </w:rPr>
              <w:t>高质量发展调研报告</w:t>
            </w:r>
            <w:r>
              <w:rPr>
                <w:rFonts w:hint="default" w:ascii="Times New Roman" w:hAnsi="Times New Roman" w:eastAsia="仿宋_GB2312" w:cs="Times New Roman"/>
                <w:color w:val="000000"/>
                <w:kern w:val="2"/>
                <w:sz w:val="20"/>
                <w:szCs w:val="20"/>
                <w:lang w:val="en-US" w:eastAsia="zh-CN" w:bidi="ar-SA"/>
              </w:rPr>
              <w:t>》。</w:t>
            </w:r>
          </w:p>
        </w:tc>
        <w:tc>
          <w:tcPr>
            <w:tcW w:w="1311" w:type="dxa"/>
            <w:tcBorders>
              <w:top w:val="single" w:color="auto" w:sz="4" w:space="0"/>
              <w:left w:val="single" w:color="auto" w:sz="4" w:space="0"/>
              <w:bottom w:val="single" w:color="auto" w:sz="4" w:space="0"/>
              <w:right w:val="single" w:color="auto" w:sz="4" w:space="0"/>
            </w:tcBorders>
            <w:vAlign w:val="center"/>
          </w:tcPr>
          <w:p w14:paraId="0B92FF2D">
            <w:pPr>
              <w:widowControl/>
              <w:jc w:val="left"/>
              <w:rPr>
                <w:rFonts w:hint="default" w:ascii="Times New Roman" w:hAnsi="Times New Roman" w:eastAsia="仿宋_GB2312" w:cs="Times New Roman"/>
                <w:color w:val="000000"/>
                <w:kern w:val="2"/>
                <w:sz w:val="20"/>
                <w:szCs w:val="20"/>
                <w:lang w:val="en-US" w:eastAsia="zh-CN" w:bidi="ar-SA"/>
              </w:rPr>
            </w:pPr>
            <w:r>
              <w:rPr>
                <w:rFonts w:hint="default" w:ascii="Times New Roman" w:hAnsi="Times New Roman" w:eastAsia="仿宋_GB2312" w:cs="Times New Roman"/>
                <w:color w:val="000000"/>
                <w:kern w:val="2"/>
                <w:sz w:val="20"/>
                <w:szCs w:val="20"/>
                <w:lang w:val="en-US" w:eastAsia="zh-CN" w:bidi="ar-SA"/>
              </w:rPr>
              <w:t>重点保障编制好《湖南省涉侨企业</w:t>
            </w:r>
            <w:r>
              <w:rPr>
                <w:rFonts w:hint="eastAsia" w:ascii="Times New Roman" w:hAnsi="Times New Roman" w:eastAsia="仿宋_GB2312" w:cs="Times New Roman"/>
                <w:color w:val="000000"/>
                <w:kern w:val="2"/>
                <w:sz w:val="20"/>
                <w:szCs w:val="20"/>
                <w:lang w:val="en-US" w:eastAsia="zh-CN" w:bidi="ar-SA"/>
              </w:rPr>
              <w:t>高质量发展调研报告</w:t>
            </w:r>
            <w:r>
              <w:rPr>
                <w:rFonts w:hint="default" w:ascii="Times New Roman" w:hAnsi="Times New Roman" w:eastAsia="仿宋_GB2312" w:cs="Times New Roman"/>
                <w:color w:val="000000"/>
                <w:kern w:val="2"/>
                <w:sz w:val="20"/>
                <w:szCs w:val="20"/>
                <w:lang w:val="en-US" w:eastAsia="zh-CN" w:bidi="ar-SA"/>
              </w:rPr>
              <w:t>》。</w:t>
            </w:r>
          </w:p>
        </w:tc>
        <w:tc>
          <w:tcPr>
            <w:tcW w:w="1269" w:type="dxa"/>
            <w:tcBorders>
              <w:top w:val="single" w:color="auto" w:sz="4" w:space="0"/>
              <w:left w:val="single" w:color="auto" w:sz="4" w:space="0"/>
              <w:bottom w:val="single" w:color="auto" w:sz="4" w:space="0"/>
              <w:right w:val="single" w:color="auto" w:sz="4" w:space="0"/>
            </w:tcBorders>
            <w:vAlign w:val="center"/>
          </w:tcPr>
          <w:p w14:paraId="3E24E51F">
            <w:pPr>
              <w:widowControl/>
              <w:jc w:val="left"/>
              <w:rPr>
                <w:rFonts w:hint="default" w:ascii="Times New Roman" w:hAnsi="Times New Roman" w:eastAsia="仿宋_GB2312" w:cs="Times New Roman"/>
                <w:color w:val="000000"/>
                <w:kern w:val="2"/>
                <w:sz w:val="20"/>
                <w:szCs w:val="20"/>
                <w:lang w:val="en-US" w:eastAsia="zh-CN" w:bidi="ar-SA"/>
              </w:rPr>
            </w:pPr>
            <w:r>
              <w:rPr>
                <w:rFonts w:hint="eastAsia" w:ascii="Times New Roman" w:hAnsi="Times New Roman" w:eastAsia="仿宋_GB2312" w:cs="Times New Roman"/>
                <w:color w:val="000000"/>
                <w:kern w:val="2"/>
                <w:sz w:val="20"/>
                <w:szCs w:val="20"/>
                <w:lang w:val="en-US" w:eastAsia="zh-CN" w:bidi="ar-SA"/>
              </w:rPr>
              <w:t>已完成</w:t>
            </w:r>
            <w:r>
              <w:rPr>
                <w:rFonts w:hint="default" w:ascii="Times New Roman" w:hAnsi="Times New Roman" w:eastAsia="仿宋_GB2312" w:cs="Times New Roman"/>
                <w:color w:val="000000"/>
                <w:kern w:val="2"/>
                <w:sz w:val="20"/>
                <w:szCs w:val="20"/>
                <w:lang w:val="en-US" w:eastAsia="zh-CN" w:bidi="ar-SA"/>
              </w:rPr>
              <w:t>《湖南省涉侨企业</w:t>
            </w:r>
            <w:r>
              <w:rPr>
                <w:rFonts w:hint="eastAsia" w:ascii="Times New Roman" w:hAnsi="Times New Roman" w:eastAsia="仿宋_GB2312" w:cs="Times New Roman"/>
                <w:color w:val="000000"/>
                <w:kern w:val="2"/>
                <w:sz w:val="20"/>
                <w:szCs w:val="20"/>
                <w:lang w:val="en-US" w:eastAsia="zh-CN" w:bidi="ar-SA"/>
              </w:rPr>
              <w:t>高质量发展调研报告</w:t>
            </w:r>
            <w:r>
              <w:rPr>
                <w:rFonts w:hint="default" w:ascii="Times New Roman" w:hAnsi="Times New Roman" w:eastAsia="仿宋_GB2312" w:cs="Times New Roman"/>
                <w:color w:val="000000"/>
                <w:kern w:val="2"/>
                <w:sz w:val="20"/>
                <w:szCs w:val="20"/>
                <w:lang w:val="en-US" w:eastAsia="zh-CN" w:bidi="ar-SA"/>
              </w:rPr>
              <w:t>》</w:t>
            </w:r>
            <w:r>
              <w:rPr>
                <w:rFonts w:hint="eastAsia" w:ascii="Times New Roman" w:hAnsi="Times New Roman" w:eastAsia="仿宋_GB2312" w:cs="Times New Roman"/>
                <w:color w:val="000000"/>
                <w:kern w:val="2"/>
                <w:sz w:val="20"/>
                <w:szCs w:val="20"/>
                <w:lang w:val="en-US" w:eastAsia="zh-CN" w:bidi="ar-SA"/>
              </w:rPr>
              <w:t>委托课题。</w:t>
            </w:r>
          </w:p>
        </w:tc>
        <w:tc>
          <w:tcPr>
            <w:tcW w:w="716" w:type="dxa"/>
            <w:tcBorders>
              <w:top w:val="nil"/>
              <w:left w:val="nil"/>
              <w:bottom w:val="single" w:color="auto" w:sz="4" w:space="0"/>
              <w:right w:val="single" w:color="auto" w:sz="4" w:space="0"/>
            </w:tcBorders>
            <w:vAlign w:val="center"/>
          </w:tcPr>
          <w:p w14:paraId="0ED04165">
            <w:pPr>
              <w:widowControl/>
              <w:spacing w:line="240" w:lineRule="exact"/>
              <w:jc w:val="center"/>
              <w:rPr>
                <w:rFonts w:hint="default" w:ascii="Times New Roman" w:hAnsi="Times New Roman" w:eastAsia="仿宋_GB2312"/>
                <w:color w:val="000000"/>
                <w:sz w:val="20"/>
                <w:szCs w:val="20"/>
                <w:lang w:val="en-US" w:eastAsia="zh-CN"/>
              </w:rPr>
            </w:pPr>
            <w:r>
              <w:rPr>
                <w:rFonts w:hint="eastAsia" w:ascii="Times New Roman" w:hAnsi="Times New Roman" w:eastAsia="仿宋_GB2312"/>
                <w:color w:val="000000"/>
                <w:sz w:val="20"/>
                <w:szCs w:val="20"/>
                <w:lang w:val="en-US" w:eastAsia="zh-CN"/>
              </w:rPr>
              <w:t>5</w:t>
            </w:r>
          </w:p>
        </w:tc>
        <w:tc>
          <w:tcPr>
            <w:tcW w:w="873" w:type="dxa"/>
            <w:tcBorders>
              <w:top w:val="nil"/>
              <w:left w:val="nil"/>
              <w:bottom w:val="single" w:color="auto" w:sz="4" w:space="0"/>
              <w:right w:val="single" w:color="auto" w:sz="4" w:space="0"/>
            </w:tcBorders>
            <w:vAlign w:val="center"/>
          </w:tcPr>
          <w:p w14:paraId="30704420">
            <w:pPr>
              <w:widowControl/>
              <w:spacing w:line="240" w:lineRule="exact"/>
              <w:jc w:val="center"/>
              <w:rPr>
                <w:rFonts w:hint="default" w:ascii="Times New Roman" w:hAnsi="Times New Roman" w:eastAsia="仿宋_GB2312" w:cs="Times New Roman"/>
                <w:color w:val="000000"/>
                <w:kern w:val="2"/>
                <w:sz w:val="20"/>
                <w:szCs w:val="20"/>
                <w:lang w:val="en-US" w:eastAsia="zh-CN" w:bidi="ar-SA"/>
              </w:rPr>
            </w:pPr>
            <w:r>
              <w:rPr>
                <w:rFonts w:hint="eastAsia" w:ascii="Times New Roman" w:hAnsi="Times New Roman" w:eastAsia="仿宋_GB2312" w:cs="Times New Roman"/>
                <w:color w:val="000000"/>
                <w:kern w:val="2"/>
                <w:sz w:val="20"/>
                <w:szCs w:val="20"/>
                <w:lang w:val="en-US" w:eastAsia="zh-CN" w:bidi="ar-SA"/>
              </w:rPr>
              <w:t>5</w:t>
            </w:r>
          </w:p>
        </w:tc>
        <w:tc>
          <w:tcPr>
            <w:tcW w:w="1446" w:type="dxa"/>
            <w:tcBorders>
              <w:top w:val="nil"/>
              <w:left w:val="nil"/>
              <w:bottom w:val="single" w:color="auto" w:sz="4" w:space="0"/>
              <w:right w:val="single" w:color="auto" w:sz="4" w:space="0"/>
            </w:tcBorders>
            <w:vAlign w:val="center"/>
          </w:tcPr>
          <w:p w14:paraId="70C5A483">
            <w:pPr>
              <w:widowControl/>
              <w:spacing w:line="240" w:lineRule="exact"/>
              <w:jc w:val="left"/>
              <w:rPr>
                <w:rFonts w:ascii="Times New Roman" w:hAnsi="Times New Roman" w:eastAsia="仿宋_GB2312"/>
                <w:color w:val="000000"/>
                <w:sz w:val="20"/>
                <w:szCs w:val="20"/>
              </w:rPr>
            </w:pPr>
            <w:r>
              <w:rPr>
                <w:rFonts w:ascii="Times New Roman" w:hAnsi="Times New Roman" w:eastAsia="仿宋_GB2312"/>
                <w:color w:val="000000"/>
                <w:sz w:val="20"/>
                <w:szCs w:val="20"/>
              </w:rPr>
              <w:t>　</w:t>
            </w:r>
          </w:p>
        </w:tc>
      </w:tr>
      <w:tr w14:paraId="7220B0E6">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14:paraId="4BCAA782">
            <w:pPr>
              <w:spacing w:line="240" w:lineRule="exact"/>
              <w:jc w:val="left"/>
              <w:rPr>
                <w:rFonts w:ascii="Times New Roman" w:hAnsi="Times New Roman" w:eastAsia="仿宋_GB2312"/>
                <w:color w:val="000000"/>
                <w:sz w:val="20"/>
                <w:szCs w:val="20"/>
              </w:rPr>
            </w:pPr>
          </w:p>
        </w:tc>
        <w:tc>
          <w:tcPr>
            <w:tcW w:w="1080" w:type="dxa"/>
            <w:vMerge w:val="restart"/>
            <w:tcBorders>
              <w:top w:val="single" w:color="auto" w:sz="4" w:space="0"/>
              <w:left w:val="single" w:color="auto" w:sz="4" w:space="0"/>
              <w:bottom w:val="single" w:color="auto" w:sz="4" w:space="0"/>
              <w:right w:val="single" w:color="auto" w:sz="4" w:space="0"/>
            </w:tcBorders>
            <w:vAlign w:val="center"/>
          </w:tcPr>
          <w:p w14:paraId="22D79015">
            <w:pPr>
              <w:widowControl/>
              <w:spacing w:line="240" w:lineRule="exact"/>
              <w:jc w:val="left"/>
              <w:rPr>
                <w:rFonts w:ascii="Times New Roman" w:hAnsi="Times New Roman" w:eastAsia="仿宋_GB2312"/>
                <w:color w:val="000000"/>
                <w:sz w:val="20"/>
                <w:szCs w:val="20"/>
              </w:rPr>
            </w:pPr>
          </w:p>
          <w:p w14:paraId="111D9D57">
            <w:pPr>
              <w:widowControl/>
              <w:spacing w:line="240" w:lineRule="exact"/>
              <w:jc w:val="left"/>
              <w:rPr>
                <w:rFonts w:ascii="Times New Roman" w:hAnsi="Times New Roman" w:eastAsia="仿宋_GB2312"/>
                <w:color w:val="000000"/>
                <w:sz w:val="20"/>
                <w:szCs w:val="20"/>
              </w:rPr>
            </w:pPr>
          </w:p>
          <w:p w14:paraId="042DDD20">
            <w:pPr>
              <w:widowControl/>
              <w:spacing w:line="240" w:lineRule="exact"/>
              <w:jc w:val="left"/>
              <w:rPr>
                <w:rFonts w:ascii="Times New Roman" w:hAnsi="Times New Roman" w:eastAsia="仿宋_GB2312"/>
                <w:color w:val="000000"/>
                <w:sz w:val="20"/>
                <w:szCs w:val="20"/>
              </w:rPr>
            </w:pPr>
          </w:p>
          <w:p w14:paraId="17CB67E1">
            <w:pPr>
              <w:widowControl/>
              <w:spacing w:line="240" w:lineRule="exact"/>
              <w:jc w:val="left"/>
              <w:rPr>
                <w:rFonts w:ascii="Times New Roman" w:hAnsi="Times New Roman" w:eastAsia="仿宋_GB2312"/>
                <w:color w:val="000000"/>
                <w:sz w:val="20"/>
                <w:szCs w:val="20"/>
              </w:rPr>
            </w:pPr>
          </w:p>
          <w:p w14:paraId="1585FFE0">
            <w:pPr>
              <w:widowControl/>
              <w:spacing w:line="240" w:lineRule="exact"/>
              <w:jc w:val="left"/>
              <w:rPr>
                <w:rFonts w:ascii="Times New Roman" w:hAnsi="Times New Roman" w:eastAsia="仿宋_GB2312"/>
                <w:color w:val="000000"/>
                <w:sz w:val="20"/>
                <w:szCs w:val="20"/>
              </w:rPr>
            </w:pPr>
          </w:p>
          <w:p w14:paraId="2B3C515A">
            <w:pPr>
              <w:widowControl/>
              <w:spacing w:line="240" w:lineRule="exact"/>
              <w:jc w:val="left"/>
              <w:rPr>
                <w:rFonts w:ascii="Times New Roman" w:hAnsi="Times New Roman" w:eastAsia="仿宋_GB2312"/>
                <w:color w:val="000000"/>
                <w:sz w:val="20"/>
                <w:szCs w:val="20"/>
              </w:rPr>
            </w:pPr>
          </w:p>
          <w:p w14:paraId="7DB3A3C4">
            <w:pPr>
              <w:widowControl/>
              <w:spacing w:line="240" w:lineRule="exact"/>
              <w:jc w:val="left"/>
              <w:rPr>
                <w:rFonts w:ascii="Times New Roman" w:hAnsi="Times New Roman" w:eastAsia="仿宋_GB2312"/>
                <w:color w:val="000000"/>
                <w:sz w:val="20"/>
                <w:szCs w:val="20"/>
              </w:rPr>
            </w:pPr>
          </w:p>
          <w:p w14:paraId="761C8ADA">
            <w:pPr>
              <w:widowControl/>
              <w:spacing w:line="240" w:lineRule="exact"/>
              <w:jc w:val="left"/>
              <w:rPr>
                <w:rFonts w:ascii="Times New Roman" w:hAnsi="Times New Roman" w:eastAsia="仿宋_GB2312"/>
                <w:color w:val="000000"/>
                <w:sz w:val="20"/>
                <w:szCs w:val="20"/>
              </w:rPr>
            </w:pPr>
          </w:p>
          <w:p w14:paraId="7FEA2307">
            <w:pPr>
              <w:widowControl/>
              <w:spacing w:line="240" w:lineRule="exact"/>
              <w:jc w:val="left"/>
              <w:rPr>
                <w:rFonts w:ascii="Times New Roman" w:hAnsi="Times New Roman" w:eastAsia="仿宋_GB2312"/>
                <w:color w:val="000000"/>
                <w:sz w:val="20"/>
                <w:szCs w:val="20"/>
              </w:rPr>
            </w:pPr>
          </w:p>
          <w:p w14:paraId="14340AB3">
            <w:pPr>
              <w:widowControl/>
              <w:spacing w:line="240" w:lineRule="exact"/>
              <w:jc w:val="left"/>
              <w:rPr>
                <w:rFonts w:ascii="Times New Roman" w:hAnsi="Times New Roman" w:eastAsia="仿宋_GB2312"/>
                <w:color w:val="000000"/>
                <w:sz w:val="20"/>
                <w:szCs w:val="20"/>
              </w:rPr>
            </w:pPr>
          </w:p>
          <w:p w14:paraId="4BA6728B">
            <w:pPr>
              <w:widowControl/>
              <w:spacing w:line="240" w:lineRule="exact"/>
              <w:jc w:val="left"/>
              <w:rPr>
                <w:rFonts w:ascii="Times New Roman" w:hAnsi="Times New Roman" w:eastAsia="仿宋_GB2312"/>
                <w:color w:val="000000"/>
                <w:sz w:val="20"/>
                <w:szCs w:val="20"/>
              </w:rPr>
            </w:pPr>
          </w:p>
          <w:p w14:paraId="41465D5E">
            <w:pPr>
              <w:widowControl/>
              <w:spacing w:line="240" w:lineRule="exact"/>
              <w:jc w:val="left"/>
              <w:rPr>
                <w:rFonts w:ascii="Times New Roman" w:hAnsi="Times New Roman" w:eastAsia="仿宋_GB2312"/>
                <w:color w:val="000000"/>
                <w:sz w:val="20"/>
                <w:szCs w:val="20"/>
              </w:rPr>
            </w:pPr>
          </w:p>
          <w:p w14:paraId="7DADE8A6">
            <w:pPr>
              <w:widowControl/>
              <w:spacing w:line="240" w:lineRule="exact"/>
              <w:jc w:val="left"/>
              <w:rPr>
                <w:rFonts w:ascii="Times New Roman" w:hAnsi="Times New Roman" w:eastAsia="仿宋_GB2312"/>
                <w:color w:val="000000"/>
                <w:sz w:val="20"/>
                <w:szCs w:val="20"/>
              </w:rPr>
            </w:pPr>
          </w:p>
          <w:p w14:paraId="4AA3EA0E">
            <w:pPr>
              <w:widowControl/>
              <w:spacing w:line="240" w:lineRule="exact"/>
              <w:jc w:val="left"/>
              <w:rPr>
                <w:rFonts w:ascii="Times New Roman" w:hAnsi="Times New Roman" w:eastAsia="仿宋_GB2312"/>
                <w:color w:val="000000"/>
                <w:sz w:val="20"/>
                <w:szCs w:val="20"/>
              </w:rPr>
            </w:pPr>
          </w:p>
          <w:p w14:paraId="707E2C93">
            <w:pPr>
              <w:widowControl/>
              <w:spacing w:line="240" w:lineRule="exact"/>
              <w:jc w:val="left"/>
              <w:rPr>
                <w:rFonts w:ascii="Times New Roman" w:hAnsi="Times New Roman" w:eastAsia="仿宋_GB2312"/>
                <w:color w:val="000000"/>
                <w:sz w:val="20"/>
                <w:szCs w:val="20"/>
              </w:rPr>
            </w:pPr>
          </w:p>
          <w:p w14:paraId="6EA5E866">
            <w:pPr>
              <w:widowControl/>
              <w:spacing w:line="240" w:lineRule="exact"/>
              <w:jc w:val="left"/>
              <w:rPr>
                <w:rFonts w:ascii="Times New Roman" w:hAnsi="Times New Roman" w:eastAsia="仿宋_GB2312"/>
                <w:color w:val="000000"/>
                <w:sz w:val="20"/>
                <w:szCs w:val="20"/>
              </w:rPr>
            </w:pPr>
          </w:p>
          <w:p w14:paraId="5E444AC1">
            <w:pPr>
              <w:widowControl/>
              <w:spacing w:line="240" w:lineRule="exact"/>
              <w:jc w:val="left"/>
              <w:rPr>
                <w:rFonts w:ascii="Times New Roman" w:hAnsi="Times New Roman" w:eastAsia="仿宋_GB2312"/>
                <w:color w:val="000000"/>
                <w:sz w:val="20"/>
                <w:szCs w:val="20"/>
              </w:rPr>
            </w:pPr>
          </w:p>
          <w:p w14:paraId="698FCFB6">
            <w:pPr>
              <w:widowControl/>
              <w:spacing w:line="240" w:lineRule="exact"/>
              <w:jc w:val="left"/>
              <w:rPr>
                <w:rFonts w:ascii="Times New Roman" w:hAnsi="Times New Roman" w:eastAsia="仿宋_GB2312"/>
                <w:color w:val="000000"/>
                <w:sz w:val="20"/>
                <w:szCs w:val="20"/>
              </w:rPr>
            </w:pPr>
          </w:p>
          <w:p w14:paraId="03BFE95C">
            <w:pPr>
              <w:widowControl/>
              <w:spacing w:line="240" w:lineRule="exact"/>
              <w:jc w:val="left"/>
              <w:rPr>
                <w:rFonts w:ascii="Times New Roman" w:hAnsi="Times New Roman" w:eastAsia="仿宋_GB2312"/>
                <w:color w:val="000000"/>
                <w:sz w:val="20"/>
                <w:szCs w:val="20"/>
              </w:rPr>
            </w:pPr>
          </w:p>
          <w:p w14:paraId="2EA67E2B">
            <w:pPr>
              <w:widowControl/>
              <w:spacing w:line="240" w:lineRule="exact"/>
              <w:jc w:val="left"/>
              <w:rPr>
                <w:rFonts w:ascii="Times New Roman" w:hAnsi="Times New Roman" w:eastAsia="仿宋_GB2312"/>
                <w:color w:val="000000"/>
                <w:sz w:val="20"/>
                <w:szCs w:val="20"/>
              </w:rPr>
            </w:pPr>
          </w:p>
          <w:p w14:paraId="12C7161A">
            <w:pPr>
              <w:widowControl/>
              <w:spacing w:line="240" w:lineRule="exact"/>
              <w:jc w:val="left"/>
              <w:rPr>
                <w:rFonts w:ascii="Times New Roman" w:hAnsi="Times New Roman" w:eastAsia="仿宋_GB2312"/>
                <w:color w:val="000000"/>
                <w:sz w:val="20"/>
                <w:szCs w:val="20"/>
              </w:rPr>
            </w:pPr>
          </w:p>
          <w:p w14:paraId="3DA77A77">
            <w:pPr>
              <w:widowControl/>
              <w:spacing w:line="240" w:lineRule="exact"/>
              <w:jc w:val="left"/>
              <w:rPr>
                <w:rFonts w:ascii="Times New Roman" w:hAnsi="Times New Roman" w:eastAsia="仿宋_GB2312"/>
                <w:color w:val="000000"/>
                <w:sz w:val="20"/>
                <w:szCs w:val="20"/>
              </w:rPr>
            </w:pPr>
          </w:p>
          <w:p w14:paraId="44A31203">
            <w:pPr>
              <w:widowControl/>
              <w:spacing w:line="240" w:lineRule="exact"/>
              <w:jc w:val="left"/>
              <w:rPr>
                <w:rFonts w:ascii="Times New Roman" w:hAnsi="Times New Roman" w:eastAsia="仿宋_GB2312"/>
                <w:color w:val="000000"/>
                <w:sz w:val="20"/>
                <w:szCs w:val="20"/>
              </w:rPr>
            </w:pPr>
          </w:p>
          <w:p w14:paraId="120C5CF3">
            <w:pPr>
              <w:widowControl/>
              <w:spacing w:line="240" w:lineRule="exact"/>
              <w:jc w:val="left"/>
              <w:rPr>
                <w:rFonts w:ascii="Times New Roman" w:hAnsi="Times New Roman" w:eastAsia="仿宋_GB2312"/>
                <w:color w:val="000000"/>
                <w:sz w:val="20"/>
                <w:szCs w:val="20"/>
              </w:rPr>
            </w:pPr>
          </w:p>
          <w:p w14:paraId="2BC98586">
            <w:pPr>
              <w:widowControl/>
              <w:spacing w:line="240" w:lineRule="exact"/>
              <w:jc w:val="left"/>
              <w:rPr>
                <w:rFonts w:ascii="Times New Roman" w:hAnsi="Times New Roman" w:eastAsia="仿宋_GB2312"/>
                <w:color w:val="000000"/>
                <w:sz w:val="20"/>
                <w:szCs w:val="20"/>
              </w:rPr>
            </w:pPr>
          </w:p>
          <w:p w14:paraId="16D08764">
            <w:pPr>
              <w:widowControl/>
              <w:spacing w:line="240" w:lineRule="exact"/>
              <w:jc w:val="left"/>
              <w:rPr>
                <w:rFonts w:ascii="Times New Roman" w:hAnsi="Times New Roman" w:eastAsia="仿宋_GB2312"/>
                <w:color w:val="000000"/>
                <w:sz w:val="20"/>
                <w:szCs w:val="20"/>
              </w:rPr>
            </w:pPr>
          </w:p>
          <w:p w14:paraId="54451422">
            <w:pPr>
              <w:widowControl/>
              <w:spacing w:line="240" w:lineRule="exact"/>
              <w:jc w:val="left"/>
              <w:rPr>
                <w:rFonts w:ascii="Times New Roman" w:hAnsi="Times New Roman" w:eastAsia="仿宋_GB2312"/>
                <w:color w:val="000000"/>
                <w:sz w:val="20"/>
                <w:szCs w:val="20"/>
              </w:rPr>
            </w:pPr>
          </w:p>
          <w:p w14:paraId="7C053B76">
            <w:pPr>
              <w:widowControl/>
              <w:spacing w:line="240" w:lineRule="exact"/>
              <w:jc w:val="left"/>
              <w:rPr>
                <w:rFonts w:ascii="Times New Roman" w:hAnsi="Times New Roman" w:eastAsia="仿宋_GB2312"/>
                <w:color w:val="000000"/>
                <w:sz w:val="20"/>
                <w:szCs w:val="20"/>
              </w:rPr>
            </w:pPr>
          </w:p>
          <w:p w14:paraId="7097D975">
            <w:pPr>
              <w:widowControl/>
              <w:spacing w:line="240" w:lineRule="exact"/>
              <w:jc w:val="left"/>
              <w:rPr>
                <w:rFonts w:ascii="Times New Roman" w:hAnsi="Times New Roman" w:eastAsia="仿宋_GB2312"/>
                <w:color w:val="000000"/>
                <w:sz w:val="20"/>
                <w:szCs w:val="20"/>
              </w:rPr>
            </w:pPr>
          </w:p>
          <w:p w14:paraId="05184E76">
            <w:pPr>
              <w:widowControl/>
              <w:spacing w:line="240" w:lineRule="exact"/>
              <w:jc w:val="left"/>
              <w:rPr>
                <w:rFonts w:ascii="Times New Roman" w:hAnsi="Times New Roman" w:eastAsia="仿宋_GB2312"/>
                <w:color w:val="000000"/>
                <w:sz w:val="20"/>
                <w:szCs w:val="20"/>
              </w:rPr>
            </w:pPr>
          </w:p>
          <w:p w14:paraId="0CFC94D1">
            <w:pPr>
              <w:widowControl/>
              <w:spacing w:line="240" w:lineRule="exact"/>
              <w:jc w:val="left"/>
              <w:rPr>
                <w:rFonts w:ascii="Times New Roman" w:hAnsi="Times New Roman" w:eastAsia="仿宋_GB2312"/>
                <w:color w:val="000000"/>
                <w:sz w:val="20"/>
                <w:szCs w:val="20"/>
              </w:rPr>
            </w:pPr>
          </w:p>
          <w:p w14:paraId="3EC5045A">
            <w:pPr>
              <w:widowControl/>
              <w:spacing w:line="240" w:lineRule="exact"/>
              <w:jc w:val="left"/>
              <w:rPr>
                <w:rFonts w:ascii="Times New Roman" w:hAnsi="Times New Roman" w:eastAsia="仿宋_GB2312"/>
                <w:color w:val="000000"/>
                <w:sz w:val="20"/>
                <w:szCs w:val="20"/>
              </w:rPr>
            </w:pPr>
          </w:p>
          <w:p w14:paraId="4753F04A">
            <w:pPr>
              <w:widowControl/>
              <w:spacing w:line="240" w:lineRule="exact"/>
              <w:jc w:val="left"/>
              <w:rPr>
                <w:rFonts w:ascii="Times New Roman" w:hAnsi="Times New Roman" w:eastAsia="仿宋_GB2312"/>
                <w:color w:val="000000"/>
                <w:sz w:val="20"/>
                <w:szCs w:val="20"/>
              </w:rPr>
            </w:pPr>
          </w:p>
          <w:p w14:paraId="7E16B8FD">
            <w:pPr>
              <w:widowControl/>
              <w:spacing w:line="240" w:lineRule="exact"/>
              <w:jc w:val="left"/>
              <w:rPr>
                <w:rFonts w:ascii="Times New Roman" w:hAnsi="Times New Roman" w:eastAsia="仿宋_GB2312"/>
                <w:color w:val="000000"/>
                <w:sz w:val="20"/>
                <w:szCs w:val="20"/>
              </w:rPr>
            </w:pPr>
          </w:p>
          <w:p w14:paraId="70841891">
            <w:pPr>
              <w:widowControl/>
              <w:spacing w:line="240" w:lineRule="exact"/>
              <w:jc w:val="left"/>
              <w:rPr>
                <w:rFonts w:ascii="Times New Roman" w:hAnsi="Times New Roman" w:eastAsia="仿宋_GB2312"/>
                <w:color w:val="000000"/>
                <w:sz w:val="20"/>
                <w:szCs w:val="20"/>
              </w:rPr>
            </w:pPr>
          </w:p>
          <w:p w14:paraId="51B7E2C6">
            <w:pPr>
              <w:widowControl/>
              <w:spacing w:line="240" w:lineRule="exact"/>
              <w:jc w:val="left"/>
              <w:rPr>
                <w:rFonts w:ascii="Times New Roman" w:hAnsi="Times New Roman" w:eastAsia="仿宋_GB2312"/>
                <w:color w:val="000000"/>
                <w:sz w:val="20"/>
                <w:szCs w:val="20"/>
              </w:rPr>
            </w:pPr>
          </w:p>
          <w:p w14:paraId="4A08D890">
            <w:pPr>
              <w:widowControl/>
              <w:spacing w:line="240" w:lineRule="exact"/>
              <w:jc w:val="left"/>
              <w:rPr>
                <w:rFonts w:ascii="Times New Roman" w:hAnsi="Times New Roman" w:eastAsia="仿宋_GB2312"/>
                <w:color w:val="000000"/>
                <w:sz w:val="20"/>
                <w:szCs w:val="20"/>
              </w:rPr>
            </w:pPr>
          </w:p>
          <w:p w14:paraId="5C517457">
            <w:pPr>
              <w:widowControl/>
              <w:spacing w:line="240" w:lineRule="exact"/>
              <w:jc w:val="left"/>
              <w:rPr>
                <w:rFonts w:ascii="Times New Roman" w:hAnsi="Times New Roman" w:eastAsia="仿宋_GB2312"/>
                <w:color w:val="000000"/>
                <w:sz w:val="20"/>
                <w:szCs w:val="20"/>
              </w:rPr>
            </w:pPr>
          </w:p>
          <w:p w14:paraId="7958A49F">
            <w:pPr>
              <w:widowControl/>
              <w:spacing w:line="240" w:lineRule="exact"/>
              <w:jc w:val="left"/>
              <w:rPr>
                <w:rFonts w:ascii="Times New Roman" w:hAnsi="Times New Roman" w:eastAsia="仿宋_GB2312"/>
                <w:color w:val="000000"/>
                <w:sz w:val="20"/>
                <w:szCs w:val="20"/>
              </w:rPr>
            </w:pPr>
            <w:r>
              <w:rPr>
                <w:rFonts w:ascii="Times New Roman" w:hAnsi="Times New Roman" w:eastAsia="仿宋_GB2312"/>
                <w:color w:val="000000"/>
                <w:sz w:val="20"/>
                <w:szCs w:val="20"/>
              </w:rPr>
              <w:t>效益指标</w:t>
            </w:r>
          </w:p>
          <w:p w14:paraId="7EC43F0C">
            <w:pPr>
              <w:widowControl/>
              <w:spacing w:line="240" w:lineRule="exact"/>
              <w:jc w:val="left"/>
              <w:rPr>
                <w:rFonts w:ascii="Times New Roman" w:hAnsi="Times New Roman" w:eastAsia="仿宋_GB2312"/>
                <w:color w:val="000000"/>
                <w:sz w:val="20"/>
                <w:szCs w:val="20"/>
              </w:rPr>
            </w:pPr>
          </w:p>
          <w:p w14:paraId="3098A606">
            <w:pPr>
              <w:widowControl/>
              <w:spacing w:line="240" w:lineRule="exact"/>
              <w:jc w:val="left"/>
              <w:rPr>
                <w:rFonts w:ascii="Times New Roman" w:hAnsi="Times New Roman" w:eastAsia="仿宋_GB2312"/>
                <w:color w:val="000000"/>
                <w:sz w:val="20"/>
                <w:szCs w:val="20"/>
              </w:rPr>
            </w:pPr>
            <w:r>
              <w:rPr>
                <w:rFonts w:ascii="Times New Roman" w:hAnsi="Times New Roman" w:eastAsia="仿宋_GB2312"/>
                <w:color w:val="000000"/>
                <w:sz w:val="20"/>
                <w:szCs w:val="20"/>
              </w:rPr>
              <w:t>（</w:t>
            </w:r>
            <w:r>
              <w:rPr>
                <w:rFonts w:hint="eastAsia" w:ascii="Times New Roman" w:hAnsi="Times New Roman" w:eastAsia="仿宋_GB2312"/>
                <w:color w:val="000000"/>
                <w:sz w:val="20"/>
                <w:szCs w:val="20"/>
                <w:lang w:val="en-US" w:eastAsia="zh-CN"/>
              </w:rPr>
              <w:t>4</w:t>
            </w:r>
            <w:r>
              <w:rPr>
                <w:rFonts w:ascii="Times New Roman" w:hAnsi="Times New Roman" w:eastAsia="仿宋_GB2312"/>
                <w:color w:val="000000"/>
                <w:sz w:val="20"/>
                <w:szCs w:val="20"/>
              </w:rPr>
              <w:t>0分）</w:t>
            </w:r>
          </w:p>
          <w:p w14:paraId="5F252FE5">
            <w:pPr>
              <w:widowControl/>
              <w:spacing w:line="240" w:lineRule="exact"/>
              <w:jc w:val="left"/>
              <w:rPr>
                <w:rFonts w:ascii="Times New Roman" w:hAnsi="Times New Roman" w:eastAsia="仿宋_GB2312"/>
                <w:color w:val="000000"/>
                <w:sz w:val="20"/>
                <w:szCs w:val="20"/>
              </w:rPr>
            </w:pPr>
            <w:r>
              <w:rPr>
                <w:rFonts w:ascii="Times New Roman" w:hAnsi="Times New Roman" w:eastAsia="仿宋_GB2312"/>
                <w:color w:val="000000"/>
                <w:sz w:val="20"/>
                <w:szCs w:val="20"/>
              </w:rPr>
              <w:t>　</w:t>
            </w:r>
          </w:p>
        </w:tc>
        <w:tc>
          <w:tcPr>
            <w:tcW w:w="1034" w:type="dxa"/>
            <w:tcBorders>
              <w:top w:val="single" w:color="auto" w:sz="4" w:space="0"/>
              <w:left w:val="single" w:color="auto" w:sz="4" w:space="0"/>
              <w:bottom w:val="single" w:color="auto" w:sz="4" w:space="0"/>
              <w:right w:val="single" w:color="auto" w:sz="4" w:space="0"/>
            </w:tcBorders>
            <w:vAlign w:val="center"/>
          </w:tcPr>
          <w:p w14:paraId="119C9FE9">
            <w:pPr>
              <w:widowControl/>
              <w:spacing w:line="240" w:lineRule="exact"/>
              <w:jc w:val="center"/>
              <w:rPr>
                <w:rFonts w:ascii="Times New Roman" w:hAnsi="Times New Roman" w:eastAsia="仿宋_GB2312"/>
                <w:color w:val="000000"/>
                <w:sz w:val="20"/>
                <w:szCs w:val="20"/>
              </w:rPr>
            </w:pPr>
            <w:r>
              <w:rPr>
                <w:rFonts w:ascii="Times New Roman" w:hAnsi="Times New Roman" w:eastAsia="仿宋_GB2312"/>
                <w:color w:val="000000"/>
                <w:sz w:val="20"/>
                <w:szCs w:val="20"/>
              </w:rPr>
              <w:t>经济效</w:t>
            </w:r>
          </w:p>
          <w:p w14:paraId="7BC9B7E4">
            <w:pPr>
              <w:widowControl/>
              <w:spacing w:line="240" w:lineRule="exact"/>
              <w:jc w:val="center"/>
              <w:rPr>
                <w:rFonts w:ascii="Times New Roman" w:hAnsi="Times New Roman" w:eastAsia="仿宋_GB2312"/>
                <w:color w:val="000000"/>
                <w:sz w:val="20"/>
                <w:szCs w:val="20"/>
              </w:rPr>
            </w:pPr>
            <w:r>
              <w:rPr>
                <w:rFonts w:ascii="Times New Roman" w:hAnsi="Times New Roman" w:eastAsia="仿宋_GB2312"/>
                <w:color w:val="000000"/>
                <w:sz w:val="20"/>
                <w:szCs w:val="20"/>
              </w:rPr>
              <w:t>益指标</w:t>
            </w:r>
          </w:p>
        </w:tc>
        <w:tc>
          <w:tcPr>
            <w:tcW w:w="1270" w:type="dxa"/>
            <w:tcBorders>
              <w:top w:val="single" w:color="auto" w:sz="4" w:space="0"/>
              <w:left w:val="single" w:color="auto" w:sz="4" w:space="0"/>
              <w:bottom w:val="single" w:color="auto" w:sz="4" w:space="0"/>
              <w:right w:val="single" w:color="auto" w:sz="4" w:space="0"/>
            </w:tcBorders>
            <w:vAlign w:val="center"/>
          </w:tcPr>
          <w:p w14:paraId="2BCA5EC1">
            <w:pPr>
              <w:widowControl/>
              <w:jc w:val="left"/>
              <w:rPr>
                <w:rFonts w:hint="default" w:ascii="Times New Roman" w:hAnsi="Times New Roman" w:eastAsia="仿宋_GB2312" w:cs="Times New Roman"/>
                <w:color w:val="000000"/>
                <w:kern w:val="2"/>
                <w:sz w:val="20"/>
                <w:szCs w:val="20"/>
                <w:lang w:val="en-US" w:eastAsia="zh-CN" w:bidi="ar-SA"/>
              </w:rPr>
            </w:pPr>
            <w:r>
              <w:rPr>
                <w:rFonts w:hint="default" w:ascii="Times New Roman" w:hAnsi="Times New Roman" w:eastAsia="仿宋_GB2312" w:cs="Times New Roman"/>
                <w:color w:val="000000"/>
                <w:kern w:val="2"/>
                <w:sz w:val="20"/>
                <w:szCs w:val="20"/>
                <w:lang w:val="en-US" w:eastAsia="zh-CN" w:bidi="ar-SA"/>
              </w:rPr>
              <w:t>开展“聚侨兴湘”活动，发挥侨界人才荟萃开展“聚侨兴湘”活动，发挥侨界人才荟萃</w:t>
            </w:r>
            <w:r>
              <w:rPr>
                <w:rFonts w:hint="eastAsia" w:ascii="Times New Roman" w:hAnsi="Times New Roman" w:eastAsia="仿宋_GB2312" w:cs="Times New Roman"/>
                <w:color w:val="000000"/>
                <w:kern w:val="2"/>
                <w:sz w:val="20"/>
                <w:szCs w:val="20"/>
                <w:lang w:val="en-US" w:eastAsia="zh-CN" w:bidi="ar-SA"/>
              </w:rPr>
              <w:t>。</w:t>
            </w:r>
          </w:p>
        </w:tc>
        <w:tc>
          <w:tcPr>
            <w:tcW w:w="1311" w:type="dxa"/>
            <w:tcBorders>
              <w:top w:val="single" w:color="auto" w:sz="4" w:space="0"/>
              <w:left w:val="single" w:color="auto" w:sz="4" w:space="0"/>
              <w:bottom w:val="single" w:color="auto" w:sz="4" w:space="0"/>
              <w:right w:val="single" w:color="auto" w:sz="4" w:space="0"/>
            </w:tcBorders>
            <w:vAlign w:val="center"/>
          </w:tcPr>
          <w:p w14:paraId="57D746E3">
            <w:pPr>
              <w:widowControl/>
              <w:jc w:val="left"/>
              <w:rPr>
                <w:rFonts w:hint="default" w:ascii="Times New Roman" w:hAnsi="Times New Roman" w:eastAsia="仿宋_GB2312" w:cs="Times New Roman"/>
                <w:color w:val="000000"/>
                <w:kern w:val="2"/>
                <w:sz w:val="20"/>
                <w:szCs w:val="20"/>
                <w:lang w:val="en-US" w:eastAsia="zh-CN" w:bidi="ar-SA"/>
              </w:rPr>
            </w:pPr>
            <w:r>
              <w:rPr>
                <w:rFonts w:hint="default" w:ascii="Times New Roman" w:hAnsi="Times New Roman" w:eastAsia="仿宋_GB2312" w:cs="Times New Roman"/>
                <w:color w:val="000000"/>
                <w:kern w:val="2"/>
                <w:sz w:val="20"/>
                <w:szCs w:val="20"/>
                <w:lang w:val="en-US" w:eastAsia="zh-CN" w:bidi="ar-SA"/>
              </w:rPr>
              <w:t>开展“聚侨兴湘”活动，发挥侨界人才荟萃开展“聚侨兴湘”活动，发挥侨界人才荟萃</w:t>
            </w:r>
            <w:r>
              <w:rPr>
                <w:rFonts w:hint="eastAsia" w:ascii="Times New Roman" w:hAnsi="Times New Roman" w:eastAsia="仿宋_GB2312" w:cs="Times New Roman"/>
                <w:color w:val="000000"/>
                <w:kern w:val="2"/>
                <w:sz w:val="20"/>
                <w:szCs w:val="20"/>
                <w:lang w:val="en-US" w:eastAsia="zh-CN" w:bidi="ar-SA"/>
              </w:rPr>
              <w:t>。</w:t>
            </w:r>
          </w:p>
        </w:tc>
        <w:tc>
          <w:tcPr>
            <w:tcW w:w="1269" w:type="dxa"/>
            <w:tcBorders>
              <w:top w:val="single" w:color="auto" w:sz="4" w:space="0"/>
              <w:left w:val="single" w:color="auto" w:sz="4" w:space="0"/>
              <w:bottom w:val="single" w:color="auto" w:sz="4" w:space="0"/>
              <w:right w:val="single" w:color="auto" w:sz="4" w:space="0"/>
            </w:tcBorders>
            <w:vAlign w:val="center"/>
          </w:tcPr>
          <w:p w14:paraId="6D78ABC2">
            <w:pPr>
              <w:widowControl/>
              <w:jc w:val="left"/>
              <w:rPr>
                <w:rFonts w:hint="default" w:ascii="Times New Roman" w:hAnsi="Times New Roman" w:eastAsia="仿宋_GB2312" w:cs="Times New Roman"/>
                <w:color w:val="000000"/>
                <w:kern w:val="2"/>
                <w:sz w:val="20"/>
                <w:szCs w:val="20"/>
                <w:lang w:val="en-US" w:eastAsia="zh-CN" w:bidi="ar-SA"/>
              </w:rPr>
            </w:pPr>
            <w:r>
              <w:rPr>
                <w:rFonts w:hint="eastAsia" w:ascii="仿宋_GB2312" w:hAnsi="仿宋_GB2312" w:eastAsia="仿宋_GB2312" w:cs="仿宋_GB2312"/>
                <w:color w:val="auto"/>
                <w:sz w:val="20"/>
                <w:szCs w:val="20"/>
                <w:lang w:val="en-US" w:eastAsia="zh-CN"/>
              </w:rPr>
              <w:t>联合岳阳市、株洲市人民政府成功了举办第二届湖南省“聚侨兴湘”活动。</w:t>
            </w:r>
          </w:p>
        </w:tc>
        <w:tc>
          <w:tcPr>
            <w:tcW w:w="716" w:type="dxa"/>
            <w:tcBorders>
              <w:top w:val="nil"/>
              <w:left w:val="nil"/>
              <w:bottom w:val="single" w:color="auto" w:sz="4" w:space="0"/>
              <w:right w:val="single" w:color="auto" w:sz="4" w:space="0"/>
            </w:tcBorders>
            <w:vAlign w:val="center"/>
          </w:tcPr>
          <w:p w14:paraId="57B4AC1F">
            <w:pPr>
              <w:widowControl/>
              <w:spacing w:line="240" w:lineRule="exact"/>
              <w:jc w:val="center"/>
              <w:rPr>
                <w:rFonts w:hint="default" w:ascii="Times New Roman" w:hAnsi="Times New Roman" w:eastAsia="仿宋_GB2312"/>
                <w:color w:val="000000"/>
                <w:sz w:val="20"/>
                <w:szCs w:val="20"/>
                <w:lang w:val="en-US" w:eastAsia="zh-CN"/>
              </w:rPr>
            </w:pPr>
            <w:r>
              <w:rPr>
                <w:rFonts w:hint="eastAsia" w:ascii="Times New Roman" w:hAnsi="Times New Roman" w:eastAsia="仿宋_GB2312"/>
                <w:color w:val="000000"/>
                <w:sz w:val="20"/>
                <w:szCs w:val="20"/>
                <w:lang w:val="en-US" w:eastAsia="zh-CN"/>
              </w:rPr>
              <w:t>10</w:t>
            </w:r>
          </w:p>
        </w:tc>
        <w:tc>
          <w:tcPr>
            <w:tcW w:w="873" w:type="dxa"/>
            <w:tcBorders>
              <w:top w:val="nil"/>
              <w:left w:val="nil"/>
              <w:bottom w:val="single" w:color="auto" w:sz="4" w:space="0"/>
              <w:right w:val="single" w:color="auto" w:sz="4" w:space="0"/>
            </w:tcBorders>
            <w:vAlign w:val="center"/>
          </w:tcPr>
          <w:p w14:paraId="04C43404">
            <w:pPr>
              <w:widowControl/>
              <w:spacing w:line="240" w:lineRule="exact"/>
              <w:jc w:val="center"/>
              <w:rPr>
                <w:rFonts w:hint="default" w:ascii="Times New Roman" w:hAnsi="Times New Roman" w:eastAsia="仿宋_GB2312" w:cs="Times New Roman"/>
                <w:color w:val="000000"/>
                <w:kern w:val="2"/>
                <w:sz w:val="20"/>
                <w:szCs w:val="20"/>
                <w:lang w:val="en-US" w:eastAsia="zh-CN" w:bidi="ar-SA"/>
              </w:rPr>
            </w:pPr>
            <w:r>
              <w:rPr>
                <w:rFonts w:hint="eastAsia" w:ascii="Times New Roman" w:hAnsi="Times New Roman" w:eastAsia="仿宋_GB2312" w:cs="Times New Roman"/>
                <w:color w:val="000000"/>
                <w:kern w:val="2"/>
                <w:sz w:val="20"/>
                <w:szCs w:val="20"/>
                <w:lang w:val="en-US" w:eastAsia="zh-CN" w:bidi="ar-SA"/>
              </w:rPr>
              <w:t>10</w:t>
            </w:r>
          </w:p>
        </w:tc>
        <w:tc>
          <w:tcPr>
            <w:tcW w:w="1446" w:type="dxa"/>
            <w:tcBorders>
              <w:top w:val="nil"/>
              <w:left w:val="nil"/>
              <w:bottom w:val="single" w:color="auto" w:sz="4" w:space="0"/>
              <w:right w:val="single" w:color="auto" w:sz="4" w:space="0"/>
            </w:tcBorders>
            <w:vAlign w:val="center"/>
          </w:tcPr>
          <w:p w14:paraId="67B18BBA">
            <w:pPr>
              <w:widowControl/>
              <w:spacing w:line="240" w:lineRule="exact"/>
              <w:jc w:val="left"/>
              <w:rPr>
                <w:rFonts w:ascii="Times New Roman" w:hAnsi="Times New Roman" w:eastAsia="仿宋_GB2312"/>
                <w:color w:val="000000"/>
                <w:sz w:val="20"/>
                <w:szCs w:val="20"/>
              </w:rPr>
            </w:pPr>
            <w:r>
              <w:rPr>
                <w:rFonts w:ascii="Times New Roman" w:hAnsi="Times New Roman" w:eastAsia="仿宋_GB2312"/>
                <w:color w:val="000000"/>
                <w:sz w:val="20"/>
                <w:szCs w:val="20"/>
              </w:rPr>
              <w:t>　</w:t>
            </w:r>
          </w:p>
        </w:tc>
      </w:tr>
      <w:tr w14:paraId="475F0322">
        <w:tblPrEx>
          <w:tblCellMar>
            <w:top w:w="0" w:type="dxa"/>
            <w:left w:w="108" w:type="dxa"/>
            <w:bottom w:w="0" w:type="dxa"/>
            <w:right w:w="108" w:type="dxa"/>
          </w:tblCellMar>
        </w:tblPrEx>
        <w:trPr>
          <w:trHeight w:val="237" w:hRule="atLeast"/>
          <w:jc w:val="center"/>
        </w:trPr>
        <w:tc>
          <w:tcPr>
            <w:tcW w:w="1080" w:type="dxa"/>
            <w:vMerge w:val="continue"/>
            <w:tcBorders>
              <w:left w:val="single" w:color="auto" w:sz="4" w:space="0"/>
              <w:right w:val="single" w:color="auto" w:sz="4" w:space="0"/>
            </w:tcBorders>
            <w:vAlign w:val="center"/>
          </w:tcPr>
          <w:p w14:paraId="0D00E105">
            <w:pPr>
              <w:spacing w:line="240" w:lineRule="exact"/>
              <w:jc w:val="left"/>
              <w:rPr>
                <w:rFonts w:ascii="Times New Roman" w:hAnsi="Times New Roman" w:eastAsia="仿宋_GB2312"/>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3B563BD9">
            <w:pPr>
              <w:spacing w:line="240" w:lineRule="exact"/>
              <w:jc w:val="left"/>
              <w:rPr>
                <w:rFonts w:ascii="Times New Roman" w:hAnsi="Times New Roman" w:eastAsia="仿宋_GB2312"/>
                <w:color w:val="000000"/>
                <w:sz w:val="20"/>
                <w:szCs w:val="20"/>
              </w:rPr>
            </w:pPr>
          </w:p>
        </w:tc>
        <w:tc>
          <w:tcPr>
            <w:tcW w:w="1034" w:type="dxa"/>
            <w:vMerge w:val="restart"/>
            <w:tcBorders>
              <w:top w:val="single" w:color="auto" w:sz="4" w:space="0"/>
              <w:left w:val="single" w:color="auto" w:sz="4" w:space="0"/>
              <w:bottom w:val="single" w:color="auto" w:sz="4" w:space="0"/>
              <w:right w:val="single" w:color="auto" w:sz="4" w:space="0"/>
            </w:tcBorders>
            <w:vAlign w:val="center"/>
          </w:tcPr>
          <w:p w14:paraId="57C279C0">
            <w:pPr>
              <w:widowControl/>
              <w:spacing w:line="240" w:lineRule="exact"/>
              <w:jc w:val="center"/>
              <w:rPr>
                <w:rFonts w:hint="eastAsia" w:ascii="Times New Roman" w:hAnsi="Times New Roman" w:eastAsia="仿宋_GB2312"/>
                <w:color w:val="000000"/>
                <w:sz w:val="20"/>
                <w:szCs w:val="20"/>
                <w:lang w:eastAsia="zh-CN"/>
              </w:rPr>
            </w:pPr>
          </w:p>
          <w:p w14:paraId="03C62EE2">
            <w:pPr>
              <w:widowControl/>
              <w:spacing w:line="240" w:lineRule="exact"/>
              <w:jc w:val="center"/>
              <w:rPr>
                <w:rFonts w:hint="eastAsia" w:ascii="Times New Roman" w:hAnsi="Times New Roman" w:eastAsia="仿宋_GB2312"/>
                <w:color w:val="000000"/>
                <w:sz w:val="20"/>
                <w:szCs w:val="20"/>
                <w:lang w:eastAsia="zh-CN"/>
              </w:rPr>
            </w:pPr>
          </w:p>
          <w:p w14:paraId="54CE4BB6">
            <w:pPr>
              <w:widowControl/>
              <w:spacing w:line="240" w:lineRule="exact"/>
              <w:jc w:val="center"/>
              <w:rPr>
                <w:rFonts w:hint="eastAsia" w:ascii="Times New Roman" w:hAnsi="Times New Roman" w:eastAsia="仿宋_GB2312"/>
                <w:color w:val="000000"/>
                <w:sz w:val="20"/>
                <w:szCs w:val="20"/>
                <w:lang w:eastAsia="zh-CN"/>
              </w:rPr>
            </w:pPr>
          </w:p>
          <w:p w14:paraId="0EBB1618">
            <w:pPr>
              <w:widowControl/>
              <w:spacing w:line="240" w:lineRule="exact"/>
              <w:jc w:val="center"/>
              <w:rPr>
                <w:rFonts w:hint="eastAsia" w:ascii="Times New Roman" w:hAnsi="Times New Roman" w:eastAsia="仿宋_GB2312"/>
                <w:color w:val="000000"/>
                <w:sz w:val="20"/>
                <w:szCs w:val="20"/>
                <w:lang w:eastAsia="zh-CN"/>
              </w:rPr>
            </w:pPr>
          </w:p>
          <w:p w14:paraId="73F70564">
            <w:pPr>
              <w:widowControl/>
              <w:spacing w:line="240" w:lineRule="exact"/>
              <w:jc w:val="center"/>
              <w:rPr>
                <w:rFonts w:hint="eastAsia" w:ascii="Times New Roman" w:hAnsi="Times New Roman" w:eastAsia="仿宋_GB2312"/>
                <w:color w:val="000000"/>
                <w:sz w:val="20"/>
                <w:szCs w:val="20"/>
                <w:lang w:eastAsia="zh-CN"/>
              </w:rPr>
            </w:pPr>
          </w:p>
          <w:p w14:paraId="7A360AD5">
            <w:pPr>
              <w:widowControl/>
              <w:spacing w:line="240" w:lineRule="exact"/>
              <w:jc w:val="center"/>
              <w:rPr>
                <w:rFonts w:hint="eastAsia" w:ascii="Times New Roman" w:hAnsi="Times New Roman" w:eastAsia="仿宋_GB2312"/>
                <w:color w:val="000000"/>
                <w:sz w:val="20"/>
                <w:szCs w:val="20"/>
                <w:lang w:eastAsia="zh-CN"/>
              </w:rPr>
            </w:pPr>
          </w:p>
          <w:p w14:paraId="5F6412D4">
            <w:pPr>
              <w:widowControl/>
              <w:spacing w:line="240" w:lineRule="exact"/>
              <w:jc w:val="center"/>
              <w:rPr>
                <w:rFonts w:hint="eastAsia" w:ascii="Times New Roman" w:hAnsi="Times New Roman" w:eastAsia="仿宋_GB2312"/>
                <w:color w:val="000000"/>
                <w:sz w:val="20"/>
                <w:szCs w:val="20"/>
                <w:lang w:eastAsia="zh-CN"/>
              </w:rPr>
            </w:pPr>
          </w:p>
          <w:p w14:paraId="3691C813">
            <w:pPr>
              <w:widowControl/>
              <w:spacing w:line="240" w:lineRule="exact"/>
              <w:jc w:val="center"/>
              <w:rPr>
                <w:rFonts w:hint="eastAsia" w:ascii="Times New Roman" w:hAnsi="Times New Roman" w:eastAsia="仿宋_GB2312"/>
                <w:color w:val="000000"/>
                <w:sz w:val="20"/>
                <w:szCs w:val="20"/>
                <w:lang w:eastAsia="zh-CN"/>
              </w:rPr>
            </w:pPr>
          </w:p>
          <w:p w14:paraId="151BD92E">
            <w:pPr>
              <w:widowControl/>
              <w:spacing w:line="240" w:lineRule="exact"/>
              <w:jc w:val="center"/>
              <w:rPr>
                <w:rFonts w:ascii="Times New Roman" w:hAnsi="Times New Roman" w:eastAsia="仿宋_GB2312"/>
                <w:color w:val="000000"/>
                <w:sz w:val="20"/>
                <w:szCs w:val="20"/>
              </w:rPr>
            </w:pPr>
            <w:r>
              <w:rPr>
                <w:rFonts w:hint="eastAsia" w:ascii="Times New Roman" w:hAnsi="Times New Roman" w:eastAsia="仿宋_GB2312"/>
                <w:color w:val="000000"/>
                <w:sz w:val="20"/>
                <w:szCs w:val="20"/>
                <w:lang w:eastAsia="zh-CN"/>
              </w:rPr>
              <w:t>社会</w:t>
            </w:r>
            <w:r>
              <w:rPr>
                <w:rFonts w:ascii="Times New Roman" w:hAnsi="Times New Roman" w:eastAsia="仿宋_GB2312"/>
                <w:color w:val="000000"/>
                <w:sz w:val="20"/>
                <w:szCs w:val="20"/>
              </w:rPr>
              <w:t>效</w:t>
            </w:r>
          </w:p>
          <w:p w14:paraId="7DFE336E">
            <w:pPr>
              <w:widowControl/>
              <w:spacing w:line="240" w:lineRule="exact"/>
              <w:jc w:val="center"/>
              <w:rPr>
                <w:rFonts w:ascii="Times New Roman" w:hAnsi="Times New Roman" w:eastAsia="仿宋_GB2312"/>
                <w:color w:val="000000"/>
                <w:sz w:val="20"/>
                <w:szCs w:val="20"/>
              </w:rPr>
            </w:pPr>
            <w:r>
              <w:rPr>
                <w:rFonts w:ascii="Times New Roman" w:hAnsi="Times New Roman" w:eastAsia="仿宋_GB2312"/>
                <w:color w:val="000000"/>
                <w:sz w:val="20"/>
                <w:szCs w:val="20"/>
              </w:rPr>
              <w:t>益指标</w:t>
            </w:r>
          </w:p>
        </w:tc>
        <w:tc>
          <w:tcPr>
            <w:tcW w:w="1270" w:type="dxa"/>
            <w:tcBorders>
              <w:top w:val="single" w:color="auto" w:sz="4" w:space="0"/>
              <w:left w:val="single" w:color="auto" w:sz="4" w:space="0"/>
              <w:bottom w:val="single" w:color="auto" w:sz="4" w:space="0"/>
              <w:right w:val="single" w:color="auto" w:sz="4" w:space="0"/>
            </w:tcBorders>
            <w:vAlign w:val="center"/>
          </w:tcPr>
          <w:p w14:paraId="29DF8A00">
            <w:pPr>
              <w:widowControl/>
              <w:jc w:val="left"/>
              <w:rPr>
                <w:rFonts w:hint="default" w:ascii="Times New Roman" w:hAnsi="Times New Roman" w:eastAsia="仿宋_GB2312" w:cs="Times New Roman"/>
                <w:color w:val="auto"/>
                <w:kern w:val="2"/>
                <w:sz w:val="20"/>
                <w:szCs w:val="20"/>
                <w:lang w:val="en-US" w:eastAsia="zh-CN" w:bidi="ar-SA"/>
              </w:rPr>
            </w:pPr>
            <w:r>
              <w:rPr>
                <w:rFonts w:hint="default" w:ascii="Times New Roman" w:hAnsi="Times New Roman" w:eastAsia="仿宋_GB2312" w:cs="Times New Roman"/>
                <w:color w:val="auto"/>
                <w:kern w:val="2"/>
                <w:sz w:val="20"/>
                <w:szCs w:val="20"/>
                <w:lang w:val="en-US" w:eastAsia="zh-CN" w:bidi="ar-SA"/>
              </w:rPr>
              <w:t>开展2024“追梦中华·幸福湖南”海外华文媒体湖南采访行活动</w:t>
            </w:r>
            <w:r>
              <w:rPr>
                <w:rFonts w:hint="eastAsia" w:ascii="Times New Roman" w:hAnsi="Times New Roman" w:eastAsia="仿宋_GB2312" w:cs="Times New Roman"/>
                <w:color w:val="auto"/>
                <w:kern w:val="2"/>
                <w:sz w:val="20"/>
                <w:szCs w:val="20"/>
                <w:lang w:val="en-US" w:eastAsia="zh-CN" w:bidi="ar-SA"/>
              </w:rPr>
              <w:t>。</w:t>
            </w:r>
          </w:p>
        </w:tc>
        <w:tc>
          <w:tcPr>
            <w:tcW w:w="1311" w:type="dxa"/>
            <w:tcBorders>
              <w:top w:val="single" w:color="auto" w:sz="4" w:space="0"/>
              <w:left w:val="single" w:color="auto" w:sz="4" w:space="0"/>
              <w:bottom w:val="single" w:color="auto" w:sz="4" w:space="0"/>
              <w:right w:val="single" w:color="auto" w:sz="4" w:space="0"/>
            </w:tcBorders>
            <w:vAlign w:val="center"/>
          </w:tcPr>
          <w:p w14:paraId="0E8B410D">
            <w:pPr>
              <w:widowControl/>
              <w:jc w:val="left"/>
              <w:rPr>
                <w:rFonts w:hint="default" w:ascii="Times New Roman" w:hAnsi="Times New Roman" w:eastAsia="仿宋_GB2312" w:cs="Times New Roman"/>
                <w:color w:val="auto"/>
                <w:kern w:val="2"/>
                <w:sz w:val="20"/>
                <w:szCs w:val="20"/>
                <w:lang w:val="en-US" w:eastAsia="zh-CN" w:bidi="ar-SA"/>
              </w:rPr>
            </w:pPr>
            <w:r>
              <w:rPr>
                <w:rFonts w:hint="default" w:ascii="Times New Roman" w:hAnsi="Times New Roman" w:eastAsia="仿宋_GB2312" w:cs="Times New Roman"/>
                <w:color w:val="auto"/>
                <w:kern w:val="2"/>
                <w:sz w:val="20"/>
                <w:szCs w:val="20"/>
                <w:lang w:val="en-US" w:eastAsia="zh-CN" w:bidi="ar-SA"/>
              </w:rPr>
              <w:t>开展2024“追梦中华·幸福湖南”海外华文媒体湖南采访行活动</w:t>
            </w:r>
            <w:r>
              <w:rPr>
                <w:rFonts w:hint="eastAsia" w:ascii="Times New Roman" w:hAnsi="Times New Roman" w:eastAsia="仿宋_GB2312" w:cs="Times New Roman"/>
                <w:color w:val="auto"/>
                <w:kern w:val="2"/>
                <w:sz w:val="20"/>
                <w:szCs w:val="20"/>
                <w:lang w:val="en-US" w:eastAsia="zh-CN" w:bidi="ar-SA"/>
              </w:rPr>
              <w:t>。</w:t>
            </w:r>
          </w:p>
        </w:tc>
        <w:tc>
          <w:tcPr>
            <w:tcW w:w="1269" w:type="dxa"/>
            <w:tcBorders>
              <w:top w:val="single" w:color="auto" w:sz="4" w:space="0"/>
              <w:left w:val="single" w:color="auto" w:sz="4" w:space="0"/>
              <w:bottom w:val="single" w:color="auto" w:sz="4" w:space="0"/>
              <w:right w:val="single" w:color="auto" w:sz="4" w:space="0"/>
            </w:tcBorders>
            <w:vAlign w:val="center"/>
          </w:tcPr>
          <w:p w14:paraId="15D1C72C">
            <w:pPr>
              <w:widowControl/>
              <w:jc w:val="left"/>
              <w:rPr>
                <w:rFonts w:hint="default" w:ascii="Times New Roman" w:hAnsi="Times New Roman" w:eastAsia="仿宋_GB2312" w:cs="Times New Roman"/>
                <w:color w:val="auto"/>
                <w:kern w:val="2"/>
                <w:sz w:val="20"/>
                <w:szCs w:val="20"/>
                <w:lang w:val="en-US" w:eastAsia="zh-CN" w:bidi="ar-SA"/>
              </w:rPr>
            </w:pPr>
            <w:r>
              <w:rPr>
                <w:rFonts w:hint="eastAsia" w:ascii="仿宋_GB2312" w:hAnsi="仿宋_GB2312" w:eastAsia="仿宋_GB2312" w:cs="仿宋_GB2312"/>
                <w:color w:val="auto"/>
                <w:sz w:val="20"/>
                <w:szCs w:val="20"/>
                <w:lang w:val="en-US" w:eastAsia="zh-CN"/>
              </w:rPr>
              <w:t>已开展“追梦中华·幸福湖南”2024海外华文媒体湖南采访行活动。</w:t>
            </w:r>
          </w:p>
        </w:tc>
        <w:tc>
          <w:tcPr>
            <w:tcW w:w="716" w:type="dxa"/>
            <w:tcBorders>
              <w:top w:val="nil"/>
              <w:left w:val="nil"/>
              <w:bottom w:val="single" w:color="auto" w:sz="4" w:space="0"/>
              <w:right w:val="single" w:color="auto" w:sz="4" w:space="0"/>
            </w:tcBorders>
            <w:vAlign w:val="center"/>
          </w:tcPr>
          <w:p w14:paraId="2B03F09D">
            <w:pPr>
              <w:widowControl/>
              <w:spacing w:line="240" w:lineRule="exact"/>
              <w:jc w:val="center"/>
              <w:rPr>
                <w:rFonts w:hint="default" w:ascii="Times New Roman" w:hAnsi="Times New Roman" w:eastAsia="仿宋_GB2312"/>
                <w:color w:val="000000"/>
                <w:sz w:val="20"/>
                <w:szCs w:val="20"/>
                <w:lang w:val="en-US" w:eastAsia="zh-CN"/>
              </w:rPr>
            </w:pPr>
            <w:r>
              <w:rPr>
                <w:rFonts w:hint="eastAsia" w:ascii="Times New Roman" w:hAnsi="Times New Roman" w:eastAsia="仿宋_GB2312"/>
                <w:color w:val="000000"/>
                <w:sz w:val="20"/>
                <w:szCs w:val="20"/>
                <w:lang w:val="en-US" w:eastAsia="zh-CN"/>
              </w:rPr>
              <w:t>10</w:t>
            </w:r>
          </w:p>
        </w:tc>
        <w:tc>
          <w:tcPr>
            <w:tcW w:w="873" w:type="dxa"/>
            <w:tcBorders>
              <w:top w:val="nil"/>
              <w:left w:val="nil"/>
              <w:bottom w:val="single" w:color="auto" w:sz="4" w:space="0"/>
              <w:right w:val="single" w:color="auto" w:sz="4" w:space="0"/>
            </w:tcBorders>
            <w:vAlign w:val="center"/>
          </w:tcPr>
          <w:p w14:paraId="59CF5B5D">
            <w:pPr>
              <w:widowControl/>
              <w:spacing w:line="240" w:lineRule="exact"/>
              <w:jc w:val="center"/>
              <w:rPr>
                <w:rFonts w:hint="default" w:ascii="Times New Roman" w:hAnsi="Times New Roman" w:eastAsia="仿宋_GB2312" w:cs="Times New Roman"/>
                <w:color w:val="000000"/>
                <w:kern w:val="2"/>
                <w:sz w:val="20"/>
                <w:szCs w:val="20"/>
                <w:lang w:val="en-US" w:eastAsia="zh-CN" w:bidi="ar-SA"/>
              </w:rPr>
            </w:pPr>
            <w:r>
              <w:rPr>
                <w:rFonts w:hint="eastAsia" w:ascii="Times New Roman" w:hAnsi="Times New Roman" w:eastAsia="仿宋_GB2312" w:cs="Times New Roman"/>
                <w:color w:val="000000"/>
                <w:kern w:val="2"/>
                <w:sz w:val="20"/>
                <w:szCs w:val="20"/>
                <w:lang w:val="en-US" w:eastAsia="zh-CN" w:bidi="ar-SA"/>
              </w:rPr>
              <w:t>10</w:t>
            </w:r>
          </w:p>
        </w:tc>
        <w:tc>
          <w:tcPr>
            <w:tcW w:w="1446" w:type="dxa"/>
            <w:tcBorders>
              <w:top w:val="nil"/>
              <w:left w:val="nil"/>
              <w:bottom w:val="single" w:color="auto" w:sz="4" w:space="0"/>
              <w:right w:val="single" w:color="auto" w:sz="4" w:space="0"/>
            </w:tcBorders>
            <w:vAlign w:val="center"/>
          </w:tcPr>
          <w:p w14:paraId="32FDC293">
            <w:pPr>
              <w:widowControl/>
              <w:spacing w:line="240" w:lineRule="exact"/>
              <w:jc w:val="left"/>
              <w:rPr>
                <w:rFonts w:ascii="Times New Roman" w:hAnsi="Times New Roman" w:eastAsia="仿宋_GB2312"/>
                <w:color w:val="000000"/>
                <w:sz w:val="20"/>
                <w:szCs w:val="20"/>
              </w:rPr>
            </w:pPr>
            <w:r>
              <w:rPr>
                <w:rFonts w:ascii="Times New Roman" w:hAnsi="Times New Roman" w:eastAsia="仿宋_GB2312"/>
                <w:color w:val="000000"/>
                <w:sz w:val="20"/>
                <w:szCs w:val="20"/>
              </w:rPr>
              <w:t>　</w:t>
            </w:r>
          </w:p>
        </w:tc>
      </w:tr>
      <w:tr w14:paraId="56402125">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14:paraId="49F7126E">
            <w:pPr>
              <w:spacing w:line="240" w:lineRule="exact"/>
              <w:jc w:val="left"/>
              <w:rPr>
                <w:rFonts w:ascii="Times New Roman" w:hAnsi="Times New Roman" w:eastAsia="仿宋_GB2312"/>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3EBFF0FF">
            <w:pPr>
              <w:spacing w:line="240" w:lineRule="exact"/>
              <w:jc w:val="left"/>
              <w:rPr>
                <w:rFonts w:ascii="Times New Roman" w:hAnsi="Times New Roman" w:eastAsia="仿宋_GB2312"/>
                <w:color w:val="000000"/>
                <w:sz w:val="20"/>
                <w:szCs w:val="20"/>
              </w:rPr>
            </w:pPr>
          </w:p>
        </w:tc>
        <w:tc>
          <w:tcPr>
            <w:tcW w:w="1034" w:type="dxa"/>
            <w:vMerge w:val="continue"/>
            <w:tcBorders>
              <w:top w:val="single" w:color="auto" w:sz="4" w:space="0"/>
              <w:left w:val="single" w:color="auto" w:sz="4" w:space="0"/>
              <w:bottom w:val="single" w:color="auto" w:sz="4" w:space="0"/>
              <w:right w:val="single" w:color="auto" w:sz="4" w:space="0"/>
            </w:tcBorders>
            <w:vAlign w:val="center"/>
          </w:tcPr>
          <w:p w14:paraId="1618DA4D">
            <w:pPr>
              <w:spacing w:line="240" w:lineRule="exact"/>
              <w:jc w:val="left"/>
              <w:rPr>
                <w:rFonts w:ascii="Times New Roman" w:hAnsi="Times New Roman" w:eastAsia="仿宋_GB2312"/>
                <w:color w:val="000000"/>
                <w:sz w:val="20"/>
                <w:szCs w:val="20"/>
              </w:rPr>
            </w:pPr>
          </w:p>
        </w:tc>
        <w:tc>
          <w:tcPr>
            <w:tcW w:w="1270" w:type="dxa"/>
            <w:tcBorders>
              <w:top w:val="single" w:color="auto" w:sz="4" w:space="0"/>
              <w:left w:val="single" w:color="auto" w:sz="4" w:space="0"/>
              <w:bottom w:val="single" w:color="auto" w:sz="4" w:space="0"/>
              <w:right w:val="single" w:color="auto" w:sz="4" w:space="0"/>
            </w:tcBorders>
            <w:vAlign w:val="center"/>
          </w:tcPr>
          <w:p w14:paraId="2FE9B474">
            <w:pPr>
              <w:widowControl/>
              <w:jc w:val="left"/>
              <w:rPr>
                <w:rFonts w:hint="default" w:ascii="Times New Roman" w:hAnsi="Times New Roman" w:eastAsia="仿宋_GB2312" w:cs="Times New Roman"/>
                <w:color w:val="auto"/>
                <w:kern w:val="2"/>
                <w:sz w:val="20"/>
                <w:szCs w:val="20"/>
                <w:lang w:val="en-US" w:eastAsia="zh-CN" w:bidi="ar-SA"/>
              </w:rPr>
            </w:pPr>
            <w:r>
              <w:rPr>
                <w:rFonts w:hint="default" w:ascii="Times New Roman" w:hAnsi="Times New Roman" w:eastAsia="仿宋_GB2312" w:cs="Times New Roman"/>
                <w:color w:val="auto"/>
                <w:kern w:val="2"/>
                <w:sz w:val="20"/>
                <w:szCs w:val="20"/>
                <w:lang w:val="en-US" w:eastAsia="zh-CN" w:bidi="ar-SA"/>
              </w:rPr>
              <w:t>省侨联与红网新媒体集团签订合作协议，负责官网、官微、官博等维护、宣传工作，旨在加强与省主流媒体合作，提高宣传影响力，拓展国际传播能力建设。</w:t>
            </w:r>
          </w:p>
        </w:tc>
        <w:tc>
          <w:tcPr>
            <w:tcW w:w="1311" w:type="dxa"/>
            <w:tcBorders>
              <w:top w:val="single" w:color="auto" w:sz="4" w:space="0"/>
              <w:left w:val="single" w:color="auto" w:sz="4" w:space="0"/>
              <w:bottom w:val="single" w:color="auto" w:sz="4" w:space="0"/>
              <w:right w:val="single" w:color="auto" w:sz="4" w:space="0"/>
            </w:tcBorders>
            <w:vAlign w:val="center"/>
          </w:tcPr>
          <w:p w14:paraId="08C441DB">
            <w:pPr>
              <w:widowControl/>
              <w:jc w:val="left"/>
              <w:rPr>
                <w:rFonts w:hint="default" w:ascii="Times New Roman" w:hAnsi="Times New Roman" w:eastAsia="仿宋_GB2312" w:cs="Times New Roman"/>
                <w:color w:val="auto"/>
                <w:kern w:val="2"/>
                <w:sz w:val="20"/>
                <w:szCs w:val="20"/>
                <w:lang w:val="en-US" w:eastAsia="zh-CN" w:bidi="ar-SA"/>
              </w:rPr>
            </w:pPr>
            <w:r>
              <w:rPr>
                <w:rFonts w:hint="default" w:ascii="Times New Roman" w:hAnsi="Times New Roman" w:eastAsia="仿宋_GB2312" w:cs="Times New Roman"/>
                <w:color w:val="auto"/>
                <w:kern w:val="2"/>
                <w:sz w:val="20"/>
                <w:szCs w:val="20"/>
                <w:lang w:val="en-US" w:eastAsia="zh-CN" w:bidi="ar-SA"/>
              </w:rPr>
              <w:t>省侨联与红网新媒体集团签订合作协议，负责官网、官微、官博等维护、宣传工作，旨在加强与省主流媒体合作，提高宣传影响力，拓展国际传播能力建设。</w:t>
            </w:r>
          </w:p>
        </w:tc>
        <w:tc>
          <w:tcPr>
            <w:tcW w:w="1269" w:type="dxa"/>
            <w:tcBorders>
              <w:top w:val="single" w:color="auto" w:sz="4" w:space="0"/>
              <w:left w:val="single" w:color="auto" w:sz="4" w:space="0"/>
              <w:bottom w:val="single" w:color="auto" w:sz="4" w:space="0"/>
              <w:right w:val="single" w:color="auto" w:sz="4" w:space="0"/>
            </w:tcBorders>
            <w:vAlign w:val="center"/>
          </w:tcPr>
          <w:p w14:paraId="0F0B85AC">
            <w:pPr>
              <w:widowControl/>
              <w:jc w:val="left"/>
              <w:rPr>
                <w:rFonts w:hint="default" w:ascii="Times New Roman" w:hAnsi="Times New Roman" w:eastAsia="仿宋_GB2312" w:cs="Times New Roman"/>
                <w:color w:val="auto"/>
                <w:kern w:val="2"/>
                <w:sz w:val="20"/>
                <w:szCs w:val="20"/>
                <w:lang w:val="en-US" w:eastAsia="zh-CN" w:bidi="ar-SA"/>
              </w:rPr>
            </w:pPr>
            <w:r>
              <w:rPr>
                <w:rFonts w:hint="eastAsia" w:ascii="仿宋_GB2312" w:hAnsi="仿宋_GB2312" w:eastAsia="仿宋_GB2312" w:cs="仿宋_GB2312"/>
                <w:color w:val="auto"/>
                <w:sz w:val="20"/>
                <w:szCs w:val="20"/>
                <w:lang w:val="en-US" w:eastAsia="zh-CN"/>
              </w:rPr>
              <w:t>已完成</w:t>
            </w:r>
          </w:p>
        </w:tc>
        <w:tc>
          <w:tcPr>
            <w:tcW w:w="716" w:type="dxa"/>
            <w:tcBorders>
              <w:top w:val="nil"/>
              <w:left w:val="nil"/>
              <w:bottom w:val="single" w:color="auto" w:sz="4" w:space="0"/>
              <w:right w:val="single" w:color="auto" w:sz="4" w:space="0"/>
            </w:tcBorders>
            <w:vAlign w:val="center"/>
          </w:tcPr>
          <w:p w14:paraId="4F242FEE">
            <w:pPr>
              <w:widowControl/>
              <w:spacing w:line="240" w:lineRule="exact"/>
              <w:ind w:firstLine="200" w:firstLineChars="100"/>
              <w:jc w:val="both"/>
              <w:rPr>
                <w:rFonts w:hint="default" w:ascii="Times New Roman" w:hAnsi="Times New Roman" w:eastAsia="仿宋_GB2312"/>
                <w:color w:val="000000"/>
                <w:sz w:val="20"/>
                <w:szCs w:val="20"/>
                <w:lang w:val="en-US" w:eastAsia="zh-CN"/>
              </w:rPr>
            </w:pPr>
            <w:r>
              <w:rPr>
                <w:rFonts w:hint="eastAsia" w:ascii="Times New Roman" w:hAnsi="Times New Roman" w:eastAsia="仿宋_GB2312"/>
                <w:color w:val="000000"/>
                <w:sz w:val="20"/>
                <w:szCs w:val="20"/>
                <w:lang w:val="en-US" w:eastAsia="zh-CN"/>
              </w:rPr>
              <w:t>5</w:t>
            </w:r>
          </w:p>
        </w:tc>
        <w:tc>
          <w:tcPr>
            <w:tcW w:w="873" w:type="dxa"/>
            <w:tcBorders>
              <w:top w:val="nil"/>
              <w:left w:val="nil"/>
              <w:bottom w:val="single" w:color="auto" w:sz="4" w:space="0"/>
              <w:right w:val="single" w:color="auto" w:sz="4" w:space="0"/>
            </w:tcBorders>
            <w:vAlign w:val="center"/>
          </w:tcPr>
          <w:p w14:paraId="1C27B05C">
            <w:pPr>
              <w:widowControl/>
              <w:spacing w:line="240" w:lineRule="exact"/>
              <w:ind w:firstLine="200" w:firstLineChars="100"/>
              <w:jc w:val="both"/>
              <w:rPr>
                <w:rFonts w:hint="default" w:ascii="Times New Roman" w:hAnsi="Times New Roman" w:eastAsia="仿宋_GB2312" w:cs="Times New Roman"/>
                <w:color w:val="000000"/>
                <w:kern w:val="2"/>
                <w:sz w:val="20"/>
                <w:szCs w:val="20"/>
                <w:lang w:val="en-US" w:eastAsia="zh-CN" w:bidi="ar-SA"/>
              </w:rPr>
            </w:pPr>
            <w:r>
              <w:rPr>
                <w:rFonts w:hint="eastAsia" w:ascii="Times New Roman" w:hAnsi="Times New Roman" w:eastAsia="仿宋_GB2312" w:cs="Times New Roman"/>
                <w:color w:val="000000"/>
                <w:kern w:val="2"/>
                <w:sz w:val="20"/>
                <w:szCs w:val="20"/>
                <w:lang w:val="en-US" w:eastAsia="zh-CN" w:bidi="ar-SA"/>
              </w:rPr>
              <w:t>5</w:t>
            </w:r>
          </w:p>
        </w:tc>
        <w:tc>
          <w:tcPr>
            <w:tcW w:w="1446" w:type="dxa"/>
            <w:tcBorders>
              <w:top w:val="nil"/>
              <w:left w:val="nil"/>
              <w:bottom w:val="single" w:color="auto" w:sz="4" w:space="0"/>
              <w:right w:val="single" w:color="auto" w:sz="4" w:space="0"/>
            </w:tcBorders>
            <w:vAlign w:val="center"/>
          </w:tcPr>
          <w:p w14:paraId="7BF5F101">
            <w:pPr>
              <w:widowControl/>
              <w:spacing w:line="240" w:lineRule="exact"/>
              <w:jc w:val="left"/>
              <w:rPr>
                <w:rFonts w:ascii="Times New Roman" w:hAnsi="Times New Roman" w:eastAsia="仿宋_GB2312"/>
                <w:color w:val="000000"/>
                <w:sz w:val="20"/>
                <w:szCs w:val="20"/>
              </w:rPr>
            </w:pPr>
            <w:r>
              <w:rPr>
                <w:rFonts w:ascii="Times New Roman" w:hAnsi="Times New Roman" w:eastAsia="仿宋_GB2312"/>
                <w:color w:val="000000"/>
                <w:sz w:val="20"/>
                <w:szCs w:val="20"/>
              </w:rPr>
              <w:t>　</w:t>
            </w:r>
          </w:p>
        </w:tc>
      </w:tr>
      <w:tr w14:paraId="1760F2BF">
        <w:tblPrEx>
          <w:tblCellMar>
            <w:top w:w="0" w:type="dxa"/>
            <w:left w:w="108" w:type="dxa"/>
            <w:bottom w:w="0" w:type="dxa"/>
            <w:right w:w="108" w:type="dxa"/>
          </w:tblCellMar>
        </w:tblPrEx>
        <w:trPr>
          <w:trHeight w:val="1477" w:hRule="atLeast"/>
          <w:jc w:val="center"/>
        </w:trPr>
        <w:tc>
          <w:tcPr>
            <w:tcW w:w="1080" w:type="dxa"/>
            <w:vMerge w:val="continue"/>
            <w:tcBorders>
              <w:left w:val="single" w:color="auto" w:sz="4" w:space="0"/>
              <w:right w:val="single" w:color="auto" w:sz="4" w:space="0"/>
            </w:tcBorders>
            <w:vAlign w:val="center"/>
          </w:tcPr>
          <w:p w14:paraId="5CBC02D8">
            <w:pPr>
              <w:widowControl/>
              <w:spacing w:line="240" w:lineRule="exact"/>
              <w:jc w:val="center"/>
              <w:rPr>
                <w:rFonts w:ascii="Times New Roman" w:hAnsi="Times New Roman" w:eastAsia="仿宋_GB2312"/>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29526F4D">
            <w:pPr>
              <w:widowControl/>
              <w:spacing w:line="240" w:lineRule="exact"/>
              <w:jc w:val="left"/>
              <w:rPr>
                <w:rFonts w:ascii="Times New Roman" w:hAnsi="Times New Roman" w:eastAsia="仿宋_GB2312"/>
                <w:color w:val="000000"/>
                <w:sz w:val="20"/>
                <w:szCs w:val="20"/>
              </w:rPr>
            </w:pPr>
          </w:p>
        </w:tc>
        <w:tc>
          <w:tcPr>
            <w:tcW w:w="1034" w:type="dxa"/>
            <w:vMerge w:val="restart"/>
            <w:tcBorders>
              <w:top w:val="single" w:color="auto" w:sz="4" w:space="0"/>
              <w:left w:val="single" w:color="auto" w:sz="4" w:space="0"/>
              <w:bottom w:val="single" w:color="auto" w:sz="4" w:space="0"/>
              <w:right w:val="single" w:color="auto" w:sz="4" w:space="0"/>
            </w:tcBorders>
            <w:vAlign w:val="center"/>
          </w:tcPr>
          <w:p w14:paraId="68CF3E26">
            <w:pPr>
              <w:widowControl/>
              <w:spacing w:line="240" w:lineRule="exact"/>
              <w:jc w:val="center"/>
              <w:rPr>
                <w:rFonts w:ascii="Times New Roman" w:hAnsi="Times New Roman" w:eastAsia="仿宋_GB2312"/>
                <w:color w:val="000000"/>
                <w:sz w:val="20"/>
                <w:szCs w:val="20"/>
              </w:rPr>
            </w:pPr>
            <w:r>
              <w:rPr>
                <w:rFonts w:ascii="Times New Roman" w:hAnsi="Times New Roman" w:eastAsia="仿宋_GB2312"/>
                <w:color w:val="000000"/>
                <w:sz w:val="20"/>
                <w:szCs w:val="20"/>
              </w:rPr>
              <w:t>可持续影响指标</w:t>
            </w:r>
          </w:p>
        </w:tc>
        <w:tc>
          <w:tcPr>
            <w:tcW w:w="1270" w:type="dxa"/>
            <w:tcBorders>
              <w:top w:val="single" w:color="auto" w:sz="4" w:space="0"/>
              <w:left w:val="single" w:color="auto" w:sz="4" w:space="0"/>
              <w:bottom w:val="single" w:color="auto" w:sz="4" w:space="0"/>
              <w:right w:val="single" w:color="auto" w:sz="4" w:space="0"/>
            </w:tcBorders>
            <w:vAlign w:val="center"/>
          </w:tcPr>
          <w:p w14:paraId="067A59DA">
            <w:pPr>
              <w:widowControl/>
              <w:jc w:val="left"/>
              <w:rPr>
                <w:rFonts w:hint="default" w:ascii="Times New Roman" w:hAnsi="Times New Roman" w:eastAsia="仿宋_GB2312" w:cs="Times New Roman"/>
                <w:color w:val="auto"/>
                <w:kern w:val="2"/>
                <w:sz w:val="20"/>
                <w:szCs w:val="20"/>
                <w:lang w:val="en-US" w:eastAsia="zh-CN" w:bidi="ar-SA"/>
              </w:rPr>
            </w:pPr>
            <w:r>
              <w:rPr>
                <w:rFonts w:hint="default" w:ascii="Times New Roman" w:hAnsi="Times New Roman" w:eastAsia="仿宋_GB2312" w:cs="Times New Roman"/>
                <w:color w:val="auto"/>
                <w:kern w:val="2"/>
                <w:sz w:val="20"/>
                <w:szCs w:val="20"/>
                <w:lang w:val="en-US" w:eastAsia="zh-CN" w:bidi="ar-SA"/>
              </w:rPr>
              <w:t>保障公务用车正常活动和维修护需求。</w:t>
            </w:r>
          </w:p>
        </w:tc>
        <w:tc>
          <w:tcPr>
            <w:tcW w:w="1311" w:type="dxa"/>
            <w:tcBorders>
              <w:top w:val="single" w:color="auto" w:sz="4" w:space="0"/>
              <w:left w:val="single" w:color="auto" w:sz="4" w:space="0"/>
              <w:bottom w:val="single" w:color="auto" w:sz="4" w:space="0"/>
              <w:right w:val="single" w:color="auto" w:sz="4" w:space="0"/>
            </w:tcBorders>
            <w:vAlign w:val="center"/>
          </w:tcPr>
          <w:p w14:paraId="6193A66A">
            <w:pPr>
              <w:widowControl/>
              <w:jc w:val="left"/>
              <w:rPr>
                <w:rFonts w:hint="default" w:ascii="Times New Roman" w:hAnsi="Times New Roman" w:eastAsia="仿宋_GB2312" w:cs="Times New Roman"/>
                <w:color w:val="auto"/>
                <w:kern w:val="2"/>
                <w:sz w:val="20"/>
                <w:szCs w:val="20"/>
                <w:lang w:val="en-US" w:eastAsia="zh-CN" w:bidi="ar-SA"/>
              </w:rPr>
            </w:pPr>
            <w:r>
              <w:rPr>
                <w:rFonts w:hint="default" w:ascii="Times New Roman" w:hAnsi="Times New Roman" w:eastAsia="仿宋_GB2312" w:cs="Times New Roman"/>
                <w:color w:val="auto"/>
                <w:kern w:val="2"/>
                <w:sz w:val="20"/>
                <w:szCs w:val="20"/>
                <w:lang w:val="en-US" w:eastAsia="zh-CN" w:bidi="ar-SA"/>
              </w:rPr>
              <w:t>保障公务用车正常活动和维修护需求。</w:t>
            </w:r>
          </w:p>
        </w:tc>
        <w:tc>
          <w:tcPr>
            <w:tcW w:w="1269" w:type="dxa"/>
            <w:tcBorders>
              <w:top w:val="single" w:color="auto" w:sz="4" w:space="0"/>
              <w:left w:val="single" w:color="auto" w:sz="4" w:space="0"/>
              <w:bottom w:val="single" w:color="auto" w:sz="4" w:space="0"/>
              <w:right w:val="single" w:color="auto" w:sz="4" w:space="0"/>
            </w:tcBorders>
            <w:vAlign w:val="center"/>
          </w:tcPr>
          <w:p w14:paraId="056A2C42">
            <w:pPr>
              <w:widowControl/>
              <w:jc w:val="left"/>
              <w:rPr>
                <w:rFonts w:hint="default" w:ascii="Times New Roman" w:hAnsi="Times New Roman" w:eastAsia="仿宋_GB2312" w:cs="Times New Roman"/>
                <w:color w:val="auto"/>
                <w:kern w:val="2"/>
                <w:sz w:val="20"/>
                <w:szCs w:val="20"/>
                <w:lang w:val="en-US" w:eastAsia="zh-CN" w:bidi="ar-SA"/>
              </w:rPr>
            </w:pPr>
            <w:r>
              <w:rPr>
                <w:rFonts w:hint="eastAsia" w:ascii="仿宋_GB2312" w:hAnsi="仿宋_GB2312" w:eastAsia="仿宋_GB2312" w:cs="仿宋_GB2312"/>
                <w:color w:val="auto"/>
                <w:sz w:val="20"/>
                <w:szCs w:val="20"/>
                <w:lang w:val="en-US" w:eastAsia="zh-CN"/>
              </w:rPr>
              <w:t>已完成</w:t>
            </w:r>
          </w:p>
        </w:tc>
        <w:tc>
          <w:tcPr>
            <w:tcW w:w="716" w:type="dxa"/>
            <w:tcBorders>
              <w:top w:val="single" w:color="auto" w:sz="4" w:space="0"/>
              <w:left w:val="single" w:color="auto" w:sz="4" w:space="0"/>
              <w:bottom w:val="single" w:color="auto" w:sz="4" w:space="0"/>
              <w:right w:val="single" w:color="auto" w:sz="4" w:space="0"/>
            </w:tcBorders>
            <w:vAlign w:val="center"/>
          </w:tcPr>
          <w:p w14:paraId="4E33F539">
            <w:pPr>
              <w:widowControl/>
              <w:spacing w:line="240" w:lineRule="exact"/>
              <w:jc w:val="center"/>
              <w:rPr>
                <w:rFonts w:hint="default" w:ascii="Times New Roman" w:hAnsi="Times New Roman" w:eastAsia="仿宋_GB2312"/>
                <w:color w:val="000000"/>
                <w:sz w:val="20"/>
                <w:szCs w:val="20"/>
                <w:lang w:val="en-US" w:eastAsia="zh-CN"/>
              </w:rPr>
            </w:pPr>
            <w:r>
              <w:rPr>
                <w:rFonts w:hint="eastAsia" w:ascii="Times New Roman" w:hAnsi="Times New Roman" w:eastAsia="仿宋_GB2312"/>
                <w:color w:val="000000"/>
                <w:sz w:val="20"/>
                <w:szCs w:val="20"/>
                <w:lang w:val="en-US" w:eastAsia="zh-CN"/>
              </w:rPr>
              <w:t>5</w:t>
            </w:r>
          </w:p>
        </w:tc>
        <w:tc>
          <w:tcPr>
            <w:tcW w:w="873" w:type="dxa"/>
            <w:tcBorders>
              <w:top w:val="single" w:color="auto" w:sz="4" w:space="0"/>
              <w:left w:val="single" w:color="auto" w:sz="4" w:space="0"/>
              <w:bottom w:val="single" w:color="auto" w:sz="4" w:space="0"/>
              <w:right w:val="single" w:color="auto" w:sz="4" w:space="0"/>
            </w:tcBorders>
            <w:vAlign w:val="center"/>
          </w:tcPr>
          <w:p w14:paraId="6845D51A">
            <w:pPr>
              <w:widowControl/>
              <w:spacing w:line="240" w:lineRule="exact"/>
              <w:jc w:val="center"/>
              <w:rPr>
                <w:rFonts w:hint="default" w:ascii="Times New Roman" w:hAnsi="Times New Roman" w:eastAsia="仿宋_GB2312" w:cs="Times New Roman"/>
                <w:color w:val="000000"/>
                <w:kern w:val="2"/>
                <w:sz w:val="20"/>
                <w:szCs w:val="20"/>
                <w:lang w:val="en-US" w:eastAsia="zh-CN" w:bidi="ar-SA"/>
              </w:rPr>
            </w:pPr>
            <w:r>
              <w:rPr>
                <w:rFonts w:hint="eastAsia" w:ascii="Times New Roman" w:hAnsi="Times New Roman" w:eastAsia="仿宋_GB2312" w:cs="Times New Roman"/>
                <w:color w:val="000000"/>
                <w:kern w:val="2"/>
                <w:sz w:val="20"/>
                <w:szCs w:val="20"/>
                <w:lang w:val="en-US" w:eastAsia="zh-CN" w:bidi="ar-SA"/>
              </w:rPr>
              <w:t>5</w:t>
            </w:r>
          </w:p>
        </w:tc>
        <w:tc>
          <w:tcPr>
            <w:tcW w:w="1446" w:type="dxa"/>
            <w:tcBorders>
              <w:top w:val="single" w:color="auto" w:sz="4" w:space="0"/>
              <w:left w:val="single" w:color="auto" w:sz="4" w:space="0"/>
              <w:bottom w:val="single" w:color="auto" w:sz="4" w:space="0"/>
              <w:right w:val="single" w:color="auto" w:sz="4" w:space="0"/>
            </w:tcBorders>
            <w:vAlign w:val="center"/>
          </w:tcPr>
          <w:p w14:paraId="3990DC63">
            <w:pPr>
              <w:widowControl/>
              <w:spacing w:line="240" w:lineRule="exact"/>
              <w:jc w:val="left"/>
              <w:rPr>
                <w:rFonts w:ascii="Times New Roman" w:hAnsi="Times New Roman" w:eastAsia="仿宋_GB2312"/>
                <w:color w:val="000000"/>
                <w:sz w:val="20"/>
                <w:szCs w:val="20"/>
              </w:rPr>
            </w:pPr>
            <w:r>
              <w:rPr>
                <w:rFonts w:ascii="Times New Roman" w:hAnsi="Times New Roman" w:eastAsia="仿宋_GB2312"/>
                <w:color w:val="000000"/>
                <w:sz w:val="20"/>
                <w:szCs w:val="20"/>
              </w:rPr>
              <w:t>　</w:t>
            </w:r>
          </w:p>
        </w:tc>
      </w:tr>
      <w:tr w14:paraId="574A6AC0">
        <w:tblPrEx>
          <w:tblCellMar>
            <w:top w:w="0" w:type="dxa"/>
            <w:left w:w="108" w:type="dxa"/>
            <w:bottom w:w="0" w:type="dxa"/>
            <w:right w:w="108" w:type="dxa"/>
          </w:tblCellMar>
        </w:tblPrEx>
        <w:trPr>
          <w:trHeight w:val="270" w:hRule="atLeast"/>
          <w:jc w:val="center"/>
        </w:trPr>
        <w:tc>
          <w:tcPr>
            <w:tcW w:w="1080" w:type="dxa"/>
            <w:vMerge w:val="continue"/>
            <w:tcBorders>
              <w:left w:val="single" w:color="auto" w:sz="4" w:space="0"/>
              <w:right w:val="single" w:color="auto" w:sz="4" w:space="0"/>
            </w:tcBorders>
            <w:vAlign w:val="center"/>
          </w:tcPr>
          <w:p w14:paraId="6E72934F">
            <w:pPr>
              <w:spacing w:line="240" w:lineRule="exact"/>
              <w:jc w:val="left"/>
              <w:rPr>
                <w:rFonts w:ascii="Times New Roman" w:hAnsi="Times New Roman" w:eastAsia="仿宋_GB2312"/>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6031C23F">
            <w:pPr>
              <w:spacing w:line="240" w:lineRule="exact"/>
              <w:jc w:val="left"/>
              <w:rPr>
                <w:rFonts w:ascii="Times New Roman" w:hAnsi="Times New Roman" w:eastAsia="仿宋_GB2312"/>
                <w:color w:val="000000"/>
                <w:sz w:val="20"/>
                <w:szCs w:val="20"/>
              </w:rPr>
            </w:pPr>
          </w:p>
        </w:tc>
        <w:tc>
          <w:tcPr>
            <w:tcW w:w="1034" w:type="dxa"/>
            <w:vMerge w:val="continue"/>
            <w:tcBorders>
              <w:top w:val="single" w:color="auto" w:sz="4" w:space="0"/>
              <w:left w:val="single" w:color="auto" w:sz="4" w:space="0"/>
              <w:bottom w:val="single" w:color="auto" w:sz="4" w:space="0"/>
              <w:right w:val="single" w:color="auto" w:sz="4" w:space="0"/>
            </w:tcBorders>
            <w:vAlign w:val="center"/>
          </w:tcPr>
          <w:p w14:paraId="6DA394A8">
            <w:pPr>
              <w:spacing w:line="240" w:lineRule="exact"/>
              <w:jc w:val="left"/>
              <w:rPr>
                <w:rFonts w:ascii="Times New Roman" w:hAnsi="Times New Roman" w:eastAsia="仿宋_GB2312"/>
                <w:color w:val="000000"/>
                <w:sz w:val="20"/>
                <w:szCs w:val="20"/>
              </w:rPr>
            </w:pPr>
          </w:p>
        </w:tc>
        <w:tc>
          <w:tcPr>
            <w:tcW w:w="1270" w:type="dxa"/>
            <w:tcBorders>
              <w:top w:val="single" w:color="auto" w:sz="4" w:space="0"/>
              <w:left w:val="single" w:color="auto" w:sz="4" w:space="0"/>
              <w:bottom w:val="single" w:color="auto" w:sz="4" w:space="0"/>
              <w:right w:val="single" w:color="auto" w:sz="4" w:space="0"/>
            </w:tcBorders>
            <w:vAlign w:val="center"/>
          </w:tcPr>
          <w:p w14:paraId="13B03C71">
            <w:pPr>
              <w:widowControl/>
              <w:jc w:val="left"/>
              <w:rPr>
                <w:rFonts w:hint="default" w:ascii="Times New Roman" w:hAnsi="Times New Roman" w:eastAsia="仿宋_GB2312" w:cs="Times New Roman"/>
                <w:color w:val="000000"/>
                <w:kern w:val="2"/>
                <w:sz w:val="20"/>
                <w:szCs w:val="20"/>
                <w:lang w:val="en-US" w:eastAsia="zh-CN" w:bidi="ar-SA"/>
              </w:rPr>
            </w:pPr>
            <w:r>
              <w:rPr>
                <w:rFonts w:hint="default" w:ascii="Times New Roman" w:hAnsi="Times New Roman" w:eastAsia="仿宋_GB2312" w:cs="Times New Roman"/>
                <w:color w:val="000000"/>
                <w:kern w:val="2"/>
                <w:sz w:val="20"/>
                <w:szCs w:val="20"/>
                <w:lang w:val="en-US" w:eastAsia="zh-CN" w:bidi="ar-SA"/>
              </w:rPr>
              <w:t>举办2024海外侨界青年湖南行活动暨全球湘籍侨界青年联谊大会</w:t>
            </w:r>
            <w:r>
              <w:rPr>
                <w:rFonts w:hint="eastAsia" w:ascii="Times New Roman" w:hAnsi="Times New Roman" w:eastAsia="仿宋_GB2312" w:cs="Times New Roman"/>
                <w:color w:val="000000"/>
                <w:kern w:val="2"/>
                <w:sz w:val="20"/>
                <w:szCs w:val="20"/>
                <w:lang w:val="en-US" w:eastAsia="zh-CN" w:bidi="ar-SA"/>
              </w:rPr>
              <w:t>。</w:t>
            </w:r>
          </w:p>
        </w:tc>
        <w:tc>
          <w:tcPr>
            <w:tcW w:w="1311" w:type="dxa"/>
            <w:tcBorders>
              <w:top w:val="single" w:color="auto" w:sz="4" w:space="0"/>
              <w:left w:val="single" w:color="auto" w:sz="4" w:space="0"/>
              <w:bottom w:val="single" w:color="auto" w:sz="4" w:space="0"/>
              <w:right w:val="single" w:color="auto" w:sz="4" w:space="0"/>
            </w:tcBorders>
            <w:vAlign w:val="center"/>
          </w:tcPr>
          <w:p w14:paraId="512601B0">
            <w:pPr>
              <w:widowControl/>
              <w:jc w:val="left"/>
              <w:rPr>
                <w:rFonts w:hint="default" w:ascii="Times New Roman" w:hAnsi="Times New Roman" w:eastAsia="仿宋_GB2312" w:cs="Times New Roman"/>
                <w:color w:val="000000"/>
                <w:kern w:val="2"/>
                <w:sz w:val="20"/>
                <w:szCs w:val="20"/>
                <w:lang w:val="en-US" w:eastAsia="zh-CN" w:bidi="ar-SA"/>
              </w:rPr>
            </w:pPr>
            <w:r>
              <w:rPr>
                <w:rFonts w:hint="default" w:ascii="Times New Roman" w:hAnsi="Times New Roman" w:eastAsia="仿宋_GB2312" w:cs="Times New Roman"/>
                <w:color w:val="000000"/>
                <w:kern w:val="2"/>
                <w:sz w:val="20"/>
                <w:szCs w:val="20"/>
                <w:lang w:val="en-US" w:eastAsia="zh-CN" w:bidi="ar-SA"/>
              </w:rPr>
              <w:t>举办2024海外侨界青年湖南行活动暨全球湘籍侨界青年联谊大会</w:t>
            </w:r>
            <w:r>
              <w:rPr>
                <w:rFonts w:hint="eastAsia" w:ascii="Times New Roman" w:hAnsi="Times New Roman" w:eastAsia="仿宋_GB2312" w:cs="Times New Roman"/>
                <w:color w:val="000000"/>
                <w:kern w:val="2"/>
                <w:sz w:val="20"/>
                <w:szCs w:val="20"/>
                <w:lang w:val="en-US" w:eastAsia="zh-CN" w:bidi="ar-SA"/>
              </w:rPr>
              <w:t>。</w:t>
            </w:r>
          </w:p>
        </w:tc>
        <w:tc>
          <w:tcPr>
            <w:tcW w:w="1269" w:type="dxa"/>
            <w:tcBorders>
              <w:top w:val="single" w:color="auto" w:sz="4" w:space="0"/>
              <w:left w:val="single" w:color="auto" w:sz="4" w:space="0"/>
              <w:bottom w:val="single" w:color="auto" w:sz="4" w:space="0"/>
              <w:right w:val="single" w:color="auto" w:sz="4" w:space="0"/>
            </w:tcBorders>
            <w:vAlign w:val="center"/>
          </w:tcPr>
          <w:p w14:paraId="2C760936">
            <w:pPr>
              <w:widowControl/>
              <w:jc w:val="left"/>
              <w:rPr>
                <w:rFonts w:hint="default" w:ascii="Times New Roman" w:hAnsi="Times New Roman" w:eastAsia="仿宋_GB2312" w:cs="Times New Roman"/>
                <w:color w:val="000000"/>
                <w:kern w:val="2"/>
                <w:sz w:val="20"/>
                <w:szCs w:val="20"/>
                <w:lang w:val="en-US" w:eastAsia="zh-CN" w:bidi="ar-SA"/>
              </w:rPr>
            </w:pPr>
            <w:r>
              <w:rPr>
                <w:rFonts w:hint="eastAsia" w:ascii="Times New Roman" w:hAnsi="Times New Roman" w:eastAsia="仿宋_GB2312" w:cs="Times New Roman"/>
                <w:color w:val="000000"/>
                <w:kern w:val="2"/>
                <w:sz w:val="20"/>
                <w:szCs w:val="20"/>
                <w:lang w:val="en-US" w:eastAsia="zh-CN" w:bidi="ar-SA"/>
              </w:rPr>
              <w:t>海外侨界青年湖南行活动暨全球湘籍侨界青年联谊大会已于</w:t>
            </w:r>
            <w:r>
              <w:rPr>
                <w:rFonts w:hint="default" w:ascii="Times New Roman" w:hAnsi="Times New Roman" w:eastAsia="仿宋_GB2312" w:cs="Times New Roman"/>
                <w:color w:val="000000"/>
                <w:kern w:val="2"/>
                <w:sz w:val="20"/>
                <w:szCs w:val="20"/>
                <w:lang w:val="en-US" w:eastAsia="zh-CN" w:bidi="ar-SA"/>
              </w:rPr>
              <w:t>11月在常德举行。</w:t>
            </w:r>
          </w:p>
        </w:tc>
        <w:tc>
          <w:tcPr>
            <w:tcW w:w="716" w:type="dxa"/>
            <w:tcBorders>
              <w:top w:val="single" w:color="auto" w:sz="4" w:space="0"/>
              <w:left w:val="nil"/>
              <w:bottom w:val="single" w:color="auto" w:sz="4" w:space="0"/>
              <w:right w:val="single" w:color="auto" w:sz="4" w:space="0"/>
            </w:tcBorders>
            <w:vAlign w:val="center"/>
          </w:tcPr>
          <w:p w14:paraId="527C5164">
            <w:pPr>
              <w:widowControl/>
              <w:spacing w:line="240" w:lineRule="exact"/>
              <w:jc w:val="center"/>
              <w:rPr>
                <w:rFonts w:hint="default" w:ascii="Times New Roman" w:hAnsi="Times New Roman" w:eastAsia="仿宋_GB2312"/>
                <w:color w:val="000000"/>
                <w:sz w:val="20"/>
                <w:szCs w:val="20"/>
                <w:lang w:val="en-US" w:eastAsia="zh-CN"/>
              </w:rPr>
            </w:pPr>
            <w:r>
              <w:rPr>
                <w:rFonts w:hint="eastAsia" w:ascii="Times New Roman" w:hAnsi="Times New Roman" w:eastAsia="仿宋_GB2312"/>
                <w:color w:val="000000"/>
                <w:sz w:val="20"/>
                <w:szCs w:val="20"/>
                <w:lang w:val="en-US" w:eastAsia="zh-CN"/>
              </w:rPr>
              <w:t>10</w:t>
            </w:r>
          </w:p>
        </w:tc>
        <w:tc>
          <w:tcPr>
            <w:tcW w:w="873" w:type="dxa"/>
            <w:tcBorders>
              <w:top w:val="single" w:color="auto" w:sz="4" w:space="0"/>
              <w:left w:val="nil"/>
              <w:bottom w:val="single" w:color="auto" w:sz="4" w:space="0"/>
              <w:right w:val="single" w:color="auto" w:sz="4" w:space="0"/>
            </w:tcBorders>
            <w:vAlign w:val="center"/>
          </w:tcPr>
          <w:p w14:paraId="5E516FA6">
            <w:pPr>
              <w:widowControl/>
              <w:spacing w:line="240" w:lineRule="exact"/>
              <w:jc w:val="center"/>
              <w:rPr>
                <w:rFonts w:hint="default" w:ascii="Times New Roman" w:hAnsi="Times New Roman" w:eastAsia="仿宋_GB2312" w:cs="Times New Roman"/>
                <w:color w:val="000000"/>
                <w:kern w:val="2"/>
                <w:sz w:val="20"/>
                <w:szCs w:val="20"/>
                <w:lang w:val="en-US" w:eastAsia="zh-CN" w:bidi="ar-SA"/>
              </w:rPr>
            </w:pPr>
            <w:r>
              <w:rPr>
                <w:rFonts w:hint="eastAsia" w:ascii="Times New Roman" w:hAnsi="Times New Roman" w:eastAsia="仿宋_GB2312" w:cs="Times New Roman"/>
                <w:color w:val="000000"/>
                <w:kern w:val="2"/>
                <w:sz w:val="20"/>
                <w:szCs w:val="20"/>
                <w:lang w:val="en-US" w:eastAsia="zh-CN" w:bidi="ar-SA"/>
              </w:rPr>
              <w:t>10</w:t>
            </w:r>
          </w:p>
        </w:tc>
        <w:tc>
          <w:tcPr>
            <w:tcW w:w="1446" w:type="dxa"/>
            <w:tcBorders>
              <w:top w:val="single" w:color="auto" w:sz="4" w:space="0"/>
              <w:left w:val="nil"/>
              <w:bottom w:val="single" w:color="auto" w:sz="4" w:space="0"/>
              <w:right w:val="single" w:color="auto" w:sz="4" w:space="0"/>
            </w:tcBorders>
            <w:vAlign w:val="center"/>
          </w:tcPr>
          <w:p w14:paraId="572C1A36">
            <w:pPr>
              <w:widowControl/>
              <w:spacing w:line="240" w:lineRule="exact"/>
              <w:jc w:val="left"/>
              <w:rPr>
                <w:rFonts w:ascii="Times New Roman" w:hAnsi="Times New Roman" w:eastAsia="仿宋_GB2312"/>
                <w:color w:val="000000"/>
                <w:sz w:val="20"/>
                <w:szCs w:val="20"/>
              </w:rPr>
            </w:pPr>
            <w:r>
              <w:rPr>
                <w:rFonts w:ascii="Times New Roman" w:hAnsi="Times New Roman" w:eastAsia="仿宋_GB2312"/>
                <w:color w:val="000000"/>
                <w:sz w:val="20"/>
                <w:szCs w:val="20"/>
              </w:rPr>
              <w:t>　</w:t>
            </w:r>
          </w:p>
        </w:tc>
      </w:tr>
      <w:tr w14:paraId="6DE9ACD0">
        <w:tblPrEx>
          <w:tblCellMar>
            <w:top w:w="0" w:type="dxa"/>
            <w:left w:w="108" w:type="dxa"/>
            <w:bottom w:w="0" w:type="dxa"/>
            <w:right w:w="108" w:type="dxa"/>
          </w:tblCellMar>
        </w:tblPrEx>
        <w:trPr>
          <w:trHeight w:val="330" w:hRule="atLeast"/>
          <w:jc w:val="center"/>
        </w:trPr>
        <w:tc>
          <w:tcPr>
            <w:tcW w:w="1080" w:type="dxa"/>
            <w:vMerge w:val="continue"/>
            <w:tcBorders>
              <w:left w:val="single" w:color="auto" w:sz="4" w:space="0"/>
              <w:right w:val="single" w:color="auto" w:sz="4" w:space="0"/>
            </w:tcBorders>
            <w:vAlign w:val="center"/>
          </w:tcPr>
          <w:p w14:paraId="5DAF96DB">
            <w:pPr>
              <w:spacing w:line="240" w:lineRule="exact"/>
              <w:jc w:val="left"/>
              <w:rPr>
                <w:rFonts w:ascii="Times New Roman" w:hAnsi="Times New Roman" w:eastAsia="仿宋_GB2312"/>
                <w:color w:val="000000"/>
                <w:sz w:val="20"/>
                <w:szCs w:val="20"/>
              </w:rPr>
            </w:pPr>
          </w:p>
        </w:tc>
        <w:tc>
          <w:tcPr>
            <w:tcW w:w="1080" w:type="dxa"/>
            <w:vMerge w:val="restart"/>
            <w:tcBorders>
              <w:top w:val="single" w:color="auto" w:sz="4" w:space="0"/>
              <w:left w:val="single" w:color="auto" w:sz="4" w:space="0"/>
              <w:bottom w:val="single" w:color="auto" w:sz="4" w:space="0"/>
              <w:right w:val="single" w:color="auto" w:sz="4" w:space="0"/>
            </w:tcBorders>
            <w:vAlign w:val="center"/>
          </w:tcPr>
          <w:p w14:paraId="494FD517">
            <w:pPr>
              <w:widowControl/>
              <w:spacing w:line="240" w:lineRule="exact"/>
              <w:jc w:val="center"/>
              <w:rPr>
                <w:rFonts w:ascii="Times New Roman" w:hAnsi="Times New Roman" w:eastAsia="仿宋_GB2312"/>
                <w:color w:val="000000"/>
                <w:sz w:val="20"/>
                <w:szCs w:val="20"/>
              </w:rPr>
            </w:pPr>
            <w:r>
              <w:rPr>
                <w:rFonts w:ascii="Times New Roman" w:hAnsi="Times New Roman" w:eastAsia="仿宋_GB2312"/>
                <w:color w:val="000000"/>
                <w:sz w:val="20"/>
                <w:szCs w:val="20"/>
              </w:rPr>
              <w:t>满意度</w:t>
            </w:r>
          </w:p>
          <w:p w14:paraId="0DCE45D2">
            <w:pPr>
              <w:widowControl/>
              <w:spacing w:line="240" w:lineRule="exact"/>
              <w:jc w:val="center"/>
              <w:rPr>
                <w:rFonts w:ascii="Times New Roman" w:hAnsi="Times New Roman" w:eastAsia="仿宋_GB2312"/>
                <w:color w:val="000000"/>
                <w:sz w:val="20"/>
                <w:szCs w:val="20"/>
              </w:rPr>
            </w:pPr>
            <w:r>
              <w:rPr>
                <w:rFonts w:ascii="Times New Roman" w:hAnsi="Times New Roman" w:eastAsia="仿宋_GB2312"/>
                <w:color w:val="000000"/>
                <w:sz w:val="20"/>
                <w:szCs w:val="20"/>
              </w:rPr>
              <w:t>指标</w:t>
            </w:r>
          </w:p>
          <w:p w14:paraId="7B0A2FAD">
            <w:pPr>
              <w:widowControl/>
              <w:spacing w:line="240" w:lineRule="exact"/>
              <w:jc w:val="center"/>
              <w:rPr>
                <w:rFonts w:ascii="Times New Roman" w:hAnsi="Times New Roman" w:eastAsia="仿宋_GB2312"/>
                <w:color w:val="000000"/>
                <w:sz w:val="20"/>
                <w:szCs w:val="20"/>
              </w:rPr>
            </w:pPr>
            <w:r>
              <w:rPr>
                <w:rFonts w:ascii="Times New Roman" w:hAnsi="Times New Roman" w:eastAsia="仿宋_GB2312"/>
                <w:color w:val="000000"/>
                <w:sz w:val="20"/>
                <w:szCs w:val="20"/>
              </w:rPr>
              <w:t>（10分）</w:t>
            </w:r>
          </w:p>
        </w:tc>
        <w:tc>
          <w:tcPr>
            <w:tcW w:w="1034" w:type="dxa"/>
            <w:vMerge w:val="restart"/>
            <w:tcBorders>
              <w:top w:val="single" w:color="auto" w:sz="4" w:space="0"/>
              <w:left w:val="single" w:color="auto" w:sz="4" w:space="0"/>
              <w:bottom w:val="single" w:color="auto" w:sz="4" w:space="0"/>
              <w:right w:val="single" w:color="auto" w:sz="4" w:space="0"/>
            </w:tcBorders>
            <w:vAlign w:val="center"/>
          </w:tcPr>
          <w:p w14:paraId="054CB195">
            <w:pPr>
              <w:widowControl/>
              <w:spacing w:line="240" w:lineRule="exact"/>
              <w:jc w:val="center"/>
              <w:rPr>
                <w:rFonts w:ascii="Times New Roman" w:hAnsi="Times New Roman" w:eastAsia="仿宋_GB2312"/>
                <w:color w:val="000000"/>
                <w:sz w:val="20"/>
                <w:szCs w:val="20"/>
              </w:rPr>
            </w:pPr>
            <w:r>
              <w:rPr>
                <w:rFonts w:ascii="Times New Roman" w:hAnsi="Times New Roman" w:eastAsia="仿宋_GB2312"/>
                <w:color w:val="000000"/>
                <w:sz w:val="20"/>
                <w:szCs w:val="20"/>
              </w:rPr>
              <w:t>服务对象满意度指标</w:t>
            </w:r>
          </w:p>
        </w:tc>
        <w:tc>
          <w:tcPr>
            <w:tcW w:w="1270" w:type="dxa"/>
            <w:tcBorders>
              <w:top w:val="single" w:color="auto" w:sz="4" w:space="0"/>
              <w:left w:val="single" w:color="auto" w:sz="4" w:space="0"/>
              <w:bottom w:val="single" w:color="auto" w:sz="4" w:space="0"/>
              <w:right w:val="single" w:color="auto" w:sz="4" w:space="0"/>
            </w:tcBorders>
            <w:vAlign w:val="center"/>
          </w:tcPr>
          <w:p w14:paraId="47866685">
            <w:pPr>
              <w:widowControl/>
              <w:jc w:val="left"/>
              <w:rPr>
                <w:rFonts w:hint="default" w:ascii="Times New Roman" w:hAnsi="Times New Roman" w:eastAsia="仿宋_GB2312" w:cs="Times New Roman"/>
                <w:color w:val="000000"/>
                <w:kern w:val="2"/>
                <w:sz w:val="20"/>
                <w:szCs w:val="20"/>
                <w:lang w:val="en-US" w:eastAsia="zh-CN" w:bidi="ar-SA"/>
              </w:rPr>
            </w:pPr>
            <w:r>
              <w:rPr>
                <w:rFonts w:hint="default" w:ascii="Times New Roman" w:hAnsi="Times New Roman" w:eastAsia="仿宋_GB2312" w:cs="Times New Roman"/>
                <w:color w:val="000000"/>
                <w:kern w:val="2"/>
                <w:sz w:val="20"/>
                <w:szCs w:val="20"/>
                <w:lang w:val="en-US" w:eastAsia="zh-CN" w:bidi="ar-SA"/>
              </w:rPr>
              <w:t>海外侨胞、留学生100%</w:t>
            </w:r>
            <w:r>
              <w:rPr>
                <w:rFonts w:hint="eastAsia" w:ascii="Times New Roman" w:hAnsi="Times New Roman" w:eastAsia="仿宋_GB2312" w:cs="Times New Roman"/>
                <w:color w:val="000000"/>
                <w:kern w:val="2"/>
                <w:sz w:val="20"/>
                <w:szCs w:val="20"/>
                <w:lang w:val="en-US" w:eastAsia="zh-CN" w:bidi="ar-SA"/>
              </w:rPr>
              <w:t>。</w:t>
            </w:r>
          </w:p>
        </w:tc>
        <w:tc>
          <w:tcPr>
            <w:tcW w:w="1311" w:type="dxa"/>
            <w:tcBorders>
              <w:top w:val="single" w:color="auto" w:sz="4" w:space="0"/>
              <w:left w:val="single" w:color="auto" w:sz="4" w:space="0"/>
              <w:bottom w:val="single" w:color="auto" w:sz="4" w:space="0"/>
              <w:right w:val="single" w:color="auto" w:sz="4" w:space="0"/>
            </w:tcBorders>
            <w:vAlign w:val="center"/>
          </w:tcPr>
          <w:p w14:paraId="5E0A0D78">
            <w:pPr>
              <w:widowControl/>
              <w:jc w:val="left"/>
              <w:rPr>
                <w:rFonts w:hint="default" w:ascii="Times New Roman" w:hAnsi="Times New Roman" w:eastAsia="仿宋_GB2312" w:cs="Times New Roman"/>
                <w:color w:val="000000"/>
                <w:kern w:val="2"/>
                <w:sz w:val="20"/>
                <w:szCs w:val="20"/>
                <w:lang w:val="en-US" w:eastAsia="zh-CN" w:bidi="ar-SA"/>
              </w:rPr>
            </w:pPr>
            <w:r>
              <w:rPr>
                <w:rFonts w:hint="default" w:ascii="Times New Roman" w:hAnsi="Times New Roman" w:eastAsia="仿宋_GB2312" w:cs="Times New Roman"/>
                <w:color w:val="000000"/>
                <w:kern w:val="2"/>
                <w:sz w:val="20"/>
                <w:szCs w:val="20"/>
                <w:lang w:val="en-US" w:eastAsia="zh-CN" w:bidi="ar-SA"/>
              </w:rPr>
              <w:t>海外侨胞、留学生100%</w:t>
            </w:r>
            <w:r>
              <w:rPr>
                <w:rFonts w:hint="eastAsia" w:ascii="Times New Roman" w:hAnsi="Times New Roman" w:eastAsia="仿宋_GB2312" w:cs="Times New Roman"/>
                <w:color w:val="000000"/>
                <w:kern w:val="2"/>
                <w:sz w:val="20"/>
                <w:szCs w:val="20"/>
                <w:lang w:val="en-US" w:eastAsia="zh-CN" w:bidi="ar-SA"/>
              </w:rPr>
              <w:t>。</w:t>
            </w:r>
          </w:p>
        </w:tc>
        <w:tc>
          <w:tcPr>
            <w:tcW w:w="1269" w:type="dxa"/>
            <w:tcBorders>
              <w:top w:val="single" w:color="auto" w:sz="4" w:space="0"/>
              <w:left w:val="single" w:color="auto" w:sz="4" w:space="0"/>
              <w:bottom w:val="single" w:color="auto" w:sz="4" w:space="0"/>
              <w:right w:val="single" w:color="auto" w:sz="4" w:space="0"/>
            </w:tcBorders>
            <w:vAlign w:val="center"/>
          </w:tcPr>
          <w:p w14:paraId="57EBDCC7">
            <w:pPr>
              <w:widowControl/>
              <w:jc w:val="left"/>
              <w:rPr>
                <w:rFonts w:hint="default" w:ascii="Times New Roman" w:hAnsi="Times New Roman" w:eastAsia="仿宋_GB2312" w:cs="Times New Roman"/>
                <w:color w:val="000000"/>
                <w:kern w:val="2"/>
                <w:sz w:val="20"/>
                <w:szCs w:val="20"/>
                <w:lang w:val="en-US" w:eastAsia="zh-CN" w:bidi="ar-SA"/>
              </w:rPr>
            </w:pPr>
            <w:r>
              <w:rPr>
                <w:rFonts w:hint="eastAsia" w:ascii="仿宋_GB2312" w:hAnsi="仿宋_GB2312" w:eastAsia="仿宋_GB2312" w:cs="仿宋_GB2312"/>
                <w:color w:val="auto"/>
                <w:sz w:val="20"/>
                <w:szCs w:val="20"/>
                <w:lang w:val="en-US" w:eastAsia="zh-CN"/>
              </w:rPr>
              <w:t>已完成</w:t>
            </w:r>
          </w:p>
        </w:tc>
        <w:tc>
          <w:tcPr>
            <w:tcW w:w="716" w:type="dxa"/>
            <w:tcBorders>
              <w:top w:val="nil"/>
              <w:left w:val="nil"/>
              <w:bottom w:val="single" w:color="auto" w:sz="4" w:space="0"/>
              <w:right w:val="single" w:color="auto" w:sz="4" w:space="0"/>
            </w:tcBorders>
            <w:vAlign w:val="center"/>
          </w:tcPr>
          <w:p w14:paraId="2ED6AA6D">
            <w:pPr>
              <w:widowControl/>
              <w:spacing w:line="240" w:lineRule="exact"/>
              <w:jc w:val="center"/>
              <w:rPr>
                <w:rFonts w:hint="default" w:ascii="Times New Roman" w:hAnsi="Times New Roman" w:eastAsia="仿宋_GB2312"/>
                <w:color w:val="000000"/>
                <w:sz w:val="20"/>
                <w:szCs w:val="20"/>
                <w:lang w:val="en-US" w:eastAsia="zh-CN"/>
              </w:rPr>
            </w:pPr>
            <w:r>
              <w:rPr>
                <w:rFonts w:hint="eastAsia" w:ascii="Times New Roman" w:hAnsi="Times New Roman" w:eastAsia="仿宋_GB2312"/>
                <w:color w:val="000000"/>
                <w:sz w:val="20"/>
                <w:szCs w:val="20"/>
                <w:lang w:val="en-US" w:eastAsia="zh-CN"/>
              </w:rPr>
              <w:t>5</w:t>
            </w:r>
          </w:p>
        </w:tc>
        <w:tc>
          <w:tcPr>
            <w:tcW w:w="873" w:type="dxa"/>
            <w:tcBorders>
              <w:top w:val="nil"/>
              <w:left w:val="nil"/>
              <w:bottom w:val="single" w:color="auto" w:sz="4" w:space="0"/>
              <w:right w:val="single" w:color="auto" w:sz="4" w:space="0"/>
            </w:tcBorders>
            <w:vAlign w:val="center"/>
          </w:tcPr>
          <w:p w14:paraId="3A0BD2AC">
            <w:pPr>
              <w:widowControl/>
              <w:spacing w:line="240" w:lineRule="exact"/>
              <w:jc w:val="center"/>
              <w:rPr>
                <w:rFonts w:hint="default" w:ascii="Times New Roman" w:hAnsi="Times New Roman" w:eastAsia="仿宋_GB2312" w:cs="Times New Roman"/>
                <w:color w:val="000000"/>
                <w:kern w:val="2"/>
                <w:sz w:val="20"/>
                <w:szCs w:val="20"/>
                <w:lang w:val="en-US" w:eastAsia="zh-CN" w:bidi="ar-SA"/>
              </w:rPr>
            </w:pPr>
            <w:r>
              <w:rPr>
                <w:rFonts w:hint="eastAsia" w:ascii="Times New Roman" w:hAnsi="Times New Roman" w:eastAsia="仿宋_GB2312" w:cs="Times New Roman"/>
                <w:color w:val="000000"/>
                <w:kern w:val="2"/>
                <w:sz w:val="20"/>
                <w:szCs w:val="20"/>
                <w:lang w:val="en-US" w:eastAsia="zh-CN" w:bidi="ar-SA"/>
              </w:rPr>
              <w:t>5</w:t>
            </w:r>
          </w:p>
        </w:tc>
        <w:tc>
          <w:tcPr>
            <w:tcW w:w="1446" w:type="dxa"/>
            <w:tcBorders>
              <w:top w:val="nil"/>
              <w:left w:val="nil"/>
              <w:bottom w:val="single" w:color="auto" w:sz="4" w:space="0"/>
              <w:right w:val="single" w:color="auto" w:sz="4" w:space="0"/>
            </w:tcBorders>
            <w:vAlign w:val="center"/>
          </w:tcPr>
          <w:p w14:paraId="13B1E2FF">
            <w:pPr>
              <w:widowControl/>
              <w:spacing w:line="240" w:lineRule="exact"/>
              <w:jc w:val="left"/>
              <w:rPr>
                <w:rFonts w:ascii="Times New Roman" w:hAnsi="Times New Roman" w:eastAsia="仿宋_GB2312"/>
                <w:color w:val="000000"/>
                <w:sz w:val="20"/>
                <w:szCs w:val="20"/>
              </w:rPr>
            </w:pPr>
            <w:r>
              <w:rPr>
                <w:rFonts w:ascii="Times New Roman" w:hAnsi="Times New Roman" w:eastAsia="仿宋_GB2312"/>
                <w:color w:val="000000"/>
                <w:sz w:val="20"/>
                <w:szCs w:val="20"/>
              </w:rPr>
              <w:t>　</w:t>
            </w:r>
          </w:p>
        </w:tc>
      </w:tr>
      <w:tr w14:paraId="2C6606CD">
        <w:tblPrEx>
          <w:tblCellMar>
            <w:top w:w="0" w:type="dxa"/>
            <w:left w:w="108" w:type="dxa"/>
            <w:bottom w:w="0" w:type="dxa"/>
            <w:right w:w="108" w:type="dxa"/>
          </w:tblCellMar>
        </w:tblPrEx>
        <w:trPr>
          <w:trHeight w:val="270" w:hRule="atLeast"/>
          <w:jc w:val="center"/>
        </w:trPr>
        <w:tc>
          <w:tcPr>
            <w:tcW w:w="1080" w:type="dxa"/>
            <w:vMerge w:val="continue"/>
            <w:tcBorders>
              <w:left w:val="single" w:color="auto" w:sz="4" w:space="0"/>
              <w:right w:val="single" w:color="auto" w:sz="4" w:space="0"/>
            </w:tcBorders>
            <w:vAlign w:val="center"/>
          </w:tcPr>
          <w:p w14:paraId="688D3F87">
            <w:pPr>
              <w:spacing w:line="240" w:lineRule="exact"/>
              <w:jc w:val="left"/>
              <w:rPr>
                <w:rFonts w:ascii="Times New Roman" w:hAnsi="Times New Roman" w:eastAsia="仿宋_GB2312"/>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485D0723">
            <w:pPr>
              <w:spacing w:line="240" w:lineRule="exact"/>
              <w:jc w:val="left"/>
              <w:rPr>
                <w:rFonts w:ascii="Times New Roman" w:hAnsi="Times New Roman" w:eastAsia="仿宋_GB2312"/>
                <w:color w:val="000000"/>
                <w:sz w:val="20"/>
                <w:szCs w:val="20"/>
              </w:rPr>
            </w:pPr>
          </w:p>
        </w:tc>
        <w:tc>
          <w:tcPr>
            <w:tcW w:w="1034" w:type="dxa"/>
            <w:vMerge w:val="continue"/>
            <w:tcBorders>
              <w:top w:val="single" w:color="auto" w:sz="4" w:space="0"/>
              <w:left w:val="single" w:color="auto" w:sz="4" w:space="0"/>
              <w:bottom w:val="single" w:color="auto" w:sz="4" w:space="0"/>
              <w:right w:val="single" w:color="auto" w:sz="4" w:space="0"/>
            </w:tcBorders>
            <w:vAlign w:val="center"/>
          </w:tcPr>
          <w:p w14:paraId="3DFF128F">
            <w:pPr>
              <w:spacing w:line="240" w:lineRule="exact"/>
              <w:jc w:val="left"/>
              <w:rPr>
                <w:rFonts w:ascii="Times New Roman" w:hAnsi="Times New Roman" w:eastAsia="仿宋_GB2312"/>
                <w:color w:val="000000"/>
                <w:sz w:val="20"/>
                <w:szCs w:val="20"/>
              </w:rPr>
            </w:pPr>
          </w:p>
        </w:tc>
        <w:tc>
          <w:tcPr>
            <w:tcW w:w="1270" w:type="dxa"/>
            <w:tcBorders>
              <w:top w:val="single" w:color="auto" w:sz="4" w:space="0"/>
              <w:left w:val="single" w:color="auto" w:sz="4" w:space="0"/>
              <w:bottom w:val="single" w:color="auto" w:sz="4" w:space="0"/>
              <w:right w:val="single" w:color="auto" w:sz="4" w:space="0"/>
            </w:tcBorders>
            <w:vAlign w:val="center"/>
          </w:tcPr>
          <w:p w14:paraId="3C56C1FC">
            <w:pPr>
              <w:widowControl/>
              <w:jc w:val="left"/>
              <w:rPr>
                <w:rFonts w:hint="default" w:ascii="Times New Roman" w:hAnsi="Times New Roman" w:eastAsia="仿宋_GB2312" w:cs="Times New Roman"/>
                <w:color w:val="auto"/>
                <w:kern w:val="2"/>
                <w:sz w:val="20"/>
                <w:szCs w:val="20"/>
                <w:lang w:val="en-US" w:eastAsia="zh-CN" w:bidi="ar-SA"/>
              </w:rPr>
            </w:pPr>
            <w:r>
              <w:rPr>
                <w:rFonts w:hint="eastAsia" w:ascii="Times New Roman" w:hAnsi="Times New Roman" w:eastAsia="仿宋_GB2312" w:cs="Times New Roman"/>
                <w:color w:val="auto"/>
                <w:kern w:val="2"/>
                <w:sz w:val="20"/>
                <w:szCs w:val="20"/>
                <w:lang w:val="en-US" w:eastAsia="zh-CN" w:bidi="ar-SA"/>
              </w:rPr>
              <w:t>依法维护侨益，做好侨界信访、维权工作，使服务对象满意100%。</w:t>
            </w:r>
          </w:p>
        </w:tc>
        <w:tc>
          <w:tcPr>
            <w:tcW w:w="1311" w:type="dxa"/>
            <w:tcBorders>
              <w:top w:val="single" w:color="auto" w:sz="4" w:space="0"/>
              <w:left w:val="single" w:color="auto" w:sz="4" w:space="0"/>
              <w:bottom w:val="single" w:color="auto" w:sz="4" w:space="0"/>
              <w:right w:val="single" w:color="auto" w:sz="4" w:space="0"/>
            </w:tcBorders>
            <w:vAlign w:val="center"/>
          </w:tcPr>
          <w:p w14:paraId="207198FE">
            <w:pPr>
              <w:widowControl/>
              <w:jc w:val="left"/>
              <w:rPr>
                <w:rFonts w:hint="eastAsia" w:ascii="Times New Roman" w:hAnsi="Times New Roman" w:eastAsia="仿宋_GB2312" w:cs="Times New Roman"/>
                <w:color w:val="auto"/>
                <w:kern w:val="2"/>
                <w:sz w:val="20"/>
                <w:szCs w:val="20"/>
                <w:lang w:val="en-US" w:eastAsia="zh-CN" w:bidi="ar-SA"/>
              </w:rPr>
            </w:pPr>
            <w:r>
              <w:rPr>
                <w:rFonts w:hint="eastAsia" w:ascii="Times New Roman" w:hAnsi="Times New Roman" w:eastAsia="仿宋_GB2312" w:cs="Times New Roman"/>
                <w:color w:val="auto"/>
                <w:kern w:val="2"/>
                <w:sz w:val="20"/>
                <w:szCs w:val="20"/>
                <w:lang w:val="en-US" w:eastAsia="zh-CN" w:bidi="ar-SA"/>
              </w:rPr>
              <w:t>依法维护侨益，做好侨界信访、维权工作，使服务对象满意100%。</w:t>
            </w:r>
          </w:p>
        </w:tc>
        <w:tc>
          <w:tcPr>
            <w:tcW w:w="1269" w:type="dxa"/>
            <w:tcBorders>
              <w:top w:val="single" w:color="auto" w:sz="4" w:space="0"/>
              <w:left w:val="single" w:color="auto" w:sz="4" w:space="0"/>
              <w:bottom w:val="single" w:color="auto" w:sz="4" w:space="0"/>
              <w:right w:val="single" w:color="auto" w:sz="4" w:space="0"/>
            </w:tcBorders>
            <w:vAlign w:val="center"/>
          </w:tcPr>
          <w:p w14:paraId="5BC48A77">
            <w:pPr>
              <w:widowControl/>
              <w:jc w:val="left"/>
              <w:rPr>
                <w:rFonts w:hint="eastAsia" w:ascii="Times New Roman" w:hAnsi="Times New Roman" w:eastAsia="仿宋_GB2312" w:cs="Times New Roman"/>
                <w:color w:val="auto"/>
                <w:kern w:val="2"/>
                <w:sz w:val="20"/>
                <w:szCs w:val="20"/>
                <w:lang w:val="en-US" w:eastAsia="zh-CN" w:bidi="ar-SA"/>
              </w:rPr>
            </w:pPr>
            <w:r>
              <w:rPr>
                <w:rFonts w:hint="eastAsia" w:ascii="仿宋_GB2312" w:hAnsi="仿宋_GB2312" w:eastAsia="仿宋_GB2312" w:cs="仿宋_GB2312"/>
                <w:color w:val="auto"/>
                <w:sz w:val="20"/>
                <w:szCs w:val="20"/>
                <w:lang w:val="en-US" w:eastAsia="zh-CN"/>
              </w:rPr>
              <w:t>已完成</w:t>
            </w:r>
          </w:p>
        </w:tc>
        <w:tc>
          <w:tcPr>
            <w:tcW w:w="716" w:type="dxa"/>
            <w:tcBorders>
              <w:top w:val="nil"/>
              <w:left w:val="nil"/>
              <w:bottom w:val="single" w:color="auto" w:sz="4" w:space="0"/>
              <w:right w:val="single" w:color="auto" w:sz="4" w:space="0"/>
            </w:tcBorders>
            <w:vAlign w:val="center"/>
          </w:tcPr>
          <w:p w14:paraId="4C881026">
            <w:pPr>
              <w:widowControl/>
              <w:spacing w:line="240" w:lineRule="exact"/>
              <w:ind w:firstLine="200" w:firstLineChars="100"/>
              <w:jc w:val="both"/>
              <w:rPr>
                <w:rFonts w:hint="default" w:ascii="Times New Roman" w:hAnsi="Times New Roman" w:eastAsia="仿宋_GB2312"/>
                <w:color w:val="000000"/>
                <w:sz w:val="20"/>
                <w:szCs w:val="20"/>
                <w:lang w:val="en-US" w:eastAsia="zh-CN"/>
              </w:rPr>
            </w:pPr>
            <w:r>
              <w:rPr>
                <w:rFonts w:hint="eastAsia" w:ascii="Times New Roman" w:hAnsi="Times New Roman" w:eastAsia="仿宋_GB2312"/>
                <w:color w:val="000000"/>
                <w:sz w:val="20"/>
                <w:szCs w:val="20"/>
                <w:lang w:val="en-US" w:eastAsia="zh-CN"/>
              </w:rPr>
              <w:t>5</w:t>
            </w:r>
          </w:p>
        </w:tc>
        <w:tc>
          <w:tcPr>
            <w:tcW w:w="873" w:type="dxa"/>
            <w:tcBorders>
              <w:top w:val="nil"/>
              <w:left w:val="nil"/>
              <w:bottom w:val="single" w:color="auto" w:sz="4" w:space="0"/>
              <w:right w:val="single" w:color="auto" w:sz="4" w:space="0"/>
            </w:tcBorders>
            <w:vAlign w:val="center"/>
          </w:tcPr>
          <w:p w14:paraId="3C36285B">
            <w:pPr>
              <w:widowControl/>
              <w:spacing w:line="240" w:lineRule="exact"/>
              <w:ind w:firstLine="200" w:firstLineChars="100"/>
              <w:jc w:val="both"/>
              <w:rPr>
                <w:rFonts w:hint="default" w:ascii="Times New Roman" w:hAnsi="Times New Roman" w:eastAsia="仿宋_GB2312" w:cs="Times New Roman"/>
                <w:color w:val="000000"/>
                <w:kern w:val="2"/>
                <w:sz w:val="20"/>
                <w:szCs w:val="20"/>
                <w:lang w:val="en-US" w:eastAsia="zh-CN" w:bidi="ar-SA"/>
              </w:rPr>
            </w:pPr>
            <w:r>
              <w:rPr>
                <w:rFonts w:hint="eastAsia" w:ascii="Times New Roman" w:hAnsi="Times New Roman" w:eastAsia="仿宋_GB2312" w:cs="Times New Roman"/>
                <w:color w:val="000000"/>
                <w:kern w:val="2"/>
                <w:sz w:val="20"/>
                <w:szCs w:val="20"/>
                <w:lang w:val="en-US" w:eastAsia="zh-CN" w:bidi="ar-SA"/>
              </w:rPr>
              <w:t>5</w:t>
            </w:r>
          </w:p>
        </w:tc>
        <w:tc>
          <w:tcPr>
            <w:tcW w:w="1446" w:type="dxa"/>
            <w:tcBorders>
              <w:top w:val="nil"/>
              <w:left w:val="nil"/>
              <w:bottom w:val="single" w:color="auto" w:sz="4" w:space="0"/>
              <w:right w:val="single" w:color="auto" w:sz="4" w:space="0"/>
            </w:tcBorders>
            <w:vAlign w:val="center"/>
          </w:tcPr>
          <w:p w14:paraId="3C3546C4">
            <w:pPr>
              <w:widowControl/>
              <w:spacing w:line="240" w:lineRule="exact"/>
              <w:jc w:val="left"/>
              <w:rPr>
                <w:rFonts w:ascii="Times New Roman" w:hAnsi="Times New Roman" w:eastAsia="仿宋_GB2312"/>
                <w:color w:val="000000"/>
                <w:sz w:val="20"/>
                <w:szCs w:val="20"/>
              </w:rPr>
            </w:pPr>
          </w:p>
        </w:tc>
      </w:tr>
      <w:tr w14:paraId="347ECF9D">
        <w:tblPrEx>
          <w:tblCellMar>
            <w:top w:w="0" w:type="dxa"/>
            <w:left w:w="108" w:type="dxa"/>
            <w:bottom w:w="0" w:type="dxa"/>
            <w:right w:w="108" w:type="dxa"/>
          </w:tblCellMar>
        </w:tblPrEx>
        <w:trPr>
          <w:trHeight w:val="270" w:hRule="atLeast"/>
          <w:jc w:val="center"/>
        </w:trPr>
        <w:tc>
          <w:tcPr>
            <w:tcW w:w="7044" w:type="dxa"/>
            <w:gridSpan w:val="6"/>
            <w:tcBorders>
              <w:top w:val="single" w:color="auto" w:sz="4" w:space="0"/>
              <w:left w:val="single" w:color="auto" w:sz="4" w:space="0"/>
              <w:bottom w:val="single" w:color="auto" w:sz="4" w:space="0"/>
              <w:right w:val="single" w:color="000000" w:sz="4" w:space="0"/>
            </w:tcBorders>
            <w:vAlign w:val="center"/>
          </w:tcPr>
          <w:p w14:paraId="7EB49F76">
            <w:pPr>
              <w:widowControl/>
              <w:spacing w:line="240" w:lineRule="exact"/>
              <w:jc w:val="center"/>
              <w:rPr>
                <w:rFonts w:ascii="Times New Roman" w:hAnsi="Times New Roman" w:eastAsia="仿宋_GB2312"/>
                <w:color w:val="000000"/>
                <w:sz w:val="20"/>
                <w:szCs w:val="20"/>
              </w:rPr>
            </w:pPr>
            <w:r>
              <w:rPr>
                <w:rFonts w:ascii="Times New Roman" w:hAnsi="Times New Roman" w:eastAsia="仿宋_GB2312"/>
                <w:color w:val="000000"/>
                <w:sz w:val="20"/>
                <w:szCs w:val="20"/>
              </w:rPr>
              <w:t>总分</w:t>
            </w:r>
          </w:p>
        </w:tc>
        <w:tc>
          <w:tcPr>
            <w:tcW w:w="716" w:type="dxa"/>
            <w:tcBorders>
              <w:top w:val="nil"/>
              <w:left w:val="nil"/>
              <w:bottom w:val="single" w:color="auto" w:sz="4" w:space="0"/>
              <w:right w:val="single" w:color="auto" w:sz="4" w:space="0"/>
            </w:tcBorders>
            <w:vAlign w:val="center"/>
          </w:tcPr>
          <w:p w14:paraId="1488C7D7">
            <w:pPr>
              <w:widowControl/>
              <w:spacing w:line="240" w:lineRule="exact"/>
              <w:jc w:val="center"/>
              <w:rPr>
                <w:rFonts w:ascii="Times New Roman" w:hAnsi="Times New Roman" w:eastAsia="仿宋_GB2312"/>
                <w:color w:val="000000"/>
                <w:sz w:val="20"/>
                <w:szCs w:val="20"/>
              </w:rPr>
            </w:pPr>
            <w:r>
              <w:rPr>
                <w:rFonts w:ascii="Times New Roman" w:hAnsi="Times New Roman" w:eastAsia="仿宋_GB2312"/>
                <w:color w:val="000000"/>
                <w:sz w:val="20"/>
                <w:szCs w:val="20"/>
              </w:rPr>
              <w:t>100</w:t>
            </w:r>
          </w:p>
        </w:tc>
        <w:tc>
          <w:tcPr>
            <w:tcW w:w="873" w:type="dxa"/>
            <w:tcBorders>
              <w:top w:val="nil"/>
              <w:left w:val="nil"/>
              <w:bottom w:val="single" w:color="auto" w:sz="4" w:space="0"/>
              <w:right w:val="single" w:color="auto" w:sz="4" w:space="0"/>
            </w:tcBorders>
            <w:vAlign w:val="center"/>
          </w:tcPr>
          <w:p w14:paraId="1D41234F">
            <w:pPr>
              <w:widowControl/>
              <w:spacing w:line="240" w:lineRule="exact"/>
              <w:jc w:val="left"/>
              <w:rPr>
                <w:rFonts w:hint="default" w:ascii="Times New Roman" w:hAnsi="Times New Roman" w:eastAsia="仿宋_GB2312"/>
                <w:color w:val="000000"/>
                <w:sz w:val="20"/>
                <w:szCs w:val="20"/>
                <w:lang w:val="en-US" w:eastAsia="zh-CN"/>
              </w:rPr>
            </w:pPr>
            <w:r>
              <w:rPr>
                <w:rFonts w:ascii="Times New Roman" w:hAnsi="Times New Roman" w:eastAsia="仿宋_GB2312"/>
                <w:color w:val="000000"/>
                <w:sz w:val="20"/>
                <w:szCs w:val="20"/>
              </w:rPr>
              <w:t>　</w:t>
            </w:r>
            <w:r>
              <w:rPr>
                <w:rFonts w:hint="eastAsia" w:ascii="Times New Roman" w:hAnsi="Times New Roman" w:eastAsia="仿宋_GB2312"/>
                <w:color w:val="000000"/>
                <w:sz w:val="20"/>
                <w:szCs w:val="20"/>
                <w:lang w:val="en-US" w:eastAsia="zh-CN"/>
              </w:rPr>
              <w:t>100</w:t>
            </w:r>
          </w:p>
        </w:tc>
        <w:tc>
          <w:tcPr>
            <w:tcW w:w="1446" w:type="dxa"/>
            <w:tcBorders>
              <w:top w:val="nil"/>
              <w:left w:val="nil"/>
              <w:bottom w:val="single" w:color="auto" w:sz="4" w:space="0"/>
              <w:right w:val="single" w:color="auto" w:sz="4" w:space="0"/>
            </w:tcBorders>
            <w:vAlign w:val="center"/>
          </w:tcPr>
          <w:p w14:paraId="493DBAA5">
            <w:pPr>
              <w:widowControl/>
              <w:spacing w:line="240" w:lineRule="exact"/>
              <w:jc w:val="left"/>
              <w:rPr>
                <w:rFonts w:ascii="Times New Roman" w:hAnsi="Times New Roman" w:eastAsia="仿宋_GB2312"/>
                <w:color w:val="000000"/>
                <w:sz w:val="20"/>
                <w:szCs w:val="20"/>
              </w:rPr>
            </w:pPr>
            <w:r>
              <w:rPr>
                <w:rFonts w:ascii="Times New Roman" w:hAnsi="Times New Roman" w:eastAsia="仿宋_GB2312"/>
                <w:color w:val="000000"/>
                <w:sz w:val="20"/>
                <w:szCs w:val="20"/>
              </w:rPr>
              <w:t>　</w:t>
            </w:r>
          </w:p>
        </w:tc>
      </w:tr>
    </w:tbl>
    <w:p w14:paraId="6541A76D">
      <w:pPr>
        <w:rPr>
          <w:rFonts w:hint="eastAsia"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rPr>
        <w:t>填表人：</w:t>
      </w:r>
      <w:r>
        <w:rPr>
          <w:rFonts w:hint="eastAsia" w:ascii="Times New Roman" w:hAnsi="Times New Roman" w:eastAsia="仿宋_GB2312" w:cs="Times New Roman"/>
          <w:color w:val="auto"/>
          <w:sz w:val="20"/>
          <w:szCs w:val="36"/>
          <w:lang w:val="en-US" w:eastAsia="zh-CN"/>
        </w:rPr>
        <w:t>彭毅敏</w:t>
      </w:r>
      <w:r>
        <w:rPr>
          <w:rFonts w:hint="default" w:ascii="Times New Roman" w:hAnsi="Times New Roman" w:eastAsia="仿宋_GB2312" w:cs="Times New Roman"/>
          <w:sz w:val="22"/>
          <w:szCs w:val="22"/>
        </w:rPr>
        <w:t xml:space="preserve"> 填报日期：</w:t>
      </w:r>
      <w:r>
        <w:rPr>
          <w:rFonts w:hint="eastAsia" w:ascii="Times New Roman" w:hAnsi="Times New Roman" w:eastAsia="仿宋_GB2312" w:cs="Times New Roman"/>
          <w:sz w:val="22"/>
          <w:szCs w:val="22"/>
          <w:lang w:val="en-US" w:eastAsia="zh-CN"/>
        </w:rPr>
        <w:t>202</w:t>
      </w:r>
      <w:r>
        <w:rPr>
          <w:rFonts w:hint="default" w:ascii="Times New Roman" w:hAnsi="Times New Roman" w:eastAsia="仿宋_GB2312" w:cs="Times New Roman"/>
          <w:sz w:val="22"/>
          <w:szCs w:val="22"/>
          <w:lang w:val="en-US" w:eastAsia="zh-CN"/>
        </w:rPr>
        <w:t>5</w:t>
      </w:r>
      <w:r>
        <w:rPr>
          <w:rFonts w:hint="eastAsia" w:ascii="Times New Roman" w:hAnsi="Times New Roman" w:eastAsia="仿宋_GB2312" w:cs="Times New Roman"/>
          <w:sz w:val="22"/>
          <w:szCs w:val="22"/>
          <w:lang w:val="en-US" w:eastAsia="zh-CN"/>
        </w:rPr>
        <w:t>.4.</w:t>
      </w:r>
      <w:r>
        <w:rPr>
          <w:rFonts w:hint="default" w:ascii="Times New Roman" w:hAnsi="Times New Roman" w:eastAsia="仿宋_GB2312" w:cs="Times New Roman"/>
          <w:sz w:val="22"/>
          <w:szCs w:val="22"/>
          <w:lang w:val="en-US" w:eastAsia="zh-CN"/>
        </w:rPr>
        <w:t>15</w:t>
      </w:r>
      <w:r>
        <w:rPr>
          <w:rFonts w:hint="default" w:ascii="Times New Roman" w:hAnsi="Times New Roman" w:eastAsia="仿宋_GB2312" w:cs="Times New Roman"/>
          <w:sz w:val="22"/>
          <w:szCs w:val="22"/>
        </w:rPr>
        <w:t xml:space="preserve"> 联系电话：</w:t>
      </w:r>
      <w:r>
        <w:rPr>
          <w:rFonts w:hint="eastAsia" w:ascii="Times New Roman" w:hAnsi="Times New Roman" w:eastAsia="仿宋_GB2312" w:cs="Times New Roman"/>
          <w:color w:val="auto"/>
          <w:sz w:val="20"/>
          <w:szCs w:val="36"/>
          <w:lang w:val="en-US" w:eastAsia="zh-CN"/>
        </w:rPr>
        <w:t>84448623</w:t>
      </w:r>
      <w:r>
        <w:rPr>
          <w:rFonts w:hint="default" w:ascii="Times New Roman" w:hAnsi="Times New Roman" w:eastAsia="仿宋_GB2312" w:cs="Times New Roman"/>
          <w:sz w:val="22"/>
          <w:szCs w:val="22"/>
        </w:rPr>
        <w:t xml:space="preserve"> 单位负责人签字：</w:t>
      </w:r>
      <w:r>
        <w:rPr>
          <w:rFonts w:hint="eastAsia" w:ascii="Times New Roman" w:hAnsi="Times New Roman" w:eastAsia="仿宋_GB2312" w:cs="Times New Roman"/>
          <w:sz w:val="22"/>
          <w:szCs w:val="22"/>
          <w:lang w:val="en-US" w:eastAsia="zh-CN"/>
        </w:rPr>
        <w:t>孙民生</w:t>
      </w:r>
    </w:p>
    <w:p w14:paraId="5E5BF3F1">
      <w:pPr>
        <w:rPr>
          <w:rFonts w:hint="eastAsia" w:ascii="Times New Roman" w:hAnsi="Times New Roman" w:eastAsia="仿宋_GB2312" w:cs="Times New Roman"/>
          <w:sz w:val="22"/>
          <w:szCs w:val="22"/>
          <w:lang w:val="en-US" w:eastAsia="zh-CN"/>
        </w:rPr>
      </w:pPr>
    </w:p>
    <w:p w14:paraId="5EAF49DC"/>
    <w:p w14:paraId="55FFF38F">
      <w:pPr>
        <w:pStyle w:val="6"/>
        <w:jc w:val="left"/>
        <w:rPr>
          <w:rFonts w:hint="default" w:hAnsi="黑体" w:cs="黑体"/>
          <w:sz w:val="32"/>
          <w:szCs w:val="32"/>
          <w:lang w:val="en-US" w:eastAsia="zh-CN"/>
        </w:rPr>
      </w:pPr>
      <w:r>
        <w:rPr>
          <w:rFonts w:hint="eastAsia" w:ascii="黑体" w:hAnsi="黑体" w:eastAsia="黑体" w:cs="黑体"/>
          <w:sz w:val="32"/>
          <w:szCs w:val="32"/>
          <w:lang w:val="en-US" w:eastAsia="zh-CN"/>
        </w:rPr>
        <w:br w:type="page"/>
      </w:r>
    </w:p>
    <w:p w14:paraId="1BA3A00E">
      <w:pPr>
        <w:jc w:val="left"/>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eastAsia="zh-CN"/>
        </w:rPr>
        <w:t>附件</w:t>
      </w:r>
      <w:r>
        <w:rPr>
          <w:rFonts w:hint="eastAsia" w:ascii="黑体" w:hAnsi="黑体" w:eastAsia="黑体" w:cs="黑体"/>
          <w:color w:val="000000"/>
          <w:kern w:val="0"/>
          <w:sz w:val="32"/>
          <w:szCs w:val="32"/>
          <w:lang w:val="en-US" w:eastAsia="zh-CN"/>
        </w:rPr>
        <w:t>3</w:t>
      </w:r>
    </w:p>
    <w:p w14:paraId="7C5E83EC">
      <w:pPr>
        <w:widowControl/>
        <w:spacing w:line="600" w:lineRule="exact"/>
        <w:jc w:val="center"/>
        <w:rPr>
          <w:rFonts w:hint="default" w:ascii="Times New Roman" w:hAnsi="Times New Roman" w:eastAsia="方正小标宋_GBK" w:cs="Times New Roman"/>
          <w:color w:val="000000"/>
          <w:sz w:val="36"/>
          <w:szCs w:val="36"/>
        </w:rPr>
      </w:pPr>
      <w:r>
        <w:rPr>
          <w:rFonts w:hint="default" w:ascii="Times New Roman" w:hAnsi="Times New Roman" w:eastAsia="方正小标宋_GBK" w:cs="Times New Roman"/>
          <w:color w:val="000000"/>
          <w:sz w:val="36"/>
          <w:szCs w:val="36"/>
        </w:rPr>
        <w:t>202</w:t>
      </w:r>
      <w:r>
        <w:rPr>
          <w:rFonts w:hint="default" w:ascii="Times New Roman" w:hAnsi="Times New Roman" w:eastAsia="方正小标宋_GBK" w:cs="Times New Roman"/>
          <w:color w:val="000000"/>
          <w:sz w:val="36"/>
          <w:szCs w:val="36"/>
          <w:lang w:val="en-US" w:eastAsia="zh-CN"/>
        </w:rPr>
        <w:t>4</w:t>
      </w:r>
      <w:r>
        <w:rPr>
          <w:rFonts w:hint="default" w:ascii="Times New Roman" w:hAnsi="Times New Roman" w:eastAsia="方正小标宋_GBK" w:cs="Times New Roman"/>
          <w:color w:val="000000"/>
          <w:sz w:val="36"/>
          <w:szCs w:val="36"/>
        </w:rPr>
        <w:t>年度项目支出绩效自评表</w:t>
      </w:r>
    </w:p>
    <w:tbl>
      <w:tblPr>
        <w:tblStyle w:val="4"/>
        <w:tblW w:w="9851" w:type="dxa"/>
        <w:jc w:val="center"/>
        <w:tblLayout w:type="fixed"/>
        <w:tblCellMar>
          <w:top w:w="0" w:type="dxa"/>
          <w:left w:w="108" w:type="dxa"/>
          <w:bottom w:w="0" w:type="dxa"/>
          <w:right w:w="108" w:type="dxa"/>
        </w:tblCellMar>
      </w:tblPr>
      <w:tblGrid>
        <w:gridCol w:w="1080"/>
        <w:gridCol w:w="1080"/>
        <w:gridCol w:w="1080"/>
        <w:gridCol w:w="1224"/>
        <w:gridCol w:w="1134"/>
        <w:gridCol w:w="1134"/>
        <w:gridCol w:w="694"/>
        <w:gridCol w:w="1007"/>
        <w:gridCol w:w="1418"/>
      </w:tblGrid>
      <w:tr w14:paraId="120CDCEC">
        <w:tblPrEx>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vAlign w:val="center"/>
          </w:tcPr>
          <w:p w14:paraId="5DBFCCFA">
            <w:pPr>
              <w:widowControl/>
              <w:spacing w:line="26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项目支</w:t>
            </w:r>
          </w:p>
          <w:p w14:paraId="45521A72">
            <w:pPr>
              <w:widowControl/>
              <w:spacing w:line="26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出名称</w:t>
            </w:r>
          </w:p>
        </w:tc>
        <w:tc>
          <w:tcPr>
            <w:tcW w:w="8771" w:type="dxa"/>
            <w:gridSpan w:val="8"/>
            <w:tcBorders>
              <w:top w:val="single" w:color="auto" w:sz="4" w:space="0"/>
              <w:left w:val="nil"/>
              <w:bottom w:val="single" w:color="auto" w:sz="4" w:space="0"/>
              <w:right w:val="single" w:color="auto" w:sz="4" w:space="0"/>
            </w:tcBorders>
            <w:vAlign w:val="center"/>
          </w:tcPr>
          <w:p w14:paraId="26C9F01D">
            <w:pPr>
              <w:widowControl/>
              <w:jc w:val="center"/>
              <w:rPr>
                <w:rFonts w:hint="default" w:ascii="Times New Roman" w:hAnsi="Times New Roman" w:eastAsia="仿宋_GB2312" w:cs="Times New Roman"/>
                <w:color w:val="000000"/>
                <w:sz w:val="20"/>
                <w:szCs w:val="20"/>
              </w:rPr>
            </w:pPr>
            <w:r>
              <w:rPr>
                <w:rFonts w:hint="eastAsia" w:ascii="仿宋_GB2312" w:hAnsi="仿宋_GB2312" w:eastAsia="仿宋_GB2312" w:cs="仿宋_GB2312"/>
                <w:color w:val="auto"/>
                <w:sz w:val="20"/>
                <w:szCs w:val="20"/>
                <w:lang w:val="en-US" w:eastAsia="zh-CN"/>
              </w:rPr>
              <w:t>业务工作经费</w:t>
            </w:r>
            <w:r>
              <w:rPr>
                <w:rFonts w:hint="default" w:ascii="Times New Roman" w:hAnsi="Times New Roman" w:eastAsia="仿宋_GB2312" w:cs="Times New Roman"/>
                <w:color w:val="000000"/>
                <w:sz w:val="20"/>
                <w:szCs w:val="20"/>
              </w:rPr>
              <w:t>　</w:t>
            </w:r>
          </w:p>
        </w:tc>
      </w:tr>
      <w:tr w14:paraId="4331DAF8">
        <w:tblPrEx>
          <w:tblCellMar>
            <w:top w:w="0" w:type="dxa"/>
            <w:left w:w="108" w:type="dxa"/>
            <w:bottom w:w="0" w:type="dxa"/>
            <w:right w:w="108" w:type="dxa"/>
          </w:tblCellMar>
        </w:tblPrEx>
        <w:trPr>
          <w:jc w:val="center"/>
        </w:trPr>
        <w:tc>
          <w:tcPr>
            <w:tcW w:w="1080" w:type="dxa"/>
            <w:tcBorders>
              <w:top w:val="nil"/>
              <w:left w:val="single" w:color="auto" w:sz="4" w:space="0"/>
              <w:bottom w:val="single" w:color="auto" w:sz="4" w:space="0"/>
              <w:right w:val="single" w:color="auto" w:sz="4" w:space="0"/>
            </w:tcBorders>
            <w:vAlign w:val="center"/>
          </w:tcPr>
          <w:p w14:paraId="105028B6">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主管部门</w:t>
            </w:r>
          </w:p>
        </w:tc>
        <w:tc>
          <w:tcPr>
            <w:tcW w:w="4518" w:type="dxa"/>
            <w:gridSpan w:val="4"/>
            <w:tcBorders>
              <w:top w:val="single" w:color="auto" w:sz="4" w:space="0"/>
              <w:left w:val="nil"/>
              <w:bottom w:val="single" w:color="auto" w:sz="4" w:space="0"/>
              <w:right w:val="single" w:color="auto" w:sz="4" w:space="0"/>
            </w:tcBorders>
            <w:vAlign w:val="center"/>
          </w:tcPr>
          <w:p w14:paraId="08B56496">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w:t>
            </w:r>
            <w:r>
              <w:rPr>
                <w:rFonts w:hint="eastAsia" w:ascii="Times New Roman" w:hAnsi="Times New Roman" w:eastAsia="仿宋_GB2312" w:cs="Times New Roman"/>
                <w:color w:val="000000"/>
                <w:sz w:val="20"/>
                <w:szCs w:val="20"/>
                <w:lang w:val="en-US" w:eastAsia="zh-CN"/>
              </w:rPr>
              <w:t xml:space="preserve">          </w:t>
            </w:r>
            <w:r>
              <w:rPr>
                <w:rFonts w:hint="eastAsia" w:ascii="Times New Roman" w:hAnsi="Times New Roman" w:eastAsia="仿宋_GB2312" w:cs="Times New Roman"/>
                <w:color w:val="auto"/>
                <w:sz w:val="20"/>
                <w:szCs w:val="36"/>
                <w:lang w:val="en-US" w:eastAsia="zh-CN"/>
              </w:rPr>
              <w:t>湖南省归国华侨联合会</w:t>
            </w:r>
          </w:p>
        </w:tc>
        <w:tc>
          <w:tcPr>
            <w:tcW w:w="1134" w:type="dxa"/>
            <w:tcBorders>
              <w:top w:val="single" w:color="auto" w:sz="4" w:space="0"/>
              <w:left w:val="nil"/>
              <w:bottom w:val="single" w:color="auto" w:sz="4" w:space="0"/>
              <w:right w:val="single" w:color="000000" w:sz="4" w:space="0"/>
            </w:tcBorders>
            <w:vAlign w:val="center"/>
          </w:tcPr>
          <w:p w14:paraId="19C9023B">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实施单位</w:t>
            </w:r>
          </w:p>
        </w:tc>
        <w:tc>
          <w:tcPr>
            <w:tcW w:w="3119" w:type="dxa"/>
            <w:gridSpan w:val="3"/>
            <w:tcBorders>
              <w:top w:val="single" w:color="auto" w:sz="4" w:space="0"/>
              <w:left w:val="nil"/>
              <w:bottom w:val="single" w:color="auto" w:sz="4" w:space="0"/>
              <w:right w:val="single" w:color="auto" w:sz="4" w:space="0"/>
            </w:tcBorders>
            <w:vAlign w:val="center"/>
          </w:tcPr>
          <w:p w14:paraId="64232CC0">
            <w:pPr>
              <w:widowControl/>
              <w:ind w:firstLine="200" w:firstLineChars="100"/>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w:t>
            </w:r>
            <w:r>
              <w:rPr>
                <w:rFonts w:hint="eastAsia" w:ascii="Times New Roman" w:hAnsi="Times New Roman" w:eastAsia="仿宋_GB2312" w:cs="Times New Roman"/>
                <w:color w:val="000000"/>
                <w:sz w:val="20"/>
                <w:szCs w:val="20"/>
                <w:lang w:val="en-US" w:eastAsia="zh-CN"/>
              </w:rPr>
              <w:t xml:space="preserve"> </w:t>
            </w:r>
            <w:r>
              <w:rPr>
                <w:rFonts w:hint="eastAsia" w:ascii="Times New Roman" w:hAnsi="Times New Roman" w:eastAsia="仿宋_GB2312" w:cs="Times New Roman"/>
                <w:color w:val="auto"/>
                <w:sz w:val="20"/>
                <w:szCs w:val="36"/>
                <w:lang w:val="en-US" w:eastAsia="zh-CN"/>
              </w:rPr>
              <w:t>湖南省归国华侨联合会</w:t>
            </w:r>
          </w:p>
        </w:tc>
      </w:tr>
      <w:tr w14:paraId="4499B333">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vAlign w:val="center"/>
          </w:tcPr>
          <w:p w14:paraId="39509A50">
            <w:pPr>
              <w:widowControl/>
              <w:jc w:val="center"/>
              <w:rPr>
                <w:rFonts w:hint="eastAsia" w:ascii="Times New Roman" w:hAnsi="Times New Roman" w:eastAsia="仿宋_GB2312" w:cs="Times New Roman"/>
                <w:color w:val="auto"/>
                <w:sz w:val="20"/>
                <w:szCs w:val="20"/>
                <w:lang w:eastAsia="zh-CN"/>
              </w:rPr>
            </w:pPr>
            <w:r>
              <w:rPr>
                <w:rFonts w:hint="default" w:ascii="Times New Roman" w:hAnsi="Times New Roman" w:eastAsia="仿宋_GB2312" w:cs="Times New Roman"/>
                <w:color w:val="auto"/>
                <w:sz w:val="20"/>
                <w:szCs w:val="20"/>
              </w:rPr>
              <w:t>项目资金</w:t>
            </w:r>
          </w:p>
          <w:p w14:paraId="5A48EB23">
            <w:pPr>
              <w:widowControl/>
              <w:jc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（万元）</w:t>
            </w:r>
          </w:p>
        </w:tc>
        <w:tc>
          <w:tcPr>
            <w:tcW w:w="2160" w:type="dxa"/>
            <w:gridSpan w:val="2"/>
            <w:tcBorders>
              <w:top w:val="nil"/>
              <w:left w:val="nil"/>
              <w:bottom w:val="single" w:color="auto" w:sz="4" w:space="0"/>
              <w:right w:val="single" w:color="auto" w:sz="4" w:space="0"/>
            </w:tcBorders>
            <w:vAlign w:val="center"/>
          </w:tcPr>
          <w:p w14:paraId="2D42FC74">
            <w:pPr>
              <w:widowControl/>
              <w:jc w:val="left"/>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　</w:t>
            </w:r>
          </w:p>
        </w:tc>
        <w:tc>
          <w:tcPr>
            <w:tcW w:w="1224" w:type="dxa"/>
            <w:tcBorders>
              <w:top w:val="nil"/>
              <w:left w:val="nil"/>
              <w:bottom w:val="single" w:color="auto" w:sz="4" w:space="0"/>
              <w:right w:val="single" w:color="auto" w:sz="4" w:space="0"/>
            </w:tcBorders>
            <w:vAlign w:val="center"/>
          </w:tcPr>
          <w:p w14:paraId="54EEF0FB">
            <w:pPr>
              <w:widowControl/>
              <w:jc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年初</w:t>
            </w:r>
          </w:p>
          <w:p w14:paraId="3C33B9AB">
            <w:pPr>
              <w:widowControl/>
              <w:jc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预算数</w:t>
            </w:r>
          </w:p>
        </w:tc>
        <w:tc>
          <w:tcPr>
            <w:tcW w:w="1134" w:type="dxa"/>
            <w:tcBorders>
              <w:top w:val="nil"/>
              <w:left w:val="nil"/>
              <w:bottom w:val="single" w:color="auto" w:sz="4" w:space="0"/>
              <w:right w:val="single" w:color="auto" w:sz="4" w:space="0"/>
            </w:tcBorders>
            <w:vAlign w:val="center"/>
          </w:tcPr>
          <w:p w14:paraId="339CFE95">
            <w:pPr>
              <w:widowControl/>
              <w:jc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全年</w:t>
            </w:r>
          </w:p>
          <w:p w14:paraId="010AEB10">
            <w:pPr>
              <w:widowControl/>
              <w:jc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预算数</w:t>
            </w:r>
          </w:p>
        </w:tc>
        <w:tc>
          <w:tcPr>
            <w:tcW w:w="1134" w:type="dxa"/>
            <w:tcBorders>
              <w:top w:val="nil"/>
              <w:left w:val="nil"/>
              <w:bottom w:val="single" w:color="auto" w:sz="4" w:space="0"/>
              <w:right w:val="single" w:color="auto" w:sz="4" w:space="0"/>
            </w:tcBorders>
            <w:vAlign w:val="center"/>
          </w:tcPr>
          <w:p w14:paraId="7ADA4E99">
            <w:pPr>
              <w:jc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全年</w:t>
            </w:r>
          </w:p>
          <w:p w14:paraId="07828211">
            <w:pPr>
              <w:jc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执行数</w:t>
            </w:r>
          </w:p>
        </w:tc>
        <w:tc>
          <w:tcPr>
            <w:tcW w:w="694" w:type="dxa"/>
            <w:tcBorders>
              <w:top w:val="nil"/>
              <w:left w:val="nil"/>
              <w:bottom w:val="single" w:color="auto" w:sz="4" w:space="0"/>
              <w:right w:val="single" w:color="auto" w:sz="4" w:space="0"/>
            </w:tcBorders>
            <w:vAlign w:val="center"/>
          </w:tcPr>
          <w:p w14:paraId="0B56D116">
            <w:pPr>
              <w:jc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分值</w:t>
            </w:r>
          </w:p>
        </w:tc>
        <w:tc>
          <w:tcPr>
            <w:tcW w:w="1007" w:type="dxa"/>
            <w:tcBorders>
              <w:top w:val="nil"/>
              <w:left w:val="nil"/>
              <w:bottom w:val="single" w:color="auto" w:sz="4" w:space="0"/>
              <w:right w:val="single" w:color="auto" w:sz="4" w:space="0"/>
            </w:tcBorders>
            <w:vAlign w:val="center"/>
          </w:tcPr>
          <w:p w14:paraId="3D4D548B">
            <w:pPr>
              <w:jc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执行率</w:t>
            </w:r>
          </w:p>
        </w:tc>
        <w:tc>
          <w:tcPr>
            <w:tcW w:w="1418" w:type="dxa"/>
            <w:tcBorders>
              <w:top w:val="nil"/>
              <w:left w:val="nil"/>
              <w:bottom w:val="single" w:color="auto" w:sz="4" w:space="0"/>
              <w:right w:val="single" w:color="auto" w:sz="4" w:space="0"/>
            </w:tcBorders>
            <w:vAlign w:val="center"/>
          </w:tcPr>
          <w:p w14:paraId="626A4B0A">
            <w:pPr>
              <w:jc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得分</w:t>
            </w:r>
          </w:p>
        </w:tc>
      </w:tr>
      <w:tr w14:paraId="3727C6CA">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vAlign w:val="center"/>
          </w:tcPr>
          <w:p w14:paraId="4F195E5E">
            <w:pPr>
              <w:widowControl/>
              <w:jc w:val="left"/>
              <w:rPr>
                <w:rFonts w:hint="default" w:ascii="Times New Roman" w:hAnsi="Times New Roman" w:eastAsia="仿宋_GB2312" w:cs="Times New Roman"/>
                <w:color w:val="auto"/>
                <w:sz w:val="20"/>
                <w:szCs w:val="20"/>
              </w:rPr>
            </w:pPr>
          </w:p>
        </w:tc>
        <w:tc>
          <w:tcPr>
            <w:tcW w:w="2160" w:type="dxa"/>
            <w:gridSpan w:val="2"/>
            <w:tcBorders>
              <w:top w:val="nil"/>
              <w:left w:val="nil"/>
              <w:bottom w:val="single" w:color="auto" w:sz="4" w:space="0"/>
              <w:right w:val="single" w:color="auto" w:sz="4" w:space="0"/>
            </w:tcBorders>
            <w:vAlign w:val="center"/>
          </w:tcPr>
          <w:p w14:paraId="20E6837F">
            <w:pPr>
              <w:widowControl/>
              <w:jc w:val="left"/>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年度资金总额　</w:t>
            </w:r>
          </w:p>
        </w:tc>
        <w:tc>
          <w:tcPr>
            <w:tcW w:w="1224" w:type="dxa"/>
            <w:tcBorders>
              <w:top w:val="nil"/>
              <w:left w:val="nil"/>
              <w:bottom w:val="single" w:color="auto" w:sz="4" w:space="0"/>
              <w:right w:val="single" w:color="auto" w:sz="4" w:space="0"/>
            </w:tcBorders>
            <w:vAlign w:val="center"/>
          </w:tcPr>
          <w:p w14:paraId="57443C44">
            <w:pPr>
              <w:widowControl/>
              <w:jc w:val="center"/>
              <w:rPr>
                <w:rFonts w:hint="default" w:ascii="Times New Roman" w:hAnsi="Times New Roman" w:eastAsia="仿宋_GB2312" w:cs="Times New Roman"/>
                <w:color w:val="auto"/>
                <w:sz w:val="20"/>
                <w:szCs w:val="20"/>
                <w:lang w:val="en-US"/>
              </w:rPr>
            </w:pPr>
            <w:r>
              <w:rPr>
                <w:rFonts w:hint="eastAsia" w:ascii="Times New Roman" w:hAnsi="Times New Roman" w:eastAsia="仿宋_GB2312" w:cs="Times New Roman"/>
                <w:color w:val="auto"/>
                <w:sz w:val="20"/>
                <w:szCs w:val="20"/>
                <w:lang w:val="en-US" w:eastAsia="zh-CN"/>
              </w:rPr>
              <w:t>2</w:t>
            </w:r>
            <w:r>
              <w:rPr>
                <w:rFonts w:hint="default" w:ascii="Times New Roman" w:hAnsi="Times New Roman" w:eastAsia="仿宋_GB2312" w:cs="Times New Roman"/>
                <w:color w:val="auto"/>
                <w:sz w:val="20"/>
                <w:szCs w:val="20"/>
                <w:lang w:val="en-US"/>
              </w:rPr>
              <w:t>81.31</w:t>
            </w:r>
          </w:p>
        </w:tc>
        <w:tc>
          <w:tcPr>
            <w:tcW w:w="1134" w:type="dxa"/>
            <w:tcBorders>
              <w:top w:val="nil"/>
              <w:left w:val="nil"/>
              <w:bottom w:val="single" w:color="auto" w:sz="4" w:space="0"/>
              <w:right w:val="single" w:color="auto" w:sz="4" w:space="0"/>
            </w:tcBorders>
            <w:vAlign w:val="center"/>
          </w:tcPr>
          <w:p w14:paraId="0DD87150">
            <w:pPr>
              <w:widowControl/>
              <w:jc w:val="center"/>
              <w:rPr>
                <w:rFonts w:hint="default" w:ascii="Times New Roman" w:hAnsi="Times New Roman" w:eastAsia="仿宋_GB2312" w:cs="Times New Roman"/>
                <w:color w:val="auto"/>
                <w:sz w:val="20"/>
                <w:szCs w:val="20"/>
                <w:lang w:val="en-US" w:eastAsia="zh-CN"/>
              </w:rPr>
            </w:pPr>
            <w:r>
              <w:rPr>
                <w:rFonts w:hint="eastAsia" w:ascii="Times New Roman" w:hAnsi="Times New Roman" w:eastAsia="仿宋_GB2312" w:cs="Times New Roman"/>
                <w:color w:val="auto"/>
                <w:sz w:val="20"/>
                <w:szCs w:val="20"/>
                <w:lang w:val="en-US" w:eastAsia="zh-CN"/>
              </w:rPr>
              <w:t>2</w:t>
            </w:r>
            <w:r>
              <w:rPr>
                <w:rFonts w:hint="default" w:ascii="Times New Roman" w:hAnsi="Times New Roman" w:eastAsia="仿宋_GB2312" w:cs="Times New Roman"/>
                <w:color w:val="auto"/>
                <w:sz w:val="20"/>
                <w:szCs w:val="20"/>
                <w:lang w:val="en-US"/>
              </w:rPr>
              <w:t>81.31</w:t>
            </w:r>
          </w:p>
        </w:tc>
        <w:tc>
          <w:tcPr>
            <w:tcW w:w="1134" w:type="dxa"/>
            <w:tcBorders>
              <w:top w:val="nil"/>
              <w:left w:val="nil"/>
              <w:bottom w:val="single" w:color="auto" w:sz="4" w:space="0"/>
              <w:right w:val="single" w:color="auto" w:sz="4" w:space="0"/>
            </w:tcBorders>
            <w:vAlign w:val="center"/>
          </w:tcPr>
          <w:p w14:paraId="7112024F">
            <w:pPr>
              <w:widowControl/>
              <w:jc w:val="center"/>
              <w:rPr>
                <w:rFonts w:hint="default" w:ascii="Times New Roman" w:hAnsi="Times New Roman" w:eastAsia="仿宋_GB2312" w:cs="Times New Roman"/>
                <w:color w:val="auto"/>
                <w:sz w:val="20"/>
                <w:szCs w:val="20"/>
                <w:lang w:val="en-US" w:eastAsia="zh-CN"/>
              </w:rPr>
            </w:pPr>
            <w:r>
              <w:rPr>
                <w:rFonts w:hint="eastAsia" w:ascii="Times New Roman" w:hAnsi="Times New Roman" w:eastAsia="仿宋_GB2312" w:cs="Times New Roman"/>
                <w:color w:val="auto"/>
                <w:sz w:val="20"/>
                <w:szCs w:val="20"/>
                <w:lang w:val="en-US" w:eastAsia="zh-CN"/>
              </w:rPr>
              <w:t>2</w:t>
            </w:r>
            <w:r>
              <w:rPr>
                <w:rFonts w:hint="default" w:ascii="Times New Roman" w:hAnsi="Times New Roman" w:eastAsia="仿宋_GB2312" w:cs="Times New Roman"/>
                <w:color w:val="auto"/>
                <w:sz w:val="20"/>
                <w:szCs w:val="20"/>
                <w:lang w:val="en-US" w:eastAsia="zh-CN"/>
              </w:rPr>
              <w:t>50.88</w:t>
            </w:r>
          </w:p>
        </w:tc>
        <w:tc>
          <w:tcPr>
            <w:tcW w:w="694" w:type="dxa"/>
            <w:tcBorders>
              <w:top w:val="nil"/>
              <w:left w:val="nil"/>
              <w:bottom w:val="single" w:color="auto" w:sz="4" w:space="0"/>
              <w:right w:val="single" w:color="auto" w:sz="4" w:space="0"/>
            </w:tcBorders>
            <w:vAlign w:val="center"/>
          </w:tcPr>
          <w:p w14:paraId="54991069">
            <w:pPr>
              <w:widowControl/>
              <w:jc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10</w:t>
            </w:r>
          </w:p>
        </w:tc>
        <w:tc>
          <w:tcPr>
            <w:tcW w:w="1007" w:type="dxa"/>
            <w:tcBorders>
              <w:top w:val="nil"/>
              <w:left w:val="nil"/>
              <w:bottom w:val="single" w:color="auto" w:sz="4" w:space="0"/>
              <w:right w:val="single" w:color="auto" w:sz="4" w:space="0"/>
            </w:tcBorders>
            <w:vAlign w:val="center"/>
          </w:tcPr>
          <w:p w14:paraId="65A4DDC8">
            <w:pPr>
              <w:widowControl/>
              <w:jc w:val="both"/>
              <w:rPr>
                <w:rFonts w:hint="default" w:ascii="Times New Roman" w:hAnsi="Times New Roman" w:eastAsia="仿宋_GB2312" w:cs="Times New Roman"/>
                <w:color w:val="auto"/>
                <w:sz w:val="20"/>
                <w:szCs w:val="20"/>
                <w:lang w:val="en-US" w:eastAsia="zh-CN"/>
              </w:rPr>
            </w:pPr>
            <w:r>
              <w:rPr>
                <w:rFonts w:hint="default" w:ascii="Times New Roman" w:hAnsi="Times New Roman" w:eastAsia="仿宋_GB2312" w:cs="Times New Roman"/>
                <w:color w:val="auto"/>
                <w:sz w:val="20"/>
                <w:szCs w:val="20"/>
                <w:lang w:val="en-US" w:eastAsia="zh-CN"/>
              </w:rPr>
              <w:t>92.02</w:t>
            </w:r>
            <w:r>
              <w:rPr>
                <w:rFonts w:hint="eastAsia" w:ascii="Times New Roman" w:hAnsi="Times New Roman" w:eastAsia="仿宋_GB2312" w:cs="Times New Roman"/>
                <w:color w:val="auto"/>
                <w:sz w:val="20"/>
                <w:szCs w:val="20"/>
                <w:lang w:val="en-US" w:eastAsia="zh-CN"/>
              </w:rPr>
              <w:t>%</w:t>
            </w:r>
          </w:p>
        </w:tc>
        <w:tc>
          <w:tcPr>
            <w:tcW w:w="1418" w:type="dxa"/>
            <w:tcBorders>
              <w:top w:val="nil"/>
              <w:left w:val="nil"/>
              <w:bottom w:val="single" w:color="auto" w:sz="4" w:space="0"/>
              <w:right w:val="single" w:color="auto" w:sz="4" w:space="0"/>
            </w:tcBorders>
            <w:vAlign w:val="center"/>
          </w:tcPr>
          <w:p w14:paraId="7A5A1E2E">
            <w:pPr>
              <w:widowControl/>
              <w:jc w:val="center"/>
              <w:rPr>
                <w:rFonts w:hint="default" w:ascii="Times New Roman" w:hAnsi="Times New Roman" w:eastAsia="仿宋_GB2312" w:cs="Times New Roman"/>
                <w:color w:val="auto"/>
                <w:sz w:val="20"/>
                <w:szCs w:val="20"/>
                <w:lang w:val="en-US" w:eastAsia="zh-CN"/>
              </w:rPr>
            </w:pPr>
            <w:r>
              <w:rPr>
                <w:rFonts w:hint="eastAsia" w:ascii="Times New Roman" w:hAnsi="Times New Roman" w:eastAsia="仿宋_GB2312" w:cs="Times New Roman"/>
                <w:color w:val="auto"/>
                <w:sz w:val="20"/>
                <w:szCs w:val="20"/>
                <w:lang w:val="en-US" w:eastAsia="zh-CN"/>
              </w:rPr>
              <w:t>10</w:t>
            </w:r>
          </w:p>
        </w:tc>
      </w:tr>
      <w:tr w14:paraId="31939978">
        <w:tblPrEx>
          <w:tblCellMar>
            <w:top w:w="0" w:type="dxa"/>
            <w:left w:w="108" w:type="dxa"/>
            <w:bottom w:w="0" w:type="dxa"/>
            <w:right w:w="108" w:type="dxa"/>
          </w:tblCellMar>
        </w:tblPrEx>
        <w:trPr>
          <w:trHeight w:val="290" w:hRule="atLeast"/>
          <w:jc w:val="center"/>
        </w:trPr>
        <w:tc>
          <w:tcPr>
            <w:tcW w:w="1080" w:type="dxa"/>
            <w:vMerge w:val="continue"/>
            <w:tcBorders>
              <w:top w:val="nil"/>
              <w:left w:val="single" w:color="auto" w:sz="4" w:space="0"/>
              <w:bottom w:val="single" w:color="000000" w:sz="4" w:space="0"/>
              <w:right w:val="single" w:color="auto" w:sz="4" w:space="0"/>
            </w:tcBorders>
            <w:vAlign w:val="center"/>
          </w:tcPr>
          <w:p w14:paraId="11CE7014">
            <w:pPr>
              <w:widowControl/>
              <w:jc w:val="left"/>
              <w:rPr>
                <w:rFonts w:hint="default" w:ascii="Times New Roman" w:hAnsi="Times New Roman" w:eastAsia="仿宋_GB2312" w:cs="Times New Roman"/>
                <w:color w:val="auto"/>
                <w:sz w:val="20"/>
                <w:szCs w:val="20"/>
              </w:rPr>
            </w:pPr>
          </w:p>
        </w:tc>
        <w:tc>
          <w:tcPr>
            <w:tcW w:w="2160" w:type="dxa"/>
            <w:gridSpan w:val="2"/>
            <w:tcBorders>
              <w:top w:val="nil"/>
              <w:left w:val="nil"/>
              <w:bottom w:val="single" w:color="auto" w:sz="4" w:space="0"/>
              <w:right w:val="single" w:color="auto" w:sz="4" w:space="0"/>
            </w:tcBorders>
            <w:vAlign w:val="center"/>
          </w:tcPr>
          <w:p w14:paraId="509F0340">
            <w:pPr>
              <w:widowControl/>
              <w:jc w:val="left"/>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其中：当年财政拨款　</w:t>
            </w:r>
          </w:p>
        </w:tc>
        <w:tc>
          <w:tcPr>
            <w:tcW w:w="1224" w:type="dxa"/>
            <w:tcBorders>
              <w:top w:val="nil"/>
              <w:left w:val="nil"/>
              <w:bottom w:val="single" w:color="auto" w:sz="4" w:space="0"/>
              <w:right w:val="single" w:color="auto" w:sz="4" w:space="0"/>
            </w:tcBorders>
            <w:vAlign w:val="center"/>
          </w:tcPr>
          <w:p w14:paraId="0B83170A">
            <w:pPr>
              <w:widowControl/>
              <w:jc w:val="center"/>
              <w:rPr>
                <w:rFonts w:hint="default" w:ascii="Times New Roman" w:hAnsi="Times New Roman" w:eastAsia="仿宋_GB2312" w:cs="Times New Roman"/>
                <w:color w:val="auto"/>
                <w:sz w:val="20"/>
                <w:szCs w:val="20"/>
                <w:lang w:val="en-US"/>
              </w:rPr>
            </w:pPr>
            <w:r>
              <w:rPr>
                <w:rFonts w:hint="eastAsia" w:ascii="Times New Roman" w:hAnsi="Times New Roman" w:eastAsia="仿宋_GB2312" w:cs="Times New Roman"/>
                <w:color w:val="auto"/>
                <w:sz w:val="20"/>
                <w:szCs w:val="20"/>
                <w:lang w:val="en-US" w:eastAsia="zh-CN"/>
              </w:rPr>
              <w:t>2</w:t>
            </w:r>
            <w:r>
              <w:rPr>
                <w:rFonts w:hint="default" w:ascii="Times New Roman" w:hAnsi="Times New Roman" w:eastAsia="仿宋_GB2312" w:cs="Times New Roman"/>
                <w:color w:val="auto"/>
                <w:sz w:val="20"/>
                <w:szCs w:val="20"/>
                <w:lang w:val="en-US" w:eastAsia="zh-CN"/>
              </w:rPr>
              <w:t>52</w:t>
            </w:r>
          </w:p>
        </w:tc>
        <w:tc>
          <w:tcPr>
            <w:tcW w:w="1134" w:type="dxa"/>
            <w:tcBorders>
              <w:top w:val="nil"/>
              <w:left w:val="nil"/>
              <w:bottom w:val="single" w:color="auto" w:sz="4" w:space="0"/>
              <w:right w:val="single" w:color="auto" w:sz="4" w:space="0"/>
            </w:tcBorders>
            <w:vAlign w:val="center"/>
          </w:tcPr>
          <w:p w14:paraId="3D3FB8C6">
            <w:pPr>
              <w:widowControl/>
              <w:jc w:val="center"/>
              <w:rPr>
                <w:rFonts w:hint="default"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lang w:val="en-US" w:eastAsia="zh-CN"/>
              </w:rPr>
              <w:t>2</w:t>
            </w:r>
            <w:r>
              <w:rPr>
                <w:rFonts w:hint="default" w:ascii="Times New Roman" w:hAnsi="Times New Roman" w:eastAsia="仿宋_GB2312" w:cs="Times New Roman"/>
                <w:color w:val="auto"/>
                <w:sz w:val="20"/>
                <w:szCs w:val="20"/>
                <w:lang w:val="en-US" w:eastAsia="zh-CN"/>
              </w:rPr>
              <w:t>52</w:t>
            </w:r>
          </w:p>
        </w:tc>
        <w:tc>
          <w:tcPr>
            <w:tcW w:w="1134" w:type="dxa"/>
            <w:tcBorders>
              <w:top w:val="nil"/>
              <w:left w:val="nil"/>
              <w:bottom w:val="single" w:color="auto" w:sz="4" w:space="0"/>
              <w:right w:val="single" w:color="auto" w:sz="4" w:space="0"/>
            </w:tcBorders>
            <w:vAlign w:val="center"/>
          </w:tcPr>
          <w:p w14:paraId="0F2B59E9">
            <w:pPr>
              <w:widowControl/>
              <w:jc w:val="center"/>
              <w:rPr>
                <w:rFonts w:hint="default" w:ascii="Times New Roman" w:hAnsi="Times New Roman" w:eastAsia="仿宋_GB2312" w:cs="Times New Roman"/>
                <w:color w:val="auto"/>
                <w:sz w:val="20"/>
                <w:szCs w:val="20"/>
                <w:lang w:val="en-US"/>
              </w:rPr>
            </w:pPr>
            <w:r>
              <w:rPr>
                <w:rFonts w:hint="eastAsia" w:ascii="Times New Roman" w:hAnsi="Times New Roman" w:eastAsia="仿宋_GB2312" w:cs="Times New Roman"/>
                <w:color w:val="auto"/>
                <w:sz w:val="20"/>
                <w:szCs w:val="20"/>
                <w:lang w:val="en-US" w:eastAsia="zh-CN"/>
              </w:rPr>
              <w:t>2</w:t>
            </w:r>
            <w:r>
              <w:rPr>
                <w:rFonts w:hint="default" w:ascii="Times New Roman" w:hAnsi="Times New Roman" w:eastAsia="仿宋_GB2312" w:cs="Times New Roman"/>
                <w:color w:val="auto"/>
                <w:sz w:val="20"/>
                <w:szCs w:val="20"/>
                <w:lang w:val="en-US" w:eastAsia="zh-CN"/>
              </w:rPr>
              <w:t>21.57</w:t>
            </w:r>
          </w:p>
        </w:tc>
        <w:tc>
          <w:tcPr>
            <w:tcW w:w="694" w:type="dxa"/>
            <w:tcBorders>
              <w:top w:val="nil"/>
              <w:left w:val="nil"/>
              <w:bottom w:val="single" w:color="auto" w:sz="4" w:space="0"/>
              <w:right w:val="single" w:color="auto" w:sz="4" w:space="0"/>
            </w:tcBorders>
            <w:vAlign w:val="center"/>
          </w:tcPr>
          <w:p w14:paraId="0E7E1022">
            <w:pPr>
              <w:widowControl/>
              <w:jc w:val="center"/>
              <w:rPr>
                <w:rFonts w:hint="default" w:ascii="Times New Roman" w:hAnsi="Times New Roman" w:eastAsia="仿宋_GB2312" w:cs="Times New Roman"/>
                <w:color w:val="auto"/>
                <w:sz w:val="20"/>
                <w:szCs w:val="20"/>
              </w:rPr>
            </w:pPr>
          </w:p>
        </w:tc>
        <w:tc>
          <w:tcPr>
            <w:tcW w:w="1007" w:type="dxa"/>
            <w:tcBorders>
              <w:top w:val="nil"/>
              <w:left w:val="nil"/>
              <w:bottom w:val="single" w:color="auto" w:sz="4" w:space="0"/>
              <w:right w:val="single" w:color="auto" w:sz="4" w:space="0"/>
            </w:tcBorders>
            <w:vAlign w:val="center"/>
          </w:tcPr>
          <w:p w14:paraId="360545CF">
            <w:pPr>
              <w:widowControl/>
              <w:jc w:val="center"/>
              <w:rPr>
                <w:rFonts w:hint="default" w:ascii="Times New Roman" w:hAnsi="Times New Roman" w:eastAsia="仿宋_GB2312" w:cs="Times New Roman"/>
                <w:color w:val="auto"/>
                <w:sz w:val="20"/>
                <w:szCs w:val="20"/>
              </w:rPr>
            </w:pPr>
          </w:p>
        </w:tc>
        <w:tc>
          <w:tcPr>
            <w:tcW w:w="1418" w:type="dxa"/>
            <w:tcBorders>
              <w:top w:val="nil"/>
              <w:left w:val="nil"/>
              <w:bottom w:val="single" w:color="auto" w:sz="4" w:space="0"/>
              <w:right w:val="single" w:color="auto" w:sz="4" w:space="0"/>
            </w:tcBorders>
            <w:vAlign w:val="center"/>
          </w:tcPr>
          <w:p w14:paraId="6BD491B6">
            <w:pPr>
              <w:widowControl/>
              <w:jc w:val="center"/>
              <w:rPr>
                <w:rFonts w:hint="default" w:ascii="Times New Roman" w:hAnsi="Times New Roman" w:eastAsia="仿宋_GB2312" w:cs="Times New Roman"/>
                <w:color w:val="auto"/>
                <w:sz w:val="20"/>
                <w:szCs w:val="20"/>
              </w:rPr>
            </w:pPr>
          </w:p>
        </w:tc>
      </w:tr>
      <w:tr w14:paraId="4812F740">
        <w:tblPrEx>
          <w:tblCellMar>
            <w:top w:w="0" w:type="dxa"/>
            <w:left w:w="108" w:type="dxa"/>
            <w:bottom w:w="0" w:type="dxa"/>
            <w:right w:w="108" w:type="dxa"/>
          </w:tblCellMar>
        </w:tblPrEx>
        <w:trPr>
          <w:trHeight w:val="90" w:hRule="atLeast"/>
          <w:jc w:val="center"/>
        </w:trPr>
        <w:tc>
          <w:tcPr>
            <w:tcW w:w="1080" w:type="dxa"/>
            <w:vMerge w:val="continue"/>
            <w:tcBorders>
              <w:top w:val="nil"/>
              <w:left w:val="single" w:color="auto" w:sz="4" w:space="0"/>
              <w:bottom w:val="single" w:color="000000" w:sz="4" w:space="0"/>
              <w:right w:val="single" w:color="auto" w:sz="4" w:space="0"/>
            </w:tcBorders>
            <w:vAlign w:val="center"/>
          </w:tcPr>
          <w:p w14:paraId="12BA1EB0">
            <w:pPr>
              <w:widowControl/>
              <w:jc w:val="left"/>
              <w:rPr>
                <w:rFonts w:hint="default" w:ascii="Times New Roman" w:hAnsi="Times New Roman" w:eastAsia="仿宋_GB2312" w:cs="Times New Roman"/>
                <w:color w:val="auto"/>
                <w:sz w:val="20"/>
                <w:szCs w:val="20"/>
              </w:rPr>
            </w:pPr>
          </w:p>
        </w:tc>
        <w:tc>
          <w:tcPr>
            <w:tcW w:w="2160" w:type="dxa"/>
            <w:gridSpan w:val="2"/>
            <w:tcBorders>
              <w:top w:val="nil"/>
              <w:left w:val="nil"/>
              <w:bottom w:val="single" w:color="auto" w:sz="4" w:space="0"/>
              <w:right w:val="single" w:color="auto" w:sz="4" w:space="0"/>
            </w:tcBorders>
            <w:vAlign w:val="center"/>
          </w:tcPr>
          <w:p w14:paraId="4481E294">
            <w:pPr>
              <w:widowControl/>
              <w:ind w:firstLine="600" w:firstLineChars="300"/>
              <w:jc w:val="left"/>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上年结转资金　</w:t>
            </w:r>
          </w:p>
        </w:tc>
        <w:tc>
          <w:tcPr>
            <w:tcW w:w="1224" w:type="dxa"/>
            <w:tcBorders>
              <w:top w:val="nil"/>
              <w:left w:val="nil"/>
              <w:bottom w:val="single" w:color="auto" w:sz="4" w:space="0"/>
              <w:right w:val="single" w:color="auto" w:sz="4" w:space="0"/>
            </w:tcBorders>
            <w:vAlign w:val="center"/>
          </w:tcPr>
          <w:p w14:paraId="0CB1C6FA">
            <w:pPr>
              <w:widowControl/>
              <w:jc w:val="center"/>
              <w:rPr>
                <w:rFonts w:hint="default" w:ascii="Times New Roman" w:hAnsi="Times New Roman" w:eastAsia="仿宋_GB2312" w:cs="Times New Roman"/>
                <w:color w:val="auto"/>
                <w:sz w:val="20"/>
                <w:szCs w:val="20"/>
                <w:lang w:val="en-US" w:eastAsia="zh-CN"/>
              </w:rPr>
            </w:pPr>
            <w:r>
              <w:rPr>
                <w:rFonts w:hint="default" w:ascii="Times New Roman" w:hAnsi="Times New Roman" w:eastAsia="仿宋_GB2312" w:cs="Times New Roman"/>
                <w:color w:val="auto"/>
                <w:sz w:val="20"/>
                <w:szCs w:val="20"/>
                <w:lang w:val="en-US" w:eastAsia="zh-CN"/>
              </w:rPr>
              <w:t>29.31</w:t>
            </w:r>
          </w:p>
        </w:tc>
        <w:tc>
          <w:tcPr>
            <w:tcW w:w="1134" w:type="dxa"/>
            <w:tcBorders>
              <w:top w:val="nil"/>
              <w:left w:val="nil"/>
              <w:bottom w:val="single" w:color="auto" w:sz="4" w:space="0"/>
              <w:right w:val="single" w:color="auto" w:sz="4" w:space="0"/>
            </w:tcBorders>
            <w:vAlign w:val="center"/>
          </w:tcPr>
          <w:p w14:paraId="42769CF8">
            <w:pPr>
              <w:widowControl/>
              <w:jc w:val="center"/>
              <w:rPr>
                <w:rFonts w:hint="default" w:ascii="Times New Roman" w:hAnsi="Times New Roman" w:eastAsia="仿宋_GB2312" w:cs="Times New Roman"/>
                <w:color w:val="auto"/>
                <w:sz w:val="20"/>
                <w:szCs w:val="20"/>
                <w:lang w:val="en-US" w:eastAsia="zh-CN"/>
              </w:rPr>
            </w:pPr>
            <w:r>
              <w:rPr>
                <w:rFonts w:hint="default" w:ascii="Times New Roman" w:hAnsi="Times New Roman" w:eastAsia="仿宋_GB2312" w:cs="Times New Roman"/>
                <w:color w:val="auto"/>
                <w:sz w:val="20"/>
                <w:szCs w:val="20"/>
                <w:lang w:val="en-US" w:eastAsia="zh-CN"/>
              </w:rPr>
              <w:t>29.31</w:t>
            </w:r>
          </w:p>
        </w:tc>
        <w:tc>
          <w:tcPr>
            <w:tcW w:w="1134" w:type="dxa"/>
            <w:tcBorders>
              <w:top w:val="nil"/>
              <w:left w:val="nil"/>
              <w:bottom w:val="single" w:color="auto" w:sz="4" w:space="0"/>
              <w:right w:val="single" w:color="auto" w:sz="4" w:space="0"/>
            </w:tcBorders>
            <w:vAlign w:val="center"/>
          </w:tcPr>
          <w:p w14:paraId="0BCE0CD9">
            <w:pPr>
              <w:widowControl/>
              <w:jc w:val="center"/>
              <w:rPr>
                <w:rFonts w:hint="default" w:ascii="Times New Roman" w:hAnsi="Times New Roman" w:eastAsia="仿宋_GB2312" w:cs="Times New Roman"/>
                <w:color w:val="auto"/>
                <w:sz w:val="20"/>
                <w:szCs w:val="20"/>
                <w:lang w:val="en-US" w:eastAsia="zh-CN"/>
              </w:rPr>
            </w:pPr>
            <w:r>
              <w:rPr>
                <w:rFonts w:hint="default" w:ascii="Times New Roman" w:hAnsi="Times New Roman" w:eastAsia="仿宋_GB2312" w:cs="Times New Roman"/>
                <w:color w:val="auto"/>
                <w:sz w:val="20"/>
                <w:szCs w:val="20"/>
                <w:lang w:val="en-US" w:eastAsia="zh-CN"/>
              </w:rPr>
              <w:t>29.31</w:t>
            </w:r>
          </w:p>
        </w:tc>
        <w:tc>
          <w:tcPr>
            <w:tcW w:w="694" w:type="dxa"/>
            <w:tcBorders>
              <w:top w:val="nil"/>
              <w:left w:val="nil"/>
              <w:bottom w:val="single" w:color="auto" w:sz="4" w:space="0"/>
              <w:right w:val="single" w:color="auto" w:sz="4" w:space="0"/>
            </w:tcBorders>
            <w:vAlign w:val="center"/>
          </w:tcPr>
          <w:p w14:paraId="7D536D6D">
            <w:pPr>
              <w:widowControl/>
              <w:jc w:val="center"/>
              <w:rPr>
                <w:rFonts w:hint="default" w:ascii="Times New Roman" w:hAnsi="Times New Roman" w:eastAsia="仿宋_GB2312" w:cs="Times New Roman"/>
                <w:color w:val="auto"/>
                <w:sz w:val="20"/>
                <w:szCs w:val="20"/>
              </w:rPr>
            </w:pPr>
          </w:p>
        </w:tc>
        <w:tc>
          <w:tcPr>
            <w:tcW w:w="1007" w:type="dxa"/>
            <w:tcBorders>
              <w:top w:val="nil"/>
              <w:left w:val="nil"/>
              <w:bottom w:val="single" w:color="auto" w:sz="4" w:space="0"/>
              <w:right w:val="single" w:color="auto" w:sz="4" w:space="0"/>
            </w:tcBorders>
            <w:vAlign w:val="center"/>
          </w:tcPr>
          <w:p w14:paraId="4A68F54B">
            <w:pPr>
              <w:widowControl/>
              <w:jc w:val="center"/>
              <w:rPr>
                <w:rFonts w:hint="default" w:ascii="Times New Roman" w:hAnsi="Times New Roman" w:eastAsia="仿宋_GB2312" w:cs="Times New Roman"/>
                <w:color w:val="auto"/>
                <w:sz w:val="20"/>
                <w:szCs w:val="20"/>
              </w:rPr>
            </w:pPr>
          </w:p>
        </w:tc>
        <w:tc>
          <w:tcPr>
            <w:tcW w:w="1418" w:type="dxa"/>
            <w:tcBorders>
              <w:top w:val="nil"/>
              <w:left w:val="nil"/>
              <w:bottom w:val="single" w:color="auto" w:sz="4" w:space="0"/>
              <w:right w:val="single" w:color="auto" w:sz="4" w:space="0"/>
            </w:tcBorders>
            <w:vAlign w:val="center"/>
          </w:tcPr>
          <w:p w14:paraId="5A33440F">
            <w:pPr>
              <w:widowControl/>
              <w:jc w:val="center"/>
              <w:rPr>
                <w:rFonts w:hint="default" w:ascii="Times New Roman" w:hAnsi="Times New Roman" w:eastAsia="仿宋_GB2312" w:cs="Times New Roman"/>
                <w:color w:val="auto"/>
                <w:sz w:val="20"/>
                <w:szCs w:val="20"/>
              </w:rPr>
            </w:pPr>
          </w:p>
        </w:tc>
      </w:tr>
      <w:tr w14:paraId="2C3AD216">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vAlign w:val="center"/>
          </w:tcPr>
          <w:p w14:paraId="5A4D2B3C">
            <w:pPr>
              <w:widowControl/>
              <w:jc w:val="left"/>
              <w:rPr>
                <w:rFonts w:hint="default" w:ascii="Times New Roman" w:hAnsi="Times New Roman" w:eastAsia="仿宋_GB2312" w:cs="Times New Roman"/>
                <w:color w:val="auto"/>
                <w:sz w:val="20"/>
                <w:szCs w:val="20"/>
              </w:rPr>
            </w:pPr>
          </w:p>
        </w:tc>
        <w:tc>
          <w:tcPr>
            <w:tcW w:w="2160" w:type="dxa"/>
            <w:gridSpan w:val="2"/>
            <w:tcBorders>
              <w:top w:val="nil"/>
              <w:left w:val="nil"/>
              <w:bottom w:val="single" w:color="auto" w:sz="4" w:space="0"/>
              <w:right w:val="single" w:color="auto" w:sz="4" w:space="0"/>
            </w:tcBorders>
            <w:vAlign w:val="center"/>
          </w:tcPr>
          <w:p w14:paraId="472F255A">
            <w:pPr>
              <w:widowControl/>
              <w:ind w:firstLine="600" w:firstLineChars="300"/>
              <w:jc w:val="left"/>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其他资金</w:t>
            </w:r>
          </w:p>
        </w:tc>
        <w:tc>
          <w:tcPr>
            <w:tcW w:w="1224" w:type="dxa"/>
            <w:tcBorders>
              <w:top w:val="nil"/>
              <w:left w:val="nil"/>
              <w:bottom w:val="single" w:color="auto" w:sz="4" w:space="0"/>
              <w:right w:val="single" w:color="auto" w:sz="4" w:space="0"/>
            </w:tcBorders>
            <w:vAlign w:val="center"/>
          </w:tcPr>
          <w:p w14:paraId="622196FF">
            <w:pPr>
              <w:widowControl/>
              <w:jc w:val="center"/>
              <w:rPr>
                <w:rFonts w:hint="default" w:ascii="Times New Roman" w:hAnsi="Times New Roman" w:eastAsia="仿宋_GB2312" w:cs="Times New Roman"/>
                <w:color w:val="auto"/>
                <w:sz w:val="20"/>
                <w:szCs w:val="20"/>
              </w:rPr>
            </w:pPr>
          </w:p>
        </w:tc>
        <w:tc>
          <w:tcPr>
            <w:tcW w:w="1134" w:type="dxa"/>
            <w:tcBorders>
              <w:top w:val="nil"/>
              <w:left w:val="nil"/>
              <w:bottom w:val="single" w:color="auto" w:sz="4" w:space="0"/>
              <w:right w:val="single" w:color="auto" w:sz="4" w:space="0"/>
            </w:tcBorders>
            <w:vAlign w:val="center"/>
          </w:tcPr>
          <w:p w14:paraId="3458912B">
            <w:pPr>
              <w:widowControl/>
              <w:jc w:val="center"/>
              <w:rPr>
                <w:rFonts w:hint="default" w:ascii="Times New Roman" w:hAnsi="Times New Roman" w:eastAsia="仿宋_GB2312" w:cs="Times New Roman"/>
                <w:color w:val="auto"/>
                <w:sz w:val="20"/>
                <w:szCs w:val="20"/>
              </w:rPr>
            </w:pPr>
          </w:p>
        </w:tc>
        <w:tc>
          <w:tcPr>
            <w:tcW w:w="1134" w:type="dxa"/>
            <w:tcBorders>
              <w:top w:val="nil"/>
              <w:left w:val="nil"/>
              <w:bottom w:val="single" w:color="auto" w:sz="4" w:space="0"/>
              <w:right w:val="single" w:color="auto" w:sz="4" w:space="0"/>
            </w:tcBorders>
            <w:vAlign w:val="center"/>
          </w:tcPr>
          <w:p w14:paraId="60195E08">
            <w:pPr>
              <w:widowControl/>
              <w:jc w:val="center"/>
              <w:rPr>
                <w:rFonts w:hint="default" w:ascii="Times New Roman" w:hAnsi="Times New Roman" w:eastAsia="仿宋_GB2312" w:cs="Times New Roman"/>
                <w:color w:val="auto"/>
                <w:sz w:val="20"/>
                <w:szCs w:val="20"/>
              </w:rPr>
            </w:pPr>
          </w:p>
        </w:tc>
        <w:tc>
          <w:tcPr>
            <w:tcW w:w="694" w:type="dxa"/>
            <w:tcBorders>
              <w:top w:val="nil"/>
              <w:left w:val="nil"/>
              <w:bottom w:val="single" w:color="auto" w:sz="4" w:space="0"/>
              <w:right w:val="single" w:color="auto" w:sz="4" w:space="0"/>
            </w:tcBorders>
            <w:vAlign w:val="center"/>
          </w:tcPr>
          <w:p w14:paraId="20C2246E">
            <w:pPr>
              <w:widowControl/>
              <w:jc w:val="center"/>
              <w:rPr>
                <w:rFonts w:hint="default" w:ascii="Times New Roman" w:hAnsi="Times New Roman" w:eastAsia="仿宋_GB2312" w:cs="Times New Roman"/>
                <w:color w:val="auto"/>
                <w:sz w:val="20"/>
                <w:szCs w:val="20"/>
              </w:rPr>
            </w:pPr>
          </w:p>
        </w:tc>
        <w:tc>
          <w:tcPr>
            <w:tcW w:w="1007" w:type="dxa"/>
            <w:tcBorders>
              <w:top w:val="nil"/>
              <w:left w:val="nil"/>
              <w:bottom w:val="single" w:color="auto" w:sz="4" w:space="0"/>
              <w:right w:val="single" w:color="auto" w:sz="4" w:space="0"/>
            </w:tcBorders>
            <w:vAlign w:val="center"/>
          </w:tcPr>
          <w:p w14:paraId="1347C58C">
            <w:pPr>
              <w:widowControl/>
              <w:jc w:val="center"/>
              <w:rPr>
                <w:rFonts w:hint="default" w:ascii="Times New Roman" w:hAnsi="Times New Roman" w:eastAsia="仿宋_GB2312" w:cs="Times New Roman"/>
                <w:color w:val="auto"/>
                <w:sz w:val="20"/>
                <w:szCs w:val="20"/>
              </w:rPr>
            </w:pPr>
          </w:p>
        </w:tc>
        <w:tc>
          <w:tcPr>
            <w:tcW w:w="1418" w:type="dxa"/>
            <w:tcBorders>
              <w:top w:val="nil"/>
              <w:left w:val="nil"/>
              <w:bottom w:val="single" w:color="auto" w:sz="4" w:space="0"/>
              <w:right w:val="single" w:color="auto" w:sz="4" w:space="0"/>
            </w:tcBorders>
            <w:vAlign w:val="center"/>
          </w:tcPr>
          <w:p w14:paraId="3A3D8B85">
            <w:pPr>
              <w:widowControl/>
              <w:jc w:val="center"/>
              <w:rPr>
                <w:rFonts w:hint="default" w:ascii="Times New Roman" w:hAnsi="Times New Roman" w:eastAsia="仿宋_GB2312" w:cs="Times New Roman"/>
                <w:color w:val="auto"/>
                <w:sz w:val="20"/>
                <w:szCs w:val="20"/>
              </w:rPr>
            </w:pPr>
          </w:p>
        </w:tc>
      </w:tr>
      <w:tr w14:paraId="1FC9EF48">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vAlign w:val="center"/>
          </w:tcPr>
          <w:p w14:paraId="6E38B53E">
            <w:pPr>
              <w:widowControl/>
              <w:jc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年度总体目标</w:t>
            </w:r>
          </w:p>
        </w:tc>
        <w:tc>
          <w:tcPr>
            <w:tcW w:w="4518" w:type="dxa"/>
            <w:gridSpan w:val="4"/>
            <w:tcBorders>
              <w:top w:val="single" w:color="auto" w:sz="4" w:space="0"/>
              <w:left w:val="nil"/>
              <w:bottom w:val="single" w:color="auto" w:sz="4" w:space="0"/>
              <w:right w:val="single" w:color="000000" w:sz="4" w:space="0"/>
            </w:tcBorders>
            <w:vAlign w:val="center"/>
          </w:tcPr>
          <w:p w14:paraId="4E443FEF">
            <w:pPr>
              <w:widowControl/>
              <w:jc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预期目标</w:t>
            </w:r>
          </w:p>
        </w:tc>
        <w:tc>
          <w:tcPr>
            <w:tcW w:w="4253" w:type="dxa"/>
            <w:gridSpan w:val="4"/>
            <w:tcBorders>
              <w:top w:val="single" w:color="auto" w:sz="4" w:space="0"/>
              <w:left w:val="nil"/>
              <w:bottom w:val="single" w:color="auto" w:sz="4" w:space="0"/>
              <w:right w:val="single" w:color="auto" w:sz="4" w:space="0"/>
            </w:tcBorders>
            <w:vAlign w:val="center"/>
          </w:tcPr>
          <w:p w14:paraId="122F3949">
            <w:pPr>
              <w:widowControl/>
              <w:jc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实际完成情况　</w:t>
            </w:r>
          </w:p>
        </w:tc>
      </w:tr>
      <w:tr w14:paraId="0B15CE51">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vAlign w:val="center"/>
          </w:tcPr>
          <w:p w14:paraId="7900ADB0">
            <w:pPr>
              <w:widowControl/>
              <w:jc w:val="left"/>
              <w:rPr>
                <w:rFonts w:hint="default" w:ascii="Times New Roman" w:hAnsi="Times New Roman" w:eastAsia="仿宋_GB2312" w:cs="Times New Roman"/>
                <w:color w:val="auto"/>
                <w:sz w:val="20"/>
                <w:szCs w:val="20"/>
              </w:rPr>
            </w:pPr>
          </w:p>
        </w:tc>
        <w:tc>
          <w:tcPr>
            <w:tcW w:w="4518" w:type="dxa"/>
            <w:gridSpan w:val="4"/>
            <w:tcBorders>
              <w:top w:val="single" w:color="auto" w:sz="4" w:space="0"/>
              <w:left w:val="nil"/>
              <w:bottom w:val="single" w:color="auto" w:sz="4" w:space="0"/>
              <w:right w:val="single" w:color="000000" w:sz="4" w:space="0"/>
            </w:tcBorders>
            <w:vAlign w:val="center"/>
          </w:tcPr>
          <w:p w14:paraId="30B60739">
            <w:pPr>
              <w:pStyle w:val="8"/>
              <w:spacing w:line="240" w:lineRule="exact"/>
              <w:ind w:firstLine="400" w:firstLineChars="200"/>
              <w:jc w:val="both"/>
              <w:rPr>
                <w:rFonts w:hint="default"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rPr>
              <w:t>依据侨联章程履行服务经济发展、依法维护侨益、拓展海外联谊、积极参政议政、弘扬中华文化、参与社会建设等基本职能，积极做好招商引资引智、维权事业、文化交流、海外联谊等工作，为继续发挥侨联优势，密切联系海外侨胞，为现代化新湖南建设凝聚更多力量。坚决贯彻中央、省委关于侨联工作的指示精神，积极担当作为，充分发挥桥梁纽带作用，全面完成省侨联20</w:t>
            </w:r>
            <w:r>
              <w:rPr>
                <w:rFonts w:hint="eastAsia" w:ascii="仿宋_GB2312" w:hAnsi="仿宋_GB2312" w:eastAsia="仿宋_GB2312" w:cs="仿宋_GB2312"/>
                <w:color w:val="auto"/>
                <w:sz w:val="20"/>
                <w:szCs w:val="20"/>
                <w:lang w:val="en-US" w:eastAsia="zh-CN"/>
              </w:rPr>
              <w:t>2</w:t>
            </w:r>
            <w:r>
              <w:rPr>
                <w:rFonts w:hint="default" w:ascii="仿宋_GB2312" w:hAnsi="仿宋_GB2312" w:eastAsia="仿宋_GB2312" w:cs="仿宋_GB2312"/>
                <w:color w:val="auto"/>
                <w:sz w:val="20"/>
                <w:szCs w:val="20"/>
                <w:lang w:val="en-US" w:eastAsia="zh-CN"/>
              </w:rPr>
              <w:t>4</w:t>
            </w:r>
            <w:r>
              <w:rPr>
                <w:rFonts w:hint="eastAsia" w:ascii="仿宋_GB2312" w:hAnsi="仿宋_GB2312" w:eastAsia="仿宋_GB2312" w:cs="仿宋_GB2312"/>
                <w:color w:val="auto"/>
                <w:sz w:val="20"/>
                <w:szCs w:val="20"/>
              </w:rPr>
              <w:t>年工作要点确定的各项重点工作。</w:t>
            </w:r>
            <w:r>
              <w:rPr>
                <w:rFonts w:hint="default" w:ascii="Times New Roman" w:hAnsi="Times New Roman" w:eastAsia="仿宋_GB2312" w:cs="Times New Roman"/>
                <w:color w:val="auto"/>
                <w:sz w:val="20"/>
                <w:szCs w:val="20"/>
              </w:rPr>
              <w:t>　　</w:t>
            </w:r>
          </w:p>
        </w:tc>
        <w:tc>
          <w:tcPr>
            <w:tcW w:w="4253" w:type="dxa"/>
            <w:gridSpan w:val="4"/>
            <w:tcBorders>
              <w:top w:val="single" w:color="auto" w:sz="4" w:space="0"/>
              <w:left w:val="nil"/>
              <w:bottom w:val="single" w:color="auto" w:sz="4" w:space="0"/>
              <w:right w:val="single" w:color="auto" w:sz="4" w:space="0"/>
            </w:tcBorders>
            <w:vAlign w:val="center"/>
          </w:tcPr>
          <w:p w14:paraId="181A1FD5">
            <w:pPr>
              <w:widowControl/>
              <w:jc w:val="left"/>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　</w:t>
            </w:r>
            <w:r>
              <w:rPr>
                <w:rFonts w:hint="eastAsia" w:ascii="Times New Roman" w:hAnsi="Times New Roman" w:eastAsia="仿宋_GB2312" w:cs="Times New Roman"/>
                <w:color w:val="auto"/>
                <w:sz w:val="20"/>
                <w:szCs w:val="20"/>
                <w:lang w:val="en-US" w:eastAsia="zh-CN"/>
              </w:rPr>
              <w:t xml:space="preserve"> </w:t>
            </w:r>
            <w:r>
              <w:rPr>
                <w:rFonts w:hint="eastAsia" w:ascii="Times New Roman" w:hAnsi="Times New Roman" w:eastAsia="仿宋_GB2312"/>
                <w:color w:val="auto"/>
                <w:sz w:val="20"/>
                <w:szCs w:val="20"/>
                <w:lang w:val="en-US" w:eastAsia="zh-CN"/>
              </w:rPr>
              <w:t xml:space="preserve"> </w:t>
            </w:r>
            <w:r>
              <w:rPr>
                <w:rFonts w:hint="eastAsia" w:ascii="Times New Roman" w:hAnsi="Times New Roman" w:eastAsia="仿宋_GB2312"/>
                <w:color w:val="auto"/>
                <w:sz w:val="20"/>
                <w:szCs w:val="20"/>
              </w:rPr>
              <w:t>202</w:t>
            </w:r>
            <w:r>
              <w:rPr>
                <w:rFonts w:hint="default" w:ascii="Times New Roman" w:hAnsi="Times New Roman" w:eastAsia="仿宋_GB2312"/>
                <w:color w:val="auto"/>
                <w:sz w:val="20"/>
                <w:szCs w:val="20"/>
                <w:lang w:val="en-US"/>
              </w:rPr>
              <w:t>4</w:t>
            </w:r>
            <w:r>
              <w:rPr>
                <w:rFonts w:hint="eastAsia" w:ascii="Times New Roman" w:hAnsi="Times New Roman" w:eastAsia="仿宋_GB2312"/>
                <w:color w:val="auto"/>
                <w:sz w:val="20"/>
                <w:szCs w:val="20"/>
              </w:rPr>
              <w:t>年我会的预算整体支出紧紧围绕让机关运行维护更高效，自身建设稳步发展，海外联谊、文化交流更有实际影响，招商引资落地有实效，参政议政、维护侨益更有经济保障，扶侨帮困更有帮扶成果开展工作，全年取得了较好成效。</w:t>
            </w:r>
          </w:p>
        </w:tc>
      </w:tr>
      <w:tr w14:paraId="75191B9E">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vAlign w:val="center"/>
          </w:tcPr>
          <w:p w14:paraId="00D0F8BE">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绩</w:t>
            </w:r>
          </w:p>
          <w:p w14:paraId="13959116">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效</w:t>
            </w:r>
          </w:p>
          <w:p w14:paraId="685DB096">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指</w:t>
            </w:r>
          </w:p>
          <w:p w14:paraId="78326C7E">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标</w:t>
            </w:r>
          </w:p>
        </w:tc>
        <w:tc>
          <w:tcPr>
            <w:tcW w:w="1080" w:type="dxa"/>
            <w:tcBorders>
              <w:top w:val="nil"/>
              <w:left w:val="nil"/>
              <w:bottom w:val="single" w:color="auto" w:sz="4" w:space="0"/>
              <w:right w:val="single" w:color="auto" w:sz="4" w:space="0"/>
            </w:tcBorders>
            <w:vAlign w:val="center"/>
          </w:tcPr>
          <w:p w14:paraId="0DAD9E61">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一级指标</w:t>
            </w:r>
          </w:p>
        </w:tc>
        <w:tc>
          <w:tcPr>
            <w:tcW w:w="1080" w:type="dxa"/>
            <w:tcBorders>
              <w:top w:val="nil"/>
              <w:left w:val="nil"/>
              <w:bottom w:val="single" w:color="auto" w:sz="4" w:space="0"/>
              <w:right w:val="single" w:color="auto" w:sz="4" w:space="0"/>
            </w:tcBorders>
            <w:vAlign w:val="center"/>
          </w:tcPr>
          <w:p w14:paraId="30E488F1">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二级指标</w:t>
            </w:r>
          </w:p>
        </w:tc>
        <w:tc>
          <w:tcPr>
            <w:tcW w:w="1224" w:type="dxa"/>
            <w:tcBorders>
              <w:top w:val="nil"/>
              <w:left w:val="nil"/>
              <w:bottom w:val="single" w:color="auto" w:sz="4" w:space="0"/>
              <w:right w:val="single" w:color="auto" w:sz="4" w:space="0"/>
            </w:tcBorders>
            <w:vAlign w:val="center"/>
          </w:tcPr>
          <w:p w14:paraId="27351B88">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三级指标</w:t>
            </w:r>
          </w:p>
        </w:tc>
        <w:tc>
          <w:tcPr>
            <w:tcW w:w="1134" w:type="dxa"/>
            <w:tcBorders>
              <w:top w:val="nil"/>
              <w:left w:val="nil"/>
              <w:bottom w:val="single" w:color="auto" w:sz="4" w:space="0"/>
              <w:right w:val="single" w:color="auto" w:sz="4" w:space="0"/>
            </w:tcBorders>
            <w:vAlign w:val="center"/>
          </w:tcPr>
          <w:p w14:paraId="65BDAF5D">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年度</w:t>
            </w:r>
          </w:p>
          <w:p w14:paraId="4E414AC6">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指标值</w:t>
            </w:r>
          </w:p>
        </w:tc>
        <w:tc>
          <w:tcPr>
            <w:tcW w:w="1134" w:type="dxa"/>
            <w:tcBorders>
              <w:top w:val="nil"/>
              <w:left w:val="nil"/>
              <w:bottom w:val="single" w:color="auto" w:sz="4" w:space="0"/>
              <w:right w:val="single" w:color="auto" w:sz="4" w:space="0"/>
            </w:tcBorders>
            <w:vAlign w:val="center"/>
          </w:tcPr>
          <w:p w14:paraId="7DDF972E">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实际</w:t>
            </w:r>
          </w:p>
          <w:p w14:paraId="057F4324">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完成值</w:t>
            </w:r>
          </w:p>
        </w:tc>
        <w:tc>
          <w:tcPr>
            <w:tcW w:w="694" w:type="dxa"/>
            <w:tcBorders>
              <w:top w:val="nil"/>
              <w:left w:val="nil"/>
              <w:bottom w:val="single" w:color="auto" w:sz="4" w:space="0"/>
              <w:right w:val="single" w:color="auto" w:sz="4" w:space="0"/>
            </w:tcBorders>
            <w:vAlign w:val="center"/>
          </w:tcPr>
          <w:p w14:paraId="320B4365">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分值</w:t>
            </w:r>
          </w:p>
        </w:tc>
        <w:tc>
          <w:tcPr>
            <w:tcW w:w="1007" w:type="dxa"/>
            <w:tcBorders>
              <w:top w:val="nil"/>
              <w:left w:val="nil"/>
              <w:bottom w:val="single" w:color="auto" w:sz="4" w:space="0"/>
              <w:right w:val="single" w:color="auto" w:sz="4" w:space="0"/>
            </w:tcBorders>
            <w:vAlign w:val="center"/>
          </w:tcPr>
          <w:p w14:paraId="3392BEC6">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得分</w:t>
            </w:r>
          </w:p>
        </w:tc>
        <w:tc>
          <w:tcPr>
            <w:tcW w:w="1418" w:type="dxa"/>
            <w:tcBorders>
              <w:top w:val="nil"/>
              <w:left w:val="nil"/>
              <w:bottom w:val="single" w:color="auto" w:sz="4" w:space="0"/>
              <w:right w:val="single" w:color="auto" w:sz="4" w:space="0"/>
            </w:tcBorders>
            <w:vAlign w:val="center"/>
          </w:tcPr>
          <w:p w14:paraId="46AE0654">
            <w:pPr>
              <w:widowControl/>
              <w:spacing w:line="240" w:lineRule="exact"/>
              <w:jc w:val="both"/>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偏差原因分析及改进措施</w:t>
            </w:r>
          </w:p>
        </w:tc>
      </w:tr>
      <w:tr w14:paraId="2D1E4898">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14:paraId="26D8D025">
            <w:pPr>
              <w:jc w:val="left"/>
              <w:rPr>
                <w:rFonts w:hint="default" w:ascii="Times New Roman" w:hAnsi="Times New Roman" w:eastAsia="仿宋_GB2312" w:cs="Times New Roman"/>
                <w:color w:val="000000"/>
                <w:sz w:val="20"/>
                <w:szCs w:val="20"/>
              </w:rPr>
            </w:pPr>
          </w:p>
        </w:tc>
        <w:tc>
          <w:tcPr>
            <w:tcW w:w="1080" w:type="dxa"/>
            <w:vMerge w:val="restart"/>
            <w:tcBorders>
              <w:top w:val="single" w:color="auto" w:sz="4" w:space="0"/>
              <w:left w:val="single" w:color="auto" w:sz="4" w:space="0"/>
              <w:bottom w:val="single" w:color="auto" w:sz="4" w:space="0"/>
              <w:right w:val="single" w:color="auto" w:sz="4" w:space="0"/>
            </w:tcBorders>
            <w:vAlign w:val="center"/>
          </w:tcPr>
          <w:p w14:paraId="5ADD9CB0">
            <w:pPr>
              <w:widowControl/>
              <w:jc w:val="center"/>
              <w:rPr>
                <w:rFonts w:hint="default" w:ascii="Times New Roman" w:hAnsi="Times New Roman" w:eastAsia="仿宋_GB2312" w:cs="Times New Roman"/>
                <w:color w:val="000000"/>
                <w:sz w:val="20"/>
                <w:szCs w:val="20"/>
              </w:rPr>
            </w:pPr>
          </w:p>
          <w:p w14:paraId="7955B8E8">
            <w:pPr>
              <w:widowControl/>
              <w:jc w:val="center"/>
              <w:rPr>
                <w:rFonts w:hint="default" w:ascii="Times New Roman" w:hAnsi="Times New Roman" w:eastAsia="仿宋_GB2312" w:cs="Times New Roman"/>
                <w:color w:val="000000"/>
                <w:sz w:val="20"/>
                <w:szCs w:val="20"/>
              </w:rPr>
            </w:pPr>
          </w:p>
          <w:p w14:paraId="5DFE04B8">
            <w:pPr>
              <w:widowControl/>
              <w:jc w:val="center"/>
              <w:rPr>
                <w:rFonts w:hint="default" w:ascii="Times New Roman" w:hAnsi="Times New Roman" w:eastAsia="仿宋_GB2312" w:cs="Times New Roman"/>
                <w:color w:val="000000"/>
                <w:sz w:val="20"/>
                <w:szCs w:val="20"/>
              </w:rPr>
            </w:pPr>
          </w:p>
          <w:p w14:paraId="74240328">
            <w:pPr>
              <w:widowControl/>
              <w:jc w:val="center"/>
              <w:rPr>
                <w:rFonts w:hint="default" w:ascii="Times New Roman" w:hAnsi="Times New Roman" w:eastAsia="仿宋_GB2312" w:cs="Times New Roman"/>
                <w:color w:val="000000"/>
                <w:sz w:val="20"/>
                <w:szCs w:val="20"/>
              </w:rPr>
            </w:pPr>
          </w:p>
          <w:p w14:paraId="57BA0D10">
            <w:pPr>
              <w:widowControl/>
              <w:jc w:val="center"/>
              <w:rPr>
                <w:rFonts w:hint="default" w:ascii="Times New Roman" w:hAnsi="Times New Roman" w:eastAsia="仿宋_GB2312" w:cs="Times New Roman"/>
                <w:color w:val="000000"/>
                <w:sz w:val="20"/>
                <w:szCs w:val="20"/>
              </w:rPr>
            </w:pPr>
          </w:p>
          <w:p w14:paraId="4D2F3CAD">
            <w:pPr>
              <w:widowControl/>
              <w:jc w:val="center"/>
              <w:rPr>
                <w:rFonts w:hint="default" w:ascii="Times New Roman" w:hAnsi="Times New Roman" w:eastAsia="仿宋_GB2312" w:cs="Times New Roman"/>
                <w:color w:val="000000"/>
                <w:sz w:val="20"/>
                <w:szCs w:val="20"/>
              </w:rPr>
            </w:pPr>
          </w:p>
          <w:p w14:paraId="5B84723A">
            <w:pPr>
              <w:widowControl/>
              <w:jc w:val="center"/>
              <w:rPr>
                <w:rFonts w:hint="default" w:ascii="Times New Roman" w:hAnsi="Times New Roman" w:eastAsia="仿宋_GB2312" w:cs="Times New Roman"/>
                <w:color w:val="000000"/>
                <w:sz w:val="20"/>
                <w:szCs w:val="20"/>
              </w:rPr>
            </w:pPr>
          </w:p>
          <w:p w14:paraId="660954C8">
            <w:pPr>
              <w:widowControl/>
              <w:jc w:val="center"/>
              <w:rPr>
                <w:rFonts w:hint="default" w:ascii="Times New Roman" w:hAnsi="Times New Roman" w:eastAsia="仿宋_GB2312" w:cs="Times New Roman"/>
                <w:color w:val="000000"/>
                <w:sz w:val="20"/>
                <w:szCs w:val="20"/>
              </w:rPr>
            </w:pPr>
          </w:p>
          <w:p w14:paraId="283FD932">
            <w:pPr>
              <w:widowControl/>
              <w:jc w:val="center"/>
              <w:rPr>
                <w:rFonts w:hint="default" w:ascii="Times New Roman" w:hAnsi="Times New Roman" w:eastAsia="仿宋_GB2312" w:cs="Times New Roman"/>
                <w:color w:val="000000"/>
                <w:sz w:val="20"/>
                <w:szCs w:val="20"/>
              </w:rPr>
            </w:pPr>
          </w:p>
          <w:p w14:paraId="57F9ECB5">
            <w:pPr>
              <w:widowControl/>
              <w:jc w:val="center"/>
              <w:rPr>
                <w:rFonts w:hint="default" w:ascii="Times New Roman" w:hAnsi="Times New Roman" w:eastAsia="仿宋_GB2312" w:cs="Times New Roman"/>
                <w:color w:val="000000"/>
                <w:sz w:val="20"/>
                <w:szCs w:val="20"/>
              </w:rPr>
            </w:pPr>
          </w:p>
          <w:p w14:paraId="4EEE7DF2">
            <w:pPr>
              <w:widowControl/>
              <w:jc w:val="center"/>
              <w:rPr>
                <w:rFonts w:hint="default" w:ascii="Times New Roman" w:hAnsi="Times New Roman" w:eastAsia="仿宋_GB2312" w:cs="Times New Roman"/>
                <w:color w:val="000000"/>
                <w:sz w:val="20"/>
                <w:szCs w:val="20"/>
              </w:rPr>
            </w:pPr>
          </w:p>
          <w:p w14:paraId="5A8F089F">
            <w:pPr>
              <w:widowControl/>
              <w:jc w:val="center"/>
              <w:rPr>
                <w:rFonts w:hint="default" w:ascii="Times New Roman" w:hAnsi="Times New Roman" w:eastAsia="仿宋_GB2312" w:cs="Times New Roman"/>
                <w:color w:val="000000"/>
                <w:sz w:val="20"/>
                <w:szCs w:val="20"/>
              </w:rPr>
            </w:pPr>
          </w:p>
          <w:p w14:paraId="0ECFDCED">
            <w:pPr>
              <w:widowControl/>
              <w:jc w:val="center"/>
              <w:rPr>
                <w:rFonts w:hint="default" w:ascii="Times New Roman" w:hAnsi="Times New Roman" w:eastAsia="仿宋_GB2312" w:cs="Times New Roman"/>
                <w:color w:val="000000"/>
                <w:sz w:val="20"/>
                <w:szCs w:val="20"/>
              </w:rPr>
            </w:pPr>
          </w:p>
          <w:p w14:paraId="40045AF5">
            <w:pPr>
              <w:widowControl/>
              <w:jc w:val="center"/>
              <w:rPr>
                <w:rFonts w:hint="default" w:ascii="Times New Roman" w:hAnsi="Times New Roman" w:eastAsia="仿宋_GB2312" w:cs="Times New Roman"/>
                <w:color w:val="000000"/>
                <w:sz w:val="20"/>
                <w:szCs w:val="20"/>
              </w:rPr>
            </w:pPr>
          </w:p>
          <w:p w14:paraId="3C842879">
            <w:pPr>
              <w:widowControl/>
              <w:jc w:val="center"/>
              <w:rPr>
                <w:rFonts w:hint="default" w:ascii="Times New Roman" w:hAnsi="Times New Roman" w:eastAsia="仿宋_GB2312" w:cs="Times New Roman"/>
                <w:color w:val="000000"/>
                <w:sz w:val="20"/>
                <w:szCs w:val="20"/>
              </w:rPr>
            </w:pPr>
          </w:p>
          <w:p w14:paraId="51700AF0">
            <w:pPr>
              <w:widowControl/>
              <w:jc w:val="center"/>
              <w:rPr>
                <w:rFonts w:hint="default" w:ascii="Times New Roman" w:hAnsi="Times New Roman" w:eastAsia="仿宋_GB2312" w:cs="Times New Roman"/>
                <w:color w:val="000000"/>
                <w:sz w:val="20"/>
                <w:szCs w:val="20"/>
              </w:rPr>
            </w:pPr>
          </w:p>
          <w:p w14:paraId="41FCCE88">
            <w:pPr>
              <w:widowControl/>
              <w:jc w:val="center"/>
              <w:rPr>
                <w:rFonts w:hint="default" w:ascii="Times New Roman" w:hAnsi="Times New Roman" w:eastAsia="仿宋_GB2312" w:cs="Times New Roman"/>
                <w:color w:val="000000"/>
                <w:sz w:val="20"/>
                <w:szCs w:val="20"/>
              </w:rPr>
            </w:pPr>
          </w:p>
          <w:p w14:paraId="617E2ADD">
            <w:pPr>
              <w:widowControl/>
              <w:jc w:val="center"/>
              <w:rPr>
                <w:rFonts w:hint="default" w:ascii="Times New Roman" w:hAnsi="Times New Roman" w:eastAsia="仿宋_GB2312" w:cs="Times New Roman"/>
                <w:color w:val="000000"/>
                <w:sz w:val="20"/>
                <w:szCs w:val="20"/>
              </w:rPr>
            </w:pPr>
          </w:p>
          <w:p w14:paraId="37875C75">
            <w:pPr>
              <w:widowControl/>
              <w:jc w:val="center"/>
              <w:rPr>
                <w:rFonts w:hint="default" w:ascii="Times New Roman" w:hAnsi="Times New Roman" w:eastAsia="仿宋_GB2312" w:cs="Times New Roman"/>
                <w:color w:val="000000"/>
                <w:sz w:val="20"/>
                <w:szCs w:val="20"/>
              </w:rPr>
            </w:pPr>
          </w:p>
          <w:p w14:paraId="49683928">
            <w:pPr>
              <w:widowControl/>
              <w:jc w:val="center"/>
              <w:rPr>
                <w:rFonts w:hint="default" w:ascii="Times New Roman" w:hAnsi="Times New Roman" w:eastAsia="仿宋_GB2312" w:cs="Times New Roman"/>
                <w:color w:val="000000"/>
                <w:sz w:val="20"/>
                <w:szCs w:val="20"/>
              </w:rPr>
            </w:pPr>
          </w:p>
          <w:p w14:paraId="2EFBA9EB">
            <w:pPr>
              <w:widowControl/>
              <w:jc w:val="center"/>
              <w:rPr>
                <w:rFonts w:hint="default" w:ascii="Times New Roman" w:hAnsi="Times New Roman" w:eastAsia="仿宋_GB2312" w:cs="Times New Roman"/>
                <w:color w:val="000000"/>
                <w:sz w:val="20"/>
                <w:szCs w:val="20"/>
              </w:rPr>
            </w:pPr>
          </w:p>
          <w:p w14:paraId="345F9C57">
            <w:pPr>
              <w:widowControl/>
              <w:jc w:val="center"/>
              <w:rPr>
                <w:rFonts w:hint="default" w:ascii="Times New Roman" w:hAnsi="Times New Roman" w:eastAsia="仿宋_GB2312" w:cs="Times New Roman"/>
                <w:color w:val="000000"/>
                <w:sz w:val="20"/>
                <w:szCs w:val="20"/>
              </w:rPr>
            </w:pPr>
          </w:p>
          <w:p w14:paraId="5D37DD22">
            <w:pPr>
              <w:widowControl/>
              <w:jc w:val="center"/>
              <w:rPr>
                <w:rFonts w:hint="default" w:ascii="Times New Roman" w:hAnsi="Times New Roman" w:eastAsia="仿宋_GB2312" w:cs="Times New Roman"/>
                <w:color w:val="000000"/>
                <w:sz w:val="20"/>
                <w:szCs w:val="20"/>
              </w:rPr>
            </w:pPr>
          </w:p>
          <w:p w14:paraId="0E0AF70C">
            <w:pPr>
              <w:widowControl/>
              <w:jc w:val="center"/>
              <w:rPr>
                <w:rFonts w:hint="default" w:ascii="Times New Roman" w:hAnsi="Times New Roman" w:eastAsia="仿宋_GB2312" w:cs="Times New Roman"/>
                <w:color w:val="000000"/>
                <w:sz w:val="20"/>
                <w:szCs w:val="20"/>
              </w:rPr>
            </w:pPr>
          </w:p>
          <w:p w14:paraId="0E07D8BA">
            <w:pPr>
              <w:widowControl/>
              <w:jc w:val="center"/>
              <w:rPr>
                <w:rFonts w:hint="default" w:ascii="Times New Roman" w:hAnsi="Times New Roman" w:eastAsia="仿宋_GB2312" w:cs="Times New Roman"/>
                <w:color w:val="000000"/>
                <w:sz w:val="20"/>
                <w:szCs w:val="20"/>
              </w:rPr>
            </w:pPr>
          </w:p>
          <w:p w14:paraId="26F9F69F">
            <w:pPr>
              <w:widowControl/>
              <w:jc w:val="center"/>
              <w:rPr>
                <w:rFonts w:hint="default" w:ascii="Times New Roman" w:hAnsi="Times New Roman" w:eastAsia="仿宋_GB2312" w:cs="Times New Roman"/>
                <w:color w:val="000000"/>
                <w:sz w:val="20"/>
                <w:szCs w:val="20"/>
              </w:rPr>
            </w:pPr>
          </w:p>
          <w:p w14:paraId="5C984E72">
            <w:pPr>
              <w:widowControl/>
              <w:jc w:val="center"/>
              <w:rPr>
                <w:rFonts w:hint="default" w:ascii="Times New Roman" w:hAnsi="Times New Roman" w:eastAsia="仿宋_GB2312" w:cs="Times New Roman"/>
                <w:color w:val="000000"/>
                <w:sz w:val="20"/>
                <w:szCs w:val="20"/>
              </w:rPr>
            </w:pPr>
          </w:p>
          <w:p w14:paraId="2C4037BF">
            <w:pPr>
              <w:widowControl/>
              <w:jc w:val="center"/>
              <w:rPr>
                <w:rFonts w:hint="default" w:ascii="Times New Roman" w:hAnsi="Times New Roman" w:eastAsia="仿宋_GB2312" w:cs="Times New Roman"/>
                <w:color w:val="000000"/>
                <w:sz w:val="20"/>
                <w:szCs w:val="20"/>
              </w:rPr>
            </w:pPr>
          </w:p>
          <w:p w14:paraId="1AB980CA">
            <w:pPr>
              <w:widowControl/>
              <w:jc w:val="center"/>
              <w:rPr>
                <w:rFonts w:hint="default" w:ascii="Times New Roman" w:hAnsi="Times New Roman" w:eastAsia="仿宋_GB2312" w:cs="Times New Roman"/>
                <w:color w:val="000000"/>
                <w:sz w:val="20"/>
                <w:szCs w:val="20"/>
              </w:rPr>
            </w:pPr>
          </w:p>
          <w:p w14:paraId="303FC062">
            <w:pPr>
              <w:widowControl/>
              <w:jc w:val="center"/>
              <w:rPr>
                <w:rFonts w:hint="default" w:ascii="Times New Roman" w:hAnsi="Times New Roman" w:eastAsia="仿宋_GB2312" w:cs="Times New Roman"/>
                <w:color w:val="000000"/>
                <w:sz w:val="20"/>
                <w:szCs w:val="20"/>
              </w:rPr>
            </w:pPr>
          </w:p>
          <w:p w14:paraId="5644E7DA">
            <w:pPr>
              <w:widowControl/>
              <w:jc w:val="center"/>
              <w:rPr>
                <w:rFonts w:hint="default" w:ascii="Times New Roman" w:hAnsi="Times New Roman" w:eastAsia="仿宋_GB2312" w:cs="Times New Roman"/>
                <w:color w:val="000000"/>
                <w:sz w:val="20"/>
                <w:szCs w:val="20"/>
              </w:rPr>
            </w:pPr>
          </w:p>
          <w:p w14:paraId="3D162FA2">
            <w:pPr>
              <w:widowControl/>
              <w:jc w:val="center"/>
              <w:rPr>
                <w:rFonts w:hint="default" w:ascii="Times New Roman" w:hAnsi="Times New Roman" w:eastAsia="仿宋_GB2312" w:cs="Times New Roman"/>
                <w:color w:val="000000"/>
                <w:sz w:val="20"/>
                <w:szCs w:val="20"/>
              </w:rPr>
            </w:pPr>
          </w:p>
          <w:p w14:paraId="6D12D9C7">
            <w:pPr>
              <w:widowControl/>
              <w:jc w:val="both"/>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产出指标</w:t>
            </w:r>
          </w:p>
          <w:p w14:paraId="3E2A0FED">
            <w:pPr>
              <w:widowControl/>
              <w:jc w:val="center"/>
              <w:rPr>
                <w:rFonts w:hint="default" w:ascii="Times New Roman" w:hAnsi="Times New Roman" w:eastAsia="仿宋_GB2312" w:cs="Times New Roman"/>
                <w:color w:val="000000"/>
                <w:sz w:val="20"/>
                <w:szCs w:val="20"/>
              </w:rPr>
            </w:pPr>
          </w:p>
          <w:p w14:paraId="234DB8A1">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(50分)</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14:paraId="7051EBC0">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数量指标</w:t>
            </w:r>
          </w:p>
        </w:tc>
        <w:tc>
          <w:tcPr>
            <w:tcW w:w="1224" w:type="dxa"/>
            <w:tcBorders>
              <w:top w:val="single" w:color="auto" w:sz="4" w:space="0"/>
              <w:left w:val="single" w:color="auto" w:sz="4" w:space="0"/>
              <w:bottom w:val="single" w:color="auto" w:sz="4" w:space="0"/>
              <w:right w:val="single" w:color="auto" w:sz="4" w:space="0"/>
            </w:tcBorders>
            <w:vAlign w:val="center"/>
          </w:tcPr>
          <w:p w14:paraId="1829DFDB">
            <w:pPr>
              <w:widowControl/>
              <w:ind w:firstLine="477" w:firstLineChars="0"/>
              <w:jc w:val="left"/>
              <w:rPr>
                <w:rFonts w:hint="default" w:ascii="Times New Roman" w:hAnsi="Times New Roman" w:eastAsia="仿宋_GB2312" w:cs="Times New Roman"/>
                <w:color w:val="000000"/>
                <w:sz w:val="20"/>
                <w:szCs w:val="20"/>
              </w:rPr>
            </w:pPr>
            <w:r>
              <w:rPr>
                <w:rFonts w:hint="eastAsia" w:ascii="仿宋_GB2312" w:hAnsi="仿宋_GB2312" w:eastAsia="仿宋_GB2312" w:cs="仿宋_GB2312"/>
                <w:color w:val="auto"/>
                <w:sz w:val="20"/>
                <w:szCs w:val="20"/>
                <w:lang w:val="en-US" w:eastAsia="zh-CN"/>
              </w:rPr>
              <w:t>开展经济科技品牌活动嘉宾参与量100人以上。</w:t>
            </w:r>
          </w:p>
        </w:tc>
        <w:tc>
          <w:tcPr>
            <w:tcW w:w="1134" w:type="dxa"/>
            <w:tcBorders>
              <w:top w:val="single" w:color="auto" w:sz="4" w:space="0"/>
              <w:left w:val="single" w:color="auto" w:sz="4" w:space="0"/>
              <w:bottom w:val="single" w:color="auto" w:sz="4" w:space="0"/>
              <w:right w:val="single" w:color="auto" w:sz="4" w:space="0"/>
            </w:tcBorders>
            <w:vAlign w:val="center"/>
          </w:tcPr>
          <w:p w14:paraId="748CB477">
            <w:pPr>
              <w:widowControl/>
              <w:jc w:val="left"/>
              <w:rPr>
                <w:rFonts w:hint="default" w:ascii="Times New Roman" w:hAnsi="Times New Roman" w:eastAsia="仿宋_GB2312" w:cs="Times New Roman"/>
                <w:color w:val="000000"/>
                <w:sz w:val="20"/>
                <w:szCs w:val="20"/>
              </w:rPr>
            </w:pPr>
            <w:r>
              <w:rPr>
                <w:rFonts w:hint="eastAsia" w:ascii="仿宋_GB2312" w:hAnsi="仿宋_GB2312" w:eastAsia="仿宋_GB2312" w:cs="仿宋_GB2312"/>
                <w:color w:val="auto"/>
                <w:sz w:val="20"/>
                <w:szCs w:val="20"/>
                <w:lang w:val="en-US" w:eastAsia="zh-CN"/>
              </w:rPr>
              <w:t>开展经济科技品牌活动嘉宾参与量100人以上。</w:t>
            </w:r>
          </w:p>
        </w:tc>
        <w:tc>
          <w:tcPr>
            <w:tcW w:w="1134" w:type="dxa"/>
            <w:tcBorders>
              <w:top w:val="single" w:color="auto" w:sz="4" w:space="0"/>
              <w:left w:val="single" w:color="auto" w:sz="4" w:space="0"/>
              <w:bottom w:val="single" w:color="auto" w:sz="4" w:space="0"/>
              <w:right w:val="single" w:color="auto" w:sz="4" w:space="0"/>
            </w:tcBorders>
            <w:vAlign w:val="center"/>
          </w:tcPr>
          <w:p w14:paraId="7111ACAA">
            <w:pPr>
              <w:widowControl/>
              <w:jc w:val="left"/>
              <w:rPr>
                <w:rFonts w:hint="default" w:ascii="Times New Roman" w:hAnsi="Times New Roman" w:eastAsia="仿宋_GB2312" w:cs="Times New Roman"/>
                <w:color w:val="000000"/>
                <w:sz w:val="20"/>
                <w:szCs w:val="20"/>
              </w:rPr>
            </w:pPr>
            <w:r>
              <w:rPr>
                <w:rFonts w:hint="eastAsia" w:ascii="仿宋_GB2312" w:hAnsi="仿宋_GB2312" w:eastAsia="仿宋_GB2312" w:cs="仿宋_GB2312"/>
                <w:color w:val="auto"/>
                <w:sz w:val="20"/>
                <w:szCs w:val="20"/>
                <w:lang w:val="en-US" w:eastAsia="zh-CN"/>
              </w:rPr>
              <w:t>聚侨兴湘活动参加嘉宾450多名，参与活动人数600多人。</w:t>
            </w:r>
          </w:p>
        </w:tc>
        <w:tc>
          <w:tcPr>
            <w:tcW w:w="694" w:type="dxa"/>
            <w:tcBorders>
              <w:top w:val="nil"/>
              <w:left w:val="nil"/>
              <w:bottom w:val="single" w:color="auto" w:sz="4" w:space="0"/>
              <w:right w:val="single" w:color="auto" w:sz="4" w:space="0"/>
            </w:tcBorders>
            <w:vAlign w:val="center"/>
          </w:tcPr>
          <w:p w14:paraId="42433A73">
            <w:pPr>
              <w:widowControl/>
              <w:ind w:firstLine="100" w:firstLineChars="50"/>
              <w:jc w:val="center"/>
              <w:rPr>
                <w:rFonts w:hint="default" w:ascii="Times New Roman" w:hAnsi="Times New Roman" w:eastAsia="仿宋_GB2312" w:cs="Times New Roman"/>
                <w:color w:val="000000"/>
                <w:sz w:val="20"/>
                <w:szCs w:val="20"/>
                <w:lang w:val="en-US" w:eastAsia="zh-CN"/>
              </w:rPr>
            </w:pPr>
            <w:r>
              <w:rPr>
                <w:rFonts w:hint="default" w:ascii="Times New Roman" w:hAnsi="Times New Roman" w:eastAsia="仿宋_GB2312" w:cs="Times New Roman"/>
                <w:color w:val="000000"/>
                <w:sz w:val="20"/>
                <w:szCs w:val="20"/>
                <w:lang w:val="en-US" w:eastAsia="zh-CN"/>
              </w:rPr>
              <w:t>5</w:t>
            </w:r>
          </w:p>
        </w:tc>
        <w:tc>
          <w:tcPr>
            <w:tcW w:w="1007" w:type="dxa"/>
            <w:tcBorders>
              <w:top w:val="nil"/>
              <w:left w:val="nil"/>
              <w:bottom w:val="single" w:color="auto" w:sz="4" w:space="0"/>
              <w:right w:val="single" w:color="auto" w:sz="4" w:space="0"/>
            </w:tcBorders>
            <w:shd w:val="clear" w:color="auto" w:fill="auto"/>
            <w:vAlign w:val="center"/>
          </w:tcPr>
          <w:p w14:paraId="1A62BB4B">
            <w:pPr>
              <w:widowControl/>
              <w:ind w:firstLine="300" w:firstLineChars="150"/>
              <w:jc w:val="both"/>
              <w:rPr>
                <w:rFonts w:hint="default" w:ascii="Times New Roman" w:hAnsi="Times New Roman" w:eastAsia="仿宋_GB2312" w:cs="Times New Roman"/>
                <w:color w:val="000000"/>
                <w:kern w:val="2"/>
                <w:sz w:val="20"/>
                <w:szCs w:val="20"/>
                <w:lang w:val="en-US" w:eastAsia="zh-CN" w:bidi="ar-SA"/>
              </w:rPr>
            </w:pPr>
            <w:r>
              <w:rPr>
                <w:rFonts w:hint="default" w:ascii="Times New Roman" w:hAnsi="Times New Roman" w:eastAsia="仿宋_GB2312" w:cs="Times New Roman"/>
                <w:color w:val="000000"/>
                <w:sz w:val="20"/>
                <w:szCs w:val="20"/>
                <w:lang w:val="en-US" w:eastAsia="zh-CN"/>
              </w:rPr>
              <w:t>5</w:t>
            </w:r>
          </w:p>
        </w:tc>
        <w:tc>
          <w:tcPr>
            <w:tcW w:w="1418" w:type="dxa"/>
            <w:tcBorders>
              <w:top w:val="nil"/>
              <w:left w:val="nil"/>
              <w:bottom w:val="single" w:color="auto" w:sz="4" w:space="0"/>
              <w:right w:val="single" w:color="auto" w:sz="4" w:space="0"/>
            </w:tcBorders>
            <w:vAlign w:val="center"/>
          </w:tcPr>
          <w:p w14:paraId="5661DC67">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w:t>
            </w:r>
          </w:p>
        </w:tc>
      </w:tr>
      <w:tr w14:paraId="61AA64AF">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14:paraId="4B12ED54">
            <w:pPr>
              <w:jc w:val="left"/>
              <w:rPr>
                <w:rFonts w:hint="default" w:ascii="Times New Roman" w:hAnsi="Times New Roman" w:eastAsia="仿宋_GB2312" w:cs="Times New Roman"/>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0F94CBAD">
            <w:pPr>
              <w:widowControl/>
              <w:jc w:val="center"/>
              <w:rPr>
                <w:rFonts w:hint="default" w:ascii="Times New Roman" w:hAnsi="Times New Roman" w:eastAsia="仿宋_GB2312" w:cs="Times New Roman"/>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30395017">
            <w:pPr>
              <w:widowControl/>
              <w:jc w:val="center"/>
              <w:rPr>
                <w:rFonts w:hint="default" w:ascii="Times New Roman" w:hAnsi="Times New Roman" w:eastAsia="仿宋_GB2312" w:cs="Times New Roman"/>
                <w:color w:val="000000"/>
                <w:sz w:val="20"/>
                <w:szCs w:val="20"/>
              </w:rPr>
            </w:pPr>
          </w:p>
        </w:tc>
        <w:tc>
          <w:tcPr>
            <w:tcW w:w="1224" w:type="dxa"/>
            <w:tcBorders>
              <w:top w:val="single" w:color="auto" w:sz="4" w:space="0"/>
              <w:left w:val="single" w:color="auto" w:sz="4" w:space="0"/>
              <w:bottom w:val="single" w:color="auto" w:sz="4" w:space="0"/>
              <w:right w:val="single" w:color="auto" w:sz="4" w:space="0"/>
            </w:tcBorders>
            <w:vAlign w:val="center"/>
          </w:tcPr>
          <w:p w14:paraId="2B3845DE">
            <w:pPr>
              <w:widowControl/>
              <w:jc w:val="left"/>
              <w:rPr>
                <w:rFonts w:hint="eastAsia" w:ascii="仿宋_GB2312" w:hAnsi="仿宋_GB2312" w:eastAsia="仿宋_GB2312" w:cs="仿宋_GB2312"/>
                <w:color w:val="auto"/>
                <w:sz w:val="20"/>
                <w:szCs w:val="20"/>
                <w:lang w:val="en-US" w:eastAsia="zh-CN"/>
              </w:rPr>
            </w:pPr>
            <w:r>
              <w:rPr>
                <w:rFonts w:hint="eastAsia" w:ascii="仿宋_GB2312" w:hAnsi="仿宋_GB2312" w:eastAsia="仿宋_GB2312" w:cs="仿宋_GB2312"/>
                <w:color w:val="auto"/>
                <w:sz w:val="20"/>
                <w:szCs w:val="20"/>
                <w:lang w:val="en-US" w:eastAsia="zh-CN"/>
              </w:rPr>
              <w:t>重点开展湖南涉侨企业调研，联合智库共同完成</w:t>
            </w:r>
            <w:r>
              <w:rPr>
                <w:rFonts w:hint="default" w:ascii="Times New Roman" w:hAnsi="Times New Roman" w:eastAsia="仿宋_GB2312" w:cs="Times New Roman"/>
                <w:color w:val="000000"/>
                <w:kern w:val="2"/>
                <w:sz w:val="20"/>
                <w:szCs w:val="20"/>
                <w:lang w:val="en-US" w:eastAsia="zh-CN" w:bidi="ar-SA"/>
              </w:rPr>
              <w:t>《湖南省涉侨企业</w:t>
            </w:r>
            <w:r>
              <w:rPr>
                <w:rFonts w:hint="eastAsia" w:ascii="Times New Roman" w:hAnsi="Times New Roman" w:eastAsia="仿宋_GB2312" w:cs="Times New Roman"/>
                <w:color w:val="000000"/>
                <w:kern w:val="2"/>
                <w:sz w:val="20"/>
                <w:szCs w:val="20"/>
                <w:lang w:val="en-US" w:eastAsia="zh-CN" w:bidi="ar-SA"/>
              </w:rPr>
              <w:t>高质量发展调研报告</w:t>
            </w:r>
            <w:r>
              <w:rPr>
                <w:rFonts w:hint="default" w:ascii="Times New Roman" w:hAnsi="Times New Roman" w:eastAsia="仿宋_GB2312" w:cs="Times New Roman"/>
                <w:color w:val="000000"/>
                <w:kern w:val="2"/>
                <w:sz w:val="20"/>
                <w:szCs w:val="20"/>
                <w:lang w:val="en-US" w:eastAsia="zh-CN" w:bidi="ar-SA"/>
              </w:rPr>
              <w:t>》</w:t>
            </w:r>
            <w:r>
              <w:rPr>
                <w:rFonts w:hint="eastAsia" w:ascii="Times New Roman" w:hAnsi="Times New Roman" w:eastAsia="仿宋_GB2312" w:cs="Times New Roman"/>
                <w:color w:val="000000"/>
                <w:kern w:val="2"/>
                <w:sz w:val="20"/>
                <w:szCs w:val="20"/>
                <w:lang w:val="en-US" w:eastAsia="zh-CN" w:bidi="ar-SA"/>
              </w:rPr>
              <w:t>。</w:t>
            </w:r>
          </w:p>
        </w:tc>
        <w:tc>
          <w:tcPr>
            <w:tcW w:w="1134" w:type="dxa"/>
            <w:tcBorders>
              <w:top w:val="single" w:color="auto" w:sz="4" w:space="0"/>
              <w:left w:val="single" w:color="auto" w:sz="4" w:space="0"/>
              <w:bottom w:val="single" w:color="auto" w:sz="4" w:space="0"/>
              <w:right w:val="single" w:color="auto" w:sz="4" w:space="0"/>
            </w:tcBorders>
            <w:vAlign w:val="center"/>
          </w:tcPr>
          <w:p w14:paraId="34BE11B8">
            <w:pPr>
              <w:widowControl/>
              <w:jc w:val="left"/>
              <w:rPr>
                <w:rFonts w:hint="default" w:ascii="Times New Roman" w:hAnsi="Times New Roman" w:eastAsia="仿宋_GB2312" w:cs="Times New Roman"/>
                <w:color w:val="000000"/>
                <w:sz w:val="20"/>
                <w:szCs w:val="20"/>
              </w:rPr>
            </w:pPr>
            <w:r>
              <w:rPr>
                <w:rFonts w:hint="eastAsia" w:ascii="仿宋_GB2312" w:hAnsi="仿宋_GB2312" w:eastAsia="仿宋_GB2312" w:cs="仿宋_GB2312"/>
                <w:color w:val="auto"/>
                <w:sz w:val="20"/>
                <w:szCs w:val="20"/>
                <w:lang w:val="en-US" w:eastAsia="zh-CN"/>
              </w:rPr>
              <w:t>重点开展湖南涉侨企业调研，联合智库共同完成</w:t>
            </w:r>
            <w:r>
              <w:rPr>
                <w:rFonts w:hint="default" w:ascii="Times New Roman" w:hAnsi="Times New Roman" w:eastAsia="仿宋_GB2312" w:cs="Times New Roman"/>
                <w:color w:val="000000"/>
                <w:kern w:val="2"/>
                <w:sz w:val="20"/>
                <w:szCs w:val="20"/>
                <w:lang w:val="en-US" w:eastAsia="zh-CN" w:bidi="ar-SA"/>
              </w:rPr>
              <w:t>《湖南省涉侨企业</w:t>
            </w:r>
            <w:r>
              <w:rPr>
                <w:rFonts w:hint="eastAsia" w:ascii="Times New Roman" w:hAnsi="Times New Roman" w:eastAsia="仿宋_GB2312" w:cs="Times New Roman"/>
                <w:color w:val="000000"/>
                <w:kern w:val="2"/>
                <w:sz w:val="20"/>
                <w:szCs w:val="20"/>
                <w:lang w:val="en-US" w:eastAsia="zh-CN" w:bidi="ar-SA"/>
              </w:rPr>
              <w:t>高质量发展调研报告</w:t>
            </w:r>
            <w:r>
              <w:rPr>
                <w:rFonts w:hint="default" w:ascii="Times New Roman" w:hAnsi="Times New Roman" w:eastAsia="仿宋_GB2312" w:cs="Times New Roman"/>
                <w:color w:val="000000"/>
                <w:kern w:val="2"/>
                <w:sz w:val="20"/>
                <w:szCs w:val="20"/>
                <w:lang w:val="en-US" w:eastAsia="zh-CN" w:bidi="ar-SA"/>
              </w:rPr>
              <w:t>》</w:t>
            </w:r>
            <w:r>
              <w:rPr>
                <w:rFonts w:hint="eastAsia" w:ascii="Times New Roman" w:hAnsi="Times New Roman" w:eastAsia="仿宋_GB2312" w:cs="Times New Roman"/>
                <w:color w:val="000000"/>
                <w:kern w:val="2"/>
                <w:sz w:val="20"/>
                <w:szCs w:val="20"/>
                <w:lang w:val="en-US" w:eastAsia="zh-CN" w:bidi="ar-SA"/>
              </w:rPr>
              <w:t>。</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1ED48231">
            <w:pPr>
              <w:widowControl/>
              <w:jc w:val="left"/>
              <w:rPr>
                <w:rFonts w:hint="default" w:ascii="Times New Roman" w:hAnsi="Times New Roman" w:eastAsia="仿宋_GB2312" w:cs="Times New Roman"/>
                <w:color w:val="000000"/>
                <w:kern w:val="2"/>
                <w:sz w:val="20"/>
                <w:szCs w:val="20"/>
                <w:lang w:val="en-US" w:eastAsia="zh-CN" w:bidi="ar-SA"/>
              </w:rPr>
            </w:pPr>
            <w:r>
              <w:rPr>
                <w:rFonts w:hint="eastAsia" w:ascii="Times New Roman" w:hAnsi="Times New Roman" w:eastAsia="仿宋_GB2312" w:cs="Times New Roman"/>
                <w:color w:val="000000"/>
                <w:kern w:val="2"/>
                <w:sz w:val="20"/>
                <w:szCs w:val="20"/>
                <w:lang w:val="en-US" w:eastAsia="zh-CN" w:bidi="ar-SA"/>
              </w:rPr>
              <w:t>已完成</w:t>
            </w:r>
            <w:r>
              <w:rPr>
                <w:rFonts w:hint="default" w:ascii="Times New Roman" w:hAnsi="Times New Roman" w:eastAsia="仿宋_GB2312" w:cs="Times New Roman"/>
                <w:color w:val="000000"/>
                <w:kern w:val="2"/>
                <w:sz w:val="20"/>
                <w:szCs w:val="20"/>
                <w:lang w:val="en-US" w:eastAsia="zh-CN" w:bidi="ar-SA"/>
              </w:rPr>
              <w:t>《湖南省涉侨企业</w:t>
            </w:r>
            <w:r>
              <w:rPr>
                <w:rFonts w:hint="eastAsia" w:ascii="Times New Roman" w:hAnsi="Times New Roman" w:eastAsia="仿宋_GB2312" w:cs="Times New Roman"/>
                <w:color w:val="000000"/>
                <w:kern w:val="2"/>
                <w:sz w:val="20"/>
                <w:szCs w:val="20"/>
                <w:lang w:val="en-US" w:eastAsia="zh-CN" w:bidi="ar-SA"/>
              </w:rPr>
              <w:t>高质量发展调研报告</w:t>
            </w:r>
            <w:r>
              <w:rPr>
                <w:rFonts w:hint="default" w:ascii="Times New Roman" w:hAnsi="Times New Roman" w:eastAsia="仿宋_GB2312" w:cs="Times New Roman"/>
                <w:color w:val="000000"/>
                <w:kern w:val="2"/>
                <w:sz w:val="20"/>
                <w:szCs w:val="20"/>
                <w:lang w:val="en-US" w:eastAsia="zh-CN" w:bidi="ar-SA"/>
              </w:rPr>
              <w:t>》</w:t>
            </w:r>
            <w:r>
              <w:rPr>
                <w:rFonts w:hint="eastAsia" w:ascii="Times New Roman" w:hAnsi="Times New Roman" w:eastAsia="仿宋_GB2312" w:cs="Times New Roman"/>
                <w:color w:val="000000"/>
                <w:kern w:val="2"/>
                <w:sz w:val="20"/>
                <w:szCs w:val="20"/>
                <w:lang w:val="en-US" w:eastAsia="zh-CN" w:bidi="ar-SA"/>
              </w:rPr>
              <w:t>委托课题。</w:t>
            </w:r>
          </w:p>
        </w:tc>
        <w:tc>
          <w:tcPr>
            <w:tcW w:w="694" w:type="dxa"/>
            <w:tcBorders>
              <w:top w:val="nil"/>
              <w:left w:val="nil"/>
              <w:bottom w:val="single" w:color="auto" w:sz="4" w:space="0"/>
              <w:right w:val="single" w:color="auto" w:sz="4" w:space="0"/>
            </w:tcBorders>
            <w:vAlign w:val="center"/>
          </w:tcPr>
          <w:p w14:paraId="4C71CE24">
            <w:pPr>
              <w:widowControl/>
              <w:jc w:val="center"/>
              <w:rPr>
                <w:rFonts w:hint="default" w:ascii="Times New Roman" w:hAnsi="Times New Roman" w:eastAsia="仿宋_GB2312" w:cs="Times New Roman"/>
                <w:color w:val="000000"/>
                <w:sz w:val="20"/>
                <w:szCs w:val="20"/>
                <w:lang w:val="en-US" w:eastAsia="zh-CN"/>
              </w:rPr>
            </w:pPr>
            <w:r>
              <w:rPr>
                <w:rFonts w:hint="default" w:ascii="Times New Roman" w:hAnsi="Times New Roman" w:eastAsia="仿宋_GB2312" w:cs="Times New Roman"/>
                <w:color w:val="000000"/>
                <w:sz w:val="20"/>
                <w:szCs w:val="20"/>
                <w:lang w:val="en-US" w:eastAsia="zh-CN"/>
              </w:rPr>
              <w:t>3</w:t>
            </w:r>
          </w:p>
        </w:tc>
        <w:tc>
          <w:tcPr>
            <w:tcW w:w="1007" w:type="dxa"/>
            <w:tcBorders>
              <w:top w:val="nil"/>
              <w:left w:val="nil"/>
              <w:bottom w:val="single" w:color="auto" w:sz="4" w:space="0"/>
              <w:right w:val="single" w:color="auto" w:sz="4" w:space="0"/>
            </w:tcBorders>
            <w:shd w:val="clear" w:color="auto" w:fill="auto"/>
            <w:vAlign w:val="center"/>
          </w:tcPr>
          <w:p w14:paraId="0E5D1D5E">
            <w:pPr>
              <w:widowControl/>
              <w:jc w:val="center"/>
              <w:rPr>
                <w:rFonts w:hint="default" w:ascii="Times New Roman" w:hAnsi="Times New Roman" w:eastAsia="仿宋_GB2312" w:cs="Times New Roman"/>
                <w:color w:val="000000"/>
                <w:kern w:val="2"/>
                <w:sz w:val="20"/>
                <w:szCs w:val="20"/>
                <w:lang w:val="en-US" w:eastAsia="zh-CN" w:bidi="ar-SA"/>
              </w:rPr>
            </w:pPr>
            <w:r>
              <w:rPr>
                <w:rFonts w:hint="default" w:ascii="Times New Roman" w:hAnsi="Times New Roman" w:eastAsia="仿宋_GB2312" w:cs="Times New Roman"/>
                <w:color w:val="000000"/>
                <w:sz w:val="20"/>
                <w:szCs w:val="20"/>
                <w:lang w:val="en-US" w:eastAsia="zh-CN"/>
              </w:rPr>
              <w:t>3</w:t>
            </w:r>
          </w:p>
        </w:tc>
        <w:tc>
          <w:tcPr>
            <w:tcW w:w="1418" w:type="dxa"/>
            <w:tcBorders>
              <w:top w:val="nil"/>
              <w:left w:val="nil"/>
              <w:bottom w:val="single" w:color="auto" w:sz="4" w:space="0"/>
              <w:right w:val="single" w:color="auto" w:sz="4" w:space="0"/>
            </w:tcBorders>
            <w:vAlign w:val="center"/>
          </w:tcPr>
          <w:p w14:paraId="0E50A37A">
            <w:pPr>
              <w:widowControl/>
              <w:jc w:val="left"/>
              <w:rPr>
                <w:rFonts w:hint="default" w:ascii="Times New Roman" w:hAnsi="Times New Roman" w:eastAsia="仿宋_GB2312" w:cs="Times New Roman"/>
                <w:color w:val="000000"/>
                <w:sz w:val="20"/>
                <w:szCs w:val="20"/>
              </w:rPr>
            </w:pPr>
          </w:p>
        </w:tc>
      </w:tr>
      <w:tr w14:paraId="0E1A5008">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14:paraId="09D278A9">
            <w:pPr>
              <w:jc w:val="left"/>
              <w:rPr>
                <w:rFonts w:hint="default" w:ascii="Times New Roman" w:hAnsi="Times New Roman" w:eastAsia="仿宋_GB2312" w:cs="Times New Roman"/>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3A728AB0">
            <w:pPr>
              <w:jc w:val="left"/>
              <w:rPr>
                <w:rFonts w:hint="default" w:ascii="Times New Roman" w:hAnsi="Times New Roman" w:eastAsia="仿宋_GB2312" w:cs="Times New Roman"/>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08106046">
            <w:pPr>
              <w:jc w:val="center"/>
              <w:rPr>
                <w:rFonts w:hint="default" w:ascii="Times New Roman" w:hAnsi="Times New Roman" w:eastAsia="仿宋_GB2312" w:cs="Times New Roman"/>
                <w:color w:val="000000"/>
                <w:sz w:val="20"/>
                <w:szCs w:val="20"/>
              </w:rPr>
            </w:pPr>
          </w:p>
        </w:tc>
        <w:tc>
          <w:tcPr>
            <w:tcW w:w="1224" w:type="dxa"/>
            <w:tcBorders>
              <w:top w:val="single" w:color="auto" w:sz="4" w:space="0"/>
              <w:left w:val="single" w:color="auto" w:sz="4" w:space="0"/>
              <w:bottom w:val="single" w:color="auto" w:sz="4" w:space="0"/>
              <w:right w:val="single" w:color="auto" w:sz="4" w:space="0"/>
            </w:tcBorders>
            <w:vAlign w:val="center"/>
          </w:tcPr>
          <w:p w14:paraId="5F7BC5BD">
            <w:pPr>
              <w:widowControl/>
              <w:jc w:val="left"/>
              <w:rPr>
                <w:rFonts w:hint="default"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lang w:val="en-US" w:eastAsia="zh-CN"/>
              </w:rPr>
              <w:t>开展老侨活动1次或以上。</w:t>
            </w:r>
          </w:p>
        </w:tc>
        <w:tc>
          <w:tcPr>
            <w:tcW w:w="1134" w:type="dxa"/>
            <w:tcBorders>
              <w:top w:val="single" w:color="auto" w:sz="4" w:space="0"/>
              <w:left w:val="single" w:color="auto" w:sz="4" w:space="0"/>
              <w:bottom w:val="single" w:color="auto" w:sz="4" w:space="0"/>
              <w:right w:val="single" w:color="auto" w:sz="4" w:space="0"/>
            </w:tcBorders>
            <w:vAlign w:val="center"/>
          </w:tcPr>
          <w:p w14:paraId="5B1B9FF1">
            <w:pPr>
              <w:widowControl/>
              <w:jc w:val="left"/>
              <w:rPr>
                <w:rFonts w:hint="default"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lang w:val="en-US" w:eastAsia="zh-CN"/>
              </w:rPr>
              <w:t>开展老侨活动1次或以上。</w:t>
            </w:r>
          </w:p>
        </w:tc>
        <w:tc>
          <w:tcPr>
            <w:tcW w:w="1134" w:type="dxa"/>
            <w:tcBorders>
              <w:top w:val="single" w:color="auto" w:sz="4" w:space="0"/>
              <w:left w:val="single" w:color="auto" w:sz="4" w:space="0"/>
              <w:bottom w:val="single" w:color="auto" w:sz="4" w:space="0"/>
              <w:right w:val="single" w:color="auto" w:sz="4" w:space="0"/>
            </w:tcBorders>
            <w:vAlign w:val="center"/>
          </w:tcPr>
          <w:p w14:paraId="0EEF7B5D">
            <w:pPr>
              <w:widowControl/>
              <w:jc w:val="left"/>
              <w:rPr>
                <w:rFonts w:hint="default"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lang w:val="en-US" w:eastAsia="zh-CN"/>
              </w:rPr>
              <w:t>已完成</w:t>
            </w:r>
          </w:p>
        </w:tc>
        <w:tc>
          <w:tcPr>
            <w:tcW w:w="694" w:type="dxa"/>
            <w:tcBorders>
              <w:top w:val="nil"/>
              <w:left w:val="nil"/>
              <w:bottom w:val="single" w:color="auto" w:sz="4" w:space="0"/>
              <w:right w:val="single" w:color="auto" w:sz="4" w:space="0"/>
            </w:tcBorders>
            <w:vAlign w:val="center"/>
          </w:tcPr>
          <w:p w14:paraId="52D449F3">
            <w:pPr>
              <w:widowControl/>
              <w:jc w:val="center"/>
              <w:rPr>
                <w:rFonts w:hint="default" w:ascii="Times New Roman" w:hAnsi="Times New Roman" w:eastAsia="仿宋_GB2312" w:cs="Times New Roman"/>
                <w:color w:val="000000"/>
                <w:sz w:val="20"/>
                <w:szCs w:val="20"/>
                <w:lang w:val="en-US" w:eastAsia="zh-CN"/>
              </w:rPr>
            </w:pPr>
            <w:r>
              <w:rPr>
                <w:rFonts w:hint="default" w:ascii="Times New Roman" w:hAnsi="Times New Roman" w:eastAsia="仿宋_GB2312" w:cs="Times New Roman"/>
                <w:color w:val="000000"/>
                <w:sz w:val="20"/>
                <w:szCs w:val="20"/>
                <w:lang w:val="en-US" w:eastAsia="zh-CN"/>
              </w:rPr>
              <w:t>3</w:t>
            </w:r>
          </w:p>
        </w:tc>
        <w:tc>
          <w:tcPr>
            <w:tcW w:w="1007" w:type="dxa"/>
            <w:tcBorders>
              <w:top w:val="nil"/>
              <w:left w:val="nil"/>
              <w:bottom w:val="single" w:color="auto" w:sz="4" w:space="0"/>
              <w:right w:val="single" w:color="auto" w:sz="4" w:space="0"/>
            </w:tcBorders>
            <w:shd w:val="clear" w:color="auto" w:fill="auto"/>
            <w:vAlign w:val="center"/>
          </w:tcPr>
          <w:p w14:paraId="2AB537A6">
            <w:pPr>
              <w:widowControl/>
              <w:ind w:firstLine="300" w:firstLineChars="150"/>
              <w:jc w:val="both"/>
              <w:rPr>
                <w:rFonts w:hint="default" w:ascii="Times New Roman" w:hAnsi="Times New Roman" w:eastAsia="仿宋_GB2312" w:cs="Times New Roman"/>
                <w:color w:val="000000"/>
                <w:kern w:val="2"/>
                <w:sz w:val="20"/>
                <w:szCs w:val="20"/>
                <w:lang w:val="en-US" w:eastAsia="zh-CN" w:bidi="ar-SA"/>
              </w:rPr>
            </w:pPr>
            <w:r>
              <w:rPr>
                <w:rFonts w:hint="default" w:ascii="Times New Roman" w:hAnsi="Times New Roman" w:eastAsia="仿宋_GB2312" w:cs="Times New Roman"/>
                <w:color w:val="000000"/>
                <w:sz w:val="20"/>
                <w:szCs w:val="20"/>
                <w:lang w:val="en-US" w:eastAsia="zh-CN"/>
              </w:rPr>
              <w:t>3</w:t>
            </w:r>
          </w:p>
        </w:tc>
        <w:tc>
          <w:tcPr>
            <w:tcW w:w="1418" w:type="dxa"/>
            <w:tcBorders>
              <w:top w:val="nil"/>
              <w:left w:val="nil"/>
              <w:bottom w:val="single" w:color="auto" w:sz="4" w:space="0"/>
              <w:right w:val="single" w:color="auto" w:sz="4" w:space="0"/>
            </w:tcBorders>
            <w:vAlign w:val="center"/>
          </w:tcPr>
          <w:p w14:paraId="27AF53B6">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w:t>
            </w:r>
          </w:p>
        </w:tc>
      </w:tr>
      <w:tr w14:paraId="5C4B6D88">
        <w:tblPrEx>
          <w:tblCellMar>
            <w:top w:w="0" w:type="dxa"/>
            <w:left w:w="108" w:type="dxa"/>
            <w:bottom w:w="0" w:type="dxa"/>
            <w:right w:w="108" w:type="dxa"/>
          </w:tblCellMar>
        </w:tblPrEx>
        <w:trPr>
          <w:trHeight w:val="90" w:hRule="atLeast"/>
          <w:jc w:val="center"/>
        </w:trPr>
        <w:tc>
          <w:tcPr>
            <w:tcW w:w="1080" w:type="dxa"/>
            <w:vMerge w:val="continue"/>
            <w:tcBorders>
              <w:left w:val="single" w:color="auto" w:sz="4" w:space="0"/>
              <w:right w:val="single" w:color="auto" w:sz="4" w:space="0"/>
            </w:tcBorders>
            <w:vAlign w:val="center"/>
          </w:tcPr>
          <w:p w14:paraId="208C0ED7">
            <w:pPr>
              <w:jc w:val="left"/>
              <w:rPr>
                <w:rFonts w:hint="default" w:ascii="Times New Roman" w:hAnsi="Times New Roman" w:eastAsia="仿宋_GB2312" w:cs="Times New Roman"/>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49285798">
            <w:pPr>
              <w:jc w:val="left"/>
              <w:rPr>
                <w:rFonts w:hint="default" w:ascii="Times New Roman" w:hAnsi="Times New Roman" w:eastAsia="仿宋_GB2312" w:cs="Times New Roman"/>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4576FCAA">
            <w:pPr>
              <w:widowControl/>
              <w:jc w:val="center"/>
              <w:rPr>
                <w:rFonts w:hint="default" w:ascii="Times New Roman" w:hAnsi="Times New Roman" w:eastAsia="仿宋_GB2312" w:cs="Times New Roman"/>
                <w:color w:val="000000"/>
                <w:sz w:val="20"/>
                <w:szCs w:val="20"/>
              </w:rPr>
            </w:pPr>
          </w:p>
        </w:tc>
        <w:tc>
          <w:tcPr>
            <w:tcW w:w="1224" w:type="dxa"/>
            <w:tcBorders>
              <w:top w:val="single" w:color="auto" w:sz="4" w:space="0"/>
              <w:left w:val="single" w:color="auto" w:sz="4" w:space="0"/>
              <w:bottom w:val="single" w:color="auto" w:sz="4" w:space="0"/>
              <w:right w:val="single" w:color="auto" w:sz="4" w:space="0"/>
            </w:tcBorders>
            <w:vAlign w:val="center"/>
          </w:tcPr>
          <w:p w14:paraId="5F2A8343">
            <w:pPr>
              <w:widowControl/>
              <w:jc w:val="left"/>
              <w:rPr>
                <w:rFonts w:hint="eastAsia" w:ascii="仿宋_GB2312" w:hAnsi="仿宋_GB2312" w:eastAsia="仿宋_GB2312" w:cs="仿宋_GB2312"/>
                <w:color w:val="auto"/>
                <w:sz w:val="20"/>
                <w:szCs w:val="20"/>
                <w:lang w:val="en-US" w:eastAsia="zh-CN"/>
              </w:rPr>
            </w:pPr>
            <w:r>
              <w:rPr>
                <w:rFonts w:hint="eastAsia" w:ascii="仿宋_GB2312" w:hAnsi="仿宋_GB2312" w:eastAsia="仿宋_GB2312" w:cs="仿宋_GB2312"/>
                <w:color w:val="auto"/>
                <w:sz w:val="20"/>
                <w:szCs w:val="20"/>
                <w:lang w:val="en-US" w:eastAsia="zh-CN"/>
              </w:rPr>
              <w:t>开展普法宣传活动1次。</w:t>
            </w:r>
          </w:p>
        </w:tc>
        <w:tc>
          <w:tcPr>
            <w:tcW w:w="1134" w:type="dxa"/>
            <w:tcBorders>
              <w:top w:val="single" w:color="auto" w:sz="4" w:space="0"/>
              <w:left w:val="single" w:color="auto" w:sz="4" w:space="0"/>
              <w:bottom w:val="single" w:color="auto" w:sz="4" w:space="0"/>
              <w:right w:val="single" w:color="auto" w:sz="4" w:space="0"/>
            </w:tcBorders>
            <w:vAlign w:val="center"/>
          </w:tcPr>
          <w:p w14:paraId="45740617">
            <w:pPr>
              <w:widowControl/>
              <w:jc w:val="left"/>
              <w:rPr>
                <w:rFonts w:hint="eastAsia" w:ascii="仿宋_GB2312" w:hAnsi="仿宋_GB2312" w:eastAsia="仿宋_GB2312" w:cs="仿宋_GB2312"/>
                <w:color w:val="auto"/>
                <w:sz w:val="20"/>
                <w:szCs w:val="20"/>
                <w:lang w:val="en-US" w:eastAsia="zh-CN"/>
              </w:rPr>
            </w:pPr>
            <w:r>
              <w:rPr>
                <w:rFonts w:hint="eastAsia" w:ascii="仿宋_GB2312" w:hAnsi="仿宋_GB2312" w:eastAsia="仿宋_GB2312" w:cs="仿宋_GB2312"/>
                <w:color w:val="auto"/>
                <w:sz w:val="20"/>
                <w:szCs w:val="20"/>
                <w:lang w:val="en-US" w:eastAsia="zh-CN"/>
              </w:rPr>
              <w:t>开展普法宣传活动1次。</w:t>
            </w:r>
          </w:p>
        </w:tc>
        <w:tc>
          <w:tcPr>
            <w:tcW w:w="1134" w:type="dxa"/>
            <w:tcBorders>
              <w:top w:val="single" w:color="auto" w:sz="4" w:space="0"/>
              <w:left w:val="single" w:color="auto" w:sz="4" w:space="0"/>
              <w:bottom w:val="single" w:color="auto" w:sz="4" w:space="0"/>
              <w:right w:val="single" w:color="auto" w:sz="4" w:space="0"/>
            </w:tcBorders>
            <w:vAlign w:val="center"/>
          </w:tcPr>
          <w:p w14:paraId="0CFA4DAF">
            <w:pPr>
              <w:widowControl/>
              <w:jc w:val="left"/>
              <w:rPr>
                <w:rFonts w:hint="default" w:ascii="Times New Roman" w:hAnsi="Times New Roman" w:eastAsia="仿宋_GB2312" w:cs="Times New Roman"/>
                <w:color w:val="000000"/>
                <w:sz w:val="20"/>
                <w:szCs w:val="20"/>
              </w:rPr>
            </w:pPr>
            <w:r>
              <w:rPr>
                <w:rFonts w:hint="eastAsia" w:ascii="仿宋_GB2312" w:hAnsi="仿宋_GB2312" w:eastAsia="仿宋_GB2312" w:cs="仿宋_GB2312"/>
                <w:color w:val="auto"/>
                <w:sz w:val="20"/>
                <w:szCs w:val="20"/>
                <w:lang w:val="en-US" w:eastAsia="zh-CN"/>
              </w:rPr>
              <w:t>已完成</w:t>
            </w:r>
          </w:p>
        </w:tc>
        <w:tc>
          <w:tcPr>
            <w:tcW w:w="694" w:type="dxa"/>
            <w:tcBorders>
              <w:top w:val="nil"/>
              <w:left w:val="nil"/>
              <w:bottom w:val="single" w:color="auto" w:sz="4" w:space="0"/>
              <w:right w:val="single" w:color="auto" w:sz="4" w:space="0"/>
            </w:tcBorders>
            <w:vAlign w:val="center"/>
          </w:tcPr>
          <w:p w14:paraId="383E817A">
            <w:pPr>
              <w:widowControl/>
              <w:jc w:val="center"/>
              <w:rPr>
                <w:rFonts w:hint="default" w:ascii="Times New Roman" w:hAnsi="Times New Roman" w:eastAsia="仿宋_GB2312" w:cs="Times New Roman"/>
                <w:color w:val="000000"/>
                <w:sz w:val="20"/>
                <w:szCs w:val="20"/>
                <w:lang w:val="en-US" w:eastAsia="zh-CN"/>
              </w:rPr>
            </w:pPr>
            <w:r>
              <w:rPr>
                <w:rFonts w:hint="default" w:ascii="Times New Roman" w:hAnsi="Times New Roman" w:eastAsia="仿宋_GB2312" w:cs="Times New Roman"/>
                <w:color w:val="000000"/>
                <w:sz w:val="20"/>
                <w:szCs w:val="20"/>
                <w:lang w:val="en-US" w:eastAsia="zh-CN"/>
              </w:rPr>
              <w:t>5</w:t>
            </w:r>
          </w:p>
        </w:tc>
        <w:tc>
          <w:tcPr>
            <w:tcW w:w="1007" w:type="dxa"/>
            <w:tcBorders>
              <w:top w:val="nil"/>
              <w:left w:val="nil"/>
              <w:bottom w:val="single" w:color="auto" w:sz="4" w:space="0"/>
              <w:right w:val="single" w:color="auto" w:sz="4" w:space="0"/>
            </w:tcBorders>
            <w:shd w:val="clear" w:color="auto" w:fill="auto"/>
            <w:vAlign w:val="center"/>
          </w:tcPr>
          <w:p w14:paraId="6AF3388B">
            <w:pPr>
              <w:widowControl/>
              <w:jc w:val="center"/>
              <w:rPr>
                <w:rFonts w:hint="default" w:ascii="Times New Roman" w:hAnsi="Times New Roman" w:eastAsia="仿宋_GB2312" w:cs="Times New Roman"/>
                <w:color w:val="000000"/>
                <w:kern w:val="2"/>
                <w:sz w:val="20"/>
                <w:szCs w:val="20"/>
                <w:lang w:val="en-US" w:eastAsia="zh-CN" w:bidi="ar-SA"/>
              </w:rPr>
            </w:pPr>
            <w:r>
              <w:rPr>
                <w:rFonts w:hint="default" w:ascii="Times New Roman" w:hAnsi="Times New Roman" w:eastAsia="仿宋_GB2312" w:cs="Times New Roman"/>
                <w:color w:val="000000"/>
                <w:sz w:val="20"/>
                <w:szCs w:val="20"/>
                <w:lang w:val="en-US" w:eastAsia="zh-CN"/>
              </w:rPr>
              <w:t>5</w:t>
            </w:r>
          </w:p>
        </w:tc>
        <w:tc>
          <w:tcPr>
            <w:tcW w:w="1418" w:type="dxa"/>
            <w:tcBorders>
              <w:top w:val="nil"/>
              <w:left w:val="nil"/>
              <w:bottom w:val="single" w:color="auto" w:sz="4" w:space="0"/>
              <w:right w:val="single" w:color="auto" w:sz="4" w:space="0"/>
            </w:tcBorders>
            <w:vAlign w:val="center"/>
          </w:tcPr>
          <w:p w14:paraId="1931BBE4">
            <w:pPr>
              <w:widowControl/>
              <w:jc w:val="left"/>
              <w:rPr>
                <w:rFonts w:hint="default" w:ascii="Times New Roman" w:hAnsi="Times New Roman" w:eastAsia="仿宋_GB2312" w:cs="Times New Roman"/>
                <w:color w:val="000000"/>
                <w:sz w:val="20"/>
                <w:szCs w:val="20"/>
              </w:rPr>
            </w:pPr>
          </w:p>
        </w:tc>
      </w:tr>
      <w:tr w14:paraId="7DDBA11A">
        <w:tblPrEx>
          <w:tblCellMar>
            <w:top w:w="0" w:type="dxa"/>
            <w:left w:w="108" w:type="dxa"/>
            <w:bottom w:w="0" w:type="dxa"/>
            <w:right w:w="108" w:type="dxa"/>
          </w:tblCellMar>
        </w:tblPrEx>
        <w:trPr>
          <w:trHeight w:val="90" w:hRule="atLeast"/>
          <w:jc w:val="center"/>
        </w:trPr>
        <w:tc>
          <w:tcPr>
            <w:tcW w:w="1080" w:type="dxa"/>
            <w:vMerge w:val="continue"/>
            <w:tcBorders>
              <w:left w:val="single" w:color="auto" w:sz="4" w:space="0"/>
              <w:right w:val="single" w:color="auto" w:sz="4" w:space="0"/>
            </w:tcBorders>
            <w:vAlign w:val="center"/>
          </w:tcPr>
          <w:p w14:paraId="6147D739">
            <w:pPr>
              <w:jc w:val="left"/>
              <w:rPr>
                <w:rFonts w:hint="default" w:ascii="Times New Roman" w:hAnsi="Times New Roman" w:eastAsia="仿宋_GB2312" w:cs="Times New Roman"/>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63292E43">
            <w:pPr>
              <w:jc w:val="left"/>
              <w:rPr>
                <w:rFonts w:hint="default" w:ascii="Times New Roman" w:hAnsi="Times New Roman" w:eastAsia="仿宋_GB2312" w:cs="Times New Roman"/>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6812FAD7">
            <w:pPr>
              <w:widowControl/>
              <w:jc w:val="center"/>
              <w:rPr>
                <w:rFonts w:hint="default" w:ascii="Times New Roman" w:hAnsi="Times New Roman" w:eastAsia="仿宋_GB2312" w:cs="Times New Roman"/>
                <w:color w:val="000000"/>
                <w:sz w:val="20"/>
                <w:szCs w:val="20"/>
              </w:rPr>
            </w:pPr>
          </w:p>
        </w:tc>
        <w:tc>
          <w:tcPr>
            <w:tcW w:w="1224" w:type="dxa"/>
            <w:tcBorders>
              <w:top w:val="single" w:color="auto" w:sz="4" w:space="0"/>
              <w:left w:val="single" w:color="auto" w:sz="4" w:space="0"/>
              <w:bottom w:val="single" w:color="auto" w:sz="4" w:space="0"/>
              <w:right w:val="single" w:color="auto" w:sz="4" w:space="0"/>
            </w:tcBorders>
            <w:vAlign w:val="center"/>
          </w:tcPr>
          <w:p w14:paraId="2A7FFA1F">
            <w:pPr>
              <w:widowControl/>
              <w:jc w:val="left"/>
              <w:rPr>
                <w:rFonts w:hint="default" w:ascii="Times New Roman" w:hAnsi="Times New Roman" w:eastAsia="仿宋_GB2312" w:cs="Times New Roman"/>
                <w:color w:val="000000"/>
                <w:sz w:val="20"/>
                <w:szCs w:val="20"/>
              </w:rPr>
            </w:pPr>
            <w:r>
              <w:rPr>
                <w:rFonts w:hint="eastAsia" w:ascii="仿宋_GB2312" w:hAnsi="仿宋_GB2312" w:eastAsia="仿宋_GB2312" w:cs="仿宋_GB2312"/>
                <w:color w:val="auto"/>
                <w:sz w:val="20"/>
                <w:szCs w:val="20"/>
                <w:lang w:val="en-US" w:eastAsia="zh-CN"/>
              </w:rPr>
              <w:t>慰问侨界困难群众不少于20人。</w:t>
            </w:r>
          </w:p>
        </w:tc>
        <w:tc>
          <w:tcPr>
            <w:tcW w:w="1134" w:type="dxa"/>
            <w:tcBorders>
              <w:top w:val="single" w:color="auto" w:sz="4" w:space="0"/>
              <w:left w:val="single" w:color="auto" w:sz="4" w:space="0"/>
              <w:bottom w:val="single" w:color="auto" w:sz="4" w:space="0"/>
              <w:right w:val="single" w:color="auto" w:sz="4" w:space="0"/>
            </w:tcBorders>
            <w:vAlign w:val="center"/>
          </w:tcPr>
          <w:p w14:paraId="0114272A">
            <w:pPr>
              <w:widowControl/>
              <w:jc w:val="left"/>
              <w:rPr>
                <w:rFonts w:hint="default" w:ascii="仿宋_GB2312" w:hAnsi="仿宋_GB2312" w:eastAsia="仿宋_GB2312" w:cs="仿宋_GB2312"/>
                <w:color w:val="auto"/>
                <w:sz w:val="20"/>
                <w:szCs w:val="20"/>
                <w:lang w:val="en-US" w:eastAsia="zh-CN"/>
              </w:rPr>
            </w:pPr>
            <w:r>
              <w:rPr>
                <w:rFonts w:hint="eastAsia" w:ascii="仿宋_GB2312" w:hAnsi="仿宋_GB2312" w:eastAsia="仿宋_GB2312" w:cs="仿宋_GB2312"/>
                <w:color w:val="auto"/>
                <w:sz w:val="20"/>
                <w:szCs w:val="20"/>
                <w:lang w:val="en-US" w:eastAsia="zh-CN"/>
              </w:rPr>
              <w:t>慰问侨界困难群众不少于20人。</w:t>
            </w:r>
          </w:p>
        </w:tc>
        <w:tc>
          <w:tcPr>
            <w:tcW w:w="1134" w:type="dxa"/>
            <w:tcBorders>
              <w:top w:val="single" w:color="auto" w:sz="4" w:space="0"/>
              <w:left w:val="single" w:color="auto" w:sz="4" w:space="0"/>
              <w:bottom w:val="single" w:color="auto" w:sz="4" w:space="0"/>
              <w:right w:val="single" w:color="auto" w:sz="4" w:space="0"/>
            </w:tcBorders>
            <w:vAlign w:val="center"/>
          </w:tcPr>
          <w:p w14:paraId="4171A21D">
            <w:pPr>
              <w:widowControl/>
              <w:jc w:val="left"/>
              <w:rPr>
                <w:rFonts w:hint="default" w:ascii="仿宋_GB2312" w:hAnsi="仿宋_GB2312" w:eastAsia="仿宋_GB2312" w:cs="仿宋_GB2312"/>
                <w:color w:val="auto"/>
                <w:sz w:val="20"/>
                <w:szCs w:val="20"/>
                <w:lang w:val="en-US" w:eastAsia="zh-CN"/>
              </w:rPr>
            </w:pPr>
            <w:r>
              <w:rPr>
                <w:rFonts w:hint="eastAsia" w:ascii="仿宋_GB2312" w:hAnsi="仿宋_GB2312" w:eastAsia="仿宋_GB2312" w:cs="仿宋_GB2312"/>
                <w:color w:val="auto"/>
                <w:sz w:val="20"/>
                <w:szCs w:val="20"/>
                <w:lang w:val="en-US" w:eastAsia="zh-CN"/>
              </w:rPr>
              <w:t>慰问侨界困难群众</w:t>
            </w:r>
            <w:r>
              <w:rPr>
                <w:rFonts w:hint="default" w:ascii="仿宋_GB2312" w:hAnsi="仿宋_GB2312" w:eastAsia="仿宋_GB2312" w:cs="仿宋_GB2312"/>
                <w:color w:val="auto"/>
                <w:sz w:val="20"/>
                <w:szCs w:val="20"/>
                <w:lang w:val="en-US" w:eastAsia="zh-CN"/>
              </w:rPr>
              <w:t>22</w:t>
            </w:r>
            <w:r>
              <w:rPr>
                <w:rFonts w:hint="eastAsia" w:ascii="仿宋_GB2312" w:hAnsi="仿宋_GB2312" w:eastAsia="仿宋_GB2312" w:cs="仿宋_GB2312"/>
                <w:color w:val="auto"/>
                <w:sz w:val="20"/>
                <w:szCs w:val="20"/>
                <w:lang w:val="en-US" w:eastAsia="zh-CN"/>
              </w:rPr>
              <w:t>人</w:t>
            </w:r>
            <w:r>
              <w:rPr>
                <w:rFonts w:hint="default" w:ascii="仿宋_GB2312" w:hAnsi="仿宋_GB2312" w:eastAsia="仿宋_GB2312" w:cs="仿宋_GB2312"/>
                <w:color w:val="auto"/>
                <w:sz w:val="20"/>
                <w:szCs w:val="20"/>
                <w:lang w:val="en-US" w:eastAsia="zh-CN"/>
              </w:rPr>
              <w:t xml:space="preserve"> </w:t>
            </w:r>
            <w:r>
              <w:rPr>
                <w:rFonts w:hint="eastAsia" w:ascii="仿宋_GB2312" w:hAnsi="仿宋_GB2312" w:eastAsia="仿宋_GB2312" w:cs="仿宋_GB2312"/>
                <w:color w:val="auto"/>
                <w:sz w:val="20"/>
                <w:szCs w:val="20"/>
                <w:lang w:val="en-US" w:eastAsia="zh-CN"/>
              </w:rPr>
              <w:t>。</w:t>
            </w:r>
          </w:p>
        </w:tc>
        <w:tc>
          <w:tcPr>
            <w:tcW w:w="694" w:type="dxa"/>
            <w:tcBorders>
              <w:top w:val="nil"/>
              <w:left w:val="nil"/>
              <w:bottom w:val="single" w:color="auto" w:sz="4" w:space="0"/>
              <w:right w:val="single" w:color="auto" w:sz="4" w:space="0"/>
            </w:tcBorders>
            <w:vAlign w:val="center"/>
          </w:tcPr>
          <w:p w14:paraId="4C122493">
            <w:pPr>
              <w:widowControl/>
              <w:jc w:val="center"/>
              <w:rPr>
                <w:rFonts w:hint="default" w:ascii="仿宋_GB2312" w:hAnsi="仿宋_GB2312" w:eastAsia="仿宋_GB2312" w:cs="仿宋_GB2312"/>
                <w:color w:val="auto"/>
                <w:sz w:val="20"/>
                <w:szCs w:val="20"/>
                <w:lang w:val="en-US" w:eastAsia="zh-CN"/>
              </w:rPr>
            </w:pPr>
            <w:r>
              <w:rPr>
                <w:rFonts w:hint="default" w:ascii="Times New Roman" w:hAnsi="Times New Roman" w:eastAsia="仿宋_GB2312" w:cs="Times New Roman"/>
                <w:color w:val="000000"/>
                <w:sz w:val="20"/>
                <w:szCs w:val="20"/>
                <w:lang w:val="en-US" w:eastAsia="zh-CN"/>
              </w:rPr>
              <w:t>2</w:t>
            </w:r>
          </w:p>
        </w:tc>
        <w:tc>
          <w:tcPr>
            <w:tcW w:w="1007" w:type="dxa"/>
            <w:tcBorders>
              <w:top w:val="nil"/>
              <w:left w:val="nil"/>
              <w:bottom w:val="single" w:color="auto" w:sz="4" w:space="0"/>
              <w:right w:val="single" w:color="auto" w:sz="4" w:space="0"/>
            </w:tcBorders>
            <w:shd w:val="clear" w:color="auto" w:fill="auto"/>
            <w:vAlign w:val="center"/>
          </w:tcPr>
          <w:p w14:paraId="6AD53D18">
            <w:pPr>
              <w:widowControl/>
              <w:jc w:val="center"/>
              <w:rPr>
                <w:rFonts w:hint="default" w:ascii="仿宋_GB2312" w:hAnsi="仿宋_GB2312" w:eastAsia="仿宋_GB2312" w:cs="仿宋_GB2312"/>
                <w:color w:val="auto"/>
                <w:kern w:val="2"/>
                <w:sz w:val="20"/>
                <w:szCs w:val="20"/>
                <w:lang w:val="en-US" w:eastAsia="zh-CN" w:bidi="ar-SA"/>
              </w:rPr>
            </w:pPr>
            <w:r>
              <w:rPr>
                <w:rFonts w:hint="default" w:ascii="Times New Roman" w:hAnsi="Times New Roman" w:eastAsia="仿宋_GB2312" w:cs="Times New Roman"/>
                <w:color w:val="000000"/>
                <w:sz w:val="20"/>
                <w:szCs w:val="20"/>
                <w:lang w:val="en-US" w:eastAsia="zh-CN"/>
              </w:rPr>
              <w:t>2</w:t>
            </w:r>
          </w:p>
        </w:tc>
        <w:tc>
          <w:tcPr>
            <w:tcW w:w="1418" w:type="dxa"/>
            <w:tcBorders>
              <w:top w:val="nil"/>
              <w:left w:val="nil"/>
              <w:bottom w:val="single" w:color="auto" w:sz="4" w:space="0"/>
              <w:right w:val="single" w:color="auto" w:sz="4" w:space="0"/>
            </w:tcBorders>
            <w:vAlign w:val="center"/>
          </w:tcPr>
          <w:p w14:paraId="2AD77DDE">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w:t>
            </w:r>
          </w:p>
        </w:tc>
      </w:tr>
      <w:tr w14:paraId="002A3C2E">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14:paraId="120CFF21">
            <w:pPr>
              <w:jc w:val="left"/>
              <w:rPr>
                <w:rFonts w:hint="default" w:ascii="Times New Roman" w:hAnsi="Times New Roman" w:eastAsia="仿宋_GB2312" w:cs="Times New Roman"/>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336D7BED">
            <w:pPr>
              <w:jc w:val="left"/>
              <w:rPr>
                <w:rFonts w:hint="default" w:ascii="Times New Roman" w:hAnsi="Times New Roman" w:eastAsia="仿宋_GB2312" w:cs="Times New Roman"/>
                <w:color w:val="000000"/>
                <w:sz w:val="20"/>
                <w:szCs w:val="20"/>
              </w:rPr>
            </w:pPr>
          </w:p>
        </w:tc>
        <w:tc>
          <w:tcPr>
            <w:tcW w:w="1080" w:type="dxa"/>
            <w:vMerge w:val="restart"/>
            <w:tcBorders>
              <w:top w:val="single" w:color="auto" w:sz="4" w:space="0"/>
              <w:left w:val="single" w:color="auto" w:sz="4" w:space="0"/>
              <w:bottom w:val="single" w:color="auto" w:sz="4" w:space="0"/>
              <w:right w:val="single" w:color="auto" w:sz="4" w:space="0"/>
            </w:tcBorders>
            <w:vAlign w:val="center"/>
          </w:tcPr>
          <w:p w14:paraId="7E7C18A4">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质量指标</w:t>
            </w:r>
          </w:p>
        </w:tc>
        <w:tc>
          <w:tcPr>
            <w:tcW w:w="1224" w:type="dxa"/>
            <w:tcBorders>
              <w:top w:val="single" w:color="auto" w:sz="4" w:space="0"/>
              <w:left w:val="single" w:color="auto" w:sz="4" w:space="0"/>
              <w:bottom w:val="single" w:color="auto" w:sz="4" w:space="0"/>
              <w:right w:val="single" w:color="auto" w:sz="4" w:space="0"/>
            </w:tcBorders>
            <w:vAlign w:val="center"/>
          </w:tcPr>
          <w:p w14:paraId="4405ACB8">
            <w:pPr>
              <w:widowControl/>
              <w:jc w:val="left"/>
              <w:rPr>
                <w:rFonts w:hint="default" w:ascii="Times New Roman" w:hAnsi="Times New Roman" w:eastAsia="仿宋_GB2312" w:cs="Times New Roman"/>
                <w:color w:val="000000"/>
                <w:sz w:val="20"/>
                <w:szCs w:val="20"/>
              </w:rPr>
            </w:pPr>
            <w:r>
              <w:rPr>
                <w:rFonts w:hint="eastAsia" w:ascii="仿宋_GB2312" w:hAnsi="仿宋_GB2312" w:eastAsia="仿宋_GB2312" w:cs="仿宋_GB2312"/>
                <w:color w:val="auto"/>
                <w:sz w:val="20"/>
                <w:szCs w:val="20"/>
              </w:rPr>
              <w:t>开展经济科技品牌活动1次或以上</w:t>
            </w:r>
            <w:r>
              <w:rPr>
                <w:rFonts w:hint="eastAsia" w:ascii="仿宋_GB2312" w:hAnsi="仿宋_GB2312" w:eastAsia="仿宋_GB2312" w:cs="仿宋_GB2312"/>
                <w:color w:val="auto"/>
                <w:sz w:val="20"/>
                <w:szCs w:val="20"/>
                <w:lang w:eastAsia="zh-CN"/>
              </w:rPr>
              <w:t>。</w:t>
            </w:r>
          </w:p>
        </w:tc>
        <w:tc>
          <w:tcPr>
            <w:tcW w:w="1134" w:type="dxa"/>
            <w:tcBorders>
              <w:top w:val="single" w:color="auto" w:sz="4" w:space="0"/>
              <w:left w:val="single" w:color="auto" w:sz="4" w:space="0"/>
              <w:bottom w:val="single" w:color="auto" w:sz="4" w:space="0"/>
              <w:right w:val="single" w:color="auto" w:sz="4" w:space="0"/>
            </w:tcBorders>
            <w:vAlign w:val="center"/>
          </w:tcPr>
          <w:p w14:paraId="5DE1959D">
            <w:pPr>
              <w:widowControl/>
              <w:jc w:val="left"/>
              <w:rPr>
                <w:rFonts w:hint="default" w:ascii="Times New Roman" w:hAnsi="Times New Roman" w:eastAsia="仿宋_GB2312" w:cs="Times New Roman"/>
                <w:color w:val="000000"/>
                <w:sz w:val="20"/>
                <w:szCs w:val="20"/>
              </w:rPr>
            </w:pPr>
            <w:r>
              <w:rPr>
                <w:rFonts w:hint="eastAsia" w:ascii="仿宋_GB2312" w:hAnsi="仿宋_GB2312" w:eastAsia="仿宋_GB2312" w:cs="仿宋_GB2312"/>
                <w:color w:val="auto"/>
                <w:sz w:val="20"/>
                <w:szCs w:val="20"/>
              </w:rPr>
              <w:t>开展经济科技品牌活动1次或以上</w:t>
            </w:r>
            <w:r>
              <w:rPr>
                <w:rFonts w:hint="eastAsia" w:ascii="仿宋_GB2312" w:hAnsi="仿宋_GB2312" w:eastAsia="仿宋_GB2312" w:cs="仿宋_GB2312"/>
                <w:color w:val="auto"/>
                <w:sz w:val="20"/>
                <w:szCs w:val="20"/>
                <w:lang w:eastAsia="zh-CN"/>
              </w:rPr>
              <w:t>。</w:t>
            </w:r>
          </w:p>
        </w:tc>
        <w:tc>
          <w:tcPr>
            <w:tcW w:w="1134" w:type="dxa"/>
            <w:tcBorders>
              <w:top w:val="single" w:color="auto" w:sz="4" w:space="0"/>
              <w:left w:val="single" w:color="auto" w:sz="4" w:space="0"/>
              <w:bottom w:val="single" w:color="auto" w:sz="4" w:space="0"/>
              <w:right w:val="single" w:color="auto" w:sz="4" w:space="0"/>
            </w:tcBorders>
            <w:vAlign w:val="center"/>
          </w:tcPr>
          <w:p w14:paraId="7DA0DDD7">
            <w:pPr>
              <w:widowControl/>
              <w:jc w:val="left"/>
              <w:rPr>
                <w:rFonts w:hint="default" w:ascii="Times New Roman" w:hAnsi="Times New Roman" w:eastAsia="仿宋_GB2312" w:cs="Times New Roman"/>
                <w:color w:val="000000"/>
                <w:sz w:val="20"/>
                <w:szCs w:val="20"/>
              </w:rPr>
            </w:pPr>
            <w:r>
              <w:rPr>
                <w:rFonts w:hint="eastAsia" w:ascii="仿宋_GB2312" w:hAnsi="仿宋_GB2312" w:eastAsia="仿宋_GB2312" w:cs="仿宋_GB2312"/>
                <w:color w:val="auto"/>
                <w:sz w:val="20"/>
                <w:szCs w:val="20"/>
                <w:lang w:val="en-US" w:eastAsia="zh-CN"/>
              </w:rPr>
              <w:t>已</w:t>
            </w:r>
            <w:r>
              <w:rPr>
                <w:rFonts w:hint="default" w:ascii="仿宋_GB2312" w:hAnsi="仿宋_GB2312" w:eastAsia="仿宋_GB2312" w:cs="仿宋_GB2312"/>
                <w:color w:val="auto"/>
                <w:sz w:val="20"/>
                <w:szCs w:val="20"/>
                <w:lang w:val="en-US" w:eastAsia="zh-CN"/>
              </w:rPr>
              <w:t>联合岳阳市、株洲市人民政府成功了举办第二届湖南省“聚侨兴湘”活动</w:t>
            </w:r>
            <w:r>
              <w:rPr>
                <w:rFonts w:hint="eastAsia" w:ascii="仿宋_GB2312" w:hAnsi="仿宋_GB2312" w:eastAsia="仿宋_GB2312" w:cs="仿宋_GB2312"/>
                <w:color w:val="auto"/>
                <w:sz w:val="20"/>
                <w:szCs w:val="20"/>
                <w:lang w:val="en-US" w:eastAsia="zh-CN"/>
              </w:rPr>
              <w:t>。</w:t>
            </w:r>
          </w:p>
        </w:tc>
        <w:tc>
          <w:tcPr>
            <w:tcW w:w="694" w:type="dxa"/>
            <w:tcBorders>
              <w:top w:val="nil"/>
              <w:left w:val="nil"/>
              <w:bottom w:val="single" w:color="auto" w:sz="4" w:space="0"/>
              <w:right w:val="single" w:color="auto" w:sz="4" w:space="0"/>
            </w:tcBorders>
            <w:vAlign w:val="center"/>
          </w:tcPr>
          <w:p w14:paraId="3B6FDC85">
            <w:pPr>
              <w:widowControl/>
              <w:jc w:val="center"/>
              <w:rPr>
                <w:rFonts w:hint="default" w:ascii="Times New Roman" w:hAnsi="Times New Roman" w:eastAsia="仿宋_GB2312" w:cs="Times New Roman"/>
                <w:color w:val="000000"/>
                <w:sz w:val="20"/>
                <w:szCs w:val="20"/>
                <w:lang w:val="en-US" w:eastAsia="zh-CN"/>
              </w:rPr>
            </w:pPr>
            <w:r>
              <w:rPr>
                <w:rFonts w:hint="default" w:ascii="Times New Roman" w:hAnsi="Times New Roman" w:eastAsia="仿宋_GB2312" w:cs="Times New Roman"/>
                <w:color w:val="000000"/>
                <w:sz w:val="20"/>
                <w:szCs w:val="20"/>
                <w:lang w:val="en-US" w:eastAsia="zh-CN"/>
              </w:rPr>
              <w:t>5</w:t>
            </w:r>
          </w:p>
        </w:tc>
        <w:tc>
          <w:tcPr>
            <w:tcW w:w="1007" w:type="dxa"/>
            <w:tcBorders>
              <w:top w:val="nil"/>
              <w:left w:val="nil"/>
              <w:bottom w:val="single" w:color="auto" w:sz="4" w:space="0"/>
              <w:right w:val="single" w:color="auto" w:sz="4" w:space="0"/>
            </w:tcBorders>
            <w:vAlign w:val="center"/>
          </w:tcPr>
          <w:p w14:paraId="398ABFE5">
            <w:pPr>
              <w:widowControl/>
              <w:jc w:val="center"/>
              <w:rPr>
                <w:rFonts w:hint="default" w:ascii="Times New Roman" w:hAnsi="Times New Roman" w:eastAsia="仿宋_GB2312" w:cs="Times New Roman"/>
                <w:color w:val="000000"/>
                <w:kern w:val="2"/>
                <w:sz w:val="20"/>
                <w:szCs w:val="20"/>
                <w:lang w:val="en-US" w:eastAsia="zh-CN" w:bidi="ar-SA"/>
              </w:rPr>
            </w:pPr>
            <w:r>
              <w:rPr>
                <w:rFonts w:hint="default" w:ascii="Times New Roman" w:hAnsi="Times New Roman" w:eastAsia="仿宋_GB2312" w:cs="Times New Roman"/>
                <w:color w:val="000000"/>
                <w:kern w:val="2"/>
                <w:sz w:val="20"/>
                <w:szCs w:val="20"/>
                <w:lang w:val="en-US" w:eastAsia="zh-CN" w:bidi="ar-SA"/>
              </w:rPr>
              <w:t>5</w:t>
            </w:r>
          </w:p>
        </w:tc>
        <w:tc>
          <w:tcPr>
            <w:tcW w:w="1418" w:type="dxa"/>
            <w:tcBorders>
              <w:top w:val="nil"/>
              <w:left w:val="nil"/>
              <w:bottom w:val="single" w:color="auto" w:sz="4" w:space="0"/>
              <w:right w:val="single" w:color="auto" w:sz="4" w:space="0"/>
            </w:tcBorders>
            <w:vAlign w:val="center"/>
          </w:tcPr>
          <w:p w14:paraId="408B7441">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w:t>
            </w:r>
          </w:p>
        </w:tc>
      </w:tr>
      <w:tr w14:paraId="2E25C97D">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14:paraId="415E1905">
            <w:pPr>
              <w:jc w:val="left"/>
              <w:rPr>
                <w:rFonts w:hint="default" w:ascii="Times New Roman" w:hAnsi="Times New Roman" w:eastAsia="仿宋_GB2312" w:cs="Times New Roman"/>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2F4F1CFC">
            <w:pPr>
              <w:jc w:val="left"/>
              <w:rPr>
                <w:rFonts w:hint="default" w:ascii="Times New Roman" w:hAnsi="Times New Roman" w:eastAsia="仿宋_GB2312" w:cs="Times New Roman"/>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4E4CB904">
            <w:pPr>
              <w:jc w:val="center"/>
              <w:rPr>
                <w:rFonts w:hint="default" w:ascii="Times New Roman" w:hAnsi="Times New Roman" w:eastAsia="仿宋_GB2312" w:cs="Times New Roman"/>
                <w:color w:val="000000"/>
                <w:sz w:val="20"/>
                <w:szCs w:val="20"/>
              </w:rPr>
            </w:pPr>
          </w:p>
        </w:tc>
        <w:tc>
          <w:tcPr>
            <w:tcW w:w="1224" w:type="dxa"/>
            <w:tcBorders>
              <w:top w:val="single" w:color="auto" w:sz="4" w:space="0"/>
              <w:left w:val="single" w:color="auto" w:sz="4" w:space="0"/>
              <w:bottom w:val="single" w:color="auto" w:sz="4" w:space="0"/>
              <w:right w:val="single" w:color="auto" w:sz="4" w:space="0"/>
            </w:tcBorders>
            <w:vAlign w:val="center"/>
          </w:tcPr>
          <w:p w14:paraId="77408C05">
            <w:pPr>
              <w:widowControl/>
              <w:jc w:val="left"/>
              <w:rPr>
                <w:rFonts w:hint="default" w:ascii="Times New Roman" w:hAnsi="Times New Roman" w:eastAsia="仿宋_GB2312" w:cs="Times New Roman"/>
                <w:color w:val="000000"/>
                <w:sz w:val="20"/>
                <w:szCs w:val="20"/>
              </w:rPr>
            </w:pPr>
            <w:r>
              <w:rPr>
                <w:rFonts w:hint="eastAsia" w:ascii="仿宋_GB2312" w:hAnsi="仿宋_GB2312" w:eastAsia="仿宋_GB2312" w:cs="仿宋_GB2312"/>
                <w:color w:val="auto"/>
                <w:sz w:val="20"/>
                <w:szCs w:val="20"/>
              </w:rPr>
              <w:t>编制好《</w:t>
            </w:r>
            <w:r>
              <w:rPr>
                <w:rFonts w:hint="default" w:ascii="Times New Roman" w:hAnsi="Times New Roman" w:eastAsia="仿宋_GB2312" w:cs="Times New Roman"/>
                <w:color w:val="000000"/>
                <w:kern w:val="2"/>
                <w:sz w:val="20"/>
                <w:szCs w:val="20"/>
                <w:lang w:val="en-US" w:eastAsia="zh-CN" w:bidi="ar-SA"/>
              </w:rPr>
              <w:t>湖南省涉侨企业</w:t>
            </w:r>
            <w:r>
              <w:rPr>
                <w:rFonts w:hint="eastAsia" w:ascii="Times New Roman" w:hAnsi="Times New Roman" w:eastAsia="仿宋_GB2312" w:cs="Times New Roman"/>
                <w:color w:val="000000"/>
                <w:kern w:val="2"/>
                <w:sz w:val="20"/>
                <w:szCs w:val="20"/>
                <w:lang w:val="en-US" w:eastAsia="zh-CN" w:bidi="ar-SA"/>
              </w:rPr>
              <w:t>高质量发展调研报告</w:t>
            </w:r>
            <w:r>
              <w:rPr>
                <w:rFonts w:hint="eastAsia" w:ascii="仿宋_GB2312" w:hAnsi="仿宋_GB2312" w:eastAsia="仿宋_GB2312" w:cs="仿宋_GB2312"/>
                <w:color w:val="auto"/>
                <w:sz w:val="20"/>
                <w:szCs w:val="20"/>
              </w:rPr>
              <w:t>》。</w:t>
            </w:r>
          </w:p>
        </w:tc>
        <w:tc>
          <w:tcPr>
            <w:tcW w:w="1134" w:type="dxa"/>
            <w:tcBorders>
              <w:top w:val="single" w:color="auto" w:sz="4" w:space="0"/>
              <w:left w:val="single" w:color="auto" w:sz="4" w:space="0"/>
              <w:bottom w:val="single" w:color="auto" w:sz="4" w:space="0"/>
              <w:right w:val="single" w:color="auto" w:sz="4" w:space="0"/>
            </w:tcBorders>
            <w:vAlign w:val="center"/>
          </w:tcPr>
          <w:p w14:paraId="22A297EA">
            <w:pPr>
              <w:widowControl/>
              <w:jc w:val="left"/>
              <w:rPr>
                <w:rFonts w:hint="default" w:ascii="Times New Roman" w:hAnsi="Times New Roman" w:eastAsia="仿宋_GB2312" w:cs="Times New Roman"/>
                <w:color w:val="000000"/>
                <w:sz w:val="20"/>
                <w:szCs w:val="20"/>
              </w:rPr>
            </w:pPr>
            <w:r>
              <w:rPr>
                <w:rFonts w:hint="eastAsia" w:ascii="仿宋_GB2312" w:hAnsi="仿宋_GB2312" w:eastAsia="仿宋_GB2312" w:cs="仿宋_GB2312"/>
                <w:color w:val="auto"/>
                <w:sz w:val="20"/>
                <w:szCs w:val="20"/>
              </w:rPr>
              <w:t>编制好《</w:t>
            </w:r>
            <w:r>
              <w:rPr>
                <w:rFonts w:hint="default" w:ascii="Times New Roman" w:hAnsi="Times New Roman" w:eastAsia="仿宋_GB2312" w:cs="Times New Roman"/>
                <w:color w:val="000000"/>
                <w:kern w:val="2"/>
                <w:sz w:val="20"/>
                <w:szCs w:val="20"/>
                <w:lang w:val="en-US" w:eastAsia="zh-CN" w:bidi="ar-SA"/>
              </w:rPr>
              <w:t>湖南省涉侨企业</w:t>
            </w:r>
            <w:r>
              <w:rPr>
                <w:rFonts w:hint="eastAsia" w:ascii="Times New Roman" w:hAnsi="Times New Roman" w:eastAsia="仿宋_GB2312" w:cs="Times New Roman"/>
                <w:color w:val="000000"/>
                <w:kern w:val="2"/>
                <w:sz w:val="20"/>
                <w:szCs w:val="20"/>
                <w:lang w:val="en-US" w:eastAsia="zh-CN" w:bidi="ar-SA"/>
              </w:rPr>
              <w:t>高质量发展调研报告</w:t>
            </w:r>
            <w:r>
              <w:rPr>
                <w:rFonts w:hint="eastAsia" w:ascii="仿宋_GB2312" w:hAnsi="仿宋_GB2312" w:eastAsia="仿宋_GB2312" w:cs="仿宋_GB2312"/>
                <w:color w:val="auto"/>
                <w:sz w:val="20"/>
                <w:szCs w:val="20"/>
              </w:rPr>
              <w:t>》。</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6B96C541">
            <w:pPr>
              <w:widowControl/>
              <w:jc w:val="left"/>
              <w:rPr>
                <w:rFonts w:hint="default" w:ascii="Times New Roman" w:hAnsi="Times New Roman" w:eastAsia="仿宋_GB2312" w:cs="Times New Roman"/>
                <w:color w:val="000000"/>
                <w:kern w:val="2"/>
                <w:sz w:val="20"/>
                <w:szCs w:val="20"/>
                <w:lang w:val="en-US" w:eastAsia="zh-CN" w:bidi="ar-SA"/>
              </w:rPr>
            </w:pPr>
            <w:r>
              <w:rPr>
                <w:rFonts w:hint="eastAsia" w:ascii="Times New Roman" w:hAnsi="Times New Roman" w:eastAsia="仿宋_GB2312" w:cs="Times New Roman"/>
                <w:color w:val="000000"/>
                <w:kern w:val="2"/>
                <w:sz w:val="20"/>
                <w:szCs w:val="20"/>
                <w:lang w:val="en-US" w:eastAsia="zh-CN" w:bidi="ar-SA"/>
              </w:rPr>
              <w:t>已完成</w:t>
            </w:r>
            <w:r>
              <w:rPr>
                <w:rFonts w:hint="default" w:ascii="Times New Roman" w:hAnsi="Times New Roman" w:eastAsia="仿宋_GB2312" w:cs="Times New Roman"/>
                <w:color w:val="000000"/>
                <w:kern w:val="2"/>
                <w:sz w:val="20"/>
                <w:szCs w:val="20"/>
                <w:lang w:val="en-US" w:eastAsia="zh-CN" w:bidi="ar-SA"/>
              </w:rPr>
              <w:t>《湖南省涉侨企业</w:t>
            </w:r>
            <w:r>
              <w:rPr>
                <w:rFonts w:hint="eastAsia" w:ascii="Times New Roman" w:hAnsi="Times New Roman" w:eastAsia="仿宋_GB2312" w:cs="Times New Roman"/>
                <w:color w:val="000000"/>
                <w:kern w:val="2"/>
                <w:sz w:val="20"/>
                <w:szCs w:val="20"/>
                <w:lang w:val="en-US" w:eastAsia="zh-CN" w:bidi="ar-SA"/>
              </w:rPr>
              <w:t>高质量发展调研报告</w:t>
            </w:r>
            <w:r>
              <w:rPr>
                <w:rFonts w:hint="default" w:ascii="Times New Roman" w:hAnsi="Times New Roman" w:eastAsia="仿宋_GB2312" w:cs="Times New Roman"/>
                <w:color w:val="000000"/>
                <w:kern w:val="2"/>
                <w:sz w:val="20"/>
                <w:szCs w:val="20"/>
                <w:lang w:val="en-US" w:eastAsia="zh-CN" w:bidi="ar-SA"/>
              </w:rPr>
              <w:t>》</w:t>
            </w:r>
            <w:r>
              <w:rPr>
                <w:rFonts w:hint="eastAsia" w:ascii="Times New Roman" w:hAnsi="Times New Roman" w:eastAsia="仿宋_GB2312" w:cs="Times New Roman"/>
                <w:color w:val="000000"/>
                <w:kern w:val="2"/>
                <w:sz w:val="20"/>
                <w:szCs w:val="20"/>
                <w:lang w:val="en-US" w:eastAsia="zh-CN" w:bidi="ar-SA"/>
              </w:rPr>
              <w:t>委托课题。</w:t>
            </w:r>
          </w:p>
        </w:tc>
        <w:tc>
          <w:tcPr>
            <w:tcW w:w="694" w:type="dxa"/>
            <w:tcBorders>
              <w:top w:val="nil"/>
              <w:left w:val="nil"/>
              <w:bottom w:val="single" w:color="auto" w:sz="4" w:space="0"/>
              <w:right w:val="single" w:color="auto" w:sz="4" w:space="0"/>
            </w:tcBorders>
            <w:vAlign w:val="center"/>
          </w:tcPr>
          <w:p w14:paraId="3E052ADC">
            <w:pPr>
              <w:widowControl/>
              <w:jc w:val="center"/>
              <w:rPr>
                <w:rFonts w:hint="default" w:ascii="Times New Roman" w:hAnsi="Times New Roman" w:eastAsia="仿宋_GB2312" w:cs="Times New Roman"/>
                <w:color w:val="000000"/>
                <w:sz w:val="20"/>
                <w:szCs w:val="20"/>
                <w:lang w:val="en-US" w:eastAsia="zh-CN"/>
              </w:rPr>
            </w:pPr>
            <w:r>
              <w:rPr>
                <w:rFonts w:hint="default" w:ascii="Times New Roman" w:hAnsi="Times New Roman" w:eastAsia="仿宋_GB2312" w:cs="Times New Roman"/>
                <w:color w:val="000000"/>
                <w:sz w:val="20"/>
                <w:szCs w:val="20"/>
                <w:lang w:val="en-US" w:eastAsia="zh-CN"/>
              </w:rPr>
              <w:t>5</w:t>
            </w:r>
          </w:p>
        </w:tc>
        <w:tc>
          <w:tcPr>
            <w:tcW w:w="1007" w:type="dxa"/>
            <w:tcBorders>
              <w:top w:val="nil"/>
              <w:left w:val="nil"/>
              <w:bottom w:val="single" w:color="auto" w:sz="4" w:space="0"/>
              <w:right w:val="single" w:color="auto" w:sz="4" w:space="0"/>
            </w:tcBorders>
            <w:vAlign w:val="center"/>
          </w:tcPr>
          <w:p w14:paraId="2B36DE2A">
            <w:pPr>
              <w:widowControl/>
              <w:ind w:firstLine="300" w:firstLineChars="150"/>
              <w:jc w:val="both"/>
              <w:rPr>
                <w:rFonts w:hint="default" w:ascii="Times New Roman" w:hAnsi="Times New Roman" w:eastAsia="仿宋_GB2312" w:cs="Times New Roman"/>
                <w:color w:val="000000"/>
                <w:kern w:val="2"/>
                <w:sz w:val="20"/>
                <w:szCs w:val="20"/>
                <w:lang w:val="en-US" w:eastAsia="zh-CN" w:bidi="ar-SA"/>
              </w:rPr>
            </w:pPr>
            <w:r>
              <w:rPr>
                <w:rFonts w:hint="default" w:ascii="Times New Roman" w:hAnsi="Times New Roman" w:eastAsia="仿宋_GB2312" w:cs="Times New Roman"/>
                <w:color w:val="000000"/>
                <w:kern w:val="2"/>
                <w:sz w:val="20"/>
                <w:szCs w:val="20"/>
                <w:lang w:val="en-US" w:eastAsia="zh-CN" w:bidi="ar-SA"/>
              </w:rPr>
              <w:t>5</w:t>
            </w:r>
          </w:p>
        </w:tc>
        <w:tc>
          <w:tcPr>
            <w:tcW w:w="1418" w:type="dxa"/>
            <w:tcBorders>
              <w:top w:val="nil"/>
              <w:left w:val="nil"/>
              <w:bottom w:val="single" w:color="auto" w:sz="4" w:space="0"/>
              <w:right w:val="single" w:color="auto" w:sz="4" w:space="0"/>
            </w:tcBorders>
            <w:vAlign w:val="center"/>
          </w:tcPr>
          <w:p w14:paraId="23BD3A1C">
            <w:pPr>
              <w:widowControl/>
              <w:jc w:val="left"/>
              <w:rPr>
                <w:rFonts w:hint="default" w:ascii="Times New Roman" w:hAnsi="Times New Roman" w:eastAsia="仿宋_GB2312" w:cs="Times New Roman"/>
                <w:color w:val="000000"/>
                <w:sz w:val="20"/>
                <w:szCs w:val="20"/>
              </w:rPr>
            </w:pPr>
          </w:p>
        </w:tc>
      </w:tr>
      <w:tr w14:paraId="0847EB14">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14:paraId="17175C53">
            <w:pPr>
              <w:jc w:val="left"/>
              <w:rPr>
                <w:rFonts w:hint="default" w:ascii="Times New Roman" w:hAnsi="Times New Roman" w:eastAsia="仿宋_GB2312" w:cs="Times New Roman"/>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495A06B4">
            <w:pPr>
              <w:jc w:val="left"/>
              <w:rPr>
                <w:rFonts w:hint="default" w:ascii="Times New Roman" w:hAnsi="Times New Roman" w:eastAsia="仿宋_GB2312" w:cs="Times New Roman"/>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484FFF25">
            <w:pPr>
              <w:jc w:val="center"/>
              <w:rPr>
                <w:rFonts w:hint="default" w:ascii="Times New Roman" w:hAnsi="Times New Roman" w:eastAsia="仿宋_GB2312" w:cs="Times New Roman"/>
                <w:color w:val="000000"/>
                <w:sz w:val="20"/>
                <w:szCs w:val="20"/>
              </w:rPr>
            </w:pPr>
          </w:p>
        </w:tc>
        <w:tc>
          <w:tcPr>
            <w:tcW w:w="1224" w:type="dxa"/>
            <w:tcBorders>
              <w:top w:val="single" w:color="auto" w:sz="4" w:space="0"/>
              <w:left w:val="single" w:color="auto" w:sz="4" w:space="0"/>
              <w:bottom w:val="single" w:color="auto" w:sz="4" w:space="0"/>
              <w:right w:val="single" w:color="auto" w:sz="4" w:space="0"/>
            </w:tcBorders>
            <w:vAlign w:val="center"/>
          </w:tcPr>
          <w:p w14:paraId="61C1EC43">
            <w:pPr>
              <w:widowControl/>
              <w:jc w:val="left"/>
              <w:rPr>
                <w:rFonts w:hint="default" w:ascii="Times New Roman" w:hAnsi="Times New Roman" w:eastAsia="仿宋_GB2312" w:cs="Times New Roman"/>
                <w:color w:val="000000"/>
                <w:sz w:val="20"/>
                <w:szCs w:val="20"/>
              </w:rPr>
            </w:pPr>
            <w:r>
              <w:rPr>
                <w:rFonts w:hint="eastAsia" w:ascii="仿宋_GB2312" w:hAnsi="仿宋_GB2312" w:eastAsia="仿宋_GB2312" w:cs="仿宋_GB2312"/>
                <w:color w:val="auto"/>
                <w:sz w:val="20"/>
                <w:szCs w:val="20"/>
              </w:rPr>
              <w:t>帮助会机关处理日常法律事务，为侨界群众免费提供法律咨询</w:t>
            </w:r>
            <w:r>
              <w:rPr>
                <w:rFonts w:hint="eastAsia" w:ascii="仿宋_GB2312" w:hAnsi="仿宋_GB2312" w:eastAsia="仿宋_GB2312" w:cs="仿宋_GB2312"/>
                <w:color w:val="auto"/>
                <w:sz w:val="20"/>
                <w:szCs w:val="20"/>
                <w:lang w:eastAsia="zh-CN"/>
              </w:rPr>
              <w:t>。</w:t>
            </w:r>
          </w:p>
        </w:tc>
        <w:tc>
          <w:tcPr>
            <w:tcW w:w="1134" w:type="dxa"/>
            <w:tcBorders>
              <w:top w:val="single" w:color="auto" w:sz="4" w:space="0"/>
              <w:left w:val="single" w:color="auto" w:sz="4" w:space="0"/>
              <w:bottom w:val="single" w:color="auto" w:sz="4" w:space="0"/>
              <w:right w:val="single" w:color="auto" w:sz="4" w:space="0"/>
            </w:tcBorders>
            <w:vAlign w:val="center"/>
          </w:tcPr>
          <w:p w14:paraId="4D5657D4">
            <w:pPr>
              <w:widowControl/>
              <w:jc w:val="left"/>
              <w:rPr>
                <w:rFonts w:hint="default" w:ascii="Times New Roman" w:hAnsi="Times New Roman" w:eastAsia="仿宋_GB2312" w:cs="Times New Roman"/>
                <w:color w:val="000000"/>
                <w:sz w:val="20"/>
                <w:szCs w:val="20"/>
              </w:rPr>
            </w:pPr>
            <w:r>
              <w:rPr>
                <w:rFonts w:hint="eastAsia" w:ascii="仿宋_GB2312" w:hAnsi="仿宋_GB2312" w:eastAsia="仿宋_GB2312" w:cs="仿宋_GB2312"/>
                <w:color w:val="auto"/>
                <w:sz w:val="20"/>
                <w:szCs w:val="20"/>
              </w:rPr>
              <w:t>帮助会机关处理日常法律事务，为侨界群众免费提供法律咨询</w:t>
            </w:r>
            <w:r>
              <w:rPr>
                <w:rFonts w:hint="eastAsia" w:ascii="仿宋_GB2312" w:hAnsi="仿宋_GB2312" w:eastAsia="仿宋_GB2312" w:cs="仿宋_GB2312"/>
                <w:color w:val="auto"/>
                <w:sz w:val="20"/>
                <w:szCs w:val="20"/>
                <w:lang w:eastAsia="zh-CN"/>
              </w:rPr>
              <w:t>。</w:t>
            </w:r>
          </w:p>
        </w:tc>
        <w:tc>
          <w:tcPr>
            <w:tcW w:w="1134" w:type="dxa"/>
            <w:tcBorders>
              <w:top w:val="single" w:color="auto" w:sz="4" w:space="0"/>
              <w:left w:val="single" w:color="auto" w:sz="4" w:space="0"/>
              <w:bottom w:val="single" w:color="auto" w:sz="4" w:space="0"/>
              <w:right w:val="single" w:color="auto" w:sz="4" w:space="0"/>
            </w:tcBorders>
            <w:vAlign w:val="center"/>
          </w:tcPr>
          <w:p w14:paraId="71050472">
            <w:pPr>
              <w:widowControl/>
              <w:jc w:val="left"/>
              <w:rPr>
                <w:rFonts w:hint="default" w:ascii="Times New Roman" w:hAnsi="Times New Roman" w:eastAsia="仿宋_GB2312" w:cs="Times New Roman"/>
                <w:color w:val="000000"/>
                <w:sz w:val="20"/>
                <w:szCs w:val="20"/>
              </w:rPr>
            </w:pPr>
            <w:r>
              <w:rPr>
                <w:rFonts w:hint="eastAsia" w:ascii="仿宋_GB2312" w:hAnsi="仿宋_GB2312" w:eastAsia="仿宋_GB2312" w:cs="仿宋_GB2312"/>
                <w:color w:val="auto"/>
                <w:sz w:val="20"/>
                <w:szCs w:val="20"/>
                <w:lang w:val="en-US" w:eastAsia="zh-CN"/>
              </w:rPr>
              <w:t>已聘请一律所为法律顾问单位，帮助会机关处理日常法律事务，为侨界群众免费提供法律咨询。</w:t>
            </w:r>
          </w:p>
        </w:tc>
        <w:tc>
          <w:tcPr>
            <w:tcW w:w="694" w:type="dxa"/>
            <w:tcBorders>
              <w:top w:val="nil"/>
              <w:left w:val="nil"/>
              <w:bottom w:val="single" w:color="auto" w:sz="4" w:space="0"/>
              <w:right w:val="single" w:color="auto" w:sz="4" w:space="0"/>
            </w:tcBorders>
            <w:vAlign w:val="center"/>
          </w:tcPr>
          <w:p w14:paraId="11AFC498">
            <w:pPr>
              <w:widowControl/>
              <w:jc w:val="center"/>
              <w:rPr>
                <w:rFonts w:hint="default" w:ascii="Times New Roman" w:hAnsi="Times New Roman" w:eastAsia="仿宋_GB2312" w:cs="Times New Roman"/>
                <w:color w:val="000000"/>
                <w:sz w:val="20"/>
                <w:szCs w:val="20"/>
                <w:lang w:val="en-US" w:eastAsia="zh-CN"/>
              </w:rPr>
            </w:pPr>
            <w:r>
              <w:rPr>
                <w:rFonts w:hint="default" w:ascii="Times New Roman" w:hAnsi="Times New Roman" w:eastAsia="仿宋_GB2312" w:cs="Times New Roman"/>
                <w:color w:val="000000"/>
                <w:sz w:val="20"/>
                <w:szCs w:val="20"/>
                <w:lang w:val="en-US" w:eastAsia="zh-CN"/>
              </w:rPr>
              <w:t>5</w:t>
            </w:r>
          </w:p>
        </w:tc>
        <w:tc>
          <w:tcPr>
            <w:tcW w:w="1007" w:type="dxa"/>
            <w:tcBorders>
              <w:top w:val="nil"/>
              <w:left w:val="nil"/>
              <w:bottom w:val="single" w:color="auto" w:sz="4" w:space="0"/>
              <w:right w:val="single" w:color="auto" w:sz="4" w:space="0"/>
            </w:tcBorders>
            <w:vAlign w:val="center"/>
          </w:tcPr>
          <w:p w14:paraId="12CC1883">
            <w:pPr>
              <w:widowControl/>
              <w:jc w:val="center"/>
              <w:rPr>
                <w:rFonts w:hint="default" w:ascii="Times New Roman" w:hAnsi="Times New Roman" w:eastAsia="仿宋_GB2312" w:cs="Times New Roman"/>
                <w:color w:val="000000"/>
                <w:kern w:val="2"/>
                <w:sz w:val="20"/>
                <w:szCs w:val="20"/>
                <w:lang w:val="en-US" w:eastAsia="zh-CN" w:bidi="ar-SA"/>
              </w:rPr>
            </w:pPr>
            <w:r>
              <w:rPr>
                <w:rFonts w:hint="default" w:ascii="Times New Roman" w:hAnsi="Times New Roman" w:eastAsia="仿宋_GB2312" w:cs="Times New Roman"/>
                <w:color w:val="000000"/>
                <w:kern w:val="2"/>
                <w:sz w:val="20"/>
                <w:szCs w:val="20"/>
                <w:lang w:val="en-US" w:eastAsia="zh-CN" w:bidi="ar-SA"/>
              </w:rPr>
              <w:t>5</w:t>
            </w:r>
          </w:p>
        </w:tc>
        <w:tc>
          <w:tcPr>
            <w:tcW w:w="1418" w:type="dxa"/>
            <w:tcBorders>
              <w:top w:val="nil"/>
              <w:left w:val="nil"/>
              <w:bottom w:val="single" w:color="auto" w:sz="4" w:space="0"/>
              <w:right w:val="single" w:color="auto" w:sz="4" w:space="0"/>
            </w:tcBorders>
            <w:vAlign w:val="center"/>
          </w:tcPr>
          <w:p w14:paraId="217F5500">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w:t>
            </w:r>
          </w:p>
        </w:tc>
      </w:tr>
      <w:tr w14:paraId="698B4CB6">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14:paraId="549084FA">
            <w:pPr>
              <w:jc w:val="left"/>
              <w:rPr>
                <w:rFonts w:hint="default" w:ascii="Times New Roman" w:hAnsi="Times New Roman" w:eastAsia="仿宋_GB2312" w:cs="Times New Roman"/>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468338BD">
            <w:pPr>
              <w:jc w:val="left"/>
              <w:rPr>
                <w:rFonts w:hint="default" w:ascii="Times New Roman" w:hAnsi="Times New Roman" w:eastAsia="仿宋_GB2312" w:cs="Times New Roman"/>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1F547B2B">
            <w:pPr>
              <w:widowControl/>
              <w:jc w:val="center"/>
              <w:rPr>
                <w:rFonts w:hint="default" w:ascii="Times New Roman" w:hAnsi="Times New Roman" w:eastAsia="仿宋_GB2312" w:cs="Times New Roman"/>
                <w:color w:val="000000"/>
                <w:sz w:val="20"/>
                <w:szCs w:val="20"/>
              </w:rPr>
            </w:pPr>
          </w:p>
        </w:tc>
        <w:tc>
          <w:tcPr>
            <w:tcW w:w="1224" w:type="dxa"/>
            <w:tcBorders>
              <w:top w:val="single" w:color="auto" w:sz="4" w:space="0"/>
              <w:left w:val="single" w:color="auto" w:sz="4" w:space="0"/>
              <w:bottom w:val="single" w:color="auto" w:sz="4" w:space="0"/>
              <w:right w:val="single" w:color="auto" w:sz="4" w:space="0"/>
            </w:tcBorders>
            <w:vAlign w:val="center"/>
          </w:tcPr>
          <w:p w14:paraId="22B4E69C">
            <w:pPr>
              <w:widowControl/>
              <w:jc w:val="left"/>
              <w:rPr>
                <w:rFonts w:hint="default" w:ascii="Times New Roman" w:hAnsi="Times New Roman" w:eastAsia="仿宋_GB2312" w:cs="Times New Roman"/>
                <w:color w:val="000000"/>
                <w:sz w:val="20"/>
                <w:szCs w:val="20"/>
              </w:rPr>
            </w:pPr>
            <w:r>
              <w:rPr>
                <w:rFonts w:hint="eastAsia" w:ascii="仿宋_GB2312" w:hAnsi="仿宋_GB2312" w:eastAsia="仿宋_GB2312" w:cs="仿宋_GB2312"/>
                <w:color w:val="auto"/>
                <w:sz w:val="20"/>
                <w:szCs w:val="20"/>
              </w:rPr>
              <w:t>省侨联与红网新媒体集团签订合作协议，负责官网、官微、官博等维护、宣传工作，旨在加强与省主流媒体合作，提高宣传影响力，拓展国际传播能力建设。</w:t>
            </w:r>
          </w:p>
        </w:tc>
        <w:tc>
          <w:tcPr>
            <w:tcW w:w="1134" w:type="dxa"/>
            <w:tcBorders>
              <w:top w:val="single" w:color="auto" w:sz="4" w:space="0"/>
              <w:left w:val="single" w:color="auto" w:sz="4" w:space="0"/>
              <w:bottom w:val="single" w:color="auto" w:sz="4" w:space="0"/>
              <w:right w:val="single" w:color="auto" w:sz="4" w:space="0"/>
            </w:tcBorders>
            <w:vAlign w:val="center"/>
          </w:tcPr>
          <w:p w14:paraId="57FEE7F9">
            <w:pPr>
              <w:widowControl/>
              <w:jc w:val="left"/>
              <w:rPr>
                <w:rFonts w:hint="default" w:ascii="Times New Roman" w:hAnsi="Times New Roman" w:eastAsia="仿宋_GB2312" w:cs="Times New Roman"/>
                <w:color w:val="000000"/>
                <w:sz w:val="20"/>
                <w:szCs w:val="20"/>
              </w:rPr>
            </w:pPr>
            <w:r>
              <w:rPr>
                <w:rFonts w:hint="eastAsia" w:ascii="仿宋_GB2312" w:hAnsi="仿宋_GB2312" w:eastAsia="仿宋_GB2312" w:cs="仿宋_GB2312"/>
                <w:color w:val="auto"/>
                <w:sz w:val="20"/>
                <w:szCs w:val="20"/>
              </w:rPr>
              <w:t>省侨联与红网新媒体集团签订合作协议，负责官网、官微、官博等维护、宣传工作，旨在加强与省主流媒体合作，提高宣传影响力，拓展国际传播能力建设。</w:t>
            </w:r>
          </w:p>
        </w:tc>
        <w:tc>
          <w:tcPr>
            <w:tcW w:w="1134" w:type="dxa"/>
            <w:tcBorders>
              <w:top w:val="single" w:color="auto" w:sz="4" w:space="0"/>
              <w:left w:val="single" w:color="auto" w:sz="4" w:space="0"/>
              <w:bottom w:val="single" w:color="auto" w:sz="4" w:space="0"/>
              <w:right w:val="single" w:color="auto" w:sz="4" w:space="0"/>
            </w:tcBorders>
            <w:vAlign w:val="center"/>
          </w:tcPr>
          <w:p w14:paraId="3C708347">
            <w:pPr>
              <w:widowControl/>
              <w:jc w:val="left"/>
              <w:rPr>
                <w:rFonts w:hint="default" w:ascii="Times New Roman" w:hAnsi="Times New Roman" w:eastAsia="仿宋_GB2312" w:cs="Times New Roman"/>
                <w:color w:val="000000"/>
                <w:sz w:val="20"/>
                <w:szCs w:val="20"/>
              </w:rPr>
            </w:pPr>
            <w:r>
              <w:rPr>
                <w:rFonts w:hint="eastAsia" w:ascii="仿宋_GB2312" w:hAnsi="仿宋_GB2312" w:eastAsia="仿宋_GB2312" w:cs="仿宋_GB2312"/>
                <w:color w:val="auto"/>
                <w:sz w:val="20"/>
                <w:szCs w:val="20"/>
                <w:lang w:val="en-US" w:eastAsia="zh-CN"/>
              </w:rPr>
              <w:t>已完成</w:t>
            </w:r>
          </w:p>
        </w:tc>
        <w:tc>
          <w:tcPr>
            <w:tcW w:w="694" w:type="dxa"/>
            <w:tcBorders>
              <w:top w:val="nil"/>
              <w:left w:val="nil"/>
              <w:bottom w:val="single" w:color="auto" w:sz="4" w:space="0"/>
              <w:right w:val="single" w:color="auto" w:sz="4" w:space="0"/>
            </w:tcBorders>
            <w:vAlign w:val="center"/>
          </w:tcPr>
          <w:p w14:paraId="6B1C12D5">
            <w:pPr>
              <w:widowControl/>
              <w:jc w:val="center"/>
              <w:rPr>
                <w:rFonts w:hint="default" w:ascii="Times New Roman" w:hAnsi="Times New Roman" w:eastAsia="仿宋_GB2312" w:cs="Times New Roman"/>
                <w:color w:val="000000"/>
                <w:sz w:val="20"/>
                <w:szCs w:val="20"/>
                <w:lang w:val="en-US" w:eastAsia="zh-CN"/>
              </w:rPr>
            </w:pPr>
            <w:r>
              <w:rPr>
                <w:rFonts w:hint="default" w:ascii="Times New Roman" w:hAnsi="Times New Roman" w:eastAsia="仿宋_GB2312" w:cs="Times New Roman"/>
                <w:color w:val="000000"/>
                <w:sz w:val="20"/>
                <w:szCs w:val="20"/>
                <w:lang w:val="en-US" w:eastAsia="zh-CN"/>
              </w:rPr>
              <w:t>5</w:t>
            </w:r>
          </w:p>
        </w:tc>
        <w:tc>
          <w:tcPr>
            <w:tcW w:w="1007" w:type="dxa"/>
            <w:tcBorders>
              <w:top w:val="nil"/>
              <w:left w:val="nil"/>
              <w:bottom w:val="single" w:color="auto" w:sz="4" w:space="0"/>
              <w:right w:val="single" w:color="auto" w:sz="4" w:space="0"/>
            </w:tcBorders>
            <w:vAlign w:val="center"/>
          </w:tcPr>
          <w:p w14:paraId="040117CB">
            <w:pPr>
              <w:widowControl/>
              <w:jc w:val="center"/>
              <w:rPr>
                <w:rFonts w:hint="default" w:ascii="Times New Roman" w:hAnsi="Times New Roman" w:eastAsia="仿宋_GB2312" w:cs="Times New Roman"/>
                <w:color w:val="000000"/>
                <w:kern w:val="2"/>
                <w:sz w:val="20"/>
                <w:szCs w:val="20"/>
                <w:lang w:val="en-US" w:eastAsia="zh-CN" w:bidi="ar-SA"/>
              </w:rPr>
            </w:pPr>
            <w:r>
              <w:rPr>
                <w:rFonts w:hint="default" w:ascii="Times New Roman" w:hAnsi="Times New Roman" w:eastAsia="仿宋_GB2312" w:cs="Times New Roman"/>
                <w:color w:val="000000"/>
                <w:kern w:val="2"/>
                <w:sz w:val="20"/>
                <w:szCs w:val="20"/>
                <w:lang w:val="en-US" w:eastAsia="zh-CN" w:bidi="ar-SA"/>
              </w:rPr>
              <w:t>5</w:t>
            </w:r>
          </w:p>
        </w:tc>
        <w:tc>
          <w:tcPr>
            <w:tcW w:w="1418" w:type="dxa"/>
            <w:tcBorders>
              <w:top w:val="nil"/>
              <w:left w:val="nil"/>
              <w:bottom w:val="single" w:color="auto" w:sz="4" w:space="0"/>
              <w:right w:val="single" w:color="auto" w:sz="4" w:space="0"/>
            </w:tcBorders>
            <w:vAlign w:val="center"/>
          </w:tcPr>
          <w:p w14:paraId="250987BE">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w:t>
            </w:r>
          </w:p>
        </w:tc>
      </w:tr>
      <w:tr w14:paraId="23FDEF1A">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14:paraId="24149876">
            <w:pPr>
              <w:jc w:val="left"/>
              <w:rPr>
                <w:rFonts w:hint="default" w:ascii="Times New Roman" w:hAnsi="Times New Roman" w:eastAsia="仿宋_GB2312" w:cs="Times New Roman"/>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6190749D">
            <w:pPr>
              <w:jc w:val="left"/>
              <w:rPr>
                <w:rFonts w:hint="default" w:ascii="Times New Roman" w:hAnsi="Times New Roman" w:eastAsia="仿宋_GB2312" w:cs="Times New Roman"/>
                <w:color w:val="000000"/>
                <w:sz w:val="20"/>
                <w:szCs w:val="20"/>
              </w:rPr>
            </w:pPr>
          </w:p>
        </w:tc>
        <w:tc>
          <w:tcPr>
            <w:tcW w:w="1080" w:type="dxa"/>
            <w:tcBorders>
              <w:top w:val="single" w:color="auto" w:sz="4" w:space="0"/>
              <w:left w:val="single" w:color="auto" w:sz="4" w:space="0"/>
              <w:bottom w:val="single" w:color="auto" w:sz="4" w:space="0"/>
              <w:right w:val="single" w:color="auto" w:sz="4" w:space="0"/>
            </w:tcBorders>
            <w:vAlign w:val="center"/>
          </w:tcPr>
          <w:p w14:paraId="4A1B0A65">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时效指标</w:t>
            </w:r>
          </w:p>
        </w:tc>
        <w:tc>
          <w:tcPr>
            <w:tcW w:w="1224" w:type="dxa"/>
            <w:tcBorders>
              <w:top w:val="single" w:color="auto" w:sz="4" w:space="0"/>
              <w:left w:val="single" w:color="auto" w:sz="4" w:space="0"/>
              <w:bottom w:val="single" w:color="auto" w:sz="4" w:space="0"/>
              <w:right w:val="single" w:color="auto" w:sz="4" w:space="0"/>
            </w:tcBorders>
            <w:vAlign w:val="center"/>
          </w:tcPr>
          <w:p w14:paraId="318B23C7">
            <w:pPr>
              <w:widowControl/>
              <w:jc w:val="left"/>
              <w:rPr>
                <w:rFonts w:hint="default" w:ascii="Times New Roman" w:hAnsi="Times New Roman" w:eastAsia="仿宋_GB2312" w:cs="Times New Roman"/>
                <w:color w:val="000000"/>
                <w:sz w:val="20"/>
                <w:szCs w:val="20"/>
                <w:lang w:val="en-US" w:eastAsia="zh-CN"/>
              </w:rPr>
            </w:pPr>
            <w:r>
              <w:rPr>
                <w:rFonts w:hint="eastAsia" w:ascii="Times New Roman" w:hAnsi="Times New Roman" w:eastAsia="仿宋_GB2312" w:cs="Times New Roman"/>
                <w:color w:val="000000"/>
                <w:sz w:val="20"/>
                <w:szCs w:val="20"/>
                <w:lang w:val="en-US" w:eastAsia="zh-CN"/>
              </w:rPr>
              <w:t>2024年底前完成</w:t>
            </w:r>
          </w:p>
        </w:tc>
        <w:tc>
          <w:tcPr>
            <w:tcW w:w="1134" w:type="dxa"/>
            <w:tcBorders>
              <w:top w:val="single" w:color="auto" w:sz="4" w:space="0"/>
              <w:left w:val="single" w:color="auto" w:sz="4" w:space="0"/>
              <w:bottom w:val="single" w:color="auto" w:sz="4" w:space="0"/>
              <w:right w:val="single" w:color="auto" w:sz="4" w:space="0"/>
            </w:tcBorders>
            <w:vAlign w:val="center"/>
          </w:tcPr>
          <w:p w14:paraId="482E8BDF">
            <w:pPr>
              <w:widowControl/>
              <w:jc w:val="left"/>
              <w:rPr>
                <w:rFonts w:hint="default" w:ascii="Times New Roman" w:hAnsi="Times New Roman" w:eastAsia="仿宋_GB2312" w:cs="Times New Roman"/>
                <w:color w:val="000000"/>
                <w:sz w:val="20"/>
                <w:szCs w:val="20"/>
              </w:rPr>
            </w:pPr>
            <w:r>
              <w:rPr>
                <w:rFonts w:hint="eastAsia" w:ascii="Times New Roman" w:hAnsi="Times New Roman" w:eastAsia="仿宋_GB2312" w:cs="Times New Roman"/>
                <w:color w:val="000000"/>
                <w:sz w:val="20"/>
                <w:szCs w:val="20"/>
                <w:lang w:val="en-US" w:eastAsia="zh-CN"/>
              </w:rPr>
              <w:t>2024年底前完成</w:t>
            </w:r>
          </w:p>
        </w:tc>
        <w:tc>
          <w:tcPr>
            <w:tcW w:w="1134" w:type="dxa"/>
            <w:tcBorders>
              <w:top w:val="single" w:color="auto" w:sz="4" w:space="0"/>
              <w:left w:val="single" w:color="auto" w:sz="4" w:space="0"/>
              <w:bottom w:val="single" w:color="auto" w:sz="4" w:space="0"/>
              <w:right w:val="single" w:color="auto" w:sz="4" w:space="0"/>
            </w:tcBorders>
            <w:vAlign w:val="center"/>
          </w:tcPr>
          <w:p w14:paraId="58070ED0">
            <w:pPr>
              <w:widowControl/>
              <w:jc w:val="left"/>
              <w:rPr>
                <w:rFonts w:hint="default" w:ascii="Times New Roman" w:hAnsi="Times New Roman" w:eastAsia="仿宋_GB2312" w:cs="Times New Roman"/>
                <w:color w:val="000000"/>
                <w:sz w:val="20"/>
                <w:szCs w:val="20"/>
              </w:rPr>
            </w:pPr>
            <w:r>
              <w:rPr>
                <w:rFonts w:hint="eastAsia" w:ascii="仿宋_GB2312" w:hAnsi="仿宋_GB2312" w:eastAsia="仿宋_GB2312" w:cs="仿宋_GB2312"/>
                <w:color w:val="auto"/>
                <w:sz w:val="20"/>
                <w:szCs w:val="20"/>
                <w:lang w:val="en-US" w:eastAsia="zh-CN"/>
              </w:rPr>
              <w:t>已完成</w:t>
            </w:r>
          </w:p>
        </w:tc>
        <w:tc>
          <w:tcPr>
            <w:tcW w:w="694" w:type="dxa"/>
            <w:tcBorders>
              <w:top w:val="nil"/>
              <w:left w:val="nil"/>
              <w:bottom w:val="single" w:color="auto" w:sz="4" w:space="0"/>
              <w:right w:val="single" w:color="auto" w:sz="4" w:space="0"/>
            </w:tcBorders>
            <w:vAlign w:val="center"/>
          </w:tcPr>
          <w:p w14:paraId="237C3145">
            <w:pPr>
              <w:widowControl/>
              <w:jc w:val="center"/>
              <w:rPr>
                <w:rFonts w:hint="default" w:ascii="Times New Roman" w:hAnsi="Times New Roman" w:eastAsia="仿宋_GB2312" w:cs="Times New Roman"/>
                <w:color w:val="000000"/>
                <w:sz w:val="20"/>
                <w:szCs w:val="20"/>
                <w:lang w:val="en-US" w:eastAsia="zh-CN"/>
              </w:rPr>
            </w:pPr>
            <w:r>
              <w:rPr>
                <w:rFonts w:hint="default" w:ascii="Times New Roman" w:hAnsi="Times New Roman" w:eastAsia="仿宋_GB2312" w:cs="Times New Roman"/>
                <w:color w:val="000000"/>
                <w:sz w:val="20"/>
                <w:szCs w:val="20"/>
                <w:lang w:val="en-US" w:eastAsia="zh-CN"/>
              </w:rPr>
              <w:t>2</w:t>
            </w:r>
          </w:p>
        </w:tc>
        <w:tc>
          <w:tcPr>
            <w:tcW w:w="1007" w:type="dxa"/>
            <w:tcBorders>
              <w:top w:val="nil"/>
              <w:left w:val="nil"/>
              <w:bottom w:val="single" w:color="auto" w:sz="4" w:space="0"/>
              <w:right w:val="single" w:color="auto" w:sz="4" w:space="0"/>
            </w:tcBorders>
            <w:vAlign w:val="center"/>
          </w:tcPr>
          <w:p w14:paraId="3C506567">
            <w:pPr>
              <w:widowControl/>
              <w:jc w:val="center"/>
              <w:rPr>
                <w:rFonts w:hint="default" w:ascii="Times New Roman" w:hAnsi="Times New Roman" w:eastAsia="仿宋_GB2312" w:cs="Times New Roman"/>
                <w:color w:val="000000"/>
                <w:kern w:val="2"/>
                <w:sz w:val="20"/>
                <w:szCs w:val="20"/>
                <w:lang w:val="en-US" w:eastAsia="zh-CN" w:bidi="ar-SA"/>
              </w:rPr>
            </w:pPr>
            <w:r>
              <w:rPr>
                <w:rFonts w:hint="default" w:ascii="Times New Roman" w:hAnsi="Times New Roman" w:eastAsia="仿宋_GB2312" w:cs="Times New Roman"/>
                <w:color w:val="000000"/>
                <w:kern w:val="2"/>
                <w:sz w:val="20"/>
                <w:szCs w:val="20"/>
                <w:lang w:val="en-US" w:eastAsia="zh-CN" w:bidi="ar-SA"/>
              </w:rPr>
              <w:t>2</w:t>
            </w:r>
          </w:p>
        </w:tc>
        <w:tc>
          <w:tcPr>
            <w:tcW w:w="1418" w:type="dxa"/>
            <w:tcBorders>
              <w:top w:val="nil"/>
              <w:left w:val="nil"/>
              <w:bottom w:val="single" w:color="auto" w:sz="4" w:space="0"/>
              <w:right w:val="single" w:color="auto" w:sz="4" w:space="0"/>
            </w:tcBorders>
            <w:vAlign w:val="center"/>
          </w:tcPr>
          <w:p w14:paraId="617E7536">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w:t>
            </w:r>
          </w:p>
        </w:tc>
      </w:tr>
      <w:tr w14:paraId="0E6DD9BE">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14:paraId="2E7266B3">
            <w:pPr>
              <w:jc w:val="left"/>
              <w:rPr>
                <w:rFonts w:hint="default" w:ascii="Times New Roman" w:hAnsi="Times New Roman" w:eastAsia="仿宋_GB2312" w:cs="Times New Roman"/>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2404148D">
            <w:pPr>
              <w:jc w:val="left"/>
              <w:rPr>
                <w:rFonts w:hint="default" w:ascii="Times New Roman" w:hAnsi="Times New Roman" w:eastAsia="仿宋_GB2312" w:cs="Times New Roman"/>
                <w:color w:val="000000"/>
                <w:sz w:val="20"/>
                <w:szCs w:val="20"/>
              </w:rPr>
            </w:pPr>
          </w:p>
        </w:tc>
        <w:tc>
          <w:tcPr>
            <w:tcW w:w="1080" w:type="dxa"/>
            <w:vMerge w:val="restart"/>
            <w:tcBorders>
              <w:top w:val="single" w:color="auto" w:sz="4" w:space="0"/>
              <w:left w:val="single" w:color="auto" w:sz="4" w:space="0"/>
              <w:bottom w:val="single" w:color="auto" w:sz="4" w:space="0"/>
              <w:right w:val="single" w:color="auto" w:sz="4" w:space="0"/>
            </w:tcBorders>
            <w:vAlign w:val="center"/>
          </w:tcPr>
          <w:p w14:paraId="63D798E3">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成本指标</w:t>
            </w:r>
          </w:p>
        </w:tc>
        <w:tc>
          <w:tcPr>
            <w:tcW w:w="1224" w:type="dxa"/>
            <w:tcBorders>
              <w:top w:val="single" w:color="auto" w:sz="4" w:space="0"/>
              <w:left w:val="single" w:color="auto" w:sz="4" w:space="0"/>
              <w:bottom w:val="single" w:color="auto" w:sz="4" w:space="0"/>
              <w:right w:val="single" w:color="auto" w:sz="4" w:space="0"/>
            </w:tcBorders>
            <w:vAlign w:val="center"/>
          </w:tcPr>
          <w:p w14:paraId="49FA8AB9">
            <w:pPr>
              <w:widowControl/>
              <w:jc w:val="left"/>
              <w:rPr>
                <w:rFonts w:hint="default" w:ascii="Times New Roman" w:hAnsi="Times New Roman" w:eastAsia="仿宋_GB2312" w:cs="Times New Roman"/>
                <w:color w:val="000000"/>
                <w:sz w:val="20"/>
                <w:szCs w:val="20"/>
              </w:rPr>
            </w:pPr>
            <w:r>
              <w:rPr>
                <w:rFonts w:hint="eastAsia" w:ascii="仿宋_GB2312" w:hAnsi="仿宋_GB2312" w:eastAsia="仿宋_GB2312" w:cs="仿宋_GB2312"/>
                <w:color w:val="auto"/>
                <w:sz w:val="20"/>
                <w:szCs w:val="20"/>
                <w:lang w:val="en-US" w:eastAsia="zh-CN"/>
              </w:rPr>
              <w:t>省侨联与红网新媒体集团签订合作协议。</w:t>
            </w:r>
          </w:p>
        </w:tc>
        <w:tc>
          <w:tcPr>
            <w:tcW w:w="1134" w:type="dxa"/>
            <w:tcBorders>
              <w:top w:val="single" w:color="auto" w:sz="4" w:space="0"/>
              <w:left w:val="single" w:color="auto" w:sz="4" w:space="0"/>
              <w:bottom w:val="single" w:color="auto" w:sz="4" w:space="0"/>
              <w:right w:val="single" w:color="auto" w:sz="4" w:space="0"/>
            </w:tcBorders>
            <w:vAlign w:val="center"/>
          </w:tcPr>
          <w:p w14:paraId="667E8E5F">
            <w:pPr>
              <w:widowControl/>
              <w:jc w:val="left"/>
              <w:rPr>
                <w:rFonts w:hint="default" w:ascii="Times New Roman" w:hAnsi="Times New Roman" w:eastAsia="仿宋_GB2312" w:cs="Times New Roman"/>
                <w:color w:val="000000"/>
                <w:sz w:val="20"/>
                <w:szCs w:val="20"/>
              </w:rPr>
            </w:pPr>
            <w:r>
              <w:rPr>
                <w:rFonts w:hint="eastAsia" w:ascii="仿宋_GB2312" w:hAnsi="仿宋_GB2312" w:eastAsia="仿宋_GB2312" w:cs="仿宋_GB2312"/>
                <w:color w:val="auto"/>
                <w:sz w:val="20"/>
                <w:szCs w:val="20"/>
                <w:lang w:val="en-US" w:eastAsia="zh-CN"/>
              </w:rPr>
              <w:t>省侨联与红网新媒体集团签订合作协议。</w:t>
            </w:r>
          </w:p>
        </w:tc>
        <w:tc>
          <w:tcPr>
            <w:tcW w:w="1134" w:type="dxa"/>
            <w:tcBorders>
              <w:top w:val="single" w:color="auto" w:sz="4" w:space="0"/>
              <w:left w:val="single" w:color="auto" w:sz="4" w:space="0"/>
              <w:bottom w:val="single" w:color="auto" w:sz="4" w:space="0"/>
              <w:right w:val="single" w:color="auto" w:sz="4" w:space="0"/>
            </w:tcBorders>
            <w:vAlign w:val="center"/>
          </w:tcPr>
          <w:p w14:paraId="130A0256">
            <w:pPr>
              <w:widowControl/>
              <w:jc w:val="left"/>
              <w:rPr>
                <w:rFonts w:hint="default" w:ascii="Times New Roman" w:hAnsi="Times New Roman" w:eastAsia="仿宋_GB2312" w:cs="Times New Roman"/>
                <w:color w:val="000000"/>
                <w:sz w:val="20"/>
                <w:szCs w:val="20"/>
              </w:rPr>
            </w:pPr>
            <w:r>
              <w:rPr>
                <w:rFonts w:hint="eastAsia" w:ascii="仿宋_GB2312" w:hAnsi="仿宋_GB2312" w:eastAsia="仿宋_GB2312" w:cs="仿宋_GB2312"/>
                <w:color w:val="auto"/>
                <w:sz w:val="20"/>
                <w:szCs w:val="20"/>
                <w:lang w:val="en-US" w:eastAsia="zh-CN"/>
              </w:rPr>
              <w:t>已完成</w:t>
            </w:r>
          </w:p>
        </w:tc>
        <w:tc>
          <w:tcPr>
            <w:tcW w:w="694" w:type="dxa"/>
            <w:tcBorders>
              <w:top w:val="nil"/>
              <w:left w:val="nil"/>
              <w:bottom w:val="single" w:color="auto" w:sz="4" w:space="0"/>
              <w:right w:val="single" w:color="auto" w:sz="4" w:space="0"/>
            </w:tcBorders>
            <w:vAlign w:val="center"/>
          </w:tcPr>
          <w:p w14:paraId="2C39C135">
            <w:pPr>
              <w:widowControl/>
              <w:jc w:val="center"/>
              <w:rPr>
                <w:rFonts w:hint="default" w:ascii="Times New Roman" w:hAnsi="Times New Roman" w:eastAsia="仿宋_GB2312" w:cs="Times New Roman"/>
                <w:color w:val="000000"/>
                <w:sz w:val="20"/>
                <w:szCs w:val="20"/>
                <w:lang w:val="en-US" w:eastAsia="zh-CN"/>
              </w:rPr>
            </w:pPr>
            <w:r>
              <w:rPr>
                <w:rFonts w:hint="default" w:ascii="Times New Roman" w:hAnsi="Times New Roman" w:eastAsia="仿宋_GB2312" w:cs="Times New Roman"/>
                <w:color w:val="000000"/>
                <w:sz w:val="20"/>
                <w:szCs w:val="20"/>
                <w:lang w:val="en-US" w:eastAsia="zh-CN"/>
              </w:rPr>
              <w:t>5</w:t>
            </w:r>
          </w:p>
        </w:tc>
        <w:tc>
          <w:tcPr>
            <w:tcW w:w="1007" w:type="dxa"/>
            <w:tcBorders>
              <w:top w:val="nil"/>
              <w:left w:val="nil"/>
              <w:bottom w:val="single" w:color="auto" w:sz="4" w:space="0"/>
              <w:right w:val="single" w:color="auto" w:sz="4" w:space="0"/>
            </w:tcBorders>
            <w:vAlign w:val="center"/>
          </w:tcPr>
          <w:p w14:paraId="4C5C7E17">
            <w:pPr>
              <w:widowControl/>
              <w:jc w:val="center"/>
              <w:rPr>
                <w:rFonts w:hint="default" w:ascii="Times New Roman" w:hAnsi="Times New Roman" w:eastAsia="仿宋_GB2312" w:cs="Times New Roman"/>
                <w:color w:val="000000"/>
                <w:kern w:val="2"/>
                <w:sz w:val="20"/>
                <w:szCs w:val="20"/>
                <w:lang w:val="en-US" w:eastAsia="zh-CN" w:bidi="ar-SA"/>
              </w:rPr>
            </w:pPr>
            <w:r>
              <w:rPr>
                <w:rFonts w:hint="default" w:ascii="Times New Roman" w:hAnsi="Times New Roman" w:eastAsia="仿宋_GB2312" w:cs="Times New Roman"/>
                <w:color w:val="000000"/>
                <w:kern w:val="2"/>
                <w:sz w:val="20"/>
                <w:szCs w:val="20"/>
                <w:lang w:val="en-US" w:eastAsia="zh-CN" w:bidi="ar-SA"/>
              </w:rPr>
              <w:t>5</w:t>
            </w:r>
          </w:p>
        </w:tc>
        <w:tc>
          <w:tcPr>
            <w:tcW w:w="1418" w:type="dxa"/>
            <w:tcBorders>
              <w:top w:val="nil"/>
              <w:left w:val="nil"/>
              <w:bottom w:val="single" w:color="auto" w:sz="4" w:space="0"/>
              <w:right w:val="single" w:color="auto" w:sz="4" w:space="0"/>
            </w:tcBorders>
            <w:vAlign w:val="center"/>
          </w:tcPr>
          <w:p w14:paraId="145D3D1B">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w:t>
            </w:r>
          </w:p>
        </w:tc>
      </w:tr>
      <w:tr w14:paraId="715D4FEF">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14:paraId="38EFE49C">
            <w:pPr>
              <w:jc w:val="left"/>
              <w:rPr>
                <w:rFonts w:hint="default" w:ascii="Times New Roman" w:hAnsi="Times New Roman" w:eastAsia="仿宋_GB2312" w:cs="Times New Roman"/>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1F4787B2">
            <w:pPr>
              <w:jc w:val="left"/>
              <w:rPr>
                <w:rFonts w:hint="default" w:ascii="Times New Roman" w:hAnsi="Times New Roman" w:eastAsia="仿宋_GB2312" w:cs="Times New Roman"/>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6E102F83">
            <w:pPr>
              <w:jc w:val="left"/>
              <w:rPr>
                <w:rFonts w:hint="default" w:ascii="Times New Roman" w:hAnsi="Times New Roman" w:eastAsia="仿宋_GB2312" w:cs="Times New Roman"/>
                <w:color w:val="000000"/>
                <w:sz w:val="20"/>
                <w:szCs w:val="20"/>
              </w:rPr>
            </w:pPr>
          </w:p>
        </w:tc>
        <w:tc>
          <w:tcPr>
            <w:tcW w:w="1224" w:type="dxa"/>
            <w:tcBorders>
              <w:top w:val="single" w:color="auto" w:sz="4" w:space="0"/>
              <w:left w:val="single" w:color="auto" w:sz="4" w:space="0"/>
              <w:bottom w:val="single" w:color="auto" w:sz="4" w:space="0"/>
              <w:right w:val="single" w:color="auto" w:sz="4" w:space="0"/>
            </w:tcBorders>
            <w:vAlign w:val="center"/>
          </w:tcPr>
          <w:p w14:paraId="7E002E91">
            <w:pPr>
              <w:widowControl/>
              <w:jc w:val="left"/>
              <w:rPr>
                <w:rFonts w:hint="eastAsia" w:ascii="仿宋_GB2312" w:hAnsi="仿宋_GB2312" w:eastAsia="仿宋_GB2312" w:cs="仿宋_GB2312"/>
                <w:color w:val="auto"/>
                <w:sz w:val="20"/>
                <w:szCs w:val="20"/>
                <w:lang w:val="en-US" w:eastAsia="zh-CN"/>
              </w:rPr>
            </w:pPr>
            <w:r>
              <w:rPr>
                <w:rFonts w:hint="eastAsia" w:ascii="仿宋_GB2312" w:hAnsi="仿宋_GB2312" w:eastAsia="仿宋_GB2312" w:cs="仿宋_GB2312"/>
                <w:color w:val="auto"/>
                <w:sz w:val="20"/>
                <w:szCs w:val="20"/>
                <w:lang w:val="en-US" w:eastAsia="zh-CN"/>
              </w:rPr>
              <w:t>与致公党湖南省委会共同主办第11届海归论坛。</w:t>
            </w:r>
          </w:p>
        </w:tc>
        <w:tc>
          <w:tcPr>
            <w:tcW w:w="1134" w:type="dxa"/>
            <w:tcBorders>
              <w:top w:val="single" w:color="auto" w:sz="4" w:space="0"/>
              <w:left w:val="single" w:color="auto" w:sz="4" w:space="0"/>
              <w:bottom w:val="single" w:color="auto" w:sz="4" w:space="0"/>
              <w:right w:val="single" w:color="auto" w:sz="4" w:space="0"/>
            </w:tcBorders>
            <w:vAlign w:val="center"/>
          </w:tcPr>
          <w:p w14:paraId="2908F287">
            <w:pPr>
              <w:widowControl/>
              <w:jc w:val="left"/>
              <w:rPr>
                <w:rFonts w:hint="eastAsia" w:ascii="仿宋_GB2312" w:hAnsi="仿宋_GB2312" w:eastAsia="仿宋_GB2312" w:cs="仿宋_GB2312"/>
                <w:color w:val="auto"/>
                <w:sz w:val="20"/>
                <w:szCs w:val="20"/>
                <w:lang w:val="en-US" w:eastAsia="zh-CN"/>
              </w:rPr>
            </w:pPr>
            <w:r>
              <w:rPr>
                <w:rFonts w:hint="eastAsia" w:ascii="仿宋_GB2312" w:hAnsi="仿宋_GB2312" w:eastAsia="仿宋_GB2312" w:cs="仿宋_GB2312"/>
                <w:color w:val="auto"/>
                <w:sz w:val="20"/>
                <w:szCs w:val="20"/>
                <w:lang w:val="en-US" w:eastAsia="zh-CN"/>
              </w:rPr>
              <w:t>与致公党湖南省委会共同主办第11届海归论坛。</w:t>
            </w:r>
          </w:p>
        </w:tc>
        <w:tc>
          <w:tcPr>
            <w:tcW w:w="1134" w:type="dxa"/>
            <w:tcBorders>
              <w:top w:val="single" w:color="auto" w:sz="4" w:space="0"/>
              <w:left w:val="single" w:color="auto" w:sz="4" w:space="0"/>
              <w:bottom w:val="single" w:color="auto" w:sz="4" w:space="0"/>
              <w:right w:val="single" w:color="auto" w:sz="4" w:space="0"/>
            </w:tcBorders>
            <w:vAlign w:val="center"/>
          </w:tcPr>
          <w:p w14:paraId="12D3B813">
            <w:pPr>
              <w:widowControl/>
              <w:jc w:val="left"/>
              <w:rPr>
                <w:rFonts w:hint="default" w:ascii="Times New Roman" w:hAnsi="Times New Roman" w:eastAsia="仿宋_GB2312" w:cs="Times New Roman"/>
                <w:color w:val="000000"/>
                <w:sz w:val="20"/>
                <w:szCs w:val="20"/>
              </w:rPr>
            </w:pPr>
            <w:r>
              <w:rPr>
                <w:rFonts w:hint="eastAsia" w:ascii="仿宋_GB2312" w:hAnsi="仿宋_GB2312" w:eastAsia="仿宋_GB2312" w:cs="仿宋_GB2312"/>
                <w:color w:val="auto"/>
                <w:sz w:val="20"/>
                <w:szCs w:val="20"/>
                <w:lang w:val="en-US" w:eastAsia="zh-CN"/>
              </w:rPr>
              <w:t>已完成</w:t>
            </w:r>
          </w:p>
        </w:tc>
        <w:tc>
          <w:tcPr>
            <w:tcW w:w="694" w:type="dxa"/>
            <w:tcBorders>
              <w:top w:val="nil"/>
              <w:left w:val="nil"/>
              <w:bottom w:val="single" w:color="auto" w:sz="4" w:space="0"/>
              <w:right w:val="single" w:color="auto" w:sz="4" w:space="0"/>
            </w:tcBorders>
            <w:vAlign w:val="center"/>
          </w:tcPr>
          <w:p w14:paraId="73F4FF39">
            <w:pPr>
              <w:widowControl/>
              <w:jc w:val="center"/>
              <w:rPr>
                <w:rFonts w:hint="default" w:ascii="Times New Roman" w:hAnsi="Times New Roman" w:eastAsia="仿宋_GB2312" w:cs="Times New Roman"/>
                <w:color w:val="000000"/>
                <w:sz w:val="20"/>
                <w:szCs w:val="20"/>
                <w:lang w:val="en-US" w:eastAsia="zh-CN"/>
              </w:rPr>
            </w:pPr>
            <w:r>
              <w:rPr>
                <w:rFonts w:hint="default" w:ascii="Times New Roman" w:hAnsi="Times New Roman" w:eastAsia="仿宋_GB2312" w:cs="Times New Roman"/>
                <w:color w:val="000000"/>
                <w:sz w:val="20"/>
                <w:szCs w:val="20"/>
                <w:lang w:val="en-US" w:eastAsia="zh-CN"/>
              </w:rPr>
              <w:t>3</w:t>
            </w:r>
          </w:p>
        </w:tc>
        <w:tc>
          <w:tcPr>
            <w:tcW w:w="1007" w:type="dxa"/>
            <w:tcBorders>
              <w:top w:val="nil"/>
              <w:left w:val="nil"/>
              <w:bottom w:val="single" w:color="auto" w:sz="4" w:space="0"/>
              <w:right w:val="single" w:color="auto" w:sz="4" w:space="0"/>
            </w:tcBorders>
            <w:vAlign w:val="center"/>
          </w:tcPr>
          <w:p w14:paraId="28454A56">
            <w:pPr>
              <w:widowControl/>
              <w:jc w:val="center"/>
              <w:rPr>
                <w:rFonts w:hint="default" w:ascii="Times New Roman" w:hAnsi="Times New Roman" w:eastAsia="仿宋_GB2312" w:cs="Times New Roman"/>
                <w:color w:val="000000"/>
                <w:kern w:val="2"/>
                <w:sz w:val="20"/>
                <w:szCs w:val="20"/>
                <w:lang w:val="en-US" w:eastAsia="zh-CN" w:bidi="ar-SA"/>
              </w:rPr>
            </w:pPr>
            <w:r>
              <w:rPr>
                <w:rFonts w:hint="default" w:ascii="Times New Roman" w:hAnsi="Times New Roman" w:eastAsia="仿宋_GB2312" w:cs="Times New Roman"/>
                <w:color w:val="000000"/>
                <w:kern w:val="2"/>
                <w:sz w:val="20"/>
                <w:szCs w:val="20"/>
                <w:lang w:val="en-US" w:eastAsia="zh-CN" w:bidi="ar-SA"/>
              </w:rPr>
              <w:t>3</w:t>
            </w:r>
          </w:p>
        </w:tc>
        <w:tc>
          <w:tcPr>
            <w:tcW w:w="1418" w:type="dxa"/>
            <w:tcBorders>
              <w:top w:val="nil"/>
              <w:left w:val="nil"/>
              <w:bottom w:val="single" w:color="auto" w:sz="4" w:space="0"/>
              <w:right w:val="single" w:color="auto" w:sz="4" w:space="0"/>
            </w:tcBorders>
            <w:vAlign w:val="center"/>
          </w:tcPr>
          <w:p w14:paraId="47D72302">
            <w:pPr>
              <w:widowControl/>
              <w:jc w:val="left"/>
              <w:rPr>
                <w:rFonts w:hint="default" w:ascii="Times New Roman" w:hAnsi="Times New Roman" w:eastAsia="仿宋_GB2312" w:cs="Times New Roman"/>
                <w:color w:val="000000"/>
                <w:sz w:val="20"/>
                <w:szCs w:val="20"/>
              </w:rPr>
            </w:pPr>
          </w:p>
        </w:tc>
      </w:tr>
      <w:tr w14:paraId="078202D6">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14:paraId="6AD90700">
            <w:pPr>
              <w:jc w:val="left"/>
              <w:rPr>
                <w:rFonts w:hint="default" w:ascii="Times New Roman" w:hAnsi="Times New Roman" w:eastAsia="仿宋_GB2312" w:cs="Times New Roman"/>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01911F56">
            <w:pPr>
              <w:jc w:val="left"/>
              <w:rPr>
                <w:rFonts w:hint="default" w:ascii="Times New Roman" w:hAnsi="Times New Roman" w:eastAsia="仿宋_GB2312" w:cs="Times New Roman"/>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041132D0">
            <w:pPr>
              <w:jc w:val="left"/>
              <w:rPr>
                <w:rFonts w:hint="default" w:ascii="Times New Roman" w:hAnsi="Times New Roman" w:eastAsia="仿宋_GB2312" w:cs="Times New Roman"/>
                <w:color w:val="000000"/>
                <w:sz w:val="20"/>
                <w:szCs w:val="20"/>
              </w:rPr>
            </w:pPr>
          </w:p>
        </w:tc>
        <w:tc>
          <w:tcPr>
            <w:tcW w:w="1224" w:type="dxa"/>
            <w:tcBorders>
              <w:top w:val="single" w:color="auto" w:sz="4" w:space="0"/>
              <w:left w:val="single" w:color="auto" w:sz="4" w:space="0"/>
              <w:bottom w:val="single" w:color="auto" w:sz="4" w:space="0"/>
              <w:right w:val="single" w:color="auto" w:sz="4" w:space="0"/>
            </w:tcBorders>
            <w:vAlign w:val="center"/>
          </w:tcPr>
          <w:p w14:paraId="4C9464FB">
            <w:pPr>
              <w:widowControl/>
              <w:jc w:val="left"/>
              <w:rPr>
                <w:rFonts w:hint="default" w:ascii="Times New Roman" w:hAnsi="Times New Roman" w:eastAsia="仿宋_GB2312" w:cs="Times New Roman"/>
                <w:color w:val="000000"/>
                <w:sz w:val="20"/>
                <w:szCs w:val="20"/>
              </w:rPr>
            </w:pPr>
            <w:r>
              <w:rPr>
                <w:rFonts w:hint="eastAsia" w:ascii="仿宋_GB2312" w:hAnsi="仿宋_GB2312" w:eastAsia="仿宋_GB2312" w:cs="仿宋_GB2312"/>
                <w:color w:val="auto"/>
                <w:sz w:val="20"/>
                <w:szCs w:val="20"/>
                <w:lang w:val="en-US" w:eastAsia="zh-CN"/>
              </w:rPr>
              <w:t>指导益阳市侨联开展纪念张国基诞辰130周年活动。</w:t>
            </w:r>
          </w:p>
        </w:tc>
        <w:tc>
          <w:tcPr>
            <w:tcW w:w="1134" w:type="dxa"/>
            <w:tcBorders>
              <w:top w:val="single" w:color="auto" w:sz="4" w:space="0"/>
              <w:left w:val="single" w:color="auto" w:sz="4" w:space="0"/>
              <w:bottom w:val="single" w:color="auto" w:sz="4" w:space="0"/>
              <w:right w:val="single" w:color="auto" w:sz="4" w:space="0"/>
            </w:tcBorders>
            <w:vAlign w:val="center"/>
          </w:tcPr>
          <w:p w14:paraId="56DFBF1C">
            <w:pPr>
              <w:widowControl/>
              <w:jc w:val="left"/>
              <w:rPr>
                <w:rFonts w:hint="default" w:ascii="Times New Roman" w:hAnsi="Times New Roman" w:eastAsia="仿宋_GB2312" w:cs="Times New Roman"/>
                <w:color w:val="000000"/>
                <w:sz w:val="20"/>
                <w:szCs w:val="20"/>
              </w:rPr>
            </w:pPr>
            <w:r>
              <w:rPr>
                <w:rFonts w:hint="eastAsia" w:ascii="仿宋_GB2312" w:hAnsi="仿宋_GB2312" w:eastAsia="仿宋_GB2312" w:cs="仿宋_GB2312"/>
                <w:color w:val="auto"/>
                <w:sz w:val="20"/>
                <w:szCs w:val="20"/>
                <w:lang w:val="en-US" w:eastAsia="zh-CN"/>
              </w:rPr>
              <w:t>指导益阳市侨联开展纪念张国基诞辰130周年活动。</w:t>
            </w:r>
          </w:p>
        </w:tc>
        <w:tc>
          <w:tcPr>
            <w:tcW w:w="1134" w:type="dxa"/>
            <w:tcBorders>
              <w:top w:val="single" w:color="auto" w:sz="4" w:space="0"/>
              <w:left w:val="single" w:color="auto" w:sz="4" w:space="0"/>
              <w:bottom w:val="single" w:color="auto" w:sz="4" w:space="0"/>
              <w:right w:val="single" w:color="auto" w:sz="4" w:space="0"/>
            </w:tcBorders>
            <w:vAlign w:val="center"/>
          </w:tcPr>
          <w:p w14:paraId="4C232868">
            <w:pPr>
              <w:widowControl/>
              <w:jc w:val="left"/>
              <w:rPr>
                <w:rFonts w:hint="default" w:ascii="Times New Roman" w:hAnsi="Times New Roman" w:eastAsia="仿宋_GB2312" w:cs="Times New Roman"/>
                <w:color w:val="000000"/>
                <w:sz w:val="20"/>
                <w:szCs w:val="20"/>
              </w:rPr>
            </w:pPr>
            <w:r>
              <w:rPr>
                <w:rFonts w:hint="eastAsia" w:ascii="仿宋_GB2312" w:hAnsi="仿宋_GB2312" w:eastAsia="仿宋_GB2312" w:cs="仿宋_GB2312"/>
                <w:color w:val="auto"/>
                <w:sz w:val="20"/>
                <w:szCs w:val="20"/>
                <w:lang w:val="en-US" w:eastAsia="zh-CN"/>
              </w:rPr>
              <w:t>已完成</w:t>
            </w:r>
          </w:p>
        </w:tc>
        <w:tc>
          <w:tcPr>
            <w:tcW w:w="694" w:type="dxa"/>
            <w:tcBorders>
              <w:top w:val="nil"/>
              <w:left w:val="nil"/>
              <w:bottom w:val="single" w:color="auto" w:sz="4" w:space="0"/>
              <w:right w:val="single" w:color="auto" w:sz="4" w:space="0"/>
            </w:tcBorders>
            <w:vAlign w:val="center"/>
          </w:tcPr>
          <w:p w14:paraId="2505613D">
            <w:pPr>
              <w:widowControl/>
              <w:jc w:val="center"/>
              <w:rPr>
                <w:rFonts w:hint="default" w:ascii="Times New Roman" w:hAnsi="Times New Roman" w:eastAsia="仿宋_GB2312" w:cs="Times New Roman"/>
                <w:color w:val="000000"/>
                <w:sz w:val="20"/>
                <w:szCs w:val="20"/>
                <w:lang w:val="en-US" w:eastAsia="zh-CN"/>
              </w:rPr>
            </w:pPr>
            <w:r>
              <w:rPr>
                <w:rFonts w:hint="default" w:ascii="Times New Roman" w:hAnsi="Times New Roman" w:eastAsia="仿宋_GB2312" w:cs="Times New Roman"/>
                <w:color w:val="000000"/>
                <w:sz w:val="20"/>
                <w:szCs w:val="20"/>
                <w:lang w:val="en-US" w:eastAsia="zh-CN"/>
              </w:rPr>
              <w:t>2</w:t>
            </w:r>
          </w:p>
        </w:tc>
        <w:tc>
          <w:tcPr>
            <w:tcW w:w="1007" w:type="dxa"/>
            <w:tcBorders>
              <w:top w:val="nil"/>
              <w:left w:val="nil"/>
              <w:bottom w:val="single" w:color="auto" w:sz="4" w:space="0"/>
              <w:right w:val="single" w:color="auto" w:sz="4" w:space="0"/>
            </w:tcBorders>
            <w:vAlign w:val="center"/>
          </w:tcPr>
          <w:p w14:paraId="7FCB755E">
            <w:pPr>
              <w:widowControl/>
              <w:jc w:val="center"/>
              <w:rPr>
                <w:rFonts w:hint="default" w:ascii="Times New Roman" w:hAnsi="Times New Roman" w:eastAsia="仿宋_GB2312" w:cs="Times New Roman"/>
                <w:color w:val="000000"/>
                <w:kern w:val="2"/>
                <w:sz w:val="20"/>
                <w:szCs w:val="20"/>
                <w:lang w:val="en-US" w:eastAsia="zh-CN" w:bidi="ar-SA"/>
              </w:rPr>
            </w:pPr>
            <w:r>
              <w:rPr>
                <w:rFonts w:hint="default" w:ascii="Times New Roman" w:hAnsi="Times New Roman" w:eastAsia="仿宋_GB2312" w:cs="Times New Roman"/>
                <w:color w:val="000000"/>
                <w:kern w:val="2"/>
                <w:sz w:val="20"/>
                <w:szCs w:val="20"/>
                <w:lang w:val="en-US" w:eastAsia="zh-CN" w:bidi="ar-SA"/>
              </w:rPr>
              <w:t>2</w:t>
            </w:r>
          </w:p>
        </w:tc>
        <w:tc>
          <w:tcPr>
            <w:tcW w:w="1418" w:type="dxa"/>
            <w:tcBorders>
              <w:top w:val="nil"/>
              <w:left w:val="nil"/>
              <w:bottom w:val="single" w:color="auto" w:sz="4" w:space="0"/>
              <w:right w:val="single" w:color="auto" w:sz="4" w:space="0"/>
            </w:tcBorders>
            <w:vAlign w:val="center"/>
          </w:tcPr>
          <w:p w14:paraId="3A06EB4D">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w:t>
            </w:r>
          </w:p>
        </w:tc>
      </w:tr>
      <w:tr w14:paraId="6E062A9B">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14:paraId="626A51F7">
            <w:pPr>
              <w:jc w:val="left"/>
              <w:rPr>
                <w:rFonts w:hint="default" w:ascii="Times New Roman" w:hAnsi="Times New Roman" w:eastAsia="仿宋_GB2312" w:cs="Times New Roman"/>
                <w:color w:val="000000"/>
                <w:sz w:val="20"/>
                <w:szCs w:val="20"/>
              </w:rPr>
            </w:pPr>
          </w:p>
        </w:tc>
        <w:tc>
          <w:tcPr>
            <w:tcW w:w="1080" w:type="dxa"/>
            <w:vMerge w:val="restart"/>
            <w:tcBorders>
              <w:top w:val="single" w:color="auto" w:sz="4" w:space="0"/>
              <w:left w:val="single" w:color="auto" w:sz="4" w:space="0"/>
              <w:bottom w:val="single" w:color="auto" w:sz="4" w:space="0"/>
              <w:right w:val="single" w:color="auto" w:sz="4" w:space="0"/>
            </w:tcBorders>
            <w:vAlign w:val="center"/>
          </w:tcPr>
          <w:p w14:paraId="05C17171">
            <w:pPr>
              <w:widowControl/>
              <w:jc w:val="left"/>
              <w:rPr>
                <w:rFonts w:hint="default" w:ascii="Times New Roman" w:hAnsi="Times New Roman" w:eastAsia="仿宋_GB2312" w:cs="Times New Roman"/>
                <w:color w:val="000000"/>
                <w:sz w:val="20"/>
                <w:szCs w:val="20"/>
              </w:rPr>
            </w:pPr>
          </w:p>
          <w:p w14:paraId="177A90BE">
            <w:pPr>
              <w:widowControl/>
              <w:jc w:val="left"/>
              <w:rPr>
                <w:rFonts w:hint="default" w:ascii="Times New Roman" w:hAnsi="Times New Roman" w:eastAsia="仿宋_GB2312" w:cs="Times New Roman"/>
                <w:color w:val="000000"/>
                <w:sz w:val="20"/>
                <w:szCs w:val="20"/>
              </w:rPr>
            </w:pPr>
          </w:p>
          <w:p w14:paraId="571F7192">
            <w:pPr>
              <w:widowControl/>
              <w:jc w:val="left"/>
              <w:rPr>
                <w:rFonts w:hint="default" w:ascii="Times New Roman" w:hAnsi="Times New Roman" w:eastAsia="仿宋_GB2312" w:cs="Times New Roman"/>
                <w:color w:val="000000"/>
                <w:sz w:val="20"/>
                <w:szCs w:val="20"/>
              </w:rPr>
            </w:pPr>
          </w:p>
          <w:p w14:paraId="0753E147">
            <w:pPr>
              <w:widowControl/>
              <w:jc w:val="left"/>
              <w:rPr>
                <w:rFonts w:hint="default" w:ascii="Times New Roman" w:hAnsi="Times New Roman" w:eastAsia="仿宋_GB2312" w:cs="Times New Roman"/>
                <w:color w:val="000000"/>
                <w:sz w:val="20"/>
                <w:szCs w:val="20"/>
              </w:rPr>
            </w:pPr>
          </w:p>
          <w:p w14:paraId="16072C87">
            <w:pPr>
              <w:widowControl/>
              <w:jc w:val="left"/>
              <w:rPr>
                <w:rFonts w:hint="default" w:ascii="Times New Roman" w:hAnsi="Times New Roman" w:eastAsia="仿宋_GB2312" w:cs="Times New Roman"/>
                <w:color w:val="000000"/>
                <w:sz w:val="20"/>
                <w:szCs w:val="20"/>
              </w:rPr>
            </w:pPr>
          </w:p>
          <w:p w14:paraId="745D3682">
            <w:pPr>
              <w:widowControl/>
              <w:jc w:val="left"/>
              <w:rPr>
                <w:rFonts w:hint="default" w:ascii="Times New Roman" w:hAnsi="Times New Roman" w:eastAsia="仿宋_GB2312" w:cs="Times New Roman"/>
                <w:color w:val="000000"/>
                <w:sz w:val="20"/>
                <w:szCs w:val="20"/>
              </w:rPr>
            </w:pPr>
          </w:p>
          <w:p w14:paraId="5425D5AC">
            <w:pPr>
              <w:widowControl/>
              <w:jc w:val="left"/>
              <w:rPr>
                <w:rFonts w:hint="default" w:ascii="Times New Roman" w:hAnsi="Times New Roman" w:eastAsia="仿宋_GB2312" w:cs="Times New Roman"/>
                <w:color w:val="000000"/>
                <w:sz w:val="20"/>
                <w:szCs w:val="20"/>
              </w:rPr>
            </w:pPr>
          </w:p>
          <w:p w14:paraId="4092AB2C">
            <w:pPr>
              <w:widowControl/>
              <w:jc w:val="left"/>
              <w:rPr>
                <w:rFonts w:hint="default" w:ascii="Times New Roman" w:hAnsi="Times New Roman" w:eastAsia="仿宋_GB2312" w:cs="Times New Roman"/>
                <w:color w:val="000000"/>
                <w:sz w:val="20"/>
                <w:szCs w:val="20"/>
              </w:rPr>
            </w:pPr>
          </w:p>
          <w:p w14:paraId="6E8B8993">
            <w:pPr>
              <w:widowControl/>
              <w:jc w:val="left"/>
              <w:rPr>
                <w:rFonts w:hint="default" w:ascii="Times New Roman" w:hAnsi="Times New Roman" w:eastAsia="仿宋_GB2312" w:cs="Times New Roman"/>
                <w:color w:val="000000"/>
                <w:sz w:val="20"/>
                <w:szCs w:val="20"/>
              </w:rPr>
            </w:pPr>
          </w:p>
          <w:p w14:paraId="0586D1E7">
            <w:pPr>
              <w:widowControl/>
              <w:jc w:val="left"/>
              <w:rPr>
                <w:rFonts w:hint="default" w:ascii="Times New Roman" w:hAnsi="Times New Roman" w:eastAsia="仿宋_GB2312" w:cs="Times New Roman"/>
                <w:color w:val="000000"/>
                <w:sz w:val="20"/>
                <w:szCs w:val="20"/>
              </w:rPr>
            </w:pPr>
          </w:p>
          <w:p w14:paraId="48EBBB78">
            <w:pPr>
              <w:widowControl/>
              <w:jc w:val="left"/>
              <w:rPr>
                <w:rFonts w:hint="default" w:ascii="Times New Roman" w:hAnsi="Times New Roman" w:eastAsia="仿宋_GB2312" w:cs="Times New Roman"/>
                <w:color w:val="000000"/>
                <w:sz w:val="20"/>
                <w:szCs w:val="20"/>
              </w:rPr>
            </w:pPr>
          </w:p>
          <w:p w14:paraId="6D8378ED">
            <w:pPr>
              <w:widowControl/>
              <w:jc w:val="left"/>
              <w:rPr>
                <w:rFonts w:hint="default" w:ascii="Times New Roman" w:hAnsi="Times New Roman" w:eastAsia="仿宋_GB2312" w:cs="Times New Roman"/>
                <w:color w:val="000000"/>
                <w:sz w:val="20"/>
                <w:szCs w:val="20"/>
              </w:rPr>
            </w:pPr>
          </w:p>
          <w:p w14:paraId="70894CC7">
            <w:pPr>
              <w:widowControl/>
              <w:jc w:val="left"/>
              <w:rPr>
                <w:rFonts w:hint="default" w:ascii="Times New Roman" w:hAnsi="Times New Roman" w:eastAsia="仿宋_GB2312" w:cs="Times New Roman"/>
                <w:color w:val="000000"/>
                <w:sz w:val="20"/>
                <w:szCs w:val="20"/>
              </w:rPr>
            </w:pPr>
          </w:p>
          <w:p w14:paraId="545BAC48">
            <w:pPr>
              <w:widowControl/>
              <w:jc w:val="left"/>
              <w:rPr>
                <w:rFonts w:hint="default" w:ascii="Times New Roman" w:hAnsi="Times New Roman" w:eastAsia="仿宋_GB2312" w:cs="Times New Roman"/>
                <w:color w:val="000000"/>
                <w:sz w:val="20"/>
                <w:szCs w:val="20"/>
              </w:rPr>
            </w:pPr>
          </w:p>
          <w:p w14:paraId="09C5B8DC">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效益指标</w:t>
            </w:r>
          </w:p>
          <w:p w14:paraId="1D6CB079">
            <w:pPr>
              <w:widowControl/>
              <w:jc w:val="left"/>
              <w:rPr>
                <w:rFonts w:hint="default" w:ascii="Times New Roman" w:hAnsi="Times New Roman" w:eastAsia="仿宋_GB2312" w:cs="Times New Roman"/>
                <w:color w:val="000000"/>
                <w:sz w:val="20"/>
                <w:szCs w:val="20"/>
              </w:rPr>
            </w:pPr>
          </w:p>
          <w:p w14:paraId="3B314C00">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w:t>
            </w:r>
            <w:r>
              <w:rPr>
                <w:rFonts w:hint="eastAsia" w:ascii="Times New Roman" w:hAnsi="Times New Roman" w:eastAsia="仿宋_GB2312" w:cs="Times New Roman"/>
                <w:color w:val="000000"/>
                <w:sz w:val="20"/>
                <w:szCs w:val="20"/>
                <w:lang w:val="en-US" w:eastAsia="zh-CN"/>
              </w:rPr>
              <w:t>3</w:t>
            </w:r>
            <w:r>
              <w:rPr>
                <w:rFonts w:hint="default" w:ascii="Times New Roman" w:hAnsi="Times New Roman" w:eastAsia="仿宋_GB2312" w:cs="Times New Roman"/>
                <w:color w:val="000000"/>
                <w:sz w:val="20"/>
                <w:szCs w:val="20"/>
              </w:rPr>
              <w:t>0分）</w:t>
            </w:r>
          </w:p>
          <w:p w14:paraId="746E4B68">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w:t>
            </w:r>
          </w:p>
        </w:tc>
        <w:tc>
          <w:tcPr>
            <w:tcW w:w="1080" w:type="dxa"/>
            <w:vMerge w:val="restart"/>
            <w:tcBorders>
              <w:top w:val="single" w:color="auto" w:sz="4" w:space="0"/>
              <w:left w:val="single" w:color="auto" w:sz="4" w:space="0"/>
              <w:right w:val="single" w:color="auto" w:sz="4" w:space="0"/>
            </w:tcBorders>
            <w:vAlign w:val="center"/>
          </w:tcPr>
          <w:p w14:paraId="64343C55">
            <w:pPr>
              <w:widowControl/>
              <w:jc w:val="center"/>
              <w:rPr>
                <w:rFonts w:hint="default" w:ascii="Times New Roman" w:hAnsi="Times New Roman" w:eastAsia="仿宋_GB2312" w:cs="Times New Roman"/>
                <w:color w:val="000000"/>
                <w:sz w:val="20"/>
                <w:szCs w:val="20"/>
              </w:rPr>
            </w:pPr>
          </w:p>
          <w:p w14:paraId="5B354C1A">
            <w:pPr>
              <w:widowControl/>
              <w:jc w:val="center"/>
              <w:rPr>
                <w:rFonts w:hint="default" w:ascii="Times New Roman" w:hAnsi="Times New Roman" w:eastAsia="仿宋_GB2312" w:cs="Times New Roman"/>
                <w:color w:val="000000"/>
                <w:sz w:val="20"/>
                <w:szCs w:val="20"/>
              </w:rPr>
            </w:pPr>
          </w:p>
          <w:p w14:paraId="5C9F779F">
            <w:pPr>
              <w:widowControl/>
              <w:jc w:val="center"/>
              <w:rPr>
                <w:rFonts w:hint="default" w:ascii="Times New Roman" w:hAnsi="Times New Roman" w:eastAsia="仿宋_GB2312" w:cs="Times New Roman"/>
                <w:color w:val="000000"/>
                <w:sz w:val="20"/>
                <w:szCs w:val="20"/>
              </w:rPr>
            </w:pPr>
          </w:p>
          <w:p w14:paraId="0322032C">
            <w:pPr>
              <w:widowControl/>
              <w:jc w:val="center"/>
              <w:rPr>
                <w:rFonts w:hint="default" w:ascii="Times New Roman" w:hAnsi="Times New Roman" w:eastAsia="仿宋_GB2312" w:cs="Times New Roman"/>
                <w:color w:val="000000"/>
                <w:sz w:val="20"/>
                <w:szCs w:val="20"/>
              </w:rPr>
            </w:pPr>
          </w:p>
          <w:p w14:paraId="5836F34B">
            <w:pPr>
              <w:widowControl/>
              <w:jc w:val="center"/>
              <w:rPr>
                <w:rFonts w:hint="default" w:ascii="Times New Roman" w:hAnsi="Times New Roman" w:eastAsia="仿宋_GB2312" w:cs="Times New Roman"/>
                <w:color w:val="000000"/>
                <w:sz w:val="20"/>
                <w:szCs w:val="20"/>
              </w:rPr>
            </w:pPr>
          </w:p>
          <w:p w14:paraId="4AE78DCE">
            <w:pPr>
              <w:widowControl/>
              <w:jc w:val="center"/>
              <w:rPr>
                <w:rFonts w:hint="default" w:ascii="Times New Roman" w:hAnsi="Times New Roman" w:eastAsia="仿宋_GB2312" w:cs="Times New Roman"/>
                <w:color w:val="000000"/>
                <w:sz w:val="20"/>
                <w:szCs w:val="20"/>
              </w:rPr>
            </w:pPr>
          </w:p>
          <w:p w14:paraId="782F74A1">
            <w:pPr>
              <w:widowControl/>
              <w:jc w:val="center"/>
              <w:rPr>
                <w:rFonts w:hint="default" w:ascii="Times New Roman" w:hAnsi="Times New Roman" w:eastAsia="仿宋_GB2312" w:cs="Times New Roman"/>
                <w:color w:val="000000"/>
                <w:sz w:val="20"/>
                <w:szCs w:val="20"/>
              </w:rPr>
            </w:pPr>
          </w:p>
          <w:p w14:paraId="1DEB9547">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经济效</w:t>
            </w:r>
          </w:p>
          <w:p w14:paraId="4AEE39D7">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益指标</w:t>
            </w:r>
          </w:p>
        </w:tc>
        <w:tc>
          <w:tcPr>
            <w:tcW w:w="1224" w:type="dxa"/>
            <w:tcBorders>
              <w:top w:val="single" w:color="auto" w:sz="4" w:space="0"/>
              <w:left w:val="single" w:color="auto" w:sz="4" w:space="0"/>
              <w:bottom w:val="single" w:color="auto" w:sz="4" w:space="0"/>
              <w:right w:val="single" w:color="auto" w:sz="4" w:space="0"/>
            </w:tcBorders>
            <w:vAlign w:val="center"/>
          </w:tcPr>
          <w:p w14:paraId="47D0B991">
            <w:pPr>
              <w:widowControl/>
              <w:jc w:val="left"/>
              <w:rPr>
                <w:rFonts w:hint="default" w:ascii="Times New Roman" w:hAnsi="Times New Roman" w:eastAsia="仿宋_GB2312" w:cs="Times New Roman"/>
                <w:color w:val="000000"/>
                <w:sz w:val="20"/>
                <w:szCs w:val="20"/>
              </w:rPr>
            </w:pPr>
            <w:r>
              <w:rPr>
                <w:rFonts w:hint="eastAsia" w:ascii="仿宋_GB2312" w:hAnsi="仿宋_GB2312" w:eastAsia="仿宋_GB2312" w:cs="仿宋_GB2312"/>
                <w:color w:val="auto"/>
                <w:sz w:val="20"/>
                <w:szCs w:val="20"/>
              </w:rPr>
              <w:t>开展“世界名校博士湖长沙行”活动</w:t>
            </w:r>
            <w:r>
              <w:rPr>
                <w:rFonts w:hint="eastAsia" w:ascii="仿宋_GB2312" w:hAnsi="仿宋_GB2312" w:eastAsia="仿宋_GB2312" w:cs="仿宋_GB2312"/>
                <w:color w:val="auto"/>
                <w:sz w:val="20"/>
                <w:szCs w:val="20"/>
                <w:lang w:eastAsia="zh-CN"/>
              </w:rPr>
              <w:t>。</w:t>
            </w:r>
          </w:p>
        </w:tc>
        <w:tc>
          <w:tcPr>
            <w:tcW w:w="1134" w:type="dxa"/>
            <w:tcBorders>
              <w:top w:val="single" w:color="auto" w:sz="4" w:space="0"/>
              <w:left w:val="single" w:color="auto" w:sz="4" w:space="0"/>
              <w:bottom w:val="single" w:color="auto" w:sz="4" w:space="0"/>
              <w:right w:val="single" w:color="auto" w:sz="4" w:space="0"/>
            </w:tcBorders>
            <w:vAlign w:val="center"/>
          </w:tcPr>
          <w:p w14:paraId="2B4E5180">
            <w:pPr>
              <w:widowControl/>
              <w:jc w:val="left"/>
              <w:rPr>
                <w:rFonts w:hint="default" w:ascii="Times New Roman" w:hAnsi="Times New Roman" w:eastAsia="仿宋_GB2312" w:cs="Times New Roman"/>
                <w:color w:val="000000"/>
                <w:sz w:val="20"/>
                <w:szCs w:val="20"/>
              </w:rPr>
            </w:pPr>
            <w:r>
              <w:rPr>
                <w:rFonts w:hint="eastAsia" w:ascii="仿宋_GB2312" w:hAnsi="仿宋_GB2312" w:eastAsia="仿宋_GB2312" w:cs="仿宋_GB2312"/>
                <w:color w:val="auto"/>
                <w:sz w:val="20"/>
                <w:szCs w:val="20"/>
              </w:rPr>
              <w:t>开展“世界名校博士湖长沙行”活动</w:t>
            </w:r>
            <w:r>
              <w:rPr>
                <w:rFonts w:hint="eastAsia" w:ascii="仿宋_GB2312" w:hAnsi="仿宋_GB2312" w:eastAsia="仿宋_GB2312" w:cs="仿宋_GB2312"/>
                <w:color w:val="auto"/>
                <w:sz w:val="20"/>
                <w:szCs w:val="20"/>
                <w:lang w:eastAsia="zh-CN"/>
              </w:rPr>
              <w:t>。</w:t>
            </w:r>
          </w:p>
        </w:tc>
        <w:tc>
          <w:tcPr>
            <w:tcW w:w="1134" w:type="dxa"/>
            <w:tcBorders>
              <w:top w:val="single" w:color="auto" w:sz="4" w:space="0"/>
              <w:left w:val="single" w:color="auto" w:sz="4" w:space="0"/>
              <w:bottom w:val="single" w:color="auto" w:sz="4" w:space="0"/>
              <w:right w:val="single" w:color="auto" w:sz="4" w:space="0"/>
            </w:tcBorders>
            <w:vAlign w:val="center"/>
          </w:tcPr>
          <w:p w14:paraId="7933D137">
            <w:pPr>
              <w:widowControl/>
              <w:jc w:val="left"/>
              <w:rPr>
                <w:rFonts w:hint="default" w:ascii="Times New Roman" w:hAnsi="Times New Roman" w:eastAsia="仿宋_GB2312" w:cs="Times New Roman"/>
                <w:color w:val="000000"/>
                <w:sz w:val="20"/>
                <w:szCs w:val="20"/>
              </w:rPr>
            </w:pPr>
            <w:r>
              <w:rPr>
                <w:rFonts w:hint="eastAsia" w:ascii="仿宋_GB2312" w:hAnsi="仿宋_GB2312" w:eastAsia="仿宋_GB2312" w:cs="仿宋_GB2312"/>
                <w:color w:val="auto"/>
                <w:sz w:val="20"/>
                <w:szCs w:val="20"/>
                <w:lang w:val="en-US" w:eastAsia="zh-CN"/>
              </w:rPr>
              <w:t>已开展</w:t>
            </w:r>
          </w:p>
        </w:tc>
        <w:tc>
          <w:tcPr>
            <w:tcW w:w="694" w:type="dxa"/>
            <w:tcBorders>
              <w:top w:val="nil"/>
              <w:left w:val="nil"/>
              <w:bottom w:val="single" w:color="auto" w:sz="4" w:space="0"/>
              <w:right w:val="single" w:color="auto" w:sz="4" w:space="0"/>
            </w:tcBorders>
            <w:vAlign w:val="center"/>
          </w:tcPr>
          <w:p w14:paraId="526CD7C3">
            <w:pPr>
              <w:widowControl/>
              <w:jc w:val="center"/>
              <w:rPr>
                <w:rFonts w:hint="default" w:ascii="Times New Roman" w:hAnsi="Times New Roman" w:eastAsia="仿宋_GB2312" w:cs="Times New Roman"/>
                <w:color w:val="000000"/>
                <w:sz w:val="20"/>
                <w:szCs w:val="20"/>
                <w:lang w:val="en-US" w:eastAsia="zh-CN"/>
              </w:rPr>
            </w:pPr>
            <w:r>
              <w:rPr>
                <w:rFonts w:hint="default" w:ascii="Times New Roman" w:hAnsi="Times New Roman" w:eastAsia="仿宋_GB2312" w:cs="Times New Roman"/>
                <w:color w:val="000000"/>
                <w:sz w:val="20"/>
                <w:szCs w:val="20"/>
                <w:lang w:val="en-US" w:eastAsia="zh-CN"/>
              </w:rPr>
              <w:t>6</w:t>
            </w:r>
          </w:p>
        </w:tc>
        <w:tc>
          <w:tcPr>
            <w:tcW w:w="1007" w:type="dxa"/>
            <w:tcBorders>
              <w:top w:val="nil"/>
              <w:left w:val="nil"/>
              <w:bottom w:val="single" w:color="auto" w:sz="4" w:space="0"/>
              <w:right w:val="single" w:color="auto" w:sz="4" w:space="0"/>
            </w:tcBorders>
            <w:vAlign w:val="center"/>
          </w:tcPr>
          <w:p w14:paraId="03A318AA">
            <w:pPr>
              <w:widowControl/>
              <w:jc w:val="center"/>
              <w:rPr>
                <w:rFonts w:hint="default" w:ascii="Times New Roman" w:hAnsi="Times New Roman" w:eastAsia="仿宋_GB2312" w:cs="Times New Roman"/>
                <w:color w:val="000000"/>
                <w:kern w:val="2"/>
                <w:sz w:val="20"/>
                <w:szCs w:val="20"/>
                <w:lang w:val="en-US" w:eastAsia="zh-CN" w:bidi="ar-SA"/>
              </w:rPr>
            </w:pPr>
            <w:r>
              <w:rPr>
                <w:rFonts w:hint="default" w:ascii="Times New Roman" w:hAnsi="Times New Roman" w:eastAsia="仿宋_GB2312" w:cs="Times New Roman"/>
                <w:color w:val="000000"/>
                <w:kern w:val="2"/>
                <w:sz w:val="20"/>
                <w:szCs w:val="20"/>
                <w:lang w:val="en-US" w:eastAsia="zh-CN" w:bidi="ar-SA"/>
              </w:rPr>
              <w:t>6</w:t>
            </w:r>
          </w:p>
        </w:tc>
        <w:tc>
          <w:tcPr>
            <w:tcW w:w="1418" w:type="dxa"/>
            <w:tcBorders>
              <w:top w:val="nil"/>
              <w:left w:val="nil"/>
              <w:bottom w:val="single" w:color="auto" w:sz="4" w:space="0"/>
              <w:right w:val="single" w:color="auto" w:sz="4" w:space="0"/>
            </w:tcBorders>
            <w:vAlign w:val="center"/>
          </w:tcPr>
          <w:p w14:paraId="761F3F4B">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w:t>
            </w:r>
          </w:p>
        </w:tc>
      </w:tr>
      <w:tr w14:paraId="16F3899B">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14:paraId="584F88A5">
            <w:pPr>
              <w:jc w:val="left"/>
              <w:rPr>
                <w:rFonts w:hint="default" w:ascii="Times New Roman" w:hAnsi="Times New Roman" w:eastAsia="仿宋_GB2312" w:cs="Times New Roman"/>
                <w:color w:val="000000"/>
                <w:sz w:val="20"/>
                <w:szCs w:val="20"/>
              </w:rPr>
            </w:pPr>
          </w:p>
        </w:tc>
        <w:tc>
          <w:tcPr>
            <w:tcW w:w="1080" w:type="dxa"/>
            <w:vMerge w:val="continue"/>
            <w:tcBorders>
              <w:left w:val="single" w:color="auto" w:sz="4" w:space="0"/>
              <w:right w:val="single" w:color="auto" w:sz="4" w:space="0"/>
            </w:tcBorders>
            <w:vAlign w:val="center"/>
          </w:tcPr>
          <w:p w14:paraId="3A66E1E8">
            <w:pPr>
              <w:widowControl/>
              <w:jc w:val="left"/>
              <w:rPr>
                <w:rFonts w:hint="default" w:ascii="Times New Roman" w:hAnsi="Times New Roman" w:eastAsia="仿宋_GB2312" w:cs="Times New Roman"/>
                <w:color w:val="000000"/>
                <w:sz w:val="20"/>
                <w:szCs w:val="20"/>
              </w:rPr>
            </w:pPr>
          </w:p>
        </w:tc>
        <w:tc>
          <w:tcPr>
            <w:tcW w:w="1080" w:type="dxa"/>
            <w:vMerge w:val="continue"/>
            <w:tcBorders>
              <w:left w:val="single" w:color="auto" w:sz="4" w:space="0"/>
              <w:bottom w:val="single" w:color="auto" w:sz="4" w:space="0"/>
              <w:right w:val="single" w:color="auto" w:sz="4" w:space="0"/>
            </w:tcBorders>
            <w:vAlign w:val="center"/>
          </w:tcPr>
          <w:p w14:paraId="49609637">
            <w:pPr>
              <w:widowControl/>
              <w:jc w:val="center"/>
              <w:rPr>
                <w:rFonts w:hint="default" w:ascii="Times New Roman" w:hAnsi="Times New Roman" w:eastAsia="仿宋_GB2312" w:cs="Times New Roman"/>
                <w:color w:val="000000"/>
                <w:sz w:val="20"/>
                <w:szCs w:val="20"/>
              </w:rPr>
            </w:pPr>
          </w:p>
        </w:tc>
        <w:tc>
          <w:tcPr>
            <w:tcW w:w="1224" w:type="dxa"/>
            <w:tcBorders>
              <w:top w:val="single" w:color="auto" w:sz="4" w:space="0"/>
              <w:left w:val="single" w:color="auto" w:sz="4" w:space="0"/>
              <w:bottom w:val="single" w:color="auto" w:sz="4" w:space="0"/>
              <w:right w:val="single" w:color="auto" w:sz="4" w:space="0"/>
            </w:tcBorders>
            <w:vAlign w:val="center"/>
          </w:tcPr>
          <w:p w14:paraId="7ED36237">
            <w:pPr>
              <w:widowControl/>
              <w:jc w:val="left"/>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开展“聚侨兴湘”活动，发挥侨界人才荟萃、资源丰富优势，引导更多的侨商侨企服务湖南，在经济社会发展中发挥独特作用</w:t>
            </w:r>
            <w:r>
              <w:rPr>
                <w:rFonts w:hint="eastAsia" w:ascii="仿宋_GB2312" w:hAnsi="仿宋_GB2312" w:eastAsia="仿宋_GB2312" w:cs="仿宋_GB2312"/>
                <w:color w:val="auto"/>
                <w:sz w:val="20"/>
                <w:szCs w:val="20"/>
                <w:lang w:eastAsia="zh-CN"/>
              </w:rPr>
              <w:t>。</w:t>
            </w:r>
          </w:p>
        </w:tc>
        <w:tc>
          <w:tcPr>
            <w:tcW w:w="1134" w:type="dxa"/>
            <w:tcBorders>
              <w:top w:val="single" w:color="auto" w:sz="4" w:space="0"/>
              <w:left w:val="single" w:color="auto" w:sz="4" w:space="0"/>
              <w:bottom w:val="single" w:color="auto" w:sz="4" w:space="0"/>
              <w:right w:val="single" w:color="auto" w:sz="4" w:space="0"/>
            </w:tcBorders>
            <w:vAlign w:val="center"/>
          </w:tcPr>
          <w:p w14:paraId="4C2E7C2C">
            <w:pPr>
              <w:widowControl/>
              <w:jc w:val="left"/>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开展“聚侨兴湘”活动，发挥侨界人才荟萃、资源丰富优势，引导更多的侨商侨企服务湖南，在经济社会发展中发挥独特作用</w:t>
            </w:r>
            <w:r>
              <w:rPr>
                <w:rFonts w:hint="eastAsia" w:ascii="仿宋_GB2312" w:hAnsi="仿宋_GB2312" w:eastAsia="仿宋_GB2312" w:cs="仿宋_GB2312"/>
                <w:color w:val="auto"/>
                <w:sz w:val="20"/>
                <w:szCs w:val="20"/>
                <w:lang w:eastAsia="zh-CN"/>
              </w:rPr>
              <w:t>。</w:t>
            </w:r>
          </w:p>
        </w:tc>
        <w:tc>
          <w:tcPr>
            <w:tcW w:w="1134" w:type="dxa"/>
            <w:tcBorders>
              <w:top w:val="single" w:color="auto" w:sz="4" w:space="0"/>
              <w:left w:val="single" w:color="auto" w:sz="4" w:space="0"/>
              <w:bottom w:val="single" w:color="auto" w:sz="4" w:space="0"/>
              <w:right w:val="single" w:color="auto" w:sz="4" w:space="0"/>
            </w:tcBorders>
            <w:vAlign w:val="center"/>
          </w:tcPr>
          <w:p w14:paraId="02EC73BE">
            <w:pPr>
              <w:widowControl/>
              <w:jc w:val="left"/>
              <w:rPr>
                <w:rFonts w:hint="eastAsia" w:ascii="仿宋_GB2312" w:hAnsi="仿宋_GB2312" w:eastAsia="仿宋_GB2312" w:cs="仿宋_GB2312"/>
                <w:color w:val="auto"/>
                <w:sz w:val="20"/>
                <w:szCs w:val="20"/>
                <w:lang w:val="en-US" w:eastAsia="zh-CN"/>
              </w:rPr>
            </w:pPr>
            <w:r>
              <w:rPr>
                <w:rFonts w:hint="eastAsia" w:ascii="仿宋_GB2312" w:hAnsi="仿宋_GB2312" w:eastAsia="仿宋_GB2312" w:cs="仿宋_GB2312"/>
                <w:color w:val="auto"/>
                <w:sz w:val="20"/>
                <w:szCs w:val="20"/>
                <w:lang w:val="en-US" w:eastAsia="zh-CN"/>
              </w:rPr>
              <w:t>联合岳阳市、株洲市人民政府成功了举办第二届湖南省“聚侨兴湘”活动。</w:t>
            </w:r>
          </w:p>
        </w:tc>
        <w:tc>
          <w:tcPr>
            <w:tcW w:w="694" w:type="dxa"/>
            <w:tcBorders>
              <w:top w:val="nil"/>
              <w:left w:val="nil"/>
              <w:bottom w:val="single" w:color="auto" w:sz="4" w:space="0"/>
              <w:right w:val="single" w:color="auto" w:sz="4" w:space="0"/>
            </w:tcBorders>
            <w:vAlign w:val="center"/>
          </w:tcPr>
          <w:p w14:paraId="6A9D84DB">
            <w:pPr>
              <w:widowControl/>
              <w:jc w:val="center"/>
              <w:rPr>
                <w:rFonts w:hint="default" w:ascii="Times New Roman" w:hAnsi="Times New Roman" w:eastAsia="仿宋_GB2312" w:cs="Times New Roman"/>
                <w:color w:val="000000"/>
                <w:sz w:val="20"/>
                <w:szCs w:val="20"/>
                <w:lang w:val="en-US" w:eastAsia="zh-CN"/>
              </w:rPr>
            </w:pPr>
            <w:r>
              <w:rPr>
                <w:rFonts w:hint="default" w:ascii="Times New Roman" w:hAnsi="Times New Roman" w:eastAsia="仿宋_GB2312" w:cs="Times New Roman"/>
                <w:color w:val="000000"/>
                <w:sz w:val="20"/>
                <w:szCs w:val="20"/>
                <w:lang w:val="en-US" w:eastAsia="zh-CN"/>
              </w:rPr>
              <w:t>6</w:t>
            </w:r>
          </w:p>
        </w:tc>
        <w:tc>
          <w:tcPr>
            <w:tcW w:w="1007" w:type="dxa"/>
            <w:tcBorders>
              <w:top w:val="nil"/>
              <w:left w:val="nil"/>
              <w:bottom w:val="single" w:color="auto" w:sz="4" w:space="0"/>
              <w:right w:val="single" w:color="auto" w:sz="4" w:space="0"/>
            </w:tcBorders>
            <w:vAlign w:val="center"/>
          </w:tcPr>
          <w:p w14:paraId="50CC509B">
            <w:pPr>
              <w:widowControl/>
              <w:jc w:val="center"/>
              <w:rPr>
                <w:rFonts w:hint="default" w:ascii="Times New Roman" w:hAnsi="Times New Roman" w:eastAsia="仿宋_GB2312" w:cs="Times New Roman"/>
                <w:color w:val="000000"/>
                <w:kern w:val="2"/>
                <w:sz w:val="20"/>
                <w:szCs w:val="20"/>
                <w:lang w:val="en-US" w:eastAsia="zh-CN" w:bidi="ar-SA"/>
              </w:rPr>
            </w:pPr>
            <w:r>
              <w:rPr>
                <w:rFonts w:hint="default" w:ascii="Times New Roman" w:hAnsi="Times New Roman" w:eastAsia="仿宋_GB2312" w:cs="Times New Roman"/>
                <w:color w:val="000000"/>
                <w:kern w:val="2"/>
                <w:sz w:val="20"/>
                <w:szCs w:val="20"/>
                <w:lang w:val="en-US" w:eastAsia="zh-CN" w:bidi="ar-SA"/>
              </w:rPr>
              <w:t>6</w:t>
            </w:r>
          </w:p>
        </w:tc>
        <w:tc>
          <w:tcPr>
            <w:tcW w:w="1418" w:type="dxa"/>
            <w:tcBorders>
              <w:top w:val="nil"/>
              <w:left w:val="nil"/>
              <w:bottom w:val="single" w:color="auto" w:sz="4" w:space="0"/>
              <w:right w:val="single" w:color="auto" w:sz="4" w:space="0"/>
            </w:tcBorders>
            <w:vAlign w:val="center"/>
          </w:tcPr>
          <w:p w14:paraId="2298D8D8">
            <w:pPr>
              <w:widowControl/>
              <w:jc w:val="left"/>
              <w:rPr>
                <w:rFonts w:hint="default" w:ascii="Times New Roman" w:hAnsi="Times New Roman" w:eastAsia="仿宋_GB2312" w:cs="Times New Roman"/>
                <w:color w:val="000000"/>
                <w:sz w:val="20"/>
                <w:szCs w:val="20"/>
              </w:rPr>
            </w:pPr>
          </w:p>
        </w:tc>
      </w:tr>
      <w:tr w14:paraId="3B814A1F">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14:paraId="06AA6C75">
            <w:pPr>
              <w:jc w:val="left"/>
              <w:rPr>
                <w:rFonts w:hint="default" w:ascii="Times New Roman" w:hAnsi="Times New Roman" w:eastAsia="仿宋_GB2312" w:cs="Times New Roman"/>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738AFC8B">
            <w:pPr>
              <w:jc w:val="left"/>
              <w:rPr>
                <w:rFonts w:hint="default" w:ascii="Times New Roman" w:hAnsi="Times New Roman" w:eastAsia="仿宋_GB2312" w:cs="Times New Roman"/>
                <w:color w:val="000000"/>
                <w:sz w:val="20"/>
                <w:szCs w:val="20"/>
              </w:rPr>
            </w:pPr>
          </w:p>
        </w:tc>
        <w:tc>
          <w:tcPr>
            <w:tcW w:w="1080" w:type="dxa"/>
            <w:vMerge w:val="restart"/>
            <w:tcBorders>
              <w:top w:val="single" w:color="auto" w:sz="4" w:space="0"/>
              <w:left w:val="single" w:color="auto" w:sz="4" w:space="0"/>
              <w:bottom w:val="single" w:color="auto" w:sz="4" w:space="0"/>
              <w:right w:val="single" w:color="auto" w:sz="4" w:space="0"/>
            </w:tcBorders>
            <w:vAlign w:val="center"/>
          </w:tcPr>
          <w:p w14:paraId="4DB9906F">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社会效</w:t>
            </w:r>
          </w:p>
          <w:p w14:paraId="7172D371">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益指标</w:t>
            </w:r>
          </w:p>
        </w:tc>
        <w:tc>
          <w:tcPr>
            <w:tcW w:w="1224" w:type="dxa"/>
            <w:tcBorders>
              <w:top w:val="single" w:color="auto" w:sz="4" w:space="0"/>
              <w:left w:val="single" w:color="auto" w:sz="4" w:space="0"/>
              <w:bottom w:val="single" w:color="auto" w:sz="4" w:space="0"/>
              <w:right w:val="single" w:color="auto" w:sz="4" w:space="0"/>
            </w:tcBorders>
            <w:vAlign w:val="center"/>
          </w:tcPr>
          <w:p w14:paraId="19D35966">
            <w:pPr>
              <w:widowControl/>
              <w:jc w:val="left"/>
              <w:rPr>
                <w:rFonts w:hint="default" w:ascii="Times New Roman" w:hAnsi="Times New Roman" w:eastAsia="仿宋_GB2312" w:cs="Times New Roman"/>
                <w:color w:val="000000"/>
                <w:sz w:val="20"/>
                <w:szCs w:val="20"/>
              </w:rPr>
            </w:pPr>
            <w:r>
              <w:rPr>
                <w:rFonts w:hint="eastAsia" w:ascii="仿宋_GB2312" w:hAnsi="仿宋_GB2312" w:eastAsia="仿宋_GB2312" w:cs="仿宋_GB2312"/>
                <w:color w:val="auto"/>
                <w:sz w:val="20"/>
                <w:szCs w:val="20"/>
              </w:rPr>
              <w:t>进一步摸清我省涉侨企业家底；进一步提升我省涉侨企业高质量发展水平；进一步提高省侨联精准服务、综合服务能力水平</w:t>
            </w:r>
            <w:r>
              <w:rPr>
                <w:rFonts w:hint="eastAsia" w:ascii="仿宋_GB2312" w:hAnsi="仿宋_GB2312" w:eastAsia="仿宋_GB2312" w:cs="仿宋_GB2312"/>
                <w:color w:val="auto"/>
                <w:sz w:val="20"/>
                <w:szCs w:val="20"/>
                <w:lang w:eastAsia="zh-CN"/>
              </w:rPr>
              <w:t>。</w:t>
            </w:r>
          </w:p>
        </w:tc>
        <w:tc>
          <w:tcPr>
            <w:tcW w:w="1134" w:type="dxa"/>
            <w:tcBorders>
              <w:top w:val="single" w:color="auto" w:sz="4" w:space="0"/>
              <w:left w:val="single" w:color="auto" w:sz="4" w:space="0"/>
              <w:bottom w:val="single" w:color="auto" w:sz="4" w:space="0"/>
              <w:right w:val="single" w:color="auto" w:sz="4" w:space="0"/>
            </w:tcBorders>
            <w:vAlign w:val="center"/>
          </w:tcPr>
          <w:p w14:paraId="0A34C3ED">
            <w:pPr>
              <w:widowControl/>
              <w:jc w:val="left"/>
              <w:rPr>
                <w:rFonts w:hint="default" w:ascii="Times New Roman" w:hAnsi="Times New Roman" w:eastAsia="仿宋_GB2312" w:cs="Times New Roman"/>
                <w:color w:val="000000"/>
                <w:sz w:val="20"/>
                <w:szCs w:val="20"/>
              </w:rPr>
            </w:pPr>
            <w:r>
              <w:rPr>
                <w:rFonts w:hint="eastAsia" w:ascii="仿宋_GB2312" w:hAnsi="仿宋_GB2312" w:eastAsia="仿宋_GB2312" w:cs="仿宋_GB2312"/>
                <w:color w:val="auto"/>
                <w:sz w:val="20"/>
                <w:szCs w:val="20"/>
              </w:rPr>
              <w:t>进一步摸清我省涉侨企业家底；进一步提升我省涉侨企业高质量发展水平；进一步提高省侨联精准服务、综合服务能力水平</w:t>
            </w:r>
            <w:r>
              <w:rPr>
                <w:rFonts w:hint="eastAsia" w:ascii="仿宋_GB2312" w:hAnsi="仿宋_GB2312" w:eastAsia="仿宋_GB2312" w:cs="仿宋_GB2312"/>
                <w:color w:val="auto"/>
                <w:sz w:val="20"/>
                <w:szCs w:val="20"/>
                <w:lang w:eastAsia="zh-CN"/>
              </w:rPr>
              <w:t>。</w:t>
            </w:r>
          </w:p>
        </w:tc>
        <w:tc>
          <w:tcPr>
            <w:tcW w:w="1134" w:type="dxa"/>
            <w:tcBorders>
              <w:top w:val="single" w:color="auto" w:sz="4" w:space="0"/>
              <w:left w:val="single" w:color="auto" w:sz="4" w:space="0"/>
              <w:bottom w:val="single" w:color="auto" w:sz="4" w:space="0"/>
              <w:right w:val="single" w:color="auto" w:sz="4" w:space="0"/>
            </w:tcBorders>
            <w:vAlign w:val="center"/>
          </w:tcPr>
          <w:p w14:paraId="61CF7747">
            <w:pPr>
              <w:widowControl/>
              <w:jc w:val="left"/>
              <w:rPr>
                <w:rFonts w:hint="default" w:ascii="Times New Roman" w:hAnsi="Times New Roman" w:eastAsia="仿宋_GB2312" w:cs="Times New Roman"/>
                <w:color w:val="000000"/>
                <w:sz w:val="20"/>
                <w:szCs w:val="20"/>
                <w:lang w:val="en-US" w:eastAsia="zh-CN"/>
              </w:rPr>
            </w:pPr>
            <w:r>
              <w:rPr>
                <w:rFonts w:hint="eastAsia" w:ascii="Times New Roman" w:hAnsi="Times New Roman" w:eastAsia="仿宋_GB2312" w:cs="Times New Roman"/>
                <w:color w:val="000000"/>
                <w:sz w:val="20"/>
                <w:szCs w:val="20"/>
                <w:lang w:eastAsia="zh-CN"/>
              </w:rPr>
              <w:t>已完成并在中国侨联获评</w:t>
            </w:r>
            <w:r>
              <w:rPr>
                <w:rFonts w:hint="eastAsia" w:ascii="Times New Roman" w:hAnsi="Times New Roman" w:eastAsia="仿宋_GB2312" w:cs="Times New Roman"/>
                <w:color w:val="000000"/>
                <w:sz w:val="20"/>
                <w:szCs w:val="20"/>
                <w:lang w:val="en-US" w:eastAsia="zh-CN"/>
              </w:rPr>
              <w:t>2024年度调研课题二等奖。</w:t>
            </w:r>
          </w:p>
        </w:tc>
        <w:tc>
          <w:tcPr>
            <w:tcW w:w="694" w:type="dxa"/>
            <w:tcBorders>
              <w:top w:val="nil"/>
              <w:left w:val="nil"/>
              <w:bottom w:val="single" w:color="auto" w:sz="4" w:space="0"/>
              <w:right w:val="single" w:color="auto" w:sz="4" w:space="0"/>
            </w:tcBorders>
            <w:vAlign w:val="center"/>
          </w:tcPr>
          <w:p w14:paraId="7D9713CF">
            <w:pPr>
              <w:widowControl/>
              <w:jc w:val="center"/>
              <w:rPr>
                <w:rFonts w:hint="default" w:ascii="Times New Roman" w:hAnsi="Times New Roman" w:eastAsia="仿宋_GB2312" w:cs="Times New Roman"/>
                <w:color w:val="000000"/>
                <w:sz w:val="20"/>
                <w:szCs w:val="20"/>
                <w:lang w:val="en-US" w:eastAsia="zh-CN"/>
              </w:rPr>
            </w:pPr>
            <w:r>
              <w:rPr>
                <w:rFonts w:hint="default" w:ascii="Times New Roman" w:hAnsi="Times New Roman" w:eastAsia="仿宋_GB2312" w:cs="Times New Roman"/>
                <w:color w:val="000000"/>
                <w:sz w:val="20"/>
                <w:szCs w:val="20"/>
                <w:lang w:val="en-US" w:eastAsia="zh-CN"/>
              </w:rPr>
              <w:t>6</w:t>
            </w:r>
          </w:p>
        </w:tc>
        <w:tc>
          <w:tcPr>
            <w:tcW w:w="1007" w:type="dxa"/>
            <w:tcBorders>
              <w:top w:val="nil"/>
              <w:left w:val="nil"/>
              <w:bottom w:val="single" w:color="auto" w:sz="4" w:space="0"/>
              <w:right w:val="single" w:color="auto" w:sz="4" w:space="0"/>
            </w:tcBorders>
            <w:vAlign w:val="center"/>
          </w:tcPr>
          <w:p w14:paraId="2B66DD9D">
            <w:pPr>
              <w:widowControl/>
              <w:jc w:val="center"/>
              <w:rPr>
                <w:rFonts w:hint="default" w:ascii="Times New Roman" w:hAnsi="Times New Roman" w:eastAsia="仿宋_GB2312" w:cs="Times New Roman"/>
                <w:color w:val="000000"/>
                <w:kern w:val="2"/>
                <w:sz w:val="20"/>
                <w:szCs w:val="20"/>
                <w:lang w:val="en-US" w:eastAsia="zh-CN" w:bidi="ar-SA"/>
              </w:rPr>
            </w:pPr>
            <w:r>
              <w:rPr>
                <w:rFonts w:hint="default" w:ascii="Times New Roman" w:hAnsi="Times New Roman" w:eastAsia="仿宋_GB2312" w:cs="Times New Roman"/>
                <w:color w:val="000000"/>
                <w:kern w:val="2"/>
                <w:sz w:val="20"/>
                <w:szCs w:val="20"/>
                <w:lang w:val="en-US" w:eastAsia="zh-CN" w:bidi="ar-SA"/>
              </w:rPr>
              <w:t>6</w:t>
            </w:r>
          </w:p>
        </w:tc>
        <w:tc>
          <w:tcPr>
            <w:tcW w:w="1418" w:type="dxa"/>
            <w:tcBorders>
              <w:top w:val="nil"/>
              <w:left w:val="nil"/>
              <w:bottom w:val="single" w:color="auto" w:sz="4" w:space="0"/>
              <w:right w:val="single" w:color="auto" w:sz="4" w:space="0"/>
            </w:tcBorders>
            <w:vAlign w:val="center"/>
          </w:tcPr>
          <w:p w14:paraId="4F8B23E5">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w:t>
            </w:r>
          </w:p>
        </w:tc>
      </w:tr>
      <w:tr w14:paraId="572B6E50">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14:paraId="22C14B4A">
            <w:pPr>
              <w:jc w:val="left"/>
              <w:rPr>
                <w:rFonts w:hint="default" w:ascii="Times New Roman" w:hAnsi="Times New Roman" w:eastAsia="仿宋_GB2312" w:cs="Times New Roman"/>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30D8F573">
            <w:pPr>
              <w:jc w:val="left"/>
              <w:rPr>
                <w:rFonts w:hint="default" w:ascii="Times New Roman" w:hAnsi="Times New Roman" w:eastAsia="仿宋_GB2312" w:cs="Times New Roman"/>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01BDC06D">
            <w:pPr>
              <w:jc w:val="center"/>
              <w:rPr>
                <w:rFonts w:hint="default" w:ascii="Times New Roman" w:hAnsi="Times New Roman" w:eastAsia="仿宋_GB2312" w:cs="Times New Roman"/>
                <w:color w:val="000000"/>
                <w:sz w:val="20"/>
                <w:szCs w:val="20"/>
              </w:rPr>
            </w:pPr>
          </w:p>
        </w:tc>
        <w:tc>
          <w:tcPr>
            <w:tcW w:w="1224" w:type="dxa"/>
            <w:tcBorders>
              <w:top w:val="single" w:color="auto" w:sz="4" w:space="0"/>
              <w:left w:val="single" w:color="auto" w:sz="4" w:space="0"/>
              <w:bottom w:val="single" w:color="auto" w:sz="4" w:space="0"/>
              <w:right w:val="single" w:color="auto" w:sz="4" w:space="0"/>
            </w:tcBorders>
            <w:vAlign w:val="center"/>
          </w:tcPr>
          <w:p w14:paraId="6E47BF55">
            <w:pPr>
              <w:widowControl/>
              <w:jc w:val="left"/>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发挥省侨联法顾委平台作用，做好宣法、释法工作，依法维护侨益</w:t>
            </w:r>
            <w:r>
              <w:rPr>
                <w:rFonts w:hint="eastAsia" w:ascii="仿宋_GB2312" w:hAnsi="仿宋_GB2312" w:eastAsia="仿宋_GB2312" w:cs="仿宋_GB2312"/>
                <w:color w:val="auto"/>
                <w:sz w:val="20"/>
                <w:szCs w:val="20"/>
                <w:lang w:eastAsia="zh-CN"/>
              </w:rPr>
              <w:t>。</w:t>
            </w:r>
          </w:p>
        </w:tc>
        <w:tc>
          <w:tcPr>
            <w:tcW w:w="1134" w:type="dxa"/>
            <w:tcBorders>
              <w:top w:val="single" w:color="auto" w:sz="4" w:space="0"/>
              <w:left w:val="single" w:color="auto" w:sz="4" w:space="0"/>
              <w:bottom w:val="single" w:color="auto" w:sz="4" w:space="0"/>
              <w:right w:val="single" w:color="auto" w:sz="4" w:space="0"/>
            </w:tcBorders>
            <w:vAlign w:val="center"/>
          </w:tcPr>
          <w:p w14:paraId="7A75E750">
            <w:pPr>
              <w:widowControl/>
              <w:jc w:val="left"/>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发挥省侨联法顾委平台作用，做好宣法、释法工作，依法维护侨益</w:t>
            </w:r>
            <w:r>
              <w:rPr>
                <w:rFonts w:hint="eastAsia" w:ascii="仿宋_GB2312" w:hAnsi="仿宋_GB2312" w:eastAsia="仿宋_GB2312" w:cs="仿宋_GB2312"/>
                <w:color w:val="auto"/>
                <w:sz w:val="20"/>
                <w:szCs w:val="20"/>
                <w:lang w:eastAsia="zh-CN"/>
              </w:rPr>
              <w:t>。</w:t>
            </w:r>
          </w:p>
        </w:tc>
        <w:tc>
          <w:tcPr>
            <w:tcW w:w="1134" w:type="dxa"/>
            <w:tcBorders>
              <w:top w:val="single" w:color="auto" w:sz="4" w:space="0"/>
              <w:left w:val="single" w:color="auto" w:sz="4" w:space="0"/>
              <w:bottom w:val="single" w:color="auto" w:sz="4" w:space="0"/>
              <w:right w:val="single" w:color="auto" w:sz="4" w:space="0"/>
            </w:tcBorders>
            <w:vAlign w:val="center"/>
          </w:tcPr>
          <w:p w14:paraId="25C1B548">
            <w:pPr>
              <w:widowControl/>
              <w:jc w:val="left"/>
              <w:rPr>
                <w:rFonts w:hint="default" w:ascii="Times New Roman" w:hAnsi="Times New Roman" w:eastAsia="仿宋_GB2312" w:cs="Times New Roman"/>
                <w:color w:val="000000"/>
                <w:sz w:val="20"/>
                <w:szCs w:val="20"/>
              </w:rPr>
            </w:pPr>
            <w:r>
              <w:rPr>
                <w:rFonts w:hint="eastAsia" w:ascii="仿宋_GB2312" w:hAnsi="仿宋_GB2312" w:eastAsia="仿宋_GB2312" w:cs="仿宋_GB2312"/>
                <w:color w:val="auto"/>
                <w:sz w:val="20"/>
                <w:szCs w:val="20"/>
                <w:lang w:val="en-US" w:eastAsia="zh-CN"/>
              </w:rPr>
              <w:t>发挥省侨联法顾委平台作用，做好宣法、释法。</w:t>
            </w:r>
          </w:p>
        </w:tc>
        <w:tc>
          <w:tcPr>
            <w:tcW w:w="694" w:type="dxa"/>
            <w:tcBorders>
              <w:top w:val="nil"/>
              <w:left w:val="nil"/>
              <w:bottom w:val="single" w:color="auto" w:sz="4" w:space="0"/>
              <w:right w:val="single" w:color="auto" w:sz="4" w:space="0"/>
            </w:tcBorders>
            <w:vAlign w:val="center"/>
          </w:tcPr>
          <w:p w14:paraId="1D076A06">
            <w:pPr>
              <w:widowControl/>
              <w:jc w:val="center"/>
              <w:rPr>
                <w:rFonts w:hint="default" w:ascii="Times New Roman" w:hAnsi="Times New Roman" w:eastAsia="仿宋_GB2312" w:cs="Times New Roman"/>
                <w:color w:val="000000"/>
                <w:sz w:val="20"/>
                <w:szCs w:val="20"/>
                <w:lang w:val="en-US" w:eastAsia="zh-CN"/>
              </w:rPr>
            </w:pPr>
            <w:r>
              <w:rPr>
                <w:rFonts w:hint="default" w:ascii="Times New Roman" w:hAnsi="Times New Roman" w:eastAsia="仿宋_GB2312" w:cs="Times New Roman"/>
                <w:color w:val="000000"/>
                <w:sz w:val="20"/>
                <w:szCs w:val="20"/>
                <w:lang w:val="en-US" w:eastAsia="zh-CN"/>
              </w:rPr>
              <w:t>6</w:t>
            </w:r>
          </w:p>
        </w:tc>
        <w:tc>
          <w:tcPr>
            <w:tcW w:w="1007" w:type="dxa"/>
            <w:tcBorders>
              <w:top w:val="nil"/>
              <w:left w:val="nil"/>
              <w:bottom w:val="single" w:color="auto" w:sz="4" w:space="0"/>
              <w:right w:val="single" w:color="auto" w:sz="4" w:space="0"/>
            </w:tcBorders>
            <w:vAlign w:val="center"/>
          </w:tcPr>
          <w:p w14:paraId="0BCC99B1">
            <w:pPr>
              <w:widowControl/>
              <w:jc w:val="center"/>
              <w:rPr>
                <w:rFonts w:hint="default" w:ascii="Times New Roman" w:hAnsi="Times New Roman" w:eastAsia="仿宋_GB2312" w:cs="Times New Roman"/>
                <w:color w:val="000000"/>
                <w:kern w:val="2"/>
                <w:sz w:val="20"/>
                <w:szCs w:val="20"/>
                <w:lang w:val="en-US" w:eastAsia="zh-CN" w:bidi="ar-SA"/>
              </w:rPr>
            </w:pPr>
            <w:r>
              <w:rPr>
                <w:rFonts w:hint="default" w:ascii="Times New Roman" w:hAnsi="Times New Roman" w:eastAsia="仿宋_GB2312" w:cs="Times New Roman"/>
                <w:color w:val="000000"/>
                <w:kern w:val="2"/>
                <w:sz w:val="20"/>
                <w:szCs w:val="20"/>
                <w:lang w:val="en-US" w:eastAsia="zh-CN" w:bidi="ar-SA"/>
              </w:rPr>
              <w:t>6</w:t>
            </w:r>
          </w:p>
        </w:tc>
        <w:tc>
          <w:tcPr>
            <w:tcW w:w="1418" w:type="dxa"/>
            <w:tcBorders>
              <w:top w:val="nil"/>
              <w:left w:val="nil"/>
              <w:bottom w:val="single" w:color="auto" w:sz="4" w:space="0"/>
              <w:right w:val="single" w:color="auto" w:sz="4" w:space="0"/>
            </w:tcBorders>
            <w:vAlign w:val="center"/>
          </w:tcPr>
          <w:p w14:paraId="10CFE78C">
            <w:pPr>
              <w:widowControl/>
              <w:jc w:val="left"/>
              <w:rPr>
                <w:rFonts w:hint="default" w:ascii="Times New Roman" w:hAnsi="Times New Roman" w:eastAsia="仿宋_GB2312" w:cs="Times New Roman"/>
                <w:color w:val="000000"/>
                <w:sz w:val="20"/>
                <w:szCs w:val="20"/>
              </w:rPr>
            </w:pPr>
          </w:p>
        </w:tc>
      </w:tr>
      <w:tr w14:paraId="1C4309C1">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14:paraId="1AA4636E">
            <w:pPr>
              <w:jc w:val="left"/>
              <w:rPr>
                <w:rFonts w:hint="default" w:ascii="Times New Roman" w:hAnsi="Times New Roman" w:eastAsia="仿宋_GB2312" w:cs="Times New Roman"/>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551B2BD5">
            <w:pPr>
              <w:jc w:val="left"/>
              <w:rPr>
                <w:rFonts w:hint="default" w:ascii="Times New Roman" w:hAnsi="Times New Roman" w:eastAsia="仿宋_GB2312" w:cs="Times New Roman"/>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42D68042">
            <w:pPr>
              <w:jc w:val="center"/>
              <w:rPr>
                <w:rFonts w:hint="default" w:ascii="Times New Roman" w:hAnsi="Times New Roman" w:eastAsia="仿宋_GB2312" w:cs="Times New Roman"/>
                <w:color w:val="000000"/>
                <w:sz w:val="20"/>
                <w:szCs w:val="20"/>
              </w:rPr>
            </w:pPr>
          </w:p>
        </w:tc>
        <w:tc>
          <w:tcPr>
            <w:tcW w:w="1224" w:type="dxa"/>
            <w:tcBorders>
              <w:top w:val="single" w:color="auto" w:sz="4" w:space="0"/>
              <w:left w:val="single" w:color="auto" w:sz="4" w:space="0"/>
              <w:bottom w:val="single" w:color="auto" w:sz="4" w:space="0"/>
              <w:right w:val="single" w:color="auto" w:sz="4" w:space="0"/>
            </w:tcBorders>
            <w:vAlign w:val="center"/>
          </w:tcPr>
          <w:p w14:paraId="75756EF7">
            <w:pPr>
              <w:widowControl/>
              <w:jc w:val="left"/>
              <w:rPr>
                <w:rFonts w:hint="default" w:ascii="Times New Roman" w:hAnsi="Times New Roman" w:eastAsia="仿宋_GB2312" w:cs="Times New Roman"/>
                <w:color w:val="000000"/>
                <w:sz w:val="20"/>
                <w:szCs w:val="20"/>
              </w:rPr>
            </w:pPr>
            <w:r>
              <w:rPr>
                <w:rFonts w:hint="eastAsia" w:ascii="仿宋_GB2312" w:hAnsi="仿宋_GB2312" w:eastAsia="仿宋_GB2312" w:cs="仿宋_GB2312"/>
                <w:color w:val="auto"/>
                <w:sz w:val="20"/>
                <w:szCs w:val="20"/>
              </w:rPr>
              <w:t>协助全球湘商大会邀请高质量侨商参会。</w:t>
            </w:r>
          </w:p>
        </w:tc>
        <w:tc>
          <w:tcPr>
            <w:tcW w:w="1134" w:type="dxa"/>
            <w:tcBorders>
              <w:top w:val="single" w:color="auto" w:sz="4" w:space="0"/>
              <w:left w:val="single" w:color="auto" w:sz="4" w:space="0"/>
              <w:bottom w:val="single" w:color="auto" w:sz="4" w:space="0"/>
              <w:right w:val="single" w:color="auto" w:sz="4" w:space="0"/>
            </w:tcBorders>
            <w:vAlign w:val="center"/>
          </w:tcPr>
          <w:p w14:paraId="701943E3">
            <w:pPr>
              <w:widowControl/>
              <w:jc w:val="left"/>
              <w:rPr>
                <w:rFonts w:hint="default" w:ascii="Times New Roman" w:hAnsi="Times New Roman" w:eastAsia="仿宋_GB2312" w:cs="Times New Roman"/>
                <w:color w:val="000000"/>
                <w:sz w:val="20"/>
                <w:szCs w:val="20"/>
              </w:rPr>
            </w:pPr>
            <w:r>
              <w:rPr>
                <w:rFonts w:hint="eastAsia" w:ascii="仿宋_GB2312" w:hAnsi="仿宋_GB2312" w:eastAsia="仿宋_GB2312" w:cs="仿宋_GB2312"/>
                <w:color w:val="auto"/>
                <w:sz w:val="20"/>
                <w:szCs w:val="20"/>
              </w:rPr>
              <w:t>协助全球湘商大会邀请高质量侨商参会。</w:t>
            </w:r>
          </w:p>
        </w:tc>
        <w:tc>
          <w:tcPr>
            <w:tcW w:w="1134" w:type="dxa"/>
            <w:tcBorders>
              <w:top w:val="single" w:color="auto" w:sz="4" w:space="0"/>
              <w:left w:val="single" w:color="auto" w:sz="4" w:space="0"/>
              <w:bottom w:val="single" w:color="auto" w:sz="4" w:space="0"/>
              <w:right w:val="single" w:color="auto" w:sz="4" w:space="0"/>
            </w:tcBorders>
            <w:vAlign w:val="center"/>
          </w:tcPr>
          <w:p w14:paraId="38139E3E">
            <w:pPr>
              <w:widowControl/>
              <w:jc w:val="left"/>
              <w:rPr>
                <w:rFonts w:hint="default" w:ascii="Times New Roman" w:hAnsi="Times New Roman" w:eastAsia="仿宋_GB2312" w:cs="Times New Roman"/>
                <w:color w:val="000000"/>
                <w:sz w:val="20"/>
                <w:szCs w:val="20"/>
              </w:rPr>
            </w:pPr>
            <w:r>
              <w:rPr>
                <w:rFonts w:hint="eastAsia" w:ascii="仿宋_GB2312" w:hAnsi="仿宋_GB2312" w:eastAsia="仿宋_GB2312" w:cs="仿宋_GB2312"/>
                <w:color w:val="auto"/>
                <w:sz w:val="20"/>
                <w:szCs w:val="20"/>
                <w:lang w:val="en-US" w:eastAsia="zh-CN"/>
              </w:rPr>
              <w:t>已完成</w:t>
            </w:r>
          </w:p>
        </w:tc>
        <w:tc>
          <w:tcPr>
            <w:tcW w:w="694" w:type="dxa"/>
            <w:tcBorders>
              <w:top w:val="nil"/>
              <w:left w:val="nil"/>
              <w:bottom w:val="single" w:color="auto" w:sz="4" w:space="0"/>
              <w:right w:val="single" w:color="auto" w:sz="4" w:space="0"/>
            </w:tcBorders>
            <w:vAlign w:val="center"/>
          </w:tcPr>
          <w:p w14:paraId="7A453252">
            <w:pPr>
              <w:widowControl/>
              <w:jc w:val="center"/>
              <w:rPr>
                <w:rFonts w:hint="default" w:ascii="Times New Roman" w:hAnsi="Times New Roman" w:eastAsia="仿宋_GB2312" w:cs="Times New Roman"/>
                <w:color w:val="000000"/>
                <w:sz w:val="20"/>
                <w:szCs w:val="20"/>
                <w:lang w:val="en-US" w:eastAsia="zh-CN"/>
              </w:rPr>
            </w:pPr>
            <w:r>
              <w:rPr>
                <w:rFonts w:hint="default" w:ascii="Times New Roman" w:hAnsi="Times New Roman" w:eastAsia="仿宋_GB2312" w:cs="Times New Roman"/>
                <w:color w:val="000000"/>
                <w:sz w:val="20"/>
                <w:szCs w:val="20"/>
                <w:lang w:val="en-US" w:eastAsia="zh-CN"/>
              </w:rPr>
              <w:t>6</w:t>
            </w:r>
          </w:p>
        </w:tc>
        <w:tc>
          <w:tcPr>
            <w:tcW w:w="1007" w:type="dxa"/>
            <w:tcBorders>
              <w:top w:val="nil"/>
              <w:left w:val="nil"/>
              <w:bottom w:val="single" w:color="auto" w:sz="4" w:space="0"/>
              <w:right w:val="single" w:color="auto" w:sz="4" w:space="0"/>
            </w:tcBorders>
            <w:vAlign w:val="center"/>
          </w:tcPr>
          <w:p w14:paraId="3CD02F25">
            <w:pPr>
              <w:widowControl/>
              <w:jc w:val="center"/>
              <w:rPr>
                <w:rFonts w:hint="default" w:ascii="Times New Roman" w:hAnsi="Times New Roman" w:eastAsia="仿宋_GB2312" w:cs="Times New Roman"/>
                <w:color w:val="000000"/>
                <w:kern w:val="2"/>
                <w:sz w:val="20"/>
                <w:szCs w:val="20"/>
                <w:lang w:val="en-US" w:eastAsia="zh-CN" w:bidi="ar-SA"/>
              </w:rPr>
            </w:pPr>
            <w:r>
              <w:rPr>
                <w:rFonts w:hint="default" w:ascii="Times New Roman" w:hAnsi="Times New Roman" w:eastAsia="仿宋_GB2312" w:cs="Times New Roman"/>
                <w:color w:val="000000"/>
                <w:kern w:val="2"/>
                <w:sz w:val="20"/>
                <w:szCs w:val="20"/>
                <w:lang w:val="en-US" w:eastAsia="zh-CN" w:bidi="ar-SA"/>
              </w:rPr>
              <w:t>6</w:t>
            </w:r>
          </w:p>
        </w:tc>
        <w:tc>
          <w:tcPr>
            <w:tcW w:w="1418" w:type="dxa"/>
            <w:tcBorders>
              <w:top w:val="nil"/>
              <w:left w:val="nil"/>
              <w:bottom w:val="single" w:color="auto" w:sz="4" w:space="0"/>
              <w:right w:val="single" w:color="auto" w:sz="4" w:space="0"/>
            </w:tcBorders>
            <w:vAlign w:val="center"/>
          </w:tcPr>
          <w:p w14:paraId="256A7ED1">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w:t>
            </w:r>
          </w:p>
        </w:tc>
      </w:tr>
      <w:tr w14:paraId="65FE4951">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14:paraId="323AD8E1">
            <w:pPr>
              <w:jc w:val="left"/>
              <w:rPr>
                <w:rFonts w:hint="default" w:ascii="Times New Roman" w:hAnsi="Times New Roman" w:eastAsia="仿宋_GB2312" w:cs="Times New Roman"/>
                <w:color w:val="000000"/>
                <w:sz w:val="20"/>
                <w:szCs w:val="20"/>
              </w:rPr>
            </w:pPr>
          </w:p>
        </w:tc>
        <w:tc>
          <w:tcPr>
            <w:tcW w:w="1080" w:type="dxa"/>
            <w:vMerge w:val="restart"/>
            <w:tcBorders>
              <w:top w:val="single" w:color="auto" w:sz="4" w:space="0"/>
              <w:left w:val="single" w:color="auto" w:sz="4" w:space="0"/>
              <w:bottom w:val="single" w:color="auto" w:sz="4" w:space="0"/>
              <w:right w:val="single" w:color="auto" w:sz="4" w:space="0"/>
            </w:tcBorders>
            <w:vAlign w:val="center"/>
          </w:tcPr>
          <w:p w14:paraId="3968400C">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满意度</w:t>
            </w:r>
          </w:p>
          <w:p w14:paraId="5863EF32">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指标</w:t>
            </w:r>
          </w:p>
          <w:p w14:paraId="5EBA1806">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（10分）</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14:paraId="35AC7C7C">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服务对象满意度指标</w:t>
            </w:r>
          </w:p>
        </w:tc>
        <w:tc>
          <w:tcPr>
            <w:tcW w:w="1224" w:type="dxa"/>
            <w:tcBorders>
              <w:top w:val="single" w:color="auto" w:sz="4" w:space="0"/>
              <w:left w:val="single" w:color="auto" w:sz="4" w:space="0"/>
              <w:bottom w:val="single" w:color="auto" w:sz="4" w:space="0"/>
              <w:right w:val="single" w:color="auto" w:sz="4" w:space="0"/>
            </w:tcBorders>
            <w:vAlign w:val="center"/>
          </w:tcPr>
          <w:p w14:paraId="77BA14B5">
            <w:pPr>
              <w:widowControl/>
              <w:jc w:val="left"/>
              <w:rPr>
                <w:rFonts w:hint="default" w:ascii="Times New Roman" w:hAnsi="Times New Roman" w:eastAsia="仿宋_GB2312" w:cs="Times New Roman"/>
                <w:color w:val="000000"/>
                <w:sz w:val="20"/>
                <w:szCs w:val="20"/>
              </w:rPr>
            </w:pPr>
            <w:r>
              <w:rPr>
                <w:rFonts w:hint="eastAsia" w:ascii="仿宋_GB2312" w:hAnsi="仿宋_GB2312" w:eastAsia="仿宋_GB2312" w:cs="仿宋_GB2312"/>
                <w:color w:val="auto"/>
                <w:sz w:val="20"/>
                <w:szCs w:val="20"/>
              </w:rPr>
              <w:t>海外侨胞、归侨侨眷、侨联工作者、留学生、归国留学人员100%</w:t>
            </w:r>
          </w:p>
        </w:tc>
        <w:tc>
          <w:tcPr>
            <w:tcW w:w="1134" w:type="dxa"/>
            <w:tcBorders>
              <w:top w:val="single" w:color="auto" w:sz="4" w:space="0"/>
              <w:left w:val="single" w:color="auto" w:sz="4" w:space="0"/>
              <w:bottom w:val="single" w:color="auto" w:sz="4" w:space="0"/>
              <w:right w:val="single" w:color="auto" w:sz="4" w:space="0"/>
            </w:tcBorders>
            <w:vAlign w:val="center"/>
          </w:tcPr>
          <w:p w14:paraId="40B93A0A">
            <w:pPr>
              <w:widowControl/>
              <w:jc w:val="left"/>
              <w:rPr>
                <w:rFonts w:hint="default" w:ascii="Times New Roman" w:hAnsi="Times New Roman" w:eastAsia="仿宋_GB2312" w:cs="Times New Roman"/>
                <w:color w:val="000000"/>
                <w:sz w:val="20"/>
                <w:szCs w:val="20"/>
              </w:rPr>
            </w:pPr>
            <w:r>
              <w:rPr>
                <w:rFonts w:hint="eastAsia" w:ascii="仿宋_GB2312" w:hAnsi="仿宋_GB2312" w:eastAsia="仿宋_GB2312" w:cs="仿宋_GB2312"/>
                <w:color w:val="auto"/>
                <w:sz w:val="20"/>
                <w:szCs w:val="20"/>
              </w:rPr>
              <w:t>海外侨胞、归侨侨眷、侨联工作者、留学生、归国留学人员100%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4CD677B2">
            <w:pPr>
              <w:pStyle w:val="8"/>
              <w:spacing w:line="240" w:lineRule="exact"/>
              <w:jc w:val="center"/>
              <w:rPr>
                <w:rFonts w:hint="default" w:ascii="仿宋_GB2312" w:hAnsi="仿宋_GB2312" w:eastAsia="仿宋_GB2312" w:cs="仿宋_GB2312"/>
                <w:color w:val="auto"/>
                <w:kern w:val="0"/>
                <w:sz w:val="20"/>
                <w:szCs w:val="20"/>
                <w:lang w:val="en-US" w:eastAsia="zh-CN" w:bidi="zh-CN"/>
              </w:rPr>
            </w:pPr>
            <w:r>
              <w:rPr>
                <w:rFonts w:hint="eastAsia" w:ascii="仿宋_GB2312" w:hAnsi="仿宋_GB2312" w:eastAsia="仿宋_GB2312" w:cs="仿宋_GB2312"/>
                <w:color w:val="auto"/>
                <w:sz w:val="20"/>
                <w:szCs w:val="20"/>
                <w:lang w:val="en-US" w:eastAsia="zh-CN"/>
              </w:rPr>
              <w:t>服务对象满意度100%</w:t>
            </w:r>
          </w:p>
        </w:tc>
        <w:tc>
          <w:tcPr>
            <w:tcW w:w="694" w:type="dxa"/>
            <w:tcBorders>
              <w:top w:val="nil"/>
              <w:left w:val="nil"/>
              <w:bottom w:val="single" w:color="auto" w:sz="4" w:space="0"/>
              <w:right w:val="single" w:color="auto" w:sz="4" w:space="0"/>
            </w:tcBorders>
            <w:vAlign w:val="center"/>
          </w:tcPr>
          <w:p w14:paraId="0423A6DE">
            <w:pPr>
              <w:widowControl/>
              <w:jc w:val="center"/>
              <w:rPr>
                <w:rFonts w:hint="default" w:ascii="Times New Roman" w:hAnsi="Times New Roman" w:eastAsia="仿宋_GB2312" w:cs="Times New Roman"/>
                <w:color w:val="000000"/>
                <w:sz w:val="20"/>
                <w:szCs w:val="20"/>
                <w:lang w:val="en-US" w:eastAsia="zh-CN"/>
              </w:rPr>
            </w:pPr>
            <w:r>
              <w:rPr>
                <w:rFonts w:hint="default" w:ascii="Times New Roman" w:hAnsi="Times New Roman" w:eastAsia="仿宋_GB2312" w:cs="Times New Roman"/>
                <w:color w:val="000000"/>
                <w:sz w:val="20"/>
                <w:szCs w:val="20"/>
                <w:lang w:val="en-US" w:eastAsia="zh-CN"/>
              </w:rPr>
              <w:t>4</w:t>
            </w:r>
          </w:p>
        </w:tc>
        <w:tc>
          <w:tcPr>
            <w:tcW w:w="1007" w:type="dxa"/>
            <w:tcBorders>
              <w:top w:val="nil"/>
              <w:left w:val="nil"/>
              <w:bottom w:val="single" w:color="auto" w:sz="4" w:space="0"/>
              <w:right w:val="single" w:color="auto" w:sz="4" w:space="0"/>
            </w:tcBorders>
            <w:vAlign w:val="center"/>
          </w:tcPr>
          <w:p w14:paraId="16853312">
            <w:pPr>
              <w:widowControl/>
              <w:jc w:val="center"/>
              <w:rPr>
                <w:rFonts w:hint="default" w:ascii="Times New Roman" w:hAnsi="Times New Roman" w:eastAsia="仿宋_GB2312" w:cs="Times New Roman"/>
                <w:color w:val="000000"/>
                <w:kern w:val="2"/>
                <w:sz w:val="20"/>
                <w:szCs w:val="20"/>
                <w:lang w:val="en-US" w:eastAsia="zh-CN" w:bidi="ar-SA"/>
              </w:rPr>
            </w:pPr>
            <w:r>
              <w:rPr>
                <w:rFonts w:hint="default" w:ascii="Times New Roman" w:hAnsi="Times New Roman" w:eastAsia="仿宋_GB2312" w:cs="Times New Roman"/>
                <w:color w:val="000000"/>
                <w:kern w:val="2"/>
                <w:sz w:val="20"/>
                <w:szCs w:val="20"/>
                <w:lang w:val="en-US" w:eastAsia="zh-CN" w:bidi="ar-SA"/>
              </w:rPr>
              <w:t>4</w:t>
            </w:r>
          </w:p>
        </w:tc>
        <w:tc>
          <w:tcPr>
            <w:tcW w:w="1418" w:type="dxa"/>
            <w:tcBorders>
              <w:top w:val="nil"/>
              <w:left w:val="nil"/>
              <w:bottom w:val="single" w:color="auto" w:sz="4" w:space="0"/>
              <w:right w:val="single" w:color="auto" w:sz="4" w:space="0"/>
            </w:tcBorders>
            <w:vAlign w:val="center"/>
          </w:tcPr>
          <w:p w14:paraId="27C4F91F">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w:t>
            </w:r>
          </w:p>
        </w:tc>
      </w:tr>
      <w:tr w14:paraId="0F1DDE41">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14:paraId="008391EA">
            <w:pPr>
              <w:jc w:val="left"/>
              <w:rPr>
                <w:rFonts w:hint="default" w:ascii="Times New Roman" w:hAnsi="Times New Roman" w:eastAsia="仿宋_GB2312" w:cs="Times New Roman"/>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6AFD521B">
            <w:pPr>
              <w:jc w:val="left"/>
              <w:rPr>
                <w:rFonts w:hint="default" w:ascii="Times New Roman" w:hAnsi="Times New Roman" w:eastAsia="仿宋_GB2312" w:cs="Times New Roman"/>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18077809">
            <w:pPr>
              <w:jc w:val="left"/>
              <w:rPr>
                <w:rFonts w:hint="default" w:ascii="Times New Roman" w:hAnsi="Times New Roman" w:eastAsia="仿宋_GB2312" w:cs="Times New Roman"/>
                <w:color w:val="000000"/>
                <w:sz w:val="20"/>
                <w:szCs w:val="20"/>
              </w:rPr>
            </w:pPr>
          </w:p>
        </w:tc>
        <w:tc>
          <w:tcPr>
            <w:tcW w:w="1224" w:type="dxa"/>
            <w:tcBorders>
              <w:top w:val="single" w:color="auto" w:sz="4" w:space="0"/>
              <w:left w:val="single" w:color="auto" w:sz="4" w:space="0"/>
              <w:bottom w:val="single" w:color="auto" w:sz="4" w:space="0"/>
              <w:right w:val="single" w:color="auto" w:sz="4" w:space="0"/>
            </w:tcBorders>
            <w:shd w:val="clear" w:color="auto" w:fill="auto"/>
            <w:vAlign w:val="center"/>
          </w:tcPr>
          <w:p w14:paraId="712D2D77">
            <w:pPr>
              <w:keepNext w:val="0"/>
              <w:keepLines w:val="0"/>
              <w:widowControl/>
              <w:suppressLineNumbers w:val="0"/>
              <w:jc w:val="center"/>
              <w:textAlignment w:val="center"/>
              <w:rPr>
                <w:rFonts w:hint="default"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保障公务接待</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51921123">
            <w:pPr>
              <w:keepNext w:val="0"/>
              <w:keepLines w:val="0"/>
              <w:widowControl/>
              <w:suppressLineNumbers w:val="0"/>
              <w:jc w:val="center"/>
              <w:textAlignment w:val="center"/>
              <w:rPr>
                <w:rFonts w:hint="default"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保障公务接待</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272A8134">
            <w:pPr>
              <w:pStyle w:val="8"/>
              <w:spacing w:line="240" w:lineRule="exact"/>
              <w:jc w:val="center"/>
              <w:rPr>
                <w:rFonts w:hint="default" w:ascii="仿宋_GB2312" w:hAnsi="仿宋_GB2312" w:eastAsia="仿宋_GB2312" w:cs="仿宋_GB2312"/>
                <w:color w:val="auto"/>
                <w:kern w:val="0"/>
                <w:sz w:val="20"/>
                <w:szCs w:val="20"/>
                <w:lang w:val="en-US" w:eastAsia="zh-CN" w:bidi="zh-CN"/>
              </w:rPr>
            </w:pPr>
            <w:r>
              <w:rPr>
                <w:rFonts w:hint="eastAsia" w:ascii="仿宋_GB2312" w:hAnsi="仿宋_GB2312" w:eastAsia="仿宋_GB2312" w:cs="仿宋_GB2312"/>
                <w:color w:val="auto"/>
                <w:sz w:val="20"/>
                <w:szCs w:val="20"/>
                <w:lang w:val="en-US" w:eastAsia="zh-CN"/>
              </w:rPr>
              <w:t>服务对象满意度100%</w:t>
            </w:r>
          </w:p>
        </w:tc>
        <w:tc>
          <w:tcPr>
            <w:tcW w:w="694" w:type="dxa"/>
            <w:tcBorders>
              <w:top w:val="nil"/>
              <w:left w:val="nil"/>
              <w:bottom w:val="single" w:color="auto" w:sz="4" w:space="0"/>
              <w:right w:val="single" w:color="auto" w:sz="4" w:space="0"/>
            </w:tcBorders>
            <w:vAlign w:val="center"/>
          </w:tcPr>
          <w:p w14:paraId="15C8F80F">
            <w:pPr>
              <w:widowControl/>
              <w:jc w:val="center"/>
              <w:rPr>
                <w:rFonts w:hint="default" w:ascii="Times New Roman" w:hAnsi="Times New Roman" w:eastAsia="仿宋_GB2312" w:cs="Times New Roman"/>
                <w:color w:val="000000"/>
                <w:sz w:val="20"/>
                <w:szCs w:val="20"/>
                <w:lang w:val="en-US" w:eastAsia="zh-CN"/>
              </w:rPr>
            </w:pPr>
            <w:r>
              <w:rPr>
                <w:rFonts w:hint="default" w:ascii="Times New Roman" w:hAnsi="Times New Roman" w:eastAsia="仿宋_GB2312" w:cs="Times New Roman"/>
                <w:color w:val="000000"/>
                <w:sz w:val="20"/>
                <w:szCs w:val="20"/>
                <w:lang w:val="en-US" w:eastAsia="zh-CN"/>
              </w:rPr>
              <w:t>3</w:t>
            </w:r>
          </w:p>
        </w:tc>
        <w:tc>
          <w:tcPr>
            <w:tcW w:w="1007" w:type="dxa"/>
            <w:tcBorders>
              <w:top w:val="nil"/>
              <w:left w:val="nil"/>
              <w:bottom w:val="single" w:color="auto" w:sz="4" w:space="0"/>
              <w:right w:val="single" w:color="auto" w:sz="4" w:space="0"/>
            </w:tcBorders>
            <w:vAlign w:val="center"/>
          </w:tcPr>
          <w:p w14:paraId="4ACA09E0">
            <w:pPr>
              <w:widowControl/>
              <w:jc w:val="center"/>
              <w:rPr>
                <w:rFonts w:hint="default" w:ascii="Times New Roman" w:hAnsi="Times New Roman" w:eastAsia="仿宋_GB2312" w:cs="Times New Roman"/>
                <w:color w:val="000000"/>
                <w:kern w:val="2"/>
                <w:sz w:val="20"/>
                <w:szCs w:val="20"/>
                <w:lang w:val="en-US" w:eastAsia="zh-CN" w:bidi="ar-SA"/>
              </w:rPr>
            </w:pPr>
            <w:r>
              <w:rPr>
                <w:rFonts w:hint="default" w:ascii="Times New Roman" w:hAnsi="Times New Roman" w:eastAsia="仿宋_GB2312" w:cs="Times New Roman"/>
                <w:color w:val="000000"/>
                <w:kern w:val="2"/>
                <w:sz w:val="20"/>
                <w:szCs w:val="20"/>
                <w:lang w:val="en-US" w:eastAsia="zh-CN" w:bidi="ar-SA"/>
              </w:rPr>
              <w:t>3</w:t>
            </w:r>
          </w:p>
        </w:tc>
        <w:tc>
          <w:tcPr>
            <w:tcW w:w="1418" w:type="dxa"/>
            <w:tcBorders>
              <w:top w:val="nil"/>
              <w:left w:val="nil"/>
              <w:bottom w:val="single" w:color="auto" w:sz="4" w:space="0"/>
              <w:right w:val="single" w:color="auto" w:sz="4" w:space="0"/>
            </w:tcBorders>
            <w:vAlign w:val="center"/>
          </w:tcPr>
          <w:p w14:paraId="3ED4A980">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w:t>
            </w:r>
          </w:p>
        </w:tc>
      </w:tr>
      <w:tr w14:paraId="2E389AE8">
        <w:tblPrEx>
          <w:tblCellMar>
            <w:top w:w="0" w:type="dxa"/>
            <w:left w:w="108" w:type="dxa"/>
            <w:bottom w:w="0" w:type="dxa"/>
            <w:right w:w="108" w:type="dxa"/>
          </w:tblCellMar>
        </w:tblPrEx>
        <w:trPr>
          <w:jc w:val="center"/>
        </w:trPr>
        <w:tc>
          <w:tcPr>
            <w:tcW w:w="1080" w:type="dxa"/>
            <w:vMerge w:val="continue"/>
            <w:tcBorders>
              <w:left w:val="single" w:color="auto" w:sz="4" w:space="0"/>
              <w:bottom w:val="single" w:color="auto" w:sz="4" w:space="0"/>
              <w:right w:val="single" w:color="auto" w:sz="4" w:space="0"/>
            </w:tcBorders>
            <w:vAlign w:val="center"/>
          </w:tcPr>
          <w:p w14:paraId="6A623048">
            <w:pPr>
              <w:widowControl/>
              <w:jc w:val="left"/>
              <w:rPr>
                <w:rFonts w:hint="default" w:ascii="Times New Roman" w:hAnsi="Times New Roman" w:eastAsia="仿宋_GB2312" w:cs="Times New Roman"/>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420281B1">
            <w:pPr>
              <w:widowControl/>
              <w:jc w:val="left"/>
              <w:rPr>
                <w:rFonts w:hint="default" w:ascii="Times New Roman" w:hAnsi="Times New Roman" w:eastAsia="仿宋_GB2312" w:cs="Times New Roman"/>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624F03CD">
            <w:pPr>
              <w:widowControl/>
              <w:jc w:val="left"/>
              <w:rPr>
                <w:rFonts w:hint="default" w:ascii="Times New Roman" w:hAnsi="Times New Roman" w:eastAsia="仿宋_GB2312" w:cs="Times New Roman"/>
                <w:color w:val="000000"/>
                <w:sz w:val="20"/>
                <w:szCs w:val="20"/>
              </w:rPr>
            </w:pPr>
          </w:p>
        </w:tc>
        <w:tc>
          <w:tcPr>
            <w:tcW w:w="1224" w:type="dxa"/>
            <w:tcBorders>
              <w:top w:val="single" w:color="auto" w:sz="4" w:space="0"/>
              <w:left w:val="single" w:color="auto" w:sz="4" w:space="0"/>
              <w:bottom w:val="single" w:color="auto" w:sz="4" w:space="0"/>
              <w:right w:val="single" w:color="auto" w:sz="4" w:space="0"/>
            </w:tcBorders>
            <w:shd w:val="clear" w:color="auto" w:fill="auto"/>
            <w:vAlign w:val="center"/>
          </w:tcPr>
          <w:p w14:paraId="03F0DD57">
            <w:pPr>
              <w:keepNext w:val="0"/>
              <w:keepLines w:val="0"/>
              <w:widowControl/>
              <w:suppressLineNumbers w:val="0"/>
              <w:jc w:val="center"/>
              <w:textAlignment w:val="center"/>
              <w:rPr>
                <w:rFonts w:hint="default"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依法维护侨益</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22FFC115">
            <w:pPr>
              <w:keepNext w:val="0"/>
              <w:keepLines w:val="0"/>
              <w:widowControl/>
              <w:suppressLineNumbers w:val="0"/>
              <w:jc w:val="center"/>
              <w:textAlignment w:val="center"/>
              <w:rPr>
                <w:rFonts w:hint="default"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依法维护侨益</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6CAD38F2">
            <w:pPr>
              <w:pStyle w:val="8"/>
              <w:spacing w:line="240" w:lineRule="exact"/>
              <w:jc w:val="center"/>
              <w:rPr>
                <w:rFonts w:hint="default" w:ascii="仿宋_GB2312" w:hAnsi="仿宋_GB2312" w:eastAsia="仿宋_GB2312" w:cs="仿宋_GB2312"/>
                <w:color w:val="auto"/>
                <w:kern w:val="0"/>
                <w:sz w:val="20"/>
                <w:szCs w:val="20"/>
                <w:lang w:val="en-US" w:eastAsia="zh-CN" w:bidi="zh-CN"/>
              </w:rPr>
            </w:pPr>
            <w:r>
              <w:rPr>
                <w:rFonts w:hint="eastAsia" w:ascii="仿宋_GB2312" w:hAnsi="仿宋_GB2312" w:eastAsia="仿宋_GB2312" w:cs="仿宋_GB2312"/>
                <w:color w:val="auto"/>
                <w:sz w:val="20"/>
                <w:szCs w:val="20"/>
                <w:lang w:val="en-US" w:eastAsia="zh-CN"/>
              </w:rPr>
              <w:t>服务对象满意度100%</w:t>
            </w:r>
          </w:p>
        </w:tc>
        <w:tc>
          <w:tcPr>
            <w:tcW w:w="694" w:type="dxa"/>
            <w:tcBorders>
              <w:top w:val="nil"/>
              <w:left w:val="nil"/>
              <w:bottom w:val="single" w:color="auto" w:sz="4" w:space="0"/>
              <w:right w:val="single" w:color="auto" w:sz="4" w:space="0"/>
            </w:tcBorders>
            <w:vAlign w:val="center"/>
          </w:tcPr>
          <w:p w14:paraId="4CB70C9C">
            <w:pPr>
              <w:widowControl/>
              <w:jc w:val="center"/>
              <w:rPr>
                <w:rFonts w:hint="default" w:ascii="Times New Roman" w:hAnsi="Times New Roman" w:eastAsia="仿宋_GB2312" w:cs="Times New Roman"/>
                <w:color w:val="000000"/>
                <w:sz w:val="20"/>
                <w:szCs w:val="20"/>
                <w:lang w:val="en-US" w:eastAsia="zh-CN"/>
              </w:rPr>
            </w:pPr>
            <w:r>
              <w:rPr>
                <w:rFonts w:hint="default" w:ascii="Times New Roman" w:hAnsi="Times New Roman" w:eastAsia="仿宋_GB2312" w:cs="Times New Roman"/>
                <w:color w:val="000000"/>
                <w:sz w:val="20"/>
                <w:szCs w:val="20"/>
                <w:lang w:val="en-US" w:eastAsia="zh-CN"/>
              </w:rPr>
              <w:t>3</w:t>
            </w:r>
          </w:p>
        </w:tc>
        <w:tc>
          <w:tcPr>
            <w:tcW w:w="1007" w:type="dxa"/>
            <w:tcBorders>
              <w:top w:val="nil"/>
              <w:left w:val="nil"/>
              <w:bottom w:val="single" w:color="auto" w:sz="4" w:space="0"/>
              <w:right w:val="single" w:color="auto" w:sz="4" w:space="0"/>
            </w:tcBorders>
            <w:vAlign w:val="center"/>
          </w:tcPr>
          <w:p w14:paraId="29AEEEA2">
            <w:pPr>
              <w:widowControl/>
              <w:jc w:val="center"/>
              <w:rPr>
                <w:rFonts w:hint="default" w:ascii="Times New Roman" w:hAnsi="Times New Roman" w:eastAsia="仿宋_GB2312" w:cs="Times New Roman"/>
                <w:color w:val="000000"/>
                <w:kern w:val="2"/>
                <w:sz w:val="20"/>
                <w:szCs w:val="20"/>
                <w:lang w:val="en-US" w:eastAsia="zh-CN" w:bidi="ar-SA"/>
              </w:rPr>
            </w:pPr>
            <w:r>
              <w:rPr>
                <w:rFonts w:hint="default" w:ascii="Times New Roman" w:hAnsi="Times New Roman" w:eastAsia="仿宋_GB2312" w:cs="Times New Roman"/>
                <w:color w:val="000000"/>
                <w:kern w:val="2"/>
                <w:sz w:val="20"/>
                <w:szCs w:val="20"/>
                <w:lang w:val="en-US" w:eastAsia="zh-CN" w:bidi="ar-SA"/>
              </w:rPr>
              <w:t>3</w:t>
            </w:r>
          </w:p>
        </w:tc>
        <w:tc>
          <w:tcPr>
            <w:tcW w:w="1418" w:type="dxa"/>
            <w:tcBorders>
              <w:top w:val="nil"/>
              <w:left w:val="nil"/>
              <w:bottom w:val="single" w:color="auto" w:sz="4" w:space="0"/>
              <w:right w:val="single" w:color="auto" w:sz="4" w:space="0"/>
            </w:tcBorders>
            <w:vAlign w:val="center"/>
          </w:tcPr>
          <w:p w14:paraId="7734C142">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w:t>
            </w:r>
          </w:p>
        </w:tc>
      </w:tr>
      <w:tr w14:paraId="27531973">
        <w:tblPrEx>
          <w:tblCellMar>
            <w:top w:w="0" w:type="dxa"/>
            <w:left w:w="108" w:type="dxa"/>
            <w:bottom w:w="0" w:type="dxa"/>
            <w:right w:w="108" w:type="dxa"/>
          </w:tblCellMar>
        </w:tblPrEx>
        <w:trPr>
          <w:jc w:val="center"/>
        </w:trPr>
        <w:tc>
          <w:tcPr>
            <w:tcW w:w="6732" w:type="dxa"/>
            <w:gridSpan w:val="6"/>
            <w:tcBorders>
              <w:top w:val="single" w:color="auto" w:sz="4" w:space="0"/>
              <w:left w:val="single" w:color="auto" w:sz="4" w:space="0"/>
              <w:bottom w:val="single" w:color="auto" w:sz="4" w:space="0"/>
              <w:right w:val="single" w:color="000000" w:sz="4" w:space="0"/>
            </w:tcBorders>
            <w:vAlign w:val="center"/>
          </w:tcPr>
          <w:p w14:paraId="4FA0046D">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总分</w:t>
            </w:r>
          </w:p>
        </w:tc>
        <w:tc>
          <w:tcPr>
            <w:tcW w:w="694" w:type="dxa"/>
            <w:tcBorders>
              <w:top w:val="nil"/>
              <w:left w:val="nil"/>
              <w:bottom w:val="single" w:color="auto" w:sz="4" w:space="0"/>
              <w:right w:val="single" w:color="auto" w:sz="4" w:space="0"/>
            </w:tcBorders>
            <w:vAlign w:val="center"/>
          </w:tcPr>
          <w:p w14:paraId="1D8E998A">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100</w:t>
            </w:r>
          </w:p>
        </w:tc>
        <w:tc>
          <w:tcPr>
            <w:tcW w:w="1007" w:type="dxa"/>
            <w:tcBorders>
              <w:top w:val="nil"/>
              <w:left w:val="nil"/>
              <w:bottom w:val="single" w:color="auto" w:sz="4" w:space="0"/>
              <w:right w:val="single" w:color="auto" w:sz="4" w:space="0"/>
            </w:tcBorders>
            <w:vAlign w:val="center"/>
          </w:tcPr>
          <w:p w14:paraId="3F24641D">
            <w:pPr>
              <w:widowControl/>
              <w:jc w:val="left"/>
              <w:rPr>
                <w:rFonts w:hint="default" w:ascii="Times New Roman" w:hAnsi="Times New Roman" w:eastAsia="仿宋_GB2312" w:cs="Times New Roman"/>
                <w:color w:val="000000"/>
                <w:sz w:val="20"/>
                <w:szCs w:val="20"/>
                <w:lang w:val="en-US" w:eastAsia="zh-CN"/>
              </w:rPr>
            </w:pPr>
            <w:r>
              <w:rPr>
                <w:rFonts w:hint="default" w:ascii="Times New Roman" w:hAnsi="Times New Roman" w:eastAsia="仿宋_GB2312" w:cs="Times New Roman"/>
                <w:color w:val="000000"/>
                <w:sz w:val="20"/>
                <w:szCs w:val="20"/>
              </w:rPr>
              <w:t>　</w:t>
            </w:r>
            <w:r>
              <w:rPr>
                <w:rFonts w:hint="eastAsia" w:ascii="Times New Roman" w:hAnsi="Times New Roman" w:eastAsia="仿宋_GB2312" w:cs="Times New Roman"/>
                <w:color w:val="000000"/>
                <w:sz w:val="20"/>
                <w:szCs w:val="20"/>
                <w:lang w:val="en-US" w:eastAsia="zh-CN"/>
              </w:rPr>
              <w:t>100</w:t>
            </w:r>
          </w:p>
        </w:tc>
        <w:tc>
          <w:tcPr>
            <w:tcW w:w="1418" w:type="dxa"/>
            <w:tcBorders>
              <w:top w:val="nil"/>
              <w:left w:val="nil"/>
              <w:bottom w:val="single" w:color="auto" w:sz="4" w:space="0"/>
              <w:right w:val="single" w:color="auto" w:sz="4" w:space="0"/>
            </w:tcBorders>
            <w:vAlign w:val="center"/>
          </w:tcPr>
          <w:p w14:paraId="1978C533">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w:t>
            </w:r>
          </w:p>
        </w:tc>
      </w:tr>
    </w:tbl>
    <w:p w14:paraId="30D1DEDE">
      <w:pPr>
        <w:rPr>
          <w:rFonts w:hint="default" w:ascii="Times New Roman" w:hAnsi="Times New Roman" w:eastAsia="仿宋_GB2312" w:cs="Times New Roman"/>
          <w:sz w:val="18"/>
          <w:szCs w:val="18"/>
        </w:rPr>
      </w:pPr>
    </w:p>
    <w:p w14:paraId="21454E70">
      <w:pPr>
        <w:rPr>
          <w:rFonts w:hint="default" w:ascii="Times New Roman" w:hAnsi="Times New Roman" w:eastAsia="仿宋_GB2312" w:cs="Times New Roman"/>
          <w:szCs w:val="21"/>
        </w:rPr>
      </w:pPr>
      <w:r>
        <w:rPr>
          <w:rFonts w:hint="default" w:ascii="Times New Roman" w:hAnsi="Times New Roman" w:eastAsia="仿宋_GB2312" w:cs="Times New Roman"/>
          <w:sz w:val="18"/>
          <w:szCs w:val="18"/>
        </w:rPr>
        <w:t>备注：一个一级项目支出一张表。</w:t>
      </w:r>
      <w:r>
        <w:rPr>
          <w:rFonts w:hint="eastAsia" w:ascii="Times New Roman" w:hAnsi="Times New Roman" w:eastAsia="仿宋_GB2312" w:cs="Times New Roman"/>
          <w:sz w:val="18"/>
          <w:szCs w:val="18"/>
          <w:lang w:eastAsia="zh-CN"/>
        </w:rPr>
        <w:t>如，</w:t>
      </w:r>
      <w:r>
        <w:rPr>
          <w:rFonts w:hint="default" w:ascii="Times New Roman" w:hAnsi="Times New Roman" w:eastAsia="仿宋_GB2312" w:cs="Times New Roman"/>
          <w:sz w:val="18"/>
          <w:szCs w:val="18"/>
        </w:rPr>
        <w:t>业务工作经费</w:t>
      </w:r>
      <w:r>
        <w:rPr>
          <w:rFonts w:hint="eastAsia" w:ascii="Times New Roman" w:hAnsi="Times New Roman" w:eastAsia="仿宋_GB2312" w:cs="Times New Roman"/>
          <w:sz w:val="18"/>
          <w:szCs w:val="18"/>
          <w:lang w:eastAsia="zh-CN"/>
        </w:rPr>
        <w:t>，</w:t>
      </w:r>
      <w:r>
        <w:rPr>
          <w:rFonts w:hint="default" w:ascii="Times New Roman" w:hAnsi="Times New Roman" w:eastAsia="仿宋_GB2312" w:cs="Times New Roman"/>
          <w:sz w:val="18"/>
          <w:szCs w:val="18"/>
        </w:rPr>
        <w:t>运行维护经费</w:t>
      </w:r>
      <w:r>
        <w:rPr>
          <w:rFonts w:hint="eastAsia" w:ascii="Times New Roman" w:hAnsi="Times New Roman" w:eastAsia="仿宋_GB2312" w:cs="Times New Roman"/>
          <w:sz w:val="18"/>
          <w:szCs w:val="18"/>
          <w:lang w:eastAsia="zh-CN"/>
        </w:rPr>
        <w:t>，其他事业发展类资金…各一张表。</w:t>
      </w:r>
    </w:p>
    <w:p w14:paraId="3CDBE099">
      <w:pPr>
        <w:rPr>
          <w:rFonts w:hint="default" w:ascii="Times New Roman" w:hAnsi="Times New Roman" w:eastAsia="方正小标宋_GBK" w:cs="Times New Roman"/>
          <w:color w:val="000000"/>
          <w:sz w:val="36"/>
          <w:szCs w:val="36"/>
        </w:rPr>
      </w:pPr>
      <w:r>
        <w:rPr>
          <w:rFonts w:hint="default" w:ascii="Times New Roman" w:hAnsi="Times New Roman" w:eastAsia="仿宋_GB2312" w:cs="Times New Roman"/>
          <w:sz w:val="22"/>
          <w:szCs w:val="22"/>
        </w:rPr>
        <w:t>填表人：</w:t>
      </w:r>
      <w:r>
        <w:rPr>
          <w:rFonts w:hint="eastAsia" w:ascii="Times New Roman" w:hAnsi="Times New Roman" w:eastAsia="仿宋_GB2312" w:cs="Times New Roman"/>
          <w:color w:val="auto"/>
          <w:sz w:val="20"/>
          <w:szCs w:val="36"/>
          <w:lang w:val="en-US" w:eastAsia="zh-CN"/>
        </w:rPr>
        <w:t>彭毅敏</w:t>
      </w:r>
      <w:r>
        <w:rPr>
          <w:rFonts w:hint="default" w:ascii="Times New Roman" w:hAnsi="Times New Roman" w:eastAsia="仿宋_GB2312" w:cs="Times New Roman"/>
          <w:sz w:val="22"/>
          <w:szCs w:val="22"/>
        </w:rPr>
        <w:t xml:space="preserve">  填报日期：</w:t>
      </w:r>
      <w:r>
        <w:rPr>
          <w:rFonts w:hint="eastAsia" w:ascii="Times New Roman" w:hAnsi="Times New Roman" w:eastAsia="仿宋_GB2312" w:cs="Times New Roman"/>
          <w:sz w:val="22"/>
          <w:szCs w:val="22"/>
          <w:lang w:val="en-US" w:eastAsia="zh-CN"/>
        </w:rPr>
        <w:t>202</w:t>
      </w:r>
      <w:r>
        <w:rPr>
          <w:rFonts w:hint="default" w:ascii="Times New Roman" w:hAnsi="Times New Roman" w:eastAsia="仿宋_GB2312" w:cs="Times New Roman"/>
          <w:sz w:val="22"/>
          <w:szCs w:val="22"/>
          <w:lang w:val="en-US" w:eastAsia="zh-CN"/>
        </w:rPr>
        <w:t>5</w:t>
      </w:r>
      <w:r>
        <w:rPr>
          <w:rFonts w:hint="eastAsia" w:ascii="Times New Roman" w:hAnsi="Times New Roman" w:eastAsia="仿宋_GB2312" w:cs="Times New Roman"/>
          <w:sz w:val="22"/>
          <w:szCs w:val="22"/>
          <w:lang w:val="en-US" w:eastAsia="zh-CN"/>
        </w:rPr>
        <w:t>.4.</w:t>
      </w:r>
      <w:r>
        <w:rPr>
          <w:rFonts w:hint="default" w:ascii="Times New Roman" w:hAnsi="Times New Roman" w:eastAsia="仿宋_GB2312" w:cs="Times New Roman"/>
          <w:sz w:val="22"/>
          <w:szCs w:val="22"/>
          <w:lang w:val="en-US" w:eastAsia="zh-CN"/>
        </w:rPr>
        <w:t>15</w:t>
      </w:r>
      <w:r>
        <w:rPr>
          <w:rFonts w:hint="default" w:ascii="Times New Roman" w:hAnsi="Times New Roman" w:eastAsia="仿宋_GB2312" w:cs="Times New Roman"/>
          <w:sz w:val="22"/>
          <w:szCs w:val="22"/>
        </w:rPr>
        <w:t xml:space="preserve"> 联系电话：</w:t>
      </w:r>
      <w:r>
        <w:rPr>
          <w:rFonts w:hint="eastAsia" w:ascii="Times New Roman" w:hAnsi="Times New Roman" w:eastAsia="仿宋_GB2312" w:cs="Times New Roman"/>
          <w:color w:val="auto"/>
          <w:sz w:val="20"/>
          <w:szCs w:val="36"/>
          <w:lang w:val="en-US" w:eastAsia="zh-CN"/>
        </w:rPr>
        <w:t>84448623</w:t>
      </w:r>
      <w:r>
        <w:rPr>
          <w:rFonts w:hint="default" w:ascii="Times New Roman" w:hAnsi="Times New Roman" w:eastAsia="仿宋_GB2312" w:cs="Times New Roman"/>
          <w:sz w:val="22"/>
          <w:szCs w:val="22"/>
        </w:rPr>
        <w:t xml:space="preserve">  单位负责人签字：</w:t>
      </w:r>
      <w:r>
        <w:rPr>
          <w:rFonts w:hint="eastAsia" w:ascii="Times New Roman" w:hAnsi="Times New Roman" w:eastAsia="仿宋_GB2312" w:cs="Times New Roman"/>
          <w:sz w:val="22"/>
          <w:szCs w:val="22"/>
          <w:lang w:val="en-US" w:eastAsia="zh-CN"/>
        </w:rPr>
        <w:t>孙民生</w:t>
      </w:r>
    </w:p>
    <w:p w14:paraId="05335CBE">
      <w:pPr>
        <w:widowControl/>
        <w:spacing w:line="600" w:lineRule="exact"/>
        <w:jc w:val="center"/>
        <w:rPr>
          <w:rFonts w:hint="default" w:ascii="Times New Roman" w:hAnsi="Times New Roman" w:eastAsia="方正小标宋_GBK" w:cs="Times New Roman"/>
          <w:color w:val="000000"/>
          <w:sz w:val="36"/>
          <w:szCs w:val="36"/>
        </w:rPr>
      </w:pPr>
    </w:p>
    <w:p w14:paraId="50AF2409">
      <w:pPr>
        <w:widowControl/>
        <w:spacing w:line="600" w:lineRule="exact"/>
        <w:jc w:val="center"/>
        <w:rPr>
          <w:rFonts w:hint="default" w:ascii="Times New Roman" w:hAnsi="Times New Roman" w:eastAsia="方正小标宋_GBK" w:cs="Times New Roman"/>
          <w:color w:val="000000"/>
          <w:sz w:val="36"/>
          <w:szCs w:val="36"/>
        </w:rPr>
      </w:pPr>
    </w:p>
    <w:p w14:paraId="6FCB5268">
      <w:pPr>
        <w:widowControl/>
        <w:spacing w:line="600" w:lineRule="exact"/>
        <w:jc w:val="center"/>
        <w:rPr>
          <w:rFonts w:hint="default" w:ascii="Times New Roman" w:hAnsi="Times New Roman" w:eastAsia="方正小标宋_GBK" w:cs="Times New Roman"/>
          <w:color w:val="000000"/>
          <w:sz w:val="36"/>
          <w:szCs w:val="36"/>
        </w:rPr>
      </w:pPr>
    </w:p>
    <w:p w14:paraId="137E262C">
      <w:pPr>
        <w:widowControl/>
        <w:spacing w:line="600" w:lineRule="exact"/>
        <w:jc w:val="center"/>
        <w:rPr>
          <w:rFonts w:hint="default" w:ascii="Times New Roman" w:hAnsi="Times New Roman" w:eastAsia="方正小标宋_GBK" w:cs="Times New Roman"/>
          <w:color w:val="000000"/>
          <w:sz w:val="36"/>
          <w:szCs w:val="36"/>
        </w:rPr>
      </w:pPr>
    </w:p>
    <w:p w14:paraId="00D6F9F2">
      <w:pPr>
        <w:widowControl/>
        <w:spacing w:line="600" w:lineRule="exact"/>
        <w:jc w:val="center"/>
        <w:rPr>
          <w:rFonts w:hint="default" w:ascii="Times New Roman" w:hAnsi="Times New Roman" w:eastAsia="方正小标宋_GBK" w:cs="Times New Roman"/>
          <w:color w:val="000000"/>
          <w:sz w:val="36"/>
          <w:szCs w:val="36"/>
        </w:rPr>
      </w:pPr>
    </w:p>
    <w:p w14:paraId="1D56E468">
      <w:pPr>
        <w:rPr>
          <w:rFonts w:hint="default" w:ascii="Times New Roman" w:hAnsi="Times New Roman" w:eastAsia="方正小标宋_GBK" w:cs="Times New Roman"/>
          <w:color w:val="000000"/>
          <w:sz w:val="36"/>
          <w:szCs w:val="36"/>
        </w:rPr>
      </w:pPr>
      <w:r>
        <w:rPr>
          <w:rFonts w:hint="default" w:ascii="Times New Roman" w:hAnsi="Times New Roman" w:eastAsia="方正小标宋_GBK" w:cs="Times New Roman"/>
          <w:color w:val="000000"/>
          <w:sz w:val="36"/>
          <w:szCs w:val="36"/>
        </w:rPr>
        <w:br w:type="page"/>
      </w:r>
    </w:p>
    <w:p w14:paraId="1C64EA27">
      <w:pPr>
        <w:widowControl/>
        <w:spacing w:line="600" w:lineRule="exact"/>
        <w:jc w:val="center"/>
        <w:rPr>
          <w:rFonts w:hint="default" w:ascii="Times New Roman" w:hAnsi="Times New Roman" w:eastAsia="方正小标宋_GBK" w:cs="Times New Roman"/>
          <w:color w:val="000000"/>
          <w:sz w:val="36"/>
          <w:szCs w:val="36"/>
        </w:rPr>
      </w:pPr>
      <w:r>
        <w:rPr>
          <w:rFonts w:hint="default" w:ascii="Times New Roman" w:hAnsi="Times New Roman" w:eastAsia="方正小标宋_GBK" w:cs="Times New Roman"/>
          <w:color w:val="000000"/>
          <w:sz w:val="36"/>
          <w:szCs w:val="36"/>
        </w:rPr>
        <w:t>202</w:t>
      </w:r>
      <w:r>
        <w:rPr>
          <w:rFonts w:hint="default" w:ascii="Times New Roman" w:hAnsi="Times New Roman" w:eastAsia="方正小标宋_GBK" w:cs="Times New Roman"/>
          <w:color w:val="000000"/>
          <w:sz w:val="36"/>
          <w:szCs w:val="36"/>
          <w:lang w:val="en-US"/>
        </w:rPr>
        <w:t>4</w:t>
      </w:r>
      <w:r>
        <w:rPr>
          <w:rFonts w:hint="default" w:ascii="Times New Roman" w:hAnsi="Times New Roman" w:eastAsia="方正小标宋_GBK" w:cs="Times New Roman"/>
          <w:color w:val="000000"/>
          <w:sz w:val="36"/>
          <w:szCs w:val="36"/>
        </w:rPr>
        <w:t>年度项目支出绩效自评表</w:t>
      </w:r>
    </w:p>
    <w:tbl>
      <w:tblPr>
        <w:tblStyle w:val="4"/>
        <w:tblW w:w="9851" w:type="dxa"/>
        <w:jc w:val="center"/>
        <w:tblLayout w:type="fixed"/>
        <w:tblCellMar>
          <w:top w:w="0" w:type="dxa"/>
          <w:left w:w="108" w:type="dxa"/>
          <w:bottom w:w="0" w:type="dxa"/>
          <w:right w:w="108" w:type="dxa"/>
        </w:tblCellMar>
      </w:tblPr>
      <w:tblGrid>
        <w:gridCol w:w="1080"/>
        <w:gridCol w:w="1080"/>
        <w:gridCol w:w="1080"/>
        <w:gridCol w:w="1224"/>
        <w:gridCol w:w="1134"/>
        <w:gridCol w:w="1134"/>
        <w:gridCol w:w="706"/>
        <w:gridCol w:w="995"/>
        <w:gridCol w:w="1418"/>
      </w:tblGrid>
      <w:tr w14:paraId="25242967">
        <w:tblPrEx>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vAlign w:val="center"/>
          </w:tcPr>
          <w:p w14:paraId="13FBCEAB">
            <w:pPr>
              <w:widowControl/>
              <w:spacing w:line="26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项目支</w:t>
            </w:r>
          </w:p>
          <w:p w14:paraId="496902BE">
            <w:pPr>
              <w:widowControl/>
              <w:spacing w:line="26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出名称</w:t>
            </w:r>
          </w:p>
        </w:tc>
        <w:tc>
          <w:tcPr>
            <w:tcW w:w="8771" w:type="dxa"/>
            <w:gridSpan w:val="8"/>
            <w:tcBorders>
              <w:top w:val="single" w:color="auto" w:sz="4" w:space="0"/>
              <w:left w:val="nil"/>
              <w:bottom w:val="single" w:color="auto" w:sz="4" w:space="0"/>
              <w:right w:val="single" w:color="auto" w:sz="4" w:space="0"/>
            </w:tcBorders>
            <w:vAlign w:val="center"/>
          </w:tcPr>
          <w:p w14:paraId="4ABC7F2F">
            <w:pPr>
              <w:widowControl/>
              <w:jc w:val="center"/>
              <w:rPr>
                <w:rFonts w:hint="default"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lang w:val="en-US" w:eastAsia="zh-CN"/>
              </w:rPr>
              <w:t>运行维护经费</w:t>
            </w:r>
            <w:r>
              <w:rPr>
                <w:rFonts w:hint="default" w:ascii="Times New Roman" w:hAnsi="Times New Roman" w:eastAsia="仿宋_GB2312" w:cs="Times New Roman"/>
                <w:color w:val="auto"/>
                <w:sz w:val="20"/>
                <w:szCs w:val="20"/>
              </w:rPr>
              <w:t>　</w:t>
            </w:r>
          </w:p>
        </w:tc>
      </w:tr>
      <w:tr w14:paraId="4D7E9704">
        <w:tblPrEx>
          <w:tblCellMar>
            <w:top w:w="0" w:type="dxa"/>
            <w:left w:w="108" w:type="dxa"/>
            <w:bottom w:w="0" w:type="dxa"/>
            <w:right w:w="108" w:type="dxa"/>
          </w:tblCellMar>
        </w:tblPrEx>
        <w:trPr>
          <w:jc w:val="center"/>
        </w:trPr>
        <w:tc>
          <w:tcPr>
            <w:tcW w:w="1080" w:type="dxa"/>
            <w:tcBorders>
              <w:top w:val="nil"/>
              <w:left w:val="single" w:color="auto" w:sz="4" w:space="0"/>
              <w:bottom w:val="single" w:color="auto" w:sz="4" w:space="0"/>
              <w:right w:val="single" w:color="auto" w:sz="4" w:space="0"/>
            </w:tcBorders>
            <w:vAlign w:val="center"/>
          </w:tcPr>
          <w:p w14:paraId="2B726DE4">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主管部门</w:t>
            </w:r>
          </w:p>
        </w:tc>
        <w:tc>
          <w:tcPr>
            <w:tcW w:w="4518" w:type="dxa"/>
            <w:gridSpan w:val="4"/>
            <w:tcBorders>
              <w:top w:val="single" w:color="auto" w:sz="4" w:space="0"/>
              <w:left w:val="nil"/>
              <w:bottom w:val="single" w:color="auto" w:sz="4" w:space="0"/>
              <w:right w:val="single" w:color="auto" w:sz="4" w:space="0"/>
            </w:tcBorders>
            <w:vAlign w:val="center"/>
          </w:tcPr>
          <w:p w14:paraId="57F7B9CF">
            <w:pPr>
              <w:widowControl/>
              <w:jc w:val="left"/>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　</w:t>
            </w:r>
            <w:r>
              <w:rPr>
                <w:rFonts w:hint="eastAsia" w:ascii="Times New Roman" w:hAnsi="Times New Roman" w:eastAsia="仿宋_GB2312" w:cs="Times New Roman"/>
                <w:color w:val="auto"/>
                <w:sz w:val="20"/>
                <w:szCs w:val="20"/>
                <w:lang w:val="en-US" w:eastAsia="zh-CN"/>
              </w:rPr>
              <w:t xml:space="preserve">         </w:t>
            </w:r>
            <w:r>
              <w:rPr>
                <w:rFonts w:hint="eastAsia" w:ascii="Times New Roman" w:hAnsi="Times New Roman" w:eastAsia="仿宋_GB2312" w:cs="Times New Roman"/>
                <w:color w:val="auto"/>
                <w:sz w:val="20"/>
                <w:szCs w:val="36"/>
                <w:lang w:val="en-US" w:eastAsia="zh-CN"/>
              </w:rPr>
              <w:t>湖南省归国华侨联合会</w:t>
            </w:r>
          </w:p>
        </w:tc>
        <w:tc>
          <w:tcPr>
            <w:tcW w:w="1134" w:type="dxa"/>
            <w:tcBorders>
              <w:top w:val="single" w:color="auto" w:sz="4" w:space="0"/>
              <w:left w:val="nil"/>
              <w:bottom w:val="single" w:color="auto" w:sz="4" w:space="0"/>
              <w:right w:val="single" w:color="000000" w:sz="4" w:space="0"/>
            </w:tcBorders>
            <w:vAlign w:val="center"/>
          </w:tcPr>
          <w:p w14:paraId="70407642">
            <w:pPr>
              <w:widowControl/>
              <w:jc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实施单位</w:t>
            </w:r>
          </w:p>
        </w:tc>
        <w:tc>
          <w:tcPr>
            <w:tcW w:w="3119" w:type="dxa"/>
            <w:gridSpan w:val="3"/>
            <w:tcBorders>
              <w:top w:val="single" w:color="auto" w:sz="4" w:space="0"/>
              <w:left w:val="nil"/>
              <w:bottom w:val="single" w:color="auto" w:sz="4" w:space="0"/>
              <w:right w:val="single" w:color="auto" w:sz="4" w:space="0"/>
            </w:tcBorders>
            <w:vAlign w:val="center"/>
          </w:tcPr>
          <w:p w14:paraId="0CFDE6F2">
            <w:pPr>
              <w:widowControl/>
              <w:jc w:val="left"/>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　</w:t>
            </w:r>
            <w:r>
              <w:rPr>
                <w:rFonts w:hint="eastAsia" w:ascii="Times New Roman" w:hAnsi="Times New Roman" w:eastAsia="仿宋_GB2312" w:cs="Times New Roman"/>
                <w:color w:val="auto"/>
                <w:sz w:val="20"/>
                <w:szCs w:val="20"/>
                <w:lang w:val="en-US" w:eastAsia="zh-CN"/>
              </w:rPr>
              <w:t xml:space="preserve">   </w:t>
            </w:r>
            <w:r>
              <w:rPr>
                <w:rFonts w:hint="eastAsia" w:ascii="Times New Roman" w:hAnsi="Times New Roman" w:eastAsia="仿宋_GB2312" w:cs="Times New Roman"/>
                <w:color w:val="auto"/>
                <w:sz w:val="20"/>
                <w:szCs w:val="36"/>
                <w:lang w:val="en-US" w:eastAsia="zh-CN"/>
              </w:rPr>
              <w:t>湖南省归国华侨联合会</w:t>
            </w:r>
          </w:p>
        </w:tc>
      </w:tr>
      <w:tr w14:paraId="460AB01B">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vAlign w:val="center"/>
          </w:tcPr>
          <w:p w14:paraId="1FE83450">
            <w:pPr>
              <w:widowControl/>
              <w:jc w:val="center"/>
              <w:rPr>
                <w:rFonts w:hint="eastAsia" w:ascii="Times New Roman" w:hAnsi="Times New Roman" w:eastAsia="仿宋_GB2312" w:cs="Times New Roman"/>
                <w:color w:val="000000"/>
                <w:sz w:val="20"/>
                <w:szCs w:val="20"/>
                <w:lang w:eastAsia="zh-CN"/>
              </w:rPr>
            </w:pPr>
            <w:r>
              <w:rPr>
                <w:rFonts w:hint="default" w:ascii="Times New Roman" w:hAnsi="Times New Roman" w:eastAsia="仿宋_GB2312" w:cs="Times New Roman"/>
                <w:color w:val="000000"/>
                <w:sz w:val="20"/>
                <w:szCs w:val="20"/>
              </w:rPr>
              <w:t>项目资金</w:t>
            </w:r>
          </w:p>
          <w:p w14:paraId="00091AD2">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（万元）</w:t>
            </w:r>
          </w:p>
        </w:tc>
        <w:tc>
          <w:tcPr>
            <w:tcW w:w="2160" w:type="dxa"/>
            <w:gridSpan w:val="2"/>
            <w:tcBorders>
              <w:top w:val="nil"/>
              <w:left w:val="nil"/>
              <w:bottom w:val="single" w:color="auto" w:sz="4" w:space="0"/>
              <w:right w:val="single" w:color="auto" w:sz="4" w:space="0"/>
            </w:tcBorders>
            <w:vAlign w:val="center"/>
          </w:tcPr>
          <w:p w14:paraId="018BD197">
            <w:pPr>
              <w:widowControl/>
              <w:jc w:val="left"/>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　</w:t>
            </w:r>
          </w:p>
        </w:tc>
        <w:tc>
          <w:tcPr>
            <w:tcW w:w="1224" w:type="dxa"/>
            <w:tcBorders>
              <w:top w:val="nil"/>
              <w:left w:val="nil"/>
              <w:bottom w:val="single" w:color="auto" w:sz="4" w:space="0"/>
              <w:right w:val="single" w:color="auto" w:sz="4" w:space="0"/>
            </w:tcBorders>
            <w:vAlign w:val="center"/>
          </w:tcPr>
          <w:p w14:paraId="3E707FD3">
            <w:pPr>
              <w:widowControl/>
              <w:jc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年初</w:t>
            </w:r>
          </w:p>
          <w:p w14:paraId="38EC072D">
            <w:pPr>
              <w:widowControl/>
              <w:jc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预算数</w:t>
            </w:r>
          </w:p>
        </w:tc>
        <w:tc>
          <w:tcPr>
            <w:tcW w:w="1134" w:type="dxa"/>
            <w:tcBorders>
              <w:top w:val="nil"/>
              <w:left w:val="nil"/>
              <w:bottom w:val="single" w:color="auto" w:sz="4" w:space="0"/>
              <w:right w:val="single" w:color="auto" w:sz="4" w:space="0"/>
            </w:tcBorders>
            <w:vAlign w:val="center"/>
          </w:tcPr>
          <w:p w14:paraId="487D6139">
            <w:pPr>
              <w:widowControl/>
              <w:jc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全年</w:t>
            </w:r>
          </w:p>
          <w:p w14:paraId="429A744A">
            <w:pPr>
              <w:widowControl/>
              <w:jc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预算数</w:t>
            </w:r>
          </w:p>
        </w:tc>
        <w:tc>
          <w:tcPr>
            <w:tcW w:w="1134" w:type="dxa"/>
            <w:tcBorders>
              <w:top w:val="nil"/>
              <w:left w:val="nil"/>
              <w:bottom w:val="single" w:color="auto" w:sz="4" w:space="0"/>
              <w:right w:val="single" w:color="auto" w:sz="4" w:space="0"/>
            </w:tcBorders>
            <w:vAlign w:val="center"/>
          </w:tcPr>
          <w:p w14:paraId="2AC642CD">
            <w:pPr>
              <w:jc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全年</w:t>
            </w:r>
          </w:p>
          <w:p w14:paraId="636B0ED9">
            <w:pPr>
              <w:jc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执行数</w:t>
            </w:r>
          </w:p>
        </w:tc>
        <w:tc>
          <w:tcPr>
            <w:tcW w:w="706" w:type="dxa"/>
            <w:tcBorders>
              <w:top w:val="nil"/>
              <w:left w:val="nil"/>
              <w:bottom w:val="single" w:color="auto" w:sz="4" w:space="0"/>
              <w:right w:val="single" w:color="auto" w:sz="4" w:space="0"/>
            </w:tcBorders>
            <w:vAlign w:val="center"/>
          </w:tcPr>
          <w:p w14:paraId="586FD611">
            <w:pPr>
              <w:jc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分值</w:t>
            </w:r>
          </w:p>
        </w:tc>
        <w:tc>
          <w:tcPr>
            <w:tcW w:w="995" w:type="dxa"/>
            <w:tcBorders>
              <w:top w:val="nil"/>
              <w:left w:val="nil"/>
              <w:bottom w:val="single" w:color="auto" w:sz="4" w:space="0"/>
              <w:right w:val="single" w:color="auto" w:sz="4" w:space="0"/>
            </w:tcBorders>
            <w:vAlign w:val="center"/>
          </w:tcPr>
          <w:p w14:paraId="4ABB8E48">
            <w:pPr>
              <w:jc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执行率</w:t>
            </w:r>
          </w:p>
        </w:tc>
        <w:tc>
          <w:tcPr>
            <w:tcW w:w="1418" w:type="dxa"/>
            <w:tcBorders>
              <w:top w:val="nil"/>
              <w:left w:val="nil"/>
              <w:bottom w:val="single" w:color="auto" w:sz="4" w:space="0"/>
              <w:right w:val="single" w:color="auto" w:sz="4" w:space="0"/>
            </w:tcBorders>
            <w:vAlign w:val="center"/>
          </w:tcPr>
          <w:p w14:paraId="58855D52">
            <w:pPr>
              <w:jc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得分</w:t>
            </w:r>
          </w:p>
        </w:tc>
      </w:tr>
      <w:tr w14:paraId="2622CB8A">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vAlign w:val="center"/>
          </w:tcPr>
          <w:p w14:paraId="11AA1185">
            <w:pPr>
              <w:widowControl/>
              <w:jc w:val="left"/>
              <w:rPr>
                <w:rFonts w:hint="default" w:ascii="Times New Roman" w:hAnsi="Times New Roman" w:eastAsia="仿宋_GB2312" w:cs="Times New Roman"/>
                <w:color w:val="000000"/>
                <w:sz w:val="20"/>
                <w:szCs w:val="20"/>
              </w:rPr>
            </w:pPr>
          </w:p>
        </w:tc>
        <w:tc>
          <w:tcPr>
            <w:tcW w:w="2160" w:type="dxa"/>
            <w:gridSpan w:val="2"/>
            <w:tcBorders>
              <w:top w:val="nil"/>
              <w:left w:val="nil"/>
              <w:bottom w:val="single" w:color="auto" w:sz="4" w:space="0"/>
              <w:right w:val="single" w:color="auto" w:sz="4" w:space="0"/>
            </w:tcBorders>
            <w:vAlign w:val="center"/>
          </w:tcPr>
          <w:p w14:paraId="70A321A5">
            <w:pPr>
              <w:widowControl/>
              <w:jc w:val="left"/>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年度资金总额　</w:t>
            </w:r>
          </w:p>
        </w:tc>
        <w:tc>
          <w:tcPr>
            <w:tcW w:w="1224" w:type="dxa"/>
            <w:tcBorders>
              <w:top w:val="nil"/>
              <w:left w:val="nil"/>
              <w:bottom w:val="single" w:color="auto" w:sz="4" w:space="0"/>
              <w:right w:val="single" w:color="auto" w:sz="4" w:space="0"/>
            </w:tcBorders>
            <w:vAlign w:val="center"/>
          </w:tcPr>
          <w:p w14:paraId="374A3448">
            <w:pPr>
              <w:widowControl/>
              <w:jc w:val="center"/>
              <w:rPr>
                <w:rFonts w:hint="default" w:ascii="Times New Roman" w:hAnsi="Times New Roman" w:eastAsia="仿宋_GB2312" w:cs="Times New Roman"/>
                <w:color w:val="auto"/>
                <w:sz w:val="20"/>
                <w:szCs w:val="20"/>
                <w:lang w:val="en-US"/>
              </w:rPr>
            </w:pPr>
            <w:r>
              <w:rPr>
                <w:rFonts w:hint="eastAsia" w:ascii="Times New Roman" w:hAnsi="Times New Roman" w:eastAsia="仿宋_GB2312" w:cs="Times New Roman"/>
                <w:color w:val="auto"/>
                <w:sz w:val="20"/>
                <w:szCs w:val="20"/>
                <w:lang w:val="en-US" w:eastAsia="zh-CN"/>
              </w:rPr>
              <w:t>129.16</w:t>
            </w:r>
          </w:p>
        </w:tc>
        <w:tc>
          <w:tcPr>
            <w:tcW w:w="1134" w:type="dxa"/>
            <w:tcBorders>
              <w:top w:val="nil"/>
              <w:left w:val="nil"/>
              <w:bottom w:val="single" w:color="auto" w:sz="4" w:space="0"/>
              <w:right w:val="single" w:color="auto" w:sz="4" w:space="0"/>
            </w:tcBorders>
            <w:vAlign w:val="center"/>
          </w:tcPr>
          <w:p w14:paraId="4587A35E">
            <w:pPr>
              <w:widowControl/>
              <w:jc w:val="center"/>
              <w:rPr>
                <w:rFonts w:hint="default" w:ascii="Times New Roman" w:hAnsi="Times New Roman" w:eastAsia="仿宋_GB2312" w:cs="Times New Roman"/>
                <w:color w:val="auto"/>
                <w:sz w:val="20"/>
                <w:szCs w:val="20"/>
                <w:lang w:val="en-US" w:eastAsia="zh-CN"/>
              </w:rPr>
            </w:pPr>
            <w:r>
              <w:rPr>
                <w:rFonts w:hint="eastAsia" w:ascii="Times New Roman" w:hAnsi="Times New Roman" w:eastAsia="仿宋_GB2312" w:cs="Times New Roman"/>
                <w:color w:val="auto"/>
                <w:sz w:val="20"/>
                <w:szCs w:val="20"/>
                <w:lang w:val="en-US" w:eastAsia="zh-CN"/>
              </w:rPr>
              <w:t>129.16</w:t>
            </w:r>
          </w:p>
        </w:tc>
        <w:tc>
          <w:tcPr>
            <w:tcW w:w="1134" w:type="dxa"/>
            <w:tcBorders>
              <w:top w:val="nil"/>
              <w:left w:val="nil"/>
              <w:bottom w:val="single" w:color="auto" w:sz="4" w:space="0"/>
              <w:right w:val="single" w:color="auto" w:sz="4" w:space="0"/>
            </w:tcBorders>
            <w:vAlign w:val="center"/>
          </w:tcPr>
          <w:p w14:paraId="4B8BFAEE">
            <w:pPr>
              <w:widowControl/>
              <w:jc w:val="center"/>
              <w:rPr>
                <w:rFonts w:hint="default" w:ascii="Times New Roman" w:hAnsi="Times New Roman" w:eastAsia="仿宋_GB2312" w:cs="Times New Roman"/>
                <w:color w:val="auto"/>
                <w:sz w:val="20"/>
                <w:szCs w:val="20"/>
                <w:lang w:val="en-US" w:eastAsia="zh-CN"/>
              </w:rPr>
            </w:pPr>
            <w:r>
              <w:rPr>
                <w:rFonts w:hint="eastAsia" w:ascii="Times New Roman" w:hAnsi="Times New Roman" w:eastAsia="仿宋_GB2312" w:cs="Times New Roman"/>
                <w:color w:val="auto"/>
                <w:sz w:val="20"/>
                <w:szCs w:val="20"/>
                <w:lang w:val="en-US" w:eastAsia="zh-CN"/>
              </w:rPr>
              <w:t>124.33</w:t>
            </w:r>
          </w:p>
        </w:tc>
        <w:tc>
          <w:tcPr>
            <w:tcW w:w="706" w:type="dxa"/>
            <w:tcBorders>
              <w:top w:val="nil"/>
              <w:left w:val="nil"/>
              <w:bottom w:val="single" w:color="auto" w:sz="4" w:space="0"/>
              <w:right w:val="single" w:color="auto" w:sz="4" w:space="0"/>
            </w:tcBorders>
            <w:vAlign w:val="center"/>
          </w:tcPr>
          <w:p w14:paraId="0C0F6AE9">
            <w:pPr>
              <w:widowControl/>
              <w:jc w:val="left"/>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　10</w:t>
            </w:r>
          </w:p>
        </w:tc>
        <w:tc>
          <w:tcPr>
            <w:tcW w:w="995" w:type="dxa"/>
            <w:tcBorders>
              <w:top w:val="nil"/>
              <w:left w:val="nil"/>
              <w:bottom w:val="single" w:color="auto" w:sz="4" w:space="0"/>
              <w:right w:val="single" w:color="auto" w:sz="4" w:space="0"/>
            </w:tcBorders>
            <w:vAlign w:val="center"/>
          </w:tcPr>
          <w:p w14:paraId="07E34AF9">
            <w:pPr>
              <w:widowControl/>
              <w:jc w:val="left"/>
              <w:rPr>
                <w:rFonts w:hint="default" w:ascii="Times New Roman" w:hAnsi="Times New Roman" w:eastAsia="仿宋_GB2312" w:cs="Times New Roman"/>
                <w:color w:val="auto"/>
                <w:sz w:val="20"/>
                <w:szCs w:val="20"/>
                <w:lang w:val="en-US" w:eastAsia="zh-CN"/>
              </w:rPr>
            </w:pPr>
            <w:r>
              <w:rPr>
                <w:rFonts w:hint="eastAsia" w:ascii="Times New Roman" w:hAnsi="Times New Roman" w:eastAsia="仿宋_GB2312" w:cs="Times New Roman"/>
                <w:color w:val="auto"/>
                <w:sz w:val="20"/>
                <w:szCs w:val="20"/>
                <w:lang w:val="en-US" w:eastAsia="zh-CN"/>
              </w:rPr>
              <w:t>96.26%</w:t>
            </w:r>
          </w:p>
        </w:tc>
        <w:tc>
          <w:tcPr>
            <w:tcW w:w="1418" w:type="dxa"/>
            <w:tcBorders>
              <w:top w:val="nil"/>
              <w:left w:val="nil"/>
              <w:bottom w:val="single" w:color="auto" w:sz="4" w:space="0"/>
              <w:right w:val="single" w:color="auto" w:sz="4" w:space="0"/>
            </w:tcBorders>
            <w:vAlign w:val="center"/>
          </w:tcPr>
          <w:p w14:paraId="7E30D668">
            <w:pPr>
              <w:widowControl/>
              <w:jc w:val="left"/>
              <w:rPr>
                <w:rFonts w:hint="default" w:ascii="Times New Roman" w:hAnsi="Times New Roman" w:eastAsia="仿宋_GB2312" w:cs="Times New Roman"/>
                <w:color w:val="auto"/>
                <w:sz w:val="20"/>
                <w:szCs w:val="20"/>
                <w:lang w:val="en-US" w:eastAsia="zh-CN"/>
              </w:rPr>
            </w:pPr>
            <w:r>
              <w:rPr>
                <w:rFonts w:hint="default" w:ascii="Times New Roman" w:hAnsi="Times New Roman" w:eastAsia="仿宋_GB2312" w:cs="Times New Roman"/>
                <w:color w:val="auto"/>
                <w:sz w:val="20"/>
                <w:szCs w:val="20"/>
              </w:rPr>
              <w:t>　</w:t>
            </w:r>
            <w:r>
              <w:rPr>
                <w:rFonts w:hint="eastAsia" w:ascii="Times New Roman" w:hAnsi="Times New Roman" w:eastAsia="仿宋_GB2312" w:cs="Times New Roman"/>
                <w:color w:val="auto"/>
                <w:sz w:val="20"/>
                <w:szCs w:val="20"/>
                <w:lang w:val="en-US" w:eastAsia="zh-CN"/>
              </w:rPr>
              <w:t xml:space="preserve">   10</w:t>
            </w:r>
          </w:p>
        </w:tc>
      </w:tr>
      <w:tr w14:paraId="5F7EB6EB">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vAlign w:val="center"/>
          </w:tcPr>
          <w:p w14:paraId="2C523F97">
            <w:pPr>
              <w:widowControl/>
              <w:jc w:val="left"/>
              <w:rPr>
                <w:rFonts w:hint="default" w:ascii="Times New Roman" w:hAnsi="Times New Roman" w:eastAsia="仿宋_GB2312" w:cs="Times New Roman"/>
                <w:color w:val="000000"/>
                <w:sz w:val="20"/>
                <w:szCs w:val="20"/>
              </w:rPr>
            </w:pPr>
          </w:p>
        </w:tc>
        <w:tc>
          <w:tcPr>
            <w:tcW w:w="2160" w:type="dxa"/>
            <w:gridSpan w:val="2"/>
            <w:tcBorders>
              <w:top w:val="nil"/>
              <w:left w:val="nil"/>
              <w:bottom w:val="single" w:color="auto" w:sz="4" w:space="0"/>
              <w:right w:val="single" w:color="auto" w:sz="4" w:space="0"/>
            </w:tcBorders>
            <w:vAlign w:val="center"/>
          </w:tcPr>
          <w:p w14:paraId="214B40ED">
            <w:pPr>
              <w:widowControl/>
              <w:jc w:val="left"/>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其中：当年财政拨款　</w:t>
            </w:r>
          </w:p>
        </w:tc>
        <w:tc>
          <w:tcPr>
            <w:tcW w:w="1224" w:type="dxa"/>
            <w:tcBorders>
              <w:top w:val="nil"/>
              <w:left w:val="nil"/>
              <w:bottom w:val="single" w:color="auto" w:sz="4" w:space="0"/>
              <w:right w:val="single" w:color="auto" w:sz="4" w:space="0"/>
            </w:tcBorders>
            <w:vAlign w:val="center"/>
          </w:tcPr>
          <w:p w14:paraId="0101CF9B">
            <w:pPr>
              <w:widowControl/>
              <w:jc w:val="center"/>
              <w:rPr>
                <w:rFonts w:hint="default" w:ascii="Times New Roman" w:hAnsi="Times New Roman" w:eastAsia="仿宋_GB2312" w:cs="Times New Roman"/>
                <w:color w:val="auto"/>
                <w:sz w:val="20"/>
                <w:szCs w:val="20"/>
                <w:lang w:val="en-US"/>
              </w:rPr>
            </w:pPr>
            <w:r>
              <w:rPr>
                <w:rFonts w:hint="eastAsia" w:ascii="Times New Roman" w:hAnsi="Times New Roman" w:eastAsia="仿宋_GB2312" w:cs="Times New Roman"/>
                <w:color w:val="auto"/>
                <w:sz w:val="20"/>
                <w:szCs w:val="20"/>
                <w:lang w:val="en-US" w:eastAsia="zh-CN"/>
              </w:rPr>
              <w:t>115.23</w:t>
            </w:r>
          </w:p>
        </w:tc>
        <w:tc>
          <w:tcPr>
            <w:tcW w:w="1134" w:type="dxa"/>
            <w:tcBorders>
              <w:top w:val="nil"/>
              <w:left w:val="nil"/>
              <w:bottom w:val="single" w:color="auto" w:sz="4" w:space="0"/>
              <w:right w:val="single" w:color="auto" w:sz="4" w:space="0"/>
            </w:tcBorders>
            <w:vAlign w:val="center"/>
          </w:tcPr>
          <w:p w14:paraId="1CF124A4">
            <w:pPr>
              <w:widowControl/>
              <w:jc w:val="center"/>
              <w:rPr>
                <w:rFonts w:hint="default" w:ascii="Times New Roman" w:hAnsi="Times New Roman" w:eastAsia="仿宋_GB2312" w:cs="Times New Roman"/>
                <w:color w:val="auto"/>
                <w:sz w:val="20"/>
                <w:szCs w:val="20"/>
                <w:lang w:val="en-US"/>
              </w:rPr>
            </w:pPr>
            <w:r>
              <w:rPr>
                <w:rFonts w:hint="eastAsia" w:ascii="Times New Roman" w:hAnsi="Times New Roman" w:eastAsia="仿宋_GB2312" w:cs="Times New Roman"/>
                <w:color w:val="auto"/>
                <w:sz w:val="20"/>
                <w:szCs w:val="20"/>
                <w:lang w:val="en-US" w:eastAsia="zh-CN"/>
              </w:rPr>
              <w:t>115.23</w:t>
            </w:r>
          </w:p>
        </w:tc>
        <w:tc>
          <w:tcPr>
            <w:tcW w:w="1134" w:type="dxa"/>
            <w:tcBorders>
              <w:top w:val="nil"/>
              <w:left w:val="nil"/>
              <w:bottom w:val="single" w:color="auto" w:sz="4" w:space="0"/>
              <w:right w:val="single" w:color="auto" w:sz="4" w:space="0"/>
            </w:tcBorders>
            <w:vAlign w:val="center"/>
          </w:tcPr>
          <w:p w14:paraId="24A4DB6C">
            <w:pPr>
              <w:widowControl/>
              <w:jc w:val="center"/>
              <w:rPr>
                <w:rFonts w:hint="default" w:ascii="Times New Roman" w:hAnsi="Times New Roman" w:eastAsia="仿宋_GB2312" w:cs="Times New Roman"/>
                <w:color w:val="auto"/>
                <w:sz w:val="20"/>
                <w:szCs w:val="20"/>
                <w:lang w:val="en-US" w:eastAsia="zh-CN"/>
              </w:rPr>
            </w:pPr>
            <w:r>
              <w:rPr>
                <w:rFonts w:hint="eastAsia" w:ascii="Times New Roman" w:hAnsi="Times New Roman" w:eastAsia="仿宋_GB2312" w:cs="Times New Roman"/>
                <w:color w:val="auto"/>
                <w:sz w:val="20"/>
                <w:szCs w:val="20"/>
                <w:lang w:val="en-US" w:eastAsia="zh-CN"/>
              </w:rPr>
              <w:t>110.40</w:t>
            </w:r>
          </w:p>
        </w:tc>
        <w:tc>
          <w:tcPr>
            <w:tcW w:w="706" w:type="dxa"/>
            <w:tcBorders>
              <w:top w:val="nil"/>
              <w:left w:val="nil"/>
              <w:bottom w:val="single" w:color="auto" w:sz="4" w:space="0"/>
              <w:right w:val="single" w:color="auto" w:sz="4" w:space="0"/>
            </w:tcBorders>
            <w:vAlign w:val="center"/>
          </w:tcPr>
          <w:p w14:paraId="0DBB4778">
            <w:pPr>
              <w:widowControl/>
              <w:jc w:val="left"/>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　</w:t>
            </w:r>
          </w:p>
        </w:tc>
        <w:tc>
          <w:tcPr>
            <w:tcW w:w="995" w:type="dxa"/>
            <w:tcBorders>
              <w:top w:val="nil"/>
              <w:left w:val="nil"/>
              <w:bottom w:val="single" w:color="auto" w:sz="4" w:space="0"/>
              <w:right w:val="single" w:color="auto" w:sz="4" w:space="0"/>
            </w:tcBorders>
            <w:vAlign w:val="center"/>
          </w:tcPr>
          <w:p w14:paraId="02D771BC">
            <w:pPr>
              <w:widowControl/>
              <w:jc w:val="left"/>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　</w:t>
            </w:r>
          </w:p>
        </w:tc>
        <w:tc>
          <w:tcPr>
            <w:tcW w:w="1418" w:type="dxa"/>
            <w:tcBorders>
              <w:top w:val="nil"/>
              <w:left w:val="nil"/>
              <w:bottom w:val="single" w:color="auto" w:sz="4" w:space="0"/>
              <w:right w:val="single" w:color="auto" w:sz="4" w:space="0"/>
            </w:tcBorders>
            <w:vAlign w:val="center"/>
          </w:tcPr>
          <w:p w14:paraId="4E174C45">
            <w:pPr>
              <w:widowControl/>
              <w:jc w:val="left"/>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　</w:t>
            </w:r>
          </w:p>
        </w:tc>
      </w:tr>
      <w:tr w14:paraId="643C15EB">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vAlign w:val="center"/>
          </w:tcPr>
          <w:p w14:paraId="4A2AF01B">
            <w:pPr>
              <w:widowControl/>
              <w:jc w:val="left"/>
              <w:rPr>
                <w:rFonts w:hint="default" w:ascii="Times New Roman" w:hAnsi="Times New Roman" w:eastAsia="仿宋_GB2312" w:cs="Times New Roman"/>
                <w:color w:val="000000"/>
                <w:sz w:val="20"/>
                <w:szCs w:val="20"/>
              </w:rPr>
            </w:pPr>
          </w:p>
        </w:tc>
        <w:tc>
          <w:tcPr>
            <w:tcW w:w="2160" w:type="dxa"/>
            <w:gridSpan w:val="2"/>
            <w:tcBorders>
              <w:top w:val="nil"/>
              <w:left w:val="nil"/>
              <w:bottom w:val="single" w:color="auto" w:sz="4" w:space="0"/>
              <w:right w:val="single" w:color="auto" w:sz="4" w:space="0"/>
            </w:tcBorders>
            <w:vAlign w:val="center"/>
          </w:tcPr>
          <w:p w14:paraId="18347A64">
            <w:pPr>
              <w:widowControl/>
              <w:ind w:firstLine="600" w:firstLineChars="300"/>
              <w:jc w:val="left"/>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上年结转资金　</w:t>
            </w:r>
          </w:p>
        </w:tc>
        <w:tc>
          <w:tcPr>
            <w:tcW w:w="1224" w:type="dxa"/>
            <w:tcBorders>
              <w:top w:val="nil"/>
              <w:left w:val="nil"/>
              <w:bottom w:val="single" w:color="auto" w:sz="4" w:space="0"/>
              <w:right w:val="single" w:color="auto" w:sz="4" w:space="0"/>
            </w:tcBorders>
            <w:vAlign w:val="center"/>
          </w:tcPr>
          <w:p w14:paraId="1F60973C">
            <w:pPr>
              <w:widowControl/>
              <w:jc w:val="center"/>
              <w:rPr>
                <w:rFonts w:hint="default" w:ascii="Times New Roman" w:hAnsi="Times New Roman" w:eastAsia="仿宋_GB2312" w:cs="Times New Roman"/>
                <w:color w:val="auto"/>
                <w:sz w:val="20"/>
                <w:szCs w:val="20"/>
                <w:lang w:val="en-US" w:eastAsia="zh-CN"/>
              </w:rPr>
            </w:pPr>
            <w:r>
              <w:rPr>
                <w:rFonts w:hint="eastAsia" w:ascii="Times New Roman" w:hAnsi="Times New Roman" w:eastAsia="仿宋_GB2312" w:cs="Times New Roman"/>
                <w:color w:val="auto"/>
                <w:sz w:val="20"/>
                <w:szCs w:val="20"/>
                <w:lang w:val="en-US" w:eastAsia="zh-CN"/>
              </w:rPr>
              <w:t>13.93</w:t>
            </w:r>
          </w:p>
        </w:tc>
        <w:tc>
          <w:tcPr>
            <w:tcW w:w="1134" w:type="dxa"/>
            <w:tcBorders>
              <w:top w:val="nil"/>
              <w:left w:val="nil"/>
              <w:bottom w:val="single" w:color="auto" w:sz="4" w:space="0"/>
              <w:right w:val="single" w:color="auto" w:sz="4" w:space="0"/>
            </w:tcBorders>
            <w:vAlign w:val="center"/>
          </w:tcPr>
          <w:p w14:paraId="33D09C7B">
            <w:pPr>
              <w:widowControl/>
              <w:jc w:val="center"/>
              <w:rPr>
                <w:rFonts w:hint="default" w:ascii="Times New Roman" w:hAnsi="Times New Roman" w:eastAsia="仿宋_GB2312" w:cs="Times New Roman"/>
                <w:color w:val="auto"/>
                <w:sz w:val="20"/>
                <w:szCs w:val="20"/>
                <w:lang w:val="en-US" w:eastAsia="zh-CN"/>
              </w:rPr>
            </w:pPr>
            <w:r>
              <w:rPr>
                <w:rFonts w:hint="eastAsia" w:ascii="Times New Roman" w:hAnsi="Times New Roman" w:eastAsia="仿宋_GB2312" w:cs="Times New Roman"/>
                <w:color w:val="auto"/>
                <w:sz w:val="20"/>
                <w:szCs w:val="20"/>
                <w:lang w:val="en-US" w:eastAsia="zh-CN"/>
              </w:rPr>
              <w:t>13.93</w:t>
            </w:r>
          </w:p>
        </w:tc>
        <w:tc>
          <w:tcPr>
            <w:tcW w:w="1134" w:type="dxa"/>
            <w:tcBorders>
              <w:top w:val="nil"/>
              <w:left w:val="nil"/>
              <w:bottom w:val="single" w:color="auto" w:sz="4" w:space="0"/>
              <w:right w:val="single" w:color="auto" w:sz="4" w:space="0"/>
            </w:tcBorders>
            <w:vAlign w:val="center"/>
          </w:tcPr>
          <w:p w14:paraId="1A55DDB7">
            <w:pPr>
              <w:widowControl/>
              <w:jc w:val="center"/>
              <w:rPr>
                <w:rFonts w:hint="default" w:ascii="Times New Roman" w:hAnsi="Times New Roman" w:eastAsia="仿宋_GB2312" w:cs="Times New Roman"/>
                <w:color w:val="auto"/>
                <w:sz w:val="20"/>
                <w:szCs w:val="20"/>
                <w:lang w:val="en-US" w:eastAsia="zh-CN"/>
              </w:rPr>
            </w:pPr>
            <w:r>
              <w:rPr>
                <w:rFonts w:hint="eastAsia" w:ascii="Times New Roman" w:hAnsi="Times New Roman" w:eastAsia="仿宋_GB2312" w:cs="Times New Roman"/>
                <w:color w:val="auto"/>
                <w:sz w:val="20"/>
                <w:szCs w:val="20"/>
                <w:lang w:val="en-US" w:eastAsia="zh-CN"/>
              </w:rPr>
              <w:t>13.93</w:t>
            </w:r>
          </w:p>
        </w:tc>
        <w:tc>
          <w:tcPr>
            <w:tcW w:w="706" w:type="dxa"/>
            <w:tcBorders>
              <w:top w:val="nil"/>
              <w:left w:val="nil"/>
              <w:bottom w:val="single" w:color="auto" w:sz="4" w:space="0"/>
              <w:right w:val="single" w:color="auto" w:sz="4" w:space="0"/>
            </w:tcBorders>
            <w:vAlign w:val="center"/>
          </w:tcPr>
          <w:p w14:paraId="00A423F6">
            <w:pPr>
              <w:widowControl/>
              <w:jc w:val="left"/>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　</w:t>
            </w:r>
          </w:p>
        </w:tc>
        <w:tc>
          <w:tcPr>
            <w:tcW w:w="995" w:type="dxa"/>
            <w:tcBorders>
              <w:top w:val="nil"/>
              <w:left w:val="nil"/>
              <w:bottom w:val="single" w:color="auto" w:sz="4" w:space="0"/>
              <w:right w:val="single" w:color="auto" w:sz="4" w:space="0"/>
            </w:tcBorders>
            <w:vAlign w:val="center"/>
          </w:tcPr>
          <w:p w14:paraId="0955E9C8">
            <w:pPr>
              <w:widowControl/>
              <w:jc w:val="left"/>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　</w:t>
            </w:r>
          </w:p>
        </w:tc>
        <w:tc>
          <w:tcPr>
            <w:tcW w:w="1418" w:type="dxa"/>
            <w:tcBorders>
              <w:top w:val="nil"/>
              <w:left w:val="nil"/>
              <w:bottom w:val="single" w:color="auto" w:sz="4" w:space="0"/>
              <w:right w:val="single" w:color="auto" w:sz="4" w:space="0"/>
            </w:tcBorders>
            <w:vAlign w:val="center"/>
          </w:tcPr>
          <w:p w14:paraId="3DF252E7">
            <w:pPr>
              <w:widowControl/>
              <w:jc w:val="left"/>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　</w:t>
            </w:r>
          </w:p>
        </w:tc>
      </w:tr>
      <w:tr w14:paraId="7B593BE9">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vAlign w:val="center"/>
          </w:tcPr>
          <w:p w14:paraId="0416E46F">
            <w:pPr>
              <w:widowControl/>
              <w:jc w:val="left"/>
              <w:rPr>
                <w:rFonts w:hint="default" w:ascii="Times New Roman" w:hAnsi="Times New Roman" w:eastAsia="仿宋_GB2312" w:cs="Times New Roman"/>
                <w:color w:val="000000"/>
                <w:sz w:val="20"/>
                <w:szCs w:val="20"/>
              </w:rPr>
            </w:pPr>
          </w:p>
        </w:tc>
        <w:tc>
          <w:tcPr>
            <w:tcW w:w="2160" w:type="dxa"/>
            <w:gridSpan w:val="2"/>
            <w:tcBorders>
              <w:top w:val="nil"/>
              <w:left w:val="nil"/>
              <w:bottom w:val="single" w:color="auto" w:sz="4" w:space="0"/>
              <w:right w:val="single" w:color="auto" w:sz="4" w:space="0"/>
            </w:tcBorders>
            <w:vAlign w:val="center"/>
          </w:tcPr>
          <w:p w14:paraId="7D5F553E">
            <w:pPr>
              <w:widowControl/>
              <w:ind w:firstLine="600" w:firstLineChars="300"/>
              <w:jc w:val="left"/>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其他资金</w:t>
            </w:r>
          </w:p>
        </w:tc>
        <w:tc>
          <w:tcPr>
            <w:tcW w:w="1224" w:type="dxa"/>
            <w:tcBorders>
              <w:top w:val="nil"/>
              <w:left w:val="nil"/>
              <w:bottom w:val="single" w:color="auto" w:sz="4" w:space="0"/>
              <w:right w:val="single" w:color="auto" w:sz="4" w:space="0"/>
            </w:tcBorders>
            <w:vAlign w:val="center"/>
          </w:tcPr>
          <w:p w14:paraId="69DD529C">
            <w:pPr>
              <w:widowControl/>
              <w:jc w:val="left"/>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　</w:t>
            </w:r>
          </w:p>
        </w:tc>
        <w:tc>
          <w:tcPr>
            <w:tcW w:w="1134" w:type="dxa"/>
            <w:tcBorders>
              <w:top w:val="nil"/>
              <w:left w:val="nil"/>
              <w:bottom w:val="single" w:color="auto" w:sz="4" w:space="0"/>
              <w:right w:val="single" w:color="auto" w:sz="4" w:space="0"/>
            </w:tcBorders>
            <w:vAlign w:val="center"/>
          </w:tcPr>
          <w:p w14:paraId="75753F33">
            <w:pPr>
              <w:widowControl/>
              <w:jc w:val="left"/>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　</w:t>
            </w:r>
          </w:p>
        </w:tc>
        <w:tc>
          <w:tcPr>
            <w:tcW w:w="1134" w:type="dxa"/>
            <w:tcBorders>
              <w:top w:val="nil"/>
              <w:left w:val="nil"/>
              <w:bottom w:val="single" w:color="auto" w:sz="4" w:space="0"/>
              <w:right w:val="single" w:color="auto" w:sz="4" w:space="0"/>
            </w:tcBorders>
            <w:vAlign w:val="center"/>
          </w:tcPr>
          <w:p w14:paraId="25F79D79">
            <w:pPr>
              <w:widowControl/>
              <w:jc w:val="left"/>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　</w:t>
            </w:r>
          </w:p>
        </w:tc>
        <w:tc>
          <w:tcPr>
            <w:tcW w:w="706" w:type="dxa"/>
            <w:tcBorders>
              <w:top w:val="nil"/>
              <w:left w:val="nil"/>
              <w:bottom w:val="single" w:color="auto" w:sz="4" w:space="0"/>
              <w:right w:val="single" w:color="auto" w:sz="4" w:space="0"/>
            </w:tcBorders>
            <w:vAlign w:val="center"/>
          </w:tcPr>
          <w:p w14:paraId="0B4CA08D">
            <w:pPr>
              <w:widowControl/>
              <w:jc w:val="left"/>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　</w:t>
            </w:r>
          </w:p>
        </w:tc>
        <w:tc>
          <w:tcPr>
            <w:tcW w:w="995" w:type="dxa"/>
            <w:tcBorders>
              <w:top w:val="nil"/>
              <w:left w:val="nil"/>
              <w:bottom w:val="single" w:color="auto" w:sz="4" w:space="0"/>
              <w:right w:val="single" w:color="auto" w:sz="4" w:space="0"/>
            </w:tcBorders>
            <w:vAlign w:val="center"/>
          </w:tcPr>
          <w:p w14:paraId="68EA1B31">
            <w:pPr>
              <w:widowControl/>
              <w:jc w:val="left"/>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　</w:t>
            </w:r>
          </w:p>
        </w:tc>
        <w:tc>
          <w:tcPr>
            <w:tcW w:w="1418" w:type="dxa"/>
            <w:tcBorders>
              <w:top w:val="nil"/>
              <w:left w:val="nil"/>
              <w:bottom w:val="single" w:color="auto" w:sz="4" w:space="0"/>
              <w:right w:val="single" w:color="auto" w:sz="4" w:space="0"/>
            </w:tcBorders>
            <w:vAlign w:val="center"/>
          </w:tcPr>
          <w:p w14:paraId="2893BC41">
            <w:pPr>
              <w:widowControl/>
              <w:jc w:val="left"/>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　</w:t>
            </w:r>
          </w:p>
        </w:tc>
      </w:tr>
      <w:tr w14:paraId="17568E6A">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vAlign w:val="center"/>
          </w:tcPr>
          <w:p w14:paraId="7AE0FDAE">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年度总体目标</w:t>
            </w:r>
          </w:p>
        </w:tc>
        <w:tc>
          <w:tcPr>
            <w:tcW w:w="4518" w:type="dxa"/>
            <w:gridSpan w:val="4"/>
            <w:tcBorders>
              <w:top w:val="single" w:color="auto" w:sz="4" w:space="0"/>
              <w:left w:val="nil"/>
              <w:bottom w:val="single" w:color="auto" w:sz="4" w:space="0"/>
              <w:right w:val="single" w:color="000000" w:sz="4" w:space="0"/>
            </w:tcBorders>
            <w:vAlign w:val="center"/>
          </w:tcPr>
          <w:p w14:paraId="2A916F39">
            <w:pPr>
              <w:widowControl/>
              <w:jc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预期目标</w:t>
            </w:r>
          </w:p>
        </w:tc>
        <w:tc>
          <w:tcPr>
            <w:tcW w:w="4253" w:type="dxa"/>
            <w:gridSpan w:val="4"/>
            <w:tcBorders>
              <w:top w:val="single" w:color="auto" w:sz="4" w:space="0"/>
              <w:left w:val="nil"/>
              <w:bottom w:val="single" w:color="auto" w:sz="4" w:space="0"/>
              <w:right w:val="single" w:color="auto" w:sz="4" w:space="0"/>
            </w:tcBorders>
            <w:vAlign w:val="center"/>
          </w:tcPr>
          <w:p w14:paraId="274D64AA">
            <w:pPr>
              <w:widowControl/>
              <w:jc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实际完成情况　</w:t>
            </w:r>
          </w:p>
        </w:tc>
      </w:tr>
      <w:tr w14:paraId="40149ECE">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vAlign w:val="center"/>
          </w:tcPr>
          <w:p w14:paraId="5B13785A">
            <w:pPr>
              <w:widowControl/>
              <w:jc w:val="left"/>
              <w:rPr>
                <w:rFonts w:hint="default" w:ascii="Times New Roman" w:hAnsi="Times New Roman" w:eastAsia="仿宋_GB2312" w:cs="Times New Roman"/>
                <w:color w:val="000000"/>
                <w:sz w:val="20"/>
                <w:szCs w:val="20"/>
              </w:rPr>
            </w:pPr>
          </w:p>
        </w:tc>
        <w:tc>
          <w:tcPr>
            <w:tcW w:w="4518" w:type="dxa"/>
            <w:gridSpan w:val="4"/>
            <w:tcBorders>
              <w:top w:val="single" w:color="auto" w:sz="4" w:space="0"/>
              <w:left w:val="nil"/>
              <w:bottom w:val="single" w:color="auto" w:sz="4" w:space="0"/>
              <w:right w:val="single" w:color="000000" w:sz="4" w:space="0"/>
            </w:tcBorders>
            <w:vAlign w:val="center"/>
          </w:tcPr>
          <w:p w14:paraId="66DA19C0">
            <w:pPr>
              <w:pStyle w:val="8"/>
              <w:spacing w:line="240" w:lineRule="exact"/>
              <w:ind w:firstLine="400" w:firstLineChars="200"/>
              <w:jc w:val="both"/>
              <w:rPr>
                <w:rFonts w:hint="default"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rPr>
              <w:t>依据侨联章程履行服务经济发展、依法维护侨益、拓展海外联谊、积极参政议政、弘扬中华文化、参与社会建设等基本职能，积极做好招商引资引智、维权事业、文化交流、海外联谊等工作，为继续发挥侨联优势，密切联系海外侨胞，为现代化新湖南建设凝聚更多力量。坚决贯彻中央、省委关于侨联工作的指示精神，积极担当作为，充分发挥桥梁纽带作用，全面完成省侨联20</w:t>
            </w:r>
            <w:r>
              <w:rPr>
                <w:rFonts w:hint="eastAsia" w:ascii="仿宋_GB2312" w:hAnsi="仿宋_GB2312" w:eastAsia="仿宋_GB2312" w:cs="仿宋_GB2312"/>
                <w:color w:val="auto"/>
                <w:sz w:val="20"/>
                <w:szCs w:val="20"/>
                <w:lang w:val="en-US" w:eastAsia="zh-CN"/>
              </w:rPr>
              <w:t>2</w:t>
            </w:r>
            <w:r>
              <w:rPr>
                <w:rFonts w:hint="default" w:ascii="仿宋_GB2312" w:hAnsi="仿宋_GB2312" w:eastAsia="仿宋_GB2312" w:cs="仿宋_GB2312"/>
                <w:color w:val="auto"/>
                <w:sz w:val="20"/>
                <w:szCs w:val="20"/>
                <w:lang w:val="en-US" w:eastAsia="zh-CN"/>
              </w:rPr>
              <w:t>4</w:t>
            </w:r>
            <w:r>
              <w:rPr>
                <w:rFonts w:hint="eastAsia" w:ascii="仿宋_GB2312" w:hAnsi="仿宋_GB2312" w:eastAsia="仿宋_GB2312" w:cs="仿宋_GB2312"/>
                <w:color w:val="auto"/>
                <w:sz w:val="20"/>
                <w:szCs w:val="20"/>
              </w:rPr>
              <w:t>年工作要点确定的各项重点工作。</w:t>
            </w:r>
            <w:r>
              <w:rPr>
                <w:rFonts w:hint="default" w:ascii="Times New Roman" w:hAnsi="Times New Roman" w:eastAsia="仿宋_GB2312" w:cs="Times New Roman"/>
                <w:color w:val="auto"/>
                <w:sz w:val="20"/>
                <w:szCs w:val="20"/>
              </w:rPr>
              <w:t>　　</w:t>
            </w:r>
          </w:p>
        </w:tc>
        <w:tc>
          <w:tcPr>
            <w:tcW w:w="4253" w:type="dxa"/>
            <w:gridSpan w:val="4"/>
            <w:tcBorders>
              <w:top w:val="single" w:color="auto" w:sz="4" w:space="0"/>
              <w:left w:val="nil"/>
              <w:bottom w:val="single" w:color="auto" w:sz="4" w:space="0"/>
              <w:right w:val="single" w:color="auto" w:sz="4" w:space="0"/>
            </w:tcBorders>
            <w:vAlign w:val="center"/>
          </w:tcPr>
          <w:p w14:paraId="143BA50F">
            <w:pPr>
              <w:widowControl/>
              <w:jc w:val="left"/>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　</w:t>
            </w:r>
            <w:r>
              <w:rPr>
                <w:rFonts w:hint="eastAsia" w:ascii="Times New Roman" w:hAnsi="Times New Roman" w:eastAsia="仿宋_GB2312" w:cs="Times New Roman"/>
                <w:color w:val="auto"/>
                <w:sz w:val="20"/>
                <w:szCs w:val="20"/>
                <w:lang w:val="en-US" w:eastAsia="zh-CN"/>
              </w:rPr>
              <w:t xml:space="preserve"> </w:t>
            </w:r>
            <w:r>
              <w:rPr>
                <w:rFonts w:hint="eastAsia" w:ascii="Times New Roman" w:hAnsi="Times New Roman" w:eastAsia="仿宋_GB2312"/>
                <w:color w:val="auto"/>
                <w:sz w:val="20"/>
                <w:szCs w:val="20"/>
                <w:lang w:val="en-US" w:eastAsia="zh-CN"/>
              </w:rPr>
              <w:t xml:space="preserve"> </w:t>
            </w:r>
            <w:r>
              <w:rPr>
                <w:rFonts w:hint="eastAsia" w:ascii="Times New Roman" w:hAnsi="Times New Roman" w:eastAsia="仿宋_GB2312"/>
                <w:color w:val="auto"/>
                <w:sz w:val="20"/>
                <w:szCs w:val="20"/>
              </w:rPr>
              <w:t>202</w:t>
            </w:r>
            <w:r>
              <w:rPr>
                <w:rFonts w:hint="default" w:ascii="Times New Roman" w:hAnsi="Times New Roman" w:eastAsia="仿宋_GB2312"/>
                <w:color w:val="auto"/>
                <w:sz w:val="20"/>
                <w:szCs w:val="20"/>
                <w:lang w:val="en-US"/>
              </w:rPr>
              <w:t>4</w:t>
            </w:r>
            <w:r>
              <w:rPr>
                <w:rFonts w:hint="eastAsia" w:ascii="Times New Roman" w:hAnsi="Times New Roman" w:eastAsia="仿宋_GB2312"/>
                <w:color w:val="auto"/>
                <w:sz w:val="20"/>
                <w:szCs w:val="20"/>
              </w:rPr>
              <w:t>年我会的预算整体支出紧紧围绕让机关运行维护更高效，自身建设稳步发展，海外联谊、文化交流更有实际影响，招商引资落地有实效，参政议政、维护侨益更有经济保障，扶侨帮困更有帮扶成果开展工作，全年取得了较好成效。</w:t>
            </w:r>
          </w:p>
        </w:tc>
      </w:tr>
      <w:tr w14:paraId="2FCA7FBF">
        <w:tblPrEx>
          <w:tblCellMar>
            <w:top w:w="0" w:type="dxa"/>
            <w:left w:w="108" w:type="dxa"/>
            <w:bottom w:w="0" w:type="dxa"/>
            <w:right w:w="108" w:type="dxa"/>
          </w:tblCellMar>
        </w:tblPrEx>
        <w:trPr>
          <w:trHeight w:val="511" w:hRule="atLeast"/>
          <w:jc w:val="center"/>
        </w:trPr>
        <w:tc>
          <w:tcPr>
            <w:tcW w:w="1080" w:type="dxa"/>
            <w:vMerge w:val="restart"/>
            <w:tcBorders>
              <w:top w:val="nil"/>
              <w:left w:val="single" w:color="auto" w:sz="4" w:space="0"/>
              <w:right w:val="single" w:color="auto" w:sz="4" w:space="0"/>
            </w:tcBorders>
            <w:vAlign w:val="center"/>
          </w:tcPr>
          <w:p w14:paraId="3402C9BC">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绩</w:t>
            </w:r>
          </w:p>
          <w:p w14:paraId="7653CF51">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效</w:t>
            </w:r>
          </w:p>
          <w:p w14:paraId="381537BC">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指</w:t>
            </w:r>
          </w:p>
          <w:p w14:paraId="485F6FF5">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标</w:t>
            </w:r>
          </w:p>
        </w:tc>
        <w:tc>
          <w:tcPr>
            <w:tcW w:w="1080" w:type="dxa"/>
            <w:tcBorders>
              <w:top w:val="nil"/>
              <w:left w:val="nil"/>
              <w:bottom w:val="single" w:color="auto" w:sz="4" w:space="0"/>
              <w:right w:val="single" w:color="auto" w:sz="4" w:space="0"/>
            </w:tcBorders>
            <w:vAlign w:val="center"/>
          </w:tcPr>
          <w:p w14:paraId="72041EE5">
            <w:pPr>
              <w:widowControl/>
              <w:spacing w:line="240" w:lineRule="exact"/>
              <w:jc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一级指标</w:t>
            </w:r>
          </w:p>
        </w:tc>
        <w:tc>
          <w:tcPr>
            <w:tcW w:w="1080" w:type="dxa"/>
            <w:tcBorders>
              <w:top w:val="nil"/>
              <w:left w:val="nil"/>
              <w:bottom w:val="single" w:color="auto" w:sz="4" w:space="0"/>
              <w:right w:val="single" w:color="auto" w:sz="4" w:space="0"/>
            </w:tcBorders>
            <w:vAlign w:val="center"/>
          </w:tcPr>
          <w:p w14:paraId="06B5D8ED">
            <w:pPr>
              <w:widowControl/>
              <w:spacing w:line="240" w:lineRule="exact"/>
              <w:jc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二级指标</w:t>
            </w:r>
          </w:p>
        </w:tc>
        <w:tc>
          <w:tcPr>
            <w:tcW w:w="1224" w:type="dxa"/>
            <w:tcBorders>
              <w:top w:val="nil"/>
              <w:left w:val="nil"/>
              <w:bottom w:val="single" w:color="auto" w:sz="4" w:space="0"/>
              <w:right w:val="single" w:color="auto" w:sz="4" w:space="0"/>
            </w:tcBorders>
            <w:vAlign w:val="center"/>
          </w:tcPr>
          <w:p w14:paraId="616D61C4">
            <w:pPr>
              <w:widowControl/>
              <w:spacing w:line="240" w:lineRule="exact"/>
              <w:jc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三级指标</w:t>
            </w:r>
          </w:p>
        </w:tc>
        <w:tc>
          <w:tcPr>
            <w:tcW w:w="1134" w:type="dxa"/>
            <w:tcBorders>
              <w:top w:val="nil"/>
              <w:left w:val="nil"/>
              <w:bottom w:val="single" w:color="auto" w:sz="4" w:space="0"/>
              <w:right w:val="single" w:color="auto" w:sz="4" w:space="0"/>
            </w:tcBorders>
            <w:vAlign w:val="center"/>
          </w:tcPr>
          <w:p w14:paraId="3E7D7898">
            <w:pPr>
              <w:widowControl/>
              <w:spacing w:line="240" w:lineRule="exact"/>
              <w:jc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年度</w:t>
            </w:r>
          </w:p>
          <w:p w14:paraId="2F5E142B">
            <w:pPr>
              <w:widowControl/>
              <w:spacing w:line="240" w:lineRule="exact"/>
              <w:jc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指标值</w:t>
            </w:r>
          </w:p>
        </w:tc>
        <w:tc>
          <w:tcPr>
            <w:tcW w:w="1134" w:type="dxa"/>
            <w:tcBorders>
              <w:top w:val="nil"/>
              <w:left w:val="nil"/>
              <w:bottom w:val="single" w:color="auto" w:sz="4" w:space="0"/>
              <w:right w:val="single" w:color="auto" w:sz="4" w:space="0"/>
            </w:tcBorders>
            <w:vAlign w:val="center"/>
          </w:tcPr>
          <w:p w14:paraId="3F032F48">
            <w:pPr>
              <w:widowControl/>
              <w:spacing w:line="240" w:lineRule="exact"/>
              <w:jc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实际</w:t>
            </w:r>
          </w:p>
          <w:p w14:paraId="20852D5B">
            <w:pPr>
              <w:widowControl/>
              <w:spacing w:line="240" w:lineRule="exact"/>
              <w:jc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完成值</w:t>
            </w:r>
          </w:p>
        </w:tc>
        <w:tc>
          <w:tcPr>
            <w:tcW w:w="706" w:type="dxa"/>
            <w:tcBorders>
              <w:top w:val="nil"/>
              <w:left w:val="nil"/>
              <w:bottom w:val="single" w:color="auto" w:sz="4" w:space="0"/>
              <w:right w:val="single" w:color="auto" w:sz="4" w:space="0"/>
            </w:tcBorders>
            <w:vAlign w:val="center"/>
          </w:tcPr>
          <w:p w14:paraId="104B48D2">
            <w:pPr>
              <w:widowControl/>
              <w:spacing w:line="240" w:lineRule="exact"/>
              <w:jc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分值</w:t>
            </w:r>
          </w:p>
        </w:tc>
        <w:tc>
          <w:tcPr>
            <w:tcW w:w="995" w:type="dxa"/>
            <w:tcBorders>
              <w:top w:val="nil"/>
              <w:left w:val="nil"/>
              <w:bottom w:val="single" w:color="auto" w:sz="4" w:space="0"/>
              <w:right w:val="single" w:color="auto" w:sz="4" w:space="0"/>
            </w:tcBorders>
            <w:vAlign w:val="center"/>
          </w:tcPr>
          <w:p w14:paraId="03280074">
            <w:pPr>
              <w:widowControl/>
              <w:spacing w:line="240" w:lineRule="exact"/>
              <w:jc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得分</w:t>
            </w:r>
          </w:p>
        </w:tc>
        <w:tc>
          <w:tcPr>
            <w:tcW w:w="1418" w:type="dxa"/>
            <w:tcBorders>
              <w:top w:val="nil"/>
              <w:left w:val="nil"/>
              <w:bottom w:val="single" w:color="auto" w:sz="4" w:space="0"/>
              <w:right w:val="single" w:color="auto" w:sz="4" w:space="0"/>
            </w:tcBorders>
            <w:vAlign w:val="center"/>
          </w:tcPr>
          <w:p w14:paraId="57B81093">
            <w:pPr>
              <w:widowControl/>
              <w:spacing w:line="240" w:lineRule="exact"/>
              <w:jc w:val="both"/>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偏差原因分析及改进措施</w:t>
            </w:r>
          </w:p>
        </w:tc>
      </w:tr>
      <w:tr w14:paraId="4BE3CD55">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14:paraId="18C83A16">
            <w:pPr>
              <w:jc w:val="left"/>
              <w:rPr>
                <w:rFonts w:hint="default" w:ascii="Times New Roman" w:hAnsi="Times New Roman" w:eastAsia="仿宋_GB2312" w:cs="Times New Roman"/>
                <w:color w:val="000000"/>
                <w:sz w:val="20"/>
                <w:szCs w:val="20"/>
              </w:rPr>
            </w:pPr>
          </w:p>
        </w:tc>
        <w:tc>
          <w:tcPr>
            <w:tcW w:w="1080" w:type="dxa"/>
            <w:vMerge w:val="restart"/>
            <w:tcBorders>
              <w:top w:val="single" w:color="auto" w:sz="4" w:space="0"/>
              <w:left w:val="single" w:color="auto" w:sz="4" w:space="0"/>
              <w:right w:val="single" w:color="auto" w:sz="4" w:space="0"/>
            </w:tcBorders>
            <w:vAlign w:val="center"/>
          </w:tcPr>
          <w:p w14:paraId="5C15AA11">
            <w:pPr>
              <w:widowControl/>
              <w:jc w:val="center"/>
              <w:rPr>
                <w:rFonts w:hint="default" w:ascii="Times New Roman" w:hAnsi="Times New Roman" w:eastAsia="仿宋_GB2312" w:cs="Times New Roman"/>
                <w:color w:val="auto"/>
                <w:sz w:val="20"/>
                <w:szCs w:val="20"/>
              </w:rPr>
            </w:pPr>
          </w:p>
          <w:p w14:paraId="07F7F65C">
            <w:pPr>
              <w:widowControl/>
              <w:jc w:val="center"/>
              <w:rPr>
                <w:rFonts w:hint="default" w:ascii="Times New Roman" w:hAnsi="Times New Roman" w:eastAsia="仿宋_GB2312" w:cs="Times New Roman"/>
                <w:color w:val="auto"/>
                <w:sz w:val="20"/>
                <w:szCs w:val="20"/>
              </w:rPr>
            </w:pPr>
          </w:p>
          <w:p w14:paraId="7180EFE8">
            <w:pPr>
              <w:widowControl/>
              <w:jc w:val="center"/>
              <w:rPr>
                <w:rFonts w:hint="default" w:ascii="Times New Roman" w:hAnsi="Times New Roman" w:eastAsia="仿宋_GB2312" w:cs="Times New Roman"/>
                <w:color w:val="auto"/>
                <w:sz w:val="20"/>
                <w:szCs w:val="20"/>
              </w:rPr>
            </w:pPr>
          </w:p>
          <w:p w14:paraId="1414C8CE">
            <w:pPr>
              <w:widowControl/>
              <w:jc w:val="center"/>
              <w:rPr>
                <w:rFonts w:hint="default" w:ascii="Times New Roman" w:hAnsi="Times New Roman" w:eastAsia="仿宋_GB2312" w:cs="Times New Roman"/>
                <w:color w:val="auto"/>
                <w:sz w:val="20"/>
                <w:szCs w:val="20"/>
              </w:rPr>
            </w:pPr>
          </w:p>
          <w:p w14:paraId="467146E6">
            <w:pPr>
              <w:widowControl/>
              <w:jc w:val="center"/>
              <w:rPr>
                <w:rFonts w:hint="default" w:ascii="Times New Roman" w:hAnsi="Times New Roman" w:eastAsia="仿宋_GB2312" w:cs="Times New Roman"/>
                <w:color w:val="auto"/>
                <w:sz w:val="20"/>
                <w:szCs w:val="20"/>
              </w:rPr>
            </w:pPr>
          </w:p>
          <w:p w14:paraId="0FB82355">
            <w:pPr>
              <w:widowControl/>
              <w:jc w:val="center"/>
              <w:rPr>
                <w:rFonts w:hint="default" w:ascii="Times New Roman" w:hAnsi="Times New Roman" w:eastAsia="仿宋_GB2312" w:cs="Times New Roman"/>
                <w:color w:val="auto"/>
                <w:sz w:val="20"/>
                <w:szCs w:val="20"/>
              </w:rPr>
            </w:pPr>
          </w:p>
          <w:p w14:paraId="3BC1E145">
            <w:pPr>
              <w:widowControl/>
              <w:jc w:val="center"/>
              <w:rPr>
                <w:rFonts w:hint="default" w:ascii="Times New Roman" w:hAnsi="Times New Roman" w:eastAsia="仿宋_GB2312" w:cs="Times New Roman"/>
                <w:color w:val="auto"/>
                <w:sz w:val="20"/>
                <w:szCs w:val="20"/>
              </w:rPr>
            </w:pPr>
          </w:p>
          <w:p w14:paraId="6BB94558">
            <w:pPr>
              <w:widowControl/>
              <w:jc w:val="center"/>
              <w:rPr>
                <w:rFonts w:hint="default" w:ascii="Times New Roman" w:hAnsi="Times New Roman" w:eastAsia="仿宋_GB2312" w:cs="Times New Roman"/>
                <w:color w:val="auto"/>
                <w:sz w:val="20"/>
                <w:szCs w:val="20"/>
              </w:rPr>
            </w:pPr>
          </w:p>
          <w:p w14:paraId="50F1B854">
            <w:pPr>
              <w:widowControl/>
              <w:jc w:val="center"/>
              <w:rPr>
                <w:rFonts w:hint="default" w:ascii="Times New Roman" w:hAnsi="Times New Roman" w:eastAsia="仿宋_GB2312" w:cs="Times New Roman"/>
                <w:color w:val="auto"/>
                <w:sz w:val="20"/>
                <w:szCs w:val="20"/>
              </w:rPr>
            </w:pPr>
          </w:p>
          <w:p w14:paraId="6B4F12C6">
            <w:pPr>
              <w:widowControl/>
              <w:jc w:val="center"/>
              <w:rPr>
                <w:rFonts w:hint="default" w:ascii="Times New Roman" w:hAnsi="Times New Roman" w:eastAsia="仿宋_GB2312" w:cs="Times New Roman"/>
                <w:color w:val="auto"/>
                <w:sz w:val="20"/>
                <w:szCs w:val="20"/>
              </w:rPr>
            </w:pPr>
          </w:p>
          <w:p w14:paraId="2CF25FC7">
            <w:pPr>
              <w:widowControl/>
              <w:jc w:val="center"/>
              <w:rPr>
                <w:rFonts w:hint="default" w:ascii="Times New Roman" w:hAnsi="Times New Roman" w:eastAsia="仿宋_GB2312" w:cs="Times New Roman"/>
                <w:color w:val="auto"/>
                <w:sz w:val="20"/>
                <w:szCs w:val="20"/>
              </w:rPr>
            </w:pPr>
          </w:p>
          <w:p w14:paraId="12799B6B">
            <w:pPr>
              <w:widowControl/>
              <w:jc w:val="center"/>
              <w:rPr>
                <w:rFonts w:hint="default" w:ascii="Times New Roman" w:hAnsi="Times New Roman" w:eastAsia="仿宋_GB2312" w:cs="Times New Roman"/>
                <w:color w:val="auto"/>
                <w:sz w:val="20"/>
                <w:szCs w:val="20"/>
              </w:rPr>
            </w:pPr>
          </w:p>
          <w:p w14:paraId="31466556">
            <w:pPr>
              <w:widowControl/>
              <w:jc w:val="center"/>
              <w:rPr>
                <w:rFonts w:hint="default" w:ascii="Times New Roman" w:hAnsi="Times New Roman" w:eastAsia="仿宋_GB2312" w:cs="Times New Roman"/>
                <w:color w:val="auto"/>
                <w:sz w:val="20"/>
                <w:szCs w:val="20"/>
              </w:rPr>
            </w:pPr>
          </w:p>
          <w:p w14:paraId="75CCD2AB">
            <w:pPr>
              <w:widowControl/>
              <w:jc w:val="center"/>
              <w:rPr>
                <w:rFonts w:hint="default" w:ascii="Times New Roman" w:hAnsi="Times New Roman" w:eastAsia="仿宋_GB2312" w:cs="Times New Roman"/>
                <w:color w:val="auto"/>
                <w:sz w:val="20"/>
                <w:szCs w:val="20"/>
              </w:rPr>
            </w:pPr>
          </w:p>
          <w:p w14:paraId="03388328">
            <w:pPr>
              <w:widowControl/>
              <w:jc w:val="center"/>
              <w:rPr>
                <w:rFonts w:hint="default" w:ascii="Times New Roman" w:hAnsi="Times New Roman" w:eastAsia="仿宋_GB2312" w:cs="Times New Roman"/>
                <w:color w:val="auto"/>
                <w:sz w:val="20"/>
                <w:szCs w:val="20"/>
              </w:rPr>
            </w:pPr>
          </w:p>
          <w:p w14:paraId="6BF6D786">
            <w:pPr>
              <w:widowControl/>
              <w:jc w:val="center"/>
              <w:rPr>
                <w:rFonts w:hint="default" w:ascii="Times New Roman" w:hAnsi="Times New Roman" w:eastAsia="仿宋_GB2312" w:cs="Times New Roman"/>
                <w:color w:val="auto"/>
                <w:sz w:val="20"/>
                <w:szCs w:val="20"/>
              </w:rPr>
            </w:pPr>
          </w:p>
          <w:p w14:paraId="60652A43">
            <w:pPr>
              <w:widowControl/>
              <w:jc w:val="center"/>
              <w:rPr>
                <w:rFonts w:hint="default" w:ascii="Times New Roman" w:hAnsi="Times New Roman" w:eastAsia="仿宋_GB2312" w:cs="Times New Roman"/>
                <w:color w:val="auto"/>
                <w:sz w:val="20"/>
                <w:szCs w:val="20"/>
              </w:rPr>
            </w:pPr>
          </w:p>
          <w:p w14:paraId="229222BD">
            <w:pPr>
              <w:widowControl/>
              <w:jc w:val="both"/>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产出指标</w:t>
            </w:r>
          </w:p>
          <w:p w14:paraId="33B91A70">
            <w:pPr>
              <w:widowControl/>
              <w:jc w:val="center"/>
              <w:rPr>
                <w:rFonts w:hint="default" w:ascii="Times New Roman" w:hAnsi="Times New Roman" w:eastAsia="仿宋_GB2312" w:cs="Times New Roman"/>
                <w:color w:val="auto"/>
                <w:sz w:val="20"/>
                <w:szCs w:val="20"/>
              </w:rPr>
            </w:pPr>
          </w:p>
          <w:p w14:paraId="2EDD4371">
            <w:pPr>
              <w:widowControl/>
              <w:jc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(50分)</w:t>
            </w:r>
          </w:p>
        </w:tc>
        <w:tc>
          <w:tcPr>
            <w:tcW w:w="1080" w:type="dxa"/>
            <w:vMerge w:val="restart"/>
            <w:tcBorders>
              <w:top w:val="single" w:color="auto" w:sz="4" w:space="0"/>
              <w:left w:val="single" w:color="auto" w:sz="4" w:space="0"/>
              <w:right w:val="single" w:color="auto" w:sz="4" w:space="0"/>
            </w:tcBorders>
            <w:vAlign w:val="center"/>
          </w:tcPr>
          <w:p w14:paraId="0FC9968B">
            <w:pPr>
              <w:widowControl/>
              <w:jc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数量指标</w:t>
            </w:r>
          </w:p>
        </w:tc>
        <w:tc>
          <w:tcPr>
            <w:tcW w:w="1224" w:type="dxa"/>
            <w:tcBorders>
              <w:top w:val="single" w:color="auto" w:sz="4" w:space="0"/>
              <w:left w:val="single" w:color="auto" w:sz="4" w:space="0"/>
              <w:bottom w:val="single" w:color="auto" w:sz="4" w:space="0"/>
              <w:right w:val="single" w:color="auto" w:sz="4" w:space="0"/>
            </w:tcBorders>
            <w:vAlign w:val="center"/>
          </w:tcPr>
          <w:p w14:paraId="776D358C">
            <w:pPr>
              <w:widowControl/>
              <w:jc w:val="left"/>
              <w:rPr>
                <w:rFonts w:hint="default"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rPr>
              <w:t>配备台式电脑1台</w:t>
            </w:r>
            <w:r>
              <w:rPr>
                <w:rFonts w:hint="eastAsia" w:ascii="仿宋_GB2312" w:hAnsi="仿宋_GB2312" w:eastAsia="仿宋_GB2312" w:cs="仿宋_GB2312"/>
                <w:color w:val="auto"/>
                <w:sz w:val="20"/>
                <w:szCs w:val="20"/>
                <w:lang w:eastAsia="zh-CN"/>
              </w:rPr>
              <w:t>。</w:t>
            </w:r>
          </w:p>
        </w:tc>
        <w:tc>
          <w:tcPr>
            <w:tcW w:w="1134" w:type="dxa"/>
            <w:tcBorders>
              <w:top w:val="single" w:color="auto" w:sz="4" w:space="0"/>
              <w:left w:val="single" w:color="auto" w:sz="4" w:space="0"/>
              <w:bottom w:val="single" w:color="auto" w:sz="4" w:space="0"/>
              <w:right w:val="single" w:color="auto" w:sz="4" w:space="0"/>
            </w:tcBorders>
            <w:vAlign w:val="center"/>
          </w:tcPr>
          <w:p w14:paraId="3B0E0880">
            <w:pPr>
              <w:widowControl/>
              <w:jc w:val="left"/>
              <w:rPr>
                <w:rFonts w:hint="default"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rPr>
              <w:t>配备台式电脑1台</w:t>
            </w:r>
            <w:r>
              <w:rPr>
                <w:rFonts w:hint="eastAsia" w:ascii="仿宋_GB2312" w:hAnsi="仿宋_GB2312" w:eastAsia="仿宋_GB2312" w:cs="仿宋_GB2312"/>
                <w:color w:val="auto"/>
                <w:sz w:val="20"/>
                <w:szCs w:val="20"/>
                <w:lang w:eastAsia="zh-CN"/>
              </w:rPr>
              <w:t>。</w:t>
            </w:r>
          </w:p>
        </w:tc>
        <w:tc>
          <w:tcPr>
            <w:tcW w:w="1134" w:type="dxa"/>
            <w:tcBorders>
              <w:top w:val="single" w:color="auto" w:sz="4" w:space="0"/>
              <w:left w:val="single" w:color="auto" w:sz="4" w:space="0"/>
              <w:bottom w:val="single" w:color="auto" w:sz="4" w:space="0"/>
              <w:right w:val="single" w:color="auto" w:sz="4" w:space="0"/>
            </w:tcBorders>
            <w:vAlign w:val="center"/>
          </w:tcPr>
          <w:p w14:paraId="08359DB0">
            <w:pPr>
              <w:widowControl/>
              <w:jc w:val="left"/>
              <w:rPr>
                <w:rFonts w:hint="eastAsia" w:ascii="Times New Roman" w:hAnsi="Times New Roman" w:eastAsia="仿宋_GB2312" w:cs="Times New Roman"/>
                <w:color w:val="auto"/>
                <w:sz w:val="20"/>
                <w:szCs w:val="20"/>
                <w:lang w:eastAsia="zh-CN"/>
              </w:rPr>
            </w:pPr>
            <w:r>
              <w:rPr>
                <w:rFonts w:hint="eastAsia" w:ascii="仿宋_GB2312" w:hAnsi="仿宋_GB2312" w:eastAsia="仿宋_GB2312" w:cs="仿宋_GB2312"/>
                <w:color w:val="auto"/>
                <w:sz w:val="20"/>
                <w:szCs w:val="20"/>
                <w:lang w:val="en-US" w:eastAsia="zh-CN"/>
              </w:rPr>
              <w:t>已配备</w:t>
            </w:r>
          </w:p>
        </w:tc>
        <w:tc>
          <w:tcPr>
            <w:tcW w:w="706" w:type="dxa"/>
            <w:tcBorders>
              <w:top w:val="nil"/>
              <w:left w:val="nil"/>
              <w:bottom w:val="single" w:color="auto" w:sz="4" w:space="0"/>
              <w:right w:val="single" w:color="auto" w:sz="4" w:space="0"/>
            </w:tcBorders>
            <w:vAlign w:val="center"/>
          </w:tcPr>
          <w:p w14:paraId="14E81EC8">
            <w:pPr>
              <w:widowControl/>
              <w:jc w:val="center"/>
              <w:rPr>
                <w:rFonts w:hint="default" w:ascii="Times New Roman" w:hAnsi="Times New Roman" w:eastAsia="仿宋_GB2312" w:cs="Times New Roman"/>
                <w:color w:val="auto"/>
                <w:sz w:val="20"/>
                <w:szCs w:val="20"/>
                <w:lang w:val="en-US" w:eastAsia="zh-CN"/>
              </w:rPr>
            </w:pPr>
            <w:r>
              <w:rPr>
                <w:rFonts w:hint="default" w:ascii="Times New Roman" w:hAnsi="Times New Roman" w:eastAsia="仿宋_GB2312" w:cs="Times New Roman"/>
                <w:color w:val="auto"/>
                <w:sz w:val="20"/>
                <w:szCs w:val="20"/>
                <w:lang w:val="en-US" w:eastAsia="zh-CN"/>
              </w:rPr>
              <w:t>10</w:t>
            </w:r>
          </w:p>
        </w:tc>
        <w:tc>
          <w:tcPr>
            <w:tcW w:w="995" w:type="dxa"/>
            <w:tcBorders>
              <w:top w:val="nil"/>
              <w:left w:val="nil"/>
              <w:bottom w:val="single" w:color="auto" w:sz="4" w:space="0"/>
              <w:right w:val="single" w:color="auto" w:sz="4" w:space="0"/>
            </w:tcBorders>
            <w:shd w:val="clear" w:color="auto" w:fill="auto"/>
            <w:vAlign w:val="center"/>
          </w:tcPr>
          <w:p w14:paraId="704D259F">
            <w:pPr>
              <w:widowControl/>
              <w:jc w:val="center"/>
              <w:rPr>
                <w:rFonts w:hint="default" w:ascii="Times New Roman" w:hAnsi="Times New Roman" w:eastAsia="仿宋_GB2312" w:cs="Times New Roman"/>
                <w:color w:val="auto"/>
                <w:kern w:val="2"/>
                <w:sz w:val="20"/>
                <w:szCs w:val="20"/>
                <w:lang w:val="en-US" w:eastAsia="zh-CN" w:bidi="ar-SA"/>
              </w:rPr>
            </w:pPr>
            <w:r>
              <w:rPr>
                <w:rFonts w:hint="default" w:ascii="Times New Roman" w:hAnsi="Times New Roman" w:eastAsia="仿宋_GB2312" w:cs="Times New Roman"/>
                <w:color w:val="auto"/>
                <w:sz w:val="20"/>
                <w:szCs w:val="20"/>
                <w:lang w:val="en-US" w:eastAsia="zh-CN"/>
              </w:rPr>
              <w:t>10</w:t>
            </w:r>
          </w:p>
        </w:tc>
        <w:tc>
          <w:tcPr>
            <w:tcW w:w="1418" w:type="dxa"/>
            <w:tcBorders>
              <w:top w:val="nil"/>
              <w:left w:val="nil"/>
              <w:bottom w:val="single" w:color="auto" w:sz="4" w:space="0"/>
              <w:right w:val="single" w:color="auto" w:sz="4" w:space="0"/>
            </w:tcBorders>
            <w:vAlign w:val="center"/>
          </w:tcPr>
          <w:p w14:paraId="28603B6A">
            <w:pPr>
              <w:widowControl/>
              <w:jc w:val="left"/>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　</w:t>
            </w:r>
          </w:p>
        </w:tc>
      </w:tr>
      <w:tr w14:paraId="42481C63">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14:paraId="327EC749">
            <w:pPr>
              <w:jc w:val="left"/>
              <w:rPr>
                <w:rFonts w:hint="default" w:ascii="Times New Roman" w:hAnsi="Times New Roman" w:eastAsia="仿宋_GB2312" w:cs="Times New Roman"/>
                <w:color w:val="000000"/>
                <w:sz w:val="20"/>
                <w:szCs w:val="20"/>
              </w:rPr>
            </w:pPr>
          </w:p>
        </w:tc>
        <w:tc>
          <w:tcPr>
            <w:tcW w:w="1080" w:type="dxa"/>
            <w:vMerge w:val="continue"/>
            <w:tcBorders>
              <w:left w:val="single" w:color="auto" w:sz="4" w:space="0"/>
              <w:right w:val="single" w:color="auto" w:sz="4" w:space="0"/>
            </w:tcBorders>
            <w:vAlign w:val="center"/>
          </w:tcPr>
          <w:p w14:paraId="20B8583F">
            <w:pPr>
              <w:widowControl/>
              <w:jc w:val="center"/>
              <w:rPr>
                <w:rFonts w:hint="default" w:ascii="Times New Roman" w:hAnsi="Times New Roman" w:eastAsia="仿宋_GB2312" w:cs="Times New Roman"/>
                <w:color w:val="auto"/>
                <w:sz w:val="20"/>
                <w:szCs w:val="20"/>
              </w:rPr>
            </w:pPr>
          </w:p>
        </w:tc>
        <w:tc>
          <w:tcPr>
            <w:tcW w:w="1080" w:type="dxa"/>
            <w:vMerge w:val="continue"/>
            <w:tcBorders>
              <w:left w:val="single" w:color="auto" w:sz="4" w:space="0"/>
              <w:right w:val="single" w:color="auto" w:sz="4" w:space="0"/>
            </w:tcBorders>
            <w:vAlign w:val="center"/>
          </w:tcPr>
          <w:p w14:paraId="40FB7747">
            <w:pPr>
              <w:widowControl/>
              <w:jc w:val="center"/>
              <w:rPr>
                <w:rFonts w:hint="default" w:ascii="Times New Roman" w:hAnsi="Times New Roman" w:eastAsia="仿宋_GB2312" w:cs="Times New Roman"/>
                <w:color w:val="auto"/>
                <w:sz w:val="20"/>
                <w:szCs w:val="20"/>
              </w:rPr>
            </w:pPr>
          </w:p>
        </w:tc>
        <w:tc>
          <w:tcPr>
            <w:tcW w:w="1224" w:type="dxa"/>
            <w:tcBorders>
              <w:top w:val="single" w:color="auto" w:sz="4" w:space="0"/>
              <w:left w:val="single" w:color="auto" w:sz="4" w:space="0"/>
              <w:bottom w:val="single" w:color="auto" w:sz="4" w:space="0"/>
              <w:right w:val="single" w:color="auto" w:sz="4" w:space="0"/>
            </w:tcBorders>
            <w:vAlign w:val="center"/>
          </w:tcPr>
          <w:p w14:paraId="43E14F62">
            <w:pPr>
              <w:widowControl/>
              <w:jc w:val="left"/>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每个支部每月开展一次主题党日；每季度开展一次老干活动；每年开展一次机关工会运动会</w:t>
            </w:r>
            <w:r>
              <w:rPr>
                <w:rFonts w:hint="eastAsia" w:ascii="仿宋_GB2312" w:hAnsi="仿宋_GB2312" w:eastAsia="仿宋_GB2312" w:cs="仿宋_GB2312"/>
                <w:color w:val="auto"/>
                <w:sz w:val="20"/>
                <w:szCs w:val="20"/>
                <w:lang w:eastAsia="zh-CN"/>
              </w:rPr>
              <w:t>。</w:t>
            </w:r>
          </w:p>
        </w:tc>
        <w:tc>
          <w:tcPr>
            <w:tcW w:w="1134" w:type="dxa"/>
            <w:tcBorders>
              <w:top w:val="single" w:color="auto" w:sz="4" w:space="0"/>
              <w:left w:val="single" w:color="auto" w:sz="4" w:space="0"/>
              <w:bottom w:val="single" w:color="auto" w:sz="4" w:space="0"/>
              <w:right w:val="single" w:color="auto" w:sz="4" w:space="0"/>
            </w:tcBorders>
            <w:vAlign w:val="center"/>
          </w:tcPr>
          <w:p w14:paraId="4C882D3C">
            <w:pPr>
              <w:widowControl/>
              <w:jc w:val="left"/>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每个支部每月开展一次主题党日；每季度开展一次老干活动；每年开展一次机关工会运动会</w:t>
            </w:r>
            <w:r>
              <w:rPr>
                <w:rFonts w:hint="eastAsia" w:ascii="仿宋_GB2312" w:hAnsi="仿宋_GB2312" w:eastAsia="仿宋_GB2312" w:cs="仿宋_GB2312"/>
                <w:color w:val="auto"/>
                <w:sz w:val="20"/>
                <w:szCs w:val="20"/>
                <w:lang w:eastAsia="zh-CN"/>
              </w:rPr>
              <w:t>。</w:t>
            </w:r>
          </w:p>
        </w:tc>
        <w:tc>
          <w:tcPr>
            <w:tcW w:w="1134" w:type="dxa"/>
            <w:tcBorders>
              <w:top w:val="single" w:color="auto" w:sz="4" w:space="0"/>
              <w:left w:val="single" w:color="auto" w:sz="4" w:space="0"/>
              <w:bottom w:val="single" w:color="auto" w:sz="4" w:space="0"/>
              <w:right w:val="single" w:color="auto" w:sz="4" w:space="0"/>
            </w:tcBorders>
            <w:vAlign w:val="center"/>
          </w:tcPr>
          <w:p w14:paraId="5FA01F8B">
            <w:pPr>
              <w:widowControl/>
              <w:jc w:val="left"/>
              <w:rPr>
                <w:rFonts w:hint="eastAsia" w:ascii="仿宋_GB2312" w:hAnsi="仿宋_GB2312" w:eastAsia="仿宋_GB2312" w:cs="仿宋_GB2312"/>
                <w:color w:val="auto"/>
                <w:sz w:val="20"/>
                <w:szCs w:val="20"/>
                <w:lang w:val="en-US" w:eastAsia="zh-CN"/>
              </w:rPr>
            </w:pPr>
            <w:r>
              <w:rPr>
                <w:rFonts w:hint="eastAsia" w:ascii="仿宋_GB2312" w:hAnsi="仿宋_GB2312" w:eastAsia="仿宋_GB2312" w:cs="仿宋_GB2312"/>
                <w:color w:val="auto"/>
                <w:sz w:val="20"/>
                <w:szCs w:val="20"/>
                <w:lang w:val="en-US" w:eastAsia="zh-CN"/>
              </w:rPr>
              <w:t>每个支部按计划每月开展一次主题党日。每季度开展一次老干活动，一次情况通报会。已完成2024年度机关运动会开展。</w:t>
            </w:r>
          </w:p>
        </w:tc>
        <w:tc>
          <w:tcPr>
            <w:tcW w:w="706" w:type="dxa"/>
            <w:tcBorders>
              <w:top w:val="nil"/>
              <w:left w:val="nil"/>
              <w:bottom w:val="single" w:color="auto" w:sz="4" w:space="0"/>
              <w:right w:val="single" w:color="auto" w:sz="4" w:space="0"/>
            </w:tcBorders>
            <w:vAlign w:val="center"/>
          </w:tcPr>
          <w:p w14:paraId="0ED214F5">
            <w:pPr>
              <w:widowControl/>
              <w:jc w:val="center"/>
              <w:rPr>
                <w:rFonts w:hint="default" w:ascii="Times New Roman" w:hAnsi="Times New Roman" w:eastAsia="仿宋_GB2312" w:cs="Times New Roman"/>
                <w:color w:val="auto"/>
                <w:sz w:val="20"/>
                <w:szCs w:val="20"/>
                <w:lang w:val="en-US" w:eastAsia="zh-CN"/>
              </w:rPr>
            </w:pPr>
            <w:r>
              <w:rPr>
                <w:rFonts w:hint="default" w:ascii="Times New Roman" w:hAnsi="Times New Roman" w:eastAsia="仿宋_GB2312" w:cs="Times New Roman"/>
                <w:color w:val="auto"/>
                <w:sz w:val="20"/>
                <w:szCs w:val="20"/>
                <w:lang w:val="en-US" w:eastAsia="zh-CN"/>
              </w:rPr>
              <w:t>10</w:t>
            </w:r>
          </w:p>
        </w:tc>
        <w:tc>
          <w:tcPr>
            <w:tcW w:w="995" w:type="dxa"/>
            <w:tcBorders>
              <w:top w:val="nil"/>
              <w:left w:val="nil"/>
              <w:bottom w:val="single" w:color="auto" w:sz="4" w:space="0"/>
              <w:right w:val="single" w:color="auto" w:sz="4" w:space="0"/>
            </w:tcBorders>
            <w:shd w:val="clear" w:color="auto" w:fill="auto"/>
            <w:vAlign w:val="center"/>
          </w:tcPr>
          <w:p w14:paraId="03400A25">
            <w:pPr>
              <w:widowControl/>
              <w:jc w:val="center"/>
              <w:rPr>
                <w:rFonts w:hint="default" w:ascii="Times New Roman" w:hAnsi="Times New Roman" w:eastAsia="仿宋_GB2312" w:cs="Times New Roman"/>
                <w:color w:val="auto"/>
                <w:kern w:val="2"/>
                <w:sz w:val="20"/>
                <w:szCs w:val="20"/>
                <w:lang w:val="en-US" w:eastAsia="zh-CN" w:bidi="ar-SA"/>
              </w:rPr>
            </w:pPr>
            <w:r>
              <w:rPr>
                <w:rFonts w:hint="default" w:ascii="Times New Roman" w:hAnsi="Times New Roman" w:eastAsia="仿宋_GB2312" w:cs="Times New Roman"/>
                <w:color w:val="auto"/>
                <w:sz w:val="20"/>
                <w:szCs w:val="20"/>
                <w:lang w:val="en-US" w:eastAsia="zh-CN"/>
              </w:rPr>
              <w:t>10</w:t>
            </w:r>
          </w:p>
        </w:tc>
        <w:tc>
          <w:tcPr>
            <w:tcW w:w="1418" w:type="dxa"/>
            <w:tcBorders>
              <w:top w:val="nil"/>
              <w:left w:val="nil"/>
              <w:bottom w:val="single" w:color="auto" w:sz="4" w:space="0"/>
              <w:right w:val="single" w:color="auto" w:sz="4" w:space="0"/>
            </w:tcBorders>
            <w:vAlign w:val="center"/>
          </w:tcPr>
          <w:p w14:paraId="40AE9A83">
            <w:pPr>
              <w:widowControl/>
              <w:jc w:val="left"/>
              <w:rPr>
                <w:rFonts w:hint="default" w:ascii="Times New Roman" w:hAnsi="Times New Roman" w:eastAsia="仿宋_GB2312" w:cs="Times New Roman"/>
                <w:color w:val="auto"/>
                <w:sz w:val="20"/>
                <w:szCs w:val="20"/>
              </w:rPr>
            </w:pPr>
          </w:p>
        </w:tc>
      </w:tr>
      <w:tr w14:paraId="5FA298A4">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14:paraId="1299FC1A">
            <w:pPr>
              <w:jc w:val="left"/>
              <w:rPr>
                <w:rFonts w:hint="default" w:ascii="Times New Roman" w:hAnsi="Times New Roman" w:eastAsia="仿宋_GB2312" w:cs="Times New Roman"/>
                <w:color w:val="000000"/>
                <w:sz w:val="20"/>
                <w:szCs w:val="20"/>
              </w:rPr>
            </w:pPr>
          </w:p>
        </w:tc>
        <w:tc>
          <w:tcPr>
            <w:tcW w:w="1080" w:type="dxa"/>
            <w:vMerge w:val="continue"/>
            <w:tcBorders>
              <w:left w:val="single" w:color="auto" w:sz="4" w:space="0"/>
              <w:right w:val="single" w:color="auto" w:sz="4" w:space="0"/>
            </w:tcBorders>
            <w:vAlign w:val="center"/>
          </w:tcPr>
          <w:p w14:paraId="00DA5E4F">
            <w:pPr>
              <w:widowControl/>
              <w:jc w:val="center"/>
              <w:rPr>
                <w:rFonts w:hint="default" w:ascii="Times New Roman" w:hAnsi="Times New Roman" w:eastAsia="仿宋_GB2312" w:cs="Times New Roman"/>
                <w:color w:val="auto"/>
                <w:sz w:val="20"/>
                <w:szCs w:val="20"/>
              </w:rPr>
            </w:pPr>
          </w:p>
        </w:tc>
        <w:tc>
          <w:tcPr>
            <w:tcW w:w="1080" w:type="dxa"/>
            <w:vMerge w:val="continue"/>
            <w:tcBorders>
              <w:left w:val="single" w:color="auto" w:sz="4" w:space="0"/>
              <w:bottom w:val="single" w:color="auto" w:sz="4" w:space="0"/>
              <w:right w:val="single" w:color="auto" w:sz="4" w:space="0"/>
            </w:tcBorders>
            <w:vAlign w:val="center"/>
          </w:tcPr>
          <w:p w14:paraId="08F96D37">
            <w:pPr>
              <w:widowControl/>
              <w:jc w:val="center"/>
              <w:rPr>
                <w:rFonts w:hint="default" w:ascii="Times New Roman" w:hAnsi="Times New Roman" w:eastAsia="仿宋_GB2312" w:cs="Times New Roman"/>
                <w:color w:val="auto"/>
                <w:sz w:val="20"/>
                <w:szCs w:val="20"/>
              </w:rPr>
            </w:pPr>
          </w:p>
        </w:tc>
        <w:tc>
          <w:tcPr>
            <w:tcW w:w="1224" w:type="dxa"/>
            <w:tcBorders>
              <w:top w:val="single" w:color="auto" w:sz="4" w:space="0"/>
              <w:left w:val="single" w:color="auto" w:sz="4" w:space="0"/>
              <w:bottom w:val="single" w:color="auto" w:sz="4" w:space="0"/>
              <w:right w:val="single" w:color="auto" w:sz="4" w:space="0"/>
            </w:tcBorders>
            <w:vAlign w:val="center"/>
          </w:tcPr>
          <w:p w14:paraId="76BF1EC2">
            <w:pPr>
              <w:widowControl/>
              <w:jc w:val="left"/>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完成一次保密检查</w:t>
            </w:r>
            <w:r>
              <w:rPr>
                <w:rFonts w:hint="eastAsia" w:ascii="仿宋_GB2312" w:hAnsi="仿宋_GB2312" w:eastAsia="仿宋_GB2312" w:cs="仿宋_GB2312"/>
                <w:color w:val="auto"/>
                <w:sz w:val="20"/>
                <w:szCs w:val="20"/>
                <w:lang w:eastAsia="zh-CN"/>
              </w:rPr>
              <w:t>。</w:t>
            </w:r>
          </w:p>
        </w:tc>
        <w:tc>
          <w:tcPr>
            <w:tcW w:w="1134" w:type="dxa"/>
            <w:tcBorders>
              <w:top w:val="single" w:color="auto" w:sz="4" w:space="0"/>
              <w:left w:val="single" w:color="auto" w:sz="4" w:space="0"/>
              <w:bottom w:val="single" w:color="auto" w:sz="4" w:space="0"/>
              <w:right w:val="single" w:color="auto" w:sz="4" w:space="0"/>
            </w:tcBorders>
            <w:vAlign w:val="center"/>
          </w:tcPr>
          <w:p w14:paraId="611D70C2">
            <w:pPr>
              <w:widowControl/>
              <w:jc w:val="left"/>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完成一次保密检查</w:t>
            </w:r>
            <w:r>
              <w:rPr>
                <w:rFonts w:hint="eastAsia" w:ascii="仿宋_GB2312" w:hAnsi="仿宋_GB2312" w:eastAsia="仿宋_GB2312" w:cs="仿宋_GB2312"/>
                <w:color w:val="auto"/>
                <w:sz w:val="20"/>
                <w:szCs w:val="20"/>
                <w:lang w:eastAsia="zh-CN"/>
              </w:rPr>
              <w:t>。</w:t>
            </w:r>
          </w:p>
        </w:tc>
        <w:tc>
          <w:tcPr>
            <w:tcW w:w="1134" w:type="dxa"/>
            <w:tcBorders>
              <w:top w:val="single" w:color="auto" w:sz="4" w:space="0"/>
              <w:left w:val="single" w:color="auto" w:sz="4" w:space="0"/>
              <w:bottom w:val="single" w:color="auto" w:sz="4" w:space="0"/>
              <w:right w:val="single" w:color="auto" w:sz="4" w:space="0"/>
            </w:tcBorders>
            <w:vAlign w:val="center"/>
          </w:tcPr>
          <w:p w14:paraId="2A572216">
            <w:pPr>
              <w:widowControl/>
              <w:jc w:val="left"/>
              <w:rPr>
                <w:rFonts w:hint="eastAsia" w:ascii="仿宋_GB2312" w:hAnsi="仿宋_GB2312" w:eastAsia="仿宋_GB2312" w:cs="仿宋_GB2312"/>
                <w:color w:val="auto"/>
                <w:sz w:val="20"/>
                <w:szCs w:val="20"/>
                <w:lang w:val="en-US" w:eastAsia="zh-CN"/>
              </w:rPr>
            </w:pPr>
            <w:r>
              <w:rPr>
                <w:rFonts w:hint="eastAsia" w:ascii="仿宋_GB2312" w:hAnsi="仿宋_GB2312" w:eastAsia="仿宋_GB2312" w:cs="仿宋_GB2312"/>
                <w:color w:val="auto"/>
                <w:sz w:val="20"/>
                <w:szCs w:val="20"/>
                <w:lang w:val="en-US" w:eastAsia="zh-CN"/>
              </w:rPr>
              <w:t>已完成</w:t>
            </w:r>
          </w:p>
        </w:tc>
        <w:tc>
          <w:tcPr>
            <w:tcW w:w="706" w:type="dxa"/>
            <w:tcBorders>
              <w:top w:val="nil"/>
              <w:left w:val="nil"/>
              <w:bottom w:val="single" w:color="auto" w:sz="4" w:space="0"/>
              <w:right w:val="single" w:color="auto" w:sz="4" w:space="0"/>
            </w:tcBorders>
            <w:vAlign w:val="center"/>
          </w:tcPr>
          <w:p w14:paraId="5CD700D3">
            <w:pPr>
              <w:widowControl/>
              <w:jc w:val="center"/>
              <w:rPr>
                <w:rFonts w:hint="default" w:ascii="Times New Roman" w:hAnsi="Times New Roman" w:eastAsia="仿宋_GB2312" w:cs="Times New Roman"/>
                <w:color w:val="auto"/>
                <w:sz w:val="20"/>
                <w:szCs w:val="20"/>
                <w:lang w:val="en-US" w:eastAsia="zh-CN"/>
              </w:rPr>
            </w:pPr>
            <w:r>
              <w:rPr>
                <w:rFonts w:hint="default" w:ascii="Times New Roman" w:hAnsi="Times New Roman" w:eastAsia="仿宋_GB2312" w:cs="Times New Roman"/>
                <w:color w:val="auto"/>
                <w:sz w:val="20"/>
                <w:szCs w:val="20"/>
                <w:lang w:val="en-US" w:eastAsia="zh-CN"/>
              </w:rPr>
              <w:t>5</w:t>
            </w:r>
          </w:p>
        </w:tc>
        <w:tc>
          <w:tcPr>
            <w:tcW w:w="995" w:type="dxa"/>
            <w:tcBorders>
              <w:top w:val="nil"/>
              <w:left w:val="nil"/>
              <w:bottom w:val="single" w:color="auto" w:sz="4" w:space="0"/>
              <w:right w:val="single" w:color="auto" w:sz="4" w:space="0"/>
            </w:tcBorders>
            <w:shd w:val="clear" w:color="auto" w:fill="auto"/>
            <w:vAlign w:val="center"/>
          </w:tcPr>
          <w:p w14:paraId="01D03AC1">
            <w:pPr>
              <w:widowControl/>
              <w:jc w:val="center"/>
              <w:rPr>
                <w:rFonts w:hint="default" w:ascii="Times New Roman" w:hAnsi="Times New Roman" w:eastAsia="仿宋_GB2312" w:cs="Times New Roman"/>
                <w:color w:val="auto"/>
                <w:kern w:val="2"/>
                <w:sz w:val="20"/>
                <w:szCs w:val="20"/>
                <w:lang w:val="en-US" w:eastAsia="zh-CN" w:bidi="ar-SA"/>
              </w:rPr>
            </w:pPr>
            <w:r>
              <w:rPr>
                <w:rFonts w:hint="default" w:ascii="Times New Roman" w:hAnsi="Times New Roman" w:eastAsia="仿宋_GB2312" w:cs="Times New Roman"/>
                <w:color w:val="auto"/>
                <w:sz w:val="20"/>
                <w:szCs w:val="20"/>
                <w:lang w:val="en-US" w:eastAsia="zh-CN"/>
              </w:rPr>
              <w:t>5</w:t>
            </w:r>
          </w:p>
        </w:tc>
        <w:tc>
          <w:tcPr>
            <w:tcW w:w="1418" w:type="dxa"/>
            <w:tcBorders>
              <w:top w:val="nil"/>
              <w:left w:val="nil"/>
              <w:bottom w:val="single" w:color="auto" w:sz="4" w:space="0"/>
              <w:right w:val="single" w:color="auto" w:sz="4" w:space="0"/>
            </w:tcBorders>
            <w:vAlign w:val="center"/>
          </w:tcPr>
          <w:p w14:paraId="5101AAC8">
            <w:pPr>
              <w:widowControl/>
              <w:jc w:val="left"/>
              <w:rPr>
                <w:rFonts w:hint="default" w:ascii="Times New Roman" w:hAnsi="Times New Roman" w:eastAsia="仿宋_GB2312" w:cs="Times New Roman"/>
                <w:color w:val="auto"/>
                <w:sz w:val="20"/>
                <w:szCs w:val="20"/>
              </w:rPr>
            </w:pPr>
          </w:p>
        </w:tc>
      </w:tr>
      <w:tr w14:paraId="5583C454">
        <w:tblPrEx>
          <w:tblCellMar>
            <w:top w:w="0" w:type="dxa"/>
            <w:left w:w="108" w:type="dxa"/>
            <w:bottom w:w="0" w:type="dxa"/>
            <w:right w:w="108" w:type="dxa"/>
          </w:tblCellMar>
        </w:tblPrEx>
        <w:trPr>
          <w:trHeight w:val="697" w:hRule="atLeast"/>
          <w:jc w:val="center"/>
        </w:trPr>
        <w:tc>
          <w:tcPr>
            <w:tcW w:w="1080" w:type="dxa"/>
            <w:vMerge w:val="continue"/>
            <w:tcBorders>
              <w:left w:val="single" w:color="auto" w:sz="4" w:space="0"/>
              <w:right w:val="single" w:color="auto" w:sz="4" w:space="0"/>
            </w:tcBorders>
            <w:vAlign w:val="center"/>
          </w:tcPr>
          <w:p w14:paraId="517BB581">
            <w:pPr>
              <w:jc w:val="left"/>
              <w:rPr>
                <w:rFonts w:hint="default" w:ascii="Times New Roman" w:hAnsi="Times New Roman" w:eastAsia="仿宋_GB2312" w:cs="Times New Roman"/>
                <w:color w:val="000000"/>
                <w:sz w:val="20"/>
                <w:szCs w:val="20"/>
              </w:rPr>
            </w:pPr>
          </w:p>
        </w:tc>
        <w:tc>
          <w:tcPr>
            <w:tcW w:w="1080" w:type="dxa"/>
            <w:vMerge w:val="continue"/>
            <w:tcBorders>
              <w:left w:val="single" w:color="auto" w:sz="4" w:space="0"/>
              <w:right w:val="single" w:color="auto" w:sz="4" w:space="0"/>
            </w:tcBorders>
            <w:vAlign w:val="center"/>
          </w:tcPr>
          <w:p w14:paraId="63CABAF8">
            <w:pPr>
              <w:jc w:val="left"/>
              <w:rPr>
                <w:rFonts w:hint="default" w:ascii="Times New Roman" w:hAnsi="Times New Roman" w:eastAsia="仿宋_GB2312" w:cs="Times New Roman"/>
                <w:color w:val="auto"/>
                <w:sz w:val="20"/>
                <w:szCs w:val="20"/>
              </w:rPr>
            </w:pPr>
          </w:p>
        </w:tc>
        <w:tc>
          <w:tcPr>
            <w:tcW w:w="1080" w:type="dxa"/>
            <w:tcBorders>
              <w:top w:val="single" w:color="auto" w:sz="4" w:space="0"/>
              <w:left w:val="single" w:color="auto" w:sz="4" w:space="0"/>
              <w:bottom w:val="single" w:color="auto" w:sz="4" w:space="0"/>
              <w:right w:val="single" w:color="auto" w:sz="4" w:space="0"/>
            </w:tcBorders>
            <w:vAlign w:val="center"/>
          </w:tcPr>
          <w:p w14:paraId="59D810AB">
            <w:pPr>
              <w:widowControl/>
              <w:jc w:val="center"/>
              <w:rPr>
                <w:rFonts w:hint="eastAsia" w:ascii="Times New Roman" w:hAnsi="Times New Roman" w:eastAsia="仿宋_GB2312" w:cs="Times New Roman"/>
                <w:color w:val="auto"/>
                <w:sz w:val="20"/>
                <w:szCs w:val="20"/>
                <w:lang w:eastAsia="zh-CN"/>
              </w:rPr>
            </w:pPr>
            <w:r>
              <w:rPr>
                <w:rFonts w:hint="eastAsia" w:ascii="Times New Roman" w:hAnsi="Times New Roman" w:eastAsia="仿宋_GB2312" w:cs="Times New Roman"/>
                <w:color w:val="auto"/>
                <w:sz w:val="20"/>
                <w:szCs w:val="20"/>
                <w:lang w:eastAsia="zh-CN"/>
              </w:rPr>
              <w:t>时效指标</w:t>
            </w:r>
          </w:p>
        </w:tc>
        <w:tc>
          <w:tcPr>
            <w:tcW w:w="1224" w:type="dxa"/>
            <w:tcBorders>
              <w:top w:val="single" w:color="auto" w:sz="4" w:space="0"/>
              <w:left w:val="single" w:color="auto" w:sz="4" w:space="0"/>
              <w:bottom w:val="single" w:color="auto" w:sz="4" w:space="0"/>
              <w:right w:val="single" w:color="auto" w:sz="4" w:space="0"/>
            </w:tcBorders>
            <w:vAlign w:val="center"/>
          </w:tcPr>
          <w:p w14:paraId="25916880">
            <w:pPr>
              <w:widowControl/>
              <w:jc w:val="left"/>
              <w:rPr>
                <w:rFonts w:hint="default" w:ascii="仿宋_GB2312" w:hAnsi="仿宋_GB2312" w:eastAsia="仿宋_GB2312" w:cs="仿宋_GB2312"/>
                <w:color w:val="auto"/>
                <w:sz w:val="20"/>
                <w:szCs w:val="20"/>
                <w:lang w:val="en-US" w:eastAsia="zh-CN"/>
              </w:rPr>
            </w:pPr>
            <w:r>
              <w:rPr>
                <w:rFonts w:hint="eastAsia" w:ascii="仿宋_GB2312" w:hAnsi="仿宋_GB2312" w:eastAsia="仿宋_GB2312" w:cs="仿宋_GB2312"/>
                <w:color w:val="auto"/>
                <w:sz w:val="20"/>
                <w:szCs w:val="20"/>
                <w:lang w:val="en-US" w:eastAsia="zh-CN"/>
              </w:rPr>
              <w:t>2024年底前完成</w:t>
            </w:r>
          </w:p>
        </w:tc>
        <w:tc>
          <w:tcPr>
            <w:tcW w:w="1134" w:type="dxa"/>
            <w:tcBorders>
              <w:top w:val="single" w:color="auto" w:sz="4" w:space="0"/>
              <w:left w:val="single" w:color="auto" w:sz="4" w:space="0"/>
              <w:bottom w:val="single" w:color="auto" w:sz="4" w:space="0"/>
              <w:right w:val="single" w:color="auto" w:sz="4" w:space="0"/>
            </w:tcBorders>
            <w:vAlign w:val="center"/>
          </w:tcPr>
          <w:p w14:paraId="2D025B4C">
            <w:pPr>
              <w:widowControl/>
              <w:jc w:val="left"/>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lang w:val="en-US" w:eastAsia="zh-CN"/>
              </w:rPr>
              <w:t>2024年底前完成</w:t>
            </w:r>
          </w:p>
        </w:tc>
        <w:tc>
          <w:tcPr>
            <w:tcW w:w="1134" w:type="dxa"/>
            <w:tcBorders>
              <w:top w:val="single" w:color="auto" w:sz="4" w:space="0"/>
              <w:left w:val="single" w:color="auto" w:sz="4" w:space="0"/>
              <w:bottom w:val="single" w:color="auto" w:sz="4" w:space="0"/>
              <w:right w:val="single" w:color="auto" w:sz="4" w:space="0"/>
            </w:tcBorders>
            <w:vAlign w:val="center"/>
          </w:tcPr>
          <w:p w14:paraId="4FB02A92">
            <w:pPr>
              <w:widowControl/>
              <w:jc w:val="left"/>
              <w:rPr>
                <w:rFonts w:hint="eastAsia" w:ascii="仿宋_GB2312" w:hAnsi="仿宋_GB2312" w:eastAsia="仿宋_GB2312" w:cs="仿宋_GB2312"/>
                <w:color w:val="auto"/>
                <w:sz w:val="20"/>
                <w:szCs w:val="20"/>
                <w:lang w:val="en-US" w:eastAsia="zh-CN"/>
              </w:rPr>
            </w:pPr>
            <w:r>
              <w:rPr>
                <w:rFonts w:hint="eastAsia" w:ascii="仿宋_GB2312" w:hAnsi="仿宋_GB2312" w:eastAsia="仿宋_GB2312" w:cs="仿宋_GB2312"/>
                <w:color w:val="auto"/>
                <w:sz w:val="20"/>
                <w:szCs w:val="20"/>
                <w:lang w:val="en-US" w:eastAsia="zh-CN"/>
              </w:rPr>
              <w:t>2024年底前完成</w:t>
            </w:r>
          </w:p>
        </w:tc>
        <w:tc>
          <w:tcPr>
            <w:tcW w:w="706" w:type="dxa"/>
            <w:tcBorders>
              <w:top w:val="nil"/>
              <w:left w:val="nil"/>
              <w:bottom w:val="single" w:color="auto" w:sz="4" w:space="0"/>
              <w:right w:val="single" w:color="auto" w:sz="4" w:space="0"/>
            </w:tcBorders>
            <w:vAlign w:val="center"/>
          </w:tcPr>
          <w:p w14:paraId="4236B408">
            <w:pPr>
              <w:widowControl/>
              <w:jc w:val="center"/>
              <w:rPr>
                <w:rFonts w:hint="default" w:ascii="Times New Roman" w:hAnsi="Times New Roman" w:eastAsia="仿宋_GB2312" w:cs="Times New Roman"/>
                <w:color w:val="auto"/>
                <w:sz w:val="20"/>
                <w:szCs w:val="20"/>
                <w:lang w:val="en-US" w:eastAsia="zh-CN"/>
              </w:rPr>
            </w:pPr>
            <w:r>
              <w:rPr>
                <w:rFonts w:hint="default" w:ascii="Times New Roman" w:hAnsi="Times New Roman" w:eastAsia="仿宋_GB2312" w:cs="Times New Roman"/>
                <w:color w:val="auto"/>
                <w:sz w:val="20"/>
                <w:szCs w:val="20"/>
                <w:lang w:val="en-US" w:eastAsia="zh-CN"/>
              </w:rPr>
              <w:t>5</w:t>
            </w:r>
          </w:p>
        </w:tc>
        <w:tc>
          <w:tcPr>
            <w:tcW w:w="995" w:type="dxa"/>
            <w:tcBorders>
              <w:top w:val="nil"/>
              <w:left w:val="nil"/>
              <w:bottom w:val="single" w:color="auto" w:sz="4" w:space="0"/>
              <w:right w:val="single" w:color="auto" w:sz="4" w:space="0"/>
            </w:tcBorders>
            <w:shd w:val="clear" w:color="auto" w:fill="auto"/>
            <w:vAlign w:val="center"/>
          </w:tcPr>
          <w:p w14:paraId="39D82488">
            <w:pPr>
              <w:widowControl/>
              <w:jc w:val="center"/>
              <w:rPr>
                <w:rFonts w:hint="default" w:ascii="Times New Roman" w:hAnsi="Times New Roman" w:eastAsia="仿宋_GB2312" w:cs="Times New Roman"/>
                <w:color w:val="auto"/>
                <w:kern w:val="2"/>
                <w:sz w:val="20"/>
                <w:szCs w:val="20"/>
                <w:lang w:val="en-US" w:eastAsia="zh-CN" w:bidi="ar-SA"/>
              </w:rPr>
            </w:pPr>
            <w:r>
              <w:rPr>
                <w:rFonts w:hint="default" w:ascii="Times New Roman" w:hAnsi="Times New Roman" w:eastAsia="仿宋_GB2312" w:cs="Times New Roman"/>
                <w:color w:val="auto"/>
                <w:sz w:val="20"/>
                <w:szCs w:val="20"/>
                <w:lang w:val="en-US" w:eastAsia="zh-CN"/>
              </w:rPr>
              <w:t>5</w:t>
            </w:r>
          </w:p>
        </w:tc>
        <w:tc>
          <w:tcPr>
            <w:tcW w:w="1418" w:type="dxa"/>
            <w:tcBorders>
              <w:top w:val="nil"/>
              <w:left w:val="nil"/>
              <w:bottom w:val="single" w:color="auto" w:sz="4" w:space="0"/>
              <w:right w:val="single" w:color="auto" w:sz="4" w:space="0"/>
            </w:tcBorders>
            <w:vAlign w:val="center"/>
          </w:tcPr>
          <w:p w14:paraId="5A35A442">
            <w:pPr>
              <w:widowControl/>
              <w:jc w:val="left"/>
              <w:rPr>
                <w:rFonts w:hint="default" w:ascii="Times New Roman" w:hAnsi="Times New Roman" w:eastAsia="仿宋_GB2312" w:cs="Times New Roman"/>
                <w:color w:val="auto"/>
                <w:sz w:val="20"/>
                <w:szCs w:val="20"/>
              </w:rPr>
            </w:pPr>
          </w:p>
        </w:tc>
      </w:tr>
      <w:tr w14:paraId="7681F5B8">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14:paraId="5F67EFD9">
            <w:pPr>
              <w:jc w:val="left"/>
              <w:rPr>
                <w:rFonts w:hint="default" w:ascii="Times New Roman" w:hAnsi="Times New Roman" w:eastAsia="仿宋_GB2312" w:cs="Times New Roman"/>
                <w:color w:val="000000"/>
                <w:sz w:val="20"/>
                <w:szCs w:val="20"/>
              </w:rPr>
            </w:pPr>
          </w:p>
        </w:tc>
        <w:tc>
          <w:tcPr>
            <w:tcW w:w="1080" w:type="dxa"/>
            <w:vMerge w:val="continue"/>
            <w:tcBorders>
              <w:left w:val="single" w:color="auto" w:sz="4" w:space="0"/>
              <w:right w:val="single" w:color="auto" w:sz="4" w:space="0"/>
            </w:tcBorders>
            <w:vAlign w:val="center"/>
          </w:tcPr>
          <w:p w14:paraId="0A2C7BAF">
            <w:pPr>
              <w:jc w:val="left"/>
              <w:rPr>
                <w:rFonts w:hint="default" w:ascii="Times New Roman" w:hAnsi="Times New Roman" w:eastAsia="仿宋_GB2312" w:cs="Times New Roman"/>
                <w:color w:val="auto"/>
                <w:sz w:val="20"/>
                <w:szCs w:val="20"/>
              </w:rPr>
            </w:pPr>
          </w:p>
        </w:tc>
        <w:tc>
          <w:tcPr>
            <w:tcW w:w="1080" w:type="dxa"/>
            <w:tcBorders>
              <w:top w:val="single" w:color="auto" w:sz="4" w:space="0"/>
              <w:left w:val="single" w:color="auto" w:sz="4" w:space="0"/>
              <w:bottom w:val="single" w:color="auto" w:sz="4" w:space="0"/>
              <w:right w:val="single" w:color="auto" w:sz="4" w:space="0"/>
            </w:tcBorders>
            <w:vAlign w:val="center"/>
          </w:tcPr>
          <w:p w14:paraId="65801A09">
            <w:pPr>
              <w:widowControl/>
              <w:jc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质量指标</w:t>
            </w:r>
          </w:p>
        </w:tc>
        <w:tc>
          <w:tcPr>
            <w:tcW w:w="1224" w:type="dxa"/>
            <w:tcBorders>
              <w:top w:val="single" w:color="auto" w:sz="4" w:space="0"/>
              <w:left w:val="single" w:color="auto" w:sz="4" w:space="0"/>
              <w:bottom w:val="single" w:color="auto" w:sz="4" w:space="0"/>
              <w:right w:val="single" w:color="auto" w:sz="4" w:space="0"/>
            </w:tcBorders>
            <w:vAlign w:val="center"/>
          </w:tcPr>
          <w:p w14:paraId="4C832201">
            <w:pPr>
              <w:widowControl/>
              <w:jc w:val="left"/>
              <w:rPr>
                <w:rFonts w:hint="default"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rPr>
              <w:t>开展一次“七一”表彰、优秀共产党员评选</w:t>
            </w:r>
            <w:r>
              <w:rPr>
                <w:rFonts w:hint="eastAsia" w:ascii="仿宋_GB2312" w:hAnsi="仿宋_GB2312" w:eastAsia="仿宋_GB2312" w:cs="仿宋_GB2312"/>
                <w:color w:val="auto"/>
                <w:sz w:val="20"/>
                <w:szCs w:val="20"/>
                <w:lang w:eastAsia="zh-CN"/>
              </w:rPr>
              <w:t>。</w:t>
            </w:r>
          </w:p>
        </w:tc>
        <w:tc>
          <w:tcPr>
            <w:tcW w:w="1134" w:type="dxa"/>
            <w:tcBorders>
              <w:top w:val="single" w:color="auto" w:sz="4" w:space="0"/>
              <w:left w:val="single" w:color="auto" w:sz="4" w:space="0"/>
              <w:bottom w:val="single" w:color="auto" w:sz="4" w:space="0"/>
              <w:right w:val="single" w:color="auto" w:sz="4" w:space="0"/>
            </w:tcBorders>
            <w:vAlign w:val="center"/>
          </w:tcPr>
          <w:p w14:paraId="3378A19D">
            <w:pPr>
              <w:widowControl/>
              <w:jc w:val="left"/>
              <w:rPr>
                <w:rFonts w:hint="default"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rPr>
              <w:t>开展一次“七一”表彰、优秀共产党员评选</w:t>
            </w:r>
            <w:r>
              <w:rPr>
                <w:rFonts w:hint="eastAsia" w:ascii="仿宋_GB2312" w:hAnsi="仿宋_GB2312" w:eastAsia="仿宋_GB2312" w:cs="仿宋_GB2312"/>
                <w:color w:val="auto"/>
                <w:sz w:val="20"/>
                <w:szCs w:val="20"/>
                <w:lang w:eastAsia="zh-CN"/>
              </w:rPr>
              <w:t>。</w:t>
            </w:r>
          </w:p>
        </w:tc>
        <w:tc>
          <w:tcPr>
            <w:tcW w:w="1134" w:type="dxa"/>
            <w:tcBorders>
              <w:top w:val="single" w:color="auto" w:sz="4" w:space="0"/>
              <w:left w:val="single" w:color="auto" w:sz="4" w:space="0"/>
              <w:bottom w:val="single" w:color="auto" w:sz="4" w:space="0"/>
              <w:right w:val="single" w:color="auto" w:sz="4" w:space="0"/>
            </w:tcBorders>
            <w:vAlign w:val="center"/>
          </w:tcPr>
          <w:p w14:paraId="188E0586">
            <w:pPr>
              <w:widowControl/>
              <w:jc w:val="left"/>
              <w:rPr>
                <w:rFonts w:hint="default"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lang w:val="en-US" w:eastAsia="zh-CN"/>
              </w:rPr>
              <w:t>于7月已召开2024年“七一”党员大会。</w:t>
            </w:r>
          </w:p>
        </w:tc>
        <w:tc>
          <w:tcPr>
            <w:tcW w:w="706" w:type="dxa"/>
            <w:tcBorders>
              <w:top w:val="nil"/>
              <w:left w:val="nil"/>
              <w:bottom w:val="single" w:color="auto" w:sz="4" w:space="0"/>
              <w:right w:val="single" w:color="auto" w:sz="4" w:space="0"/>
            </w:tcBorders>
            <w:vAlign w:val="center"/>
          </w:tcPr>
          <w:p w14:paraId="4FA3EE58">
            <w:pPr>
              <w:widowControl/>
              <w:jc w:val="center"/>
              <w:rPr>
                <w:rFonts w:hint="default" w:ascii="Times New Roman" w:hAnsi="Times New Roman" w:eastAsia="仿宋_GB2312" w:cs="Times New Roman"/>
                <w:color w:val="auto"/>
                <w:sz w:val="20"/>
                <w:szCs w:val="20"/>
                <w:lang w:val="en-US" w:eastAsia="zh-CN"/>
              </w:rPr>
            </w:pPr>
            <w:r>
              <w:rPr>
                <w:rFonts w:hint="default" w:ascii="Times New Roman" w:hAnsi="Times New Roman" w:eastAsia="仿宋_GB2312" w:cs="Times New Roman"/>
                <w:color w:val="auto"/>
                <w:sz w:val="20"/>
                <w:szCs w:val="20"/>
                <w:lang w:val="en-US" w:eastAsia="zh-CN"/>
              </w:rPr>
              <w:t>10</w:t>
            </w:r>
          </w:p>
        </w:tc>
        <w:tc>
          <w:tcPr>
            <w:tcW w:w="995" w:type="dxa"/>
            <w:tcBorders>
              <w:top w:val="nil"/>
              <w:left w:val="nil"/>
              <w:bottom w:val="single" w:color="auto" w:sz="4" w:space="0"/>
              <w:right w:val="single" w:color="auto" w:sz="4" w:space="0"/>
            </w:tcBorders>
            <w:shd w:val="clear" w:color="auto" w:fill="auto"/>
            <w:vAlign w:val="center"/>
          </w:tcPr>
          <w:p w14:paraId="5DAF9A4C">
            <w:pPr>
              <w:widowControl/>
              <w:jc w:val="center"/>
              <w:rPr>
                <w:rFonts w:hint="default" w:ascii="Times New Roman" w:hAnsi="Times New Roman" w:eastAsia="仿宋_GB2312" w:cs="Times New Roman"/>
                <w:color w:val="auto"/>
                <w:kern w:val="2"/>
                <w:sz w:val="20"/>
                <w:szCs w:val="20"/>
                <w:lang w:val="en-US" w:eastAsia="zh-CN" w:bidi="ar-SA"/>
              </w:rPr>
            </w:pPr>
            <w:r>
              <w:rPr>
                <w:rFonts w:hint="default" w:ascii="Times New Roman" w:hAnsi="Times New Roman" w:eastAsia="仿宋_GB2312" w:cs="Times New Roman"/>
                <w:color w:val="auto"/>
                <w:sz w:val="20"/>
                <w:szCs w:val="20"/>
                <w:lang w:val="en-US" w:eastAsia="zh-CN"/>
              </w:rPr>
              <w:t>10</w:t>
            </w:r>
          </w:p>
        </w:tc>
        <w:tc>
          <w:tcPr>
            <w:tcW w:w="1418" w:type="dxa"/>
            <w:tcBorders>
              <w:top w:val="nil"/>
              <w:left w:val="nil"/>
              <w:bottom w:val="single" w:color="auto" w:sz="4" w:space="0"/>
              <w:right w:val="single" w:color="auto" w:sz="4" w:space="0"/>
            </w:tcBorders>
            <w:vAlign w:val="center"/>
          </w:tcPr>
          <w:p w14:paraId="14144195">
            <w:pPr>
              <w:widowControl/>
              <w:jc w:val="left"/>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　</w:t>
            </w:r>
          </w:p>
        </w:tc>
      </w:tr>
      <w:tr w14:paraId="4033E52B">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14:paraId="61AD6364">
            <w:pPr>
              <w:jc w:val="left"/>
              <w:rPr>
                <w:rFonts w:hint="default" w:ascii="Times New Roman" w:hAnsi="Times New Roman" w:eastAsia="仿宋_GB2312" w:cs="Times New Roman"/>
                <w:color w:val="000000"/>
                <w:sz w:val="20"/>
                <w:szCs w:val="20"/>
              </w:rPr>
            </w:pPr>
          </w:p>
        </w:tc>
        <w:tc>
          <w:tcPr>
            <w:tcW w:w="1080" w:type="dxa"/>
            <w:vMerge w:val="continue"/>
            <w:tcBorders>
              <w:left w:val="single" w:color="auto" w:sz="4" w:space="0"/>
              <w:bottom w:val="single" w:color="auto" w:sz="4" w:space="0"/>
              <w:right w:val="single" w:color="auto" w:sz="4" w:space="0"/>
            </w:tcBorders>
            <w:vAlign w:val="center"/>
          </w:tcPr>
          <w:p w14:paraId="317A9D29">
            <w:pPr>
              <w:jc w:val="left"/>
              <w:rPr>
                <w:rFonts w:hint="default" w:ascii="Times New Roman" w:hAnsi="Times New Roman" w:eastAsia="仿宋_GB2312" w:cs="Times New Roman"/>
                <w:color w:val="auto"/>
                <w:sz w:val="20"/>
                <w:szCs w:val="20"/>
              </w:rPr>
            </w:pPr>
          </w:p>
        </w:tc>
        <w:tc>
          <w:tcPr>
            <w:tcW w:w="1080" w:type="dxa"/>
            <w:tcBorders>
              <w:top w:val="single" w:color="auto" w:sz="4" w:space="0"/>
              <w:left w:val="single" w:color="auto" w:sz="4" w:space="0"/>
              <w:bottom w:val="single" w:color="auto" w:sz="4" w:space="0"/>
              <w:right w:val="single" w:color="auto" w:sz="4" w:space="0"/>
            </w:tcBorders>
            <w:vAlign w:val="center"/>
          </w:tcPr>
          <w:p w14:paraId="760EBFEF">
            <w:pPr>
              <w:widowControl/>
              <w:jc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成本指标</w:t>
            </w:r>
          </w:p>
        </w:tc>
        <w:tc>
          <w:tcPr>
            <w:tcW w:w="1224" w:type="dxa"/>
            <w:tcBorders>
              <w:top w:val="single" w:color="auto" w:sz="4" w:space="0"/>
              <w:left w:val="single" w:color="auto" w:sz="4" w:space="0"/>
              <w:bottom w:val="single" w:color="auto" w:sz="4" w:space="0"/>
              <w:right w:val="single" w:color="auto" w:sz="4" w:space="0"/>
            </w:tcBorders>
            <w:vAlign w:val="center"/>
          </w:tcPr>
          <w:p w14:paraId="07D66826">
            <w:pPr>
              <w:widowControl/>
              <w:jc w:val="left"/>
              <w:rPr>
                <w:rFonts w:hint="default"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rPr>
              <w:t>增强党员干部党性意识，提高政治觉悟，提升机关青年、妇女干部素质和能力。</w:t>
            </w:r>
          </w:p>
        </w:tc>
        <w:tc>
          <w:tcPr>
            <w:tcW w:w="1134" w:type="dxa"/>
            <w:tcBorders>
              <w:top w:val="single" w:color="auto" w:sz="4" w:space="0"/>
              <w:left w:val="single" w:color="auto" w:sz="4" w:space="0"/>
              <w:bottom w:val="single" w:color="auto" w:sz="4" w:space="0"/>
              <w:right w:val="single" w:color="auto" w:sz="4" w:space="0"/>
            </w:tcBorders>
            <w:vAlign w:val="center"/>
          </w:tcPr>
          <w:p w14:paraId="70417E69">
            <w:pPr>
              <w:widowControl/>
              <w:jc w:val="left"/>
              <w:rPr>
                <w:rFonts w:hint="default"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rPr>
              <w:t>增强党员干部党性意识，提高政治觉悟，提升机关青年、妇女干部素质和能力。</w:t>
            </w:r>
          </w:p>
        </w:tc>
        <w:tc>
          <w:tcPr>
            <w:tcW w:w="1134" w:type="dxa"/>
            <w:tcBorders>
              <w:top w:val="single" w:color="auto" w:sz="4" w:space="0"/>
              <w:left w:val="single" w:color="auto" w:sz="4" w:space="0"/>
              <w:bottom w:val="single" w:color="auto" w:sz="4" w:space="0"/>
              <w:right w:val="single" w:color="auto" w:sz="4" w:space="0"/>
            </w:tcBorders>
            <w:vAlign w:val="center"/>
          </w:tcPr>
          <w:p w14:paraId="1293BA57">
            <w:pPr>
              <w:widowControl/>
              <w:jc w:val="left"/>
              <w:rPr>
                <w:rFonts w:hint="default" w:ascii="Times New Roman" w:hAnsi="Times New Roman" w:eastAsia="仿宋_GB2312" w:cs="Times New Roman"/>
                <w:color w:val="auto"/>
                <w:sz w:val="20"/>
                <w:szCs w:val="20"/>
                <w:lang w:val="en-US"/>
              </w:rPr>
            </w:pPr>
            <w:r>
              <w:rPr>
                <w:rFonts w:hint="eastAsia" w:ascii="仿宋_GB2312" w:hAnsi="仿宋_GB2312" w:eastAsia="仿宋_GB2312" w:cs="仿宋_GB2312"/>
                <w:color w:val="auto"/>
                <w:sz w:val="20"/>
                <w:szCs w:val="20"/>
              </w:rPr>
              <w:t>今年机关通过开展党纪学习主题教育、读书班学习、中心组（扩大）、党组第一议题等学习，党员干部党性更加坚定，政治素养、工作能力进一步增强。</w:t>
            </w:r>
          </w:p>
        </w:tc>
        <w:tc>
          <w:tcPr>
            <w:tcW w:w="706" w:type="dxa"/>
            <w:tcBorders>
              <w:top w:val="nil"/>
              <w:left w:val="nil"/>
              <w:bottom w:val="single" w:color="auto" w:sz="4" w:space="0"/>
              <w:right w:val="single" w:color="auto" w:sz="4" w:space="0"/>
            </w:tcBorders>
            <w:vAlign w:val="center"/>
          </w:tcPr>
          <w:p w14:paraId="15C05B59">
            <w:pPr>
              <w:widowControl/>
              <w:jc w:val="center"/>
              <w:rPr>
                <w:rFonts w:hint="default" w:ascii="Times New Roman" w:hAnsi="Times New Roman" w:eastAsia="仿宋_GB2312" w:cs="Times New Roman"/>
                <w:color w:val="auto"/>
                <w:sz w:val="20"/>
                <w:szCs w:val="20"/>
                <w:lang w:val="en-US" w:eastAsia="zh-CN"/>
              </w:rPr>
            </w:pPr>
            <w:r>
              <w:rPr>
                <w:rFonts w:hint="default" w:ascii="Times New Roman" w:hAnsi="Times New Roman" w:eastAsia="仿宋_GB2312" w:cs="Times New Roman"/>
                <w:color w:val="auto"/>
                <w:sz w:val="20"/>
                <w:szCs w:val="20"/>
                <w:lang w:val="en-US" w:eastAsia="zh-CN"/>
              </w:rPr>
              <w:t>10</w:t>
            </w:r>
          </w:p>
        </w:tc>
        <w:tc>
          <w:tcPr>
            <w:tcW w:w="995" w:type="dxa"/>
            <w:tcBorders>
              <w:top w:val="nil"/>
              <w:left w:val="nil"/>
              <w:bottom w:val="single" w:color="auto" w:sz="4" w:space="0"/>
              <w:right w:val="single" w:color="auto" w:sz="4" w:space="0"/>
            </w:tcBorders>
            <w:shd w:val="clear" w:color="auto" w:fill="auto"/>
            <w:vAlign w:val="center"/>
          </w:tcPr>
          <w:p w14:paraId="2A384143">
            <w:pPr>
              <w:widowControl/>
              <w:jc w:val="center"/>
              <w:rPr>
                <w:rFonts w:hint="default" w:ascii="Times New Roman" w:hAnsi="Times New Roman" w:eastAsia="仿宋_GB2312" w:cs="Times New Roman"/>
                <w:color w:val="auto"/>
                <w:kern w:val="2"/>
                <w:sz w:val="20"/>
                <w:szCs w:val="20"/>
                <w:lang w:val="en-US" w:eastAsia="zh-CN" w:bidi="ar-SA"/>
              </w:rPr>
            </w:pPr>
            <w:r>
              <w:rPr>
                <w:rFonts w:hint="default" w:ascii="Times New Roman" w:hAnsi="Times New Roman" w:eastAsia="仿宋_GB2312" w:cs="Times New Roman"/>
                <w:color w:val="auto"/>
                <w:sz w:val="20"/>
                <w:szCs w:val="20"/>
                <w:lang w:val="en-US" w:eastAsia="zh-CN"/>
              </w:rPr>
              <w:t>10</w:t>
            </w:r>
          </w:p>
        </w:tc>
        <w:tc>
          <w:tcPr>
            <w:tcW w:w="1418" w:type="dxa"/>
            <w:tcBorders>
              <w:top w:val="nil"/>
              <w:left w:val="nil"/>
              <w:bottom w:val="single" w:color="auto" w:sz="4" w:space="0"/>
              <w:right w:val="single" w:color="auto" w:sz="4" w:space="0"/>
            </w:tcBorders>
            <w:vAlign w:val="center"/>
          </w:tcPr>
          <w:p w14:paraId="05DE688B">
            <w:pPr>
              <w:widowControl/>
              <w:jc w:val="left"/>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　</w:t>
            </w:r>
          </w:p>
        </w:tc>
      </w:tr>
      <w:tr w14:paraId="1F29A482">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14:paraId="01E313D4">
            <w:pPr>
              <w:jc w:val="left"/>
              <w:rPr>
                <w:rFonts w:hint="default" w:ascii="Times New Roman" w:hAnsi="Times New Roman" w:eastAsia="仿宋_GB2312" w:cs="Times New Roman"/>
                <w:color w:val="000000"/>
                <w:sz w:val="20"/>
                <w:szCs w:val="20"/>
              </w:rPr>
            </w:pPr>
          </w:p>
        </w:tc>
        <w:tc>
          <w:tcPr>
            <w:tcW w:w="1080" w:type="dxa"/>
            <w:tcBorders>
              <w:top w:val="single" w:color="auto" w:sz="4" w:space="0"/>
              <w:left w:val="single" w:color="auto" w:sz="4" w:space="0"/>
              <w:bottom w:val="single" w:color="auto" w:sz="4" w:space="0"/>
              <w:right w:val="single" w:color="auto" w:sz="4" w:space="0"/>
            </w:tcBorders>
            <w:vAlign w:val="center"/>
          </w:tcPr>
          <w:p w14:paraId="3DD497F1">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效益指标</w:t>
            </w:r>
          </w:p>
          <w:p w14:paraId="0A021405">
            <w:pPr>
              <w:widowControl/>
              <w:jc w:val="left"/>
              <w:rPr>
                <w:rFonts w:hint="default" w:ascii="Times New Roman" w:hAnsi="Times New Roman" w:eastAsia="仿宋_GB2312" w:cs="Times New Roman"/>
                <w:color w:val="000000"/>
                <w:sz w:val="20"/>
                <w:szCs w:val="20"/>
              </w:rPr>
            </w:pPr>
          </w:p>
          <w:p w14:paraId="24995DDD">
            <w:pPr>
              <w:jc w:val="left"/>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000000"/>
                <w:sz w:val="20"/>
                <w:szCs w:val="20"/>
              </w:rPr>
              <w:t>（</w:t>
            </w:r>
            <w:r>
              <w:rPr>
                <w:rFonts w:hint="eastAsia" w:ascii="Times New Roman" w:hAnsi="Times New Roman" w:eastAsia="仿宋_GB2312" w:cs="Times New Roman"/>
                <w:color w:val="000000"/>
                <w:sz w:val="20"/>
                <w:szCs w:val="20"/>
                <w:lang w:val="en-US" w:eastAsia="zh-CN"/>
              </w:rPr>
              <w:t>3</w:t>
            </w:r>
            <w:r>
              <w:rPr>
                <w:rFonts w:hint="default" w:ascii="Times New Roman" w:hAnsi="Times New Roman" w:eastAsia="仿宋_GB2312" w:cs="Times New Roman"/>
                <w:color w:val="000000"/>
                <w:sz w:val="20"/>
                <w:szCs w:val="20"/>
              </w:rPr>
              <w:t>0分）</w:t>
            </w:r>
          </w:p>
        </w:tc>
        <w:tc>
          <w:tcPr>
            <w:tcW w:w="1080" w:type="dxa"/>
            <w:tcBorders>
              <w:top w:val="single" w:color="auto" w:sz="4" w:space="0"/>
              <w:left w:val="single" w:color="auto" w:sz="4" w:space="0"/>
              <w:bottom w:val="single" w:color="auto" w:sz="4" w:space="0"/>
              <w:right w:val="single" w:color="auto" w:sz="4" w:space="0"/>
            </w:tcBorders>
            <w:vAlign w:val="center"/>
          </w:tcPr>
          <w:p w14:paraId="1244B873">
            <w:pPr>
              <w:widowControl/>
              <w:jc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社会效</w:t>
            </w:r>
          </w:p>
          <w:p w14:paraId="56EEE7FB">
            <w:pPr>
              <w:widowControl/>
              <w:jc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益指标</w:t>
            </w:r>
          </w:p>
        </w:tc>
        <w:tc>
          <w:tcPr>
            <w:tcW w:w="1224" w:type="dxa"/>
            <w:tcBorders>
              <w:top w:val="single" w:color="auto" w:sz="4" w:space="0"/>
              <w:left w:val="single" w:color="auto" w:sz="4" w:space="0"/>
              <w:bottom w:val="single" w:color="auto" w:sz="4" w:space="0"/>
              <w:right w:val="single" w:color="auto" w:sz="4" w:space="0"/>
            </w:tcBorders>
            <w:vAlign w:val="center"/>
          </w:tcPr>
          <w:p w14:paraId="63E0417E">
            <w:pPr>
              <w:widowControl/>
              <w:jc w:val="left"/>
              <w:rPr>
                <w:rFonts w:hint="default"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lang w:eastAsia="zh-CN"/>
              </w:rPr>
              <w:t>提升侨联干部队伍形象，更好成为侨界群众“贴心人”，侨务工作“实干家“。</w:t>
            </w:r>
          </w:p>
        </w:tc>
        <w:tc>
          <w:tcPr>
            <w:tcW w:w="1134" w:type="dxa"/>
            <w:tcBorders>
              <w:top w:val="single" w:color="auto" w:sz="4" w:space="0"/>
              <w:left w:val="single" w:color="auto" w:sz="4" w:space="0"/>
              <w:bottom w:val="single" w:color="auto" w:sz="4" w:space="0"/>
              <w:right w:val="single" w:color="auto" w:sz="4" w:space="0"/>
            </w:tcBorders>
            <w:vAlign w:val="center"/>
          </w:tcPr>
          <w:p w14:paraId="228498F0">
            <w:pPr>
              <w:widowControl/>
              <w:jc w:val="left"/>
              <w:rPr>
                <w:rFonts w:hint="default"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lang w:eastAsia="zh-CN"/>
              </w:rPr>
              <w:t>提升侨联干部队伍形象，更好成为侨界群众“贴心人”，侨务工作“实干家“。</w:t>
            </w:r>
          </w:p>
        </w:tc>
        <w:tc>
          <w:tcPr>
            <w:tcW w:w="1134" w:type="dxa"/>
            <w:tcBorders>
              <w:top w:val="single" w:color="auto" w:sz="4" w:space="0"/>
              <w:left w:val="single" w:color="auto" w:sz="4" w:space="0"/>
              <w:bottom w:val="single" w:color="auto" w:sz="4" w:space="0"/>
              <w:right w:val="single" w:color="auto" w:sz="4" w:space="0"/>
            </w:tcBorders>
            <w:vAlign w:val="center"/>
          </w:tcPr>
          <w:p w14:paraId="772FF050">
            <w:pPr>
              <w:widowControl/>
              <w:jc w:val="left"/>
              <w:rPr>
                <w:rFonts w:hint="default"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lang w:val="en-US" w:eastAsia="zh-CN"/>
              </w:rPr>
              <w:t>多次到长沙、娄底、岳阳、益阳、郴州等地开展“侨胞之家”调研，向基层干部群众宣讲党的二十届三中全会精神，进一步增强对侨界群众的思想政治引领，　更好成为侨界群众“贴心人”，侨务工作“实干家“。</w:t>
            </w:r>
          </w:p>
        </w:tc>
        <w:tc>
          <w:tcPr>
            <w:tcW w:w="706" w:type="dxa"/>
            <w:tcBorders>
              <w:top w:val="nil"/>
              <w:left w:val="nil"/>
              <w:bottom w:val="single" w:color="auto" w:sz="4" w:space="0"/>
              <w:right w:val="single" w:color="auto" w:sz="4" w:space="0"/>
            </w:tcBorders>
            <w:vAlign w:val="center"/>
          </w:tcPr>
          <w:p w14:paraId="4435454E">
            <w:pPr>
              <w:widowControl/>
              <w:jc w:val="center"/>
              <w:rPr>
                <w:rFonts w:hint="default" w:ascii="Times New Roman" w:hAnsi="Times New Roman" w:eastAsia="仿宋_GB2312" w:cs="Times New Roman"/>
                <w:color w:val="auto"/>
                <w:sz w:val="20"/>
                <w:szCs w:val="20"/>
                <w:lang w:val="en-US" w:eastAsia="zh-CN"/>
              </w:rPr>
            </w:pPr>
            <w:r>
              <w:rPr>
                <w:rFonts w:hint="default" w:ascii="Times New Roman" w:hAnsi="Times New Roman" w:eastAsia="仿宋_GB2312" w:cs="Times New Roman"/>
                <w:color w:val="auto"/>
                <w:sz w:val="20"/>
                <w:szCs w:val="20"/>
                <w:lang w:val="en-US" w:eastAsia="zh-CN"/>
              </w:rPr>
              <w:t>30</w:t>
            </w:r>
          </w:p>
        </w:tc>
        <w:tc>
          <w:tcPr>
            <w:tcW w:w="995" w:type="dxa"/>
            <w:tcBorders>
              <w:top w:val="nil"/>
              <w:left w:val="nil"/>
              <w:bottom w:val="single" w:color="auto" w:sz="4" w:space="0"/>
              <w:right w:val="single" w:color="auto" w:sz="4" w:space="0"/>
            </w:tcBorders>
            <w:vAlign w:val="center"/>
          </w:tcPr>
          <w:p w14:paraId="523C9592">
            <w:pPr>
              <w:widowControl/>
              <w:jc w:val="center"/>
              <w:rPr>
                <w:rFonts w:hint="default" w:ascii="Times New Roman" w:hAnsi="Times New Roman" w:eastAsia="仿宋_GB2312" w:cs="Times New Roman"/>
                <w:color w:val="auto"/>
                <w:kern w:val="2"/>
                <w:sz w:val="20"/>
                <w:szCs w:val="20"/>
                <w:lang w:val="en-US" w:eastAsia="zh-CN" w:bidi="ar-SA"/>
              </w:rPr>
            </w:pPr>
            <w:r>
              <w:rPr>
                <w:rFonts w:hint="default" w:ascii="Times New Roman" w:hAnsi="Times New Roman" w:eastAsia="仿宋_GB2312" w:cs="Times New Roman"/>
                <w:color w:val="auto"/>
                <w:kern w:val="2"/>
                <w:sz w:val="20"/>
                <w:szCs w:val="20"/>
                <w:lang w:val="en-US" w:eastAsia="zh-CN" w:bidi="ar-SA"/>
              </w:rPr>
              <w:t>30</w:t>
            </w:r>
          </w:p>
        </w:tc>
        <w:tc>
          <w:tcPr>
            <w:tcW w:w="1418" w:type="dxa"/>
            <w:tcBorders>
              <w:top w:val="nil"/>
              <w:left w:val="nil"/>
              <w:bottom w:val="single" w:color="auto" w:sz="4" w:space="0"/>
              <w:right w:val="single" w:color="auto" w:sz="4" w:space="0"/>
            </w:tcBorders>
            <w:vAlign w:val="center"/>
          </w:tcPr>
          <w:p w14:paraId="30A70B0B">
            <w:pPr>
              <w:widowControl/>
              <w:jc w:val="left"/>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　</w:t>
            </w:r>
          </w:p>
        </w:tc>
      </w:tr>
      <w:tr w14:paraId="4AD4729A">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14:paraId="6A6CABF2">
            <w:pPr>
              <w:jc w:val="left"/>
              <w:rPr>
                <w:rFonts w:hint="default" w:ascii="Times New Roman" w:hAnsi="Times New Roman" w:eastAsia="仿宋_GB2312" w:cs="Times New Roman"/>
                <w:color w:val="000000"/>
                <w:sz w:val="20"/>
                <w:szCs w:val="20"/>
              </w:rPr>
            </w:pPr>
          </w:p>
        </w:tc>
        <w:tc>
          <w:tcPr>
            <w:tcW w:w="1080" w:type="dxa"/>
            <w:tcBorders>
              <w:top w:val="single" w:color="auto" w:sz="4" w:space="0"/>
              <w:left w:val="single" w:color="auto" w:sz="4" w:space="0"/>
              <w:bottom w:val="single" w:color="auto" w:sz="4" w:space="0"/>
              <w:right w:val="single" w:color="auto" w:sz="4" w:space="0"/>
            </w:tcBorders>
            <w:vAlign w:val="center"/>
          </w:tcPr>
          <w:p w14:paraId="5ABC3431">
            <w:pPr>
              <w:widowControl/>
              <w:jc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满意度</w:t>
            </w:r>
          </w:p>
          <w:p w14:paraId="0F6AB4FD">
            <w:pPr>
              <w:widowControl/>
              <w:jc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指标</w:t>
            </w:r>
          </w:p>
          <w:p w14:paraId="21BD5A39">
            <w:pPr>
              <w:widowControl/>
              <w:jc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（10分）</w:t>
            </w:r>
          </w:p>
        </w:tc>
        <w:tc>
          <w:tcPr>
            <w:tcW w:w="1080" w:type="dxa"/>
            <w:tcBorders>
              <w:top w:val="single" w:color="auto" w:sz="4" w:space="0"/>
              <w:left w:val="single" w:color="auto" w:sz="4" w:space="0"/>
              <w:bottom w:val="single" w:color="auto" w:sz="4" w:space="0"/>
              <w:right w:val="single" w:color="auto" w:sz="4" w:space="0"/>
            </w:tcBorders>
            <w:vAlign w:val="center"/>
          </w:tcPr>
          <w:p w14:paraId="3815EE83">
            <w:pPr>
              <w:widowControl/>
              <w:jc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服务对象满意度指标</w:t>
            </w:r>
          </w:p>
        </w:tc>
        <w:tc>
          <w:tcPr>
            <w:tcW w:w="1224" w:type="dxa"/>
            <w:tcBorders>
              <w:top w:val="single" w:color="auto" w:sz="4" w:space="0"/>
              <w:left w:val="single" w:color="auto" w:sz="4" w:space="0"/>
              <w:bottom w:val="single" w:color="auto" w:sz="4" w:space="0"/>
              <w:right w:val="single" w:color="auto" w:sz="4" w:space="0"/>
            </w:tcBorders>
            <w:vAlign w:val="center"/>
          </w:tcPr>
          <w:p w14:paraId="010642CF">
            <w:pPr>
              <w:widowControl/>
              <w:jc w:val="left"/>
              <w:rPr>
                <w:rFonts w:hint="default"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rPr>
              <w:t>满意度100%</w:t>
            </w:r>
          </w:p>
        </w:tc>
        <w:tc>
          <w:tcPr>
            <w:tcW w:w="1134" w:type="dxa"/>
            <w:tcBorders>
              <w:top w:val="single" w:color="auto" w:sz="4" w:space="0"/>
              <w:left w:val="single" w:color="auto" w:sz="4" w:space="0"/>
              <w:bottom w:val="single" w:color="auto" w:sz="4" w:space="0"/>
              <w:right w:val="single" w:color="auto" w:sz="4" w:space="0"/>
            </w:tcBorders>
            <w:vAlign w:val="center"/>
          </w:tcPr>
          <w:p w14:paraId="4E2D48D7">
            <w:pPr>
              <w:widowControl/>
              <w:jc w:val="left"/>
              <w:rPr>
                <w:rFonts w:hint="default"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rPr>
              <w:t>满意度100%</w:t>
            </w:r>
          </w:p>
        </w:tc>
        <w:tc>
          <w:tcPr>
            <w:tcW w:w="1134" w:type="dxa"/>
            <w:tcBorders>
              <w:top w:val="single" w:color="auto" w:sz="4" w:space="0"/>
              <w:left w:val="single" w:color="auto" w:sz="4" w:space="0"/>
              <w:bottom w:val="single" w:color="auto" w:sz="4" w:space="0"/>
              <w:right w:val="single" w:color="auto" w:sz="4" w:space="0"/>
            </w:tcBorders>
            <w:vAlign w:val="center"/>
          </w:tcPr>
          <w:p w14:paraId="51DBA24E">
            <w:pPr>
              <w:widowControl/>
              <w:jc w:val="left"/>
              <w:rPr>
                <w:rFonts w:hint="default"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rPr>
              <w:t>满意度100%</w:t>
            </w:r>
          </w:p>
        </w:tc>
        <w:tc>
          <w:tcPr>
            <w:tcW w:w="706" w:type="dxa"/>
            <w:tcBorders>
              <w:top w:val="nil"/>
              <w:left w:val="nil"/>
              <w:bottom w:val="single" w:color="auto" w:sz="4" w:space="0"/>
              <w:right w:val="single" w:color="auto" w:sz="4" w:space="0"/>
            </w:tcBorders>
            <w:vAlign w:val="center"/>
          </w:tcPr>
          <w:p w14:paraId="3E57DE0A">
            <w:pPr>
              <w:widowControl/>
              <w:jc w:val="center"/>
              <w:rPr>
                <w:rFonts w:hint="default" w:ascii="Times New Roman" w:hAnsi="Times New Roman" w:eastAsia="仿宋_GB2312" w:cs="Times New Roman"/>
                <w:color w:val="auto"/>
                <w:sz w:val="20"/>
                <w:szCs w:val="20"/>
                <w:lang w:val="en-US" w:eastAsia="zh-CN"/>
              </w:rPr>
            </w:pPr>
            <w:r>
              <w:rPr>
                <w:rFonts w:hint="default" w:ascii="Times New Roman" w:hAnsi="Times New Roman" w:eastAsia="仿宋_GB2312" w:cs="Times New Roman"/>
                <w:color w:val="auto"/>
                <w:sz w:val="20"/>
                <w:szCs w:val="20"/>
                <w:lang w:val="en-US" w:eastAsia="zh-CN"/>
              </w:rPr>
              <w:t>10</w:t>
            </w:r>
          </w:p>
        </w:tc>
        <w:tc>
          <w:tcPr>
            <w:tcW w:w="995" w:type="dxa"/>
            <w:tcBorders>
              <w:top w:val="nil"/>
              <w:left w:val="nil"/>
              <w:bottom w:val="single" w:color="auto" w:sz="4" w:space="0"/>
              <w:right w:val="single" w:color="auto" w:sz="4" w:space="0"/>
            </w:tcBorders>
            <w:vAlign w:val="center"/>
          </w:tcPr>
          <w:p w14:paraId="305F774D">
            <w:pPr>
              <w:widowControl/>
              <w:jc w:val="center"/>
              <w:rPr>
                <w:rFonts w:hint="default" w:ascii="Times New Roman" w:hAnsi="Times New Roman" w:eastAsia="仿宋_GB2312" w:cs="Times New Roman"/>
                <w:color w:val="auto"/>
                <w:sz w:val="20"/>
                <w:szCs w:val="20"/>
                <w:lang w:val="en-US" w:eastAsia="zh-CN"/>
              </w:rPr>
            </w:pPr>
            <w:r>
              <w:rPr>
                <w:rFonts w:hint="default" w:ascii="Times New Roman" w:hAnsi="Times New Roman" w:eastAsia="仿宋_GB2312" w:cs="Times New Roman"/>
                <w:color w:val="auto"/>
                <w:sz w:val="20"/>
                <w:szCs w:val="20"/>
                <w:lang w:val="en-US" w:eastAsia="zh-CN"/>
              </w:rPr>
              <w:t>10</w:t>
            </w:r>
          </w:p>
        </w:tc>
        <w:tc>
          <w:tcPr>
            <w:tcW w:w="1418" w:type="dxa"/>
            <w:tcBorders>
              <w:top w:val="nil"/>
              <w:left w:val="nil"/>
              <w:bottom w:val="single" w:color="auto" w:sz="4" w:space="0"/>
              <w:right w:val="single" w:color="auto" w:sz="4" w:space="0"/>
            </w:tcBorders>
            <w:vAlign w:val="center"/>
          </w:tcPr>
          <w:p w14:paraId="7FFD8905">
            <w:pPr>
              <w:widowControl/>
              <w:jc w:val="left"/>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　</w:t>
            </w:r>
          </w:p>
        </w:tc>
      </w:tr>
      <w:tr w14:paraId="2440F609">
        <w:tblPrEx>
          <w:tblCellMar>
            <w:top w:w="0" w:type="dxa"/>
            <w:left w:w="108" w:type="dxa"/>
            <w:bottom w:w="0" w:type="dxa"/>
            <w:right w:w="108" w:type="dxa"/>
          </w:tblCellMar>
        </w:tblPrEx>
        <w:trPr>
          <w:jc w:val="center"/>
        </w:trPr>
        <w:tc>
          <w:tcPr>
            <w:tcW w:w="6732" w:type="dxa"/>
            <w:gridSpan w:val="6"/>
            <w:tcBorders>
              <w:top w:val="single" w:color="auto" w:sz="4" w:space="0"/>
              <w:left w:val="single" w:color="auto" w:sz="4" w:space="0"/>
              <w:bottom w:val="single" w:color="auto" w:sz="4" w:space="0"/>
              <w:right w:val="single" w:color="000000" w:sz="4" w:space="0"/>
            </w:tcBorders>
            <w:vAlign w:val="center"/>
          </w:tcPr>
          <w:p w14:paraId="194C14CE">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总分</w:t>
            </w:r>
          </w:p>
        </w:tc>
        <w:tc>
          <w:tcPr>
            <w:tcW w:w="706" w:type="dxa"/>
            <w:tcBorders>
              <w:top w:val="nil"/>
              <w:left w:val="nil"/>
              <w:bottom w:val="single" w:color="auto" w:sz="4" w:space="0"/>
              <w:right w:val="single" w:color="auto" w:sz="4" w:space="0"/>
            </w:tcBorders>
            <w:vAlign w:val="center"/>
          </w:tcPr>
          <w:p w14:paraId="115CB54E">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100</w:t>
            </w:r>
          </w:p>
        </w:tc>
        <w:tc>
          <w:tcPr>
            <w:tcW w:w="995" w:type="dxa"/>
            <w:tcBorders>
              <w:top w:val="nil"/>
              <w:left w:val="nil"/>
              <w:bottom w:val="single" w:color="auto" w:sz="4" w:space="0"/>
              <w:right w:val="single" w:color="auto" w:sz="4" w:space="0"/>
            </w:tcBorders>
            <w:vAlign w:val="center"/>
          </w:tcPr>
          <w:p w14:paraId="68623A2F">
            <w:pPr>
              <w:widowControl/>
              <w:jc w:val="left"/>
              <w:rPr>
                <w:rFonts w:hint="default" w:ascii="Times New Roman" w:hAnsi="Times New Roman" w:eastAsia="仿宋_GB2312" w:cs="Times New Roman"/>
                <w:color w:val="000000"/>
                <w:sz w:val="20"/>
                <w:szCs w:val="20"/>
                <w:lang w:val="en-US" w:eastAsia="zh-CN"/>
              </w:rPr>
            </w:pPr>
            <w:r>
              <w:rPr>
                <w:rFonts w:hint="default" w:ascii="Times New Roman" w:hAnsi="Times New Roman" w:eastAsia="仿宋_GB2312" w:cs="Times New Roman"/>
                <w:color w:val="000000"/>
                <w:sz w:val="20"/>
                <w:szCs w:val="20"/>
              </w:rPr>
              <w:t>　</w:t>
            </w:r>
            <w:r>
              <w:rPr>
                <w:rFonts w:hint="eastAsia" w:ascii="Times New Roman" w:hAnsi="Times New Roman" w:eastAsia="仿宋_GB2312" w:cs="Times New Roman"/>
                <w:color w:val="000000"/>
                <w:sz w:val="20"/>
                <w:szCs w:val="20"/>
                <w:lang w:val="en-US" w:eastAsia="zh-CN"/>
              </w:rPr>
              <w:t>100</w:t>
            </w:r>
          </w:p>
        </w:tc>
        <w:tc>
          <w:tcPr>
            <w:tcW w:w="1418" w:type="dxa"/>
            <w:tcBorders>
              <w:top w:val="nil"/>
              <w:left w:val="nil"/>
              <w:bottom w:val="single" w:color="auto" w:sz="4" w:space="0"/>
              <w:right w:val="single" w:color="auto" w:sz="4" w:space="0"/>
            </w:tcBorders>
            <w:vAlign w:val="center"/>
          </w:tcPr>
          <w:p w14:paraId="7F6A6C32">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w:t>
            </w:r>
          </w:p>
        </w:tc>
      </w:tr>
    </w:tbl>
    <w:p w14:paraId="2503FDD7">
      <w:pPr>
        <w:rPr>
          <w:rFonts w:hint="default" w:ascii="Times New Roman" w:hAnsi="Times New Roman" w:eastAsia="仿宋_GB2312" w:cs="Times New Roman"/>
          <w:sz w:val="18"/>
          <w:szCs w:val="18"/>
        </w:rPr>
      </w:pPr>
    </w:p>
    <w:p w14:paraId="49BDED1A">
      <w:pPr>
        <w:rPr>
          <w:rFonts w:hint="default" w:ascii="Times New Roman" w:hAnsi="Times New Roman" w:eastAsia="仿宋_GB2312" w:cs="Times New Roman"/>
          <w:szCs w:val="21"/>
        </w:rPr>
      </w:pPr>
      <w:r>
        <w:rPr>
          <w:rFonts w:hint="default" w:ascii="Times New Roman" w:hAnsi="Times New Roman" w:eastAsia="仿宋_GB2312" w:cs="Times New Roman"/>
          <w:sz w:val="18"/>
          <w:szCs w:val="18"/>
        </w:rPr>
        <w:t>备注：一个一级项目支出一张表。</w:t>
      </w:r>
      <w:r>
        <w:rPr>
          <w:rFonts w:hint="eastAsia" w:ascii="Times New Roman" w:hAnsi="Times New Roman" w:eastAsia="仿宋_GB2312" w:cs="Times New Roman"/>
          <w:sz w:val="18"/>
          <w:szCs w:val="18"/>
          <w:lang w:eastAsia="zh-CN"/>
        </w:rPr>
        <w:t>如，</w:t>
      </w:r>
      <w:r>
        <w:rPr>
          <w:rFonts w:hint="default" w:ascii="Times New Roman" w:hAnsi="Times New Roman" w:eastAsia="仿宋_GB2312" w:cs="Times New Roman"/>
          <w:sz w:val="18"/>
          <w:szCs w:val="18"/>
        </w:rPr>
        <w:t>业务工作经费</w:t>
      </w:r>
      <w:r>
        <w:rPr>
          <w:rFonts w:hint="eastAsia" w:ascii="Times New Roman" w:hAnsi="Times New Roman" w:eastAsia="仿宋_GB2312" w:cs="Times New Roman"/>
          <w:sz w:val="18"/>
          <w:szCs w:val="18"/>
          <w:lang w:eastAsia="zh-CN"/>
        </w:rPr>
        <w:t>，</w:t>
      </w:r>
      <w:r>
        <w:rPr>
          <w:rFonts w:hint="default" w:ascii="Times New Roman" w:hAnsi="Times New Roman" w:eastAsia="仿宋_GB2312" w:cs="Times New Roman"/>
          <w:sz w:val="18"/>
          <w:szCs w:val="18"/>
        </w:rPr>
        <w:t>运行维护经费</w:t>
      </w:r>
      <w:r>
        <w:rPr>
          <w:rFonts w:hint="eastAsia" w:ascii="Times New Roman" w:hAnsi="Times New Roman" w:eastAsia="仿宋_GB2312" w:cs="Times New Roman"/>
          <w:sz w:val="18"/>
          <w:szCs w:val="18"/>
          <w:lang w:eastAsia="zh-CN"/>
        </w:rPr>
        <w:t>，其他事业发展类资金…各一张表。</w:t>
      </w:r>
    </w:p>
    <w:p w14:paraId="15A99116">
      <w:pPr>
        <w:rPr>
          <w:rFonts w:hint="eastAsia"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rPr>
        <w:t>填表人：</w:t>
      </w:r>
      <w:r>
        <w:rPr>
          <w:rFonts w:hint="eastAsia" w:ascii="Times New Roman" w:hAnsi="Times New Roman" w:eastAsia="仿宋_GB2312" w:cs="Times New Roman"/>
          <w:color w:val="auto"/>
          <w:sz w:val="20"/>
          <w:szCs w:val="36"/>
          <w:lang w:val="en-US" w:eastAsia="zh-CN"/>
        </w:rPr>
        <w:t>彭毅敏</w:t>
      </w:r>
      <w:r>
        <w:rPr>
          <w:rFonts w:hint="default" w:ascii="Times New Roman" w:hAnsi="Times New Roman" w:eastAsia="仿宋_GB2312" w:cs="Times New Roman"/>
          <w:sz w:val="22"/>
          <w:szCs w:val="22"/>
        </w:rPr>
        <w:t xml:space="preserve">  填报日期：</w:t>
      </w:r>
      <w:r>
        <w:rPr>
          <w:rFonts w:hint="eastAsia" w:ascii="Times New Roman" w:hAnsi="Times New Roman" w:eastAsia="仿宋_GB2312" w:cs="Times New Roman"/>
          <w:sz w:val="22"/>
          <w:szCs w:val="22"/>
          <w:lang w:val="en-US" w:eastAsia="zh-CN"/>
        </w:rPr>
        <w:t>202</w:t>
      </w:r>
      <w:r>
        <w:rPr>
          <w:rFonts w:hint="default" w:ascii="Times New Roman" w:hAnsi="Times New Roman" w:eastAsia="仿宋_GB2312" w:cs="Times New Roman"/>
          <w:sz w:val="22"/>
          <w:szCs w:val="22"/>
          <w:lang w:val="en-US" w:eastAsia="zh-CN"/>
        </w:rPr>
        <w:t>5</w:t>
      </w:r>
      <w:r>
        <w:rPr>
          <w:rFonts w:hint="eastAsia" w:ascii="Times New Roman" w:hAnsi="Times New Roman" w:eastAsia="仿宋_GB2312" w:cs="Times New Roman"/>
          <w:sz w:val="22"/>
          <w:szCs w:val="22"/>
          <w:lang w:val="en-US" w:eastAsia="zh-CN"/>
        </w:rPr>
        <w:t>.4.</w:t>
      </w:r>
      <w:r>
        <w:rPr>
          <w:rFonts w:hint="default" w:ascii="Times New Roman" w:hAnsi="Times New Roman" w:eastAsia="仿宋_GB2312" w:cs="Times New Roman"/>
          <w:sz w:val="22"/>
          <w:szCs w:val="22"/>
          <w:lang w:val="en-US" w:eastAsia="zh-CN"/>
        </w:rPr>
        <w:t>15</w:t>
      </w:r>
      <w:r>
        <w:rPr>
          <w:rFonts w:hint="default" w:ascii="Times New Roman" w:hAnsi="Times New Roman" w:eastAsia="仿宋_GB2312" w:cs="Times New Roman"/>
          <w:sz w:val="22"/>
          <w:szCs w:val="22"/>
        </w:rPr>
        <w:t xml:space="preserve"> 联系电话：</w:t>
      </w:r>
      <w:r>
        <w:rPr>
          <w:rFonts w:hint="eastAsia" w:ascii="Times New Roman" w:hAnsi="Times New Roman" w:eastAsia="仿宋_GB2312" w:cs="Times New Roman"/>
          <w:color w:val="auto"/>
          <w:sz w:val="20"/>
          <w:szCs w:val="36"/>
          <w:lang w:val="en-US" w:eastAsia="zh-CN"/>
        </w:rPr>
        <w:t>84448623</w:t>
      </w:r>
      <w:r>
        <w:rPr>
          <w:rFonts w:hint="default" w:ascii="Times New Roman" w:hAnsi="Times New Roman" w:eastAsia="仿宋_GB2312" w:cs="Times New Roman"/>
          <w:sz w:val="22"/>
          <w:szCs w:val="22"/>
        </w:rPr>
        <w:t xml:space="preserve">  单位负责人签字：</w:t>
      </w:r>
      <w:r>
        <w:rPr>
          <w:rFonts w:hint="eastAsia" w:ascii="Times New Roman" w:hAnsi="Times New Roman" w:eastAsia="仿宋_GB2312" w:cs="Times New Roman"/>
          <w:sz w:val="22"/>
          <w:szCs w:val="22"/>
          <w:lang w:val="en-US" w:eastAsia="zh-CN"/>
        </w:rPr>
        <w:t>孙民生</w:t>
      </w:r>
    </w:p>
    <w:p w14:paraId="77F87DA1">
      <w:pPr>
        <w:rPr>
          <w:rFonts w:hint="eastAsia" w:ascii="Times New Roman" w:hAnsi="Times New Roman" w:eastAsia="仿宋_GB2312" w:cs="Times New Roman"/>
          <w:sz w:val="22"/>
          <w:szCs w:val="22"/>
          <w:lang w:val="en-US" w:eastAsia="zh-CN"/>
        </w:rPr>
      </w:pPr>
      <w:r>
        <w:rPr>
          <w:rFonts w:hint="eastAsia" w:ascii="Times New Roman" w:hAnsi="Times New Roman" w:eastAsia="仿宋_GB2312" w:cs="Times New Roman"/>
          <w:sz w:val="22"/>
          <w:szCs w:val="22"/>
          <w:lang w:val="en-US" w:eastAsia="zh-CN"/>
        </w:rPr>
        <w:br w:type="page"/>
      </w:r>
    </w:p>
    <w:p w14:paraId="27914B0E">
      <w:pPr>
        <w:widowControl/>
        <w:spacing w:line="600" w:lineRule="exact"/>
        <w:jc w:val="center"/>
        <w:rPr>
          <w:rFonts w:hint="default" w:ascii="Times New Roman" w:hAnsi="Times New Roman" w:eastAsia="方正小标宋_GBK" w:cs="Times New Roman"/>
          <w:color w:val="000000"/>
          <w:sz w:val="36"/>
          <w:szCs w:val="36"/>
        </w:rPr>
      </w:pPr>
      <w:r>
        <w:rPr>
          <w:rFonts w:hint="default" w:ascii="Times New Roman" w:hAnsi="Times New Roman" w:eastAsia="方正小标宋_GBK" w:cs="Times New Roman"/>
          <w:color w:val="000000"/>
          <w:sz w:val="36"/>
          <w:szCs w:val="36"/>
        </w:rPr>
        <w:t>202</w:t>
      </w:r>
      <w:r>
        <w:rPr>
          <w:rFonts w:hint="default" w:ascii="Times New Roman" w:hAnsi="Times New Roman" w:eastAsia="方正小标宋_GBK" w:cs="Times New Roman"/>
          <w:color w:val="000000"/>
          <w:sz w:val="36"/>
          <w:szCs w:val="36"/>
          <w:lang w:val="en-US"/>
        </w:rPr>
        <w:t>4</w:t>
      </w:r>
      <w:r>
        <w:rPr>
          <w:rFonts w:hint="default" w:ascii="Times New Roman" w:hAnsi="Times New Roman" w:eastAsia="方正小标宋_GBK" w:cs="Times New Roman"/>
          <w:color w:val="000000"/>
          <w:sz w:val="36"/>
          <w:szCs w:val="36"/>
        </w:rPr>
        <w:t>年度项目支出绩效自评表</w:t>
      </w:r>
    </w:p>
    <w:tbl>
      <w:tblPr>
        <w:tblStyle w:val="4"/>
        <w:tblW w:w="9851" w:type="dxa"/>
        <w:jc w:val="center"/>
        <w:tblLayout w:type="fixed"/>
        <w:tblCellMar>
          <w:top w:w="0" w:type="dxa"/>
          <w:left w:w="108" w:type="dxa"/>
          <w:bottom w:w="0" w:type="dxa"/>
          <w:right w:w="108" w:type="dxa"/>
        </w:tblCellMar>
      </w:tblPr>
      <w:tblGrid>
        <w:gridCol w:w="1080"/>
        <w:gridCol w:w="1080"/>
        <w:gridCol w:w="1080"/>
        <w:gridCol w:w="1224"/>
        <w:gridCol w:w="1134"/>
        <w:gridCol w:w="1134"/>
        <w:gridCol w:w="669"/>
        <w:gridCol w:w="1032"/>
        <w:gridCol w:w="1418"/>
      </w:tblGrid>
      <w:tr w14:paraId="1CB45280">
        <w:tblPrEx>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vAlign w:val="center"/>
          </w:tcPr>
          <w:p w14:paraId="6A3A7EB4">
            <w:pPr>
              <w:widowControl/>
              <w:spacing w:line="26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项目支</w:t>
            </w:r>
          </w:p>
          <w:p w14:paraId="444FED32">
            <w:pPr>
              <w:widowControl/>
              <w:spacing w:line="26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出名称</w:t>
            </w:r>
          </w:p>
        </w:tc>
        <w:tc>
          <w:tcPr>
            <w:tcW w:w="8771" w:type="dxa"/>
            <w:gridSpan w:val="8"/>
            <w:tcBorders>
              <w:top w:val="single" w:color="auto" w:sz="4" w:space="0"/>
              <w:left w:val="nil"/>
              <w:bottom w:val="single" w:color="auto" w:sz="4" w:space="0"/>
              <w:right w:val="single" w:color="auto" w:sz="4" w:space="0"/>
            </w:tcBorders>
            <w:vAlign w:val="center"/>
          </w:tcPr>
          <w:p w14:paraId="74ED4962">
            <w:pPr>
              <w:widowControl/>
              <w:jc w:val="center"/>
              <w:rPr>
                <w:rFonts w:hint="default" w:ascii="Times New Roman" w:hAnsi="Times New Roman" w:eastAsia="仿宋_GB2312" w:cs="Times New Roman"/>
                <w:color w:val="000000"/>
                <w:sz w:val="20"/>
                <w:szCs w:val="20"/>
              </w:rPr>
            </w:pPr>
            <w:r>
              <w:rPr>
                <w:rFonts w:hint="eastAsia" w:ascii="Times New Roman" w:hAnsi="Times New Roman" w:eastAsia="仿宋_GB2312" w:cs="Times New Roman"/>
                <w:color w:val="auto"/>
                <w:sz w:val="21"/>
                <w:szCs w:val="21"/>
                <w:lang w:val="en-US" w:eastAsia="zh-CN"/>
              </w:rPr>
              <w:t>其他事业发展类资金</w:t>
            </w:r>
            <w:r>
              <w:rPr>
                <w:rFonts w:hint="default" w:ascii="Times New Roman" w:hAnsi="Times New Roman" w:eastAsia="仿宋_GB2312" w:cs="Times New Roman"/>
                <w:color w:val="000000"/>
                <w:sz w:val="20"/>
                <w:szCs w:val="20"/>
              </w:rPr>
              <w:t>　</w:t>
            </w:r>
          </w:p>
        </w:tc>
      </w:tr>
      <w:tr w14:paraId="275DAE1F">
        <w:tblPrEx>
          <w:tblCellMar>
            <w:top w:w="0" w:type="dxa"/>
            <w:left w:w="108" w:type="dxa"/>
            <w:bottom w:w="0" w:type="dxa"/>
            <w:right w:w="108" w:type="dxa"/>
          </w:tblCellMar>
        </w:tblPrEx>
        <w:trPr>
          <w:jc w:val="center"/>
        </w:trPr>
        <w:tc>
          <w:tcPr>
            <w:tcW w:w="1080" w:type="dxa"/>
            <w:tcBorders>
              <w:top w:val="nil"/>
              <w:left w:val="single" w:color="auto" w:sz="4" w:space="0"/>
              <w:bottom w:val="single" w:color="auto" w:sz="4" w:space="0"/>
              <w:right w:val="single" w:color="auto" w:sz="4" w:space="0"/>
            </w:tcBorders>
            <w:vAlign w:val="center"/>
          </w:tcPr>
          <w:p w14:paraId="50C74FD4">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主管部门</w:t>
            </w:r>
          </w:p>
        </w:tc>
        <w:tc>
          <w:tcPr>
            <w:tcW w:w="4518" w:type="dxa"/>
            <w:gridSpan w:val="4"/>
            <w:tcBorders>
              <w:top w:val="single" w:color="auto" w:sz="4" w:space="0"/>
              <w:left w:val="nil"/>
              <w:bottom w:val="single" w:color="auto" w:sz="4" w:space="0"/>
              <w:right w:val="single" w:color="auto" w:sz="4" w:space="0"/>
            </w:tcBorders>
            <w:vAlign w:val="center"/>
          </w:tcPr>
          <w:p w14:paraId="3309CE20">
            <w:pPr>
              <w:widowControl/>
              <w:jc w:val="center"/>
              <w:rPr>
                <w:rFonts w:hint="default"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36"/>
                <w:lang w:val="en-US" w:eastAsia="zh-CN"/>
              </w:rPr>
              <w:t>湖南省归国华侨联合会</w:t>
            </w:r>
          </w:p>
        </w:tc>
        <w:tc>
          <w:tcPr>
            <w:tcW w:w="1134" w:type="dxa"/>
            <w:tcBorders>
              <w:top w:val="single" w:color="auto" w:sz="4" w:space="0"/>
              <w:left w:val="nil"/>
              <w:bottom w:val="single" w:color="auto" w:sz="4" w:space="0"/>
              <w:right w:val="single" w:color="000000" w:sz="4" w:space="0"/>
            </w:tcBorders>
            <w:vAlign w:val="center"/>
          </w:tcPr>
          <w:p w14:paraId="556984D4">
            <w:pPr>
              <w:widowControl/>
              <w:jc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实施单位</w:t>
            </w:r>
          </w:p>
        </w:tc>
        <w:tc>
          <w:tcPr>
            <w:tcW w:w="3119" w:type="dxa"/>
            <w:gridSpan w:val="3"/>
            <w:tcBorders>
              <w:top w:val="single" w:color="auto" w:sz="4" w:space="0"/>
              <w:left w:val="nil"/>
              <w:bottom w:val="single" w:color="auto" w:sz="4" w:space="0"/>
              <w:right w:val="single" w:color="auto" w:sz="4" w:space="0"/>
            </w:tcBorders>
            <w:vAlign w:val="center"/>
          </w:tcPr>
          <w:p w14:paraId="277B50B3">
            <w:pPr>
              <w:widowControl/>
              <w:jc w:val="center"/>
              <w:rPr>
                <w:rFonts w:hint="default"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36"/>
                <w:lang w:val="en-US" w:eastAsia="zh-CN"/>
              </w:rPr>
              <w:t>湖南省归国华侨联合会</w:t>
            </w:r>
          </w:p>
        </w:tc>
      </w:tr>
      <w:tr w14:paraId="1CC047AE">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vAlign w:val="center"/>
          </w:tcPr>
          <w:p w14:paraId="60CEB9B9">
            <w:pPr>
              <w:widowControl/>
              <w:jc w:val="center"/>
              <w:rPr>
                <w:rFonts w:hint="eastAsia" w:ascii="Times New Roman" w:hAnsi="Times New Roman" w:eastAsia="仿宋_GB2312" w:cs="Times New Roman"/>
                <w:color w:val="000000"/>
                <w:sz w:val="20"/>
                <w:szCs w:val="20"/>
                <w:lang w:eastAsia="zh-CN"/>
              </w:rPr>
            </w:pPr>
            <w:r>
              <w:rPr>
                <w:rFonts w:hint="default" w:ascii="Times New Roman" w:hAnsi="Times New Roman" w:eastAsia="仿宋_GB2312" w:cs="Times New Roman"/>
                <w:color w:val="000000"/>
                <w:sz w:val="20"/>
                <w:szCs w:val="20"/>
              </w:rPr>
              <w:t>项目资金</w:t>
            </w:r>
          </w:p>
          <w:p w14:paraId="71F44CD2">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（万元）</w:t>
            </w:r>
          </w:p>
        </w:tc>
        <w:tc>
          <w:tcPr>
            <w:tcW w:w="2160" w:type="dxa"/>
            <w:gridSpan w:val="2"/>
            <w:tcBorders>
              <w:top w:val="nil"/>
              <w:left w:val="nil"/>
              <w:bottom w:val="single" w:color="auto" w:sz="4" w:space="0"/>
              <w:right w:val="single" w:color="auto" w:sz="4" w:space="0"/>
            </w:tcBorders>
            <w:vAlign w:val="center"/>
          </w:tcPr>
          <w:p w14:paraId="5F6D9734">
            <w:pPr>
              <w:widowControl/>
              <w:jc w:val="left"/>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　</w:t>
            </w:r>
          </w:p>
        </w:tc>
        <w:tc>
          <w:tcPr>
            <w:tcW w:w="1224" w:type="dxa"/>
            <w:tcBorders>
              <w:top w:val="nil"/>
              <w:left w:val="nil"/>
              <w:bottom w:val="single" w:color="auto" w:sz="4" w:space="0"/>
              <w:right w:val="single" w:color="auto" w:sz="4" w:space="0"/>
            </w:tcBorders>
            <w:vAlign w:val="center"/>
          </w:tcPr>
          <w:p w14:paraId="43B64ACC">
            <w:pPr>
              <w:widowControl/>
              <w:jc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年初</w:t>
            </w:r>
          </w:p>
          <w:p w14:paraId="5C957E70">
            <w:pPr>
              <w:widowControl/>
              <w:jc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预算数</w:t>
            </w:r>
          </w:p>
        </w:tc>
        <w:tc>
          <w:tcPr>
            <w:tcW w:w="1134" w:type="dxa"/>
            <w:tcBorders>
              <w:top w:val="nil"/>
              <w:left w:val="nil"/>
              <w:bottom w:val="single" w:color="auto" w:sz="4" w:space="0"/>
              <w:right w:val="single" w:color="auto" w:sz="4" w:space="0"/>
            </w:tcBorders>
            <w:vAlign w:val="center"/>
          </w:tcPr>
          <w:p w14:paraId="7750877F">
            <w:pPr>
              <w:widowControl/>
              <w:jc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全年</w:t>
            </w:r>
          </w:p>
          <w:p w14:paraId="733EC712">
            <w:pPr>
              <w:widowControl/>
              <w:jc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预算数</w:t>
            </w:r>
          </w:p>
        </w:tc>
        <w:tc>
          <w:tcPr>
            <w:tcW w:w="1134" w:type="dxa"/>
            <w:tcBorders>
              <w:top w:val="nil"/>
              <w:left w:val="nil"/>
              <w:bottom w:val="single" w:color="auto" w:sz="4" w:space="0"/>
              <w:right w:val="single" w:color="auto" w:sz="4" w:space="0"/>
            </w:tcBorders>
            <w:vAlign w:val="center"/>
          </w:tcPr>
          <w:p w14:paraId="09526179">
            <w:pPr>
              <w:jc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全年</w:t>
            </w:r>
          </w:p>
          <w:p w14:paraId="2BCB7772">
            <w:pPr>
              <w:jc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执行数</w:t>
            </w:r>
          </w:p>
        </w:tc>
        <w:tc>
          <w:tcPr>
            <w:tcW w:w="669" w:type="dxa"/>
            <w:tcBorders>
              <w:top w:val="nil"/>
              <w:left w:val="nil"/>
              <w:bottom w:val="single" w:color="auto" w:sz="4" w:space="0"/>
              <w:right w:val="single" w:color="auto" w:sz="4" w:space="0"/>
            </w:tcBorders>
            <w:vAlign w:val="center"/>
          </w:tcPr>
          <w:p w14:paraId="2A50584E">
            <w:pPr>
              <w:jc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分值</w:t>
            </w:r>
          </w:p>
        </w:tc>
        <w:tc>
          <w:tcPr>
            <w:tcW w:w="1032" w:type="dxa"/>
            <w:tcBorders>
              <w:top w:val="nil"/>
              <w:left w:val="nil"/>
              <w:bottom w:val="single" w:color="auto" w:sz="4" w:space="0"/>
              <w:right w:val="single" w:color="auto" w:sz="4" w:space="0"/>
            </w:tcBorders>
            <w:vAlign w:val="center"/>
          </w:tcPr>
          <w:p w14:paraId="628338CA">
            <w:pPr>
              <w:jc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执行率</w:t>
            </w:r>
          </w:p>
        </w:tc>
        <w:tc>
          <w:tcPr>
            <w:tcW w:w="1418" w:type="dxa"/>
            <w:tcBorders>
              <w:top w:val="nil"/>
              <w:left w:val="nil"/>
              <w:bottom w:val="single" w:color="auto" w:sz="4" w:space="0"/>
              <w:right w:val="single" w:color="auto" w:sz="4" w:space="0"/>
            </w:tcBorders>
            <w:vAlign w:val="center"/>
          </w:tcPr>
          <w:p w14:paraId="4E85B844">
            <w:pPr>
              <w:jc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得分</w:t>
            </w:r>
          </w:p>
        </w:tc>
      </w:tr>
      <w:tr w14:paraId="1CC5C354">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vAlign w:val="center"/>
          </w:tcPr>
          <w:p w14:paraId="42C26522">
            <w:pPr>
              <w:widowControl/>
              <w:jc w:val="left"/>
              <w:rPr>
                <w:rFonts w:hint="default" w:ascii="Times New Roman" w:hAnsi="Times New Roman" w:eastAsia="仿宋_GB2312" w:cs="Times New Roman"/>
                <w:color w:val="000000"/>
                <w:sz w:val="20"/>
                <w:szCs w:val="20"/>
              </w:rPr>
            </w:pPr>
          </w:p>
        </w:tc>
        <w:tc>
          <w:tcPr>
            <w:tcW w:w="2160" w:type="dxa"/>
            <w:gridSpan w:val="2"/>
            <w:tcBorders>
              <w:top w:val="nil"/>
              <w:left w:val="nil"/>
              <w:bottom w:val="single" w:color="auto" w:sz="4" w:space="0"/>
              <w:right w:val="single" w:color="auto" w:sz="4" w:space="0"/>
            </w:tcBorders>
            <w:vAlign w:val="center"/>
          </w:tcPr>
          <w:p w14:paraId="7380A68A">
            <w:pPr>
              <w:widowControl/>
              <w:jc w:val="left"/>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年度资金总额　</w:t>
            </w:r>
          </w:p>
        </w:tc>
        <w:tc>
          <w:tcPr>
            <w:tcW w:w="1224" w:type="dxa"/>
            <w:tcBorders>
              <w:top w:val="nil"/>
              <w:left w:val="nil"/>
              <w:bottom w:val="single" w:color="auto" w:sz="4" w:space="0"/>
              <w:right w:val="single" w:color="auto" w:sz="4" w:space="0"/>
            </w:tcBorders>
            <w:vAlign w:val="center"/>
          </w:tcPr>
          <w:p w14:paraId="137EB377">
            <w:pPr>
              <w:widowControl/>
              <w:jc w:val="center"/>
              <w:rPr>
                <w:rFonts w:hint="default" w:ascii="Times New Roman" w:hAnsi="Times New Roman" w:eastAsia="仿宋_GB2312" w:cs="Times New Roman"/>
                <w:color w:val="auto"/>
                <w:sz w:val="20"/>
                <w:szCs w:val="20"/>
                <w:lang w:val="en-US" w:eastAsia="zh-CN"/>
              </w:rPr>
            </w:pPr>
            <w:r>
              <w:rPr>
                <w:rFonts w:hint="eastAsia" w:ascii="Times New Roman" w:hAnsi="Times New Roman" w:eastAsia="仿宋_GB2312" w:cs="Times New Roman"/>
                <w:color w:val="auto"/>
                <w:sz w:val="20"/>
                <w:szCs w:val="20"/>
                <w:lang w:val="en-US" w:eastAsia="zh-CN"/>
              </w:rPr>
              <w:t>85.69</w:t>
            </w:r>
          </w:p>
        </w:tc>
        <w:tc>
          <w:tcPr>
            <w:tcW w:w="1134" w:type="dxa"/>
            <w:tcBorders>
              <w:top w:val="nil"/>
              <w:left w:val="nil"/>
              <w:bottom w:val="single" w:color="auto" w:sz="4" w:space="0"/>
              <w:right w:val="single" w:color="auto" w:sz="4" w:space="0"/>
            </w:tcBorders>
            <w:vAlign w:val="center"/>
          </w:tcPr>
          <w:p w14:paraId="19E80C07">
            <w:pPr>
              <w:widowControl/>
              <w:jc w:val="center"/>
              <w:rPr>
                <w:rFonts w:hint="default" w:ascii="Times New Roman" w:hAnsi="Times New Roman" w:eastAsia="仿宋_GB2312" w:cs="Times New Roman"/>
                <w:color w:val="auto"/>
                <w:sz w:val="20"/>
                <w:szCs w:val="20"/>
                <w:lang w:val="en-US" w:eastAsia="zh-CN"/>
              </w:rPr>
            </w:pPr>
            <w:r>
              <w:rPr>
                <w:rFonts w:hint="eastAsia" w:ascii="Times New Roman" w:hAnsi="Times New Roman" w:eastAsia="仿宋_GB2312" w:cs="Times New Roman"/>
                <w:color w:val="auto"/>
                <w:sz w:val="20"/>
                <w:szCs w:val="20"/>
                <w:lang w:val="en-US" w:eastAsia="zh-CN"/>
              </w:rPr>
              <w:t>91.69</w:t>
            </w:r>
          </w:p>
        </w:tc>
        <w:tc>
          <w:tcPr>
            <w:tcW w:w="1134" w:type="dxa"/>
            <w:tcBorders>
              <w:top w:val="nil"/>
              <w:left w:val="nil"/>
              <w:bottom w:val="single" w:color="auto" w:sz="4" w:space="0"/>
              <w:right w:val="single" w:color="auto" w:sz="4" w:space="0"/>
            </w:tcBorders>
            <w:vAlign w:val="center"/>
          </w:tcPr>
          <w:p w14:paraId="054B55CA">
            <w:pPr>
              <w:widowControl/>
              <w:jc w:val="center"/>
              <w:rPr>
                <w:rFonts w:hint="default" w:ascii="Times New Roman" w:hAnsi="Times New Roman" w:eastAsia="仿宋_GB2312" w:cs="Times New Roman"/>
                <w:color w:val="auto"/>
                <w:sz w:val="20"/>
                <w:szCs w:val="20"/>
                <w:lang w:val="en-US" w:eastAsia="zh-CN"/>
              </w:rPr>
            </w:pPr>
            <w:r>
              <w:rPr>
                <w:rFonts w:hint="eastAsia" w:ascii="Times New Roman" w:hAnsi="Times New Roman" w:eastAsia="仿宋_GB2312" w:cs="Times New Roman"/>
                <w:color w:val="auto"/>
                <w:sz w:val="20"/>
                <w:szCs w:val="20"/>
                <w:lang w:val="en-US" w:eastAsia="zh-CN"/>
              </w:rPr>
              <w:t>90.17</w:t>
            </w:r>
          </w:p>
        </w:tc>
        <w:tc>
          <w:tcPr>
            <w:tcW w:w="669" w:type="dxa"/>
            <w:tcBorders>
              <w:top w:val="nil"/>
              <w:left w:val="nil"/>
              <w:bottom w:val="single" w:color="auto" w:sz="4" w:space="0"/>
              <w:right w:val="single" w:color="auto" w:sz="4" w:space="0"/>
            </w:tcBorders>
            <w:vAlign w:val="center"/>
          </w:tcPr>
          <w:p w14:paraId="6088DFE8">
            <w:pPr>
              <w:widowControl/>
              <w:jc w:val="center"/>
              <w:rPr>
                <w:rFonts w:hint="default" w:ascii="Times New Roman" w:hAnsi="Times New Roman" w:eastAsia="仿宋_GB2312" w:cs="Times New Roman"/>
                <w:color w:val="auto"/>
                <w:sz w:val="20"/>
                <w:szCs w:val="20"/>
                <w:lang w:val="en-US" w:eastAsia="zh-CN"/>
              </w:rPr>
            </w:pPr>
            <w:r>
              <w:rPr>
                <w:rFonts w:hint="default" w:ascii="Times New Roman" w:hAnsi="Times New Roman" w:eastAsia="仿宋_GB2312" w:cs="Times New Roman"/>
                <w:color w:val="auto"/>
                <w:sz w:val="20"/>
                <w:szCs w:val="20"/>
                <w:lang w:val="en-US" w:eastAsia="zh-CN"/>
              </w:rPr>
              <w:t>10</w:t>
            </w:r>
          </w:p>
        </w:tc>
        <w:tc>
          <w:tcPr>
            <w:tcW w:w="1032" w:type="dxa"/>
            <w:tcBorders>
              <w:top w:val="nil"/>
              <w:left w:val="nil"/>
              <w:bottom w:val="single" w:color="auto" w:sz="4" w:space="0"/>
              <w:right w:val="single" w:color="auto" w:sz="4" w:space="0"/>
            </w:tcBorders>
            <w:vAlign w:val="center"/>
          </w:tcPr>
          <w:p w14:paraId="34C2E898">
            <w:pPr>
              <w:widowControl/>
              <w:jc w:val="left"/>
              <w:rPr>
                <w:rFonts w:hint="default" w:ascii="Times New Roman" w:hAnsi="Times New Roman" w:eastAsia="仿宋_GB2312" w:cs="Times New Roman"/>
                <w:color w:val="auto"/>
                <w:sz w:val="20"/>
                <w:szCs w:val="20"/>
                <w:lang w:val="en-US" w:eastAsia="zh-CN"/>
              </w:rPr>
            </w:pPr>
            <w:r>
              <w:rPr>
                <w:rFonts w:hint="eastAsia" w:ascii="Times New Roman" w:hAnsi="Times New Roman" w:eastAsia="仿宋_GB2312" w:cs="Times New Roman"/>
                <w:color w:val="auto"/>
                <w:sz w:val="20"/>
                <w:szCs w:val="20"/>
                <w:lang w:val="en-US" w:eastAsia="zh-CN"/>
              </w:rPr>
              <w:t>98.34%</w:t>
            </w:r>
          </w:p>
        </w:tc>
        <w:tc>
          <w:tcPr>
            <w:tcW w:w="1418" w:type="dxa"/>
            <w:tcBorders>
              <w:top w:val="nil"/>
              <w:left w:val="nil"/>
              <w:bottom w:val="single" w:color="auto" w:sz="4" w:space="0"/>
              <w:right w:val="single" w:color="auto" w:sz="4" w:space="0"/>
            </w:tcBorders>
            <w:vAlign w:val="center"/>
          </w:tcPr>
          <w:p w14:paraId="1BC984B8">
            <w:pPr>
              <w:widowControl/>
              <w:jc w:val="left"/>
              <w:rPr>
                <w:rFonts w:hint="default" w:ascii="Times New Roman" w:hAnsi="Times New Roman" w:eastAsia="仿宋_GB2312" w:cs="Times New Roman"/>
                <w:color w:val="auto"/>
                <w:sz w:val="20"/>
                <w:szCs w:val="20"/>
                <w:lang w:val="en-US" w:eastAsia="zh-CN"/>
              </w:rPr>
            </w:pPr>
            <w:r>
              <w:rPr>
                <w:rFonts w:hint="default" w:ascii="Times New Roman" w:hAnsi="Times New Roman" w:eastAsia="仿宋_GB2312" w:cs="Times New Roman"/>
                <w:color w:val="auto"/>
                <w:sz w:val="20"/>
                <w:szCs w:val="20"/>
              </w:rPr>
              <w:t>　</w:t>
            </w:r>
            <w:r>
              <w:rPr>
                <w:rFonts w:hint="eastAsia" w:ascii="Times New Roman" w:hAnsi="Times New Roman" w:eastAsia="仿宋_GB2312" w:cs="Times New Roman"/>
                <w:color w:val="auto"/>
                <w:sz w:val="20"/>
                <w:szCs w:val="20"/>
                <w:lang w:val="en-US" w:eastAsia="zh-CN"/>
              </w:rPr>
              <w:t xml:space="preserve">   10</w:t>
            </w:r>
          </w:p>
        </w:tc>
      </w:tr>
      <w:tr w14:paraId="4D6B5064">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vAlign w:val="center"/>
          </w:tcPr>
          <w:p w14:paraId="1965083F">
            <w:pPr>
              <w:widowControl/>
              <w:jc w:val="left"/>
              <w:rPr>
                <w:rFonts w:hint="default" w:ascii="Times New Roman" w:hAnsi="Times New Roman" w:eastAsia="仿宋_GB2312" w:cs="Times New Roman"/>
                <w:color w:val="000000"/>
                <w:sz w:val="20"/>
                <w:szCs w:val="20"/>
              </w:rPr>
            </w:pPr>
          </w:p>
        </w:tc>
        <w:tc>
          <w:tcPr>
            <w:tcW w:w="2160" w:type="dxa"/>
            <w:gridSpan w:val="2"/>
            <w:tcBorders>
              <w:top w:val="nil"/>
              <w:left w:val="nil"/>
              <w:bottom w:val="single" w:color="auto" w:sz="4" w:space="0"/>
              <w:right w:val="single" w:color="auto" w:sz="4" w:space="0"/>
            </w:tcBorders>
            <w:vAlign w:val="center"/>
          </w:tcPr>
          <w:p w14:paraId="0A755A88">
            <w:pPr>
              <w:widowControl/>
              <w:jc w:val="left"/>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其中：当年财政拨款　</w:t>
            </w:r>
          </w:p>
        </w:tc>
        <w:tc>
          <w:tcPr>
            <w:tcW w:w="1224" w:type="dxa"/>
            <w:tcBorders>
              <w:top w:val="nil"/>
              <w:left w:val="nil"/>
              <w:bottom w:val="single" w:color="auto" w:sz="4" w:space="0"/>
              <w:right w:val="single" w:color="auto" w:sz="4" w:space="0"/>
            </w:tcBorders>
            <w:vAlign w:val="center"/>
          </w:tcPr>
          <w:p w14:paraId="469F41CA">
            <w:pPr>
              <w:widowControl/>
              <w:jc w:val="center"/>
              <w:rPr>
                <w:rFonts w:hint="default" w:ascii="Times New Roman" w:hAnsi="Times New Roman" w:eastAsia="仿宋_GB2312" w:cs="Times New Roman"/>
                <w:color w:val="auto"/>
                <w:sz w:val="20"/>
                <w:szCs w:val="20"/>
                <w:lang w:val="en-US"/>
              </w:rPr>
            </w:pPr>
            <w:r>
              <w:rPr>
                <w:rFonts w:hint="eastAsia" w:ascii="Times New Roman" w:hAnsi="Times New Roman" w:eastAsia="仿宋_GB2312" w:cs="Times New Roman"/>
                <w:color w:val="auto"/>
                <w:sz w:val="20"/>
                <w:szCs w:val="20"/>
                <w:lang w:val="en-US" w:eastAsia="zh-CN"/>
              </w:rPr>
              <w:t>80.00</w:t>
            </w:r>
          </w:p>
        </w:tc>
        <w:tc>
          <w:tcPr>
            <w:tcW w:w="1134" w:type="dxa"/>
            <w:tcBorders>
              <w:top w:val="nil"/>
              <w:left w:val="nil"/>
              <w:bottom w:val="single" w:color="auto" w:sz="4" w:space="0"/>
              <w:right w:val="single" w:color="auto" w:sz="4" w:space="0"/>
            </w:tcBorders>
            <w:vAlign w:val="center"/>
          </w:tcPr>
          <w:p w14:paraId="505F1A26">
            <w:pPr>
              <w:widowControl/>
              <w:jc w:val="center"/>
              <w:rPr>
                <w:rFonts w:hint="default" w:ascii="Times New Roman" w:hAnsi="Times New Roman" w:eastAsia="仿宋_GB2312" w:cs="Times New Roman"/>
                <w:color w:val="auto"/>
                <w:sz w:val="20"/>
                <w:szCs w:val="20"/>
                <w:lang w:val="en-US" w:eastAsia="zh-CN"/>
              </w:rPr>
            </w:pPr>
            <w:r>
              <w:rPr>
                <w:rFonts w:hint="eastAsia" w:ascii="Times New Roman" w:hAnsi="Times New Roman" w:eastAsia="仿宋_GB2312" w:cs="Times New Roman"/>
                <w:color w:val="auto"/>
                <w:sz w:val="20"/>
                <w:szCs w:val="20"/>
                <w:lang w:val="en-US" w:eastAsia="zh-CN"/>
              </w:rPr>
              <w:t>86.00</w:t>
            </w:r>
          </w:p>
        </w:tc>
        <w:tc>
          <w:tcPr>
            <w:tcW w:w="1134" w:type="dxa"/>
            <w:tcBorders>
              <w:top w:val="nil"/>
              <w:left w:val="nil"/>
              <w:bottom w:val="single" w:color="auto" w:sz="4" w:space="0"/>
              <w:right w:val="single" w:color="auto" w:sz="4" w:space="0"/>
            </w:tcBorders>
            <w:vAlign w:val="center"/>
          </w:tcPr>
          <w:p w14:paraId="5A5678AC">
            <w:pPr>
              <w:widowControl/>
              <w:jc w:val="center"/>
              <w:rPr>
                <w:rFonts w:hint="default" w:ascii="Times New Roman" w:hAnsi="Times New Roman" w:eastAsia="仿宋_GB2312" w:cs="Times New Roman"/>
                <w:color w:val="auto"/>
                <w:sz w:val="20"/>
                <w:szCs w:val="20"/>
                <w:lang w:val="en-US"/>
              </w:rPr>
            </w:pPr>
            <w:r>
              <w:rPr>
                <w:rFonts w:hint="eastAsia" w:ascii="Times New Roman" w:hAnsi="Times New Roman" w:eastAsia="仿宋_GB2312" w:cs="Times New Roman"/>
                <w:color w:val="auto"/>
                <w:sz w:val="20"/>
                <w:szCs w:val="20"/>
                <w:lang w:val="en-US" w:eastAsia="zh-CN"/>
              </w:rPr>
              <w:t>84.48</w:t>
            </w:r>
          </w:p>
        </w:tc>
        <w:tc>
          <w:tcPr>
            <w:tcW w:w="669" w:type="dxa"/>
            <w:tcBorders>
              <w:top w:val="nil"/>
              <w:left w:val="nil"/>
              <w:bottom w:val="single" w:color="auto" w:sz="4" w:space="0"/>
              <w:right w:val="single" w:color="auto" w:sz="4" w:space="0"/>
            </w:tcBorders>
            <w:vAlign w:val="center"/>
          </w:tcPr>
          <w:p w14:paraId="6B646D55">
            <w:pPr>
              <w:widowControl/>
              <w:jc w:val="left"/>
              <w:rPr>
                <w:rFonts w:hint="default" w:ascii="Times New Roman" w:hAnsi="Times New Roman" w:eastAsia="仿宋_GB2312" w:cs="Times New Roman"/>
                <w:color w:val="auto"/>
                <w:sz w:val="20"/>
                <w:szCs w:val="20"/>
                <w:lang w:val="en-US" w:eastAsia="zh-CN"/>
              </w:rPr>
            </w:pPr>
            <w:r>
              <w:rPr>
                <w:rFonts w:hint="default" w:ascii="Times New Roman" w:hAnsi="Times New Roman" w:eastAsia="仿宋_GB2312" w:cs="Times New Roman"/>
                <w:color w:val="auto"/>
                <w:sz w:val="20"/>
                <w:szCs w:val="20"/>
                <w:lang w:val="en-US" w:eastAsia="zh-CN"/>
              </w:rPr>
              <w:t>　</w:t>
            </w:r>
          </w:p>
        </w:tc>
        <w:tc>
          <w:tcPr>
            <w:tcW w:w="1032" w:type="dxa"/>
            <w:tcBorders>
              <w:top w:val="nil"/>
              <w:left w:val="nil"/>
              <w:bottom w:val="single" w:color="auto" w:sz="4" w:space="0"/>
              <w:right w:val="single" w:color="auto" w:sz="4" w:space="0"/>
            </w:tcBorders>
            <w:vAlign w:val="center"/>
          </w:tcPr>
          <w:p w14:paraId="6FD15C1E">
            <w:pPr>
              <w:widowControl/>
              <w:jc w:val="left"/>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　</w:t>
            </w:r>
          </w:p>
        </w:tc>
        <w:tc>
          <w:tcPr>
            <w:tcW w:w="1418" w:type="dxa"/>
            <w:tcBorders>
              <w:top w:val="nil"/>
              <w:left w:val="nil"/>
              <w:bottom w:val="single" w:color="auto" w:sz="4" w:space="0"/>
              <w:right w:val="single" w:color="auto" w:sz="4" w:space="0"/>
            </w:tcBorders>
            <w:vAlign w:val="center"/>
          </w:tcPr>
          <w:p w14:paraId="61C20179">
            <w:pPr>
              <w:widowControl/>
              <w:jc w:val="left"/>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　</w:t>
            </w:r>
          </w:p>
        </w:tc>
      </w:tr>
      <w:tr w14:paraId="49396430">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vAlign w:val="center"/>
          </w:tcPr>
          <w:p w14:paraId="702C8A4E">
            <w:pPr>
              <w:widowControl/>
              <w:jc w:val="left"/>
              <w:rPr>
                <w:rFonts w:hint="default" w:ascii="Times New Roman" w:hAnsi="Times New Roman" w:eastAsia="仿宋_GB2312" w:cs="Times New Roman"/>
                <w:color w:val="000000"/>
                <w:sz w:val="20"/>
                <w:szCs w:val="20"/>
              </w:rPr>
            </w:pPr>
          </w:p>
        </w:tc>
        <w:tc>
          <w:tcPr>
            <w:tcW w:w="2160" w:type="dxa"/>
            <w:gridSpan w:val="2"/>
            <w:tcBorders>
              <w:top w:val="nil"/>
              <w:left w:val="nil"/>
              <w:bottom w:val="single" w:color="auto" w:sz="4" w:space="0"/>
              <w:right w:val="single" w:color="auto" w:sz="4" w:space="0"/>
            </w:tcBorders>
            <w:vAlign w:val="center"/>
          </w:tcPr>
          <w:p w14:paraId="03BFA976">
            <w:pPr>
              <w:widowControl/>
              <w:ind w:firstLine="600" w:firstLineChars="300"/>
              <w:jc w:val="left"/>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上年结转资金　</w:t>
            </w:r>
          </w:p>
        </w:tc>
        <w:tc>
          <w:tcPr>
            <w:tcW w:w="1224" w:type="dxa"/>
            <w:tcBorders>
              <w:top w:val="nil"/>
              <w:left w:val="nil"/>
              <w:bottom w:val="single" w:color="auto" w:sz="4" w:space="0"/>
              <w:right w:val="single" w:color="auto" w:sz="4" w:space="0"/>
            </w:tcBorders>
            <w:vAlign w:val="center"/>
          </w:tcPr>
          <w:p w14:paraId="19F4B8A5">
            <w:pPr>
              <w:widowControl/>
              <w:jc w:val="left"/>
              <w:rPr>
                <w:rFonts w:hint="default" w:ascii="Times New Roman" w:hAnsi="Times New Roman" w:eastAsia="仿宋_GB2312" w:cs="Times New Roman"/>
                <w:color w:val="auto"/>
                <w:sz w:val="20"/>
                <w:szCs w:val="20"/>
                <w:lang w:val="en-US" w:eastAsia="zh-CN"/>
              </w:rPr>
            </w:pPr>
            <w:r>
              <w:rPr>
                <w:rFonts w:hint="default" w:ascii="Times New Roman" w:hAnsi="Times New Roman" w:eastAsia="仿宋_GB2312" w:cs="Times New Roman"/>
                <w:color w:val="auto"/>
                <w:sz w:val="20"/>
                <w:szCs w:val="20"/>
              </w:rPr>
              <w:t>　</w:t>
            </w:r>
            <w:r>
              <w:rPr>
                <w:rFonts w:hint="eastAsia" w:ascii="Times New Roman" w:hAnsi="Times New Roman" w:eastAsia="仿宋_GB2312" w:cs="Times New Roman"/>
                <w:color w:val="auto"/>
                <w:sz w:val="20"/>
                <w:szCs w:val="20"/>
                <w:lang w:val="en-US" w:eastAsia="zh-CN"/>
              </w:rPr>
              <w:t xml:space="preserve"> 5.69</w:t>
            </w:r>
          </w:p>
        </w:tc>
        <w:tc>
          <w:tcPr>
            <w:tcW w:w="1134" w:type="dxa"/>
            <w:tcBorders>
              <w:top w:val="nil"/>
              <w:left w:val="nil"/>
              <w:bottom w:val="single" w:color="auto" w:sz="4" w:space="0"/>
              <w:right w:val="single" w:color="auto" w:sz="4" w:space="0"/>
            </w:tcBorders>
            <w:vAlign w:val="center"/>
          </w:tcPr>
          <w:p w14:paraId="52662AE1">
            <w:pPr>
              <w:widowControl/>
              <w:jc w:val="left"/>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　</w:t>
            </w:r>
            <w:r>
              <w:rPr>
                <w:rFonts w:hint="eastAsia" w:ascii="Times New Roman" w:hAnsi="Times New Roman" w:eastAsia="仿宋_GB2312" w:cs="Times New Roman"/>
                <w:color w:val="auto"/>
                <w:sz w:val="20"/>
                <w:szCs w:val="20"/>
                <w:lang w:val="en-US" w:eastAsia="zh-CN"/>
              </w:rPr>
              <w:t xml:space="preserve"> 5.69</w:t>
            </w:r>
          </w:p>
        </w:tc>
        <w:tc>
          <w:tcPr>
            <w:tcW w:w="1134" w:type="dxa"/>
            <w:tcBorders>
              <w:top w:val="nil"/>
              <w:left w:val="nil"/>
              <w:bottom w:val="single" w:color="auto" w:sz="4" w:space="0"/>
              <w:right w:val="single" w:color="auto" w:sz="4" w:space="0"/>
            </w:tcBorders>
            <w:vAlign w:val="center"/>
          </w:tcPr>
          <w:p w14:paraId="261151F4">
            <w:pPr>
              <w:widowControl/>
              <w:jc w:val="left"/>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　</w:t>
            </w:r>
            <w:r>
              <w:rPr>
                <w:rFonts w:hint="eastAsia" w:ascii="Times New Roman" w:hAnsi="Times New Roman" w:eastAsia="仿宋_GB2312" w:cs="Times New Roman"/>
                <w:color w:val="auto"/>
                <w:sz w:val="20"/>
                <w:szCs w:val="20"/>
                <w:lang w:val="en-US" w:eastAsia="zh-CN"/>
              </w:rPr>
              <w:t xml:space="preserve"> 5.69</w:t>
            </w:r>
          </w:p>
        </w:tc>
        <w:tc>
          <w:tcPr>
            <w:tcW w:w="669" w:type="dxa"/>
            <w:tcBorders>
              <w:top w:val="nil"/>
              <w:left w:val="nil"/>
              <w:bottom w:val="single" w:color="auto" w:sz="4" w:space="0"/>
              <w:right w:val="single" w:color="auto" w:sz="4" w:space="0"/>
            </w:tcBorders>
            <w:vAlign w:val="center"/>
          </w:tcPr>
          <w:p w14:paraId="63C30596">
            <w:pPr>
              <w:widowControl/>
              <w:jc w:val="left"/>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　</w:t>
            </w:r>
          </w:p>
        </w:tc>
        <w:tc>
          <w:tcPr>
            <w:tcW w:w="1032" w:type="dxa"/>
            <w:tcBorders>
              <w:top w:val="nil"/>
              <w:left w:val="nil"/>
              <w:bottom w:val="single" w:color="auto" w:sz="4" w:space="0"/>
              <w:right w:val="single" w:color="auto" w:sz="4" w:space="0"/>
            </w:tcBorders>
            <w:vAlign w:val="center"/>
          </w:tcPr>
          <w:p w14:paraId="1BA509DD">
            <w:pPr>
              <w:widowControl/>
              <w:jc w:val="left"/>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　</w:t>
            </w:r>
          </w:p>
        </w:tc>
        <w:tc>
          <w:tcPr>
            <w:tcW w:w="1418" w:type="dxa"/>
            <w:tcBorders>
              <w:top w:val="nil"/>
              <w:left w:val="nil"/>
              <w:bottom w:val="single" w:color="auto" w:sz="4" w:space="0"/>
              <w:right w:val="single" w:color="auto" w:sz="4" w:space="0"/>
            </w:tcBorders>
            <w:vAlign w:val="center"/>
          </w:tcPr>
          <w:p w14:paraId="445FA390">
            <w:pPr>
              <w:widowControl/>
              <w:jc w:val="left"/>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　</w:t>
            </w:r>
          </w:p>
        </w:tc>
      </w:tr>
      <w:tr w14:paraId="0FF57B1C">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vAlign w:val="center"/>
          </w:tcPr>
          <w:p w14:paraId="57F28CE3">
            <w:pPr>
              <w:widowControl/>
              <w:jc w:val="left"/>
              <w:rPr>
                <w:rFonts w:hint="default" w:ascii="Times New Roman" w:hAnsi="Times New Roman" w:eastAsia="仿宋_GB2312" w:cs="Times New Roman"/>
                <w:color w:val="000000"/>
                <w:sz w:val="20"/>
                <w:szCs w:val="20"/>
              </w:rPr>
            </w:pPr>
          </w:p>
        </w:tc>
        <w:tc>
          <w:tcPr>
            <w:tcW w:w="2160" w:type="dxa"/>
            <w:gridSpan w:val="2"/>
            <w:tcBorders>
              <w:top w:val="nil"/>
              <w:left w:val="nil"/>
              <w:bottom w:val="single" w:color="auto" w:sz="4" w:space="0"/>
              <w:right w:val="single" w:color="auto" w:sz="4" w:space="0"/>
            </w:tcBorders>
            <w:vAlign w:val="center"/>
          </w:tcPr>
          <w:p w14:paraId="330FA399">
            <w:pPr>
              <w:widowControl/>
              <w:ind w:firstLine="600" w:firstLineChars="300"/>
              <w:jc w:val="left"/>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其他资金</w:t>
            </w:r>
          </w:p>
        </w:tc>
        <w:tc>
          <w:tcPr>
            <w:tcW w:w="1224" w:type="dxa"/>
            <w:tcBorders>
              <w:top w:val="nil"/>
              <w:left w:val="nil"/>
              <w:bottom w:val="single" w:color="auto" w:sz="4" w:space="0"/>
              <w:right w:val="single" w:color="auto" w:sz="4" w:space="0"/>
            </w:tcBorders>
            <w:vAlign w:val="center"/>
          </w:tcPr>
          <w:p w14:paraId="78A2CD99">
            <w:pPr>
              <w:widowControl/>
              <w:jc w:val="left"/>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　</w:t>
            </w:r>
          </w:p>
        </w:tc>
        <w:tc>
          <w:tcPr>
            <w:tcW w:w="1134" w:type="dxa"/>
            <w:tcBorders>
              <w:top w:val="nil"/>
              <w:left w:val="nil"/>
              <w:bottom w:val="single" w:color="auto" w:sz="4" w:space="0"/>
              <w:right w:val="single" w:color="auto" w:sz="4" w:space="0"/>
            </w:tcBorders>
            <w:vAlign w:val="center"/>
          </w:tcPr>
          <w:p w14:paraId="7038FF12">
            <w:pPr>
              <w:widowControl/>
              <w:jc w:val="left"/>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　</w:t>
            </w:r>
          </w:p>
        </w:tc>
        <w:tc>
          <w:tcPr>
            <w:tcW w:w="1134" w:type="dxa"/>
            <w:tcBorders>
              <w:top w:val="nil"/>
              <w:left w:val="nil"/>
              <w:bottom w:val="single" w:color="auto" w:sz="4" w:space="0"/>
              <w:right w:val="single" w:color="auto" w:sz="4" w:space="0"/>
            </w:tcBorders>
            <w:vAlign w:val="center"/>
          </w:tcPr>
          <w:p w14:paraId="25C82DEA">
            <w:pPr>
              <w:widowControl/>
              <w:jc w:val="left"/>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　</w:t>
            </w:r>
          </w:p>
        </w:tc>
        <w:tc>
          <w:tcPr>
            <w:tcW w:w="669" w:type="dxa"/>
            <w:tcBorders>
              <w:top w:val="nil"/>
              <w:left w:val="nil"/>
              <w:bottom w:val="single" w:color="auto" w:sz="4" w:space="0"/>
              <w:right w:val="single" w:color="auto" w:sz="4" w:space="0"/>
            </w:tcBorders>
            <w:vAlign w:val="center"/>
          </w:tcPr>
          <w:p w14:paraId="073B29AB">
            <w:pPr>
              <w:widowControl/>
              <w:jc w:val="left"/>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　</w:t>
            </w:r>
          </w:p>
        </w:tc>
        <w:tc>
          <w:tcPr>
            <w:tcW w:w="1032" w:type="dxa"/>
            <w:tcBorders>
              <w:top w:val="nil"/>
              <w:left w:val="nil"/>
              <w:bottom w:val="single" w:color="auto" w:sz="4" w:space="0"/>
              <w:right w:val="single" w:color="auto" w:sz="4" w:space="0"/>
            </w:tcBorders>
            <w:vAlign w:val="center"/>
          </w:tcPr>
          <w:p w14:paraId="6FC4A683">
            <w:pPr>
              <w:widowControl/>
              <w:jc w:val="left"/>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　</w:t>
            </w:r>
          </w:p>
        </w:tc>
        <w:tc>
          <w:tcPr>
            <w:tcW w:w="1418" w:type="dxa"/>
            <w:tcBorders>
              <w:top w:val="nil"/>
              <w:left w:val="nil"/>
              <w:bottom w:val="single" w:color="auto" w:sz="4" w:space="0"/>
              <w:right w:val="single" w:color="auto" w:sz="4" w:space="0"/>
            </w:tcBorders>
            <w:vAlign w:val="center"/>
          </w:tcPr>
          <w:p w14:paraId="570501C9">
            <w:pPr>
              <w:widowControl/>
              <w:jc w:val="left"/>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　</w:t>
            </w:r>
          </w:p>
        </w:tc>
      </w:tr>
      <w:tr w14:paraId="2B0ACB80">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vAlign w:val="center"/>
          </w:tcPr>
          <w:p w14:paraId="6EDCDE30">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年度总体目标</w:t>
            </w:r>
          </w:p>
        </w:tc>
        <w:tc>
          <w:tcPr>
            <w:tcW w:w="4518" w:type="dxa"/>
            <w:gridSpan w:val="4"/>
            <w:tcBorders>
              <w:top w:val="single" w:color="auto" w:sz="4" w:space="0"/>
              <w:left w:val="nil"/>
              <w:bottom w:val="single" w:color="auto" w:sz="4" w:space="0"/>
              <w:right w:val="single" w:color="000000" w:sz="4" w:space="0"/>
            </w:tcBorders>
            <w:vAlign w:val="center"/>
          </w:tcPr>
          <w:p w14:paraId="53EE3861">
            <w:pPr>
              <w:widowControl/>
              <w:jc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预期目标</w:t>
            </w:r>
          </w:p>
        </w:tc>
        <w:tc>
          <w:tcPr>
            <w:tcW w:w="4253" w:type="dxa"/>
            <w:gridSpan w:val="4"/>
            <w:tcBorders>
              <w:top w:val="single" w:color="auto" w:sz="4" w:space="0"/>
              <w:left w:val="nil"/>
              <w:bottom w:val="single" w:color="auto" w:sz="4" w:space="0"/>
              <w:right w:val="single" w:color="auto" w:sz="4" w:space="0"/>
            </w:tcBorders>
            <w:vAlign w:val="center"/>
          </w:tcPr>
          <w:p w14:paraId="53E83F73">
            <w:pPr>
              <w:widowControl/>
              <w:jc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实际完成情况　</w:t>
            </w:r>
          </w:p>
        </w:tc>
      </w:tr>
      <w:tr w14:paraId="3C0392D1">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vAlign w:val="center"/>
          </w:tcPr>
          <w:p w14:paraId="450958D9">
            <w:pPr>
              <w:widowControl/>
              <w:jc w:val="left"/>
              <w:rPr>
                <w:rFonts w:hint="default" w:ascii="Times New Roman" w:hAnsi="Times New Roman" w:eastAsia="仿宋_GB2312" w:cs="Times New Roman"/>
                <w:color w:val="000000"/>
                <w:sz w:val="20"/>
                <w:szCs w:val="20"/>
              </w:rPr>
            </w:pPr>
          </w:p>
        </w:tc>
        <w:tc>
          <w:tcPr>
            <w:tcW w:w="4518" w:type="dxa"/>
            <w:gridSpan w:val="4"/>
            <w:tcBorders>
              <w:top w:val="single" w:color="auto" w:sz="4" w:space="0"/>
              <w:left w:val="nil"/>
              <w:bottom w:val="single" w:color="auto" w:sz="4" w:space="0"/>
              <w:right w:val="single" w:color="000000" w:sz="4" w:space="0"/>
            </w:tcBorders>
            <w:vAlign w:val="center"/>
          </w:tcPr>
          <w:p w14:paraId="0F6FCD3B">
            <w:pPr>
              <w:pStyle w:val="8"/>
              <w:spacing w:line="240" w:lineRule="exact"/>
              <w:ind w:firstLine="400" w:firstLineChars="200"/>
              <w:jc w:val="both"/>
              <w:rPr>
                <w:rFonts w:hint="default" w:ascii="Times New Roman" w:hAnsi="Times New Roman" w:eastAsia="仿宋_GB2312" w:cs="Times New Roman"/>
                <w:color w:val="000000"/>
                <w:sz w:val="20"/>
                <w:szCs w:val="20"/>
              </w:rPr>
            </w:pPr>
            <w:r>
              <w:rPr>
                <w:rFonts w:hint="eastAsia" w:ascii="仿宋_GB2312" w:hAnsi="仿宋_GB2312" w:eastAsia="仿宋_GB2312" w:cs="仿宋_GB2312"/>
                <w:color w:val="auto"/>
                <w:sz w:val="20"/>
                <w:szCs w:val="20"/>
              </w:rPr>
              <w:t>依据侨联章程履行服务经济发展、依法维护侨益、拓展海外联谊、积极参政议政、弘扬中华文化、参与社会建设等基本职能，积极做好招商引资引智、维权事业、文化交流、海外联谊等工作，为继续发挥侨联优势，密切联系海外侨胞，为现代化新湖南建设凝聚更多力量。坚决贯彻中央、省委关于侨联工作的指示精神，积极担当作为，充分发挥桥梁纽带作用，全面完成省侨联20</w:t>
            </w:r>
            <w:r>
              <w:rPr>
                <w:rFonts w:hint="eastAsia" w:ascii="仿宋_GB2312" w:hAnsi="仿宋_GB2312" w:eastAsia="仿宋_GB2312" w:cs="仿宋_GB2312"/>
                <w:color w:val="auto"/>
                <w:sz w:val="20"/>
                <w:szCs w:val="20"/>
                <w:lang w:val="en-US" w:eastAsia="zh-CN"/>
              </w:rPr>
              <w:t>2</w:t>
            </w:r>
            <w:r>
              <w:rPr>
                <w:rFonts w:hint="default" w:ascii="仿宋_GB2312" w:hAnsi="仿宋_GB2312" w:eastAsia="仿宋_GB2312" w:cs="仿宋_GB2312"/>
                <w:color w:val="auto"/>
                <w:sz w:val="20"/>
                <w:szCs w:val="20"/>
                <w:lang w:val="en-US" w:eastAsia="zh-CN"/>
              </w:rPr>
              <w:t>4</w:t>
            </w:r>
            <w:r>
              <w:rPr>
                <w:rFonts w:hint="eastAsia" w:ascii="仿宋_GB2312" w:hAnsi="仿宋_GB2312" w:eastAsia="仿宋_GB2312" w:cs="仿宋_GB2312"/>
                <w:color w:val="auto"/>
                <w:sz w:val="20"/>
                <w:szCs w:val="20"/>
              </w:rPr>
              <w:t>年工作要点确定的各项重点工作。</w:t>
            </w:r>
            <w:r>
              <w:rPr>
                <w:rFonts w:hint="default" w:ascii="Times New Roman" w:hAnsi="Times New Roman" w:eastAsia="仿宋_GB2312" w:cs="Times New Roman"/>
                <w:color w:val="000000"/>
                <w:sz w:val="20"/>
                <w:szCs w:val="20"/>
              </w:rPr>
              <w:t>　　</w:t>
            </w:r>
          </w:p>
        </w:tc>
        <w:tc>
          <w:tcPr>
            <w:tcW w:w="4253" w:type="dxa"/>
            <w:gridSpan w:val="4"/>
            <w:tcBorders>
              <w:top w:val="single" w:color="auto" w:sz="4" w:space="0"/>
              <w:left w:val="nil"/>
              <w:bottom w:val="single" w:color="auto" w:sz="4" w:space="0"/>
              <w:right w:val="single" w:color="auto" w:sz="4" w:space="0"/>
            </w:tcBorders>
            <w:vAlign w:val="center"/>
          </w:tcPr>
          <w:p w14:paraId="11F5EB3D">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w:t>
            </w:r>
            <w:r>
              <w:rPr>
                <w:rFonts w:hint="eastAsia" w:ascii="Times New Roman" w:hAnsi="Times New Roman" w:eastAsia="仿宋_GB2312"/>
                <w:color w:val="000000"/>
                <w:sz w:val="20"/>
                <w:szCs w:val="20"/>
                <w:lang w:val="en-US" w:eastAsia="zh-CN"/>
              </w:rPr>
              <w:t xml:space="preserve">  </w:t>
            </w:r>
            <w:r>
              <w:rPr>
                <w:rFonts w:hint="eastAsia" w:ascii="Times New Roman" w:hAnsi="Times New Roman" w:eastAsia="仿宋_GB2312"/>
                <w:color w:val="000000"/>
                <w:sz w:val="20"/>
                <w:szCs w:val="20"/>
              </w:rPr>
              <w:t>202</w:t>
            </w:r>
            <w:r>
              <w:rPr>
                <w:rFonts w:hint="default" w:ascii="Times New Roman" w:hAnsi="Times New Roman" w:eastAsia="仿宋_GB2312"/>
                <w:color w:val="000000"/>
                <w:sz w:val="20"/>
                <w:szCs w:val="20"/>
                <w:lang w:val="en-US"/>
              </w:rPr>
              <w:t>4</w:t>
            </w:r>
            <w:r>
              <w:rPr>
                <w:rFonts w:hint="eastAsia" w:ascii="Times New Roman" w:hAnsi="Times New Roman" w:eastAsia="仿宋_GB2312"/>
                <w:color w:val="000000"/>
                <w:sz w:val="20"/>
                <w:szCs w:val="20"/>
              </w:rPr>
              <w:t>年我会的预算整体支出紧紧围绕让机关运行维护更高效，自身建设稳步发展，海外联谊、文化交流更有实际影响，招商引资落地有实效，参政议政、维护侨益更有经济保障，扶侨帮困更有帮扶成果开展工作，全年取得了较好成效。</w:t>
            </w:r>
          </w:p>
        </w:tc>
      </w:tr>
      <w:tr w14:paraId="61BE854E">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vAlign w:val="center"/>
          </w:tcPr>
          <w:p w14:paraId="10D526EA">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绩</w:t>
            </w:r>
          </w:p>
          <w:p w14:paraId="254A61C8">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效</w:t>
            </w:r>
          </w:p>
          <w:p w14:paraId="526E0035">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指</w:t>
            </w:r>
          </w:p>
          <w:p w14:paraId="49C388D4">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标</w:t>
            </w:r>
          </w:p>
        </w:tc>
        <w:tc>
          <w:tcPr>
            <w:tcW w:w="1080" w:type="dxa"/>
            <w:tcBorders>
              <w:top w:val="nil"/>
              <w:left w:val="nil"/>
              <w:bottom w:val="single" w:color="auto" w:sz="4" w:space="0"/>
              <w:right w:val="single" w:color="auto" w:sz="4" w:space="0"/>
            </w:tcBorders>
            <w:vAlign w:val="center"/>
          </w:tcPr>
          <w:p w14:paraId="661B61CA">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一级指标</w:t>
            </w:r>
          </w:p>
        </w:tc>
        <w:tc>
          <w:tcPr>
            <w:tcW w:w="1080" w:type="dxa"/>
            <w:tcBorders>
              <w:top w:val="nil"/>
              <w:left w:val="nil"/>
              <w:bottom w:val="single" w:color="auto" w:sz="4" w:space="0"/>
              <w:right w:val="single" w:color="auto" w:sz="4" w:space="0"/>
            </w:tcBorders>
            <w:vAlign w:val="center"/>
          </w:tcPr>
          <w:p w14:paraId="5489ABD5">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二级指标</w:t>
            </w:r>
          </w:p>
        </w:tc>
        <w:tc>
          <w:tcPr>
            <w:tcW w:w="1224" w:type="dxa"/>
            <w:tcBorders>
              <w:top w:val="nil"/>
              <w:left w:val="nil"/>
              <w:bottom w:val="single" w:color="auto" w:sz="4" w:space="0"/>
              <w:right w:val="single" w:color="auto" w:sz="4" w:space="0"/>
            </w:tcBorders>
            <w:vAlign w:val="center"/>
          </w:tcPr>
          <w:p w14:paraId="73FA7E1A">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三级指标</w:t>
            </w:r>
          </w:p>
        </w:tc>
        <w:tc>
          <w:tcPr>
            <w:tcW w:w="1134" w:type="dxa"/>
            <w:tcBorders>
              <w:top w:val="nil"/>
              <w:left w:val="nil"/>
              <w:bottom w:val="single" w:color="auto" w:sz="4" w:space="0"/>
              <w:right w:val="single" w:color="auto" w:sz="4" w:space="0"/>
            </w:tcBorders>
            <w:vAlign w:val="center"/>
          </w:tcPr>
          <w:p w14:paraId="36ADB33A">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年度</w:t>
            </w:r>
          </w:p>
          <w:p w14:paraId="687E9589">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指标值</w:t>
            </w:r>
          </w:p>
        </w:tc>
        <w:tc>
          <w:tcPr>
            <w:tcW w:w="1134" w:type="dxa"/>
            <w:tcBorders>
              <w:top w:val="nil"/>
              <w:left w:val="nil"/>
              <w:bottom w:val="single" w:color="auto" w:sz="4" w:space="0"/>
              <w:right w:val="single" w:color="auto" w:sz="4" w:space="0"/>
            </w:tcBorders>
            <w:vAlign w:val="center"/>
          </w:tcPr>
          <w:p w14:paraId="64F510EE">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实际</w:t>
            </w:r>
          </w:p>
          <w:p w14:paraId="2A5A5381">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完成值</w:t>
            </w:r>
          </w:p>
        </w:tc>
        <w:tc>
          <w:tcPr>
            <w:tcW w:w="669" w:type="dxa"/>
            <w:tcBorders>
              <w:top w:val="nil"/>
              <w:left w:val="nil"/>
              <w:bottom w:val="single" w:color="auto" w:sz="4" w:space="0"/>
              <w:right w:val="single" w:color="auto" w:sz="4" w:space="0"/>
            </w:tcBorders>
            <w:vAlign w:val="center"/>
          </w:tcPr>
          <w:p w14:paraId="13D5982A">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分值</w:t>
            </w:r>
          </w:p>
        </w:tc>
        <w:tc>
          <w:tcPr>
            <w:tcW w:w="1032" w:type="dxa"/>
            <w:tcBorders>
              <w:top w:val="nil"/>
              <w:left w:val="nil"/>
              <w:bottom w:val="single" w:color="auto" w:sz="4" w:space="0"/>
              <w:right w:val="single" w:color="auto" w:sz="4" w:space="0"/>
            </w:tcBorders>
            <w:vAlign w:val="center"/>
          </w:tcPr>
          <w:p w14:paraId="4F5FD40E">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得分</w:t>
            </w:r>
          </w:p>
        </w:tc>
        <w:tc>
          <w:tcPr>
            <w:tcW w:w="1418" w:type="dxa"/>
            <w:tcBorders>
              <w:top w:val="nil"/>
              <w:left w:val="nil"/>
              <w:bottom w:val="single" w:color="auto" w:sz="4" w:space="0"/>
              <w:right w:val="single" w:color="auto" w:sz="4" w:space="0"/>
            </w:tcBorders>
            <w:vAlign w:val="center"/>
          </w:tcPr>
          <w:p w14:paraId="126A56FF">
            <w:pPr>
              <w:widowControl/>
              <w:spacing w:line="240" w:lineRule="exact"/>
              <w:jc w:val="both"/>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偏差原因分析及改进措施</w:t>
            </w:r>
          </w:p>
        </w:tc>
      </w:tr>
      <w:tr w14:paraId="34D63FEA">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14:paraId="7308CA10">
            <w:pPr>
              <w:jc w:val="left"/>
              <w:rPr>
                <w:rFonts w:hint="default" w:ascii="Times New Roman" w:hAnsi="Times New Roman" w:eastAsia="仿宋_GB2312" w:cs="Times New Roman"/>
                <w:color w:val="000000"/>
                <w:sz w:val="20"/>
                <w:szCs w:val="20"/>
              </w:rPr>
            </w:pPr>
          </w:p>
        </w:tc>
        <w:tc>
          <w:tcPr>
            <w:tcW w:w="1080" w:type="dxa"/>
            <w:vMerge w:val="restart"/>
            <w:tcBorders>
              <w:top w:val="single" w:color="auto" w:sz="4" w:space="0"/>
              <w:left w:val="single" w:color="auto" w:sz="4" w:space="0"/>
              <w:bottom w:val="single" w:color="auto" w:sz="4" w:space="0"/>
              <w:right w:val="single" w:color="auto" w:sz="4" w:space="0"/>
            </w:tcBorders>
            <w:vAlign w:val="center"/>
          </w:tcPr>
          <w:p w14:paraId="70BBDC37">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产出指标</w:t>
            </w:r>
          </w:p>
          <w:p w14:paraId="41E4AD49">
            <w:pPr>
              <w:widowControl/>
              <w:jc w:val="center"/>
              <w:rPr>
                <w:rFonts w:hint="default" w:ascii="Times New Roman" w:hAnsi="Times New Roman" w:eastAsia="仿宋_GB2312" w:cs="Times New Roman"/>
                <w:color w:val="000000"/>
                <w:sz w:val="20"/>
                <w:szCs w:val="20"/>
              </w:rPr>
            </w:pPr>
          </w:p>
          <w:p w14:paraId="61AE8FE3">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(50分)</w:t>
            </w:r>
          </w:p>
        </w:tc>
        <w:tc>
          <w:tcPr>
            <w:tcW w:w="1080" w:type="dxa"/>
            <w:tcBorders>
              <w:top w:val="single" w:color="auto" w:sz="4" w:space="0"/>
              <w:left w:val="single" w:color="auto" w:sz="4" w:space="0"/>
              <w:bottom w:val="single" w:color="auto" w:sz="4" w:space="0"/>
              <w:right w:val="single" w:color="auto" w:sz="4" w:space="0"/>
            </w:tcBorders>
            <w:vAlign w:val="center"/>
          </w:tcPr>
          <w:p w14:paraId="7C7CA5D5">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数量指标</w:t>
            </w:r>
          </w:p>
        </w:tc>
        <w:tc>
          <w:tcPr>
            <w:tcW w:w="1224" w:type="dxa"/>
            <w:tcBorders>
              <w:top w:val="single" w:color="auto" w:sz="4" w:space="0"/>
              <w:left w:val="single" w:color="auto" w:sz="4" w:space="0"/>
              <w:bottom w:val="single" w:color="auto" w:sz="4" w:space="0"/>
              <w:right w:val="single" w:color="auto" w:sz="4" w:space="0"/>
            </w:tcBorders>
            <w:vAlign w:val="center"/>
          </w:tcPr>
          <w:p w14:paraId="5F2DF093">
            <w:pPr>
              <w:widowControl/>
              <w:jc w:val="left"/>
              <w:rPr>
                <w:rFonts w:hint="default" w:ascii="Times New Roman" w:hAnsi="Times New Roman" w:eastAsia="仿宋_GB2312" w:cs="Times New Roman"/>
                <w:color w:val="000000"/>
                <w:sz w:val="20"/>
                <w:szCs w:val="20"/>
              </w:rPr>
            </w:pPr>
            <w:r>
              <w:rPr>
                <w:rFonts w:hint="eastAsia" w:ascii="仿宋_GB2312" w:hAnsi="仿宋_GB2312" w:eastAsia="仿宋_GB2312" w:cs="仿宋_GB2312"/>
                <w:color w:val="auto"/>
                <w:sz w:val="20"/>
                <w:szCs w:val="20"/>
              </w:rPr>
              <w:t>开展2024“追梦中华·幸福湖南”海外华文媒体湖南采访行活动1次</w:t>
            </w:r>
            <w:r>
              <w:rPr>
                <w:rFonts w:hint="eastAsia" w:ascii="仿宋_GB2312" w:hAnsi="仿宋_GB2312" w:eastAsia="仿宋_GB2312" w:cs="仿宋_GB2312"/>
                <w:color w:val="auto"/>
                <w:sz w:val="20"/>
                <w:szCs w:val="20"/>
                <w:lang w:eastAsia="zh-CN"/>
              </w:rPr>
              <w:t>。</w:t>
            </w:r>
          </w:p>
        </w:tc>
        <w:tc>
          <w:tcPr>
            <w:tcW w:w="1134" w:type="dxa"/>
            <w:tcBorders>
              <w:top w:val="single" w:color="auto" w:sz="4" w:space="0"/>
              <w:left w:val="single" w:color="auto" w:sz="4" w:space="0"/>
              <w:bottom w:val="single" w:color="auto" w:sz="4" w:space="0"/>
              <w:right w:val="single" w:color="auto" w:sz="4" w:space="0"/>
            </w:tcBorders>
            <w:vAlign w:val="center"/>
          </w:tcPr>
          <w:p w14:paraId="7ADAB835">
            <w:pPr>
              <w:widowControl/>
              <w:jc w:val="left"/>
              <w:rPr>
                <w:rFonts w:hint="default" w:ascii="Times New Roman" w:hAnsi="Times New Roman" w:eastAsia="仿宋_GB2312" w:cs="Times New Roman"/>
                <w:color w:val="000000"/>
                <w:sz w:val="20"/>
                <w:szCs w:val="20"/>
              </w:rPr>
            </w:pPr>
            <w:r>
              <w:rPr>
                <w:rFonts w:hint="eastAsia" w:ascii="仿宋_GB2312" w:hAnsi="仿宋_GB2312" w:eastAsia="仿宋_GB2312" w:cs="仿宋_GB2312"/>
                <w:color w:val="auto"/>
                <w:sz w:val="20"/>
                <w:szCs w:val="20"/>
              </w:rPr>
              <w:t>开展2024“追梦中华·幸福湖南”海外华文媒体湖南采访行活动1次</w:t>
            </w:r>
            <w:r>
              <w:rPr>
                <w:rFonts w:hint="eastAsia" w:ascii="仿宋_GB2312" w:hAnsi="仿宋_GB2312" w:eastAsia="仿宋_GB2312" w:cs="仿宋_GB2312"/>
                <w:color w:val="auto"/>
                <w:sz w:val="20"/>
                <w:szCs w:val="20"/>
                <w:lang w:eastAsia="zh-CN"/>
              </w:rPr>
              <w:t>。</w:t>
            </w:r>
          </w:p>
        </w:tc>
        <w:tc>
          <w:tcPr>
            <w:tcW w:w="1134" w:type="dxa"/>
            <w:tcBorders>
              <w:top w:val="single" w:color="auto" w:sz="4" w:space="0"/>
              <w:left w:val="single" w:color="auto" w:sz="4" w:space="0"/>
              <w:bottom w:val="single" w:color="auto" w:sz="4" w:space="0"/>
              <w:right w:val="single" w:color="auto" w:sz="4" w:space="0"/>
            </w:tcBorders>
            <w:vAlign w:val="center"/>
          </w:tcPr>
          <w:p w14:paraId="6B1B785A">
            <w:pPr>
              <w:widowControl/>
              <w:jc w:val="left"/>
              <w:rPr>
                <w:rFonts w:hint="eastAsia" w:ascii="Times New Roman" w:hAnsi="Times New Roman" w:eastAsia="仿宋_GB2312" w:cs="Times New Roman"/>
                <w:color w:val="000000"/>
                <w:sz w:val="20"/>
                <w:szCs w:val="20"/>
                <w:lang w:eastAsia="zh-CN"/>
              </w:rPr>
            </w:pPr>
            <w:r>
              <w:rPr>
                <w:rFonts w:hint="eastAsia" w:ascii="仿宋_GB2312" w:hAnsi="仿宋_GB2312" w:eastAsia="仿宋_GB2312" w:cs="仿宋_GB2312"/>
                <w:color w:val="auto"/>
                <w:sz w:val="20"/>
                <w:szCs w:val="20"/>
                <w:lang w:val="en-US" w:eastAsia="zh-CN"/>
              </w:rPr>
              <w:t>已开展“追梦中华·幸福湖南”2024海外华文媒体湖南采访行活动。</w:t>
            </w:r>
          </w:p>
        </w:tc>
        <w:tc>
          <w:tcPr>
            <w:tcW w:w="669" w:type="dxa"/>
            <w:tcBorders>
              <w:top w:val="nil"/>
              <w:left w:val="nil"/>
              <w:bottom w:val="single" w:color="auto" w:sz="4" w:space="0"/>
              <w:right w:val="single" w:color="auto" w:sz="4" w:space="0"/>
            </w:tcBorders>
            <w:shd w:val="clear" w:color="auto" w:fill="auto"/>
            <w:vAlign w:val="center"/>
          </w:tcPr>
          <w:p w14:paraId="432D9773">
            <w:pPr>
              <w:widowControl/>
              <w:jc w:val="center"/>
              <w:rPr>
                <w:rFonts w:hint="default" w:ascii="Times New Roman" w:hAnsi="Times New Roman" w:eastAsia="仿宋_GB2312" w:cs="Times New Roman"/>
                <w:color w:val="auto"/>
                <w:kern w:val="2"/>
                <w:sz w:val="20"/>
                <w:szCs w:val="20"/>
                <w:lang w:val="en-US" w:eastAsia="zh-CN" w:bidi="ar-SA"/>
              </w:rPr>
            </w:pPr>
            <w:r>
              <w:rPr>
                <w:rFonts w:hint="default" w:ascii="Times New Roman" w:hAnsi="Times New Roman" w:eastAsia="仿宋_GB2312" w:cs="Times New Roman"/>
                <w:color w:val="auto"/>
                <w:sz w:val="20"/>
                <w:szCs w:val="20"/>
                <w:lang w:val="en-US" w:eastAsia="zh-CN"/>
              </w:rPr>
              <w:t>10</w:t>
            </w:r>
          </w:p>
        </w:tc>
        <w:tc>
          <w:tcPr>
            <w:tcW w:w="1032" w:type="dxa"/>
            <w:tcBorders>
              <w:top w:val="nil"/>
              <w:left w:val="nil"/>
              <w:bottom w:val="single" w:color="auto" w:sz="4" w:space="0"/>
              <w:right w:val="single" w:color="auto" w:sz="4" w:space="0"/>
            </w:tcBorders>
            <w:shd w:val="clear" w:color="auto" w:fill="auto"/>
            <w:vAlign w:val="center"/>
          </w:tcPr>
          <w:p w14:paraId="2F436CF8">
            <w:pPr>
              <w:widowControl/>
              <w:jc w:val="center"/>
              <w:rPr>
                <w:rFonts w:hint="default" w:ascii="Times New Roman" w:hAnsi="Times New Roman" w:eastAsia="仿宋_GB2312" w:cs="Times New Roman"/>
                <w:color w:val="auto"/>
                <w:kern w:val="2"/>
                <w:sz w:val="20"/>
                <w:szCs w:val="20"/>
                <w:lang w:val="en-US" w:eastAsia="zh-CN" w:bidi="ar-SA"/>
              </w:rPr>
            </w:pPr>
            <w:r>
              <w:rPr>
                <w:rFonts w:hint="default" w:ascii="Times New Roman" w:hAnsi="Times New Roman" w:eastAsia="仿宋_GB2312" w:cs="Times New Roman"/>
                <w:color w:val="auto"/>
                <w:sz w:val="20"/>
                <w:szCs w:val="20"/>
                <w:lang w:val="en-US" w:eastAsia="zh-CN"/>
              </w:rPr>
              <w:t>10</w:t>
            </w:r>
          </w:p>
        </w:tc>
        <w:tc>
          <w:tcPr>
            <w:tcW w:w="1418" w:type="dxa"/>
            <w:tcBorders>
              <w:top w:val="nil"/>
              <w:left w:val="nil"/>
              <w:bottom w:val="single" w:color="auto" w:sz="4" w:space="0"/>
              <w:right w:val="single" w:color="auto" w:sz="4" w:space="0"/>
            </w:tcBorders>
            <w:vAlign w:val="center"/>
          </w:tcPr>
          <w:p w14:paraId="306A579A">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w:t>
            </w:r>
          </w:p>
        </w:tc>
      </w:tr>
      <w:tr w14:paraId="7E04561B">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14:paraId="66B2DBA0">
            <w:pPr>
              <w:jc w:val="left"/>
              <w:rPr>
                <w:rFonts w:hint="default" w:ascii="Times New Roman" w:hAnsi="Times New Roman" w:eastAsia="仿宋_GB2312" w:cs="Times New Roman"/>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6EB927EC">
            <w:pPr>
              <w:jc w:val="left"/>
              <w:rPr>
                <w:rFonts w:hint="default" w:ascii="Times New Roman" w:hAnsi="Times New Roman" w:eastAsia="仿宋_GB2312" w:cs="Times New Roman"/>
                <w:color w:val="000000"/>
                <w:sz w:val="20"/>
                <w:szCs w:val="20"/>
              </w:rPr>
            </w:pPr>
          </w:p>
        </w:tc>
        <w:tc>
          <w:tcPr>
            <w:tcW w:w="1080" w:type="dxa"/>
            <w:vMerge w:val="restart"/>
            <w:tcBorders>
              <w:top w:val="single" w:color="auto" w:sz="4" w:space="0"/>
              <w:left w:val="single" w:color="auto" w:sz="4" w:space="0"/>
              <w:right w:val="single" w:color="auto" w:sz="4" w:space="0"/>
            </w:tcBorders>
            <w:vAlign w:val="center"/>
          </w:tcPr>
          <w:p w14:paraId="66578876">
            <w:pPr>
              <w:widowControl/>
              <w:jc w:val="center"/>
              <w:rPr>
                <w:rFonts w:hint="eastAsia" w:ascii="Times New Roman" w:hAnsi="Times New Roman" w:eastAsia="仿宋_GB2312" w:cs="Times New Roman"/>
                <w:color w:val="000000"/>
                <w:sz w:val="20"/>
                <w:szCs w:val="20"/>
                <w:lang w:eastAsia="zh-CN"/>
              </w:rPr>
            </w:pPr>
            <w:r>
              <w:rPr>
                <w:rFonts w:hint="eastAsia" w:ascii="Times New Roman" w:hAnsi="Times New Roman" w:eastAsia="仿宋_GB2312" w:cs="Times New Roman"/>
                <w:color w:val="000000"/>
                <w:sz w:val="20"/>
                <w:szCs w:val="20"/>
                <w:lang w:eastAsia="zh-CN"/>
              </w:rPr>
              <w:t>成本指标</w:t>
            </w:r>
          </w:p>
        </w:tc>
        <w:tc>
          <w:tcPr>
            <w:tcW w:w="1224" w:type="dxa"/>
            <w:tcBorders>
              <w:top w:val="single" w:color="auto" w:sz="4" w:space="0"/>
              <w:left w:val="single" w:color="auto" w:sz="4" w:space="0"/>
              <w:bottom w:val="single" w:color="auto" w:sz="4" w:space="0"/>
              <w:right w:val="single" w:color="auto" w:sz="4" w:space="0"/>
            </w:tcBorders>
            <w:vAlign w:val="center"/>
          </w:tcPr>
          <w:p w14:paraId="6532DDD3">
            <w:pPr>
              <w:widowControl/>
              <w:jc w:val="left"/>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举办海外华裔青少年湖南夏令营</w:t>
            </w:r>
            <w:r>
              <w:rPr>
                <w:rFonts w:hint="eastAsia" w:ascii="仿宋_GB2312" w:hAnsi="仿宋_GB2312" w:eastAsia="仿宋_GB2312" w:cs="仿宋_GB2312"/>
                <w:color w:val="auto"/>
                <w:sz w:val="20"/>
                <w:szCs w:val="20"/>
                <w:lang w:eastAsia="zh-CN"/>
              </w:rPr>
              <w:t>。</w:t>
            </w:r>
          </w:p>
        </w:tc>
        <w:tc>
          <w:tcPr>
            <w:tcW w:w="1134" w:type="dxa"/>
            <w:tcBorders>
              <w:top w:val="single" w:color="auto" w:sz="4" w:space="0"/>
              <w:left w:val="single" w:color="auto" w:sz="4" w:space="0"/>
              <w:bottom w:val="single" w:color="auto" w:sz="4" w:space="0"/>
              <w:right w:val="single" w:color="auto" w:sz="4" w:space="0"/>
            </w:tcBorders>
            <w:vAlign w:val="center"/>
          </w:tcPr>
          <w:p w14:paraId="35BA49F4">
            <w:pPr>
              <w:widowControl/>
              <w:jc w:val="left"/>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举办海外华裔青少年湖南夏令营</w:t>
            </w:r>
            <w:r>
              <w:rPr>
                <w:rFonts w:hint="eastAsia" w:ascii="仿宋_GB2312" w:hAnsi="仿宋_GB2312" w:eastAsia="仿宋_GB2312" w:cs="仿宋_GB2312"/>
                <w:color w:val="auto"/>
                <w:sz w:val="20"/>
                <w:szCs w:val="20"/>
                <w:lang w:eastAsia="zh-CN"/>
              </w:rPr>
              <w:t>。</w:t>
            </w:r>
          </w:p>
        </w:tc>
        <w:tc>
          <w:tcPr>
            <w:tcW w:w="1134" w:type="dxa"/>
            <w:tcBorders>
              <w:top w:val="single" w:color="auto" w:sz="4" w:space="0"/>
              <w:left w:val="single" w:color="auto" w:sz="4" w:space="0"/>
              <w:bottom w:val="single" w:color="auto" w:sz="4" w:space="0"/>
              <w:right w:val="single" w:color="auto" w:sz="4" w:space="0"/>
            </w:tcBorders>
            <w:vAlign w:val="center"/>
          </w:tcPr>
          <w:p w14:paraId="3E87F225">
            <w:pPr>
              <w:widowControl/>
              <w:jc w:val="left"/>
              <w:rPr>
                <w:rFonts w:hint="eastAsia" w:ascii="仿宋_GB2312" w:hAnsi="仿宋_GB2312" w:eastAsia="仿宋_GB2312" w:cs="仿宋_GB2312"/>
                <w:color w:val="auto"/>
                <w:sz w:val="20"/>
                <w:szCs w:val="20"/>
                <w:lang w:val="en-US" w:eastAsia="zh-CN"/>
              </w:rPr>
            </w:pPr>
            <w:r>
              <w:rPr>
                <w:rFonts w:hint="eastAsia" w:ascii="仿宋_GB2312" w:hAnsi="仿宋_GB2312" w:eastAsia="仿宋_GB2312" w:cs="仿宋_GB2312"/>
                <w:color w:val="auto"/>
                <w:sz w:val="20"/>
                <w:szCs w:val="20"/>
                <w:lang w:val="en-US" w:eastAsia="zh-CN"/>
              </w:rPr>
              <w:t>已联合长沙市侨联、邵阳市侨联、永州市侨联、常德市侨联、湘西州侨联举办2024“中国寻根之旅”夏令营湖南营活动。</w:t>
            </w:r>
          </w:p>
        </w:tc>
        <w:tc>
          <w:tcPr>
            <w:tcW w:w="669" w:type="dxa"/>
            <w:tcBorders>
              <w:top w:val="nil"/>
              <w:left w:val="nil"/>
              <w:bottom w:val="single" w:color="auto" w:sz="4" w:space="0"/>
              <w:right w:val="single" w:color="auto" w:sz="4" w:space="0"/>
            </w:tcBorders>
            <w:shd w:val="clear" w:color="auto" w:fill="auto"/>
            <w:vAlign w:val="center"/>
          </w:tcPr>
          <w:p w14:paraId="37161CA1">
            <w:pPr>
              <w:widowControl/>
              <w:jc w:val="center"/>
              <w:rPr>
                <w:rFonts w:hint="default" w:ascii="Times New Roman" w:hAnsi="Times New Roman" w:eastAsia="仿宋_GB2312" w:cs="Times New Roman"/>
                <w:color w:val="auto"/>
                <w:kern w:val="2"/>
                <w:sz w:val="20"/>
                <w:szCs w:val="20"/>
                <w:lang w:val="en-US" w:eastAsia="zh-CN" w:bidi="ar-SA"/>
              </w:rPr>
            </w:pPr>
            <w:r>
              <w:rPr>
                <w:rFonts w:hint="default" w:ascii="Times New Roman" w:hAnsi="Times New Roman" w:eastAsia="仿宋_GB2312" w:cs="Times New Roman"/>
                <w:color w:val="auto"/>
                <w:sz w:val="20"/>
                <w:szCs w:val="20"/>
                <w:lang w:val="en-US" w:eastAsia="zh-CN"/>
              </w:rPr>
              <w:t>10</w:t>
            </w:r>
          </w:p>
        </w:tc>
        <w:tc>
          <w:tcPr>
            <w:tcW w:w="1032" w:type="dxa"/>
            <w:tcBorders>
              <w:top w:val="nil"/>
              <w:left w:val="nil"/>
              <w:bottom w:val="single" w:color="auto" w:sz="4" w:space="0"/>
              <w:right w:val="single" w:color="auto" w:sz="4" w:space="0"/>
            </w:tcBorders>
            <w:shd w:val="clear" w:color="auto" w:fill="auto"/>
            <w:vAlign w:val="center"/>
          </w:tcPr>
          <w:p w14:paraId="6F2EC859">
            <w:pPr>
              <w:widowControl/>
              <w:jc w:val="center"/>
              <w:rPr>
                <w:rFonts w:hint="default" w:ascii="Times New Roman" w:hAnsi="Times New Roman" w:eastAsia="仿宋_GB2312" w:cs="Times New Roman"/>
                <w:color w:val="auto"/>
                <w:kern w:val="2"/>
                <w:sz w:val="20"/>
                <w:szCs w:val="20"/>
                <w:lang w:val="en-US" w:eastAsia="zh-CN" w:bidi="ar-SA"/>
              </w:rPr>
            </w:pPr>
            <w:r>
              <w:rPr>
                <w:rFonts w:hint="default" w:ascii="Times New Roman" w:hAnsi="Times New Roman" w:eastAsia="仿宋_GB2312" w:cs="Times New Roman"/>
                <w:color w:val="auto"/>
                <w:sz w:val="20"/>
                <w:szCs w:val="20"/>
                <w:lang w:val="en-US" w:eastAsia="zh-CN"/>
              </w:rPr>
              <w:t>10</w:t>
            </w:r>
          </w:p>
        </w:tc>
        <w:tc>
          <w:tcPr>
            <w:tcW w:w="1418" w:type="dxa"/>
            <w:tcBorders>
              <w:top w:val="nil"/>
              <w:left w:val="nil"/>
              <w:bottom w:val="single" w:color="auto" w:sz="4" w:space="0"/>
              <w:right w:val="single" w:color="auto" w:sz="4" w:space="0"/>
            </w:tcBorders>
            <w:vAlign w:val="center"/>
          </w:tcPr>
          <w:p w14:paraId="6E6D90A1">
            <w:pPr>
              <w:widowControl/>
              <w:jc w:val="left"/>
              <w:rPr>
                <w:rFonts w:hint="default" w:ascii="Times New Roman" w:hAnsi="Times New Roman" w:eastAsia="仿宋_GB2312" w:cs="Times New Roman"/>
                <w:color w:val="000000"/>
                <w:sz w:val="20"/>
                <w:szCs w:val="20"/>
              </w:rPr>
            </w:pPr>
          </w:p>
        </w:tc>
      </w:tr>
      <w:tr w14:paraId="27F87F6D">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14:paraId="75E7C9F2">
            <w:pPr>
              <w:jc w:val="left"/>
              <w:rPr>
                <w:rFonts w:hint="default" w:ascii="Times New Roman" w:hAnsi="Times New Roman" w:eastAsia="仿宋_GB2312" w:cs="Times New Roman"/>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73A21026">
            <w:pPr>
              <w:jc w:val="left"/>
              <w:rPr>
                <w:rFonts w:hint="default" w:ascii="Times New Roman" w:hAnsi="Times New Roman" w:eastAsia="仿宋_GB2312" w:cs="Times New Roman"/>
                <w:color w:val="000000"/>
                <w:sz w:val="20"/>
                <w:szCs w:val="20"/>
              </w:rPr>
            </w:pPr>
          </w:p>
        </w:tc>
        <w:tc>
          <w:tcPr>
            <w:tcW w:w="1080" w:type="dxa"/>
            <w:vMerge w:val="continue"/>
            <w:tcBorders>
              <w:left w:val="single" w:color="auto" w:sz="4" w:space="0"/>
              <w:bottom w:val="single" w:color="auto" w:sz="4" w:space="0"/>
              <w:right w:val="single" w:color="auto" w:sz="4" w:space="0"/>
            </w:tcBorders>
            <w:vAlign w:val="center"/>
          </w:tcPr>
          <w:p w14:paraId="012E83A8">
            <w:pPr>
              <w:widowControl/>
              <w:jc w:val="center"/>
              <w:rPr>
                <w:rFonts w:hint="eastAsia" w:ascii="Times New Roman" w:hAnsi="Times New Roman" w:eastAsia="仿宋_GB2312" w:cs="Times New Roman"/>
                <w:color w:val="000000"/>
                <w:sz w:val="20"/>
                <w:szCs w:val="20"/>
                <w:lang w:eastAsia="zh-CN"/>
              </w:rPr>
            </w:pPr>
          </w:p>
        </w:tc>
        <w:tc>
          <w:tcPr>
            <w:tcW w:w="1224" w:type="dxa"/>
            <w:tcBorders>
              <w:top w:val="single" w:color="auto" w:sz="4" w:space="0"/>
              <w:left w:val="single" w:color="auto" w:sz="4" w:space="0"/>
              <w:bottom w:val="single" w:color="auto" w:sz="4" w:space="0"/>
              <w:right w:val="single" w:color="auto" w:sz="4" w:space="0"/>
            </w:tcBorders>
            <w:vAlign w:val="center"/>
          </w:tcPr>
          <w:p w14:paraId="16CE239C">
            <w:pPr>
              <w:widowControl/>
              <w:jc w:val="left"/>
              <w:rPr>
                <w:rFonts w:hint="default" w:ascii="Times New Roman" w:hAnsi="Times New Roman" w:eastAsia="仿宋_GB2312" w:cs="Times New Roman"/>
                <w:color w:val="000000"/>
                <w:sz w:val="20"/>
                <w:szCs w:val="20"/>
              </w:rPr>
            </w:pPr>
            <w:r>
              <w:rPr>
                <w:rFonts w:hint="eastAsia" w:ascii="仿宋_GB2312" w:hAnsi="仿宋_GB2312" w:eastAsia="仿宋_GB2312" w:cs="仿宋_GB2312"/>
                <w:color w:val="auto"/>
                <w:sz w:val="20"/>
                <w:szCs w:val="20"/>
              </w:rPr>
              <w:t>组织侨心艺术团赴欧洲相关国家开展亲情中华</w:t>
            </w:r>
            <w:r>
              <w:rPr>
                <w:rFonts w:hint="eastAsia" w:ascii="仿宋_GB2312" w:hAnsi="仿宋_GB2312" w:eastAsia="仿宋_GB2312" w:cs="仿宋_GB2312"/>
                <w:color w:val="auto"/>
                <w:sz w:val="20"/>
                <w:szCs w:val="20"/>
                <w:lang w:val="en-US" w:eastAsia="zh-CN"/>
              </w:rPr>
              <w:t>·</w:t>
            </w:r>
            <w:r>
              <w:rPr>
                <w:rFonts w:hint="eastAsia" w:ascii="仿宋_GB2312" w:hAnsi="仿宋_GB2312" w:eastAsia="仿宋_GB2312" w:cs="仿宋_GB2312"/>
                <w:color w:val="auto"/>
                <w:sz w:val="20"/>
                <w:szCs w:val="20"/>
              </w:rPr>
              <w:t>魅力湖南”文化交流慰问演出</w:t>
            </w:r>
            <w:r>
              <w:rPr>
                <w:rFonts w:hint="eastAsia" w:ascii="仿宋_GB2312" w:hAnsi="仿宋_GB2312" w:eastAsia="仿宋_GB2312" w:cs="仿宋_GB2312"/>
                <w:color w:val="auto"/>
                <w:sz w:val="20"/>
                <w:szCs w:val="20"/>
                <w:lang w:eastAsia="zh-CN"/>
              </w:rPr>
              <w:t>。</w:t>
            </w:r>
          </w:p>
        </w:tc>
        <w:tc>
          <w:tcPr>
            <w:tcW w:w="1134" w:type="dxa"/>
            <w:tcBorders>
              <w:top w:val="single" w:color="auto" w:sz="4" w:space="0"/>
              <w:left w:val="single" w:color="auto" w:sz="4" w:space="0"/>
              <w:bottom w:val="single" w:color="auto" w:sz="4" w:space="0"/>
              <w:right w:val="single" w:color="auto" w:sz="4" w:space="0"/>
            </w:tcBorders>
            <w:vAlign w:val="center"/>
          </w:tcPr>
          <w:p w14:paraId="2EDB8A3D">
            <w:pPr>
              <w:widowControl/>
              <w:jc w:val="left"/>
              <w:rPr>
                <w:rFonts w:hint="default" w:ascii="Times New Roman" w:hAnsi="Times New Roman" w:eastAsia="仿宋_GB2312" w:cs="Times New Roman"/>
                <w:color w:val="000000"/>
                <w:sz w:val="20"/>
                <w:szCs w:val="20"/>
              </w:rPr>
            </w:pPr>
            <w:r>
              <w:rPr>
                <w:rFonts w:hint="eastAsia" w:ascii="仿宋_GB2312" w:hAnsi="仿宋_GB2312" w:eastAsia="仿宋_GB2312" w:cs="仿宋_GB2312"/>
                <w:color w:val="auto"/>
                <w:sz w:val="20"/>
                <w:szCs w:val="20"/>
              </w:rPr>
              <w:t>组织侨心艺术团赴欧洲相关国家开展亲情中华</w:t>
            </w:r>
            <w:r>
              <w:rPr>
                <w:rFonts w:hint="eastAsia" w:ascii="仿宋_GB2312" w:hAnsi="仿宋_GB2312" w:eastAsia="仿宋_GB2312" w:cs="仿宋_GB2312"/>
                <w:color w:val="auto"/>
                <w:sz w:val="20"/>
                <w:szCs w:val="20"/>
                <w:lang w:val="en-US" w:eastAsia="zh-CN"/>
              </w:rPr>
              <w:t>·</w:t>
            </w:r>
            <w:r>
              <w:rPr>
                <w:rFonts w:hint="eastAsia" w:ascii="仿宋_GB2312" w:hAnsi="仿宋_GB2312" w:eastAsia="仿宋_GB2312" w:cs="仿宋_GB2312"/>
                <w:color w:val="auto"/>
                <w:sz w:val="20"/>
                <w:szCs w:val="20"/>
              </w:rPr>
              <w:t>魅力湖南”文化交流慰问演出</w:t>
            </w:r>
            <w:r>
              <w:rPr>
                <w:rFonts w:hint="eastAsia" w:ascii="仿宋_GB2312" w:hAnsi="仿宋_GB2312" w:eastAsia="仿宋_GB2312" w:cs="仿宋_GB2312"/>
                <w:color w:val="auto"/>
                <w:sz w:val="20"/>
                <w:szCs w:val="20"/>
                <w:lang w:eastAsia="zh-CN"/>
              </w:rPr>
              <w:t>。</w:t>
            </w:r>
          </w:p>
        </w:tc>
        <w:tc>
          <w:tcPr>
            <w:tcW w:w="1134" w:type="dxa"/>
            <w:tcBorders>
              <w:top w:val="single" w:color="auto" w:sz="4" w:space="0"/>
              <w:left w:val="single" w:color="auto" w:sz="4" w:space="0"/>
              <w:bottom w:val="single" w:color="auto" w:sz="4" w:space="0"/>
              <w:right w:val="single" w:color="auto" w:sz="4" w:space="0"/>
            </w:tcBorders>
            <w:vAlign w:val="center"/>
          </w:tcPr>
          <w:p w14:paraId="430A51BE">
            <w:pPr>
              <w:widowControl/>
              <w:jc w:val="left"/>
              <w:rPr>
                <w:rFonts w:hint="default" w:ascii="Times New Roman" w:hAnsi="Times New Roman" w:eastAsia="仿宋_GB2312" w:cs="Times New Roman"/>
                <w:color w:val="000000"/>
                <w:sz w:val="20"/>
                <w:szCs w:val="20"/>
                <w:lang w:val="en-US" w:eastAsia="zh-CN"/>
              </w:rPr>
            </w:pPr>
            <w:r>
              <w:rPr>
                <w:rFonts w:hint="eastAsia" w:ascii="仿宋_GB2312" w:hAnsi="仿宋_GB2312" w:eastAsia="仿宋_GB2312" w:cs="仿宋_GB2312"/>
                <w:color w:val="auto"/>
                <w:sz w:val="20"/>
                <w:szCs w:val="20"/>
                <w:lang w:val="en-US" w:eastAsia="zh-CN"/>
              </w:rPr>
              <w:t>省侨联联合湖南中医药大学第一附属医院，于2024年9月组团赴荷兰、比利时开展“亲情中华·湖湘中医名家海外行”、侨情调研出访活动。</w:t>
            </w:r>
          </w:p>
        </w:tc>
        <w:tc>
          <w:tcPr>
            <w:tcW w:w="669" w:type="dxa"/>
            <w:tcBorders>
              <w:top w:val="nil"/>
              <w:left w:val="nil"/>
              <w:bottom w:val="single" w:color="auto" w:sz="4" w:space="0"/>
              <w:right w:val="single" w:color="auto" w:sz="4" w:space="0"/>
            </w:tcBorders>
            <w:shd w:val="clear" w:color="auto" w:fill="auto"/>
            <w:vAlign w:val="center"/>
          </w:tcPr>
          <w:p w14:paraId="33614808">
            <w:pPr>
              <w:widowControl/>
              <w:jc w:val="center"/>
              <w:rPr>
                <w:rFonts w:hint="default" w:ascii="Times New Roman" w:hAnsi="Times New Roman" w:eastAsia="仿宋_GB2312" w:cs="Times New Roman"/>
                <w:color w:val="auto"/>
                <w:kern w:val="2"/>
                <w:sz w:val="20"/>
                <w:szCs w:val="20"/>
                <w:lang w:val="en-US" w:eastAsia="zh-CN" w:bidi="ar-SA"/>
              </w:rPr>
            </w:pPr>
            <w:r>
              <w:rPr>
                <w:rFonts w:hint="default" w:ascii="Times New Roman" w:hAnsi="Times New Roman" w:eastAsia="仿宋_GB2312" w:cs="Times New Roman"/>
                <w:color w:val="auto"/>
                <w:sz w:val="20"/>
                <w:szCs w:val="20"/>
                <w:lang w:val="en-US" w:eastAsia="zh-CN"/>
              </w:rPr>
              <w:t>10</w:t>
            </w:r>
          </w:p>
        </w:tc>
        <w:tc>
          <w:tcPr>
            <w:tcW w:w="1032" w:type="dxa"/>
            <w:tcBorders>
              <w:top w:val="nil"/>
              <w:left w:val="nil"/>
              <w:bottom w:val="single" w:color="auto" w:sz="4" w:space="0"/>
              <w:right w:val="single" w:color="auto" w:sz="4" w:space="0"/>
            </w:tcBorders>
            <w:shd w:val="clear" w:color="auto" w:fill="auto"/>
            <w:vAlign w:val="center"/>
          </w:tcPr>
          <w:p w14:paraId="16074D7A">
            <w:pPr>
              <w:widowControl/>
              <w:jc w:val="center"/>
              <w:rPr>
                <w:rFonts w:hint="default" w:ascii="Times New Roman" w:hAnsi="Times New Roman" w:eastAsia="仿宋_GB2312" w:cs="Times New Roman"/>
                <w:color w:val="auto"/>
                <w:kern w:val="2"/>
                <w:sz w:val="20"/>
                <w:szCs w:val="20"/>
                <w:lang w:val="en-US" w:eastAsia="zh-CN" w:bidi="ar-SA"/>
              </w:rPr>
            </w:pPr>
            <w:r>
              <w:rPr>
                <w:rFonts w:hint="default" w:ascii="Times New Roman" w:hAnsi="Times New Roman" w:eastAsia="仿宋_GB2312" w:cs="Times New Roman"/>
                <w:color w:val="auto"/>
                <w:sz w:val="20"/>
                <w:szCs w:val="20"/>
                <w:lang w:val="en-US" w:eastAsia="zh-CN"/>
              </w:rPr>
              <w:t>10</w:t>
            </w:r>
          </w:p>
        </w:tc>
        <w:tc>
          <w:tcPr>
            <w:tcW w:w="1418" w:type="dxa"/>
            <w:tcBorders>
              <w:top w:val="nil"/>
              <w:left w:val="nil"/>
              <w:bottom w:val="single" w:color="auto" w:sz="4" w:space="0"/>
              <w:right w:val="single" w:color="auto" w:sz="4" w:space="0"/>
            </w:tcBorders>
            <w:vAlign w:val="center"/>
          </w:tcPr>
          <w:p w14:paraId="195A61C6">
            <w:pPr>
              <w:widowControl/>
              <w:jc w:val="left"/>
              <w:rPr>
                <w:rFonts w:hint="default" w:ascii="Times New Roman" w:hAnsi="Times New Roman" w:eastAsia="仿宋_GB2312" w:cs="Times New Roman"/>
                <w:color w:val="000000"/>
                <w:sz w:val="20"/>
                <w:szCs w:val="20"/>
              </w:rPr>
            </w:pPr>
          </w:p>
        </w:tc>
      </w:tr>
      <w:tr w14:paraId="4C069D85">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14:paraId="6B824659">
            <w:pPr>
              <w:jc w:val="left"/>
              <w:rPr>
                <w:rFonts w:hint="default" w:ascii="Times New Roman" w:hAnsi="Times New Roman" w:eastAsia="仿宋_GB2312" w:cs="Times New Roman"/>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58A933E3">
            <w:pPr>
              <w:jc w:val="left"/>
              <w:rPr>
                <w:rFonts w:hint="default" w:ascii="Times New Roman" w:hAnsi="Times New Roman" w:eastAsia="仿宋_GB2312" w:cs="Times New Roman"/>
                <w:color w:val="000000"/>
                <w:sz w:val="20"/>
                <w:szCs w:val="20"/>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262C230E">
            <w:pPr>
              <w:widowControl/>
              <w:jc w:val="center"/>
              <w:rPr>
                <w:rFonts w:hint="default" w:ascii="Times New Roman" w:hAnsi="Times New Roman" w:eastAsia="仿宋_GB2312" w:cs="Times New Roman"/>
                <w:color w:val="auto"/>
                <w:kern w:val="2"/>
                <w:sz w:val="20"/>
                <w:szCs w:val="20"/>
                <w:lang w:val="en-US" w:eastAsia="zh-CN" w:bidi="ar-SA"/>
              </w:rPr>
            </w:pPr>
            <w:r>
              <w:rPr>
                <w:rFonts w:hint="eastAsia" w:ascii="Times New Roman" w:hAnsi="Times New Roman" w:eastAsia="仿宋_GB2312" w:cs="Times New Roman"/>
                <w:color w:val="auto"/>
                <w:sz w:val="20"/>
                <w:szCs w:val="20"/>
                <w:lang w:eastAsia="zh-CN"/>
              </w:rPr>
              <w:t>时效指标</w:t>
            </w:r>
          </w:p>
        </w:tc>
        <w:tc>
          <w:tcPr>
            <w:tcW w:w="1224" w:type="dxa"/>
            <w:tcBorders>
              <w:top w:val="single" w:color="auto" w:sz="4" w:space="0"/>
              <w:left w:val="single" w:color="auto" w:sz="4" w:space="0"/>
              <w:bottom w:val="single" w:color="auto" w:sz="4" w:space="0"/>
              <w:right w:val="single" w:color="auto" w:sz="4" w:space="0"/>
            </w:tcBorders>
            <w:shd w:val="clear" w:color="auto" w:fill="auto"/>
            <w:vAlign w:val="center"/>
          </w:tcPr>
          <w:p w14:paraId="347BA73C">
            <w:pPr>
              <w:widowControl/>
              <w:jc w:val="left"/>
              <w:rPr>
                <w:rFonts w:hint="eastAsia" w:ascii="仿宋_GB2312" w:hAnsi="仿宋_GB2312" w:eastAsia="仿宋_GB2312" w:cs="仿宋_GB2312"/>
                <w:color w:val="auto"/>
                <w:kern w:val="2"/>
                <w:sz w:val="20"/>
                <w:szCs w:val="20"/>
                <w:lang w:val="en-US" w:eastAsia="zh-CN" w:bidi="ar-SA"/>
              </w:rPr>
            </w:pPr>
            <w:r>
              <w:rPr>
                <w:rFonts w:hint="eastAsia" w:ascii="仿宋_GB2312" w:hAnsi="仿宋_GB2312" w:eastAsia="仿宋_GB2312" w:cs="仿宋_GB2312"/>
                <w:color w:val="auto"/>
                <w:sz w:val="20"/>
                <w:szCs w:val="20"/>
                <w:lang w:val="en-US" w:eastAsia="zh-CN"/>
              </w:rPr>
              <w:t>2024年底前完成</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4E960592">
            <w:pPr>
              <w:widowControl/>
              <w:jc w:val="left"/>
              <w:rPr>
                <w:rFonts w:hint="eastAsia" w:ascii="仿宋_GB2312" w:hAnsi="仿宋_GB2312" w:eastAsia="仿宋_GB2312" w:cs="仿宋_GB2312"/>
                <w:color w:val="auto"/>
                <w:kern w:val="2"/>
                <w:sz w:val="20"/>
                <w:szCs w:val="20"/>
                <w:lang w:val="en-US" w:eastAsia="zh-CN" w:bidi="ar-SA"/>
              </w:rPr>
            </w:pPr>
            <w:r>
              <w:rPr>
                <w:rFonts w:hint="eastAsia" w:ascii="仿宋_GB2312" w:hAnsi="仿宋_GB2312" w:eastAsia="仿宋_GB2312" w:cs="仿宋_GB2312"/>
                <w:color w:val="auto"/>
                <w:sz w:val="20"/>
                <w:szCs w:val="20"/>
                <w:lang w:val="en-US" w:eastAsia="zh-CN"/>
              </w:rPr>
              <w:t>2024年底前完成</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3EB06218">
            <w:pPr>
              <w:widowControl/>
              <w:jc w:val="left"/>
              <w:rPr>
                <w:rFonts w:hint="eastAsia" w:ascii="仿宋_GB2312" w:hAnsi="仿宋_GB2312" w:eastAsia="仿宋_GB2312" w:cs="仿宋_GB2312"/>
                <w:color w:val="auto"/>
                <w:kern w:val="2"/>
                <w:sz w:val="20"/>
                <w:szCs w:val="20"/>
                <w:lang w:val="en-US" w:eastAsia="zh-CN" w:bidi="ar-SA"/>
              </w:rPr>
            </w:pPr>
            <w:r>
              <w:rPr>
                <w:rFonts w:hint="eastAsia" w:ascii="仿宋_GB2312" w:hAnsi="仿宋_GB2312" w:eastAsia="仿宋_GB2312" w:cs="仿宋_GB2312"/>
                <w:color w:val="auto"/>
                <w:sz w:val="20"/>
                <w:szCs w:val="20"/>
                <w:lang w:val="en-US" w:eastAsia="zh-CN"/>
              </w:rPr>
              <w:t>2024年底前完成</w:t>
            </w:r>
          </w:p>
        </w:tc>
        <w:tc>
          <w:tcPr>
            <w:tcW w:w="669" w:type="dxa"/>
            <w:tcBorders>
              <w:top w:val="nil"/>
              <w:left w:val="nil"/>
              <w:bottom w:val="single" w:color="auto" w:sz="4" w:space="0"/>
              <w:right w:val="single" w:color="auto" w:sz="4" w:space="0"/>
            </w:tcBorders>
            <w:shd w:val="clear" w:color="auto" w:fill="auto"/>
            <w:vAlign w:val="center"/>
          </w:tcPr>
          <w:p w14:paraId="63EE1799">
            <w:pPr>
              <w:widowControl/>
              <w:jc w:val="center"/>
              <w:rPr>
                <w:rFonts w:hint="default" w:ascii="Times New Roman" w:hAnsi="Times New Roman" w:eastAsia="仿宋_GB2312" w:cs="Times New Roman"/>
                <w:color w:val="auto"/>
                <w:kern w:val="2"/>
                <w:sz w:val="20"/>
                <w:szCs w:val="20"/>
                <w:lang w:val="en-US" w:eastAsia="zh-CN" w:bidi="ar-SA"/>
              </w:rPr>
            </w:pPr>
            <w:r>
              <w:rPr>
                <w:rFonts w:hint="default" w:ascii="Times New Roman" w:hAnsi="Times New Roman" w:eastAsia="仿宋_GB2312" w:cs="Times New Roman"/>
                <w:color w:val="auto"/>
                <w:sz w:val="20"/>
                <w:szCs w:val="20"/>
                <w:lang w:val="en-US" w:eastAsia="zh-CN"/>
              </w:rPr>
              <w:t>10</w:t>
            </w:r>
          </w:p>
        </w:tc>
        <w:tc>
          <w:tcPr>
            <w:tcW w:w="1032" w:type="dxa"/>
            <w:tcBorders>
              <w:top w:val="nil"/>
              <w:left w:val="nil"/>
              <w:bottom w:val="single" w:color="auto" w:sz="4" w:space="0"/>
              <w:right w:val="single" w:color="auto" w:sz="4" w:space="0"/>
            </w:tcBorders>
            <w:shd w:val="clear" w:color="auto" w:fill="auto"/>
            <w:vAlign w:val="center"/>
          </w:tcPr>
          <w:p w14:paraId="55E20E1F">
            <w:pPr>
              <w:widowControl/>
              <w:jc w:val="center"/>
              <w:rPr>
                <w:rFonts w:hint="default" w:ascii="Times New Roman" w:hAnsi="Times New Roman" w:eastAsia="仿宋_GB2312" w:cs="Times New Roman"/>
                <w:color w:val="auto"/>
                <w:kern w:val="2"/>
                <w:sz w:val="20"/>
                <w:szCs w:val="20"/>
                <w:lang w:val="en-US" w:eastAsia="zh-CN" w:bidi="ar-SA"/>
              </w:rPr>
            </w:pPr>
            <w:r>
              <w:rPr>
                <w:rFonts w:hint="default" w:ascii="Times New Roman" w:hAnsi="Times New Roman" w:eastAsia="仿宋_GB2312" w:cs="Times New Roman"/>
                <w:color w:val="auto"/>
                <w:sz w:val="20"/>
                <w:szCs w:val="20"/>
                <w:lang w:val="en-US" w:eastAsia="zh-CN"/>
              </w:rPr>
              <w:t>10</w:t>
            </w:r>
          </w:p>
        </w:tc>
        <w:tc>
          <w:tcPr>
            <w:tcW w:w="1418" w:type="dxa"/>
            <w:tcBorders>
              <w:top w:val="nil"/>
              <w:left w:val="nil"/>
              <w:bottom w:val="single" w:color="auto" w:sz="4" w:space="0"/>
              <w:right w:val="single" w:color="auto" w:sz="4" w:space="0"/>
            </w:tcBorders>
            <w:vAlign w:val="center"/>
          </w:tcPr>
          <w:p w14:paraId="3366DDBD">
            <w:pPr>
              <w:widowControl/>
              <w:jc w:val="left"/>
              <w:rPr>
                <w:rFonts w:hint="default" w:ascii="Times New Roman" w:hAnsi="Times New Roman" w:eastAsia="仿宋_GB2312" w:cs="Times New Roman"/>
                <w:color w:val="000000"/>
                <w:sz w:val="20"/>
                <w:szCs w:val="20"/>
              </w:rPr>
            </w:pPr>
          </w:p>
        </w:tc>
      </w:tr>
      <w:tr w14:paraId="25F46574">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14:paraId="5FCF0AA8">
            <w:pPr>
              <w:jc w:val="left"/>
              <w:rPr>
                <w:rFonts w:hint="default" w:ascii="Times New Roman" w:hAnsi="Times New Roman" w:eastAsia="仿宋_GB2312" w:cs="Times New Roman"/>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6AF7C3CF">
            <w:pPr>
              <w:jc w:val="left"/>
              <w:rPr>
                <w:rFonts w:hint="default" w:ascii="Times New Roman" w:hAnsi="Times New Roman" w:eastAsia="仿宋_GB2312" w:cs="Times New Roman"/>
                <w:color w:val="000000"/>
                <w:sz w:val="20"/>
                <w:szCs w:val="20"/>
              </w:rPr>
            </w:pPr>
          </w:p>
        </w:tc>
        <w:tc>
          <w:tcPr>
            <w:tcW w:w="1080" w:type="dxa"/>
            <w:tcBorders>
              <w:top w:val="single" w:color="auto" w:sz="4" w:space="0"/>
              <w:left w:val="single" w:color="auto" w:sz="4" w:space="0"/>
              <w:bottom w:val="single" w:color="auto" w:sz="4" w:space="0"/>
              <w:right w:val="single" w:color="auto" w:sz="4" w:space="0"/>
            </w:tcBorders>
            <w:vAlign w:val="center"/>
          </w:tcPr>
          <w:p w14:paraId="7BFE4D45">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质量指标</w:t>
            </w:r>
          </w:p>
        </w:tc>
        <w:tc>
          <w:tcPr>
            <w:tcW w:w="1224" w:type="dxa"/>
            <w:tcBorders>
              <w:top w:val="single" w:color="auto" w:sz="4" w:space="0"/>
              <w:left w:val="single" w:color="auto" w:sz="4" w:space="0"/>
              <w:bottom w:val="single" w:color="auto" w:sz="4" w:space="0"/>
              <w:right w:val="single" w:color="auto" w:sz="4" w:space="0"/>
            </w:tcBorders>
            <w:vAlign w:val="center"/>
          </w:tcPr>
          <w:p w14:paraId="13AF48A1">
            <w:pPr>
              <w:widowControl/>
              <w:jc w:val="left"/>
              <w:rPr>
                <w:rFonts w:hint="default" w:ascii="Times New Roman" w:hAnsi="Times New Roman" w:eastAsia="仿宋_GB2312" w:cs="Times New Roman"/>
                <w:color w:val="000000"/>
                <w:sz w:val="20"/>
                <w:szCs w:val="20"/>
              </w:rPr>
            </w:pPr>
            <w:r>
              <w:rPr>
                <w:rFonts w:hint="eastAsia" w:ascii="仿宋_GB2312" w:hAnsi="仿宋_GB2312" w:eastAsia="仿宋_GB2312" w:cs="仿宋_GB2312"/>
                <w:color w:val="auto"/>
                <w:sz w:val="20"/>
                <w:szCs w:val="20"/>
              </w:rPr>
              <w:t>省侨联组团赴越南、柬埔寨、老挝开展侨情调研、招商引资活动。</w:t>
            </w:r>
          </w:p>
        </w:tc>
        <w:tc>
          <w:tcPr>
            <w:tcW w:w="1134" w:type="dxa"/>
            <w:tcBorders>
              <w:top w:val="single" w:color="auto" w:sz="4" w:space="0"/>
              <w:left w:val="single" w:color="auto" w:sz="4" w:space="0"/>
              <w:bottom w:val="single" w:color="auto" w:sz="4" w:space="0"/>
              <w:right w:val="single" w:color="auto" w:sz="4" w:space="0"/>
            </w:tcBorders>
            <w:vAlign w:val="center"/>
          </w:tcPr>
          <w:p w14:paraId="219D569A">
            <w:pPr>
              <w:widowControl/>
              <w:jc w:val="left"/>
              <w:rPr>
                <w:rFonts w:hint="default" w:ascii="Times New Roman" w:hAnsi="Times New Roman" w:eastAsia="仿宋_GB2312" w:cs="Times New Roman"/>
                <w:color w:val="000000"/>
                <w:sz w:val="20"/>
                <w:szCs w:val="20"/>
              </w:rPr>
            </w:pPr>
            <w:r>
              <w:rPr>
                <w:rFonts w:hint="eastAsia" w:ascii="仿宋_GB2312" w:hAnsi="仿宋_GB2312" w:eastAsia="仿宋_GB2312" w:cs="仿宋_GB2312"/>
                <w:color w:val="auto"/>
                <w:sz w:val="20"/>
                <w:szCs w:val="20"/>
              </w:rPr>
              <w:t>省侨联组团赴越南、柬埔寨、老挝开展侨情调研、招商引资活动。</w:t>
            </w:r>
          </w:p>
        </w:tc>
        <w:tc>
          <w:tcPr>
            <w:tcW w:w="1134" w:type="dxa"/>
            <w:tcBorders>
              <w:top w:val="single" w:color="auto" w:sz="4" w:space="0"/>
              <w:left w:val="single" w:color="auto" w:sz="4" w:space="0"/>
              <w:bottom w:val="single" w:color="auto" w:sz="4" w:space="0"/>
              <w:right w:val="single" w:color="auto" w:sz="4" w:space="0"/>
            </w:tcBorders>
            <w:vAlign w:val="center"/>
          </w:tcPr>
          <w:p w14:paraId="2B69541E">
            <w:pPr>
              <w:widowControl/>
              <w:jc w:val="left"/>
              <w:rPr>
                <w:rFonts w:hint="default" w:ascii="Times New Roman" w:hAnsi="Times New Roman" w:eastAsia="仿宋_GB2312" w:cs="Times New Roman"/>
                <w:color w:val="000000"/>
                <w:sz w:val="20"/>
                <w:szCs w:val="20"/>
                <w:lang w:val="en-US" w:eastAsia="zh-CN"/>
              </w:rPr>
            </w:pPr>
            <w:r>
              <w:rPr>
                <w:rFonts w:hint="eastAsia" w:ascii="仿宋_GB2312" w:hAnsi="仿宋_GB2312" w:eastAsia="仿宋_GB2312" w:cs="仿宋_GB2312"/>
                <w:color w:val="auto"/>
                <w:sz w:val="20"/>
                <w:szCs w:val="20"/>
                <w:lang w:val="en-US" w:eastAsia="zh-CN"/>
              </w:rPr>
              <w:t>已组团赴越南、柬埔寨、老挝开展侨情调研、招商引资活动。</w:t>
            </w:r>
          </w:p>
        </w:tc>
        <w:tc>
          <w:tcPr>
            <w:tcW w:w="669" w:type="dxa"/>
            <w:tcBorders>
              <w:top w:val="nil"/>
              <w:left w:val="nil"/>
              <w:bottom w:val="single" w:color="auto" w:sz="4" w:space="0"/>
              <w:right w:val="single" w:color="auto" w:sz="4" w:space="0"/>
            </w:tcBorders>
            <w:shd w:val="clear" w:color="auto" w:fill="auto"/>
            <w:vAlign w:val="center"/>
          </w:tcPr>
          <w:p w14:paraId="45DD1AF3">
            <w:pPr>
              <w:widowControl/>
              <w:jc w:val="center"/>
              <w:rPr>
                <w:rFonts w:hint="default" w:ascii="Times New Roman" w:hAnsi="Times New Roman" w:eastAsia="仿宋_GB2312" w:cs="Times New Roman"/>
                <w:color w:val="auto"/>
                <w:kern w:val="2"/>
                <w:sz w:val="20"/>
                <w:szCs w:val="20"/>
                <w:lang w:val="en-US" w:eastAsia="zh-CN" w:bidi="ar-SA"/>
              </w:rPr>
            </w:pPr>
            <w:r>
              <w:rPr>
                <w:rFonts w:hint="default" w:ascii="Times New Roman" w:hAnsi="Times New Roman" w:eastAsia="仿宋_GB2312" w:cs="Times New Roman"/>
                <w:color w:val="auto"/>
                <w:sz w:val="20"/>
                <w:szCs w:val="20"/>
                <w:lang w:val="en-US" w:eastAsia="zh-CN"/>
              </w:rPr>
              <w:t>10</w:t>
            </w:r>
          </w:p>
        </w:tc>
        <w:tc>
          <w:tcPr>
            <w:tcW w:w="1032" w:type="dxa"/>
            <w:tcBorders>
              <w:top w:val="nil"/>
              <w:left w:val="nil"/>
              <w:bottom w:val="single" w:color="auto" w:sz="4" w:space="0"/>
              <w:right w:val="single" w:color="auto" w:sz="4" w:space="0"/>
            </w:tcBorders>
            <w:shd w:val="clear" w:color="auto" w:fill="auto"/>
            <w:vAlign w:val="center"/>
          </w:tcPr>
          <w:p w14:paraId="5A60040C">
            <w:pPr>
              <w:widowControl/>
              <w:jc w:val="center"/>
              <w:rPr>
                <w:rFonts w:hint="default" w:ascii="Times New Roman" w:hAnsi="Times New Roman" w:eastAsia="仿宋_GB2312" w:cs="Times New Roman"/>
                <w:color w:val="auto"/>
                <w:kern w:val="2"/>
                <w:sz w:val="20"/>
                <w:szCs w:val="20"/>
                <w:lang w:val="en-US" w:eastAsia="zh-CN" w:bidi="ar-SA"/>
              </w:rPr>
            </w:pPr>
            <w:r>
              <w:rPr>
                <w:rFonts w:hint="default" w:ascii="Times New Roman" w:hAnsi="Times New Roman" w:eastAsia="仿宋_GB2312" w:cs="Times New Roman"/>
                <w:color w:val="auto"/>
                <w:sz w:val="20"/>
                <w:szCs w:val="20"/>
                <w:lang w:val="en-US" w:eastAsia="zh-CN"/>
              </w:rPr>
              <w:t>10</w:t>
            </w:r>
          </w:p>
        </w:tc>
        <w:tc>
          <w:tcPr>
            <w:tcW w:w="1418" w:type="dxa"/>
            <w:tcBorders>
              <w:top w:val="nil"/>
              <w:left w:val="nil"/>
              <w:bottom w:val="single" w:color="auto" w:sz="4" w:space="0"/>
              <w:right w:val="single" w:color="auto" w:sz="4" w:space="0"/>
            </w:tcBorders>
            <w:vAlign w:val="center"/>
          </w:tcPr>
          <w:p w14:paraId="194DC7A3">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w:t>
            </w:r>
          </w:p>
        </w:tc>
      </w:tr>
      <w:tr w14:paraId="3662492D">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14:paraId="2BDE31E7">
            <w:pPr>
              <w:jc w:val="left"/>
              <w:rPr>
                <w:rFonts w:hint="default" w:ascii="Times New Roman" w:hAnsi="Times New Roman" w:eastAsia="仿宋_GB2312" w:cs="Times New Roman"/>
                <w:color w:val="000000"/>
                <w:sz w:val="20"/>
                <w:szCs w:val="20"/>
              </w:rPr>
            </w:pPr>
          </w:p>
        </w:tc>
        <w:tc>
          <w:tcPr>
            <w:tcW w:w="1080" w:type="dxa"/>
            <w:vMerge w:val="restart"/>
            <w:tcBorders>
              <w:top w:val="single" w:color="auto" w:sz="4" w:space="0"/>
              <w:left w:val="single" w:color="auto" w:sz="4" w:space="0"/>
              <w:bottom w:val="single" w:color="auto" w:sz="4" w:space="0"/>
              <w:right w:val="single" w:color="auto" w:sz="4" w:space="0"/>
            </w:tcBorders>
            <w:vAlign w:val="center"/>
          </w:tcPr>
          <w:p w14:paraId="5EDCECC1">
            <w:pPr>
              <w:widowControl/>
              <w:jc w:val="left"/>
              <w:rPr>
                <w:rFonts w:hint="default" w:ascii="Times New Roman" w:hAnsi="Times New Roman" w:eastAsia="仿宋_GB2312" w:cs="Times New Roman"/>
                <w:color w:val="000000"/>
                <w:sz w:val="20"/>
                <w:szCs w:val="20"/>
              </w:rPr>
            </w:pPr>
          </w:p>
          <w:p w14:paraId="2C4CE77C">
            <w:pPr>
              <w:widowControl/>
              <w:jc w:val="left"/>
              <w:rPr>
                <w:rFonts w:hint="default" w:ascii="Times New Roman" w:hAnsi="Times New Roman" w:eastAsia="仿宋_GB2312" w:cs="Times New Roman"/>
                <w:color w:val="000000"/>
                <w:sz w:val="20"/>
                <w:szCs w:val="20"/>
              </w:rPr>
            </w:pPr>
          </w:p>
          <w:p w14:paraId="457389EC">
            <w:pPr>
              <w:widowControl/>
              <w:jc w:val="left"/>
              <w:rPr>
                <w:rFonts w:hint="default" w:ascii="Times New Roman" w:hAnsi="Times New Roman" w:eastAsia="仿宋_GB2312" w:cs="Times New Roman"/>
                <w:color w:val="000000"/>
                <w:sz w:val="20"/>
                <w:szCs w:val="20"/>
              </w:rPr>
            </w:pPr>
          </w:p>
          <w:p w14:paraId="751E8084">
            <w:pPr>
              <w:widowControl/>
              <w:jc w:val="left"/>
              <w:rPr>
                <w:rFonts w:hint="default" w:ascii="Times New Roman" w:hAnsi="Times New Roman" w:eastAsia="仿宋_GB2312" w:cs="Times New Roman"/>
                <w:color w:val="000000"/>
                <w:sz w:val="20"/>
                <w:szCs w:val="20"/>
              </w:rPr>
            </w:pPr>
          </w:p>
          <w:p w14:paraId="3B437F70">
            <w:pPr>
              <w:widowControl/>
              <w:jc w:val="left"/>
              <w:rPr>
                <w:rFonts w:hint="default" w:ascii="Times New Roman" w:hAnsi="Times New Roman" w:eastAsia="仿宋_GB2312" w:cs="Times New Roman"/>
                <w:color w:val="000000"/>
                <w:sz w:val="20"/>
                <w:szCs w:val="20"/>
              </w:rPr>
            </w:pPr>
          </w:p>
          <w:p w14:paraId="27CFA2B2">
            <w:pPr>
              <w:widowControl/>
              <w:jc w:val="left"/>
              <w:rPr>
                <w:rFonts w:hint="default" w:ascii="Times New Roman" w:hAnsi="Times New Roman" w:eastAsia="仿宋_GB2312" w:cs="Times New Roman"/>
                <w:color w:val="000000"/>
                <w:sz w:val="20"/>
                <w:szCs w:val="20"/>
              </w:rPr>
            </w:pPr>
          </w:p>
          <w:p w14:paraId="368CCEEB">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效益指标</w:t>
            </w:r>
          </w:p>
          <w:p w14:paraId="4CEF6BB9">
            <w:pPr>
              <w:widowControl/>
              <w:jc w:val="left"/>
              <w:rPr>
                <w:rFonts w:hint="default" w:ascii="Times New Roman" w:hAnsi="Times New Roman" w:eastAsia="仿宋_GB2312" w:cs="Times New Roman"/>
                <w:color w:val="000000"/>
                <w:sz w:val="20"/>
                <w:szCs w:val="20"/>
              </w:rPr>
            </w:pPr>
          </w:p>
          <w:p w14:paraId="1D648C58">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w:t>
            </w:r>
            <w:r>
              <w:rPr>
                <w:rFonts w:hint="eastAsia" w:ascii="Times New Roman" w:hAnsi="Times New Roman" w:eastAsia="仿宋_GB2312" w:cs="Times New Roman"/>
                <w:color w:val="000000"/>
                <w:sz w:val="20"/>
                <w:szCs w:val="20"/>
                <w:lang w:val="en-US" w:eastAsia="zh-CN"/>
              </w:rPr>
              <w:t>3</w:t>
            </w:r>
            <w:r>
              <w:rPr>
                <w:rFonts w:hint="default" w:ascii="Times New Roman" w:hAnsi="Times New Roman" w:eastAsia="仿宋_GB2312" w:cs="Times New Roman"/>
                <w:color w:val="000000"/>
                <w:sz w:val="20"/>
                <w:szCs w:val="20"/>
              </w:rPr>
              <w:t>0分）</w:t>
            </w:r>
          </w:p>
          <w:p w14:paraId="4488DC78">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w:t>
            </w:r>
          </w:p>
        </w:tc>
        <w:tc>
          <w:tcPr>
            <w:tcW w:w="1080" w:type="dxa"/>
            <w:tcBorders>
              <w:top w:val="single" w:color="auto" w:sz="4" w:space="0"/>
              <w:left w:val="single" w:color="auto" w:sz="4" w:space="0"/>
              <w:bottom w:val="single" w:color="auto" w:sz="4" w:space="0"/>
              <w:right w:val="single" w:color="auto" w:sz="4" w:space="0"/>
            </w:tcBorders>
            <w:vAlign w:val="center"/>
          </w:tcPr>
          <w:p w14:paraId="47A0A80D">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经济效</w:t>
            </w:r>
          </w:p>
          <w:p w14:paraId="3310D081">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益指标</w:t>
            </w:r>
          </w:p>
        </w:tc>
        <w:tc>
          <w:tcPr>
            <w:tcW w:w="1224" w:type="dxa"/>
            <w:tcBorders>
              <w:top w:val="single" w:color="auto" w:sz="4" w:space="0"/>
              <w:left w:val="single" w:color="auto" w:sz="4" w:space="0"/>
              <w:bottom w:val="single" w:color="auto" w:sz="4" w:space="0"/>
              <w:right w:val="single" w:color="auto" w:sz="4" w:space="0"/>
            </w:tcBorders>
            <w:vAlign w:val="center"/>
          </w:tcPr>
          <w:p w14:paraId="05ACC8F9">
            <w:pPr>
              <w:widowControl/>
              <w:jc w:val="left"/>
              <w:rPr>
                <w:rFonts w:hint="default" w:ascii="Times New Roman" w:hAnsi="Times New Roman" w:eastAsia="仿宋_GB2312" w:cs="Times New Roman"/>
                <w:color w:val="000000"/>
                <w:sz w:val="20"/>
                <w:szCs w:val="20"/>
              </w:rPr>
            </w:pPr>
            <w:r>
              <w:rPr>
                <w:rFonts w:hint="eastAsia" w:ascii="仿宋_GB2312" w:hAnsi="仿宋_GB2312" w:eastAsia="仿宋_GB2312" w:cs="仿宋_GB2312"/>
                <w:color w:val="auto"/>
                <w:sz w:val="20"/>
                <w:szCs w:val="20"/>
              </w:rPr>
              <w:t>随省委统战部出访团赴奥地利、荷兰、英国开展侨情调研、招商引资活动。</w:t>
            </w:r>
          </w:p>
        </w:tc>
        <w:tc>
          <w:tcPr>
            <w:tcW w:w="1134" w:type="dxa"/>
            <w:tcBorders>
              <w:top w:val="single" w:color="auto" w:sz="4" w:space="0"/>
              <w:left w:val="single" w:color="auto" w:sz="4" w:space="0"/>
              <w:bottom w:val="single" w:color="auto" w:sz="4" w:space="0"/>
              <w:right w:val="single" w:color="auto" w:sz="4" w:space="0"/>
            </w:tcBorders>
            <w:vAlign w:val="center"/>
          </w:tcPr>
          <w:p w14:paraId="2995A5B2">
            <w:pPr>
              <w:widowControl/>
              <w:jc w:val="left"/>
              <w:rPr>
                <w:rFonts w:hint="default" w:ascii="Times New Roman" w:hAnsi="Times New Roman" w:eastAsia="仿宋_GB2312" w:cs="Times New Roman"/>
                <w:color w:val="000000"/>
                <w:sz w:val="20"/>
                <w:szCs w:val="20"/>
              </w:rPr>
            </w:pPr>
            <w:r>
              <w:rPr>
                <w:rFonts w:hint="eastAsia" w:ascii="仿宋_GB2312" w:hAnsi="仿宋_GB2312" w:eastAsia="仿宋_GB2312" w:cs="仿宋_GB2312"/>
                <w:color w:val="auto"/>
                <w:sz w:val="20"/>
                <w:szCs w:val="20"/>
              </w:rPr>
              <w:t>随省委统战部出访团赴奥地利、荷兰、英国开展侨情调研、招商引资活动。</w:t>
            </w:r>
          </w:p>
        </w:tc>
        <w:tc>
          <w:tcPr>
            <w:tcW w:w="1134" w:type="dxa"/>
            <w:tcBorders>
              <w:top w:val="single" w:color="auto" w:sz="4" w:space="0"/>
              <w:left w:val="single" w:color="auto" w:sz="4" w:space="0"/>
              <w:bottom w:val="single" w:color="auto" w:sz="4" w:space="0"/>
              <w:right w:val="single" w:color="auto" w:sz="4" w:space="0"/>
            </w:tcBorders>
            <w:vAlign w:val="center"/>
          </w:tcPr>
          <w:p w14:paraId="08F9F774">
            <w:pPr>
              <w:widowControl/>
              <w:jc w:val="left"/>
              <w:rPr>
                <w:rFonts w:hint="default" w:ascii="Times New Roman" w:hAnsi="Times New Roman" w:eastAsia="仿宋_GB2312" w:cs="Times New Roman"/>
                <w:color w:val="000000"/>
                <w:sz w:val="20"/>
                <w:szCs w:val="20"/>
              </w:rPr>
            </w:pPr>
            <w:r>
              <w:rPr>
                <w:rFonts w:hint="eastAsia" w:ascii="仿宋_GB2312" w:hAnsi="仿宋_GB2312" w:eastAsia="仿宋_GB2312" w:cs="仿宋_GB2312"/>
                <w:color w:val="auto"/>
                <w:sz w:val="20"/>
                <w:szCs w:val="20"/>
                <w:lang w:val="en-US" w:eastAsia="zh-CN"/>
              </w:rPr>
              <w:t>已</w:t>
            </w:r>
            <w:r>
              <w:rPr>
                <w:rFonts w:hint="eastAsia" w:ascii="仿宋_GB2312" w:hAnsi="仿宋_GB2312" w:eastAsia="仿宋_GB2312" w:cs="仿宋_GB2312"/>
                <w:color w:val="auto"/>
                <w:sz w:val="20"/>
                <w:szCs w:val="20"/>
              </w:rPr>
              <w:t>出访团赴奥地利、荷兰、英国开展侨情调研、招商引资活动。</w:t>
            </w:r>
          </w:p>
        </w:tc>
        <w:tc>
          <w:tcPr>
            <w:tcW w:w="669" w:type="dxa"/>
            <w:tcBorders>
              <w:top w:val="nil"/>
              <w:left w:val="nil"/>
              <w:bottom w:val="single" w:color="auto" w:sz="4" w:space="0"/>
              <w:right w:val="single" w:color="auto" w:sz="4" w:space="0"/>
            </w:tcBorders>
            <w:shd w:val="clear" w:color="auto" w:fill="auto"/>
            <w:vAlign w:val="center"/>
          </w:tcPr>
          <w:p w14:paraId="17DA6C3C">
            <w:pPr>
              <w:widowControl/>
              <w:jc w:val="center"/>
              <w:rPr>
                <w:rFonts w:hint="default" w:ascii="Times New Roman" w:hAnsi="Times New Roman" w:eastAsia="仿宋_GB2312" w:cs="Times New Roman"/>
                <w:color w:val="auto"/>
                <w:kern w:val="2"/>
                <w:sz w:val="20"/>
                <w:szCs w:val="20"/>
                <w:lang w:val="en-US" w:eastAsia="zh-CN" w:bidi="ar-SA"/>
              </w:rPr>
            </w:pPr>
            <w:r>
              <w:rPr>
                <w:rFonts w:hint="default" w:ascii="Times New Roman" w:hAnsi="Times New Roman" w:eastAsia="仿宋_GB2312" w:cs="Times New Roman"/>
                <w:color w:val="auto"/>
                <w:sz w:val="20"/>
                <w:szCs w:val="20"/>
                <w:lang w:val="en-US" w:eastAsia="zh-CN"/>
              </w:rPr>
              <w:t>15</w:t>
            </w:r>
          </w:p>
        </w:tc>
        <w:tc>
          <w:tcPr>
            <w:tcW w:w="1032" w:type="dxa"/>
            <w:tcBorders>
              <w:top w:val="nil"/>
              <w:left w:val="nil"/>
              <w:bottom w:val="single" w:color="auto" w:sz="4" w:space="0"/>
              <w:right w:val="single" w:color="auto" w:sz="4" w:space="0"/>
            </w:tcBorders>
            <w:shd w:val="clear" w:color="auto" w:fill="auto"/>
            <w:vAlign w:val="center"/>
          </w:tcPr>
          <w:p w14:paraId="309B2F75">
            <w:pPr>
              <w:widowControl/>
              <w:jc w:val="center"/>
              <w:rPr>
                <w:rFonts w:hint="default" w:ascii="Times New Roman" w:hAnsi="Times New Roman" w:eastAsia="仿宋_GB2312" w:cs="Times New Roman"/>
                <w:color w:val="auto"/>
                <w:kern w:val="2"/>
                <w:sz w:val="20"/>
                <w:szCs w:val="20"/>
                <w:lang w:val="en-US" w:eastAsia="zh-CN" w:bidi="ar-SA"/>
              </w:rPr>
            </w:pPr>
            <w:r>
              <w:rPr>
                <w:rFonts w:hint="default" w:ascii="Times New Roman" w:hAnsi="Times New Roman" w:eastAsia="仿宋_GB2312" w:cs="Times New Roman"/>
                <w:color w:val="auto"/>
                <w:sz w:val="20"/>
                <w:szCs w:val="20"/>
                <w:lang w:val="en-US" w:eastAsia="zh-CN"/>
              </w:rPr>
              <w:t>15</w:t>
            </w:r>
          </w:p>
        </w:tc>
        <w:tc>
          <w:tcPr>
            <w:tcW w:w="1418" w:type="dxa"/>
            <w:tcBorders>
              <w:top w:val="nil"/>
              <w:left w:val="nil"/>
              <w:bottom w:val="single" w:color="auto" w:sz="4" w:space="0"/>
              <w:right w:val="single" w:color="auto" w:sz="4" w:space="0"/>
            </w:tcBorders>
            <w:vAlign w:val="center"/>
          </w:tcPr>
          <w:p w14:paraId="56AA637C">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w:t>
            </w:r>
          </w:p>
        </w:tc>
      </w:tr>
      <w:tr w14:paraId="4807B7BF">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14:paraId="47423C58">
            <w:pPr>
              <w:jc w:val="left"/>
              <w:rPr>
                <w:rFonts w:hint="default" w:ascii="Times New Roman" w:hAnsi="Times New Roman" w:eastAsia="仿宋_GB2312" w:cs="Times New Roman"/>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5666D873">
            <w:pPr>
              <w:jc w:val="left"/>
              <w:rPr>
                <w:rFonts w:hint="default" w:ascii="Times New Roman" w:hAnsi="Times New Roman" w:eastAsia="仿宋_GB2312" w:cs="Times New Roman"/>
                <w:color w:val="000000"/>
                <w:sz w:val="20"/>
                <w:szCs w:val="20"/>
              </w:rPr>
            </w:pPr>
          </w:p>
        </w:tc>
        <w:tc>
          <w:tcPr>
            <w:tcW w:w="1080" w:type="dxa"/>
            <w:tcBorders>
              <w:top w:val="single" w:color="auto" w:sz="4" w:space="0"/>
              <w:left w:val="single" w:color="auto" w:sz="4" w:space="0"/>
              <w:bottom w:val="single" w:color="auto" w:sz="4" w:space="0"/>
              <w:right w:val="single" w:color="auto" w:sz="4" w:space="0"/>
            </w:tcBorders>
            <w:vAlign w:val="center"/>
          </w:tcPr>
          <w:p w14:paraId="2E0F3FD2">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社会效</w:t>
            </w:r>
          </w:p>
          <w:p w14:paraId="7A990493">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益指标</w:t>
            </w:r>
          </w:p>
        </w:tc>
        <w:tc>
          <w:tcPr>
            <w:tcW w:w="1224" w:type="dxa"/>
            <w:tcBorders>
              <w:top w:val="single" w:color="auto" w:sz="4" w:space="0"/>
              <w:left w:val="single" w:color="auto" w:sz="4" w:space="0"/>
              <w:bottom w:val="single" w:color="auto" w:sz="4" w:space="0"/>
              <w:right w:val="single" w:color="auto" w:sz="4" w:space="0"/>
            </w:tcBorders>
            <w:vAlign w:val="center"/>
          </w:tcPr>
          <w:p w14:paraId="0865918A">
            <w:pPr>
              <w:widowControl/>
              <w:jc w:val="left"/>
              <w:rPr>
                <w:rFonts w:hint="default" w:ascii="Times New Roman" w:hAnsi="Times New Roman" w:eastAsia="仿宋_GB2312" w:cs="Times New Roman"/>
                <w:color w:val="000000"/>
                <w:sz w:val="20"/>
                <w:szCs w:val="20"/>
              </w:rPr>
            </w:pPr>
            <w:r>
              <w:rPr>
                <w:rFonts w:hint="eastAsia" w:ascii="仿宋_GB2312" w:hAnsi="仿宋_GB2312" w:eastAsia="仿宋_GB2312" w:cs="仿宋_GB2312"/>
                <w:color w:val="auto"/>
                <w:sz w:val="20"/>
                <w:szCs w:val="20"/>
              </w:rPr>
              <w:t>省侨联宣传片制作、联合湖南国际频道制“侨心湘印永相随·我的中国心”电视记录片</w:t>
            </w:r>
            <w:r>
              <w:rPr>
                <w:rFonts w:hint="eastAsia" w:ascii="仿宋_GB2312" w:hAnsi="仿宋_GB2312" w:eastAsia="仿宋_GB2312" w:cs="仿宋_GB2312"/>
                <w:color w:val="auto"/>
                <w:sz w:val="20"/>
                <w:szCs w:val="20"/>
                <w:lang w:eastAsia="zh-CN"/>
              </w:rPr>
              <w:t>。</w:t>
            </w:r>
          </w:p>
        </w:tc>
        <w:tc>
          <w:tcPr>
            <w:tcW w:w="1134" w:type="dxa"/>
            <w:tcBorders>
              <w:top w:val="single" w:color="auto" w:sz="4" w:space="0"/>
              <w:left w:val="single" w:color="auto" w:sz="4" w:space="0"/>
              <w:bottom w:val="single" w:color="auto" w:sz="4" w:space="0"/>
              <w:right w:val="single" w:color="auto" w:sz="4" w:space="0"/>
            </w:tcBorders>
            <w:vAlign w:val="center"/>
          </w:tcPr>
          <w:p w14:paraId="6B8F97EE">
            <w:pPr>
              <w:widowControl/>
              <w:jc w:val="left"/>
              <w:rPr>
                <w:rFonts w:hint="default"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rPr>
              <w:t>省侨联宣传片制作、联合湖南国际频道制“侨心湘印永相随·我的中国心”电视记录片</w:t>
            </w:r>
            <w:r>
              <w:rPr>
                <w:rFonts w:hint="eastAsia" w:ascii="仿宋_GB2312" w:hAnsi="仿宋_GB2312" w:eastAsia="仿宋_GB2312" w:cs="仿宋_GB2312"/>
                <w:color w:val="auto"/>
                <w:sz w:val="20"/>
                <w:szCs w:val="20"/>
                <w:lang w:eastAsia="zh-CN"/>
              </w:rPr>
              <w:t>。</w:t>
            </w:r>
          </w:p>
        </w:tc>
        <w:tc>
          <w:tcPr>
            <w:tcW w:w="1134" w:type="dxa"/>
            <w:tcBorders>
              <w:top w:val="single" w:color="auto" w:sz="4" w:space="0"/>
              <w:left w:val="single" w:color="auto" w:sz="4" w:space="0"/>
              <w:bottom w:val="single" w:color="auto" w:sz="4" w:space="0"/>
              <w:right w:val="single" w:color="auto" w:sz="4" w:space="0"/>
            </w:tcBorders>
            <w:vAlign w:val="center"/>
          </w:tcPr>
          <w:p w14:paraId="096CD6AC">
            <w:pPr>
              <w:widowControl/>
              <w:jc w:val="left"/>
              <w:rPr>
                <w:rFonts w:hint="eastAsia" w:ascii="Times New Roman" w:hAnsi="Times New Roman" w:eastAsia="仿宋_GB2312" w:cs="Times New Roman"/>
                <w:color w:val="000000"/>
                <w:sz w:val="20"/>
                <w:szCs w:val="20"/>
                <w:lang w:val="en-US" w:eastAsia="zh-CN"/>
              </w:rPr>
            </w:pPr>
            <w:r>
              <w:rPr>
                <w:rFonts w:hint="eastAsia" w:ascii="Times New Roman" w:hAnsi="Times New Roman" w:eastAsia="仿宋_GB2312" w:cs="Times New Roman"/>
                <w:color w:val="000000"/>
                <w:sz w:val="20"/>
                <w:szCs w:val="20"/>
                <w:lang w:val="en-US" w:eastAsia="zh-CN"/>
              </w:rPr>
              <w:t>已完成</w:t>
            </w:r>
          </w:p>
        </w:tc>
        <w:tc>
          <w:tcPr>
            <w:tcW w:w="669" w:type="dxa"/>
            <w:tcBorders>
              <w:top w:val="nil"/>
              <w:left w:val="nil"/>
              <w:bottom w:val="single" w:color="auto" w:sz="4" w:space="0"/>
              <w:right w:val="single" w:color="auto" w:sz="4" w:space="0"/>
            </w:tcBorders>
            <w:shd w:val="clear" w:color="auto" w:fill="auto"/>
            <w:vAlign w:val="center"/>
          </w:tcPr>
          <w:p w14:paraId="00CCCB60">
            <w:pPr>
              <w:widowControl/>
              <w:jc w:val="center"/>
              <w:rPr>
                <w:rFonts w:hint="default" w:ascii="Times New Roman" w:hAnsi="Times New Roman" w:eastAsia="仿宋_GB2312" w:cs="Times New Roman"/>
                <w:color w:val="auto"/>
                <w:kern w:val="2"/>
                <w:sz w:val="20"/>
                <w:szCs w:val="20"/>
                <w:lang w:val="en-US" w:eastAsia="zh-CN" w:bidi="ar-SA"/>
              </w:rPr>
            </w:pPr>
            <w:r>
              <w:rPr>
                <w:rFonts w:hint="default" w:ascii="Times New Roman" w:hAnsi="Times New Roman" w:eastAsia="仿宋_GB2312" w:cs="Times New Roman"/>
                <w:color w:val="auto"/>
                <w:sz w:val="20"/>
                <w:szCs w:val="20"/>
                <w:lang w:val="en-US" w:eastAsia="zh-CN"/>
              </w:rPr>
              <w:t>15</w:t>
            </w:r>
          </w:p>
        </w:tc>
        <w:tc>
          <w:tcPr>
            <w:tcW w:w="1032" w:type="dxa"/>
            <w:tcBorders>
              <w:top w:val="nil"/>
              <w:left w:val="nil"/>
              <w:bottom w:val="single" w:color="auto" w:sz="4" w:space="0"/>
              <w:right w:val="single" w:color="auto" w:sz="4" w:space="0"/>
            </w:tcBorders>
            <w:shd w:val="clear" w:color="auto" w:fill="auto"/>
            <w:vAlign w:val="center"/>
          </w:tcPr>
          <w:p w14:paraId="08824450">
            <w:pPr>
              <w:widowControl/>
              <w:jc w:val="center"/>
              <w:rPr>
                <w:rFonts w:hint="default" w:ascii="Times New Roman" w:hAnsi="Times New Roman" w:eastAsia="仿宋_GB2312" w:cs="Times New Roman"/>
                <w:color w:val="auto"/>
                <w:kern w:val="2"/>
                <w:sz w:val="20"/>
                <w:szCs w:val="20"/>
                <w:lang w:val="en-US" w:eastAsia="zh-CN" w:bidi="ar-SA"/>
              </w:rPr>
            </w:pPr>
            <w:r>
              <w:rPr>
                <w:rFonts w:hint="default" w:ascii="Times New Roman" w:hAnsi="Times New Roman" w:eastAsia="仿宋_GB2312" w:cs="Times New Roman"/>
                <w:color w:val="auto"/>
                <w:sz w:val="20"/>
                <w:szCs w:val="20"/>
                <w:lang w:val="en-US" w:eastAsia="zh-CN"/>
              </w:rPr>
              <w:t>15</w:t>
            </w:r>
          </w:p>
        </w:tc>
        <w:tc>
          <w:tcPr>
            <w:tcW w:w="1418" w:type="dxa"/>
            <w:tcBorders>
              <w:top w:val="nil"/>
              <w:left w:val="nil"/>
              <w:bottom w:val="single" w:color="auto" w:sz="4" w:space="0"/>
              <w:right w:val="single" w:color="auto" w:sz="4" w:space="0"/>
            </w:tcBorders>
            <w:vAlign w:val="center"/>
          </w:tcPr>
          <w:p w14:paraId="50CED5E3">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w:t>
            </w:r>
          </w:p>
        </w:tc>
      </w:tr>
      <w:tr w14:paraId="2C173294">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14:paraId="77FFE1DB">
            <w:pPr>
              <w:jc w:val="left"/>
              <w:rPr>
                <w:rFonts w:hint="default" w:ascii="Times New Roman" w:hAnsi="Times New Roman" w:eastAsia="仿宋_GB2312" w:cs="Times New Roman"/>
                <w:color w:val="000000"/>
                <w:sz w:val="20"/>
                <w:szCs w:val="20"/>
              </w:rPr>
            </w:pPr>
          </w:p>
        </w:tc>
        <w:tc>
          <w:tcPr>
            <w:tcW w:w="1080" w:type="dxa"/>
            <w:tcBorders>
              <w:top w:val="single" w:color="auto" w:sz="4" w:space="0"/>
              <w:left w:val="nil"/>
              <w:right w:val="single" w:color="auto" w:sz="4" w:space="0"/>
            </w:tcBorders>
            <w:vAlign w:val="center"/>
          </w:tcPr>
          <w:p w14:paraId="20013271">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满意度</w:t>
            </w:r>
          </w:p>
          <w:p w14:paraId="19E1A1D4">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指标</w:t>
            </w:r>
          </w:p>
          <w:p w14:paraId="23A8F611">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（10分）</w:t>
            </w:r>
          </w:p>
        </w:tc>
        <w:tc>
          <w:tcPr>
            <w:tcW w:w="1080" w:type="dxa"/>
            <w:tcBorders>
              <w:top w:val="single" w:color="auto" w:sz="4" w:space="0"/>
              <w:left w:val="nil"/>
              <w:right w:val="single" w:color="auto" w:sz="4" w:space="0"/>
            </w:tcBorders>
            <w:vAlign w:val="center"/>
          </w:tcPr>
          <w:p w14:paraId="2DFA1126">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服务对象满意度指标</w:t>
            </w:r>
          </w:p>
        </w:tc>
        <w:tc>
          <w:tcPr>
            <w:tcW w:w="1224" w:type="dxa"/>
            <w:tcBorders>
              <w:top w:val="single" w:color="auto" w:sz="4" w:space="0"/>
              <w:left w:val="nil"/>
              <w:bottom w:val="single" w:color="auto" w:sz="4" w:space="0"/>
              <w:right w:val="single" w:color="auto" w:sz="4" w:space="0"/>
            </w:tcBorders>
            <w:shd w:val="clear" w:color="auto" w:fill="auto"/>
            <w:vAlign w:val="center"/>
          </w:tcPr>
          <w:p w14:paraId="5F1720FE">
            <w:pPr>
              <w:pStyle w:val="8"/>
              <w:spacing w:line="240" w:lineRule="exact"/>
              <w:jc w:val="center"/>
              <w:rPr>
                <w:rFonts w:hint="default" w:ascii="仿宋_GB2312" w:hAnsi="仿宋_GB2312" w:eastAsia="仿宋_GB2312" w:cs="仿宋_GB2312"/>
                <w:color w:val="auto"/>
                <w:kern w:val="0"/>
                <w:sz w:val="20"/>
                <w:szCs w:val="20"/>
                <w:lang w:val="zh-CN" w:eastAsia="zh-CN" w:bidi="zh-CN"/>
              </w:rPr>
            </w:pPr>
            <w:r>
              <w:rPr>
                <w:rFonts w:hint="eastAsia" w:ascii="仿宋_GB2312" w:hAnsi="仿宋_GB2312" w:eastAsia="仿宋_GB2312" w:cs="仿宋_GB2312"/>
                <w:color w:val="auto"/>
                <w:sz w:val="20"/>
                <w:szCs w:val="20"/>
              </w:rPr>
              <w:t>海外侨胞、留学生100%</w:t>
            </w:r>
          </w:p>
        </w:tc>
        <w:tc>
          <w:tcPr>
            <w:tcW w:w="1134" w:type="dxa"/>
            <w:tcBorders>
              <w:top w:val="single" w:color="auto" w:sz="4" w:space="0"/>
              <w:left w:val="nil"/>
              <w:bottom w:val="single" w:color="auto" w:sz="4" w:space="0"/>
              <w:right w:val="single" w:color="auto" w:sz="4" w:space="0"/>
            </w:tcBorders>
            <w:shd w:val="clear" w:color="auto" w:fill="auto"/>
            <w:vAlign w:val="center"/>
          </w:tcPr>
          <w:p w14:paraId="14190385">
            <w:pPr>
              <w:pStyle w:val="8"/>
              <w:spacing w:line="240" w:lineRule="exact"/>
              <w:jc w:val="center"/>
              <w:rPr>
                <w:rFonts w:hint="default" w:ascii="仿宋_GB2312" w:hAnsi="仿宋_GB2312" w:eastAsia="仿宋_GB2312" w:cs="仿宋_GB2312"/>
                <w:color w:val="auto"/>
                <w:kern w:val="0"/>
                <w:sz w:val="20"/>
                <w:szCs w:val="20"/>
                <w:lang w:val="zh-CN" w:eastAsia="zh-CN" w:bidi="zh-CN"/>
              </w:rPr>
            </w:pPr>
            <w:r>
              <w:rPr>
                <w:rFonts w:hint="eastAsia" w:ascii="仿宋_GB2312" w:hAnsi="仿宋_GB2312" w:eastAsia="仿宋_GB2312" w:cs="仿宋_GB2312"/>
                <w:color w:val="auto"/>
                <w:sz w:val="20"/>
                <w:szCs w:val="20"/>
              </w:rPr>
              <w:t>海外侨胞、留学生100%</w:t>
            </w:r>
          </w:p>
        </w:tc>
        <w:tc>
          <w:tcPr>
            <w:tcW w:w="1134" w:type="dxa"/>
            <w:tcBorders>
              <w:top w:val="single" w:color="auto" w:sz="4" w:space="0"/>
              <w:left w:val="nil"/>
              <w:bottom w:val="single" w:color="auto" w:sz="4" w:space="0"/>
              <w:right w:val="single" w:color="auto" w:sz="4" w:space="0"/>
            </w:tcBorders>
            <w:shd w:val="clear" w:color="auto" w:fill="auto"/>
            <w:vAlign w:val="center"/>
          </w:tcPr>
          <w:p w14:paraId="028474C6">
            <w:pPr>
              <w:pStyle w:val="8"/>
              <w:spacing w:line="240" w:lineRule="exact"/>
              <w:jc w:val="center"/>
              <w:rPr>
                <w:rFonts w:hint="default" w:ascii="仿宋_GB2312" w:hAnsi="仿宋_GB2312" w:eastAsia="仿宋_GB2312" w:cs="仿宋_GB2312"/>
                <w:color w:val="auto"/>
                <w:kern w:val="0"/>
                <w:sz w:val="20"/>
                <w:szCs w:val="20"/>
                <w:lang w:val="en-US" w:eastAsia="zh-CN" w:bidi="zh-CN"/>
              </w:rPr>
            </w:pPr>
            <w:r>
              <w:rPr>
                <w:rFonts w:hint="eastAsia" w:ascii="仿宋_GB2312" w:hAnsi="仿宋_GB2312" w:eastAsia="仿宋_GB2312" w:cs="仿宋_GB2312"/>
                <w:color w:val="auto"/>
                <w:sz w:val="20"/>
                <w:szCs w:val="20"/>
                <w:lang w:val="en-US" w:eastAsia="zh-CN"/>
              </w:rPr>
              <w:t>服务对象满意度100%</w:t>
            </w:r>
          </w:p>
        </w:tc>
        <w:tc>
          <w:tcPr>
            <w:tcW w:w="669" w:type="dxa"/>
            <w:tcBorders>
              <w:top w:val="nil"/>
              <w:left w:val="nil"/>
              <w:bottom w:val="single" w:color="auto" w:sz="4" w:space="0"/>
              <w:right w:val="single" w:color="auto" w:sz="4" w:space="0"/>
            </w:tcBorders>
            <w:shd w:val="clear" w:color="auto" w:fill="auto"/>
            <w:vAlign w:val="center"/>
          </w:tcPr>
          <w:p w14:paraId="44BED5A3">
            <w:pPr>
              <w:widowControl/>
              <w:jc w:val="center"/>
              <w:rPr>
                <w:rFonts w:hint="default" w:ascii="Times New Roman" w:hAnsi="Times New Roman" w:eastAsia="仿宋_GB2312" w:cs="Times New Roman"/>
                <w:color w:val="auto"/>
                <w:kern w:val="2"/>
                <w:sz w:val="20"/>
                <w:szCs w:val="20"/>
                <w:lang w:val="en-US" w:eastAsia="zh-CN" w:bidi="ar-SA"/>
              </w:rPr>
            </w:pPr>
            <w:r>
              <w:rPr>
                <w:rFonts w:hint="default" w:ascii="Times New Roman" w:hAnsi="Times New Roman" w:eastAsia="仿宋_GB2312" w:cs="Times New Roman"/>
                <w:color w:val="auto"/>
                <w:sz w:val="20"/>
                <w:szCs w:val="20"/>
                <w:lang w:val="en-US" w:eastAsia="zh-CN"/>
              </w:rPr>
              <w:t>10</w:t>
            </w:r>
          </w:p>
        </w:tc>
        <w:tc>
          <w:tcPr>
            <w:tcW w:w="1032" w:type="dxa"/>
            <w:tcBorders>
              <w:top w:val="nil"/>
              <w:left w:val="nil"/>
              <w:bottom w:val="single" w:color="auto" w:sz="4" w:space="0"/>
              <w:right w:val="single" w:color="auto" w:sz="4" w:space="0"/>
            </w:tcBorders>
            <w:shd w:val="clear" w:color="auto" w:fill="auto"/>
            <w:vAlign w:val="center"/>
          </w:tcPr>
          <w:p w14:paraId="121EE885">
            <w:pPr>
              <w:widowControl/>
              <w:jc w:val="center"/>
              <w:rPr>
                <w:rFonts w:hint="default" w:ascii="Times New Roman" w:hAnsi="Times New Roman" w:eastAsia="仿宋_GB2312" w:cs="Times New Roman"/>
                <w:color w:val="auto"/>
                <w:kern w:val="2"/>
                <w:sz w:val="20"/>
                <w:szCs w:val="20"/>
                <w:lang w:val="en-US" w:eastAsia="zh-CN" w:bidi="ar-SA"/>
              </w:rPr>
            </w:pPr>
            <w:r>
              <w:rPr>
                <w:rFonts w:hint="default" w:ascii="Times New Roman" w:hAnsi="Times New Roman" w:eastAsia="仿宋_GB2312" w:cs="Times New Roman"/>
                <w:color w:val="auto"/>
                <w:sz w:val="20"/>
                <w:szCs w:val="20"/>
                <w:lang w:val="en-US" w:eastAsia="zh-CN"/>
              </w:rPr>
              <w:t>10</w:t>
            </w:r>
          </w:p>
        </w:tc>
        <w:tc>
          <w:tcPr>
            <w:tcW w:w="1418" w:type="dxa"/>
            <w:tcBorders>
              <w:top w:val="nil"/>
              <w:left w:val="nil"/>
              <w:bottom w:val="single" w:color="auto" w:sz="4" w:space="0"/>
              <w:right w:val="single" w:color="auto" w:sz="4" w:space="0"/>
            </w:tcBorders>
            <w:vAlign w:val="center"/>
          </w:tcPr>
          <w:p w14:paraId="489F210B">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w:t>
            </w:r>
          </w:p>
        </w:tc>
      </w:tr>
      <w:tr w14:paraId="6B483991">
        <w:tblPrEx>
          <w:tblCellMar>
            <w:top w:w="0" w:type="dxa"/>
            <w:left w:w="108" w:type="dxa"/>
            <w:bottom w:w="0" w:type="dxa"/>
            <w:right w:w="108" w:type="dxa"/>
          </w:tblCellMar>
        </w:tblPrEx>
        <w:trPr>
          <w:jc w:val="center"/>
        </w:trPr>
        <w:tc>
          <w:tcPr>
            <w:tcW w:w="6732" w:type="dxa"/>
            <w:gridSpan w:val="6"/>
            <w:tcBorders>
              <w:top w:val="single" w:color="auto" w:sz="4" w:space="0"/>
              <w:left w:val="single" w:color="auto" w:sz="4" w:space="0"/>
              <w:bottom w:val="single" w:color="auto" w:sz="4" w:space="0"/>
              <w:right w:val="single" w:color="000000" w:sz="4" w:space="0"/>
            </w:tcBorders>
            <w:vAlign w:val="center"/>
          </w:tcPr>
          <w:p w14:paraId="19EF5667">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总分</w:t>
            </w:r>
          </w:p>
        </w:tc>
        <w:tc>
          <w:tcPr>
            <w:tcW w:w="669" w:type="dxa"/>
            <w:tcBorders>
              <w:top w:val="nil"/>
              <w:left w:val="nil"/>
              <w:bottom w:val="single" w:color="auto" w:sz="4" w:space="0"/>
              <w:right w:val="single" w:color="auto" w:sz="4" w:space="0"/>
            </w:tcBorders>
            <w:vAlign w:val="center"/>
          </w:tcPr>
          <w:p w14:paraId="2A5BBBAD">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100</w:t>
            </w:r>
          </w:p>
        </w:tc>
        <w:tc>
          <w:tcPr>
            <w:tcW w:w="1032" w:type="dxa"/>
            <w:tcBorders>
              <w:top w:val="nil"/>
              <w:left w:val="nil"/>
              <w:bottom w:val="single" w:color="auto" w:sz="4" w:space="0"/>
              <w:right w:val="single" w:color="auto" w:sz="4" w:space="0"/>
            </w:tcBorders>
            <w:vAlign w:val="center"/>
          </w:tcPr>
          <w:p w14:paraId="06178B70">
            <w:pPr>
              <w:widowControl/>
              <w:jc w:val="left"/>
              <w:rPr>
                <w:rFonts w:hint="default" w:ascii="Times New Roman" w:hAnsi="Times New Roman" w:eastAsia="仿宋_GB2312" w:cs="Times New Roman"/>
                <w:color w:val="000000"/>
                <w:sz w:val="20"/>
                <w:szCs w:val="20"/>
                <w:lang w:val="en-US" w:eastAsia="zh-CN"/>
              </w:rPr>
            </w:pPr>
            <w:r>
              <w:rPr>
                <w:rFonts w:hint="default" w:ascii="Times New Roman" w:hAnsi="Times New Roman" w:eastAsia="仿宋_GB2312" w:cs="Times New Roman"/>
                <w:color w:val="000000"/>
                <w:sz w:val="20"/>
                <w:szCs w:val="20"/>
              </w:rPr>
              <w:t>　</w:t>
            </w:r>
            <w:r>
              <w:rPr>
                <w:rFonts w:hint="eastAsia" w:ascii="Times New Roman" w:hAnsi="Times New Roman" w:eastAsia="仿宋_GB2312" w:cs="Times New Roman"/>
                <w:color w:val="000000"/>
                <w:sz w:val="20"/>
                <w:szCs w:val="20"/>
                <w:lang w:val="en-US" w:eastAsia="zh-CN"/>
              </w:rPr>
              <w:t>100</w:t>
            </w:r>
          </w:p>
        </w:tc>
        <w:tc>
          <w:tcPr>
            <w:tcW w:w="1418" w:type="dxa"/>
            <w:tcBorders>
              <w:top w:val="nil"/>
              <w:left w:val="nil"/>
              <w:bottom w:val="single" w:color="auto" w:sz="4" w:space="0"/>
              <w:right w:val="single" w:color="auto" w:sz="4" w:space="0"/>
            </w:tcBorders>
            <w:vAlign w:val="center"/>
          </w:tcPr>
          <w:p w14:paraId="1C545666">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w:t>
            </w:r>
          </w:p>
        </w:tc>
      </w:tr>
    </w:tbl>
    <w:p w14:paraId="7620EEDC">
      <w:pPr>
        <w:rPr>
          <w:rFonts w:hint="eastAsia" w:ascii="Times New Roman" w:hAnsi="Times New Roman" w:eastAsia="仿宋_GB2312" w:cs="Times New Roman"/>
          <w:sz w:val="18"/>
          <w:szCs w:val="18"/>
          <w:lang w:eastAsia="zh-CN"/>
        </w:rPr>
      </w:pPr>
    </w:p>
    <w:p w14:paraId="23DD08CE">
      <w:pPr>
        <w:rPr>
          <w:rFonts w:hint="default" w:ascii="Times New Roman" w:hAnsi="Times New Roman" w:eastAsia="仿宋_GB2312" w:cs="Times New Roman"/>
          <w:szCs w:val="21"/>
        </w:rPr>
      </w:pPr>
      <w:r>
        <w:rPr>
          <w:rFonts w:hint="default" w:ascii="Times New Roman" w:hAnsi="Times New Roman" w:eastAsia="仿宋_GB2312" w:cs="Times New Roman"/>
          <w:sz w:val="18"/>
          <w:szCs w:val="18"/>
        </w:rPr>
        <w:t>备注：一个一级项目支出一张表。</w:t>
      </w:r>
      <w:r>
        <w:rPr>
          <w:rFonts w:hint="eastAsia" w:ascii="Times New Roman" w:hAnsi="Times New Roman" w:eastAsia="仿宋_GB2312" w:cs="Times New Roman"/>
          <w:sz w:val="18"/>
          <w:szCs w:val="18"/>
          <w:lang w:eastAsia="zh-CN"/>
        </w:rPr>
        <w:t>如，</w:t>
      </w:r>
      <w:r>
        <w:rPr>
          <w:rFonts w:hint="default" w:ascii="Times New Roman" w:hAnsi="Times New Roman" w:eastAsia="仿宋_GB2312" w:cs="Times New Roman"/>
          <w:sz w:val="18"/>
          <w:szCs w:val="18"/>
        </w:rPr>
        <w:t>业务工作经费</w:t>
      </w:r>
      <w:r>
        <w:rPr>
          <w:rFonts w:hint="eastAsia" w:ascii="Times New Roman" w:hAnsi="Times New Roman" w:eastAsia="仿宋_GB2312" w:cs="Times New Roman"/>
          <w:sz w:val="18"/>
          <w:szCs w:val="18"/>
          <w:lang w:eastAsia="zh-CN"/>
        </w:rPr>
        <w:t>，</w:t>
      </w:r>
      <w:r>
        <w:rPr>
          <w:rFonts w:hint="default" w:ascii="Times New Roman" w:hAnsi="Times New Roman" w:eastAsia="仿宋_GB2312" w:cs="Times New Roman"/>
          <w:sz w:val="18"/>
          <w:szCs w:val="18"/>
        </w:rPr>
        <w:t>运行维护经费</w:t>
      </w:r>
      <w:r>
        <w:rPr>
          <w:rFonts w:hint="eastAsia" w:ascii="Times New Roman" w:hAnsi="Times New Roman" w:eastAsia="仿宋_GB2312" w:cs="Times New Roman"/>
          <w:sz w:val="18"/>
          <w:szCs w:val="18"/>
          <w:lang w:eastAsia="zh-CN"/>
        </w:rPr>
        <w:t>，其他事业发展类资金…各一张表。</w:t>
      </w:r>
    </w:p>
    <w:p w14:paraId="3F2400E1">
      <w:pPr>
        <w:rPr>
          <w:rFonts w:hint="eastAsia"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rPr>
        <w:t>填表人：</w:t>
      </w:r>
      <w:r>
        <w:rPr>
          <w:rFonts w:hint="eastAsia" w:ascii="Times New Roman" w:hAnsi="Times New Roman" w:eastAsia="仿宋_GB2312" w:cs="Times New Roman"/>
          <w:color w:val="auto"/>
          <w:sz w:val="20"/>
          <w:szCs w:val="36"/>
          <w:lang w:val="en-US" w:eastAsia="zh-CN"/>
        </w:rPr>
        <w:t>彭毅敏</w:t>
      </w:r>
      <w:r>
        <w:rPr>
          <w:rFonts w:hint="default" w:ascii="Times New Roman" w:hAnsi="Times New Roman" w:eastAsia="仿宋_GB2312" w:cs="Times New Roman"/>
          <w:sz w:val="22"/>
          <w:szCs w:val="22"/>
        </w:rPr>
        <w:t xml:space="preserve">  填报日期：</w:t>
      </w:r>
      <w:r>
        <w:rPr>
          <w:rFonts w:hint="eastAsia" w:ascii="Times New Roman" w:hAnsi="Times New Roman" w:eastAsia="仿宋_GB2312" w:cs="Times New Roman"/>
          <w:sz w:val="22"/>
          <w:szCs w:val="22"/>
          <w:lang w:val="en-US" w:eastAsia="zh-CN"/>
        </w:rPr>
        <w:t>202</w:t>
      </w:r>
      <w:r>
        <w:rPr>
          <w:rFonts w:hint="default" w:ascii="Times New Roman" w:hAnsi="Times New Roman" w:eastAsia="仿宋_GB2312" w:cs="Times New Roman"/>
          <w:sz w:val="22"/>
          <w:szCs w:val="22"/>
          <w:lang w:val="en-US" w:eastAsia="zh-CN"/>
        </w:rPr>
        <w:t>5</w:t>
      </w:r>
      <w:r>
        <w:rPr>
          <w:rFonts w:hint="eastAsia" w:ascii="Times New Roman" w:hAnsi="Times New Roman" w:eastAsia="仿宋_GB2312" w:cs="Times New Roman"/>
          <w:sz w:val="22"/>
          <w:szCs w:val="22"/>
          <w:lang w:val="en-US" w:eastAsia="zh-CN"/>
        </w:rPr>
        <w:t>.4.</w:t>
      </w:r>
      <w:r>
        <w:rPr>
          <w:rFonts w:hint="default" w:ascii="Times New Roman" w:hAnsi="Times New Roman" w:eastAsia="仿宋_GB2312" w:cs="Times New Roman"/>
          <w:sz w:val="22"/>
          <w:szCs w:val="22"/>
          <w:lang w:val="en-US" w:eastAsia="zh-CN"/>
        </w:rPr>
        <w:t>15</w:t>
      </w:r>
      <w:r>
        <w:rPr>
          <w:rFonts w:hint="default" w:ascii="Times New Roman" w:hAnsi="Times New Roman" w:eastAsia="仿宋_GB2312" w:cs="Times New Roman"/>
          <w:sz w:val="22"/>
          <w:szCs w:val="22"/>
        </w:rPr>
        <w:t xml:space="preserve"> 联系电话：</w:t>
      </w:r>
      <w:r>
        <w:rPr>
          <w:rFonts w:hint="eastAsia" w:ascii="Times New Roman" w:hAnsi="Times New Roman" w:eastAsia="仿宋_GB2312" w:cs="Times New Roman"/>
          <w:color w:val="auto"/>
          <w:sz w:val="20"/>
          <w:szCs w:val="36"/>
          <w:lang w:val="en-US" w:eastAsia="zh-CN"/>
        </w:rPr>
        <w:t>84448623</w:t>
      </w:r>
      <w:r>
        <w:rPr>
          <w:rFonts w:hint="default" w:ascii="Times New Roman" w:hAnsi="Times New Roman" w:eastAsia="仿宋_GB2312" w:cs="Times New Roman"/>
          <w:sz w:val="22"/>
          <w:szCs w:val="22"/>
        </w:rPr>
        <w:t xml:space="preserve">  单位负责人签字：</w:t>
      </w:r>
      <w:r>
        <w:rPr>
          <w:rFonts w:hint="eastAsia" w:ascii="Times New Roman" w:hAnsi="Times New Roman" w:eastAsia="仿宋_GB2312" w:cs="Times New Roman"/>
          <w:sz w:val="22"/>
          <w:szCs w:val="22"/>
          <w:lang w:val="en-US" w:eastAsia="zh-CN"/>
        </w:rPr>
        <w:t>孙民生</w:t>
      </w:r>
    </w:p>
    <w:p w14:paraId="24D0E3BC">
      <w:pPr>
        <w:rPr>
          <w:rFonts w:hint="default" w:ascii="Times New Roman" w:hAnsi="Times New Roman" w:eastAsia="方正小标宋_GBK" w:cs="Times New Roman"/>
          <w:color w:val="000000"/>
          <w:sz w:val="36"/>
          <w:szCs w:val="36"/>
        </w:rPr>
      </w:pPr>
      <w:r>
        <w:rPr>
          <w:rFonts w:hint="default" w:ascii="Times New Roman" w:hAnsi="Times New Roman" w:eastAsia="方正小标宋_GBK" w:cs="Times New Roman"/>
          <w:color w:val="000000"/>
          <w:sz w:val="36"/>
          <w:szCs w:val="36"/>
        </w:rPr>
        <w:br w:type="page"/>
      </w:r>
    </w:p>
    <w:p w14:paraId="7EFABF4E">
      <w:pPr>
        <w:jc w:val="left"/>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附件4</w:t>
      </w:r>
    </w:p>
    <w:p w14:paraId="1ABB9881">
      <w:pPr>
        <w:widowControl/>
        <w:spacing w:line="600" w:lineRule="exact"/>
        <w:jc w:val="center"/>
        <w:rPr>
          <w:rFonts w:hint="default" w:ascii="Times New Roman" w:hAnsi="Times New Roman" w:eastAsia="方正小标宋_GBK" w:cs="Times New Roman"/>
          <w:color w:val="000000"/>
          <w:sz w:val="36"/>
          <w:szCs w:val="36"/>
        </w:rPr>
      </w:pPr>
      <w:r>
        <w:rPr>
          <w:rFonts w:hint="default" w:ascii="Times New Roman" w:hAnsi="Times New Roman" w:eastAsia="方正小标宋_GBK" w:cs="Times New Roman"/>
          <w:color w:val="000000"/>
          <w:sz w:val="36"/>
          <w:szCs w:val="36"/>
        </w:rPr>
        <w:t>202</w:t>
      </w:r>
      <w:r>
        <w:rPr>
          <w:rFonts w:hint="eastAsia" w:ascii="Times New Roman" w:hAnsi="Times New Roman" w:eastAsia="方正小标宋_GBK" w:cs="Times New Roman"/>
          <w:color w:val="000000"/>
          <w:sz w:val="36"/>
          <w:szCs w:val="36"/>
          <w:lang w:val="en-US" w:eastAsia="zh-CN"/>
        </w:rPr>
        <w:t>4</w:t>
      </w:r>
      <w:r>
        <w:rPr>
          <w:rFonts w:hint="default" w:ascii="Times New Roman" w:hAnsi="Times New Roman" w:eastAsia="方正小标宋_GBK" w:cs="Times New Roman"/>
          <w:color w:val="000000"/>
          <w:sz w:val="36"/>
          <w:szCs w:val="36"/>
        </w:rPr>
        <w:t>年度项目支出绩效自评表</w:t>
      </w:r>
    </w:p>
    <w:tbl>
      <w:tblPr>
        <w:tblStyle w:val="4"/>
        <w:tblW w:w="9851" w:type="dxa"/>
        <w:jc w:val="center"/>
        <w:tblLayout w:type="fixed"/>
        <w:tblCellMar>
          <w:top w:w="0" w:type="dxa"/>
          <w:left w:w="108" w:type="dxa"/>
          <w:bottom w:w="0" w:type="dxa"/>
          <w:right w:w="108" w:type="dxa"/>
        </w:tblCellMar>
      </w:tblPr>
      <w:tblGrid>
        <w:gridCol w:w="1080"/>
        <w:gridCol w:w="1080"/>
        <w:gridCol w:w="1080"/>
        <w:gridCol w:w="1224"/>
        <w:gridCol w:w="1134"/>
        <w:gridCol w:w="1134"/>
        <w:gridCol w:w="828"/>
        <w:gridCol w:w="873"/>
        <w:gridCol w:w="1418"/>
      </w:tblGrid>
      <w:tr w14:paraId="652AEDCE">
        <w:tblPrEx>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vAlign w:val="center"/>
          </w:tcPr>
          <w:p w14:paraId="02D01BBB">
            <w:pPr>
              <w:widowControl/>
              <w:spacing w:line="26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项目支</w:t>
            </w:r>
          </w:p>
          <w:p w14:paraId="42654AA2">
            <w:pPr>
              <w:widowControl/>
              <w:spacing w:line="26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出名称</w:t>
            </w:r>
          </w:p>
        </w:tc>
        <w:tc>
          <w:tcPr>
            <w:tcW w:w="8771" w:type="dxa"/>
            <w:gridSpan w:val="8"/>
            <w:tcBorders>
              <w:top w:val="single" w:color="auto" w:sz="4" w:space="0"/>
              <w:left w:val="nil"/>
              <w:bottom w:val="single" w:color="auto" w:sz="4" w:space="0"/>
              <w:right w:val="single" w:color="auto" w:sz="4" w:space="0"/>
            </w:tcBorders>
            <w:vAlign w:val="center"/>
          </w:tcPr>
          <w:p w14:paraId="147FABF2">
            <w:pPr>
              <w:widowControl/>
              <w:jc w:val="center"/>
              <w:rPr>
                <w:rFonts w:hint="default" w:ascii="Times New Roman" w:hAnsi="Times New Roman" w:eastAsia="仿宋_GB2312" w:cs="Times New Roman"/>
                <w:color w:val="000000"/>
                <w:sz w:val="20"/>
                <w:szCs w:val="20"/>
              </w:rPr>
            </w:pPr>
            <w:r>
              <w:rPr>
                <w:rFonts w:hint="eastAsia" w:ascii="Times New Roman" w:hAnsi="Times New Roman" w:eastAsia="仿宋_GB2312" w:cs="Times New Roman"/>
                <w:color w:val="000000"/>
                <w:sz w:val="20"/>
                <w:szCs w:val="20"/>
                <w:lang w:val="en-US" w:eastAsia="zh-CN"/>
              </w:rPr>
              <w:t>转移支付资金（扶侨帮困经费95万）</w:t>
            </w:r>
          </w:p>
        </w:tc>
      </w:tr>
      <w:tr w14:paraId="6E4FDA94">
        <w:tblPrEx>
          <w:tblCellMar>
            <w:top w:w="0" w:type="dxa"/>
            <w:left w:w="108" w:type="dxa"/>
            <w:bottom w:w="0" w:type="dxa"/>
            <w:right w:w="108" w:type="dxa"/>
          </w:tblCellMar>
        </w:tblPrEx>
        <w:trPr>
          <w:jc w:val="center"/>
        </w:trPr>
        <w:tc>
          <w:tcPr>
            <w:tcW w:w="1080" w:type="dxa"/>
            <w:tcBorders>
              <w:top w:val="nil"/>
              <w:left w:val="single" w:color="auto" w:sz="4" w:space="0"/>
              <w:bottom w:val="single" w:color="auto" w:sz="4" w:space="0"/>
              <w:right w:val="single" w:color="auto" w:sz="4" w:space="0"/>
            </w:tcBorders>
            <w:vAlign w:val="center"/>
          </w:tcPr>
          <w:p w14:paraId="75FFBD0A">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主管部门</w:t>
            </w:r>
          </w:p>
        </w:tc>
        <w:tc>
          <w:tcPr>
            <w:tcW w:w="4518" w:type="dxa"/>
            <w:gridSpan w:val="4"/>
            <w:tcBorders>
              <w:top w:val="single" w:color="auto" w:sz="4" w:space="0"/>
              <w:left w:val="nil"/>
              <w:bottom w:val="single" w:color="auto" w:sz="4" w:space="0"/>
              <w:right w:val="single" w:color="auto" w:sz="4" w:space="0"/>
            </w:tcBorders>
            <w:vAlign w:val="center"/>
          </w:tcPr>
          <w:p w14:paraId="30257E73">
            <w:pPr>
              <w:widowControl/>
              <w:jc w:val="left"/>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　</w:t>
            </w:r>
            <w:r>
              <w:rPr>
                <w:rFonts w:hint="eastAsia" w:ascii="Times New Roman" w:hAnsi="Times New Roman" w:eastAsia="仿宋_GB2312" w:cs="Times New Roman"/>
                <w:color w:val="auto"/>
                <w:sz w:val="20"/>
                <w:szCs w:val="20"/>
                <w:lang w:val="en-US" w:eastAsia="zh-CN"/>
              </w:rPr>
              <w:t xml:space="preserve">         </w:t>
            </w:r>
            <w:r>
              <w:rPr>
                <w:rFonts w:hint="eastAsia" w:ascii="Times New Roman" w:hAnsi="Times New Roman" w:eastAsia="仿宋_GB2312" w:cs="Times New Roman"/>
                <w:color w:val="auto"/>
                <w:sz w:val="20"/>
                <w:szCs w:val="36"/>
                <w:lang w:val="en-US" w:eastAsia="zh-CN"/>
              </w:rPr>
              <w:t>湖南省归国华侨联合会</w:t>
            </w:r>
          </w:p>
        </w:tc>
        <w:tc>
          <w:tcPr>
            <w:tcW w:w="1134" w:type="dxa"/>
            <w:tcBorders>
              <w:top w:val="single" w:color="auto" w:sz="4" w:space="0"/>
              <w:left w:val="nil"/>
              <w:bottom w:val="single" w:color="auto" w:sz="4" w:space="0"/>
              <w:right w:val="single" w:color="000000" w:sz="4" w:space="0"/>
            </w:tcBorders>
            <w:vAlign w:val="center"/>
          </w:tcPr>
          <w:p w14:paraId="243440BE">
            <w:pPr>
              <w:widowControl/>
              <w:jc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实施单位</w:t>
            </w:r>
          </w:p>
        </w:tc>
        <w:tc>
          <w:tcPr>
            <w:tcW w:w="3119" w:type="dxa"/>
            <w:gridSpan w:val="3"/>
            <w:tcBorders>
              <w:top w:val="single" w:color="auto" w:sz="4" w:space="0"/>
              <w:left w:val="nil"/>
              <w:bottom w:val="single" w:color="auto" w:sz="4" w:space="0"/>
              <w:right w:val="single" w:color="auto" w:sz="4" w:space="0"/>
            </w:tcBorders>
            <w:vAlign w:val="center"/>
          </w:tcPr>
          <w:p w14:paraId="4B3C6E98">
            <w:pPr>
              <w:widowControl/>
              <w:jc w:val="left"/>
              <w:rPr>
                <w:rFonts w:hint="default" w:ascii="Times New Roman" w:hAnsi="Times New Roman" w:eastAsia="仿宋_GB2312" w:cs="Times New Roman"/>
                <w:color w:val="auto"/>
                <w:sz w:val="20"/>
                <w:szCs w:val="20"/>
                <w:lang w:val="en-US"/>
              </w:rPr>
            </w:pPr>
            <w:r>
              <w:rPr>
                <w:rFonts w:hint="default" w:ascii="Times New Roman" w:hAnsi="Times New Roman" w:eastAsia="仿宋_GB2312" w:cs="Times New Roman"/>
                <w:color w:val="auto"/>
                <w:sz w:val="20"/>
                <w:szCs w:val="20"/>
              </w:rPr>
              <w:t>　</w:t>
            </w:r>
            <w:r>
              <w:rPr>
                <w:rFonts w:hint="eastAsia" w:ascii="Times New Roman" w:hAnsi="Times New Roman" w:eastAsia="仿宋_GB2312" w:cs="Times New Roman"/>
                <w:color w:val="auto"/>
                <w:sz w:val="20"/>
                <w:szCs w:val="20"/>
                <w:lang w:val="en-US" w:eastAsia="zh-CN"/>
              </w:rPr>
              <w:t xml:space="preserve">    </w:t>
            </w:r>
            <w:r>
              <w:rPr>
                <w:rFonts w:hint="eastAsia" w:ascii="Times New Roman" w:hAnsi="Times New Roman" w:eastAsia="仿宋_GB2312" w:cs="Times New Roman"/>
                <w:color w:val="auto"/>
                <w:sz w:val="20"/>
                <w:szCs w:val="36"/>
                <w:lang w:val="en-US" w:eastAsia="zh-CN"/>
              </w:rPr>
              <w:t>各市州和高校侨联</w:t>
            </w:r>
          </w:p>
        </w:tc>
      </w:tr>
      <w:tr w14:paraId="6315EC75">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vAlign w:val="center"/>
          </w:tcPr>
          <w:p w14:paraId="037E87CC">
            <w:pPr>
              <w:widowControl/>
              <w:jc w:val="center"/>
              <w:rPr>
                <w:rFonts w:hint="eastAsia" w:ascii="Times New Roman" w:hAnsi="Times New Roman" w:eastAsia="仿宋_GB2312" w:cs="Times New Roman"/>
                <w:color w:val="000000"/>
                <w:sz w:val="20"/>
                <w:szCs w:val="20"/>
                <w:lang w:eastAsia="zh-CN"/>
              </w:rPr>
            </w:pPr>
            <w:r>
              <w:rPr>
                <w:rFonts w:hint="default" w:ascii="Times New Roman" w:hAnsi="Times New Roman" w:eastAsia="仿宋_GB2312" w:cs="Times New Roman"/>
                <w:color w:val="000000"/>
                <w:sz w:val="20"/>
                <w:szCs w:val="20"/>
              </w:rPr>
              <w:t>项目资金</w:t>
            </w:r>
          </w:p>
          <w:p w14:paraId="2FA57DDA">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（万元）</w:t>
            </w:r>
          </w:p>
        </w:tc>
        <w:tc>
          <w:tcPr>
            <w:tcW w:w="2160" w:type="dxa"/>
            <w:gridSpan w:val="2"/>
            <w:tcBorders>
              <w:top w:val="nil"/>
              <w:left w:val="nil"/>
              <w:bottom w:val="single" w:color="auto" w:sz="4" w:space="0"/>
              <w:right w:val="single" w:color="auto" w:sz="4" w:space="0"/>
            </w:tcBorders>
            <w:vAlign w:val="center"/>
          </w:tcPr>
          <w:p w14:paraId="30F152F6">
            <w:pPr>
              <w:widowControl/>
              <w:jc w:val="left"/>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　</w:t>
            </w:r>
          </w:p>
        </w:tc>
        <w:tc>
          <w:tcPr>
            <w:tcW w:w="1224" w:type="dxa"/>
            <w:tcBorders>
              <w:top w:val="nil"/>
              <w:left w:val="nil"/>
              <w:bottom w:val="single" w:color="auto" w:sz="4" w:space="0"/>
              <w:right w:val="single" w:color="auto" w:sz="4" w:space="0"/>
            </w:tcBorders>
            <w:vAlign w:val="center"/>
          </w:tcPr>
          <w:p w14:paraId="63C4BBC3">
            <w:pPr>
              <w:widowControl/>
              <w:jc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年初</w:t>
            </w:r>
          </w:p>
          <w:p w14:paraId="53499B5D">
            <w:pPr>
              <w:widowControl/>
              <w:jc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预算数</w:t>
            </w:r>
          </w:p>
        </w:tc>
        <w:tc>
          <w:tcPr>
            <w:tcW w:w="1134" w:type="dxa"/>
            <w:tcBorders>
              <w:top w:val="nil"/>
              <w:left w:val="nil"/>
              <w:bottom w:val="single" w:color="auto" w:sz="4" w:space="0"/>
              <w:right w:val="single" w:color="auto" w:sz="4" w:space="0"/>
            </w:tcBorders>
            <w:vAlign w:val="center"/>
          </w:tcPr>
          <w:p w14:paraId="2A7868D3">
            <w:pPr>
              <w:widowControl/>
              <w:jc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全年</w:t>
            </w:r>
          </w:p>
          <w:p w14:paraId="1BAC90C3">
            <w:pPr>
              <w:widowControl/>
              <w:jc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预算数</w:t>
            </w:r>
          </w:p>
        </w:tc>
        <w:tc>
          <w:tcPr>
            <w:tcW w:w="1134" w:type="dxa"/>
            <w:tcBorders>
              <w:top w:val="nil"/>
              <w:left w:val="nil"/>
              <w:bottom w:val="single" w:color="auto" w:sz="4" w:space="0"/>
              <w:right w:val="single" w:color="auto" w:sz="4" w:space="0"/>
            </w:tcBorders>
            <w:vAlign w:val="center"/>
          </w:tcPr>
          <w:p w14:paraId="7CC7EB24">
            <w:pPr>
              <w:jc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全年</w:t>
            </w:r>
          </w:p>
          <w:p w14:paraId="2E4E89BF">
            <w:pPr>
              <w:jc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执行数</w:t>
            </w:r>
          </w:p>
        </w:tc>
        <w:tc>
          <w:tcPr>
            <w:tcW w:w="828" w:type="dxa"/>
            <w:tcBorders>
              <w:top w:val="nil"/>
              <w:left w:val="nil"/>
              <w:bottom w:val="single" w:color="auto" w:sz="4" w:space="0"/>
              <w:right w:val="single" w:color="auto" w:sz="4" w:space="0"/>
            </w:tcBorders>
            <w:vAlign w:val="center"/>
          </w:tcPr>
          <w:p w14:paraId="765D285E">
            <w:pPr>
              <w:jc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分值</w:t>
            </w:r>
          </w:p>
        </w:tc>
        <w:tc>
          <w:tcPr>
            <w:tcW w:w="873" w:type="dxa"/>
            <w:tcBorders>
              <w:top w:val="nil"/>
              <w:left w:val="nil"/>
              <w:bottom w:val="single" w:color="auto" w:sz="4" w:space="0"/>
              <w:right w:val="single" w:color="auto" w:sz="4" w:space="0"/>
            </w:tcBorders>
            <w:vAlign w:val="center"/>
          </w:tcPr>
          <w:p w14:paraId="40CE575D">
            <w:pPr>
              <w:jc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执行率</w:t>
            </w:r>
          </w:p>
        </w:tc>
        <w:tc>
          <w:tcPr>
            <w:tcW w:w="1418" w:type="dxa"/>
            <w:tcBorders>
              <w:top w:val="nil"/>
              <w:left w:val="nil"/>
              <w:bottom w:val="single" w:color="auto" w:sz="4" w:space="0"/>
              <w:right w:val="single" w:color="auto" w:sz="4" w:space="0"/>
            </w:tcBorders>
            <w:vAlign w:val="center"/>
          </w:tcPr>
          <w:p w14:paraId="46BD71A2">
            <w:pPr>
              <w:jc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得分</w:t>
            </w:r>
          </w:p>
        </w:tc>
      </w:tr>
      <w:tr w14:paraId="2C7E692D">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vAlign w:val="center"/>
          </w:tcPr>
          <w:p w14:paraId="2FD591ED">
            <w:pPr>
              <w:widowControl/>
              <w:jc w:val="left"/>
              <w:rPr>
                <w:rFonts w:hint="default" w:ascii="Times New Roman" w:hAnsi="Times New Roman" w:eastAsia="仿宋_GB2312" w:cs="Times New Roman"/>
                <w:color w:val="000000"/>
                <w:sz w:val="20"/>
                <w:szCs w:val="20"/>
              </w:rPr>
            </w:pPr>
          </w:p>
        </w:tc>
        <w:tc>
          <w:tcPr>
            <w:tcW w:w="2160" w:type="dxa"/>
            <w:gridSpan w:val="2"/>
            <w:tcBorders>
              <w:top w:val="nil"/>
              <w:left w:val="nil"/>
              <w:bottom w:val="single" w:color="auto" w:sz="4" w:space="0"/>
              <w:right w:val="single" w:color="auto" w:sz="4" w:space="0"/>
            </w:tcBorders>
            <w:vAlign w:val="center"/>
          </w:tcPr>
          <w:p w14:paraId="752E5F1C">
            <w:pPr>
              <w:widowControl/>
              <w:jc w:val="left"/>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年度资金总额　</w:t>
            </w:r>
          </w:p>
        </w:tc>
        <w:tc>
          <w:tcPr>
            <w:tcW w:w="1224" w:type="dxa"/>
            <w:tcBorders>
              <w:top w:val="nil"/>
              <w:left w:val="nil"/>
              <w:bottom w:val="single" w:color="auto" w:sz="4" w:space="0"/>
              <w:right w:val="single" w:color="auto" w:sz="4" w:space="0"/>
            </w:tcBorders>
            <w:vAlign w:val="center"/>
          </w:tcPr>
          <w:p w14:paraId="2D9DDD7E">
            <w:pPr>
              <w:widowControl/>
              <w:jc w:val="center"/>
              <w:rPr>
                <w:rFonts w:hint="default" w:ascii="Times New Roman" w:hAnsi="Times New Roman" w:eastAsia="仿宋_GB2312" w:cs="Times New Roman"/>
                <w:color w:val="auto"/>
                <w:sz w:val="20"/>
                <w:szCs w:val="20"/>
                <w:lang w:val="en-US"/>
              </w:rPr>
            </w:pPr>
            <w:r>
              <w:rPr>
                <w:rFonts w:hint="eastAsia" w:ascii="Times New Roman" w:hAnsi="Times New Roman" w:eastAsia="仿宋_GB2312" w:cs="Times New Roman"/>
                <w:color w:val="000000"/>
                <w:sz w:val="20"/>
                <w:szCs w:val="20"/>
                <w:lang w:val="en-US" w:eastAsia="zh-CN"/>
              </w:rPr>
              <w:t>95</w:t>
            </w:r>
          </w:p>
        </w:tc>
        <w:tc>
          <w:tcPr>
            <w:tcW w:w="1134" w:type="dxa"/>
            <w:tcBorders>
              <w:top w:val="nil"/>
              <w:left w:val="nil"/>
              <w:bottom w:val="single" w:color="auto" w:sz="4" w:space="0"/>
              <w:right w:val="single" w:color="auto" w:sz="4" w:space="0"/>
            </w:tcBorders>
            <w:vAlign w:val="center"/>
          </w:tcPr>
          <w:p w14:paraId="18052D00">
            <w:pPr>
              <w:widowControl/>
              <w:jc w:val="center"/>
              <w:rPr>
                <w:rFonts w:hint="default" w:ascii="Times New Roman" w:hAnsi="Times New Roman" w:eastAsia="仿宋_GB2312" w:cs="Times New Roman"/>
                <w:color w:val="auto"/>
                <w:kern w:val="2"/>
                <w:sz w:val="20"/>
                <w:szCs w:val="20"/>
                <w:lang w:val="en-US" w:eastAsia="zh-CN" w:bidi="ar-SA"/>
              </w:rPr>
            </w:pPr>
            <w:r>
              <w:rPr>
                <w:rFonts w:hint="eastAsia" w:ascii="Times New Roman" w:hAnsi="Times New Roman" w:eastAsia="仿宋_GB2312" w:cs="Times New Roman"/>
                <w:color w:val="000000"/>
                <w:sz w:val="20"/>
                <w:szCs w:val="20"/>
                <w:lang w:val="en-US" w:eastAsia="zh-CN"/>
              </w:rPr>
              <w:t>95</w:t>
            </w:r>
          </w:p>
        </w:tc>
        <w:tc>
          <w:tcPr>
            <w:tcW w:w="1134" w:type="dxa"/>
            <w:tcBorders>
              <w:top w:val="nil"/>
              <w:left w:val="nil"/>
              <w:bottom w:val="single" w:color="auto" w:sz="4" w:space="0"/>
              <w:right w:val="single" w:color="auto" w:sz="4" w:space="0"/>
            </w:tcBorders>
            <w:shd w:val="clear" w:color="auto" w:fill="auto"/>
            <w:vAlign w:val="center"/>
          </w:tcPr>
          <w:p w14:paraId="532EA5AB">
            <w:pPr>
              <w:widowControl/>
              <w:jc w:val="center"/>
              <w:rPr>
                <w:rFonts w:hint="default" w:ascii="Times New Roman" w:hAnsi="Times New Roman" w:eastAsia="仿宋_GB2312" w:cs="Times New Roman"/>
                <w:color w:val="auto"/>
                <w:kern w:val="2"/>
                <w:sz w:val="20"/>
                <w:szCs w:val="20"/>
                <w:lang w:val="en-US" w:eastAsia="zh-CN" w:bidi="ar-SA"/>
              </w:rPr>
            </w:pPr>
            <w:r>
              <w:rPr>
                <w:rFonts w:hint="eastAsia" w:ascii="Times New Roman" w:hAnsi="Times New Roman" w:eastAsia="仿宋_GB2312" w:cs="Times New Roman"/>
                <w:color w:val="000000"/>
                <w:sz w:val="20"/>
                <w:szCs w:val="20"/>
                <w:lang w:val="en-US" w:eastAsia="zh-CN"/>
              </w:rPr>
              <w:t>95</w:t>
            </w:r>
          </w:p>
        </w:tc>
        <w:tc>
          <w:tcPr>
            <w:tcW w:w="828" w:type="dxa"/>
            <w:tcBorders>
              <w:top w:val="nil"/>
              <w:left w:val="nil"/>
              <w:bottom w:val="single" w:color="auto" w:sz="4" w:space="0"/>
              <w:right w:val="single" w:color="auto" w:sz="4" w:space="0"/>
            </w:tcBorders>
            <w:vAlign w:val="center"/>
          </w:tcPr>
          <w:p w14:paraId="3109EEFE">
            <w:pPr>
              <w:widowControl/>
              <w:jc w:val="left"/>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　10</w:t>
            </w:r>
          </w:p>
        </w:tc>
        <w:tc>
          <w:tcPr>
            <w:tcW w:w="873" w:type="dxa"/>
            <w:tcBorders>
              <w:top w:val="nil"/>
              <w:left w:val="nil"/>
              <w:bottom w:val="single" w:color="auto" w:sz="4" w:space="0"/>
              <w:right w:val="single" w:color="auto" w:sz="4" w:space="0"/>
            </w:tcBorders>
            <w:vAlign w:val="center"/>
          </w:tcPr>
          <w:p w14:paraId="3DF14A94">
            <w:pPr>
              <w:widowControl/>
              <w:jc w:val="left"/>
              <w:rPr>
                <w:rFonts w:hint="default" w:ascii="Times New Roman" w:hAnsi="Times New Roman" w:eastAsia="仿宋_GB2312" w:cs="Times New Roman"/>
                <w:color w:val="auto"/>
                <w:sz w:val="20"/>
                <w:szCs w:val="20"/>
                <w:lang w:val="en-US" w:eastAsia="zh-CN"/>
              </w:rPr>
            </w:pPr>
            <w:r>
              <w:rPr>
                <w:rFonts w:hint="eastAsia" w:ascii="Times New Roman" w:hAnsi="Times New Roman" w:eastAsia="仿宋_GB2312" w:cs="Times New Roman"/>
                <w:color w:val="auto"/>
                <w:sz w:val="20"/>
                <w:szCs w:val="20"/>
                <w:lang w:val="en-US" w:eastAsia="zh-CN"/>
              </w:rPr>
              <w:t>100%</w:t>
            </w:r>
          </w:p>
        </w:tc>
        <w:tc>
          <w:tcPr>
            <w:tcW w:w="1418" w:type="dxa"/>
            <w:tcBorders>
              <w:top w:val="nil"/>
              <w:left w:val="nil"/>
              <w:bottom w:val="single" w:color="auto" w:sz="4" w:space="0"/>
              <w:right w:val="single" w:color="auto" w:sz="4" w:space="0"/>
            </w:tcBorders>
            <w:vAlign w:val="center"/>
          </w:tcPr>
          <w:p w14:paraId="1BAF4E3C">
            <w:pPr>
              <w:widowControl/>
              <w:jc w:val="left"/>
              <w:rPr>
                <w:rFonts w:hint="default" w:ascii="Times New Roman" w:hAnsi="Times New Roman" w:eastAsia="仿宋_GB2312" w:cs="Times New Roman"/>
                <w:color w:val="auto"/>
                <w:sz w:val="20"/>
                <w:szCs w:val="20"/>
                <w:lang w:val="en-US" w:eastAsia="zh-CN"/>
              </w:rPr>
            </w:pPr>
            <w:r>
              <w:rPr>
                <w:rFonts w:hint="default" w:ascii="Times New Roman" w:hAnsi="Times New Roman" w:eastAsia="仿宋_GB2312" w:cs="Times New Roman"/>
                <w:color w:val="auto"/>
                <w:sz w:val="20"/>
                <w:szCs w:val="20"/>
              </w:rPr>
              <w:t>　</w:t>
            </w:r>
            <w:r>
              <w:rPr>
                <w:rFonts w:hint="eastAsia" w:ascii="Times New Roman" w:hAnsi="Times New Roman" w:eastAsia="仿宋_GB2312" w:cs="Times New Roman"/>
                <w:color w:val="auto"/>
                <w:sz w:val="20"/>
                <w:szCs w:val="20"/>
                <w:lang w:val="en-US" w:eastAsia="zh-CN"/>
              </w:rPr>
              <w:t xml:space="preserve">   10</w:t>
            </w:r>
          </w:p>
        </w:tc>
      </w:tr>
      <w:tr w14:paraId="47752A85">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vAlign w:val="center"/>
          </w:tcPr>
          <w:p w14:paraId="363731FD">
            <w:pPr>
              <w:widowControl/>
              <w:jc w:val="left"/>
              <w:rPr>
                <w:rFonts w:hint="default" w:ascii="Times New Roman" w:hAnsi="Times New Roman" w:eastAsia="仿宋_GB2312" w:cs="Times New Roman"/>
                <w:color w:val="000000"/>
                <w:sz w:val="20"/>
                <w:szCs w:val="20"/>
              </w:rPr>
            </w:pPr>
          </w:p>
        </w:tc>
        <w:tc>
          <w:tcPr>
            <w:tcW w:w="2160" w:type="dxa"/>
            <w:gridSpan w:val="2"/>
            <w:tcBorders>
              <w:top w:val="nil"/>
              <w:left w:val="nil"/>
              <w:bottom w:val="single" w:color="auto" w:sz="4" w:space="0"/>
              <w:right w:val="single" w:color="auto" w:sz="4" w:space="0"/>
            </w:tcBorders>
            <w:vAlign w:val="center"/>
          </w:tcPr>
          <w:p w14:paraId="66CE9A35">
            <w:pPr>
              <w:widowControl/>
              <w:jc w:val="left"/>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其中：当年财政拨款　</w:t>
            </w:r>
          </w:p>
        </w:tc>
        <w:tc>
          <w:tcPr>
            <w:tcW w:w="1224" w:type="dxa"/>
            <w:tcBorders>
              <w:top w:val="nil"/>
              <w:left w:val="nil"/>
              <w:bottom w:val="single" w:color="auto" w:sz="4" w:space="0"/>
              <w:right w:val="single" w:color="auto" w:sz="4" w:space="0"/>
            </w:tcBorders>
            <w:vAlign w:val="center"/>
          </w:tcPr>
          <w:p w14:paraId="6FBBDD4C">
            <w:pPr>
              <w:widowControl/>
              <w:jc w:val="center"/>
              <w:rPr>
                <w:rFonts w:hint="default" w:ascii="Times New Roman" w:hAnsi="Times New Roman" w:eastAsia="仿宋_GB2312" w:cs="Times New Roman"/>
                <w:color w:val="auto"/>
                <w:sz w:val="20"/>
                <w:szCs w:val="20"/>
                <w:lang w:val="en-US"/>
              </w:rPr>
            </w:pPr>
            <w:r>
              <w:rPr>
                <w:rFonts w:hint="eastAsia" w:ascii="Times New Roman" w:hAnsi="Times New Roman" w:eastAsia="仿宋_GB2312" w:cs="Times New Roman"/>
                <w:color w:val="000000"/>
                <w:sz w:val="20"/>
                <w:szCs w:val="20"/>
                <w:lang w:val="en-US" w:eastAsia="zh-CN"/>
              </w:rPr>
              <w:t>95</w:t>
            </w:r>
          </w:p>
        </w:tc>
        <w:tc>
          <w:tcPr>
            <w:tcW w:w="1134" w:type="dxa"/>
            <w:tcBorders>
              <w:top w:val="nil"/>
              <w:left w:val="nil"/>
              <w:bottom w:val="single" w:color="auto" w:sz="4" w:space="0"/>
              <w:right w:val="single" w:color="auto" w:sz="4" w:space="0"/>
            </w:tcBorders>
            <w:vAlign w:val="center"/>
          </w:tcPr>
          <w:p w14:paraId="31A7891E">
            <w:pPr>
              <w:widowControl/>
              <w:jc w:val="center"/>
              <w:rPr>
                <w:rFonts w:hint="default" w:ascii="Times New Roman" w:hAnsi="Times New Roman" w:eastAsia="仿宋_GB2312" w:cs="Times New Roman"/>
                <w:color w:val="auto"/>
                <w:kern w:val="2"/>
                <w:sz w:val="20"/>
                <w:szCs w:val="20"/>
                <w:lang w:val="en-US" w:eastAsia="zh-CN" w:bidi="ar-SA"/>
              </w:rPr>
            </w:pPr>
            <w:r>
              <w:rPr>
                <w:rFonts w:hint="eastAsia" w:ascii="Times New Roman" w:hAnsi="Times New Roman" w:eastAsia="仿宋_GB2312" w:cs="Times New Roman"/>
                <w:color w:val="000000"/>
                <w:sz w:val="20"/>
                <w:szCs w:val="20"/>
                <w:lang w:val="en-US" w:eastAsia="zh-CN"/>
              </w:rPr>
              <w:t>95</w:t>
            </w:r>
          </w:p>
        </w:tc>
        <w:tc>
          <w:tcPr>
            <w:tcW w:w="1134" w:type="dxa"/>
            <w:tcBorders>
              <w:top w:val="nil"/>
              <w:left w:val="nil"/>
              <w:bottom w:val="single" w:color="auto" w:sz="4" w:space="0"/>
              <w:right w:val="single" w:color="auto" w:sz="4" w:space="0"/>
            </w:tcBorders>
            <w:shd w:val="clear" w:color="auto" w:fill="auto"/>
            <w:vAlign w:val="center"/>
          </w:tcPr>
          <w:p w14:paraId="5FD5AD34">
            <w:pPr>
              <w:widowControl/>
              <w:jc w:val="center"/>
              <w:rPr>
                <w:rFonts w:hint="default" w:ascii="Times New Roman" w:hAnsi="Times New Roman" w:eastAsia="仿宋_GB2312" w:cs="Times New Roman"/>
                <w:color w:val="auto"/>
                <w:kern w:val="2"/>
                <w:sz w:val="20"/>
                <w:szCs w:val="20"/>
                <w:lang w:val="en-US" w:eastAsia="zh-CN" w:bidi="ar-SA"/>
              </w:rPr>
            </w:pPr>
            <w:r>
              <w:rPr>
                <w:rFonts w:hint="eastAsia" w:ascii="Times New Roman" w:hAnsi="Times New Roman" w:eastAsia="仿宋_GB2312" w:cs="Times New Roman"/>
                <w:color w:val="000000"/>
                <w:sz w:val="20"/>
                <w:szCs w:val="20"/>
                <w:lang w:val="en-US" w:eastAsia="zh-CN"/>
              </w:rPr>
              <w:t>95</w:t>
            </w:r>
          </w:p>
        </w:tc>
        <w:tc>
          <w:tcPr>
            <w:tcW w:w="828" w:type="dxa"/>
            <w:tcBorders>
              <w:top w:val="nil"/>
              <w:left w:val="nil"/>
              <w:bottom w:val="single" w:color="auto" w:sz="4" w:space="0"/>
              <w:right w:val="single" w:color="auto" w:sz="4" w:space="0"/>
            </w:tcBorders>
            <w:vAlign w:val="center"/>
          </w:tcPr>
          <w:p w14:paraId="12055E56">
            <w:pPr>
              <w:widowControl/>
              <w:jc w:val="left"/>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　</w:t>
            </w:r>
          </w:p>
        </w:tc>
        <w:tc>
          <w:tcPr>
            <w:tcW w:w="873" w:type="dxa"/>
            <w:tcBorders>
              <w:top w:val="nil"/>
              <w:left w:val="nil"/>
              <w:bottom w:val="single" w:color="auto" w:sz="4" w:space="0"/>
              <w:right w:val="single" w:color="auto" w:sz="4" w:space="0"/>
            </w:tcBorders>
            <w:vAlign w:val="center"/>
          </w:tcPr>
          <w:p w14:paraId="00430DB8">
            <w:pPr>
              <w:widowControl/>
              <w:jc w:val="left"/>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　</w:t>
            </w:r>
          </w:p>
        </w:tc>
        <w:tc>
          <w:tcPr>
            <w:tcW w:w="1418" w:type="dxa"/>
            <w:tcBorders>
              <w:top w:val="nil"/>
              <w:left w:val="nil"/>
              <w:bottom w:val="single" w:color="auto" w:sz="4" w:space="0"/>
              <w:right w:val="single" w:color="auto" w:sz="4" w:space="0"/>
            </w:tcBorders>
            <w:vAlign w:val="center"/>
          </w:tcPr>
          <w:p w14:paraId="54E3D421">
            <w:pPr>
              <w:widowControl/>
              <w:jc w:val="left"/>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　</w:t>
            </w:r>
          </w:p>
        </w:tc>
      </w:tr>
      <w:tr w14:paraId="259B8FF1">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vAlign w:val="center"/>
          </w:tcPr>
          <w:p w14:paraId="5E603B67">
            <w:pPr>
              <w:widowControl/>
              <w:jc w:val="left"/>
              <w:rPr>
                <w:rFonts w:hint="default" w:ascii="Times New Roman" w:hAnsi="Times New Roman" w:eastAsia="仿宋_GB2312" w:cs="Times New Roman"/>
                <w:color w:val="000000"/>
                <w:sz w:val="20"/>
                <w:szCs w:val="20"/>
              </w:rPr>
            </w:pPr>
          </w:p>
        </w:tc>
        <w:tc>
          <w:tcPr>
            <w:tcW w:w="2160" w:type="dxa"/>
            <w:gridSpan w:val="2"/>
            <w:tcBorders>
              <w:top w:val="nil"/>
              <w:left w:val="nil"/>
              <w:bottom w:val="single" w:color="auto" w:sz="4" w:space="0"/>
              <w:right w:val="single" w:color="auto" w:sz="4" w:space="0"/>
            </w:tcBorders>
            <w:vAlign w:val="center"/>
          </w:tcPr>
          <w:p w14:paraId="53C7C758">
            <w:pPr>
              <w:widowControl/>
              <w:ind w:firstLine="600" w:firstLineChars="300"/>
              <w:jc w:val="left"/>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上年结转资金　</w:t>
            </w:r>
          </w:p>
        </w:tc>
        <w:tc>
          <w:tcPr>
            <w:tcW w:w="1224" w:type="dxa"/>
            <w:tcBorders>
              <w:top w:val="nil"/>
              <w:left w:val="nil"/>
              <w:bottom w:val="single" w:color="auto" w:sz="4" w:space="0"/>
              <w:right w:val="single" w:color="auto" w:sz="4" w:space="0"/>
            </w:tcBorders>
            <w:vAlign w:val="center"/>
          </w:tcPr>
          <w:p w14:paraId="4D0E3AC0">
            <w:pPr>
              <w:widowControl/>
              <w:jc w:val="left"/>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　</w:t>
            </w:r>
          </w:p>
        </w:tc>
        <w:tc>
          <w:tcPr>
            <w:tcW w:w="1134" w:type="dxa"/>
            <w:tcBorders>
              <w:top w:val="nil"/>
              <w:left w:val="nil"/>
              <w:bottom w:val="single" w:color="auto" w:sz="4" w:space="0"/>
              <w:right w:val="single" w:color="auto" w:sz="4" w:space="0"/>
            </w:tcBorders>
            <w:vAlign w:val="center"/>
          </w:tcPr>
          <w:p w14:paraId="33037197">
            <w:pPr>
              <w:widowControl/>
              <w:jc w:val="left"/>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　</w:t>
            </w:r>
          </w:p>
        </w:tc>
        <w:tc>
          <w:tcPr>
            <w:tcW w:w="1134" w:type="dxa"/>
            <w:tcBorders>
              <w:top w:val="nil"/>
              <w:left w:val="nil"/>
              <w:bottom w:val="single" w:color="auto" w:sz="4" w:space="0"/>
              <w:right w:val="single" w:color="auto" w:sz="4" w:space="0"/>
            </w:tcBorders>
            <w:vAlign w:val="center"/>
          </w:tcPr>
          <w:p w14:paraId="66E3C689">
            <w:pPr>
              <w:widowControl/>
              <w:jc w:val="left"/>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　</w:t>
            </w:r>
          </w:p>
        </w:tc>
        <w:tc>
          <w:tcPr>
            <w:tcW w:w="828" w:type="dxa"/>
            <w:tcBorders>
              <w:top w:val="nil"/>
              <w:left w:val="nil"/>
              <w:bottom w:val="single" w:color="auto" w:sz="4" w:space="0"/>
              <w:right w:val="single" w:color="auto" w:sz="4" w:space="0"/>
            </w:tcBorders>
            <w:vAlign w:val="center"/>
          </w:tcPr>
          <w:p w14:paraId="3D7CDE35">
            <w:pPr>
              <w:widowControl/>
              <w:jc w:val="left"/>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　</w:t>
            </w:r>
          </w:p>
        </w:tc>
        <w:tc>
          <w:tcPr>
            <w:tcW w:w="873" w:type="dxa"/>
            <w:tcBorders>
              <w:top w:val="nil"/>
              <w:left w:val="nil"/>
              <w:bottom w:val="single" w:color="auto" w:sz="4" w:space="0"/>
              <w:right w:val="single" w:color="auto" w:sz="4" w:space="0"/>
            </w:tcBorders>
            <w:vAlign w:val="center"/>
          </w:tcPr>
          <w:p w14:paraId="1318EFCA">
            <w:pPr>
              <w:widowControl/>
              <w:jc w:val="left"/>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　</w:t>
            </w:r>
          </w:p>
        </w:tc>
        <w:tc>
          <w:tcPr>
            <w:tcW w:w="1418" w:type="dxa"/>
            <w:tcBorders>
              <w:top w:val="nil"/>
              <w:left w:val="nil"/>
              <w:bottom w:val="single" w:color="auto" w:sz="4" w:space="0"/>
              <w:right w:val="single" w:color="auto" w:sz="4" w:space="0"/>
            </w:tcBorders>
            <w:vAlign w:val="center"/>
          </w:tcPr>
          <w:p w14:paraId="789E2AF2">
            <w:pPr>
              <w:widowControl/>
              <w:jc w:val="left"/>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　</w:t>
            </w:r>
          </w:p>
        </w:tc>
      </w:tr>
      <w:tr w14:paraId="3EDBA1F4">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vAlign w:val="center"/>
          </w:tcPr>
          <w:p w14:paraId="0CDFD486">
            <w:pPr>
              <w:widowControl/>
              <w:jc w:val="left"/>
              <w:rPr>
                <w:rFonts w:hint="default" w:ascii="Times New Roman" w:hAnsi="Times New Roman" w:eastAsia="仿宋_GB2312" w:cs="Times New Roman"/>
                <w:color w:val="000000"/>
                <w:sz w:val="20"/>
                <w:szCs w:val="20"/>
              </w:rPr>
            </w:pPr>
          </w:p>
        </w:tc>
        <w:tc>
          <w:tcPr>
            <w:tcW w:w="2160" w:type="dxa"/>
            <w:gridSpan w:val="2"/>
            <w:tcBorders>
              <w:top w:val="nil"/>
              <w:left w:val="nil"/>
              <w:bottom w:val="single" w:color="auto" w:sz="4" w:space="0"/>
              <w:right w:val="single" w:color="auto" w:sz="4" w:space="0"/>
            </w:tcBorders>
            <w:vAlign w:val="center"/>
          </w:tcPr>
          <w:p w14:paraId="4258E041">
            <w:pPr>
              <w:widowControl/>
              <w:ind w:firstLine="600" w:firstLineChars="300"/>
              <w:jc w:val="left"/>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其他资金</w:t>
            </w:r>
          </w:p>
        </w:tc>
        <w:tc>
          <w:tcPr>
            <w:tcW w:w="1224" w:type="dxa"/>
            <w:tcBorders>
              <w:top w:val="nil"/>
              <w:left w:val="nil"/>
              <w:bottom w:val="single" w:color="auto" w:sz="4" w:space="0"/>
              <w:right w:val="single" w:color="auto" w:sz="4" w:space="0"/>
            </w:tcBorders>
            <w:vAlign w:val="center"/>
          </w:tcPr>
          <w:p w14:paraId="2A6EBB4F">
            <w:pPr>
              <w:widowControl/>
              <w:jc w:val="left"/>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　</w:t>
            </w:r>
          </w:p>
        </w:tc>
        <w:tc>
          <w:tcPr>
            <w:tcW w:w="1134" w:type="dxa"/>
            <w:tcBorders>
              <w:top w:val="nil"/>
              <w:left w:val="nil"/>
              <w:bottom w:val="single" w:color="auto" w:sz="4" w:space="0"/>
              <w:right w:val="single" w:color="auto" w:sz="4" w:space="0"/>
            </w:tcBorders>
            <w:vAlign w:val="center"/>
          </w:tcPr>
          <w:p w14:paraId="7C30B54F">
            <w:pPr>
              <w:widowControl/>
              <w:jc w:val="left"/>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　</w:t>
            </w:r>
          </w:p>
        </w:tc>
        <w:tc>
          <w:tcPr>
            <w:tcW w:w="1134" w:type="dxa"/>
            <w:tcBorders>
              <w:top w:val="nil"/>
              <w:left w:val="nil"/>
              <w:bottom w:val="single" w:color="auto" w:sz="4" w:space="0"/>
              <w:right w:val="single" w:color="auto" w:sz="4" w:space="0"/>
            </w:tcBorders>
            <w:vAlign w:val="center"/>
          </w:tcPr>
          <w:p w14:paraId="650AE842">
            <w:pPr>
              <w:widowControl/>
              <w:jc w:val="left"/>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　</w:t>
            </w:r>
          </w:p>
        </w:tc>
        <w:tc>
          <w:tcPr>
            <w:tcW w:w="828" w:type="dxa"/>
            <w:tcBorders>
              <w:top w:val="nil"/>
              <w:left w:val="nil"/>
              <w:bottom w:val="single" w:color="auto" w:sz="4" w:space="0"/>
              <w:right w:val="single" w:color="auto" w:sz="4" w:space="0"/>
            </w:tcBorders>
            <w:vAlign w:val="center"/>
          </w:tcPr>
          <w:p w14:paraId="57175B65">
            <w:pPr>
              <w:widowControl/>
              <w:jc w:val="left"/>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　</w:t>
            </w:r>
          </w:p>
        </w:tc>
        <w:tc>
          <w:tcPr>
            <w:tcW w:w="873" w:type="dxa"/>
            <w:tcBorders>
              <w:top w:val="nil"/>
              <w:left w:val="nil"/>
              <w:bottom w:val="single" w:color="auto" w:sz="4" w:space="0"/>
              <w:right w:val="single" w:color="auto" w:sz="4" w:space="0"/>
            </w:tcBorders>
            <w:vAlign w:val="center"/>
          </w:tcPr>
          <w:p w14:paraId="07214ACE">
            <w:pPr>
              <w:widowControl/>
              <w:jc w:val="left"/>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　</w:t>
            </w:r>
          </w:p>
        </w:tc>
        <w:tc>
          <w:tcPr>
            <w:tcW w:w="1418" w:type="dxa"/>
            <w:tcBorders>
              <w:top w:val="nil"/>
              <w:left w:val="nil"/>
              <w:bottom w:val="single" w:color="auto" w:sz="4" w:space="0"/>
              <w:right w:val="single" w:color="auto" w:sz="4" w:space="0"/>
            </w:tcBorders>
            <w:vAlign w:val="center"/>
          </w:tcPr>
          <w:p w14:paraId="4B270448">
            <w:pPr>
              <w:widowControl/>
              <w:jc w:val="left"/>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　</w:t>
            </w:r>
          </w:p>
        </w:tc>
      </w:tr>
      <w:tr w14:paraId="37C392C4">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vAlign w:val="center"/>
          </w:tcPr>
          <w:p w14:paraId="0EBCB454">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年度总体目标</w:t>
            </w:r>
          </w:p>
        </w:tc>
        <w:tc>
          <w:tcPr>
            <w:tcW w:w="4518" w:type="dxa"/>
            <w:gridSpan w:val="4"/>
            <w:tcBorders>
              <w:top w:val="single" w:color="auto" w:sz="4" w:space="0"/>
              <w:left w:val="nil"/>
              <w:bottom w:val="single" w:color="auto" w:sz="4" w:space="0"/>
              <w:right w:val="single" w:color="000000" w:sz="4" w:space="0"/>
            </w:tcBorders>
            <w:vAlign w:val="center"/>
          </w:tcPr>
          <w:p w14:paraId="43815A01">
            <w:pPr>
              <w:widowControl/>
              <w:jc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预期目标</w:t>
            </w:r>
          </w:p>
        </w:tc>
        <w:tc>
          <w:tcPr>
            <w:tcW w:w="4253" w:type="dxa"/>
            <w:gridSpan w:val="4"/>
            <w:tcBorders>
              <w:top w:val="single" w:color="auto" w:sz="4" w:space="0"/>
              <w:left w:val="nil"/>
              <w:bottom w:val="single" w:color="auto" w:sz="4" w:space="0"/>
              <w:right w:val="single" w:color="auto" w:sz="4" w:space="0"/>
            </w:tcBorders>
            <w:vAlign w:val="center"/>
          </w:tcPr>
          <w:p w14:paraId="77BD7149">
            <w:pPr>
              <w:widowControl/>
              <w:jc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实际完成情况　</w:t>
            </w:r>
          </w:p>
        </w:tc>
      </w:tr>
      <w:tr w14:paraId="4550CA39">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vAlign w:val="center"/>
          </w:tcPr>
          <w:p w14:paraId="74BB8E2D">
            <w:pPr>
              <w:widowControl/>
              <w:jc w:val="left"/>
              <w:rPr>
                <w:rFonts w:hint="default" w:ascii="Times New Roman" w:hAnsi="Times New Roman" w:eastAsia="仿宋_GB2312" w:cs="Times New Roman"/>
                <w:color w:val="000000"/>
                <w:sz w:val="20"/>
                <w:szCs w:val="20"/>
              </w:rPr>
            </w:pPr>
          </w:p>
        </w:tc>
        <w:tc>
          <w:tcPr>
            <w:tcW w:w="4518" w:type="dxa"/>
            <w:gridSpan w:val="4"/>
            <w:tcBorders>
              <w:top w:val="single" w:color="auto" w:sz="4" w:space="0"/>
              <w:left w:val="nil"/>
              <w:bottom w:val="single" w:color="auto" w:sz="4" w:space="0"/>
              <w:right w:val="single" w:color="000000" w:sz="4" w:space="0"/>
            </w:tcBorders>
            <w:vAlign w:val="center"/>
          </w:tcPr>
          <w:p w14:paraId="2414B292">
            <w:pPr>
              <w:widowControl/>
              <w:jc w:val="left"/>
              <w:rPr>
                <w:rFonts w:hint="default"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lang w:eastAsia="zh-CN"/>
              </w:rPr>
              <w:t>牢记为侨服务宗旨，</w:t>
            </w:r>
            <w:r>
              <w:rPr>
                <w:rFonts w:hint="eastAsia" w:ascii="Times New Roman" w:hAnsi="Times New Roman" w:eastAsia="仿宋_GB2312" w:cs="Times New Roman"/>
                <w:color w:val="auto"/>
                <w:sz w:val="20"/>
                <w:szCs w:val="20"/>
              </w:rPr>
              <w:t>做好</w:t>
            </w:r>
            <w:r>
              <w:rPr>
                <w:rFonts w:hint="eastAsia" w:ascii="Times New Roman" w:hAnsi="Times New Roman" w:eastAsia="仿宋_GB2312" w:cs="Times New Roman"/>
                <w:color w:val="auto"/>
                <w:sz w:val="20"/>
                <w:szCs w:val="20"/>
                <w:lang w:val="en-US" w:eastAsia="zh-CN"/>
              </w:rPr>
              <w:t>全省</w:t>
            </w:r>
            <w:r>
              <w:rPr>
                <w:rFonts w:hint="eastAsia" w:ascii="Times New Roman" w:hAnsi="Times New Roman" w:eastAsia="仿宋_GB2312" w:cs="Times New Roman"/>
                <w:color w:val="auto"/>
                <w:sz w:val="20"/>
                <w:szCs w:val="20"/>
              </w:rPr>
              <w:t>困难侨界</w:t>
            </w:r>
            <w:r>
              <w:rPr>
                <w:rFonts w:hint="eastAsia" w:ascii="Times New Roman" w:hAnsi="Times New Roman" w:eastAsia="仿宋_GB2312" w:cs="Times New Roman"/>
                <w:color w:val="auto"/>
                <w:sz w:val="20"/>
                <w:szCs w:val="20"/>
                <w:lang w:eastAsia="zh-CN"/>
              </w:rPr>
              <w:t>群众</w:t>
            </w:r>
            <w:r>
              <w:rPr>
                <w:rFonts w:hint="eastAsia" w:ascii="Times New Roman" w:hAnsi="Times New Roman" w:eastAsia="仿宋_GB2312" w:cs="Times New Roman"/>
                <w:color w:val="auto"/>
                <w:sz w:val="20"/>
                <w:szCs w:val="20"/>
              </w:rPr>
              <w:t>帮扶工作，开展侨界群众重要节日和日常走访慰问，宣扬党和国家的侨务政策，凝聚侨心，维护侨益，提升侨界幸福指数，确保侨界和谐稳定。</w:t>
            </w:r>
          </w:p>
        </w:tc>
        <w:tc>
          <w:tcPr>
            <w:tcW w:w="4253" w:type="dxa"/>
            <w:gridSpan w:val="4"/>
            <w:tcBorders>
              <w:top w:val="single" w:color="auto" w:sz="4" w:space="0"/>
              <w:left w:val="nil"/>
              <w:bottom w:val="single" w:color="auto" w:sz="4" w:space="0"/>
              <w:right w:val="single" w:color="auto" w:sz="4" w:space="0"/>
            </w:tcBorders>
            <w:vAlign w:val="center"/>
          </w:tcPr>
          <w:p w14:paraId="0E1A494D">
            <w:pPr>
              <w:widowControl/>
              <w:jc w:val="left"/>
              <w:rPr>
                <w:rFonts w:hint="default" w:ascii="Times New Roman" w:hAnsi="Times New Roman" w:eastAsia="仿宋_GB2312" w:cs="Times New Roman"/>
                <w:color w:val="auto"/>
                <w:sz w:val="20"/>
                <w:szCs w:val="20"/>
                <w:lang w:val="en-US" w:eastAsia="zh-CN"/>
              </w:rPr>
            </w:pPr>
            <w:r>
              <w:rPr>
                <w:rFonts w:hint="eastAsia" w:ascii="Times New Roman" w:hAnsi="Times New Roman" w:eastAsia="仿宋_GB2312" w:cs="Times New Roman"/>
                <w:color w:val="auto"/>
                <w:sz w:val="20"/>
                <w:szCs w:val="20"/>
                <w:lang w:eastAsia="zh-CN"/>
              </w:rPr>
              <w:t>全面落实党组关于实施“暖侨”行动要求，扎实开展日常慰问和重点帮扶，全年共慰问帮扶</w:t>
            </w:r>
            <w:r>
              <w:rPr>
                <w:rFonts w:hint="eastAsia" w:ascii="Times New Roman" w:hAnsi="Times New Roman" w:eastAsia="仿宋_GB2312" w:cs="Times New Roman"/>
                <w:color w:val="auto"/>
                <w:sz w:val="20"/>
                <w:szCs w:val="20"/>
                <w:lang w:val="en-US" w:eastAsia="zh-CN"/>
              </w:rPr>
              <w:t>436户，95万元慰问金全部发放到位。</w:t>
            </w:r>
          </w:p>
        </w:tc>
      </w:tr>
      <w:tr w14:paraId="5D55DC9A">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vAlign w:val="center"/>
          </w:tcPr>
          <w:p w14:paraId="5A7258E8">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绩</w:t>
            </w:r>
          </w:p>
          <w:p w14:paraId="6A6B0465">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效</w:t>
            </w:r>
          </w:p>
          <w:p w14:paraId="33009700">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指</w:t>
            </w:r>
          </w:p>
          <w:p w14:paraId="7D509776">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标</w:t>
            </w:r>
          </w:p>
        </w:tc>
        <w:tc>
          <w:tcPr>
            <w:tcW w:w="1080" w:type="dxa"/>
            <w:tcBorders>
              <w:top w:val="nil"/>
              <w:left w:val="nil"/>
              <w:bottom w:val="single" w:color="auto" w:sz="4" w:space="0"/>
              <w:right w:val="single" w:color="auto" w:sz="4" w:space="0"/>
            </w:tcBorders>
            <w:vAlign w:val="center"/>
          </w:tcPr>
          <w:p w14:paraId="6948659D">
            <w:pPr>
              <w:widowControl/>
              <w:spacing w:line="240" w:lineRule="exact"/>
              <w:jc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一级指标</w:t>
            </w:r>
          </w:p>
        </w:tc>
        <w:tc>
          <w:tcPr>
            <w:tcW w:w="1080" w:type="dxa"/>
            <w:tcBorders>
              <w:top w:val="nil"/>
              <w:left w:val="nil"/>
              <w:bottom w:val="single" w:color="auto" w:sz="4" w:space="0"/>
              <w:right w:val="single" w:color="auto" w:sz="4" w:space="0"/>
            </w:tcBorders>
            <w:vAlign w:val="center"/>
          </w:tcPr>
          <w:p w14:paraId="1CA9D31B">
            <w:pPr>
              <w:widowControl/>
              <w:spacing w:line="240" w:lineRule="exact"/>
              <w:jc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二级指标</w:t>
            </w:r>
          </w:p>
        </w:tc>
        <w:tc>
          <w:tcPr>
            <w:tcW w:w="1224" w:type="dxa"/>
            <w:tcBorders>
              <w:top w:val="nil"/>
              <w:left w:val="nil"/>
              <w:bottom w:val="single" w:color="auto" w:sz="4" w:space="0"/>
              <w:right w:val="single" w:color="auto" w:sz="4" w:space="0"/>
            </w:tcBorders>
            <w:vAlign w:val="center"/>
          </w:tcPr>
          <w:p w14:paraId="47D54813">
            <w:pPr>
              <w:widowControl/>
              <w:spacing w:line="240" w:lineRule="exact"/>
              <w:jc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三级指标</w:t>
            </w:r>
          </w:p>
        </w:tc>
        <w:tc>
          <w:tcPr>
            <w:tcW w:w="1134" w:type="dxa"/>
            <w:tcBorders>
              <w:top w:val="nil"/>
              <w:left w:val="nil"/>
              <w:bottom w:val="single" w:color="auto" w:sz="4" w:space="0"/>
              <w:right w:val="single" w:color="auto" w:sz="4" w:space="0"/>
            </w:tcBorders>
            <w:vAlign w:val="center"/>
          </w:tcPr>
          <w:p w14:paraId="4BF8CE19">
            <w:pPr>
              <w:widowControl/>
              <w:spacing w:line="240" w:lineRule="exact"/>
              <w:jc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年度</w:t>
            </w:r>
          </w:p>
          <w:p w14:paraId="79996322">
            <w:pPr>
              <w:widowControl/>
              <w:spacing w:line="240" w:lineRule="exact"/>
              <w:jc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指标值</w:t>
            </w:r>
          </w:p>
        </w:tc>
        <w:tc>
          <w:tcPr>
            <w:tcW w:w="1134" w:type="dxa"/>
            <w:tcBorders>
              <w:top w:val="nil"/>
              <w:left w:val="nil"/>
              <w:bottom w:val="single" w:color="auto" w:sz="4" w:space="0"/>
              <w:right w:val="single" w:color="auto" w:sz="4" w:space="0"/>
            </w:tcBorders>
            <w:vAlign w:val="center"/>
          </w:tcPr>
          <w:p w14:paraId="5ADDFA1F">
            <w:pPr>
              <w:widowControl/>
              <w:spacing w:line="240" w:lineRule="exact"/>
              <w:jc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实际</w:t>
            </w:r>
          </w:p>
          <w:p w14:paraId="520312EC">
            <w:pPr>
              <w:widowControl/>
              <w:spacing w:line="240" w:lineRule="exact"/>
              <w:jc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完成值</w:t>
            </w:r>
          </w:p>
        </w:tc>
        <w:tc>
          <w:tcPr>
            <w:tcW w:w="828" w:type="dxa"/>
            <w:tcBorders>
              <w:top w:val="nil"/>
              <w:left w:val="nil"/>
              <w:bottom w:val="single" w:color="auto" w:sz="4" w:space="0"/>
              <w:right w:val="single" w:color="auto" w:sz="4" w:space="0"/>
            </w:tcBorders>
            <w:vAlign w:val="center"/>
          </w:tcPr>
          <w:p w14:paraId="253914A5">
            <w:pPr>
              <w:widowControl/>
              <w:spacing w:line="240" w:lineRule="exact"/>
              <w:jc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分值</w:t>
            </w:r>
          </w:p>
        </w:tc>
        <w:tc>
          <w:tcPr>
            <w:tcW w:w="873" w:type="dxa"/>
            <w:tcBorders>
              <w:top w:val="nil"/>
              <w:left w:val="nil"/>
              <w:bottom w:val="single" w:color="auto" w:sz="4" w:space="0"/>
              <w:right w:val="single" w:color="auto" w:sz="4" w:space="0"/>
            </w:tcBorders>
            <w:vAlign w:val="center"/>
          </w:tcPr>
          <w:p w14:paraId="655099F5">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得分</w:t>
            </w:r>
          </w:p>
        </w:tc>
        <w:tc>
          <w:tcPr>
            <w:tcW w:w="1418" w:type="dxa"/>
            <w:tcBorders>
              <w:top w:val="nil"/>
              <w:left w:val="nil"/>
              <w:bottom w:val="single" w:color="auto" w:sz="4" w:space="0"/>
              <w:right w:val="single" w:color="auto" w:sz="4" w:space="0"/>
            </w:tcBorders>
            <w:vAlign w:val="center"/>
          </w:tcPr>
          <w:p w14:paraId="101DC961">
            <w:pPr>
              <w:widowControl/>
              <w:spacing w:line="240" w:lineRule="exact"/>
              <w:jc w:val="both"/>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偏差原因分析及改进措施</w:t>
            </w:r>
          </w:p>
        </w:tc>
      </w:tr>
      <w:tr w14:paraId="58BDCB7D">
        <w:tblPrEx>
          <w:tblCellMar>
            <w:top w:w="0" w:type="dxa"/>
            <w:left w:w="108" w:type="dxa"/>
            <w:bottom w:w="0" w:type="dxa"/>
            <w:right w:w="108" w:type="dxa"/>
          </w:tblCellMar>
        </w:tblPrEx>
        <w:trPr>
          <w:trHeight w:val="90" w:hRule="atLeast"/>
          <w:jc w:val="center"/>
        </w:trPr>
        <w:tc>
          <w:tcPr>
            <w:tcW w:w="1080" w:type="dxa"/>
            <w:vMerge w:val="continue"/>
            <w:tcBorders>
              <w:left w:val="single" w:color="auto" w:sz="4" w:space="0"/>
              <w:right w:val="single" w:color="auto" w:sz="4" w:space="0"/>
            </w:tcBorders>
            <w:vAlign w:val="center"/>
          </w:tcPr>
          <w:p w14:paraId="65B3F8D9">
            <w:pPr>
              <w:jc w:val="left"/>
              <w:rPr>
                <w:rFonts w:hint="default" w:ascii="Times New Roman" w:hAnsi="Times New Roman" w:eastAsia="仿宋_GB2312" w:cs="Times New Roman"/>
                <w:color w:val="000000"/>
                <w:sz w:val="20"/>
                <w:szCs w:val="20"/>
              </w:rPr>
            </w:pPr>
          </w:p>
        </w:tc>
        <w:tc>
          <w:tcPr>
            <w:tcW w:w="1080" w:type="dxa"/>
            <w:vMerge w:val="restart"/>
            <w:tcBorders>
              <w:top w:val="single" w:color="auto" w:sz="4" w:space="0"/>
              <w:left w:val="single" w:color="auto" w:sz="4" w:space="0"/>
              <w:bottom w:val="single" w:color="auto" w:sz="4" w:space="0"/>
              <w:right w:val="single" w:color="auto" w:sz="4" w:space="0"/>
            </w:tcBorders>
            <w:vAlign w:val="center"/>
          </w:tcPr>
          <w:p w14:paraId="5199349B">
            <w:pPr>
              <w:widowControl/>
              <w:jc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产出指标</w:t>
            </w:r>
          </w:p>
          <w:p w14:paraId="79DB138E">
            <w:pPr>
              <w:widowControl/>
              <w:jc w:val="center"/>
              <w:rPr>
                <w:rFonts w:hint="default" w:ascii="Times New Roman" w:hAnsi="Times New Roman" w:eastAsia="仿宋_GB2312" w:cs="Times New Roman"/>
                <w:color w:val="auto"/>
                <w:sz w:val="20"/>
                <w:szCs w:val="20"/>
              </w:rPr>
            </w:pPr>
          </w:p>
          <w:p w14:paraId="061DB494">
            <w:pPr>
              <w:widowControl/>
              <w:jc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(50分)</w:t>
            </w:r>
          </w:p>
        </w:tc>
        <w:tc>
          <w:tcPr>
            <w:tcW w:w="1080" w:type="dxa"/>
            <w:tcBorders>
              <w:top w:val="single" w:color="auto" w:sz="4" w:space="0"/>
              <w:left w:val="single" w:color="auto" w:sz="4" w:space="0"/>
              <w:bottom w:val="single" w:color="auto" w:sz="4" w:space="0"/>
              <w:right w:val="single" w:color="auto" w:sz="4" w:space="0"/>
            </w:tcBorders>
            <w:vAlign w:val="center"/>
          </w:tcPr>
          <w:p w14:paraId="374FEEF2">
            <w:pPr>
              <w:widowControl/>
              <w:jc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数量指标</w:t>
            </w:r>
          </w:p>
        </w:tc>
        <w:tc>
          <w:tcPr>
            <w:tcW w:w="1224" w:type="dxa"/>
            <w:tcBorders>
              <w:top w:val="single" w:color="auto" w:sz="4" w:space="0"/>
              <w:left w:val="single" w:color="auto" w:sz="4" w:space="0"/>
              <w:bottom w:val="single" w:color="auto" w:sz="4" w:space="0"/>
              <w:right w:val="single" w:color="auto" w:sz="4" w:space="0"/>
            </w:tcBorders>
            <w:vAlign w:val="center"/>
          </w:tcPr>
          <w:p w14:paraId="7BBE9204">
            <w:pPr>
              <w:widowControl/>
              <w:jc w:val="left"/>
              <w:rPr>
                <w:rFonts w:hint="default" w:ascii="Times New Roman" w:hAnsi="Times New Roman" w:eastAsia="仿宋_GB2312" w:cs="Times New Roman"/>
                <w:color w:val="auto"/>
                <w:sz w:val="20"/>
                <w:szCs w:val="20"/>
                <w:lang w:val="en-US"/>
              </w:rPr>
            </w:pPr>
            <w:r>
              <w:rPr>
                <w:rFonts w:hint="eastAsia" w:ascii="Times New Roman" w:hAnsi="Times New Roman" w:eastAsia="仿宋_GB2312" w:cs="Times New Roman"/>
                <w:color w:val="auto"/>
                <w:sz w:val="20"/>
                <w:szCs w:val="20"/>
                <w:lang w:val="en-US" w:eastAsia="zh-CN"/>
              </w:rPr>
              <w:t>帮扶慰问困难侨界群众</w:t>
            </w:r>
          </w:p>
        </w:tc>
        <w:tc>
          <w:tcPr>
            <w:tcW w:w="1134" w:type="dxa"/>
            <w:tcBorders>
              <w:top w:val="single" w:color="auto" w:sz="4" w:space="0"/>
              <w:left w:val="single" w:color="auto" w:sz="4" w:space="0"/>
              <w:bottom w:val="single" w:color="auto" w:sz="4" w:space="0"/>
              <w:right w:val="single" w:color="auto" w:sz="4" w:space="0"/>
            </w:tcBorders>
            <w:vAlign w:val="center"/>
          </w:tcPr>
          <w:p w14:paraId="75E4B673">
            <w:pPr>
              <w:widowControl/>
              <w:jc w:val="left"/>
              <w:rPr>
                <w:rFonts w:hint="default"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lang w:val="en-US" w:eastAsia="zh-CN"/>
              </w:rPr>
              <w:t>帮扶慰问430户</w:t>
            </w:r>
          </w:p>
        </w:tc>
        <w:tc>
          <w:tcPr>
            <w:tcW w:w="1134" w:type="dxa"/>
            <w:tcBorders>
              <w:top w:val="single" w:color="auto" w:sz="4" w:space="0"/>
              <w:left w:val="single" w:color="auto" w:sz="4" w:space="0"/>
              <w:bottom w:val="single" w:color="auto" w:sz="4" w:space="0"/>
              <w:right w:val="single" w:color="auto" w:sz="4" w:space="0"/>
            </w:tcBorders>
            <w:vAlign w:val="center"/>
          </w:tcPr>
          <w:p w14:paraId="4B39BDA4">
            <w:pPr>
              <w:widowControl/>
              <w:jc w:val="left"/>
              <w:rPr>
                <w:rFonts w:hint="eastAsia" w:ascii="Times New Roman" w:hAnsi="Times New Roman" w:eastAsia="仿宋_GB2312" w:cs="Times New Roman"/>
                <w:color w:val="auto"/>
                <w:sz w:val="20"/>
                <w:szCs w:val="20"/>
                <w:lang w:eastAsia="zh-CN"/>
              </w:rPr>
            </w:pPr>
            <w:r>
              <w:rPr>
                <w:rFonts w:hint="eastAsia" w:ascii="Times New Roman" w:hAnsi="Times New Roman" w:eastAsia="仿宋_GB2312" w:cs="Times New Roman"/>
                <w:color w:val="auto"/>
                <w:sz w:val="20"/>
                <w:szCs w:val="20"/>
                <w:lang w:val="en-US" w:eastAsia="zh-CN"/>
              </w:rPr>
              <w:t>帮扶慰问436户</w:t>
            </w:r>
          </w:p>
        </w:tc>
        <w:tc>
          <w:tcPr>
            <w:tcW w:w="828" w:type="dxa"/>
            <w:tcBorders>
              <w:top w:val="nil"/>
              <w:left w:val="nil"/>
              <w:bottom w:val="single" w:color="auto" w:sz="4" w:space="0"/>
              <w:right w:val="single" w:color="auto" w:sz="4" w:space="0"/>
            </w:tcBorders>
            <w:vAlign w:val="center"/>
          </w:tcPr>
          <w:p w14:paraId="6166A465">
            <w:pPr>
              <w:widowControl/>
              <w:jc w:val="center"/>
              <w:rPr>
                <w:rFonts w:hint="default" w:ascii="Times New Roman" w:hAnsi="Times New Roman" w:eastAsia="仿宋_GB2312" w:cs="Times New Roman"/>
                <w:color w:val="auto"/>
                <w:sz w:val="20"/>
                <w:szCs w:val="20"/>
                <w:lang w:val="en-US" w:eastAsia="zh-CN"/>
              </w:rPr>
            </w:pPr>
            <w:r>
              <w:rPr>
                <w:rFonts w:hint="eastAsia" w:ascii="Times New Roman" w:hAnsi="Times New Roman" w:eastAsia="仿宋_GB2312" w:cs="Times New Roman"/>
                <w:color w:val="auto"/>
                <w:sz w:val="20"/>
                <w:szCs w:val="20"/>
                <w:lang w:val="en-US" w:eastAsia="zh-CN"/>
              </w:rPr>
              <w:t>25</w:t>
            </w:r>
          </w:p>
        </w:tc>
        <w:tc>
          <w:tcPr>
            <w:tcW w:w="873" w:type="dxa"/>
            <w:tcBorders>
              <w:top w:val="nil"/>
              <w:left w:val="nil"/>
              <w:bottom w:val="single" w:color="auto" w:sz="4" w:space="0"/>
              <w:right w:val="single" w:color="auto" w:sz="4" w:space="0"/>
            </w:tcBorders>
            <w:vAlign w:val="center"/>
          </w:tcPr>
          <w:p w14:paraId="6E3C20F5">
            <w:pPr>
              <w:widowControl/>
              <w:jc w:val="center"/>
              <w:rPr>
                <w:rFonts w:hint="default" w:ascii="Times New Roman" w:hAnsi="Times New Roman" w:eastAsia="仿宋_GB2312" w:cs="Times New Roman"/>
                <w:color w:val="000000"/>
                <w:kern w:val="2"/>
                <w:sz w:val="20"/>
                <w:szCs w:val="20"/>
                <w:lang w:val="en-US" w:eastAsia="zh-CN" w:bidi="ar-SA"/>
              </w:rPr>
            </w:pPr>
            <w:r>
              <w:rPr>
                <w:rFonts w:hint="eastAsia" w:ascii="Times New Roman" w:hAnsi="Times New Roman" w:eastAsia="仿宋_GB2312" w:cs="Times New Roman"/>
                <w:color w:val="000000"/>
                <w:kern w:val="2"/>
                <w:sz w:val="20"/>
                <w:szCs w:val="20"/>
                <w:lang w:val="en-US" w:eastAsia="zh-CN" w:bidi="ar-SA"/>
              </w:rPr>
              <w:t>25</w:t>
            </w:r>
          </w:p>
        </w:tc>
        <w:tc>
          <w:tcPr>
            <w:tcW w:w="1418" w:type="dxa"/>
            <w:tcBorders>
              <w:top w:val="nil"/>
              <w:left w:val="nil"/>
              <w:bottom w:val="single" w:color="auto" w:sz="4" w:space="0"/>
              <w:right w:val="single" w:color="auto" w:sz="4" w:space="0"/>
            </w:tcBorders>
            <w:vAlign w:val="center"/>
          </w:tcPr>
          <w:p w14:paraId="3381A6A7">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w:t>
            </w:r>
          </w:p>
        </w:tc>
      </w:tr>
      <w:tr w14:paraId="15D68324">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14:paraId="20A28BE3">
            <w:pPr>
              <w:jc w:val="left"/>
              <w:rPr>
                <w:rFonts w:hint="default" w:ascii="Times New Roman" w:hAnsi="Times New Roman" w:eastAsia="仿宋_GB2312" w:cs="Times New Roman"/>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438D4789">
            <w:pPr>
              <w:jc w:val="left"/>
              <w:rPr>
                <w:rFonts w:hint="default" w:ascii="Times New Roman" w:hAnsi="Times New Roman" w:eastAsia="仿宋_GB2312" w:cs="Times New Roman"/>
                <w:color w:val="auto"/>
                <w:sz w:val="20"/>
                <w:szCs w:val="20"/>
              </w:rPr>
            </w:pPr>
          </w:p>
        </w:tc>
        <w:tc>
          <w:tcPr>
            <w:tcW w:w="1080" w:type="dxa"/>
            <w:tcBorders>
              <w:top w:val="single" w:color="auto" w:sz="4" w:space="0"/>
              <w:left w:val="single" w:color="auto" w:sz="4" w:space="0"/>
              <w:bottom w:val="single" w:color="auto" w:sz="4" w:space="0"/>
              <w:right w:val="single" w:color="auto" w:sz="4" w:space="0"/>
            </w:tcBorders>
            <w:vAlign w:val="center"/>
          </w:tcPr>
          <w:p w14:paraId="4D643B70">
            <w:pPr>
              <w:widowControl/>
              <w:jc w:val="center"/>
              <w:rPr>
                <w:rFonts w:hint="default"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lang w:eastAsia="zh-CN"/>
              </w:rPr>
              <w:t>时效</w:t>
            </w:r>
            <w:r>
              <w:rPr>
                <w:rFonts w:hint="default" w:ascii="Times New Roman" w:hAnsi="Times New Roman" w:eastAsia="仿宋_GB2312" w:cs="Times New Roman"/>
                <w:color w:val="auto"/>
                <w:sz w:val="20"/>
                <w:szCs w:val="20"/>
              </w:rPr>
              <w:t>指标</w:t>
            </w:r>
          </w:p>
        </w:tc>
        <w:tc>
          <w:tcPr>
            <w:tcW w:w="1224" w:type="dxa"/>
            <w:tcBorders>
              <w:top w:val="single" w:color="auto" w:sz="4" w:space="0"/>
              <w:left w:val="single" w:color="auto" w:sz="4" w:space="0"/>
              <w:bottom w:val="single" w:color="auto" w:sz="4" w:space="0"/>
              <w:right w:val="single" w:color="auto" w:sz="4" w:space="0"/>
            </w:tcBorders>
            <w:vAlign w:val="center"/>
          </w:tcPr>
          <w:p w14:paraId="288FCAB7">
            <w:pPr>
              <w:widowControl/>
              <w:jc w:val="left"/>
              <w:rPr>
                <w:rFonts w:hint="default" w:ascii="Times New Roman" w:hAnsi="Times New Roman" w:eastAsia="仿宋_GB2312" w:cs="Times New Roman"/>
                <w:color w:val="auto"/>
                <w:kern w:val="2"/>
                <w:sz w:val="20"/>
                <w:szCs w:val="20"/>
                <w:lang w:val="en-US" w:eastAsia="zh-CN" w:bidi="ar-SA"/>
              </w:rPr>
            </w:pPr>
            <w:r>
              <w:rPr>
                <w:rFonts w:hint="eastAsia" w:ascii="Times New Roman" w:hAnsi="Times New Roman" w:eastAsia="仿宋_GB2312" w:cs="Times New Roman"/>
                <w:color w:val="auto"/>
                <w:sz w:val="20"/>
                <w:szCs w:val="20"/>
                <w:lang w:val="en-US" w:eastAsia="zh-CN"/>
              </w:rPr>
              <w:t>2024年底前</w:t>
            </w:r>
            <w:r>
              <w:rPr>
                <w:rFonts w:hint="eastAsia" w:ascii="Times New Roman" w:hAnsi="Times New Roman" w:eastAsia="仿宋_GB2312" w:cs="Times New Roman"/>
                <w:color w:val="auto"/>
                <w:sz w:val="20"/>
                <w:szCs w:val="20"/>
                <w:lang w:eastAsia="zh-CN"/>
              </w:rPr>
              <w:t>完成</w:t>
            </w:r>
          </w:p>
        </w:tc>
        <w:tc>
          <w:tcPr>
            <w:tcW w:w="1134" w:type="dxa"/>
            <w:tcBorders>
              <w:top w:val="single" w:color="auto" w:sz="4" w:space="0"/>
              <w:left w:val="single" w:color="auto" w:sz="4" w:space="0"/>
              <w:bottom w:val="single" w:color="auto" w:sz="4" w:space="0"/>
              <w:right w:val="single" w:color="auto" w:sz="4" w:space="0"/>
            </w:tcBorders>
            <w:vAlign w:val="center"/>
          </w:tcPr>
          <w:p w14:paraId="7D2AD14B">
            <w:pPr>
              <w:widowControl/>
              <w:jc w:val="left"/>
              <w:rPr>
                <w:rFonts w:hint="default" w:ascii="Times New Roman" w:hAnsi="Times New Roman" w:eastAsia="仿宋_GB2312" w:cs="Times New Roman"/>
                <w:color w:val="auto"/>
                <w:kern w:val="2"/>
                <w:sz w:val="20"/>
                <w:szCs w:val="20"/>
                <w:lang w:val="en-US" w:eastAsia="zh-CN" w:bidi="ar-SA"/>
              </w:rPr>
            </w:pPr>
            <w:r>
              <w:rPr>
                <w:rFonts w:hint="eastAsia" w:ascii="Times New Roman" w:hAnsi="Times New Roman" w:eastAsia="仿宋_GB2312" w:cs="Times New Roman"/>
                <w:color w:val="auto"/>
                <w:sz w:val="20"/>
                <w:szCs w:val="20"/>
                <w:lang w:val="en-US" w:eastAsia="zh-CN"/>
              </w:rPr>
              <w:t>2024年底前</w:t>
            </w:r>
            <w:r>
              <w:rPr>
                <w:rFonts w:hint="eastAsia" w:ascii="Times New Roman" w:hAnsi="Times New Roman" w:eastAsia="仿宋_GB2312" w:cs="Times New Roman"/>
                <w:color w:val="auto"/>
                <w:sz w:val="20"/>
                <w:szCs w:val="20"/>
                <w:lang w:eastAsia="zh-CN"/>
              </w:rPr>
              <w:t>完成</w:t>
            </w:r>
          </w:p>
        </w:tc>
        <w:tc>
          <w:tcPr>
            <w:tcW w:w="1134" w:type="dxa"/>
            <w:tcBorders>
              <w:top w:val="single" w:color="auto" w:sz="4" w:space="0"/>
              <w:left w:val="single" w:color="auto" w:sz="4" w:space="0"/>
              <w:bottom w:val="single" w:color="auto" w:sz="4" w:space="0"/>
              <w:right w:val="single" w:color="auto" w:sz="4" w:space="0"/>
            </w:tcBorders>
            <w:vAlign w:val="center"/>
          </w:tcPr>
          <w:p w14:paraId="3DEA2F2D">
            <w:pPr>
              <w:widowControl/>
              <w:jc w:val="left"/>
              <w:rPr>
                <w:rFonts w:hint="default" w:ascii="Times New Roman" w:hAnsi="Times New Roman" w:eastAsia="仿宋_GB2312" w:cs="Times New Roman"/>
                <w:color w:val="auto"/>
                <w:kern w:val="2"/>
                <w:sz w:val="20"/>
                <w:szCs w:val="20"/>
                <w:lang w:val="en-US" w:eastAsia="zh-CN" w:bidi="ar-SA"/>
              </w:rPr>
            </w:pPr>
            <w:r>
              <w:rPr>
                <w:rFonts w:hint="eastAsia" w:ascii="Times New Roman" w:hAnsi="Times New Roman" w:eastAsia="仿宋_GB2312" w:cs="Times New Roman"/>
                <w:color w:val="auto"/>
                <w:sz w:val="20"/>
                <w:szCs w:val="20"/>
                <w:lang w:val="en-US" w:eastAsia="zh-CN"/>
              </w:rPr>
              <w:t>2024年底前</w:t>
            </w:r>
            <w:r>
              <w:rPr>
                <w:rFonts w:hint="eastAsia" w:ascii="Times New Roman" w:hAnsi="Times New Roman" w:eastAsia="仿宋_GB2312" w:cs="Times New Roman"/>
                <w:color w:val="auto"/>
                <w:sz w:val="20"/>
                <w:szCs w:val="20"/>
                <w:lang w:eastAsia="zh-CN"/>
              </w:rPr>
              <w:t>完成</w:t>
            </w:r>
          </w:p>
        </w:tc>
        <w:tc>
          <w:tcPr>
            <w:tcW w:w="828" w:type="dxa"/>
            <w:tcBorders>
              <w:top w:val="nil"/>
              <w:left w:val="nil"/>
              <w:bottom w:val="single" w:color="auto" w:sz="4" w:space="0"/>
              <w:right w:val="single" w:color="auto" w:sz="4" w:space="0"/>
            </w:tcBorders>
            <w:vAlign w:val="center"/>
          </w:tcPr>
          <w:p w14:paraId="35594815">
            <w:pPr>
              <w:widowControl/>
              <w:jc w:val="center"/>
              <w:rPr>
                <w:rFonts w:hint="default" w:ascii="Times New Roman" w:hAnsi="Times New Roman" w:eastAsia="仿宋_GB2312" w:cs="Times New Roman"/>
                <w:color w:val="auto"/>
                <w:kern w:val="2"/>
                <w:sz w:val="20"/>
                <w:szCs w:val="20"/>
                <w:lang w:val="en-US" w:eastAsia="zh-CN" w:bidi="ar-SA"/>
              </w:rPr>
            </w:pPr>
            <w:r>
              <w:rPr>
                <w:rFonts w:hint="eastAsia" w:ascii="Times New Roman" w:hAnsi="Times New Roman" w:eastAsia="仿宋_GB2312" w:cs="Times New Roman"/>
                <w:color w:val="auto"/>
                <w:sz w:val="20"/>
                <w:szCs w:val="20"/>
                <w:lang w:val="en-US" w:eastAsia="zh-CN"/>
              </w:rPr>
              <w:t>25</w:t>
            </w:r>
          </w:p>
        </w:tc>
        <w:tc>
          <w:tcPr>
            <w:tcW w:w="873" w:type="dxa"/>
            <w:tcBorders>
              <w:top w:val="nil"/>
              <w:left w:val="nil"/>
              <w:bottom w:val="single" w:color="auto" w:sz="4" w:space="0"/>
              <w:right w:val="single" w:color="auto" w:sz="4" w:space="0"/>
            </w:tcBorders>
            <w:vAlign w:val="center"/>
          </w:tcPr>
          <w:p w14:paraId="32BB52CB">
            <w:pPr>
              <w:widowControl/>
              <w:jc w:val="center"/>
              <w:rPr>
                <w:rFonts w:hint="default" w:ascii="Times New Roman" w:hAnsi="Times New Roman" w:eastAsia="仿宋_GB2312" w:cs="Times New Roman"/>
                <w:color w:val="000000"/>
                <w:kern w:val="2"/>
                <w:sz w:val="20"/>
                <w:szCs w:val="20"/>
                <w:lang w:val="en-US" w:eastAsia="zh-CN" w:bidi="ar-SA"/>
              </w:rPr>
            </w:pPr>
            <w:r>
              <w:rPr>
                <w:rFonts w:hint="eastAsia" w:ascii="Times New Roman" w:hAnsi="Times New Roman" w:eastAsia="仿宋_GB2312" w:cs="Times New Roman"/>
                <w:color w:val="000000"/>
                <w:sz w:val="20"/>
                <w:szCs w:val="20"/>
                <w:lang w:val="en-US" w:eastAsia="zh-CN"/>
              </w:rPr>
              <w:t>25</w:t>
            </w:r>
          </w:p>
        </w:tc>
        <w:tc>
          <w:tcPr>
            <w:tcW w:w="1418" w:type="dxa"/>
            <w:tcBorders>
              <w:top w:val="nil"/>
              <w:left w:val="nil"/>
              <w:bottom w:val="single" w:color="auto" w:sz="4" w:space="0"/>
              <w:right w:val="single" w:color="auto" w:sz="4" w:space="0"/>
            </w:tcBorders>
            <w:vAlign w:val="center"/>
          </w:tcPr>
          <w:p w14:paraId="2EA05D22">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w:t>
            </w:r>
          </w:p>
        </w:tc>
      </w:tr>
      <w:tr w14:paraId="4ACCCAFB">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14:paraId="4E53B329">
            <w:pPr>
              <w:jc w:val="left"/>
              <w:rPr>
                <w:rFonts w:hint="default" w:ascii="Times New Roman" w:hAnsi="Times New Roman" w:eastAsia="仿宋_GB2312" w:cs="Times New Roman"/>
                <w:color w:val="000000"/>
                <w:sz w:val="20"/>
                <w:szCs w:val="20"/>
              </w:rPr>
            </w:pPr>
          </w:p>
        </w:tc>
        <w:tc>
          <w:tcPr>
            <w:tcW w:w="1080" w:type="dxa"/>
            <w:tcBorders>
              <w:top w:val="single" w:color="auto" w:sz="4" w:space="0"/>
              <w:left w:val="single" w:color="auto" w:sz="4" w:space="0"/>
              <w:bottom w:val="single" w:color="auto" w:sz="4" w:space="0"/>
              <w:right w:val="single" w:color="auto" w:sz="4" w:space="0"/>
            </w:tcBorders>
            <w:vAlign w:val="center"/>
          </w:tcPr>
          <w:p w14:paraId="4252601C">
            <w:pPr>
              <w:widowControl/>
              <w:jc w:val="left"/>
              <w:rPr>
                <w:rFonts w:hint="default" w:ascii="Times New Roman" w:hAnsi="Times New Roman" w:eastAsia="仿宋_GB2312" w:cs="Times New Roman"/>
                <w:color w:val="000000"/>
                <w:sz w:val="20"/>
                <w:szCs w:val="20"/>
              </w:rPr>
            </w:pPr>
          </w:p>
          <w:p w14:paraId="78F5F066">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效益指标</w:t>
            </w:r>
          </w:p>
          <w:p w14:paraId="3AA95371">
            <w:pPr>
              <w:widowControl/>
              <w:jc w:val="left"/>
              <w:rPr>
                <w:rFonts w:hint="default" w:ascii="Times New Roman" w:hAnsi="Times New Roman" w:eastAsia="仿宋_GB2312" w:cs="Times New Roman"/>
                <w:color w:val="000000"/>
                <w:sz w:val="20"/>
                <w:szCs w:val="20"/>
              </w:rPr>
            </w:pPr>
          </w:p>
          <w:p w14:paraId="475E3D29">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w:t>
            </w:r>
            <w:r>
              <w:rPr>
                <w:rFonts w:hint="eastAsia" w:ascii="Times New Roman" w:hAnsi="Times New Roman" w:eastAsia="仿宋_GB2312" w:cs="Times New Roman"/>
                <w:color w:val="000000"/>
                <w:sz w:val="20"/>
                <w:szCs w:val="20"/>
                <w:lang w:val="en-US" w:eastAsia="zh-CN"/>
              </w:rPr>
              <w:t>30</w:t>
            </w:r>
            <w:r>
              <w:rPr>
                <w:rFonts w:hint="default" w:ascii="Times New Roman" w:hAnsi="Times New Roman" w:eastAsia="仿宋_GB2312" w:cs="Times New Roman"/>
                <w:color w:val="000000"/>
                <w:sz w:val="20"/>
                <w:szCs w:val="20"/>
              </w:rPr>
              <w:t>分）　</w:t>
            </w:r>
          </w:p>
        </w:tc>
        <w:tc>
          <w:tcPr>
            <w:tcW w:w="1080" w:type="dxa"/>
            <w:tcBorders>
              <w:top w:val="single" w:color="auto" w:sz="4" w:space="0"/>
              <w:left w:val="single" w:color="auto" w:sz="4" w:space="0"/>
              <w:bottom w:val="single" w:color="auto" w:sz="4" w:space="0"/>
              <w:right w:val="single" w:color="auto" w:sz="4" w:space="0"/>
            </w:tcBorders>
            <w:vAlign w:val="center"/>
          </w:tcPr>
          <w:p w14:paraId="24E79647">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社会效</w:t>
            </w:r>
          </w:p>
          <w:p w14:paraId="6572AF8D">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益指标</w:t>
            </w:r>
          </w:p>
        </w:tc>
        <w:tc>
          <w:tcPr>
            <w:tcW w:w="1224" w:type="dxa"/>
            <w:tcBorders>
              <w:top w:val="single" w:color="auto" w:sz="4" w:space="0"/>
              <w:left w:val="single" w:color="auto" w:sz="4" w:space="0"/>
              <w:bottom w:val="single" w:color="auto" w:sz="4" w:space="0"/>
              <w:right w:val="single" w:color="auto" w:sz="4" w:space="0"/>
            </w:tcBorders>
            <w:vAlign w:val="center"/>
          </w:tcPr>
          <w:p w14:paraId="5CF0E06D">
            <w:pPr>
              <w:widowControl/>
              <w:jc w:val="left"/>
              <w:rPr>
                <w:rFonts w:hint="default" w:ascii="Times New Roman" w:hAnsi="Times New Roman" w:eastAsia="仿宋_GB2312" w:cs="Times New Roman"/>
                <w:color w:val="000000"/>
                <w:sz w:val="20"/>
                <w:szCs w:val="20"/>
              </w:rPr>
            </w:pPr>
            <w:r>
              <w:rPr>
                <w:rFonts w:hint="eastAsia" w:ascii="Times New Roman" w:hAnsi="Times New Roman" w:eastAsia="仿宋_GB2312" w:cs="Times New Roman"/>
                <w:color w:val="000000"/>
                <w:sz w:val="20"/>
                <w:szCs w:val="20"/>
                <w:lang w:eastAsia="zh-CN"/>
              </w:rPr>
              <w:t>提升困难归侨侨眷幸福指数</w:t>
            </w:r>
          </w:p>
        </w:tc>
        <w:tc>
          <w:tcPr>
            <w:tcW w:w="1134" w:type="dxa"/>
            <w:tcBorders>
              <w:top w:val="single" w:color="auto" w:sz="4" w:space="0"/>
              <w:left w:val="single" w:color="auto" w:sz="4" w:space="0"/>
              <w:bottom w:val="single" w:color="auto" w:sz="4" w:space="0"/>
              <w:right w:val="single" w:color="auto" w:sz="4" w:space="0"/>
            </w:tcBorders>
            <w:vAlign w:val="center"/>
          </w:tcPr>
          <w:p w14:paraId="0ACF98F0">
            <w:pPr>
              <w:widowControl/>
              <w:jc w:val="left"/>
              <w:rPr>
                <w:rFonts w:hint="default" w:ascii="Times New Roman" w:hAnsi="Times New Roman" w:eastAsia="仿宋_GB2312" w:cs="Times New Roman"/>
                <w:color w:val="000000"/>
                <w:sz w:val="20"/>
                <w:szCs w:val="20"/>
              </w:rPr>
            </w:pPr>
            <w:r>
              <w:rPr>
                <w:rFonts w:hint="eastAsia" w:ascii="Times New Roman" w:hAnsi="Times New Roman" w:eastAsia="仿宋_GB2312" w:cs="Times New Roman"/>
                <w:color w:val="000000"/>
                <w:sz w:val="20"/>
                <w:szCs w:val="20"/>
                <w:lang w:eastAsia="zh-CN"/>
              </w:rPr>
              <w:t>提升困难归侨侨眷幸福指数</w:t>
            </w:r>
          </w:p>
        </w:tc>
        <w:tc>
          <w:tcPr>
            <w:tcW w:w="1134" w:type="dxa"/>
            <w:tcBorders>
              <w:top w:val="single" w:color="auto" w:sz="4" w:space="0"/>
              <w:left w:val="single" w:color="auto" w:sz="4" w:space="0"/>
              <w:bottom w:val="single" w:color="auto" w:sz="4" w:space="0"/>
              <w:right w:val="single" w:color="auto" w:sz="4" w:space="0"/>
            </w:tcBorders>
            <w:vAlign w:val="center"/>
          </w:tcPr>
          <w:p w14:paraId="3B7E92CF">
            <w:pPr>
              <w:widowControl/>
              <w:jc w:val="left"/>
              <w:rPr>
                <w:rFonts w:hint="default" w:ascii="Times New Roman" w:hAnsi="Times New Roman" w:eastAsia="仿宋_GB2312" w:cs="Times New Roman"/>
                <w:color w:val="000000"/>
                <w:sz w:val="20"/>
                <w:szCs w:val="20"/>
              </w:rPr>
            </w:pPr>
            <w:r>
              <w:rPr>
                <w:rFonts w:hint="eastAsia" w:ascii="Times New Roman" w:hAnsi="Times New Roman" w:eastAsia="仿宋_GB2312" w:cs="Times New Roman"/>
                <w:color w:val="000000"/>
                <w:sz w:val="20"/>
                <w:szCs w:val="20"/>
                <w:lang w:eastAsia="zh-CN"/>
              </w:rPr>
              <w:t>提升困难归侨侨眷幸福指数</w:t>
            </w:r>
          </w:p>
        </w:tc>
        <w:tc>
          <w:tcPr>
            <w:tcW w:w="828" w:type="dxa"/>
            <w:tcBorders>
              <w:top w:val="nil"/>
              <w:left w:val="nil"/>
              <w:bottom w:val="single" w:color="auto" w:sz="4" w:space="0"/>
              <w:right w:val="single" w:color="auto" w:sz="4" w:space="0"/>
            </w:tcBorders>
            <w:vAlign w:val="center"/>
          </w:tcPr>
          <w:p w14:paraId="263C4928">
            <w:pPr>
              <w:widowControl/>
              <w:jc w:val="center"/>
              <w:rPr>
                <w:rFonts w:hint="default" w:ascii="Times New Roman" w:hAnsi="Times New Roman" w:eastAsia="仿宋_GB2312" w:cs="Times New Roman"/>
                <w:color w:val="000000"/>
                <w:sz w:val="20"/>
                <w:szCs w:val="20"/>
                <w:lang w:val="en-US" w:eastAsia="zh-CN"/>
              </w:rPr>
            </w:pPr>
            <w:r>
              <w:rPr>
                <w:rFonts w:hint="eastAsia" w:ascii="Times New Roman" w:hAnsi="Times New Roman" w:eastAsia="仿宋_GB2312" w:cs="Times New Roman"/>
                <w:color w:val="000000"/>
                <w:sz w:val="20"/>
                <w:szCs w:val="20"/>
                <w:lang w:val="en-US" w:eastAsia="zh-CN"/>
              </w:rPr>
              <w:t>30</w:t>
            </w:r>
          </w:p>
        </w:tc>
        <w:tc>
          <w:tcPr>
            <w:tcW w:w="873" w:type="dxa"/>
            <w:tcBorders>
              <w:top w:val="nil"/>
              <w:left w:val="nil"/>
              <w:bottom w:val="single" w:color="auto" w:sz="4" w:space="0"/>
              <w:right w:val="single" w:color="auto" w:sz="4" w:space="0"/>
            </w:tcBorders>
            <w:vAlign w:val="center"/>
          </w:tcPr>
          <w:p w14:paraId="007AF0AC">
            <w:pPr>
              <w:widowControl/>
              <w:jc w:val="center"/>
              <w:rPr>
                <w:rFonts w:hint="default" w:ascii="Times New Roman" w:hAnsi="Times New Roman" w:eastAsia="仿宋_GB2312" w:cs="Times New Roman"/>
                <w:color w:val="000000"/>
                <w:kern w:val="2"/>
                <w:sz w:val="20"/>
                <w:szCs w:val="20"/>
                <w:lang w:val="en-US" w:eastAsia="zh-CN" w:bidi="ar-SA"/>
              </w:rPr>
            </w:pPr>
            <w:r>
              <w:rPr>
                <w:rFonts w:hint="eastAsia" w:ascii="Times New Roman" w:hAnsi="Times New Roman" w:eastAsia="仿宋_GB2312" w:cs="Times New Roman"/>
                <w:color w:val="000000"/>
                <w:kern w:val="2"/>
                <w:sz w:val="20"/>
                <w:szCs w:val="20"/>
                <w:lang w:val="en-US" w:eastAsia="zh-CN" w:bidi="ar-SA"/>
              </w:rPr>
              <w:t>30</w:t>
            </w:r>
          </w:p>
        </w:tc>
        <w:tc>
          <w:tcPr>
            <w:tcW w:w="1418" w:type="dxa"/>
            <w:tcBorders>
              <w:top w:val="nil"/>
              <w:left w:val="nil"/>
              <w:bottom w:val="single" w:color="auto" w:sz="4" w:space="0"/>
              <w:right w:val="single" w:color="auto" w:sz="4" w:space="0"/>
            </w:tcBorders>
            <w:vAlign w:val="center"/>
          </w:tcPr>
          <w:p w14:paraId="233A6E17">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w:t>
            </w:r>
          </w:p>
        </w:tc>
      </w:tr>
      <w:tr w14:paraId="6206483A">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14:paraId="6D235A12">
            <w:pPr>
              <w:jc w:val="left"/>
              <w:rPr>
                <w:rFonts w:hint="default" w:ascii="Times New Roman" w:hAnsi="Times New Roman" w:eastAsia="仿宋_GB2312" w:cs="Times New Roman"/>
                <w:color w:val="000000"/>
                <w:sz w:val="20"/>
                <w:szCs w:val="20"/>
              </w:rPr>
            </w:pPr>
          </w:p>
        </w:tc>
        <w:tc>
          <w:tcPr>
            <w:tcW w:w="1080" w:type="dxa"/>
            <w:tcBorders>
              <w:top w:val="single" w:color="auto" w:sz="4" w:space="0"/>
              <w:left w:val="single" w:color="auto" w:sz="4" w:space="0"/>
              <w:right w:val="single" w:color="auto" w:sz="4" w:space="0"/>
            </w:tcBorders>
            <w:vAlign w:val="center"/>
          </w:tcPr>
          <w:p w14:paraId="256E5397">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满意度</w:t>
            </w:r>
          </w:p>
          <w:p w14:paraId="193F44B6">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指标</w:t>
            </w:r>
          </w:p>
          <w:p w14:paraId="505E27A9">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（10分）</w:t>
            </w:r>
          </w:p>
        </w:tc>
        <w:tc>
          <w:tcPr>
            <w:tcW w:w="1080" w:type="dxa"/>
            <w:tcBorders>
              <w:top w:val="single" w:color="auto" w:sz="4" w:space="0"/>
              <w:left w:val="single" w:color="auto" w:sz="4" w:space="0"/>
              <w:bottom w:val="single" w:color="auto" w:sz="4" w:space="0"/>
              <w:right w:val="single" w:color="auto" w:sz="4" w:space="0"/>
            </w:tcBorders>
            <w:vAlign w:val="center"/>
          </w:tcPr>
          <w:p w14:paraId="219500E9">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服务对象满意度指标</w:t>
            </w:r>
          </w:p>
        </w:tc>
        <w:tc>
          <w:tcPr>
            <w:tcW w:w="1224" w:type="dxa"/>
            <w:tcBorders>
              <w:top w:val="single" w:color="auto" w:sz="4" w:space="0"/>
              <w:left w:val="nil"/>
              <w:bottom w:val="single" w:color="auto" w:sz="4" w:space="0"/>
              <w:right w:val="single" w:color="auto" w:sz="4" w:space="0"/>
            </w:tcBorders>
            <w:vAlign w:val="center"/>
          </w:tcPr>
          <w:p w14:paraId="55FC08B8">
            <w:pPr>
              <w:widowControl/>
              <w:jc w:val="left"/>
              <w:rPr>
                <w:rFonts w:hint="default" w:ascii="Times New Roman" w:hAnsi="Times New Roman" w:eastAsia="仿宋_GB2312" w:cs="Times New Roman"/>
                <w:color w:val="000000"/>
                <w:kern w:val="2"/>
                <w:sz w:val="20"/>
                <w:szCs w:val="20"/>
                <w:lang w:val="en-US" w:eastAsia="zh-CN" w:bidi="ar-SA"/>
              </w:rPr>
            </w:pPr>
            <w:r>
              <w:rPr>
                <w:rFonts w:hint="eastAsia" w:ascii="Times New Roman" w:hAnsi="Times New Roman" w:eastAsia="仿宋_GB2312" w:cs="Times New Roman"/>
                <w:color w:val="000000"/>
                <w:sz w:val="20"/>
                <w:szCs w:val="20"/>
                <w:lang w:eastAsia="zh-CN"/>
              </w:rPr>
              <w:t>服务对象满意</w:t>
            </w:r>
          </w:p>
        </w:tc>
        <w:tc>
          <w:tcPr>
            <w:tcW w:w="1134" w:type="dxa"/>
            <w:tcBorders>
              <w:top w:val="single" w:color="auto" w:sz="4" w:space="0"/>
              <w:left w:val="nil"/>
              <w:bottom w:val="single" w:color="auto" w:sz="4" w:space="0"/>
              <w:right w:val="single" w:color="auto" w:sz="4" w:space="0"/>
            </w:tcBorders>
            <w:vAlign w:val="center"/>
          </w:tcPr>
          <w:p w14:paraId="733B7DC3">
            <w:pPr>
              <w:widowControl/>
              <w:jc w:val="left"/>
              <w:rPr>
                <w:rFonts w:hint="default" w:ascii="Times New Roman" w:hAnsi="Times New Roman" w:eastAsia="仿宋_GB2312" w:cs="Times New Roman"/>
                <w:color w:val="000000"/>
                <w:kern w:val="2"/>
                <w:sz w:val="20"/>
                <w:szCs w:val="20"/>
                <w:lang w:val="en-US" w:eastAsia="zh-CN" w:bidi="ar-SA"/>
              </w:rPr>
            </w:pPr>
            <w:r>
              <w:rPr>
                <w:rFonts w:hint="eastAsia" w:ascii="Times New Roman" w:hAnsi="Times New Roman" w:eastAsia="仿宋_GB2312" w:cs="Times New Roman"/>
                <w:color w:val="000000"/>
                <w:sz w:val="20"/>
                <w:szCs w:val="20"/>
                <w:lang w:eastAsia="zh-CN"/>
              </w:rPr>
              <w:t>帮扶对象满意</w:t>
            </w:r>
          </w:p>
        </w:tc>
        <w:tc>
          <w:tcPr>
            <w:tcW w:w="1134" w:type="dxa"/>
            <w:tcBorders>
              <w:top w:val="single" w:color="auto" w:sz="4" w:space="0"/>
              <w:left w:val="nil"/>
              <w:bottom w:val="single" w:color="auto" w:sz="4" w:space="0"/>
              <w:right w:val="single" w:color="auto" w:sz="4" w:space="0"/>
            </w:tcBorders>
            <w:vAlign w:val="center"/>
          </w:tcPr>
          <w:p w14:paraId="7EDC837F">
            <w:pPr>
              <w:widowControl/>
              <w:jc w:val="left"/>
              <w:rPr>
                <w:rFonts w:hint="default" w:ascii="Times New Roman" w:hAnsi="Times New Roman" w:eastAsia="仿宋_GB2312" w:cs="Times New Roman"/>
                <w:color w:val="000000"/>
                <w:kern w:val="2"/>
                <w:sz w:val="20"/>
                <w:szCs w:val="20"/>
                <w:lang w:val="en-US" w:eastAsia="zh-CN" w:bidi="ar-SA"/>
              </w:rPr>
            </w:pPr>
            <w:r>
              <w:rPr>
                <w:rFonts w:hint="eastAsia" w:ascii="Times New Roman" w:hAnsi="Times New Roman" w:eastAsia="仿宋_GB2312" w:cs="Times New Roman"/>
                <w:color w:val="000000"/>
                <w:sz w:val="20"/>
                <w:szCs w:val="20"/>
                <w:lang w:eastAsia="zh-CN"/>
              </w:rPr>
              <w:t>帮扶对象满意</w:t>
            </w:r>
          </w:p>
        </w:tc>
        <w:tc>
          <w:tcPr>
            <w:tcW w:w="828" w:type="dxa"/>
            <w:tcBorders>
              <w:top w:val="nil"/>
              <w:left w:val="nil"/>
              <w:bottom w:val="single" w:color="auto" w:sz="4" w:space="0"/>
              <w:right w:val="single" w:color="auto" w:sz="4" w:space="0"/>
            </w:tcBorders>
            <w:vAlign w:val="center"/>
          </w:tcPr>
          <w:p w14:paraId="2D33A846">
            <w:pPr>
              <w:widowControl/>
              <w:jc w:val="center"/>
              <w:rPr>
                <w:rFonts w:hint="default" w:ascii="Times New Roman" w:hAnsi="Times New Roman" w:eastAsia="仿宋_GB2312" w:cs="Times New Roman"/>
                <w:color w:val="000000"/>
                <w:sz w:val="20"/>
                <w:szCs w:val="20"/>
                <w:lang w:val="en-US" w:eastAsia="zh-CN"/>
              </w:rPr>
            </w:pPr>
            <w:r>
              <w:rPr>
                <w:rFonts w:hint="eastAsia" w:ascii="Times New Roman" w:hAnsi="Times New Roman" w:eastAsia="仿宋_GB2312" w:cs="Times New Roman"/>
                <w:color w:val="000000"/>
                <w:sz w:val="20"/>
                <w:szCs w:val="20"/>
                <w:lang w:val="en-US" w:eastAsia="zh-CN"/>
              </w:rPr>
              <w:t>10</w:t>
            </w:r>
          </w:p>
        </w:tc>
        <w:tc>
          <w:tcPr>
            <w:tcW w:w="873" w:type="dxa"/>
            <w:tcBorders>
              <w:top w:val="nil"/>
              <w:left w:val="nil"/>
              <w:bottom w:val="single" w:color="auto" w:sz="4" w:space="0"/>
              <w:right w:val="single" w:color="auto" w:sz="4" w:space="0"/>
            </w:tcBorders>
            <w:vAlign w:val="center"/>
          </w:tcPr>
          <w:p w14:paraId="2FAB2294">
            <w:pPr>
              <w:widowControl/>
              <w:jc w:val="center"/>
              <w:rPr>
                <w:rFonts w:hint="default" w:ascii="Times New Roman" w:hAnsi="Times New Roman" w:eastAsia="仿宋_GB2312" w:cs="Times New Roman"/>
                <w:color w:val="000000"/>
                <w:kern w:val="2"/>
                <w:sz w:val="20"/>
                <w:szCs w:val="20"/>
                <w:lang w:val="en-US" w:eastAsia="zh-CN" w:bidi="ar-SA"/>
              </w:rPr>
            </w:pPr>
            <w:r>
              <w:rPr>
                <w:rFonts w:hint="eastAsia" w:ascii="Times New Roman" w:hAnsi="Times New Roman" w:eastAsia="仿宋_GB2312" w:cs="Times New Roman"/>
                <w:color w:val="000000"/>
                <w:kern w:val="2"/>
                <w:sz w:val="20"/>
                <w:szCs w:val="20"/>
                <w:lang w:val="en-US" w:eastAsia="zh-CN" w:bidi="ar-SA"/>
              </w:rPr>
              <w:t>10</w:t>
            </w:r>
          </w:p>
        </w:tc>
        <w:tc>
          <w:tcPr>
            <w:tcW w:w="1418" w:type="dxa"/>
            <w:tcBorders>
              <w:top w:val="nil"/>
              <w:left w:val="nil"/>
              <w:bottom w:val="single" w:color="auto" w:sz="4" w:space="0"/>
              <w:right w:val="single" w:color="auto" w:sz="4" w:space="0"/>
            </w:tcBorders>
            <w:vAlign w:val="center"/>
          </w:tcPr>
          <w:p w14:paraId="0B36B8AF">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w:t>
            </w:r>
          </w:p>
        </w:tc>
      </w:tr>
      <w:tr w14:paraId="7369EC0B">
        <w:tblPrEx>
          <w:tblCellMar>
            <w:top w:w="0" w:type="dxa"/>
            <w:left w:w="108" w:type="dxa"/>
            <w:bottom w:w="0" w:type="dxa"/>
            <w:right w:w="108" w:type="dxa"/>
          </w:tblCellMar>
        </w:tblPrEx>
        <w:trPr>
          <w:jc w:val="center"/>
        </w:trPr>
        <w:tc>
          <w:tcPr>
            <w:tcW w:w="6732" w:type="dxa"/>
            <w:gridSpan w:val="6"/>
            <w:tcBorders>
              <w:top w:val="single" w:color="auto" w:sz="4" w:space="0"/>
              <w:left w:val="single" w:color="auto" w:sz="4" w:space="0"/>
              <w:bottom w:val="single" w:color="auto" w:sz="4" w:space="0"/>
              <w:right w:val="single" w:color="000000" w:sz="4" w:space="0"/>
            </w:tcBorders>
            <w:vAlign w:val="center"/>
          </w:tcPr>
          <w:p w14:paraId="3CCD607A">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总分</w:t>
            </w:r>
          </w:p>
        </w:tc>
        <w:tc>
          <w:tcPr>
            <w:tcW w:w="828" w:type="dxa"/>
            <w:tcBorders>
              <w:top w:val="nil"/>
              <w:left w:val="nil"/>
              <w:bottom w:val="single" w:color="auto" w:sz="4" w:space="0"/>
              <w:right w:val="single" w:color="auto" w:sz="4" w:space="0"/>
            </w:tcBorders>
            <w:vAlign w:val="center"/>
          </w:tcPr>
          <w:p w14:paraId="536C8D17">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100</w:t>
            </w:r>
          </w:p>
        </w:tc>
        <w:tc>
          <w:tcPr>
            <w:tcW w:w="873" w:type="dxa"/>
            <w:tcBorders>
              <w:top w:val="nil"/>
              <w:left w:val="nil"/>
              <w:bottom w:val="single" w:color="auto" w:sz="4" w:space="0"/>
              <w:right w:val="single" w:color="auto" w:sz="4" w:space="0"/>
            </w:tcBorders>
            <w:vAlign w:val="center"/>
          </w:tcPr>
          <w:p w14:paraId="775C6B45">
            <w:pPr>
              <w:widowControl/>
              <w:jc w:val="center"/>
              <w:rPr>
                <w:rFonts w:hint="default" w:ascii="Times New Roman" w:hAnsi="Times New Roman" w:eastAsia="仿宋_GB2312" w:cs="Times New Roman"/>
                <w:color w:val="000000"/>
                <w:sz w:val="20"/>
                <w:szCs w:val="20"/>
                <w:lang w:val="en-US" w:eastAsia="zh-CN"/>
              </w:rPr>
            </w:pPr>
            <w:r>
              <w:rPr>
                <w:rFonts w:hint="eastAsia" w:ascii="Times New Roman" w:hAnsi="Times New Roman" w:eastAsia="仿宋_GB2312" w:cs="Times New Roman"/>
                <w:color w:val="000000"/>
                <w:sz w:val="20"/>
                <w:szCs w:val="20"/>
                <w:lang w:val="en-US" w:eastAsia="zh-CN"/>
              </w:rPr>
              <w:t>100</w:t>
            </w:r>
          </w:p>
        </w:tc>
        <w:tc>
          <w:tcPr>
            <w:tcW w:w="1418" w:type="dxa"/>
            <w:tcBorders>
              <w:top w:val="nil"/>
              <w:left w:val="nil"/>
              <w:bottom w:val="single" w:color="auto" w:sz="4" w:space="0"/>
              <w:right w:val="single" w:color="auto" w:sz="4" w:space="0"/>
            </w:tcBorders>
            <w:vAlign w:val="center"/>
          </w:tcPr>
          <w:p w14:paraId="440427F5">
            <w:pPr>
              <w:widowControl/>
              <w:jc w:val="left"/>
              <w:rPr>
                <w:rFonts w:hint="default" w:ascii="Times New Roman" w:hAnsi="Times New Roman" w:eastAsia="仿宋_GB2312" w:cs="Times New Roman"/>
                <w:color w:val="000000"/>
                <w:sz w:val="20"/>
                <w:szCs w:val="20"/>
              </w:rPr>
            </w:pPr>
          </w:p>
        </w:tc>
      </w:tr>
    </w:tbl>
    <w:p w14:paraId="7EF912C4">
      <w:pPr>
        <w:rPr>
          <w:rFonts w:hint="eastAsia" w:ascii="Times New Roman" w:hAnsi="Times New Roman" w:eastAsia="仿宋_GB2312" w:cs="Times New Roman"/>
          <w:sz w:val="18"/>
          <w:szCs w:val="18"/>
          <w:lang w:eastAsia="zh-CN"/>
        </w:rPr>
      </w:pPr>
    </w:p>
    <w:p w14:paraId="2E27336B">
      <w:pPr>
        <w:rPr>
          <w:rFonts w:hint="default" w:ascii="Times New Roman" w:hAnsi="Times New Roman" w:eastAsia="仿宋_GB2312" w:cs="Times New Roman"/>
          <w:szCs w:val="21"/>
        </w:rPr>
      </w:pPr>
      <w:r>
        <w:rPr>
          <w:rFonts w:hint="default" w:ascii="Times New Roman" w:hAnsi="Times New Roman" w:eastAsia="仿宋_GB2312" w:cs="Times New Roman"/>
          <w:sz w:val="18"/>
          <w:szCs w:val="18"/>
        </w:rPr>
        <w:t>备注：一个一级项目支出一张表。</w:t>
      </w:r>
      <w:r>
        <w:rPr>
          <w:rFonts w:hint="eastAsia" w:ascii="Times New Roman" w:hAnsi="Times New Roman" w:eastAsia="仿宋_GB2312" w:cs="Times New Roman"/>
          <w:sz w:val="18"/>
          <w:szCs w:val="18"/>
          <w:lang w:eastAsia="zh-CN"/>
        </w:rPr>
        <w:t>如，</w:t>
      </w:r>
      <w:r>
        <w:rPr>
          <w:rFonts w:hint="default" w:ascii="Times New Roman" w:hAnsi="Times New Roman" w:eastAsia="仿宋_GB2312" w:cs="Times New Roman"/>
          <w:sz w:val="18"/>
          <w:szCs w:val="18"/>
        </w:rPr>
        <w:t>业务工作经费</w:t>
      </w:r>
      <w:r>
        <w:rPr>
          <w:rFonts w:hint="eastAsia" w:ascii="Times New Roman" w:hAnsi="Times New Roman" w:eastAsia="仿宋_GB2312" w:cs="Times New Roman"/>
          <w:sz w:val="18"/>
          <w:szCs w:val="18"/>
          <w:lang w:eastAsia="zh-CN"/>
        </w:rPr>
        <w:t>，</w:t>
      </w:r>
      <w:r>
        <w:rPr>
          <w:rFonts w:hint="default" w:ascii="Times New Roman" w:hAnsi="Times New Roman" w:eastAsia="仿宋_GB2312" w:cs="Times New Roman"/>
          <w:sz w:val="18"/>
          <w:szCs w:val="18"/>
        </w:rPr>
        <w:t>运行维护经费</w:t>
      </w:r>
      <w:r>
        <w:rPr>
          <w:rFonts w:hint="eastAsia" w:ascii="Times New Roman" w:hAnsi="Times New Roman" w:eastAsia="仿宋_GB2312" w:cs="Times New Roman"/>
          <w:sz w:val="18"/>
          <w:szCs w:val="18"/>
          <w:lang w:eastAsia="zh-CN"/>
        </w:rPr>
        <w:t>，其他事业发展类资金…各一张表。</w:t>
      </w:r>
    </w:p>
    <w:p w14:paraId="011AA709">
      <w:pPr>
        <w:rPr>
          <w:rFonts w:hint="eastAsia" w:eastAsia="仿宋_GB2312"/>
          <w:lang w:val="en-US" w:eastAsia="zh-CN"/>
        </w:rPr>
      </w:pPr>
      <w:r>
        <w:rPr>
          <w:rFonts w:hint="default" w:ascii="Times New Roman" w:hAnsi="Times New Roman" w:eastAsia="仿宋_GB2312" w:cs="Times New Roman"/>
          <w:sz w:val="22"/>
          <w:szCs w:val="22"/>
        </w:rPr>
        <w:t>填表人：</w:t>
      </w:r>
      <w:r>
        <w:rPr>
          <w:rFonts w:hint="eastAsia" w:ascii="Times New Roman" w:hAnsi="Times New Roman" w:eastAsia="仿宋_GB2312" w:cs="Times New Roman"/>
          <w:color w:val="auto"/>
          <w:sz w:val="20"/>
          <w:szCs w:val="36"/>
          <w:lang w:val="en-US" w:eastAsia="zh-CN"/>
        </w:rPr>
        <w:t>彭毅敏</w:t>
      </w:r>
      <w:r>
        <w:rPr>
          <w:rFonts w:hint="default" w:ascii="Times New Roman" w:hAnsi="Times New Roman" w:eastAsia="仿宋_GB2312" w:cs="Times New Roman"/>
          <w:sz w:val="22"/>
          <w:szCs w:val="22"/>
        </w:rPr>
        <w:t xml:space="preserve">  填报日期：</w:t>
      </w:r>
      <w:r>
        <w:rPr>
          <w:rFonts w:hint="eastAsia" w:ascii="Times New Roman" w:hAnsi="Times New Roman" w:eastAsia="仿宋_GB2312" w:cs="Times New Roman"/>
          <w:sz w:val="22"/>
          <w:szCs w:val="22"/>
          <w:lang w:val="en-US" w:eastAsia="zh-CN"/>
        </w:rPr>
        <w:t>2025.4.15</w:t>
      </w:r>
      <w:r>
        <w:rPr>
          <w:rFonts w:hint="default" w:ascii="Times New Roman" w:hAnsi="Times New Roman" w:eastAsia="仿宋_GB2312" w:cs="Times New Roman"/>
          <w:sz w:val="22"/>
          <w:szCs w:val="22"/>
        </w:rPr>
        <w:t xml:space="preserve"> 联系电话：</w:t>
      </w:r>
      <w:r>
        <w:rPr>
          <w:rFonts w:hint="eastAsia" w:ascii="Times New Roman" w:hAnsi="Times New Roman" w:eastAsia="仿宋_GB2312" w:cs="Times New Roman"/>
          <w:color w:val="auto"/>
          <w:sz w:val="20"/>
          <w:szCs w:val="36"/>
          <w:lang w:val="en-US" w:eastAsia="zh-CN"/>
        </w:rPr>
        <w:t>84448623</w:t>
      </w:r>
      <w:r>
        <w:rPr>
          <w:rFonts w:hint="default" w:ascii="Times New Roman" w:hAnsi="Times New Roman" w:eastAsia="仿宋_GB2312" w:cs="Times New Roman"/>
          <w:sz w:val="22"/>
          <w:szCs w:val="22"/>
        </w:rPr>
        <w:t xml:space="preserve">  单位负责人签字：</w:t>
      </w:r>
      <w:r>
        <w:rPr>
          <w:rFonts w:hint="eastAsia" w:ascii="Times New Roman" w:hAnsi="Times New Roman" w:eastAsia="仿宋_GB2312" w:cs="Times New Roman"/>
          <w:sz w:val="22"/>
          <w:szCs w:val="22"/>
          <w:lang w:val="en-US" w:eastAsia="zh-CN"/>
        </w:rPr>
        <w:t>孙民生</w:t>
      </w:r>
    </w:p>
    <w:p w14:paraId="0C4840CE">
      <w:pPr>
        <w:rPr>
          <w:rFonts w:hint="eastAsia" w:ascii="Times New Roman" w:hAnsi="Times New Roman" w:eastAsia="仿宋_GB2312" w:cs="Times New Roman"/>
          <w:sz w:val="22"/>
          <w:szCs w:val="22"/>
          <w:lang w:val="en-US" w:eastAsia="zh-CN"/>
        </w:rPr>
      </w:pPr>
    </w:p>
    <w:p w14:paraId="199779E2">
      <w:pPr>
        <w:rPr>
          <w:rFonts w:hint="eastAsia" w:ascii="Times New Roman" w:hAnsi="Times New Roman" w:eastAsia="仿宋_GB2312" w:cs="Times New Roman"/>
          <w:sz w:val="22"/>
          <w:szCs w:val="22"/>
          <w:lang w:val="en-US" w:eastAsia="zh-CN"/>
        </w:rPr>
      </w:pPr>
    </w:p>
    <w:p w14:paraId="204EFA2C">
      <w:pPr>
        <w:rPr>
          <w:rFonts w:hint="eastAsia" w:ascii="Times New Roman" w:hAnsi="Times New Roman" w:eastAsia="仿宋_GB2312" w:cs="Times New Roman"/>
          <w:sz w:val="22"/>
          <w:szCs w:val="22"/>
          <w:lang w:val="en-US" w:eastAsia="zh-CN"/>
        </w:rPr>
      </w:pPr>
    </w:p>
    <w:p w14:paraId="6325311F">
      <w:pPr>
        <w:rPr>
          <w:rFonts w:hint="eastAsia" w:ascii="Times New Roman" w:hAnsi="Times New Roman" w:eastAsia="仿宋_GB2312" w:cs="Times New Roman"/>
          <w:sz w:val="22"/>
          <w:szCs w:val="22"/>
          <w:lang w:val="en-US" w:eastAsia="zh-CN"/>
        </w:rPr>
      </w:pPr>
    </w:p>
    <w:p w14:paraId="4364590F">
      <w:pPr>
        <w:rPr>
          <w:rFonts w:hint="eastAsia" w:ascii="Times New Roman" w:hAnsi="Times New Roman" w:eastAsia="仿宋_GB2312" w:cs="Times New Roman"/>
          <w:sz w:val="22"/>
          <w:szCs w:val="22"/>
          <w:lang w:val="en-US" w:eastAsia="zh-CN"/>
        </w:rPr>
      </w:pPr>
    </w:p>
    <w:p w14:paraId="61529A7B">
      <w:pPr>
        <w:rPr>
          <w:rFonts w:hint="eastAsia" w:ascii="Times New Roman" w:hAnsi="Times New Roman" w:eastAsia="仿宋_GB2312" w:cs="Times New Roman"/>
          <w:sz w:val="22"/>
          <w:szCs w:val="22"/>
          <w:lang w:val="en-US" w:eastAsia="zh-CN"/>
        </w:rPr>
      </w:pPr>
    </w:p>
    <w:p w14:paraId="3448BA52">
      <w:pPr>
        <w:rPr>
          <w:rFonts w:hint="eastAsia" w:ascii="Times New Roman" w:hAnsi="Times New Roman" w:eastAsia="仿宋_GB2312" w:cs="Times New Roman"/>
          <w:sz w:val="22"/>
          <w:szCs w:val="22"/>
          <w:lang w:val="en-US" w:eastAsia="zh-CN"/>
        </w:rPr>
      </w:pPr>
    </w:p>
    <w:p w14:paraId="77BD9095">
      <w:pPr>
        <w:rPr>
          <w:rFonts w:hint="default" w:ascii="Times New Roman" w:hAnsi="Times New Roman" w:eastAsia="方正小标宋_GBK" w:cs="Times New Roman"/>
          <w:color w:val="000000"/>
          <w:sz w:val="36"/>
          <w:szCs w:val="36"/>
        </w:rPr>
      </w:pPr>
      <w:r>
        <w:rPr>
          <w:rFonts w:hint="default" w:ascii="Times New Roman" w:hAnsi="Times New Roman" w:eastAsia="方正小标宋_GBK" w:cs="Times New Roman"/>
          <w:color w:val="000000"/>
          <w:sz w:val="36"/>
          <w:szCs w:val="36"/>
        </w:rPr>
        <w:br w:type="page"/>
      </w:r>
    </w:p>
    <w:p w14:paraId="05283682">
      <w:pPr>
        <w:widowControl/>
        <w:spacing w:line="600" w:lineRule="exact"/>
        <w:jc w:val="center"/>
        <w:rPr>
          <w:rFonts w:hint="default" w:ascii="Times New Roman" w:hAnsi="Times New Roman" w:eastAsia="方正小标宋_GBK" w:cs="Times New Roman"/>
          <w:color w:val="000000"/>
          <w:sz w:val="36"/>
          <w:szCs w:val="36"/>
        </w:rPr>
      </w:pPr>
      <w:r>
        <w:rPr>
          <w:rFonts w:hint="default" w:ascii="Times New Roman" w:hAnsi="Times New Roman" w:eastAsia="方正小标宋_GBK" w:cs="Times New Roman"/>
          <w:color w:val="000000"/>
          <w:sz w:val="36"/>
          <w:szCs w:val="36"/>
        </w:rPr>
        <w:t>202</w:t>
      </w:r>
      <w:r>
        <w:rPr>
          <w:rFonts w:hint="eastAsia" w:ascii="Times New Roman" w:hAnsi="Times New Roman" w:eastAsia="方正小标宋_GBK" w:cs="Times New Roman"/>
          <w:color w:val="000000"/>
          <w:sz w:val="36"/>
          <w:szCs w:val="36"/>
          <w:lang w:val="en-US" w:eastAsia="zh-CN"/>
        </w:rPr>
        <w:t>4</w:t>
      </w:r>
      <w:r>
        <w:rPr>
          <w:rFonts w:hint="default" w:ascii="Times New Roman" w:hAnsi="Times New Roman" w:eastAsia="方正小标宋_GBK" w:cs="Times New Roman"/>
          <w:color w:val="000000"/>
          <w:sz w:val="36"/>
          <w:szCs w:val="36"/>
        </w:rPr>
        <w:t>年度项目支出绩效自评表</w:t>
      </w:r>
    </w:p>
    <w:tbl>
      <w:tblPr>
        <w:tblStyle w:val="4"/>
        <w:tblW w:w="9851" w:type="dxa"/>
        <w:jc w:val="center"/>
        <w:tblLayout w:type="fixed"/>
        <w:tblCellMar>
          <w:top w:w="0" w:type="dxa"/>
          <w:left w:w="108" w:type="dxa"/>
          <w:bottom w:w="0" w:type="dxa"/>
          <w:right w:w="108" w:type="dxa"/>
        </w:tblCellMar>
      </w:tblPr>
      <w:tblGrid>
        <w:gridCol w:w="1080"/>
        <w:gridCol w:w="1080"/>
        <w:gridCol w:w="1080"/>
        <w:gridCol w:w="1224"/>
        <w:gridCol w:w="1134"/>
        <w:gridCol w:w="1776"/>
        <w:gridCol w:w="619"/>
        <w:gridCol w:w="996"/>
        <w:gridCol w:w="862"/>
      </w:tblGrid>
      <w:tr w14:paraId="0EBD3D29">
        <w:tblPrEx>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vAlign w:val="center"/>
          </w:tcPr>
          <w:p w14:paraId="5F3076BF">
            <w:pPr>
              <w:widowControl/>
              <w:spacing w:line="26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项目支</w:t>
            </w:r>
          </w:p>
          <w:p w14:paraId="6A09CD52">
            <w:pPr>
              <w:widowControl/>
              <w:spacing w:line="26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出名称</w:t>
            </w:r>
          </w:p>
        </w:tc>
        <w:tc>
          <w:tcPr>
            <w:tcW w:w="8771" w:type="dxa"/>
            <w:gridSpan w:val="8"/>
            <w:tcBorders>
              <w:top w:val="single" w:color="auto" w:sz="4" w:space="0"/>
              <w:left w:val="nil"/>
              <w:bottom w:val="single" w:color="auto" w:sz="4" w:space="0"/>
              <w:right w:val="single" w:color="auto" w:sz="4" w:space="0"/>
            </w:tcBorders>
            <w:vAlign w:val="center"/>
          </w:tcPr>
          <w:p w14:paraId="67C30D8D">
            <w:pPr>
              <w:widowControl/>
              <w:jc w:val="center"/>
              <w:rPr>
                <w:rFonts w:hint="default" w:ascii="Times New Roman" w:hAnsi="Times New Roman" w:eastAsia="仿宋_GB2312" w:cs="Times New Roman"/>
                <w:color w:val="000000"/>
                <w:sz w:val="20"/>
                <w:szCs w:val="20"/>
              </w:rPr>
            </w:pPr>
            <w:r>
              <w:rPr>
                <w:rFonts w:hint="eastAsia" w:ascii="Times New Roman" w:hAnsi="Times New Roman" w:eastAsia="仿宋_GB2312" w:cs="Times New Roman"/>
                <w:color w:val="000000"/>
                <w:sz w:val="20"/>
                <w:szCs w:val="20"/>
                <w:lang w:val="en-US" w:eastAsia="zh-CN"/>
              </w:rPr>
              <w:t>转移支付资金（华侨事务工作经费110万）</w:t>
            </w:r>
          </w:p>
        </w:tc>
      </w:tr>
      <w:tr w14:paraId="74D84D8D">
        <w:tblPrEx>
          <w:tblCellMar>
            <w:top w:w="0" w:type="dxa"/>
            <w:left w:w="108" w:type="dxa"/>
            <w:bottom w:w="0" w:type="dxa"/>
            <w:right w:w="108" w:type="dxa"/>
          </w:tblCellMar>
        </w:tblPrEx>
        <w:trPr>
          <w:jc w:val="center"/>
        </w:trPr>
        <w:tc>
          <w:tcPr>
            <w:tcW w:w="1080" w:type="dxa"/>
            <w:tcBorders>
              <w:top w:val="nil"/>
              <w:left w:val="single" w:color="auto" w:sz="4" w:space="0"/>
              <w:bottom w:val="single" w:color="auto" w:sz="4" w:space="0"/>
              <w:right w:val="single" w:color="auto" w:sz="4" w:space="0"/>
            </w:tcBorders>
            <w:vAlign w:val="center"/>
          </w:tcPr>
          <w:p w14:paraId="2A579F99">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主管部门</w:t>
            </w:r>
          </w:p>
        </w:tc>
        <w:tc>
          <w:tcPr>
            <w:tcW w:w="4518" w:type="dxa"/>
            <w:gridSpan w:val="4"/>
            <w:tcBorders>
              <w:top w:val="single" w:color="auto" w:sz="4" w:space="0"/>
              <w:left w:val="nil"/>
              <w:bottom w:val="single" w:color="auto" w:sz="4" w:space="0"/>
              <w:right w:val="single" w:color="auto" w:sz="4" w:space="0"/>
            </w:tcBorders>
            <w:vAlign w:val="center"/>
          </w:tcPr>
          <w:p w14:paraId="2F08C039">
            <w:pPr>
              <w:widowControl/>
              <w:jc w:val="left"/>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　</w:t>
            </w:r>
            <w:r>
              <w:rPr>
                <w:rFonts w:hint="eastAsia" w:ascii="Times New Roman" w:hAnsi="Times New Roman" w:eastAsia="仿宋_GB2312" w:cs="Times New Roman"/>
                <w:color w:val="auto"/>
                <w:sz w:val="20"/>
                <w:szCs w:val="20"/>
                <w:lang w:val="en-US" w:eastAsia="zh-CN"/>
              </w:rPr>
              <w:t xml:space="preserve">         </w:t>
            </w:r>
            <w:r>
              <w:rPr>
                <w:rFonts w:hint="eastAsia" w:ascii="Times New Roman" w:hAnsi="Times New Roman" w:eastAsia="仿宋_GB2312" w:cs="Times New Roman"/>
                <w:color w:val="auto"/>
                <w:sz w:val="20"/>
                <w:szCs w:val="36"/>
                <w:lang w:val="en-US" w:eastAsia="zh-CN"/>
              </w:rPr>
              <w:t>湖南省归国华侨联合会</w:t>
            </w:r>
          </w:p>
        </w:tc>
        <w:tc>
          <w:tcPr>
            <w:tcW w:w="1776" w:type="dxa"/>
            <w:tcBorders>
              <w:top w:val="single" w:color="auto" w:sz="4" w:space="0"/>
              <w:left w:val="nil"/>
              <w:bottom w:val="single" w:color="auto" w:sz="4" w:space="0"/>
              <w:right w:val="single" w:color="000000" w:sz="4" w:space="0"/>
            </w:tcBorders>
            <w:vAlign w:val="center"/>
          </w:tcPr>
          <w:p w14:paraId="05AFA559">
            <w:pPr>
              <w:widowControl/>
              <w:jc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实施单位</w:t>
            </w:r>
          </w:p>
        </w:tc>
        <w:tc>
          <w:tcPr>
            <w:tcW w:w="2477" w:type="dxa"/>
            <w:gridSpan w:val="3"/>
            <w:tcBorders>
              <w:top w:val="single" w:color="auto" w:sz="4" w:space="0"/>
              <w:left w:val="nil"/>
              <w:bottom w:val="single" w:color="auto" w:sz="4" w:space="0"/>
              <w:right w:val="single" w:color="auto" w:sz="4" w:space="0"/>
            </w:tcBorders>
            <w:vAlign w:val="center"/>
          </w:tcPr>
          <w:p w14:paraId="6C46C440">
            <w:pPr>
              <w:widowControl/>
              <w:jc w:val="left"/>
              <w:rPr>
                <w:rFonts w:hint="default" w:ascii="Times New Roman" w:hAnsi="Times New Roman" w:eastAsia="仿宋_GB2312" w:cs="Times New Roman"/>
                <w:color w:val="auto"/>
                <w:sz w:val="20"/>
                <w:szCs w:val="20"/>
                <w:lang w:val="en-US"/>
              </w:rPr>
            </w:pPr>
            <w:r>
              <w:rPr>
                <w:rFonts w:hint="default" w:ascii="Times New Roman" w:hAnsi="Times New Roman" w:eastAsia="仿宋_GB2312" w:cs="Times New Roman"/>
                <w:color w:val="auto"/>
                <w:sz w:val="20"/>
                <w:szCs w:val="20"/>
              </w:rPr>
              <w:t>　</w:t>
            </w:r>
            <w:r>
              <w:rPr>
                <w:rFonts w:hint="eastAsia" w:ascii="Times New Roman" w:hAnsi="Times New Roman" w:eastAsia="仿宋_GB2312" w:cs="Times New Roman"/>
                <w:color w:val="auto"/>
                <w:sz w:val="20"/>
                <w:szCs w:val="20"/>
                <w:lang w:val="en-US" w:eastAsia="zh-CN"/>
              </w:rPr>
              <w:t xml:space="preserve">  </w:t>
            </w:r>
            <w:r>
              <w:rPr>
                <w:rFonts w:hint="eastAsia" w:ascii="Times New Roman" w:hAnsi="Times New Roman" w:eastAsia="仿宋_GB2312" w:cs="Times New Roman"/>
                <w:color w:val="auto"/>
                <w:sz w:val="20"/>
                <w:szCs w:val="36"/>
                <w:lang w:val="en-US" w:eastAsia="zh-CN"/>
              </w:rPr>
              <w:t>各市州和高校侨联</w:t>
            </w:r>
          </w:p>
        </w:tc>
      </w:tr>
      <w:tr w14:paraId="35B49984">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vAlign w:val="center"/>
          </w:tcPr>
          <w:p w14:paraId="502B158A">
            <w:pPr>
              <w:widowControl/>
              <w:jc w:val="center"/>
              <w:rPr>
                <w:rFonts w:hint="eastAsia" w:ascii="Times New Roman" w:hAnsi="Times New Roman" w:eastAsia="仿宋_GB2312" w:cs="Times New Roman"/>
                <w:color w:val="000000"/>
                <w:sz w:val="20"/>
                <w:szCs w:val="20"/>
                <w:lang w:eastAsia="zh-CN"/>
              </w:rPr>
            </w:pPr>
            <w:r>
              <w:rPr>
                <w:rFonts w:hint="default" w:ascii="Times New Roman" w:hAnsi="Times New Roman" w:eastAsia="仿宋_GB2312" w:cs="Times New Roman"/>
                <w:color w:val="000000"/>
                <w:sz w:val="20"/>
                <w:szCs w:val="20"/>
              </w:rPr>
              <w:t>项目资金</w:t>
            </w:r>
          </w:p>
          <w:p w14:paraId="51935086">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（万元）</w:t>
            </w:r>
          </w:p>
        </w:tc>
        <w:tc>
          <w:tcPr>
            <w:tcW w:w="2160" w:type="dxa"/>
            <w:gridSpan w:val="2"/>
            <w:tcBorders>
              <w:top w:val="nil"/>
              <w:left w:val="nil"/>
              <w:bottom w:val="single" w:color="auto" w:sz="4" w:space="0"/>
              <w:right w:val="single" w:color="auto" w:sz="4" w:space="0"/>
            </w:tcBorders>
            <w:vAlign w:val="center"/>
          </w:tcPr>
          <w:p w14:paraId="25D44FDB">
            <w:pPr>
              <w:widowControl/>
              <w:jc w:val="left"/>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　</w:t>
            </w:r>
          </w:p>
        </w:tc>
        <w:tc>
          <w:tcPr>
            <w:tcW w:w="1224" w:type="dxa"/>
            <w:tcBorders>
              <w:top w:val="nil"/>
              <w:left w:val="nil"/>
              <w:bottom w:val="single" w:color="auto" w:sz="4" w:space="0"/>
              <w:right w:val="single" w:color="auto" w:sz="4" w:space="0"/>
            </w:tcBorders>
            <w:vAlign w:val="center"/>
          </w:tcPr>
          <w:p w14:paraId="1ADA5860">
            <w:pPr>
              <w:widowControl/>
              <w:jc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年初</w:t>
            </w:r>
          </w:p>
          <w:p w14:paraId="59224936">
            <w:pPr>
              <w:widowControl/>
              <w:jc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预算数</w:t>
            </w:r>
          </w:p>
        </w:tc>
        <w:tc>
          <w:tcPr>
            <w:tcW w:w="1134" w:type="dxa"/>
            <w:tcBorders>
              <w:top w:val="nil"/>
              <w:left w:val="nil"/>
              <w:bottom w:val="single" w:color="auto" w:sz="4" w:space="0"/>
              <w:right w:val="single" w:color="auto" w:sz="4" w:space="0"/>
            </w:tcBorders>
            <w:vAlign w:val="center"/>
          </w:tcPr>
          <w:p w14:paraId="0B57E687">
            <w:pPr>
              <w:widowControl/>
              <w:jc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全年</w:t>
            </w:r>
          </w:p>
          <w:p w14:paraId="0D992924">
            <w:pPr>
              <w:widowControl/>
              <w:jc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预算数</w:t>
            </w:r>
          </w:p>
        </w:tc>
        <w:tc>
          <w:tcPr>
            <w:tcW w:w="1776" w:type="dxa"/>
            <w:tcBorders>
              <w:top w:val="nil"/>
              <w:left w:val="nil"/>
              <w:bottom w:val="single" w:color="auto" w:sz="4" w:space="0"/>
              <w:right w:val="single" w:color="auto" w:sz="4" w:space="0"/>
            </w:tcBorders>
            <w:vAlign w:val="center"/>
          </w:tcPr>
          <w:p w14:paraId="073D59FA">
            <w:pPr>
              <w:jc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全年</w:t>
            </w:r>
          </w:p>
          <w:p w14:paraId="4FA27298">
            <w:pPr>
              <w:jc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执行数</w:t>
            </w:r>
          </w:p>
        </w:tc>
        <w:tc>
          <w:tcPr>
            <w:tcW w:w="619" w:type="dxa"/>
            <w:tcBorders>
              <w:top w:val="nil"/>
              <w:left w:val="nil"/>
              <w:bottom w:val="single" w:color="auto" w:sz="4" w:space="0"/>
              <w:right w:val="single" w:color="auto" w:sz="4" w:space="0"/>
            </w:tcBorders>
            <w:vAlign w:val="center"/>
          </w:tcPr>
          <w:p w14:paraId="1984ACD9">
            <w:pPr>
              <w:jc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分值</w:t>
            </w:r>
          </w:p>
        </w:tc>
        <w:tc>
          <w:tcPr>
            <w:tcW w:w="996" w:type="dxa"/>
            <w:tcBorders>
              <w:top w:val="nil"/>
              <w:left w:val="nil"/>
              <w:bottom w:val="single" w:color="auto" w:sz="4" w:space="0"/>
              <w:right w:val="single" w:color="auto" w:sz="4" w:space="0"/>
            </w:tcBorders>
            <w:vAlign w:val="center"/>
          </w:tcPr>
          <w:p w14:paraId="7831A809">
            <w:pPr>
              <w:jc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执行率</w:t>
            </w:r>
          </w:p>
        </w:tc>
        <w:tc>
          <w:tcPr>
            <w:tcW w:w="862" w:type="dxa"/>
            <w:tcBorders>
              <w:top w:val="nil"/>
              <w:left w:val="nil"/>
              <w:bottom w:val="single" w:color="auto" w:sz="4" w:space="0"/>
              <w:right w:val="single" w:color="auto" w:sz="4" w:space="0"/>
            </w:tcBorders>
            <w:vAlign w:val="center"/>
          </w:tcPr>
          <w:p w14:paraId="5FA277C7">
            <w:pPr>
              <w:jc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得分</w:t>
            </w:r>
          </w:p>
        </w:tc>
      </w:tr>
      <w:tr w14:paraId="6CE0AEF3">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vAlign w:val="center"/>
          </w:tcPr>
          <w:p w14:paraId="27FEAD0E">
            <w:pPr>
              <w:widowControl/>
              <w:jc w:val="left"/>
              <w:rPr>
                <w:rFonts w:hint="default" w:ascii="Times New Roman" w:hAnsi="Times New Roman" w:eastAsia="仿宋_GB2312" w:cs="Times New Roman"/>
                <w:color w:val="000000"/>
                <w:sz w:val="20"/>
                <w:szCs w:val="20"/>
              </w:rPr>
            </w:pPr>
          </w:p>
        </w:tc>
        <w:tc>
          <w:tcPr>
            <w:tcW w:w="2160" w:type="dxa"/>
            <w:gridSpan w:val="2"/>
            <w:tcBorders>
              <w:top w:val="nil"/>
              <w:left w:val="nil"/>
              <w:bottom w:val="single" w:color="auto" w:sz="4" w:space="0"/>
              <w:right w:val="single" w:color="auto" w:sz="4" w:space="0"/>
            </w:tcBorders>
            <w:vAlign w:val="center"/>
          </w:tcPr>
          <w:p w14:paraId="42B5991C">
            <w:pPr>
              <w:widowControl/>
              <w:jc w:val="left"/>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年度资金总额　</w:t>
            </w:r>
          </w:p>
        </w:tc>
        <w:tc>
          <w:tcPr>
            <w:tcW w:w="1224" w:type="dxa"/>
            <w:tcBorders>
              <w:top w:val="nil"/>
              <w:left w:val="nil"/>
              <w:bottom w:val="single" w:color="auto" w:sz="4" w:space="0"/>
              <w:right w:val="single" w:color="auto" w:sz="4" w:space="0"/>
            </w:tcBorders>
            <w:vAlign w:val="center"/>
          </w:tcPr>
          <w:p w14:paraId="799129E4">
            <w:pPr>
              <w:widowControl/>
              <w:jc w:val="center"/>
              <w:rPr>
                <w:rFonts w:hint="default" w:ascii="Times New Roman" w:hAnsi="Times New Roman" w:eastAsia="仿宋_GB2312" w:cs="Times New Roman"/>
                <w:color w:val="auto"/>
                <w:sz w:val="20"/>
                <w:szCs w:val="20"/>
                <w:lang w:val="en-US"/>
              </w:rPr>
            </w:pPr>
            <w:r>
              <w:rPr>
                <w:rFonts w:hint="eastAsia" w:ascii="Times New Roman" w:hAnsi="Times New Roman" w:eastAsia="仿宋_GB2312" w:cs="Times New Roman"/>
                <w:color w:val="000000"/>
                <w:sz w:val="20"/>
                <w:szCs w:val="20"/>
                <w:lang w:val="en-US" w:eastAsia="zh-CN"/>
              </w:rPr>
              <w:t>110</w:t>
            </w:r>
          </w:p>
        </w:tc>
        <w:tc>
          <w:tcPr>
            <w:tcW w:w="1134" w:type="dxa"/>
            <w:tcBorders>
              <w:top w:val="nil"/>
              <w:left w:val="nil"/>
              <w:bottom w:val="single" w:color="auto" w:sz="4" w:space="0"/>
              <w:right w:val="single" w:color="auto" w:sz="4" w:space="0"/>
            </w:tcBorders>
            <w:vAlign w:val="center"/>
          </w:tcPr>
          <w:p w14:paraId="694AD40B">
            <w:pPr>
              <w:widowControl/>
              <w:jc w:val="center"/>
              <w:rPr>
                <w:rFonts w:hint="default" w:ascii="Times New Roman" w:hAnsi="Times New Roman" w:eastAsia="仿宋_GB2312" w:cs="Times New Roman"/>
                <w:color w:val="auto"/>
                <w:kern w:val="2"/>
                <w:sz w:val="20"/>
                <w:szCs w:val="20"/>
                <w:lang w:val="en-US" w:eastAsia="zh-CN" w:bidi="ar-SA"/>
              </w:rPr>
            </w:pPr>
            <w:r>
              <w:rPr>
                <w:rFonts w:hint="eastAsia" w:ascii="Times New Roman" w:hAnsi="Times New Roman" w:eastAsia="仿宋_GB2312" w:cs="Times New Roman"/>
                <w:color w:val="000000"/>
                <w:sz w:val="20"/>
                <w:szCs w:val="20"/>
                <w:lang w:val="en-US" w:eastAsia="zh-CN"/>
              </w:rPr>
              <w:t>110</w:t>
            </w:r>
          </w:p>
        </w:tc>
        <w:tc>
          <w:tcPr>
            <w:tcW w:w="1776" w:type="dxa"/>
            <w:tcBorders>
              <w:top w:val="nil"/>
              <w:left w:val="nil"/>
              <w:bottom w:val="single" w:color="auto" w:sz="4" w:space="0"/>
              <w:right w:val="single" w:color="auto" w:sz="4" w:space="0"/>
            </w:tcBorders>
            <w:vAlign w:val="center"/>
          </w:tcPr>
          <w:p w14:paraId="577FB66A">
            <w:pPr>
              <w:widowControl/>
              <w:jc w:val="center"/>
              <w:rPr>
                <w:rFonts w:hint="default" w:ascii="Times New Roman" w:hAnsi="Times New Roman" w:eastAsia="仿宋_GB2312" w:cs="Times New Roman"/>
                <w:color w:val="auto"/>
                <w:kern w:val="2"/>
                <w:sz w:val="20"/>
                <w:szCs w:val="20"/>
                <w:lang w:val="en-US" w:eastAsia="zh-CN" w:bidi="ar-SA"/>
              </w:rPr>
            </w:pPr>
            <w:r>
              <w:rPr>
                <w:rFonts w:hint="eastAsia" w:ascii="Times New Roman" w:hAnsi="Times New Roman" w:eastAsia="仿宋_GB2312" w:cs="Times New Roman"/>
                <w:color w:val="000000"/>
                <w:sz w:val="20"/>
                <w:szCs w:val="20"/>
                <w:lang w:val="en-US" w:eastAsia="zh-CN"/>
              </w:rPr>
              <w:t>107.94</w:t>
            </w:r>
          </w:p>
        </w:tc>
        <w:tc>
          <w:tcPr>
            <w:tcW w:w="619" w:type="dxa"/>
            <w:tcBorders>
              <w:top w:val="nil"/>
              <w:left w:val="nil"/>
              <w:bottom w:val="single" w:color="auto" w:sz="4" w:space="0"/>
              <w:right w:val="single" w:color="auto" w:sz="4" w:space="0"/>
            </w:tcBorders>
            <w:vAlign w:val="center"/>
          </w:tcPr>
          <w:p w14:paraId="152A246D">
            <w:pPr>
              <w:widowControl/>
              <w:jc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10</w:t>
            </w:r>
          </w:p>
        </w:tc>
        <w:tc>
          <w:tcPr>
            <w:tcW w:w="996" w:type="dxa"/>
            <w:tcBorders>
              <w:top w:val="nil"/>
              <w:left w:val="nil"/>
              <w:bottom w:val="single" w:color="auto" w:sz="4" w:space="0"/>
              <w:right w:val="single" w:color="auto" w:sz="4" w:space="0"/>
            </w:tcBorders>
            <w:vAlign w:val="center"/>
          </w:tcPr>
          <w:p w14:paraId="1408A8E1">
            <w:pPr>
              <w:widowControl/>
              <w:jc w:val="left"/>
              <w:rPr>
                <w:rFonts w:hint="default" w:ascii="Times New Roman" w:hAnsi="Times New Roman" w:eastAsia="仿宋_GB2312" w:cs="Times New Roman"/>
                <w:color w:val="auto"/>
                <w:sz w:val="20"/>
                <w:szCs w:val="20"/>
                <w:lang w:val="en-US" w:eastAsia="zh-CN"/>
              </w:rPr>
            </w:pPr>
            <w:r>
              <w:rPr>
                <w:rFonts w:hint="eastAsia" w:ascii="Times New Roman" w:hAnsi="Times New Roman" w:eastAsia="仿宋_GB2312" w:cs="Times New Roman"/>
                <w:color w:val="auto"/>
                <w:sz w:val="20"/>
                <w:szCs w:val="20"/>
                <w:lang w:val="en-US" w:eastAsia="zh-CN"/>
              </w:rPr>
              <w:t>98.13%</w:t>
            </w:r>
          </w:p>
        </w:tc>
        <w:tc>
          <w:tcPr>
            <w:tcW w:w="862" w:type="dxa"/>
            <w:tcBorders>
              <w:top w:val="nil"/>
              <w:left w:val="nil"/>
              <w:bottom w:val="single" w:color="auto" w:sz="4" w:space="0"/>
              <w:right w:val="single" w:color="auto" w:sz="4" w:space="0"/>
            </w:tcBorders>
            <w:vAlign w:val="center"/>
          </w:tcPr>
          <w:p w14:paraId="4227FDD3">
            <w:pPr>
              <w:widowControl/>
              <w:jc w:val="center"/>
              <w:rPr>
                <w:rFonts w:hint="default" w:ascii="Times New Roman" w:hAnsi="Times New Roman" w:eastAsia="仿宋_GB2312" w:cs="Times New Roman"/>
                <w:color w:val="auto"/>
                <w:sz w:val="20"/>
                <w:szCs w:val="20"/>
                <w:lang w:val="en-US" w:eastAsia="zh-CN"/>
              </w:rPr>
            </w:pPr>
            <w:r>
              <w:rPr>
                <w:rFonts w:hint="eastAsia" w:ascii="Times New Roman" w:hAnsi="Times New Roman" w:eastAsia="仿宋_GB2312" w:cs="Times New Roman"/>
                <w:color w:val="auto"/>
                <w:sz w:val="20"/>
                <w:szCs w:val="20"/>
                <w:lang w:val="en-US" w:eastAsia="zh-CN"/>
              </w:rPr>
              <w:t>10</w:t>
            </w:r>
          </w:p>
        </w:tc>
      </w:tr>
      <w:tr w14:paraId="07211556">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vAlign w:val="center"/>
          </w:tcPr>
          <w:p w14:paraId="23FA2BA9">
            <w:pPr>
              <w:widowControl/>
              <w:jc w:val="left"/>
              <w:rPr>
                <w:rFonts w:hint="default" w:ascii="Times New Roman" w:hAnsi="Times New Roman" w:eastAsia="仿宋_GB2312" w:cs="Times New Roman"/>
                <w:color w:val="000000"/>
                <w:sz w:val="20"/>
                <w:szCs w:val="20"/>
              </w:rPr>
            </w:pPr>
          </w:p>
        </w:tc>
        <w:tc>
          <w:tcPr>
            <w:tcW w:w="2160" w:type="dxa"/>
            <w:gridSpan w:val="2"/>
            <w:tcBorders>
              <w:top w:val="nil"/>
              <w:left w:val="nil"/>
              <w:bottom w:val="single" w:color="auto" w:sz="4" w:space="0"/>
              <w:right w:val="single" w:color="auto" w:sz="4" w:space="0"/>
            </w:tcBorders>
            <w:vAlign w:val="center"/>
          </w:tcPr>
          <w:p w14:paraId="4260670A">
            <w:pPr>
              <w:widowControl/>
              <w:jc w:val="left"/>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其中：当年财政拨款　</w:t>
            </w:r>
          </w:p>
        </w:tc>
        <w:tc>
          <w:tcPr>
            <w:tcW w:w="1224" w:type="dxa"/>
            <w:tcBorders>
              <w:top w:val="nil"/>
              <w:left w:val="nil"/>
              <w:bottom w:val="single" w:color="auto" w:sz="4" w:space="0"/>
              <w:right w:val="single" w:color="auto" w:sz="4" w:space="0"/>
            </w:tcBorders>
            <w:vAlign w:val="center"/>
          </w:tcPr>
          <w:p w14:paraId="010AEF45">
            <w:pPr>
              <w:widowControl/>
              <w:jc w:val="center"/>
              <w:rPr>
                <w:rFonts w:hint="default" w:ascii="Times New Roman" w:hAnsi="Times New Roman" w:eastAsia="仿宋_GB2312" w:cs="Times New Roman"/>
                <w:color w:val="auto"/>
                <w:sz w:val="20"/>
                <w:szCs w:val="20"/>
              </w:rPr>
            </w:pPr>
            <w:r>
              <w:rPr>
                <w:rFonts w:hint="eastAsia" w:ascii="Times New Roman" w:hAnsi="Times New Roman" w:eastAsia="仿宋_GB2312" w:cs="Times New Roman"/>
                <w:color w:val="000000"/>
                <w:sz w:val="20"/>
                <w:szCs w:val="20"/>
                <w:lang w:val="en-US" w:eastAsia="zh-CN"/>
              </w:rPr>
              <w:t>110</w:t>
            </w:r>
          </w:p>
        </w:tc>
        <w:tc>
          <w:tcPr>
            <w:tcW w:w="1134" w:type="dxa"/>
            <w:tcBorders>
              <w:top w:val="nil"/>
              <w:left w:val="nil"/>
              <w:bottom w:val="single" w:color="auto" w:sz="4" w:space="0"/>
              <w:right w:val="single" w:color="auto" w:sz="4" w:space="0"/>
            </w:tcBorders>
            <w:vAlign w:val="center"/>
          </w:tcPr>
          <w:p w14:paraId="297958B3">
            <w:pPr>
              <w:widowControl/>
              <w:jc w:val="center"/>
              <w:rPr>
                <w:rFonts w:hint="default" w:ascii="Times New Roman" w:hAnsi="Times New Roman" w:eastAsia="仿宋_GB2312" w:cs="Times New Roman"/>
                <w:color w:val="auto"/>
                <w:kern w:val="2"/>
                <w:sz w:val="20"/>
                <w:szCs w:val="20"/>
                <w:lang w:val="en-US" w:eastAsia="zh-CN" w:bidi="ar-SA"/>
              </w:rPr>
            </w:pPr>
            <w:r>
              <w:rPr>
                <w:rFonts w:hint="eastAsia" w:ascii="Times New Roman" w:hAnsi="Times New Roman" w:eastAsia="仿宋_GB2312" w:cs="Times New Roman"/>
                <w:color w:val="000000"/>
                <w:sz w:val="20"/>
                <w:szCs w:val="20"/>
                <w:lang w:val="en-US" w:eastAsia="zh-CN"/>
              </w:rPr>
              <w:t>110</w:t>
            </w:r>
          </w:p>
        </w:tc>
        <w:tc>
          <w:tcPr>
            <w:tcW w:w="1776" w:type="dxa"/>
            <w:tcBorders>
              <w:top w:val="nil"/>
              <w:left w:val="nil"/>
              <w:bottom w:val="single" w:color="auto" w:sz="4" w:space="0"/>
              <w:right w:val="single" w:color="auto" w:sz="4" w:space="0"/>
            </w:tcBorders>
            <w:vAlign w:val="center"/>
          </w:tcPr>
          <w:p w14:paraId="5E880E8F">
            <w:pPr>
              <w:widowControl/>
              <w:jc w:val="center"/>
              <w:rPr>
                <w:rFonts w:hint="default" w:ascii="Times New Roman" w:hAnsi="Times New Roman" w:eastAsia="仿宋_GB2312" w:cs="Times New Roman"/>
                <w:color w:val="auto"/>
                <w:kern w:val="2"/>
                <w:sz w:val="20"/>
                <w:szCs w:val="20"/>
                <w:lang w:val="en-US" w:eastAsia="zh-CN" w:bidi="ar-SA"/>
              </w:rPr>
            </w:pPr>
            <w:r>
              <w:rPr>
                <w:rFonts w:hint="eastAsia" w:ascii="Times New Roman" w:hAnsi="Times New Roman" w:eastAsia="仿宋_GB2312" w:cs="Times New Roman"/>
                <w:color w:val="000000"/>
                <w:sz w:val="20"/>
                <w:szCs w:val="20"/>
                <w:lang w:val="en-US" w:eastAsia="zh-CN"/>
              </w:rPr>
              <w:t>107.94</w:t>
            </w:r>
          </w:p>
        </w:tc>
        <w:tc>
          <w:tcPr>
            <w:tcW w:w="619" w:type="dxa"/>
            <w:tcBorders>
              <w:top w:val="nil"/>
              <w:left w:val="nil"/>
              <w:bottom w:val="single" w:color="auto" w:sz="4" w:space="0"/>
              <w:right w:val="single" w:color="auto" w:sz="4" w:space="0"/>
            </w:tcBorders>
            <w:vAlign w:val="center"/>
          </w:tcPr>
          <w:p w14:paraId="77076CD1">
            <w:pPr>
              <w:widowControl/>
              <w:jc w:val="left"/>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　</w:t>
            </w:r>
          </w:p>
        </w:tc>
        <w:tc>
          <w:tcPr>
            <w:tcW w:w="996" w:type="dxa"/>
            <w:tcBorders>
              <w:top w:val="nil"/>
              <w:left w:val="nil"/>
              <w:bottom w:val="single" w:color="auto" w:sz="4" w:space="0"/>
              <w:right w:val="single" w:color="auto" w:sz="4" w:space="0"/>
            </w:tcBorders>
            <w:vAlign w:val="center"/>
          </w:tcPr>
          <w:p w14:paraId="38A488C9">
            <w:pPr>
              <w:widowControl/>
              <w:jc w:val="left"/>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　</w:t>
            </w:r>
          </w:p>
        </w:tc>
        <w:tc>
          <w:tcPr>
            <w:tcW w:w="862" w:type="dxa"/>
            <w:tcBorders>
              <w:top w:val="nil"/>
              <w:left w:val="nil"/>
              <w:bottom w:val="single" w:color="auto" w:sz="4" w:space="0"/>
              <w:right w:val="single" w:color="auto" w:sz="4" w:space="0"/>
            </w:tcBorders>
            <w:vAlign w:val="center"/>
          </w:tcPr>
          <w:p w14:paraId="15F7FF23">
            <w:pPr>
              <w:widowControl/>
              <w:jc w:val="left"/>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　</w:t>
            </w:r>
          </w:p>
        </w:tc>
      </w:tr>
      <w:tr w14:paraId="31E5525D">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vAlign w:val="center"/>
          </w:tcPr>
          <w:p w14:paraId="35861B1E">
            <w:pPr>
              <w:widowControl/>
              <w:jc w:val="left"/>
              <w:rPr>
                <w:rFonts w:hint="default" w:ascii="Times New Roman" w:hAnsi="Times New Roman" w:eastAsia="仿宋_GB2312" w:cs="Times New Roman"/>
                <w:color w:val="000000"/>
                <w:sz w:val="20"/>
                <w:szCs w:val="20"/>
              </w:rPr>
            </w:pPr>
          </w:p>
        </w:tc>
        <w:tc>
          <w:tcPr>
            <w:tcW w:w="2160" w:type="dxa"/>
            <w:gridSpan w:val="2"/>
            <w:tcBorders>
              <w:top w:val="nil"/>
              <w:left w:val="nil"/>
              <w:bottom w:val="single" w:color="auto" w:sz="4" w:space="0"/>
              <w:right w:val="single" w:color="auto" w:sz="4" w:space="0"/>
            </w:tcBorders>
            <w:vAlign w:val="center"/>
          </w:tcPr>
          <w:p w14:paraId="6033E704">
            <w:pPr>
              <w:widowControl/>
              <w:ind w:firstLine="600" w:firstLineChars="300"/>
              <w:jc w:val="left"/>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上年结转资金　</w:t>
            </w:r>
          </w:p>
        </w:tc>
        <w:tc>
          <w:tcPr>
            <w:tcW w:w="1224" w:type="dxa"/>
            <w:tcBorders>
              <w:top w:val="nil"/>
              <w:left w:val="nil"/>
              <w:bottom w:val="single" w:color="auto" w:sz="4" w:space="0"/>
              <w:right w:val="single" w:color="auto" w:sz="4" w:space="0"/>
            </w:tcBorders>
            <w:vAlign w:val="center"/>
          </w:tcPr>
          <w:p w14:paraId="407A623F">
            <w:pPr>
              <w:widowControl/>
              <w:jc w:val="left"/>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　</w:t>
            </w:r>
          </w:p>
        </w:tc>
        <w:tc>
          <w:tcPr>
            <w:tcW w:w="1134" w:type="dxa"/>
            <w:tcBorders>
              <w:top w:val="nil"/>
              <w:left w:val="nil"/>
              <w:bottom w:val="single" w:color="auto" w:sz="4" w:space="0"/>
              <w:right w:val="single" w:color="auto" w:sz="4" w:space="0"/>
            </w:tcBorders>
            <w:vAlign w:val="center"/>
          </w:tcPr>
          <w:p w14:paraId="1D0527F0">
            <w:pPr>
              <w:widowControl/>
              <w:jc w:val="left"/>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　</w:t>
            </w:r>
          </w:p>
        </w:tc>
        <w:tc>
          <w:tcPr>
            <w:tcW w:w="1776" w:type="dxa"/>
            <w:tcBorders>
              <w:top w:val="nil"/>
              <w:left w:val="nil"/>
              <w:bottom w:val="single" w:color="auto" w:sz="4" w:space="0"/>
              <w:right w:val="single" w:color="auto" w:sz="4" w:space="0"/>
            </w:tcBorders>
            <w:vAlign w:val="center"/>
          </w:tcPr>
          <w:p w14:paraId="43D07115">
            <w:pPr>
              <w:widowControl/>
              <w:jc w:val="left"/>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　</w:t>
            </w:r>
          </w:p>
        </w:tc>
        <w:tc>
          <w:tcPr>
            <w:tcW w:w="619" w:type="dxa"/>
            <w:tcBorders>
              <w:top w:val="nil"/>
              <w:left w:val="nil"/>
              <w:bottom w:val="single" w:color="auto" w:sz="4" w:space="0"/>
              <w:right w:val="single" w:color="auto" w:sz="4" w:space="0"/>
            </w:tcBorders>
            <w:vAlign w:val="center"/>
          </w:tcPr>
          <w:p w14:paraId="3E88370C">
            <w:pPr>
              <w:widowControl/>
              <w:jc w:val="left"/>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　</w:t>
            </w:r>
          </w:p>
        </w:tc>
        <w:tc>
          <w:tcPr>
            <w:tcW w:w="996" w:type="dxa"/>
            <w:tcBorders>
              <w:top w:val="nil"/>
              <w:left w:val="nil"/>
              <w:bottom w:val="single" w:color="auto" w:sz="4" w:space="0"/>
              <w:right w:val="single" w:color="auto" w:sz="4" w:space="0"/>
            </w:tcBorders>
            <w:vAlign w:val="center"/>
          </w:tcPr>
          <w:p w14:paraId="55ECB790">
            <w:pPr>
              <w:widowControl/>
              <w:jc w:val="left"/>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　</w:t>
            </w:r>
          </w:p>
        </w:tc>
        <w:tc>
          <w:tcPr>
            <w:tcW w:w="862" w:type="dxa"/>
            <w:tcBorders>
              <w:top w:val="nil"/>
              <w:left w:val="nil"/>
              <w:bottom w:val="single" w:color="auto" w:sz="4" w:space="0"/>
              <w:right w:val="single" w:color="auto" w:sz="4" w:space="0"/>
            </w:tcBorders>
            <w:vAlign w:val="center"/>
          </w:tcPr>
          <w:p w14:paraId="39EDD070">
            <w:pPr>
              <w:widowControl/>
              <w:jc w:val="left"/>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　</w:t>
            </w:r>
          </w:p>
        </w:tc>
      </w:tr>
      <w:tr w14:paraId="27F5C3C6">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vAlign w:val="center"/>
          </w:tcPr>
          <w:p w14:paraId="65174B72">
            <w:pPr>
              <w:widowControl/>
              <w:jc w:val="left"/>
              <w:rPr>
                <w:rFonts w:hint="default" w:ascii="Times New Roman" w:hAnsi="Times New Roman" w:eastAsia="仿宋_GB2312" w:cs="Times New Roman"/>
                <w:color w:val="000000"/>
                <w:sz w:val="20"/>
                <w:szCs w:val="20"/>
              </w:rPr>
            </w:pPr>
          </w:p>
        </w:tc>
        <w:tc>
          <w:tcPr>
            <w:tcW w:w="2160" w:type="dxa"/>
            <w:gridSpan w:val="2"/>
            <w:tcBorders>
              <w:top w:val="nil"/>
              <w:left w:val="nil"/>
              <w:bottom w:val="single" w:color="auto" w:sz="4" w:space="0"/>
              <w:right w:val="single" w:color="auto" w:sz="4" w:space="0"/>
            </w:tcBorders>
            <w:vAlign w:val="center"/>
          </w:tcPr>
          <w:p w14:paraId="44CA26F3">
            <w:pPr>
              <w:widowControl/>
              <w:ind w:firstLine="600" w:firstLineChars="300"/>
              <w:jc w:val="left"/>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其他资金</w:t>
            </w:r>
          </w:p>
        </w:tc>
        <w:tc>
          <w:tcPr>
            <w:tcW w:w="1224" w:type="dxa"/>
            <w:tcBorders>
              <w:top w:val="nil"/>
              <w:left w:val="nil"/>
              <w:bottom w:val="single" w:color="auto" w:sz="4" w:space="0"/>
              <w:right w:val="single" w:color="auto" w:sz="4" w:space="0"/>
            </w:tcBorders>
            <w:vAlign w:val="center"/>
          </w:tcPr>
          <w:p w14:paraId="1E846EF5">
            <w:pPr>
              <w:widowControl/>
              <w:jc w:val="left"/>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　</w:t>
            </w:r>
          </w:p>
        </w:tc>
        <w:tc>
          <w:tcPr>
            <w:tcW w:w="1134" w:type="dxa"/>
            <w:tcBorders>
              <w:top w:val="nil"/>
              <w:left w:val="nil"/>
              <w:bottom w:val="single" w:color="auto" w:sz="4" w:space="0"/>
              <w:right w:val="single" w:color="auto" w:sz="4" w:space="0"/>
            </w:tcBorders>
            <w:vAlign w:val="center"/>
          </w:tcPr>
          <w:p w14:paraId="3F50B746">
            <w:pPr>
              <w:widowControl/>
              <w:jc w:val="left"/>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　</w:t>
            </w:r>
          </w:p>
        </w:tc>
        <w:tc>
          <w:tcPr>
            <w:tcW w:w="1776" w:type="dxa"/>
            <w:tcBorders>
              <w:top w:val="nil"/>
              <w:left w:val="nil"/>
              <w:bottom w:val="single" w:color="auto" w:sz="4" w:space="0"/>
              <w:right w:val="single" w:color="auto" w:sz="4" w:space="0"/>
            </w:tcBorders>
            <w:vAlign w:val="center"/>
          </w:tcPr>
          <w:p w14:paraId="771F8CD9">
            <w:pPr>
              <w:widowControl/>
              <w:jc w:val="left"/>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　</w:t>
            </w:r>
          </w:p>
        </w:tc>
        <w:tc>
          <w:tcPr>
            <w:tcW w:w="619" w:type="dxa"/>
            <w:tcBorders>
              <w:top w:val="nil"/>
              <w:left w:val="nil"/>
              <w:bottom w:val="single" w:color="auto" w:sz="4" w:space="0"/>
              <w:right w:val="single" w:color="auto" w:sz="4" w:space="0"/>
            </w:tcBorders>
            <w:vAlign w:val="center"/>
          </w:tcPr>
          <w:p w14:paraId="0F239BC8">
            <w:pPr>
              <w:widowControl/>
              <w:jc w:val="left"/>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　</w:t>
            </w:r>
          </w:p>
        </w:tc>
        <w:tc>
          <w:tcPr>
            <w:tcW w:w="996" w:type="dxa"/>
            <w:tcBorders>
              <w:top w:val="nil"/>
              <w:left w:val="nil"/>
              <w:bottom w:val="single" w:color="auto" w:sz="4" w:space="0"/>
              <w:right w:val="single" w:color="auto" w:sz="4" w:space="0"/>
            </w:tcBorders>
            <w:vAlign w:val="center"/>
          </w:tcPr>
          <w:p w14:paraId="5CF7D538">
            <w:pPr>
              <w:widowControl/>
              <w:jc w:val="left"/>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　</w:t>
            </w:r>
          </w:p>
        </w:tc>
        <w:tc>
          <w:tcPr>
            <w:tcW w:w="862" w:type="dxa"/>
            <w:tcBorders>
              <w:top w:val="nil"/>
              <w:left w:val="nil"/>
              <w:bottom w:val="single" w:color="auto" w:sz="4" w:space="0"/>
              <w:right w:val="single" w:color="auto" w:sz="4" w:space="0"/>
            </w:tcBorders>
            <w:vAlign w:val="center"/>
          </w:tcPr>
          <w:p w14:paraId="1F1A3365">
            <w:pPr>
              <w:widowControl/>
              <w:jc w:val="left"/>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　</w:t>
            </w:r>
          </w:p>
        </w:tc>
      </w:tr>
      <w:tr w14:paraId="6AB799B1">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vAlign w:val="center"/>
          </w:tcPr>
          <w:p w14:paraId="4A68C443">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年度总体目标</w:t>
            </w:r>
          </w:p>
        </w:tc>
        <w:tc>
          <w:tcPr>
            <w:tcW w:w="4518" w:type="dxa"/>
            <w:gridSpan w:val="4"/>
            <w:tcBorders>
              <w:top w:val="single" w:color="auto" w:sz="4" w:space="0"/>
              <w:left w:val="nil"/>
              <w:bottom w:val="single" w:color="auto" w:sz="4" w:space="0"/>
              <w:right w:val="single" w:color="000000" w:sz="4" w:space="0"/>
            </w:tcBorders>
            <w:vAlign w:val="center"/>
          </w:tcPr>
          <w:p w14:paraId="59DE1267">
            <w:pPr>
              <w:widowControl/>
              <w:jc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预期目标</w:t>
            </w:r>
          </w:p>
        </w:tc>
        <w:tc>
          <w:tcPr>
            <w:tcW w:w="4253" w:type="dxa"/>
            <w:gridSpan w:val="4"/>
            <w:tcBorders>
              <w:top w:val="single" w:color="auto" w:sz="4" w:space="0"/>
              <w:left w:val="nil"/>
              <w:bottom w:val="single" w:color="auto" w:sz="4" w:space="0"/>
              <w:right w:val="single" w:color="auto" w:sz="4" w:space="0"/>
            </w:tcBorders>
            <w:vAlign w:val="center"/>
          </w:tcPr>
          <w:p w14:paraId="2731E3AB">
            <w:pPr>
              <w:widowControl/>
              <w:jc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实际完成情况　</w:t>
            </w:r>
          </w:p>
        </w:tc>
      </w:tr>
      <w:tr w14:paraId="32A008ED">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vAlign w:val="center"/>
          </w:tcPr>
          <w:p w14:paraId="2F5D08E9">
            <w:pPr>
              <w:widowControl/>
              <w:jc w:val="left"/>
              <w:rPr>
                <w:rFonts w:hint="default" w:ascii="Times New Roman" w:hAnsi="Times New Roman" w:eastAsia="仿宋_GB2312" w:cs="Times New Roman"/>
                <w:color w:val="000000"/>
                <w:sz w:val="20"/>
                <w:szCs w:val="20"/>
              </w:rPr>
            </w:pPr>
          </w:p>
        </w:tc>
        <w:tc>
          <w:tcPr>
            <w:tcW w:w="4518" w:type="dxa"/>
            <w:gridSpan w:val="4"/>
            <w:tcBorders>
              <w:top w:val="single" w:color="auto" w:sz="4" w:space="0"/>
              <w:left w:val="nil"/>
              <w:bottom w:val="single" w:color="auto" w:sz="4" w:space="0"/>
              <w:right w:val="single" w:color="000000" w:sz="4" w:space="0"/>
            </w:tcBorders>
            <w:vAlign w:val="center"/>
          </w:tcPr>
          <w:p w14:paraId="5E3202DD">
            <w:pPr>
              <w:pStyle w:val="8"/>
              <w:spacing w:line="240" w:lineRule="exact"/>
              <w:ind w:firstLine="400" w:firstLineChars="200"/>
              <w:jc w:val="both"/>
              <w:rPr>
                <w:rFonts w:hint="eastAsia" w:ascii="Times New Roman" w:hAnsi="Times New Roman" w:eastAsia="仿宋_GB2312" w:cs="Times New Roman"/>
                <w:color w:val="000000"/>
                <w:sz w:val="20"/>
                <w:szCs w:val="20"/>
                <w:lang w:eastAsia="zh-CN"/>
              </w:rPr>
            </w:pPr>
            <w:r>
              <w:rPr>
                <w:rFonts w:hint="eastAsia" w:ascii="Times New Roman" w:hAnsi="Times New Roman" w:eastAsia="仿宋_GB2312" w:cs="Times New Roman"/>
                <w:color w:val="000000"/>
                <w:sz w:val="20"/>
                <w:szCs w:val="20"/>
                <w:lang w:eastAsia="zh-CN"/>
              </w:rPr>
              <w:t>加强基层侨联组织建设，提升归侨侨眷的人文关怀和生活服务质量，举办丰富多彩的各类活动增进侨界群众的凝聚力向心力。</w:t>
            </w:r>
          </w:p>
        </w:tc>
        <w:tc>
          <w:tcPr>
            <w:tcW w:w="4253" w:type="dxa"/>
            <w:gridSpan w:val="4"/>
            <w:tcBorders>
              <w:top w:val="single" w:color="auto" w:sz="4" w:space="0"/>
              <w:left w:val="nil"/>
              <w:bottom w:val="single" w:color="auto" w:sz="4" w:space="0"/>
              <w:right w:val="single" w:color="auto" w:sz="4" w:space="0"/>
            </w:tcBorders>
            <w:vAlign w:val="center"/>
          </w:tcPr>
          <w:p w14:paraId="72EEBAD8">
            <w:pPr>
              <w:widowControl/>
              <w:jc w:val="left"/>
              <w:rPr>
                <w:rFonts w:hint="default" w:ascii="Times New Roman" w:hAnsi="Times New Roman" w:eastAsia="仿宋_GB2312" w:cs="Times New Roman"/>
                <w:color w:val="000000"/>
                <w:sz w:val="20"/>
                <w:szCs w:val="20"/>
                <w:lang w:val="en-US" w:eastAsia="zh-CN"/>
              </w:rPr>
            </w:pPr>
            <w:r>
              <w:rPr>
                <w:rFonts w:hint="eastAsia" w:ascii="Times New Roman" w:hAnsi="Times New Roman" w:eastAsia="仿宋_GB2312" w:cs="Times New Roman"/>
                <w:color w:val="000000"/>
                <w:sz w:val="20"/>
                <w:szCs w:val="20"/>
                <w:lang w:eastAsia="zh-CN"/>
              </w:rPr>
              <w:t>开展“侨胞之家”建设项目及活动、</w:t>
            </w:r>
            <w:r>
              <w:rPr>
                <w:rFonts w:hint="eastAsia" w:ascii="Times New Roman" w:hAnsi="Times New Roman" w:eastAsia="仿宋_GB2312" w:cs="Times New Roman"/>
                <w:color w:val="000000"/>
                <w:sz w:val="20"/>
                <w:szCs w:val="20"/>
                <w:lang w:val="en-US" w:eastAsia="zh-CN"/>
              </w:rPr>
              <w:t>侨界干部培训项目及相关活动和</w:t>
            </w:r>
            <w:r>
              <w:rPr>
                <w:rFonts w:hint="eastAsia" w:ascii="Times New Roman" w:hAnsi="Times New Roman" w:eastAsia="仿宋_GB2312" w:cs="Times New Roman"/>
                <w:color w:val="000000"/>
                <w:sz w:val="20"/>
                <w:szCs w:val="20"/>
                <w:lang w:eastAsia="zh-CN"/>
              </w:rPr>
              <w:t>侨界宣传引领主题活动和为侨服务项目，加强思想政治引领，汇聚侨力，为侨服务，发挥侨联担当，助力地方经济社会高质量发展，侨界群众满意度</w:t>
            </w:r>
            <w:r>
              <w:rPr>
                <w:rFonts w:hint="eastAsia" w:ascii="Times New Roman" w:hAnsi="Times New Roman" w:eastAsia="仿宋_GB2312" w:cs="Times New Roman"/>
                <w:color w:val="000000"/>
                <w:sz w:val="20"/>
                <w:szCs w:val="20"/>
                <w:lang w:val="en-US" w:eastAsia="zh-CN"/>
              </w:rPr>
              <w:t>100%。</w:t>
            </w:r>
          </w:p>
        </w:tc>
      </w:tr>
      <w:tr w14:paraId="57863136">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vAlign w:val="center"/>
          </w:tcPr>
          <w:p w14:paraId="35A98719">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绩</w:t>
            </w:r>
          </w:p>
          <w:p w14:paraId="11F7FAC5">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效</w:t>
            </w:r>
          </w:p>
          <w:p w14:paraId="21FC5B2C">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指</w:t>
            </w:r>
          </w:p>
          <w:p w14:paraId="786EDB0D">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标</w:t>
            </w:r>
          </w:p>
        </w:tc>
        <w:tc>
          <w:tcPr>
            <w:tcW w:w="1080" w:type="dxa"/>
            <w:tcBorders>
              <w:top w:val="nil"/>
              <w:left w:val="nil"/>
              <w:bottom w:val="single" w:color="auto" w:sz="4" w:space="0"/>
              <w:right w:val="single" w:color="auto" w:sz="4" w:space="0"/>
            </w:tcBorders>
            <w:vAlign w:val="center"/>
          </w:tcPr>
          <w:p w14:paraId="70A75F6C">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一级指标</w:t>
            </w:r>
          </w:p>
        </w:tc>
        <w:tc>
          <w:tcPr>
            <w:tcW w:w="1080" w:type="dxa"/>
            <w:tcBorders>
              <w:top w:val="nil"/>
              <w:left w:val="nil"/>
              <w:bottom w:val="single" w:color="auto" w:sz="4" w:space="0"/>
              <w:right w:val="single" w:color="auto" w:sz="4" w:space="0"/>
            </w:tcBorders>
            <w:vAlign w:val="center"/>
          </w:tcPr>
          <w:p w14:paraId="16CA2767">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二级指标</w:t>
            </w:r>
          </w:p>
        </w:tc>
        <w:tc>
          <w:tcPr>
            <w:tcW w:w="1224" w:type="dxa"/>
            <w:tcBorders>
              <w:top w:val="nil"/>
              <w:left w:val="nil"/>
              <w:bottom w:val="single" w:color="auto" w:sz="4" w:space="0"/>
              <w:right w:val="single" w:color="auto" w:sz="4" w:space="0"/>
            </w:tcBorders>
            <w:vAlign w:val="center"/>
          </w:tcPr>
          <w:p w14:paraId="1CAD13D1">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三级指标</w:t>
            </w:r>
          </w:p>
        </w:tc>
        <w:tc>
          <w:tcPr>
            <w:tcW w:w="1134" w:type="dxa"/>
            <w:tcBorders>
              <w:top w:val="nil"/>
              <w:left w:val="nil"/>
              <w:bottom w:val="single" w:color="auto" w:sz="4" w:space="0"/>
              <w:right w:val="single" w:color="auto" w:sz="4" w:space="0"/>
            </w:tcBorders>
            <w:vAlign w:val="center"/>
          </w:tcPr>
          <w:p w14:paraId="4FF79958">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年度</w:t>
            </w:r>
          </w:p>
          <w:p w14:paraId="0B9CEE14">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指标值</w:t>
            </w:r>
          </w:p>
        </w:tc>
        <w:tc>
          <w:tcPr>
            <w:tcW w:w="1776" w:type="dxa"/>
            <w:tcBorders>
              <w:top w:val="nil"/>
              <w:left w:val="nil"/>
              <w:bottom w:val="single" w:color="auto" w:sz="4" w:space="0"/>
              <w:right w:val="single" w:color="auto" w:sz="4" w:space="0"/>
            </w:tcBorders>
            <w:vAlign w:val="center"/>
          </w:tcPr>
          <w:p w14:paraId="07CF466E">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实际</w:t>
            </w:r>
          </w:p>
          <w:p w14:paraId="6F6CCD01">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完成值</w:t>
            </w:r>
          </w:p>
        </w:tc>
        <w:tc>
          <w:tcPr>
            <w:tcW w:w="619" w:type="dxa"/>
            <w:tcBorders>
              <w:top w:val="nil"/>
              <w:left w:val="nil"/>
              <w:bottom w:val="single" w:color="auto" w:sz="4" w:space="0"/>
              <w:right w:val="single" w:color="auto" w:sz="4" w:space="0"/>
            </w:tcBorders>
            <w:vAlign w:val="center"/>
          </w:tcPr>
          <w:p w14:paraId="0CE368FB">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分值</w:t>
            </w:r>
          </w:p>
        </w:tc>
        <w:tc>
          <w:tcPr>
            <w:tcW w:w="996" w:type="dxa"/>
            <w:tcBorders>
              <w:top w:val="nil"/>
              <w:left w:val="nil"/>
              <w:bottom w:val="single" w:color="auto" w:sz="4" w:space="0"/>
              <w:right w:val="single" w:color="auto" w:sz="4" w:space="0"/>
            </w:tcBorders>
            <w:vAlign w:val="center"/>
          </w:tcPr>
          <w:p w14:paraId="301F781E">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得分</w:t>
            </w:r>
          </w:p>
        </w:tc>
        <w:tc>
          <w:tcPr>
            <w:tcW w:w="862" w:type="dxa"/>
            <w:tcBorders>
              <w:top w:val="nil"/>
              <w:left w:val="nil"/>
              <w:bottom w:val="single" w:color="auto" w:sz="4" w:space="0"/>
              <w:right w:val="single" w:color="auto" w:sz="4" w:space="0"/>
            </w:tcBorders>
            <w:vAlign w:val="center"/>
          </w:tcPr>
          <w:p w14:paraId="2C1B534C">
            <w:pPr>
              <w:widowControl/>
              <w:spacing w:line="240" w:lineRule="exact"/>
              <w:jc w:val="both"/>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偏差原因分析及改进措施</w:t>
            </w:r>
          </w:p>
        </w:tc>
      </w:tr>
      <w:tr w14:paraId="44DBC5C8">
        <w:tblPrEx>
          <w:tblCellMar>
            <w:top w:w="0" w:type="dxa"/>
            <w:left w:w="108" w:type="dxa"/>
            <w:bottom w:w="0" w:type="dxa"/>
            <w:right w:w="108" w:type="dxa"/>
          </w:tblCellMar>
        </w:tblPrEx>
        <w:trPr>
          <w:trHeight w:val="90" w:hRule="atLeast"/>
          <w:jc w:val="center"/>
        </w:trPr>
        <w:tc>
          <w:tcPr>
            <w:tcW w:w="1080" w:type="dxa"/>
            <w:vMerge w:val="continue"/>
            <w:tcBorders>
              <w:left w:val="single" w:color="auto" w:sz="4" w:space="0"/>
              <w:right w:val="single" w:color="auto" w:sz="4" w:space="0"/>
            </w:tcBorders>
            <w:vAlign w:val="center"/>
          </w:tcPr>
          <w:p w14:paraId="320AAD7B">
            <w:pPr>
              <w:jc w:val="left"/>
              <w:rPr>
                <w:rFonts w:hint="default" w:ascii="Times New Roman" w:hAnsi="Times New Roman" w:eastAsia="仿宋_GB2312" w:cs="Times New Roman"/>
                <w:color w:val="000000"/>
                <w:sz w:val="20"/>
                <w:szCs w:val="20"/>
              </w:rPr>
            </w:pPr>
          </w:p>
        </w:tc>
        <w:tc>
          <w:tcPr>
            <w:tcW w:w="1080" w:type="dxa"/>
            <w:vMerge w:val="restart"/>
            <w:tcBorders>
              <w:top w:val="single" w:color="auto" w:sz="4" w:space="0"/>
              <w:left w:val="single" w:color="auto" w:sz="4" w:space="0"/>
              <w:right w:val="single" w:color="auto" w:sz="4" w:space="0"/>
            </w:tcBorders>
            <w:vAlign w:val="center"/>
          </w:tcPr>
          <w:p w14:paraId="601D713F">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产出指标</w:t>
            </w:r>
          </w:p>
          <w:p w14:paraId="7B59D2C5">
            <w:pPr>
              <w:widowControl/>
              <w:jc w:val="center"/>
              <w:rPr>
                <w:rFonts w:hint="default" w:ascii="Times New Roman" w:hAnsi="Times New Roman" w:eastAsia="仿宋_GB2312" w:cs="Times New Roman"/>
                <w:color w:val="000000"/>
                <w:sz w:val="20"/>
                <w:szCs w:val="20"/>
              </w:rPr>
            </w:pPr>
          </w:p>
          <w:p w14:paraId="74CBB1B2">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(50分)</w:t>
            </w:r>
          </w:p>
        </w:tc>
        <w:tc>
          <w:tcPr>
            <w:tcW w:w="1080" w:type="dxa"/>
            <w:vMerge w:val="restart"/>
            <w:tcBorders>
              <w:top w:val="single" w:color="auto" w:sz="4" w:space="0"/>
              <w:left w:val="single" w:color="auto" w:sz="4" w:space="0"/>
              <w:right w:val="single" w:color="auto" w:sz="4" w:space="0"/>
            </w:tcBorders>
            <w:vAlign w:val="center"/>
          </w:tcPr>
          <w:p w14:paraId="3955577B">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数量指标</w:t>
            </w:r>
          </w:p>
        </w:tc>
        <w:tc>
          <w:tcPr>
            <w:tcW w:w="1224" w:type="dxa"/>
            <w:tcBorders>
              <w:top w:val="single" w:color="auto" w:sz="4" w:space="0"/>
              <w:left w:val="single" w:color="auto" w:sz="4" w:space="0"/>
              <w:bottom w:val="single" w:color="auto" w:sz="4" w:space="0"/>
              <w:right w:val="single" w:color="auto" w:sz="4" w:space="0"/>
            </w:tcBorders>
            <w:vAlign w:val="center"/>
          </w:tcPr>
          <w:p w14:paraId="039BD512">
            <w:pPr>
              <w:widowControl/>
              <w:jc w:val="left"/>
              <w:rPr>
                <w:rFonts w:hint="eastAsia" w:ascii="Times New Roman" w:hAnsi="Times New Roman" w:eastAsia="仿宋_GB2312" w:cs="Times New Roman"/>
                <w:color w:val="000000"/>
                <w:sz w:val="20"/>
                <w:szCs w:val="20"/>
                <w:lang w:eastAsia="zh-CN"/>
              </w:rPr>
            </w:pPr>
            <w:r>
              <w:rPr>
                <w:rFonts w:hint="eastAsia" w:ascii="Times New Roman" w:hAnsi="Times New Roman" w:eastAsia="仿宋_GB2312" w:cs="Times New Roman"/>
                <w:color w:val="000000"/>
                <w:sz w:val="20"/>
                <w:szCs w:val="20"/>
                <w:lang w:eastAsia="zh-CN"/>
              </w:rPr>
              <w:t>开展“侨胞之家”建设项目及活动</w:t>
            </w:r>
          </w:p>
        </w:tc>
        <w:tc>
          <w:tcPr>
            <w:tcW w:w="1134" w:type="dxa"/>
            <w:tcBorders>
              <w:top w:val="single" w:color="auto" w:sz="4" w:space="0"/>
              <w:left w:val="single" w:color="auto" w:sz="4" w:space="0"/>
              <w:bottom w:val="single" w:color="auto" w:sz="4" w:space="0"/>
              <w:right w:val="single" w:color="auto" w:sz="4" w:space="0"/>
            </w:tcBorders>
            <w:vAlign w:val="center"/>
          </w:tcPr>
          <w:p w14:paraId="7B9DEE7E">
            <w:pPr>
              <w:widowControl/>
              <w:jc w:val="left"/>
              <w:rPr>
                <w:rFonts w:hint="default" w:ascii="Times New Roman" w:hAnsi="Times New Roman" w:eastAsia="仿宋_GB2312" w:cs="Times New Roman"/>
                <w:color w:val="000000"/>
                <w:sz w:val="20"/>
                <w:szCs w:val="20"/>
                <w:lang w:val="en-US" w:eastAsia="zh-CN"/>
              </w:rPr>
            </w:pPr>
            <w:r>
              <w:rPr>
                <w:rFonts w:hint="eastAsia" w:ascii="Times New Roman" w:hAnsi="Times New Roman" w:eastAsia="仿宋_GB2312" w:cs="Times New Roman"/>
                <w:color w:val="000000"/>
                <w:sz w:val="20"/>
                <w:szCs w:val="20"/>
                <w:lang w:val="en-US" w:eastAsia="zh-CN"/>
              </w:rPr>
              <w:t>21个</w:t>
            </w:r>
          </w:p>
        </w:tc>
        <w:tc>
          <w:tcPr>
            <w:tcW w:w="1776" w:type="dxa"/>
            <w:tcBorders>
              <w:top w:val="single" w:color="auto" w:sz="4" w:space="0"/>
              <w:left w:val="single" w:color="auto" w:sz="4" w:space="0"/>
              <w:bottom w:val="single" w:color="auto" w:sz="4" w:space="0"/>
              <w:right w:val="single" w:color="auto" w:sz="4" w:space="0"/>
            </w:tcBorders>
            <w:vAlign w:val="center"/>
          </w:tcPr>
          <w:p w14:paraId="5F5DE05E">
            <w:pPr>
              <w:widowControl/>
              <w:jc w:val="left"/>
              <w:rPr>
                <w:rFonts w:hint="default" w:ascii="Times New Roman" w:hAnsi="Times New Roman" w:eastAsia="仿宋_GB2312" w:cs="Times New Roman"/>
                <w:color w:val="000000"/>
                <w:sz w:val="20"/>
                <w:szCs w:val="20"/>
                <w:lang w:val="en-US" w:eastAsia="zh-CN"/>
              </w:rPr>
            </w:pPr>
            <w:r>
              <w:rPr>
                <w:rFonts w:hint="eastAsia" w:ascii="Times New Roman" w:hAnsi="Times New Roman" w:eastAsia="仿宋_GB2312" w:cs="Times New Roman"/>
                <w:color w:val="000000"/>
                <w:sz w:val="20"/>
                <w:szCs w:val="20"/>
                <w:lang w:val="en-US" w:eastAsia="zh-CN"/>
              </w:rPr>
              <w:t>21个</w:t>
            </w:r>
          </w:p>
        </w:tc>
        <w:tc>
          <w:tcPr>
            <w:tcW w:w="619" w:type="dxa"/>
            <w:tcBorders>
              <w:top w:val="nil"/>
              <w:left w:val="nil"/>
              <w:bottom w:val="single" w:color="auto" w:sz="4" w:space="0"/>
              <w:right w:val="single" w:color="auto" w:sz="4" w:space="0"/>
            </w:tcBorders>
            <w:vAlign w:val="center"/>
          </w:tcPr>
          <w:p w14:paraId="51FD6C47">
            <w:pPr>
              <w:widowControl/>
              <w:jc w:val="center"/>
              <w:rPr>
                <w:rFonts w:hint="default" w:ascii="Times New Roman" w:hAnsi="Times New Roman" w:eastAsia="仿宋_GB2312" w:cs="Times New Roman"/>
                <w:color w:val="000000"/>
                <w:sz w:val="20"/>
                <w:szCs w:val="20"/>
                <w:lang w:val="en-US" w:eastAsia="zh-CN"/>
              </w:rPr>
            </w:pPr>
            <w:r>
              <w:rPr>
                <w:rFonts w:hint="eastAsia" w:ascii="Times New Roman" w:hAnsi="Times New Roman" w:eastAsia="仿宋_GB2312" w:cs="Times New Roman"/>
                <w:color w:val="000000"/>
                <w:sz w:val="20"/>
                <w:szCs w:val="20"/>
                <w:lang w:val="en-US" w:eastAsia="zh-CN"/>
              </w:rPr>
              <w:t>10</w:t>
            </w:r>
          </w:p>
        </w:tc>
        <w:tc>
          <w:tcPr>
            <w:tcW w:w="996" w:type="dxa"/>
            <w:tcBorders>
              <w:top w:val="nil"/>
              <w:left w:val="nil"/>
              <w:bottom w:val="single" w:color="auto" w:sz="4" w:space="0"/>
              <w:right w:val="single" w:color="auto" w:sz="4" w:space="0"/>
            </w:tcBorders>
            <w:shd w:val="clear" w:color="auto" w:fill="auto"/>
            <w:vAlign w:val="center"/>
          </w:tcPr>
          <w:p w14:paraId="3761EEB9">
            <w:pPr>
              <w:widowControl/>
              <w:jc w:val="center"/>
              <w:rPr>
                <w:rFonts w:hint="default" w:ascii="Times New Roman" w:hAnsi="Times New Roman" w:eastAsia="仿宋_GB2312" w:cs="Times New Roman"/>
                <w:color w:val="000000"/>
                <w:kern w:val="2"/>
                <w:sz w:val="20"/>
                <w:szCs w:val="20"/>
                <w:lang w:val="en-US" w:eastAsia="zh-CN" w:bidi="ar-SA"/>
              </w:rPr>
            </w:pPr>
            <w:r>
              <w:rPr>
                <w:rFonts w:hint="eastAsia" w:ascii="Times New Roman" w:hAnsi="Times New Roman" w:eastAsia="仿宋_GB2312" w:cs="Times New Roman"/>
                <w:color w:val="000000"/>
                <w:sz w:val="20"/>
                <w:szCs w:val="20"/>
                <w:lang w:val="en-US" w:eastAsia="zh-CN"/>
              </w:rPr>
              <w:t>10</w:t>
            </w:r>
          </w:p>
        </w:tc>
        <w:tc>
          <w:tcPr>
            <w:tcW w:w="862" w:type="dxa"/>
            <w:tcBorders>
              <w:top w:val="nil"/>
              <w:left w:val="nil"/>
              <w:bottom w:val="single" w:color="auto" w:sz="4" w:space="0"/>
              <w:right w:val="single" w:color="auto" w:sz="4" w:space="0"/>
            </w:tcBorders>
            <w:vAlign w:val="center"/>
          </w:tcPr>
          <w:p w14:paraId="450D5DF3">
            <w:pPr>
              <w:widowControl/>
              <w:jc w:val="left"/>
              <w:rPr>
                <w:rFonts w:hint="default" w:ascii="Times New Roman" w:hAnsi="Times New Roman" w:eastAsia="仿宋_GB2312" w:cs="Times New Roman"/>
                <w:color w:val="000000"/>
                <w:sz w:val="20"/>
                <w:szCs w:val="20"/>
              </w:rPr>
            </w:pPr>
          </w:p>
        </w:tc>
      </w:tr>
      <w:tr w14:paraId="4DB086A9">
        <w:tblPrEx>
          <w:tblCellMar>
            <w:top w:w="0" w:type="dxa"/>
            <w:left w:w="108" w:type="dxa"/>
            <w:bottom w:w="0" w:type="dxa"/>
            <w:right w:w="108" w:type="dxa"/>
          </w:tblCellMar>
        </w:tblPrEx>
        <w:trPr>
          <w:trHeight w:val="90" w:hRule="atLeast"/>
          <w:jc w:val="center"/>
        </w:trPr>
        <w:tc>
          <w:tcPr>
            <w:tcW w:w="1080" w:type="dxa"/>
            <w:vMerge w:val="continue"/>
            <w:tcBorders>
              <w:left w:val="single" w:color="auto" w:sz="4" w:space="0"/>
              <w:right w:val="single" w:color="auto" w:sz="4" w:space="0"/>
            </w:tcBorders>
            <w:vAlign w:val="center"/>
          </w:tcPr>
          <w:p w14:paraId="031ADBFA">
            <w:pPr>
              <w:jc w:val="left"/>
              <w:rPr>
                <w:rFonts w:hint="default" w:ascii="Times New Roman" w:hAnsi="Times New Roman" w:eastAsia="仿宋_GB2312" w:cs="Times New Roman"/>
                <w:color w:val="000000"/>
                <w:sz w:val="20"/>
                <w:szCs w:val="20"/>
              </w:rPr>
            </w:pPr>
          </w:p>
        </w:tc>
        <w:tc>
          <w:tcPr>
            <w:tcW w:w="1080" w:type="dxa"/>
            <w:vMerge w:val="continue"/>
            <w:tcBorders>
              <w:left w:val="single" w:color="auto" w:sz="4" w:space="0"/>
              <w:right w:val="single" w:color="auto" w:sz="4" w:space="0"/>
            </w:tcBorders>
            <w:vAlign w:val="center"/>
          </w:tcPr>
          <w:p w14:paraId="767AD256">
            <w:pPr>
              <w:widowControl/>
              <w:jc w:val="center"/>
              <w:rPr>
                <w:rFonts w:hint="default" w:ascii="Times New Roman" w:hAnsi="Times New Roman" w:eastAsia="仿宋_GB2312" w:cs="Times New Roman"/>
                <w:color w:val="000000"/>
                <w:sz w:val="20"/>
                <w:szCs w:val="20"/>
              </w:rPr>
            </w:pPr>
          </w:p>
        </w:tc>
        <w:tc>
          <w:tcPr>
            <w:tcW w:w="1080" w:type="dxa"/>
            <w:vMerge w:val="continue"/>
            <w:tcBorders>
              <w:left w:val="single" w:color="auto" w:sz="4" w:space="0"/>
              <w:right w:val="single" w:color="auto" w:sz="4" w:space="0"/>
            </w:tcBorders>
            <w:vAlign w:val="center"/>
          </w:tcPr>
          <w:p w14:paraId="031D3AC2">
            <w:pPr>
              <w:widowControl/>
              <w:jc w:val="center"/>
              <w:rPr>
                <w:rFonts w:hint="default" w:ascii="Times New Roman" w:hAnsi="Times New Roman" w:eastAsia="仿宋_GB2312" w:cs="Times New Roman"/>
                <w:color w:val="000000"/>
                <w:sz w:val="20"/>
                <w:szCs w:val="20"/>
              </w:rPr>
            </w:pPr>
          </w:p>
        </w:tc>
        <w:tc>
          <w:tcPr>
            <w:tcW w:w="1224" w:type="dxa"/>
            <w:tcBorders>
              <w:top w:val="single" w:color="auto" w:sz="4" w:space="0"/>
              <w:left w:val="single" w:color="auto" w:sz="4" w:space="0"/>
              <w:bottom w:val="single" w:color="auto" w:sz="4" w:space="0"/>
              <w:right w:val="single" w:color="auto" w:sz="4" w:space="0"/>
            </w:tcBorders>
            <w:vAlign w:val="center"/>
          </w:tcPr>
          <w:p w14:paraId="0C17F681">
            <w:pPr>
              <w:widowControl/>
              <w:jc w:val="left"/>
              <w:rPr>
                <w:rFonts w:hint="default" w:ascii="Times New Roman" w:hAnsi="Times New Roman" w:eastAsia="仿宋_GB2312" w:cs="Times New Roman"/>
                <w:color w:val="000000"/>
                <w:sz w:val="20"/>
                <w:szCs w:val="20"/>
                <w:lang w:val="en-US" w:eastAsia="zh-CN"/>
              </w:rPr>
            </w:pPr>
            <w:r>
              <w:rPr>
                <w:rFonts w:hint="eastAsia" w:ascii="Times New Roman" w:hAnsi="Times New Roman" w:eastAsia="仿宋_GB2312" w:cs="Times New Roman"/>
                <w:color w:val="000000"/>
                <w:sz w:val="20"/>
                <w:szCs w:val="20"/>
                <w:lang w:eastAsia="zh-CN"/>
              </w:rPr>
              <w:t>开展</w:t>
            </w:r>
            <w:r>
              <w:rPr>
                <w:rFonts w:hint="eastAsia" w:ascii="Times New Roman" w:hAnsi="Times New Roman" w:eastAsia="仿宋_GB2312" w:cs="Times New Roman"/>
                <w:color w:val="000000"/>
                <w:sz w:val="20"/>
                <w:szCs w:val="20"/>
                <w:lang w:val="en-US" w:eastAsia="zh-CN"/>
              </w:rPr>
              <w:t>侨界干部培训项目及相关活动</w:t>
            </w:r>
          </w:p>
        </w:tc>
        <w:tc>
          <w:tcPr>
            <w:tcW w:w="1134" w:type="dxa"/>
            <w:tcBorders>
              <w:top w:val="single" w:color="auto" w:sz="4" w:space="0"/>
              <w:left w:val="single" w:color="auto" w:sz="4" w:space="0"/>
              <w:bottom w:val="single" w:color="auto" w:sz="4" w:space="0"/>
              <w:right w:val="single" w:color="auto" w:sz="4" w:space="0"/>
            </w:tcBorders>
            <w:vAlign w:val="center"/>
          </w:tcPr>
          <w:p w14:paraId="7EBCEA9D">
            <w:pPr>
              <w:widowControl/>
              <w:jc w:val="left"/>
              <w:rPr>
                <w:rFonts w:hint="default" w:ascii="Times New Roman" w:hAnsi="Times New Roman" w:eastAsia="仿宋_GB2312" w:cs="Times New Roman"/>
                <w:color w:val="000000"/>
                <w:sz w:val="20"/>
                <w:szCs w:val="20"/>
                <w:lang w:val="en-US" w:eastAsia="zh-CN"/>
              </w:rPr>
            </w:pPr>
            <w:r>
              <w:rPr>
                <w:rFonts w:hint="eastAsia" w:ascii="Times New Roman" w:hAnsi="Times New Roman" w:eastAsia="仿宋_GB2312" w:cs="Times New Roman"/>
                <w:color w:val="000000"/>
                <w:sz w:val="20"/>
                <w:szCs w:val="20"/>
                <w:lang w:val="en-US" w:eastAsia="zh-CN"/>
              </w:rPr>
              <w:t>5个</w:t>
            </w:r>
          </w:p>
        </w:tc>
        <w:tc>
          <w:tcPr>
            <w:tcW w:w="1776" w:type="dxa"/>
            <w:tcBorders>
              <w:top w:val="single" w:color="auto" w:sz="4" w:space="0"/>
              <w:left w:val="single" w:color="auto" w:sz="4" w:space="0"/>
              <w:bottom w:val="single" w:color="auto" w:sz="4" w:space="0"/>
              <w:right w:val="single" w:color="auto" w:sz="4" w:space="0"/>
            </w:tcBorders>
            <w:vAlign w:val="center"/>
          </w:tcPr>
          <w:p w14:paraId="72E1E3AD">
            <w:pPr>
              <w:widowControl/>
              <w:jc w:val="left"/>
              <w:rPr>
                <w:rFonts w:hint="default" w:ascii="Times New Roman" w:hAnsi="Times New Roman" w:eastAsia="仿宋_GB2312" w:cs="Times New Roman"/>
                <w:color w:val="000000"/>
                <w:sz w:val="20"/>
                <w:szCs w:val="20"/>
                <w:lang w:val="en-US" w:eastAsia="zh-CN"/>
              </w:rPr>
            </w:pPr>
            <w:r>
              <w:rPr>
                <w:rFonts w:hint="eastAsia" w:ascii="Times New Roman" w:hAnsi="Times New Roman" w:eastAsia="仿宋_GB2312" w:cs="Times New Roman"/>
                <w:color w:val="000000"/>
                <w:sz w:val="20"/>
                <w:szCs w:val="20"/>
                <w:lang w:val="en-US" w:eastAsia="zh-CN"/>
              </w:rPr>
              <w:t>5个</w:t>
            </w:r>
          </w:p>
        </w:tc>
        <w:tc>
          <w:tcPr>
            <w:tcW w:w="619" w:type="dxa"/>
            <w:tcBorders>
              <w:top w:val="nil"/>
              <w:left w:val="nil"/>
              <w:bottom w:val="single" w:color="auto" w:sz="4" w:space="0"/>
              <w:right w:val="single" w:color="auto" w:sz="4" w:space="0"/>
            </w:tcBorders>
            <w:vAlign w:val="center"/>
          </w:tcPr>
          <w:p w14:paraId="6A17C0EE">
            <w:pPr>
              <w:widowControl/>
              <w:jc w:val="center"/>
              <w:rPr>
                <w:rFonts w:hint="default" w:ascii="Times New Roman" w:hAnsi="Times New Roman" w:eastAsia="仿宋_GB2312" w:cs="Times New Roman"/>
                <w:color w:val="000000"/>
                <w:sz w:val="20"/>
                <w:szCs w:val="20"/>
                <w:lang w:val="en-US" w:eastAsia="zh-CN"/>
              </w:rPr>
            </w:pPr>
            <w:r>
              <w:rPr>
                <w:rFonts w:hint="eastAsia" w:ascii="Times New Roman" w:hAnsi="Times New Roman" w:eastAsia="仿宋_GB2312" w:cs="Times New Roman"/>
                <w:color w:val="000000"/>
                <w:sz w:val="20"/>
                <w:szCs w:val="20"/>
                <w:lang w:val="en-US" w:eastAsia="zh-CN"/>
              </w:rPr>
              <w:t>10</w:t>
            </w:r>
          </w:p>
        </w:tc>
        <w:tc>
          <w:tcPr>
            <w:tcW w:w="996" w:type="dxa"/>
            <w:tcBorders>
              <w:top w:val="nil"/>
              <w:left w:val="nil"/>
              <w:bottom w:val="single" w:color="auto" w:sz="4" w:space="0"/>
              <w:right w:val="single" w:color="auto" w:sz="4" w:space="0"/>
            </w:tcBorders>
            <w:shd w:val="clear" w:color="auto" w:fill="auto"/>
            <w:vAlign w:val="center"/>
          </w:tcPr>
          <w:p w14:paraId="50F12A43">
            <w:pPr>
              <w:widowControl/>
              <w:jc w:val="center"/>
              <w:rPr>
                <w:rFonts w:hint="default" w:ascii="Times New Roman" w:hAnsi="Times New Roman" w:eastAsia="仿宋_GB2312" w:cs="Times New Roman"/>
                <w:color w:val="000000"/>
                <w:kern w:val="2"/>
                <w:sz w:val="20"/>
                <w:szCs w:val="20"/>
                <w:lang w:val="en-US" w:eastAsia="zh-CN" w:bidi="ar-SA"/>
              </w:rPr>
            </w:pPr>
            <w:r>
              <w:rPr>
                <w:rFonts w:hint="eastAsia" w:ascii="Times New Roman" w:hAnsi="Times New Roman" w:eastAsia="仿宋_GB2312" w:cs="Times New Roman"/>
                <w:color w:val="000000"/>
                <w:sz w:val="20"/>
                <w:szCs w:val="20"/>
                <w:lang w:val="en-US" w:eastAsia="zh-CN"/>
              </w:rPr>
              <w:t>10</w:t>
            </w:r>
          </w:p>
        </w:tc>
        <w:tc>
          <w:tcPr>
            <w:tcW w:w="862" w:type="dxa"/>
            <w:tcBorders>
              <w:top w:val="nil"/>
              <w:left w:val="nil"/>
              <w:bottom w:val="single" w:color="auto" w:sz="4" w:space="0"/>
              <w:right w:val="single" w:color="auto" w:sz="4" w:space="0"/>
            </w:tcBorders>
            <w:vAlign w:val="center"/>
          </w:tcPr>
          <w:p w14:paraId="04E62D81">
            <w:pPr>
              <w:widowControl/>
              <w:jc w:val="left"/>
              <w:rPr>
                <w:rFonts w:hint="default" w:ascii="Times New Roman" w:hAnsi="Times New Roman" w:eastAsia="仿宋_GB2312" w:cs="Times New Roman"/>
                <w:color w:val="000000"/>
                <w:sz w:val="20"/>
                <w:szCs w:val="20"/>
              </w:rPr>
            </w:pPr>
          </w:p>
        </w:tc>
      </w:tr>
      <w:tr w14:paraId="24D5B945">
        <w:tblPrEx>
          <w:tblCellMar>
            <w:top w:w="0" w:type="dxa"/>
            <w:left w:w="108" w:type="dxa"/>
            <w:bottom w:w="0" w:type="dxa"/>
            <w:right w:w="108" w:type="dxa"/>
          </w:tblCellMar>
        </w:tblPrEx>
        <w:trPr>
          <w:trHeight w:val="90" w:hRule="atLeast"/>
          <w:jc w:val="center"/>
        </w:trPr>
        <w:tc>
          <w:tcPr>
            <w:tcW w:w="1080" w:type="dxa"/>
            <w:vMerge w:val="continue"/>
            <w:tcBorders>
              <w:left w:val="single" w:color="auto" w:sz="4" w:space="0"/>
              <w:right w:val="single" w:color="auto" w:sz="4" w:space="0"/>
            </w:tcBorders>
            <w:vAlign w:val="center"/>
          </w:tcPr>
          <w:p w14:paraId="681F97EE">
            <w:pPr>
              <w:jc w:val="left"/>
              <w:rPr>
                <w:rFonts w:hint="default" w:ascii="Times New Roman" w:hAnsi="Times New Roman" w:eastAsia="仿宋_GB2312" w:cs="Times New Roman"/>
                <w:color w:val="000000"/>
                <w:sz w:val="20"/>
                <w:szCs w:val="20"/>
              </w:rPr>
            </w:pPr>
          </w:p>
        </w:tc>
        <w:tc>
          <w:tcPr>
            <w:tcW w:w="1080" w:type="dxa"/>
            <w:vMerge w:val="continue"/>
            <w:tcBorders>
              <w:left w:val="single" w:color="auto" w:sz="4" w:space="0"/>
              <w:right w:val="single" w:color="auto" w:sz="4" w:space="0"/>
            </w:tcBorders>
            <w:vAlign w:val="center"/>
          </w:tcPr>
          <w:p w14:paraId="7032DCF4">
            <w:pPr>
              <w:widowControl/>
              <w:jc w:val="center"/>
              <w:rPr>
                <w:rFonts w:hint="default" w:ascii="Times New Roman" w:hAnsi="Times New Roman" w:eastAsia="仿宋_GB2312" w:cs="Times New Roman"/>
                <w:color w:val="000000"/>
                <w:sz w:val="20"/>
                <w:szCs w:val="20"/>
              </w:rPr>
            </w:pPr>
          </w:p>
        </w:tc>
        <w:tc>
          <w:tcPr>
            <w:tcW w:w="1080" w:type="dxa"/>
            <w:vMerge w:val="continue"/>
            <w:tcBorders>
              <w:left w:val="single" w:color="auto" w:sz="4" w:space="0"/>
              <w:right w:val="single" w:color="auto" w:sz="4" w:space="0"/>
            </w:tcBorders>
            <w:vAlign w:val="center"/>
          </w:tcPr>
          <w:p w14:paraId="787B688C">
            <w:pPr>
              <w:widowControl/>
              <w:jc w:val="center"/>
              <w:rPr>
                <w:rFonts w:hint="default" w:ascii="Times New Roman" w:hAnsi="Times New Roman" w:eastAsia="仿宋_GB2312" w:cs="Times New Roman"/>
                <w:color w:val="000000"/>
                <w:sz w:val="20"/>
                <w:szCs w:val="20"/>
              </w:rPr>
            </w:pPr>
          </w:p>
        </w:tc>
        <w:tc>
          <w:tcPr>
            <w:tcW w:w="1224" w:type="dxa"/>
            <w:tcBorders>
              <w:top w:val="single" w:color="auto" w:sz="4" w:space="0"/>
              <w:left w:val="single" w:color="auto" w:sz="4" w:space="0"/>
              <w:bottom w:val="single" w:color="auto" w:sz="4" w:space="0"/>
              <w:right w:val="single" w:color="auto" w:sz="4" w:space="0"/>
            </w:tcBorders>
            <w:vAlign w:val="center"/>
          </w:tcPr>
          <w:p w14:paraId="795D1CE6">
            <w:pPr>
              <w:widowControl/>
              <w:jc w:val="left"/>
              <w:rPr>
                <w:rFonts w:hint="eastAsia" w:ascii="Times New Roman" w:hAnsi="Times New Roman" w:eastAsia="仿宋_GB2312" w:cs="Times New Roman"/>
                <w:color w:val="000000"/>
                <w:sz w:val="20"/>
                <w:szCs w:val="20"/>
                <w:lang w:eastAsia="zh-CN"/>
              </w:rPr>
            </w:pPr>
            <w:r>
              <w:rPr>
                <w:rFonts w:hint="eastAsia" w:ascii="Times New Roman" w:hAnsi="Times New Roman" w:eastAsia="仿宋_GB2312" w:cs="Times New Roman"/>
                <w:color w:val="000000"/>
                <w:sz w:val="20"/>
                <w:szCs w:val="20"/>
                <w:lang w:eastAsia="zh-CN"/>
              </w:rPr>
              <w:t>开展侨界宣传引领主题活动和为侨服务项目</w:t>
            </w:r>
          </w:p>
        </w:tc>
        <w:tc>
          <w:tcPr>
            <w:tcW w:w="1134" w:type="dxa"/>
            <w:tcBorders>
              <w:top w:val="single" w:color="auto" w:sz="4" w:space="0"/>
              <w:left w:val="single" w:color="auto" w:sz="4" w:space="0"/>
              <w:bottom w:val="single" w:color="auto" w:sz="4" w:space="0"/>
              <w:right w:val="single" w:color="auto" w:sz="4" w:space="0"/>
            </w:tcBorders>
            <w:vAlign w:val="center"/>
          </w:tcPr>
          <w:p w14:paraId="071CD934">
            <w:pPr>
              <w:widowControl/>
              <w:jc w:val="left"/>
              <w:rPr>
                <w:rFonts w:hint="default" w:ascii="Times New Roman" w:hAnsi="Times New Roman" w:eastAsia="仿宋_GB2312" w:cs="Times New Roman"/>
                <w:color w:val="000000"/>
                <w:sz w:val="20"/>
                <w:szCs w:val="20"/>
                <w:lang w:val="en-US" w:eastAsia="zh-CN"/>
              </w:rPr>
            </w:pPr>
            <w:r>
              <w:rPr>
                <w:rFonts w:hint="eastAsia" w:ascii="Times New Roman" w:hAnsi="Times New Roman" w:eastAsia="仿宋_GB2312" w:cs="Times New Roman"/>
                <w:color w:val="000000"/>
                <w:sz w:val="20"/>
                <w:szCs w:val="20"/>
                <w:lang w:val="en-US" w:eastAsia="zh-CN"/>
              </w:rPr>
              <w:t>33个</w:t>
            </w:r>
          </w:p>
        </w:tc>
        <w:tc>
          <w:tcPr>
            <w:tcW w:w="1776" w:type="dxa"/>
            <w:tcBorders>
              <w:top w:val="single" w:color="auto" w:sz="4" w:space="0"/>
              <w:left w:val="single" w:color="auto" w:sz="4" w:space="0"/>
              <w:bottom w:val="single" w:color="auto" w:sz="4" w:space="0"/>
              <w:right w:val="single" w:color="auto" w:sz="4" w:space="0"/>
            </w:tcBorders>
            <w:vAlign w:val="center"/>
          </w:tcPr>
          <w:p w14:paraId="7B5B30B4">
            <w:pPr>
              <w:widowControl/>
              <w:jc w:val="left"/>
              <w:rPr>
                <w:rFonts w:hint="default" w:ascii="Times New Roman" w:hAnsi="Times New Roman" w:eastAsia="仿宋_GB2312" w:cs="Times New Roman"/>
                <w:color w:val="000000"/>
                <w:sz w:val="20"/>
                <w:szCs w:val="20"/>
                <w:lang w:val="en-US" w:eastAsia="zh-CN"/>
              </w:rPr>
            </w:pPr>
            <w:r>
              <w:rPr>
                <w:rFonts w:hint="eastAsia" w:ascii="Times New Roman" w:hAnsi="Times New Roman" w:eastAsia="仿宋_GB2312" w:cs="Times New Roman"/>
                <w:color w:val="000000"/>
                <w:sz w:val="20"/>
                <w:szCs w:val="20"/>
                <w:lang w:val="en-US" w:eastAsia="zh-CN"/>
              </w:rPr>
              <w:t>33个</w:t>
            </w:r>
          </w:p>
        </w:tc>
        <w:tc>
          <w:tcPr>
            <w:tcW w:w="619" w:type="dxa"/>
            <w:tcBorders>
              <w:top w:val="nil"/>
              <w:left w:val="nil"/>
              <w:bottom w:val="single" w:color="auto" w:sz="4" w:space="0"/>
              <w:right w:val="single" w:color="auto" w:sz="4" w:space="0"/>
            </w:tcBorders>
            <w:vAlign w:val="center"/>
          </w:tcPr>
          <w:p w14:paraId="72EC21DE">
            <w:pPr>
              <w:widowControl/>
              <w:jc w:val="center"/>
              <w:rPr>
                <w:rFonts w:hint="default" w:ascii="Times New Roman" w:hAnsi="Times New Roman" w:eastAsia="仿宋_GB2312" w:cs="Times New Roman"/>
                <w:color w:val="000000"/>
                <w:sz w:val="20"/>
                <w:szCs w:val="20"/>
                <w:lang w:val="en-US" w:eastAsia="zh-CN"/>
              </w:rPr>
            </w:pPr>
            <w:r>
              <w:rPr>
                <w:rFonts w:hint="eastAsia" w:ascii="Times New Roman" w:hAnsi="Times New Roman" w:eastAsia="仿宋_GB2312" w:cs="Times New Roman"/>
                <w:color w:val="000000"/>
                <w:sz w:val="20"/>
                <w:szCs w:val="20"/>
                <w:lang w:val="en-US" w:eastAsia="zh-CN"/>
              </w:rPr>
              <w:t>20</w:t>
            </w:r>
          </w:p>
        </w:tc>
        <w:tc>
          <w:tcPr>
            <w:tcW w:w="996" w:type="dxa"/>
            <w:tcBorders>
              <w:top w:val="nil"/>
              <w:left w:val="nil"/>
              <w:bottom w:val="single" w:color="auto" w:sz="4" w:space="0"/>
              <w:right w:val="single" w:color="auto" w:sz="4" w:space="0"/>
            </w:tcBorders>
            <w:shd w:val="clear" w:color="auto" w:fill="auto"/>
            <w:vAlign w:val="center"/>
          </w:tcPr>
          <w:p w14:paraId="33287345">
            <w:pPr>
              <w:widowControl/>
              <w:jc w:val="center"/>
              <w:rPr>
                <w:rFonts w:hint="default" w:ascii="Times New Roman" w:hAnsi="Times New Roman" w:eastAsia="仿宋_GB2312" w:cs="Times New Roman"/>
                <w:color w:val="000000"/>
                <w:kern w:val="2"/>
                <w:sz w:val="20"/>
                <w:szCs w:val="20"/>
                <w:lang w:val="en-US" w:eastAsia="zh-CN" w:bidi="ar-SA"/>
              </w:rPr>
            </w:pPr>
            <w:r>
              <w:rPr>
                <w:rFonts w:hint="eastAsia" w:ascii="Times New Roman" w:hAnsi="Times New Roman" w:eastAsia="仿宋_GB2312" w:cs="Times New Roman"/>
                <w:color w:val="000000"/>
                <w:sz w:val="20"/>
                <w:szCs w:val="20"/>
                <w:lang w:val="en-US" w:eastAsia="zh-CN"/>
              </w:rPr>
              <w:t>20</w:t>
            </w:r>
          </w:p>
        </w:tc>
        <w:tc>
          <w:tcPr>
            <w:tcW w:w="862" w:type="dxa"/>
            <w:tcBorders>
              <w:top w:val="nil"/>
              <w:left w:val="nil"/>
              <w:bottom w:val="single" w:color="auto" w:sz="4" w:space="0"/>
              <w:right w:val="single" w:color="auto" w:sz="4" w:space="0"/>
            </w:tcBorders>
            <w:vAlign w:val="center"/>
          </w:tcPr>
          <w:p w14:paraId="7E6C20F0">
            <w:pPr>
              <w:widowControl/>
              <w:jc w:val="left"/>
              <w:rPr>
                <w:rFonts w:hint="default" w:ascii="Times New Roman" w:hAnsi="Times New Roman" w:eastAsia="仿宋_GB2312" w:cs="Times New Roman"/>
                <w:color w:val="000000"/>
                <w:sz w:val="20"/>
                <w:szCs w:val="20"/>
              </w:rPr>
            </w:pPr>
          </w:p>
        </w:tc>
      </w:tr>
      <w:tr w14:paraId="540B1973">
        <w:tblPrEx>
          <w:tblCellMar>
            <w:top w:w="0" w:type="dxa"/>
            <w:left w:w="108" w:type="dxa"/>
            <w:bottom w:w="0" w:type="dxa"/>
            <w:right w:w="108" w:type="dxa"/>
          </w:tblCellMar>
        </w:tblPrEx>
        <w:trPr>
          <w:trHeight w:val="968" w:hRule="atLeast"/>
          <w:jc w:val="center"/>
        </w:trPr>
        <w:tc>
          <w:tcPr>
            <w:tcW w:w="1080" w:type="dxa"/>
            <w:vMerge w:val="continue"/>
            <w:tcBorders>
              <w:left w:val="single" w:color="auto" w:sz="4" w:space="0"/>
              <w:right w:val="single" w:color="auto" w:sz="4" w:space="0"/>
            </w:tcBorders>
            <w:vAlign w:val="center"/>
          </w:tcPr>
          <w:p w14:paraId="5A1D98A7">
            <w:pPr>
              <w:jc w:val="left"/>
              <w:rPr>
                <w:rFonts w:hint="default" w:ascii="Times New Roman" w:hAnsi="Times New Roman" w:eastAsia="仿宋_GB2312" w:cs="Times New Roman"/>
                <w:color w:val="000000"/>
                <w:sz w:val="20"/>
                <w:szCs w:val="20"/>
              </w:rPr>
            </w:pPr>
          </w:p>
        </w:tc>
        <w:tc>
          <w:tcPr>
            <w:tcW w:w="1080" w:type="dxa"/>
            <w:vMerge w:val="continue"/>
            <w:tcBorders>
              <w:left w:val="single" w:color="auto" w:sz="4" w:space="0"/>
              <w:right w:val="single" w:color="auto" w:sz="4" w:space="0"/>
            </w:tcBorders>
            <w:vAlign w:val="center"/>
          </w:tcPr>
          <w:p w14:paraId="5867D990">
            <w:pPr>
              <w:jc w:val="left"/>
              <w:rPr>
                <w:rFonts w:hint="default" w:ascii="Times New Roman" w:hAnsi="Times New Roman" w:eastAsia="仿宋_GB2312" w:cs="Times New Roman"/>
                <w:color w:val="000000"/>
                <w:sz w:val="20"/>
                <w:szCs w:val="20"/>
              </w:rPr>
            </w:pPr>
          </w:p>
        </w:tc>
        <w:tc>
          <w:tcPr>
            <w:tcW w:w="1080" w:type="dxa"/>
            <w:tcBorders>
              <w:top w:val="single" w:color="auto" w:sz="4" w:space="0"/>
              <w:left w:val="single" w:color="auto" w:sz="4" w:space="0"/>
              <w:right w:val="single" w:color="auto" w:sz="4" w:space="0"/>
            </w:tcBorders>
            <w:vAlign w:val="center"/>
          </w:tcPr>
          <w:p w14:paraId="74A68F92">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质量指标</w:t>
            </w:r>
          </w:p>
        </w:tc>
        <w:tc>
          <w:tcPr>
            <w:tcW w:w="1224" w:type="dxa"/>
            <w:tcBorders>
              <w:top w:val="single" w:color="auto" w:sz="4" w:space="0"/>
              <w:left w:val="single" w:color="auto" w:sz="4" w:space="0"/>
              <w:bottom w:val="single" w:color="auto" w:sz="4" w:space="0"/>
              <w:right w:val="single" w:color="auto" w:sz="4" w:space="0"/>
            </w:tcBorders>
            <w:shd w:val="clear" w:color="auto" w:fill="auto"/>
            <w:vAlign w:val="center"/>
          </w:tcPr>
          <w:p w14:paraId="3575FDFE">
            <w:pPr>
              <w:widowControl/>
              <w:jc w:val="left"/>
              <w:rPr>
                <w:rFonts w:hint="eastAsia" w:ascii="Times New Roman" w:hAnsi="Times New Roman" w:eastAsia="仿宋_GB2312" w:cs="Times New Roman"/>
                <w:color w:val="000000"/>
                <w:kern w:val="2"/>
                <w:sz w:val="20"/>
                <w:szCs w:val="20"/>
                <w:lang w:val="en-US" w:eastAsia="zh-CN" w:bidi="ar-SA"/>
              </w:rPr>
            </w:pPr>
            <w:r>
              <w:rPr>
                <w:rFonts w:hint="eastAsia" w:ascii="Times New Roman" w:hAnsi="Times New Roman" w:eastAsia="仿宋_GB2312" w:cs="Times New Roman"/>
                <w:color w:val="000000"/>
                <w:sz w:val="20"/>
                <w:szCs w:val="20"/>
                <w:lang w:eastAsia="zh-CN"/>
              </w:rPr>
              <w:t>提质升级“侨胞之家”</w:t>
            </w:r>
            <w:r>
              <w:rPr>
                <w:rFonts w:hint="eastAsia" w:ascii="Times New Roman" w:hAnsi="Times New Roman" w:eastAsia="仿宋_GB2312" w:cs="Times New Roman"/>
                <w:color w:val="000000"/>
                <w:sz w:val="20"/>
                <w:szCs w:val="20"/>
                <w:lang w:val="en-US" w:eastAsia="zh-CN"/>
              </w:rPr>
              <w:t>，开展丰富活动</w:t>
            </w:r>
          </w:p>
        </w:tc>
        <w:tc>
          <w:tcPr>
            <w:tcW w:w="1134" w:type="dxa"/>
            <w:tcBorders>
              <w:top w:val="single" w:color="auto" w:sz="4" w:space="0"/>
              <w:left w:val="single" w:color="auto" w:sz="4" w:space="0"/>
              <w:bottom w:val="single" w:color="auto" w:sz="4" w:space="0"/>
              <w:right w:val="single" w:color="auto" w:sz="4" w:space="0"/>
            </w:tcBorders>
            <w:vAlign w:val="center"/>
          </w:tcPr>
          <w:p w14:paraId="0F344F77">
            <w:pPr>
              <w:widowControl/>
              <w:jc w:val="left"/>
              <w:rPr>
                <w:rFonts w:hint="default" w:ascii="Times New Roman" w:hAnsi="Times New Roman" w:eastAsia="仿宋_GB2312" w:cs="Times New Roman"/>
                <w:color w:val="000000"/>
                <w:sz w:val="20"/>
                <w:szCs w:val="20"/>
                <w:lang w:val="en-US" w:eastAsia="zh-CN"/>
              </w:rPr>
            </w:pPr>
            <w:r>
              <w:rPr>
                <w:rFonts w:hint="eastAsia" w:ascii="Times New Roman" w:hAnsi="Times New Roman" w:eastAsia="仿宋_GB2312" w:cs="Times New Roman"/>
                <w:color w:val="000000"/>
                <w:sz w:val="20"/>
                <w:szCs w:val="20"/>
                <w:lang w:eastAsia="zh-CN"/>
              </w:rPr>
              <w:t>提质升级“侨胞之家”</w:t>
            </w:r>
            <w:r>
              <w:rPr>
                <w:rFonts w:hint="eastAsia" w:ascii="Times New Roman" w:hAnsi="Times New Roman" w:eastAsia="仿宋_GB2312" w:cs="Times New Roman"/>
                <w:color w:val="000000"/>
                <w:sz w:val="20"/>
                <w:szCs w:val="20"/>
                <w:lang w:val="en-US" w:eastAsia="zh-CN"/>
              </w:rPr>
              <w:t>，开展丰富活动</w:t>
            </w:r>
          </w:p>
        </w:tc>
        <w:tc>
          <w:tcPr>
            <w:tcW w:w="1776" w:type="dxa"/>
            <w:tcBorders>
              <w:top w:val="single" w:color="auto" w:sz="4" w:space="0"/>
              <w:left w:val="single" w:color="auto" w:sz="4" w:space="0"/>
              <w:bottom w:val="single" w:color="auto" w:sz="4" w:space="0"/>
              <w:right w:val="single" w:color="auto" w:sz="4" w:space="0"/>
            </w:tcBorders>
            <w:vAlign w:val="center"/>
          </w:tcPr>
          <w:p w14:paraId="66C35C73">
            <w:pPr>
              <w:widowControl/>
              <w:jc w:val="left"/>
              <w:rPr>
                <w:rFonts w:hint="default" w:ascii="Times New Roman" w:hAnsi="Times New Roman" w:eastAsia="仿宋_GB2312" w:cs="Times New Roman"/>
                <w:color w:val="000000"/>
                <w:sz w:val="20"/>
                <w:szCs w:val="20"/>
                <w:lang w:val="en-US" w:eastAsia="zh-CN"/>
              </w:rPr>
            </w:pPr>
            <w:r>
              <w:rPr>
                <w:rFonts w:hint="eastAsia" w:ascii="Times New Roman" w:hAnsi="Times New Roman" w:eastAsia="仿宋_GB2312" w:cs="Times New Roman"/>
                <w:color w:val="000000"/>
                <w:sz w:val="20"/>
                <w:szCs w:val="20"/>
                <w:lang w:eastAsia="zh-CN"/>
              </w:rPr>
              <w:t>提质升级“侨胞之家”</w:t>
            </w:r>
            <w:r>
              <w:rPr>
                <w:rFonts w:hint="eastAsia" w:ascii="Times New Roman" w:hAnsi="Times New Roman" w:eastAsia="仿宋_GB2312" w:cs="Times New Roman"/>
                <w:color w:val="000000"/>
                <w:sz w:val="20"/>
                <w:szCs w:val="20"/>
                <w:lang w:val="en-US" w:eastAsia="zh-CN"/>
              </w:rPr>
              <w:t>，开展丰富活动</w:t>
            </w:r>
          </w:p>
        </w:tc>
        <w:tc>
          <w:tcPr>
            <w:tcW w:w="619" w:type="dxa"/>
            <w:tcBorders>
              <w:top w:val="nil"/>
              <w:left w:val="nil"/>
              <w:bottom w:val="single" w:color="auto" w:sz="4" w:space="0"/>
              <w:right w:val="single" w:color="auto" w:sz="4" w:space="0"/>
            </w:tcBorders>
            <w:vAlign w:val="center"/>
          </w:tcPr>
          <w:p w14:paraId="5FEB54CB">
            <w:pPr>
              <w:widowControl/>
              <w:jc w:val="center"/>
              <w:rPr>
                <w:rFonts w:hint="default" w:ascii="Times New Roman" w:hAnsi="Times New Roman" w:eastAsia="仿宋_GB2312" w:cs="Times New Roman"/>
                <w:color w:val="000000"/>
                <w:sz w:val="20"/>
                <w:szCs w:val="20"/>
                <w:lang w:val="en-US" w:eastAsia="zh-CN"/>
              </w:rPr>
            </w:pPr>
            <w:r>
              <w:rPr>
                <w:rFonts w:hint="default" w:ascii="Times New Roman" w:hAnsi="Times New Roman" w:eastAsia="仿宋_GB2312" w:cs="Times New Roman"/>
                <w:color w:val="auto"/>
                <w:sz w:val="20"/>
                <w:szCs w:val="20"/>
                <w:lang w:val="en-US" w:eastAsia="zh-CN"/>
              </w:rPr>
              <w:t>10</w:t>
            </w:r>
          </w:p>
        </w:tc>
        <w:tc>
          <w:tcPr>
            <w:tcW w:w="996" w:type="dxa"/>
            <w:tcBorders>
              <w:top w:val="nil"/>
              <w:left w:val="nil"/>
              <w:bottom w:val="single" w:color="auto" w:sz="4" w:space="0"/>
              <w:right w:val="single" w:color="auto" w:sz="4" w:space="0"/>
            </w:tcBorders>
            <w:shd w:val="clear" w:color="auto" w:fill="auto"/>
            <w:vAlign w:val="center"/>
          </w:tcPr>
          <w:p w14:paraId="269887EB">
            <w:pPr>
              <w:widowControl/>
              <w:jc w:val="center"/>
              <w:rPr>
                <w:rFonts w:hint="default" w:ascii="Times New Roman" w:hAnsi="Times New Roman" w:eastAsia="仿宋_GB2312" w:cs="Times New Roman"/>
                <w:color w:val="000000"/>
                <w:kern w:val="2"/>
                <w:sz w:val="20"/>
                <w:szCs w:val="20"/>
                <w:lang w:val="en-US" w:eastAsia="zh-CN" w:bidi="ar-SA"/>
              </w:rPr>
            </w:pPr>
            <w:r>
              <w:rPr>
                <w:rFonts w:hint="default" w:ascii="Times New Roman" w:hAnsi="Times New Roman" w:eastAsia="仿宋_GB2312" w:cs="Times New Roman"/>
                <w:color w:val="auto"/>
                <w:sz w:val="20"/>
                <w:szCs w:val="20"/>
                <w:lang w:val="en-US" w:eastAsia="zh-CN"/>
              </w:rPr>
              <w:t>10</w:t>
            </w:r>
          </w:p>
        </w:tc>
        <w:tc>
          <w:tcPr>
            <w:tcW w:w="862" w:type="dxa"/>
            <w:tcBorders>
              <w:top w:val="nil"/>
              <w:left w:val="nil"/>
              <w:bottom w:val="single" w:color="auto" w:sz="4" w:space="0"/>
              <w:right w:val="single" w:color="auto" w:sz="4" w:space="0"/>
            </w:tcBorders>
            <w:vAlign w:val="center"/>
          </w:tcPr>
          <w:p w14:paraId="61455080">
            <w:pPr>
              <w:widowControl/>
              <w:jc w:val="left"/>
              <w:rPr>
                <w:rFonts w:hint="default" w:ascii="Times New Roman" w:hAnsi="Times New Roman" w:eastAsia="仿宋_GB2312" w:cs="Times New Roman"/>
                <w:color w:val="000000"/>
                <w:sz w:val="20"/>
                <w:szCs w:val="20"/>
              </w:rPr>
            </w:pPr>
          </w:p>
        </w:tc>
      </w:tr>
      <w:tr w14:paraId="7704A5C6">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14:paraId="444CA30C">
            <w:pPr>
              <w:jc w:val="left"/>
              <w:rPr>
                <w:rFonts w:hint="default" w:ascii="Times New Roman" w:hAnsi="Times New Roman" w:eastAsia="仿宋_GB2312" w:cs="Times New Roman"/>
                <w:color w:val="000000"/>
                <w:sz w:val="20"/>
                <w:szCs w:val="20"/>
              </w:rPr>
            </w:pPr>
          </w:p>
        </w:tc>
        <w:tc>
          <w:tcPr>
            <w:tcW w:w="1080" w:type="dxa"/>
            <w:vMerge w:val="restart"/>
            <w:tcBorders>
              <w:top w:val="single" w:color="auto" w:sz="4" w:space="0"/>
              <w:left w:val="single" w:color="auto" w:sz="4" w:space="0"/>
              <w:right w:val="single" w:color="auto" w:sz="4" w:space="0"/>
            </w:tcBorders>
            <w:vAlign w:val="center"/>
          </w:tcPr>
          <w:p w14:paraId="768B1E36">
            <w:pPr>
              <w:widowControl/>
              <w:jc w:val="left"/>
              <w:rPr>
                <w:rFonts w:hint="default" w:ascii="Times New Roman" w:hAnsi="Times New Roman" w:eastAsia="仿宋_GB2312" w:cs="Times New Roman"/>
                <w:color w:val="000000"/>
                <w:sz w:val="20"/>
                <w:szCs w:val="20"/>
              </w:rPr>
            </w:pPr>
          </w:p>
          <w:p w14:paraId="77BE3149">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效益指标</w:t>
            </w:r>
          </w:p>
          <w:p w14:paraId="0FFAAED5">
            <w:pPr>
              <w:widowControl/>
              <w:jc w:val="left"/>
              <w:rPr>
                <w:rFonts w:hint="default" w:ascii="Times New Roman" w:hAnsi="Times New Roman" w:eastAsia="仿宋_GB2312" w:cs="Times New Roman"/>
                <w:color w:val="000000"/>
                <w:sz w:val="20"/>
                <w:szCs w:val="20"/>
              </w:rPr>
            </w:pPr>
          </w:p>
          <w:p w14:paraId="4CE7B0EE">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w:t>
            </w:r>
            <w:r>
              <w:rPr>
                <w:rFonts w:hint="eastAsia" w:ascii="Times New Roman" w:hAnsi="Times New Roman" w:eastAsia="仿宋_GB2312" w:cs="Times New Roman"/>
                <w:color w:val="000000"/>
                <w:sz w:val="20"/>
                <w:szCs w:val="20"/>
                <w:lang w:val="en-US" w:eastAsia="zh-CN"/>
              </w:rPr>
              <w:t>3</w:t>
            </w:r>
            <w:r>
              <w:rPr>
                <w:rFonts w:hint="default" w:ascii="Times New Roman" w:hAnsi="Times New Roman" w:eastAsia="仿宋_GB2312" w:cs="Times New Roman"/>
                <w:color w:val="000000"/>
                <w:sz w:val="20"/>
                <w:szCs w:val="20"/>
              </w:rPr>
              <w:t>0分）</w:t>
            </w:r>
          </w:p>
        </w:tc>
        <w:tc>
          <w:tcPr>
            <w:tcW w:w="1080" w:type="dxa"/>
            <w:tcBorders>
              <w:top w:val="single" w:color="auto" w:sz="4" w:space="0"/>
              <w:left w:val="single" w:color="auto" w:sz="4" w:space="0"/>
              <w:bottom w:val="single" w:color="auto" w:sz="4" w:space="0"/>
              <w:right w:val="single" w:color="auto" w:sz="4" w:space="0"/>
            </w:tcBorders>
            <w:vAlign w:val="center"/>
          </w:tcPr>
          <w:p w14:paraId="50AA97F9">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经济效</w:t>
            </w:r>
          </w:p>
          <w:p w14:paraId="1B3DD0B3">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益指标</w:t>
            </w:r>
          </w:p>
          <w:p w14:paraId="3373A5DC">
            <w:pPr>
              <w:widowControl/>
              <w:jc w:val="center"/>
              <w:rPr>
                <w:rFonts w:hint="default" w:ascii="Times New Roman" w:hAnsi="Times New Roman" w:eastAsia="仿宋_GB2312" w:cs="Times New Roman"/>
                <w:color w:val="000000"/>
                <w:sz w:val="20"/>
                <w:szCs w:val="20"/>
              </w:rPr>
            </w:pPr>
          </w:p>
        </w:tc>
        <w:tc>
          <w:tcPr>
            <w:tcW w:w="1224" w:type="dxa"/>
            <w:tcBorders>
              <w:top w:val="single" w:color="auto" w:sz="4" w:space="0"/>
              <w:left w:val="single" w:color="auto" w:sz="4" w:space="0"/>
              <w:bottom w:val="single" w:color="auto" w:sz="4" w:space="0"/>
              <w:right w:val="single" w:color="auto" w:sz="4" w:space="0"/>
            </w:tcBorders>
            <w:vAlign w:val="center"/>
          </w:tcPr>
          <w:p w14:paraId="26324452">
            <w:pPr>
              <w:widowControl/>
              <w:jc w:val="left"/>
              <w:rPr>
                <w:rFonts w:hint="eastAsia" w:ascii="Times New Roman" w:hAnsi="Times New Roman" w:eastAsia="仿宋_GB2312" w:cs="Times New Roman"/>
                <w:color w:val="000000"/>
                <w:sz w:val="20"/>
                <w:szCs w:val="20"/>
                <w:lang w:eastAsia="zh-CN"/>
              </w:rPr>
            </w:pPr>
            <w:r>
              <w:rPr>
                <w:rFonts w:hint="eastAsia" w:ascii="Times New Roman" w:hAnsi="Times New Roman" w:eastAsia="仿宋_GB2312" w:cs="Times New Roman"/>
                <w:color w:val="000000"/>
                <w:sz w:val="20"/>
                <w:szCs w:val="20"/>
                <w:lang w:eastAsia="zh-CN"/>
              </w:rPr>
              <w:t>助力地方经济社会高质量发展</w:t>
            </w:r>
          </w:p>
        </w:tc>
        <w:tc>
          <w:tcPr>
            <w:tcW w:w="1134" w:type="dxa"/>
            <w:tcBorders>
              <w:top w:val="single" w:color="auto" w:sz="4" w:space="0"/>
              <w:left w:val="single" w:color="auto" w:sz="4" w:space="0"/>
              <w:bottom w:val="single" w:color="auto" w:sz="4" w:space="0"/>
              <w:right w:val="single" w:color="auto" w:sz="4" w:space="0"/>
            </w:tcBorders>
            <w:vAlign w:val="center"/>
          </w:tcPr>
          <w:p w14:paraId="58FA8537">
            <w:pPr>
              <w:widowControl/>
              <w:jc w:val="left"/>
              <w:rPr>
                <w:rFonts w:hint="eastAsia" w:ascii="Times New Roman" w:hAnsi="Times New Roman" w:eastAsia="仿宋_GB2312" w:cs="Times New Roman"/>
                <w:color w:val="000000"/>
                <w:sz w:val="20"/>
                <w:szCs w:val="20"/>
                <w:lang w:eastAsia="zh-CN"/>
              </w:rPr>
            </w:pPr>
            <w:r>
              <w:rPr>
                <w:rFonts w:hint="eastAsia" w:ascii="Times New Roman" w:hAnsi="Times New Roman" w:eastAsia="仿宋_GB2312" w:cs="Times New Roman"/>
                <w:color w:val="000000"/>
                <w:sz w:val="20"/>
                <w:szCs w:val="20"/>
                <w:lang w:eastAsia="zh-CN"/>
              </w:rPr>
              <w:t>助力地方经济社会高质量发展</w:t>
            </w:r>
          </w:p>
        </w:tc>
        <w:tc>
          <w:tcPr>
            <w:tcW w:w="1776" w:type="dxa"/>
            <w:tcBorders>
              <w:top w:val="single" w:color="auto" w:sz="4" w:space="0"/>
              <w:left w:val="single" w:color="auto" w:sz="4" w:space="0"/>
              <w:bottom w:val="single" w:color="auto" w:sz="4" w:space="0"/>
              <w:right w:val="single" w:color="auto" w:sz="4" w:space="0"/>
            </w:tcBorders>
            <w:vAlign w:val="center"/>
          </w:tcPr>
          <w:p w14:paraId="3D315198">
            <w:pPr>
              <w:widowControl/>
              <w:jc w:val="left"/>
              <w:rPr>
                <w:rFonts w:hint="eastAsia" w:ascii="Times New Roman" w:hAnsi="Times New Roman" w:eastAsia="仿宋_GB2312" w:cs="Times New Roman"/>
                <w:color w:val="000000"/>
                <w:sz w:val="20"/>
                <w:szCs w:val="20"/>
                <w:lang w:eastAsia="zh-CN"/>
              </w:rPr>
            </w:pPr>
            <w:r>
              <w:rPr>
                <w:rFonts w:hint="eastAsia" w:ascii="Times New Roman" w:hAnsi="Times New Roman" w:eastAsia="仿宋_GB2312" w:cs="Times New Roman"/>
                <w:color w:val="000000"/>
                <w:sz w:val="20"/>
                <w:szCs w:val="20"/>
                <w:lang w:eastAsia="zh-CN"/>
              </w:rPr>
              <w:t>助力地方经济社会高质量发展</w:t>
            </w:r>
          </w:p>
        </w:tc>
        <w:tc>
          <w:tcPr>
            <w:tcW w:w="619" w:type="dxa"/>
            <w:tcBorders>
              <w:top w:val="nil"/>
              <w:left w:val="nil"/>
              <w:bottom w:val="single" w:color="auto" w:sz="4" w:space="0"/>
              <w:right w:val="single" w:color="auto" w:sz="4" w:space="0"/>
            </w:tcBorders>
            <w:vAlign w:val="center"/>
          </w:tcPr>
          <w:p w14:paraId="5147C672">
            <w:pPr>
              <w:widowControl/>
              <w:jc w:val="center"/>
              <w:rPr>
                <w:rFonts w:hint="default" w:ascii="Times New Roman" w:hAnsi="Times New Roman" w:eastAsia="仿宋_GB2312" w:cs="Times New Roman"/>
                <w:color w:val="000000"/>
                <w:sz w:val="20"/>
                <w:szCs w:val="20"/>
                <w:lang w:val="en-US" w:eastAsia="zh-CN"/>
              </w:rPr>
            </w:pPr>
            <w:r>
              <w:rPr>
                <w:rFonts w:hint="eastAsia" w:ascii="Times New Roman" w:hAnsi="Times New Roman" w:eastAsia="仿宋_GB2312" w:cs="Times New Roman"/>
                <w:color w:val="000000"/>
                <w:sz w:val="20"/>
                <w:szCs w:val="20"/>
                <w:lang w:val="en-US" w:eastAsia="zh-CN"/>
              </w:rPr>
              <w:t>10</w:t>
            </w:r>
          </w:p>
        </w:tc>
        <w:tc>
          <w:tcPr>
            <w:tcW w:w="996" w:type="dxa"/>
            <w:tcBorders>
              <w:top w:val="nil"/>
              <w:left w:val="nil"/>
              <w:bottom w:val="single" w:color="auto" w:sz="4" w:space="0"/>
              <w:right w:val="single" w:color="auto" w:sz="4" w:space="0"/>
            </w:tcBorders>
            <w:shd w:val="clear" w:color="auto" w:fill="auto"/>
            <w:vAlign w:val="center"/>
          </w:tcPr>
          <w:p w14:paraId="3B659B6D">
            <w:pPr>
              <w:widowControl/>
              <w:jc w:val="center"/>
              <w:rPr>
                <w:rFonts w:hint="default" w:ascii="Times New Roman" w:hAnsi="Times New Roman" w:eastAsia="仿宋_GB2312" w:cs="Times New Roman"/>
                <w:color w:val="000000"/>
                <w:kern w:val="2"/>
                <w:sz w:val="20"/>
                <w:szCs w:val="20"/>
                <w:lang w:val="en-US" w:eastAsia="zh-CN" w:bidi="ar-SA"/>
              </w:rPr>
            </w:pPr>
            <w:r>
              <w:rPr>
                <w:rFonts w:hint="eastAsia" w:ascii="Times New Roman" w:hAnsi="Times New Roman" w:eastAsia="仿宋_GB2312" w:cs="Times New Roman"/>
                <w:color w:val="000000"/>
                <w:sz w:val="20"/>
                <w:szCs w:val="20"/>
                <w:lang w:val="en-US" w:eastAsia="zh-CN"/>
              </w:rPr>
              <w:t>10</w:t>
            </w:r>
          </w:p>
        </w:tc>
        <w:tc>
          <w:tcPr>
            <w:tcW w:w="862" w:type="dxa"/>
            <w:tcBorders>
              <w:top w:val="nil"/>
              <w:left w:val="nil"/>
              <w:bottom w:val="single" w:color="auto" w:sz="4" w:space="0"/>
              <w:right w:val="single" w:color="auto" w:sz="4" w:space="0"/>
            </w:tcBorders>
            <w:vAlign w:val="center"/>
          </w:tcPr>
          <w:p w14:paraId="788BD1E1">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w:t>
            </w:r>
          </w:p>
        </w:tc>
      </w:tr>
      <w:tr w14:paraId="3FFC13E5">
        <w:tblPrEx>
          <w:tblCellMar>
            <w:top w:w="0" w:type="dxa"/>
            <w:left w:w="108" w:type="dxa"/>
            <w:bottom w:w="0" w:type="dxa"/>
            <w:right w:w="108" w:type="dxa"/>
          </w:tblCellMar>
        </w:tblPrEx>
        <w:trPr>
          <w:trHeight w:val="1903" w:hRule="atLeast"/>
          <w:jc w:val="center"/>
        </w:trPr>
        <w:tc>
          <w:tcPr>
            <w:tcW w:w="1080" w:type="dxa"/>
            <w:vMerge w:val="continue"/>
            <w:tcBorders>
              <w:left w:val="single" w:color="auto" w:sz="4" w:space="0"/>
              <w:right w:val="single" w:color="auto" w:sz="4" w:space="0"/>
            </w:tcBorders>
            <w:vAlign w:val="center"/>
          </w:tcPr>
          <w:p w14:paraId="5A61204E">
            <w:pPr>
              <w:jc w:val="left"/>
              <w:rPr>
                <w:rFonts w:hint="default" w:ascii="Times New Roman" w:hAnsi="Times New Roman" w:eastAsia="仿宋_GB2312" w:cs="Times New Roman"/>
                <w:color w:val="000000"/>
                <w:sz w:val="20"/>
                <w:szCs w:val="20"/>
              </w:rPr>
            </w:pPr>
          </w:p>
        </w:tc>
        <w:tc>
          <w:tcPr>
            <w:tcW w:w="1080" w:type="dxa"/>
            <w:vMerge w:val="continue"/>
            <w:tcBorders>
              <w:left w:val="single" w:color="auto" w:sz="4" w:space="0"/>
              <w:right w:val="single" w:color="auto" w:sz="4" w:space="0"/>
            </w:tcBorders>
            <w:vAlign w:val="center"/>
          </w:tcPr>
          <w:p w14:paraId="0B2ADCBA">
            <w:pPr>
              <w:jc w:val="left"/>
              <w:rPr>
                <w:rFonts w:hint="default" w:ascii="Times New Roman" w:hAnsi="Times New Roman" w:eastAsia="仿宋_GB2312" w:cs="Times New Roman"/>
                <w:color w:val="000000"/>
                <w:sz w:val="20"/>
                <w:szCs w:val="20"/>
              </w:rPr>
            </w:pPr>
          </w:p>
        </w:tc>
        <w:tc>
          <w:tcPr>
            <w:tcW w:w="1080" w:type="dxa"/>
            <w:tcBorders>
              <w:top w:val="single" w:color="auto" w:sz="4" w:space="0"/>
              <w:left w:val="single" w:color="auto" w:sz="4" w:space="0"/>
              <w:bottom w:val="single" w:color="auto" w:sz="4" w:space="0"/>
              <w:right w:val="single" w:color="auto" w:sz="4" w:space="0"/>
            </w:tcBorders>
            <w:vAlign w:val="center"/>
          </w:tcPr>
          <w:p w14:paraId="016F0635">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社会效</w:t>
            </w:r>
          </w:p>
          <w:p w14:paraId="16D46D29">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益指标</w:t>
            </w:r>
          </w:p>
        </w:tc>
        <w:tc>
          <w:tcPr>
            <w:tcW w:w="1224" w:type="dxa"/>
            <w:tcBorders>
              <w:top w:val="single" w:color="auto" w:sz="4" w:space="0"/>
              <w:left w:val="single" w:color="auto" w:sz="4" w:space="0"/>
              <w:bottom w:val="single" w:color="auto" w:sz="4" w:space="0"/>
              <w:right w:val="single" w:color="auto" w:sz="4" w:space="0"/>
            </w:tcBorders>
            <w:shd w:val="clear" w:color="auto" w:fill="auto"/>
            <w:vAlign w:val="center"/>
          </w:tcPr>
          <w:p w14:paraId="31ED945F">
            <w:pPr>
              <w:widowControl/>
              <w:jc w:val="left"/>
              <w:rPr>
                <w:rFonts w:hint="eastAsia" w:ascii="Times New Roman" w:hAnsi="Times New Roman" w:eastAsia="仿宋_GB2312" w:cs="Times New Roman"/>
                <w:color w:val="000000"/>
                <w:kern w:val="2"/>
                <w:sz w:val="20"/>
                <w:szCs w:val="20"/>
                <w:lang w:val="en-US" w:eastAsia="zh-CN" w:bidi="ar-SA"/>
              </w:rPr>
            </w:pPr>
            <w:r>
              <w:rPr>
                <w:rFonts w:hint="eastAsia" w:ascii="Times New Roman" w:hAnsi="Times New Roman" w:eastAsia="仿宋_GB2312" w:cs="Times New Roman"/>
                <w:color w:val="000000"/>
                <w:sz w:val="20"/>
                <w:szCs w:val="20"/>
                <w:lang w:eastAsia="zh-CN"/>
              </w:rPr>
              <w:t>加强思想政治引领，汇聚侨力，为侨服务，发挥侨联担当。</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76B3B628">
            <w:pPr>
              <w:widowControl/>
              <w:jc w:val="left"/>
              <w:rPr>
                <w:rFonts w:hint="eastAsia" w:ascii="Times New Roman" w:hAnsi="Times New Roman" w:eastAsia="仿宋_GB2312" w:cs="Times New Roman"/>
                <w:color w:val="000000"/>
                <w:kern w:val="2"/>
                <w:sz w:val="20"/>
                <w:szCs w:val="20"/>
                <w:lang w:val="en-US" w:eastAsia="zh-CN" w:bidi="ar-SA"/>
              </w:rPr>
            </w:pPr>
            <w:r>
              <w:rPr>
                <w:rFonts w:hint="eastAsia" w:ascii="Times New Roman" w:hAnsi="Times New Roman" w:eastAsia="仿宋_GB2312" w:cs="Times New Roman"/>
                <w:color w:val="000000"/>
                <w:sz w:val="20"/>
                <w:szCs w:val="20"/>
                <w:lang w:eastAsia="zh-CN"/>
              </w:rPr>
              <w:t>加强思想政治引领，汇聚侨力，为侨服务，发挥侨联担当。</w:t>
            </w:r>
          </w:p>
        </w:tc>
        <w:tc>
          <w:tcPr>
            <w:tcW w:w="1776" w:type="dxa"/>
            <w:tcBorders>
              <w:top w:val="single" w:color="auto" w:sz="4" w:space="0"/>
              <w:left w:val="single" w:color="auto" w:sz="4" w:space="0"/>
              <w:bottom w:val="single" w:color="auto" w:sz="4" w:space="0"/>
              <w:right w:val="single" w:color="auto" w:sz="4" w:space="0"/>
            </w:tcBorders>
            <w:vAlign w:val="center"/>
          </w:tcPr>
          <w:p w14:paraId="7BB1EFC3">
            <w:pPr>
              <w:widowControl/>
              <w:jc w:val="left"/>
              <w:rPr>
                <w:rFonts w:hint="default" w:ascii="Times New Roman" w:hAnsi="Times New Roman" w:eastAsia="仿宋_GB2312" w:cs="Times New Roman"/>
                <w:color w:val="000000"/>
                <w:sz w:val="20"/>
                <w:szCs w:val="20"/>
              </w:rPr>
            </w:pPr>
            <w:r>
              <w:rPr>
                <w:rFonts w:hint="eastAsia" w:ascii="Times New Roman" w:hAnsi="Times New Roman" w:eastAsia="仿宋_GB2312" w:cs="Times New Roman"/>
                <w:color w:val="000000"/>
                <w:sz w:val="20"/>
                <w:szCs w:val="20"/>
                <w:lang w:eastAsia="zh-CN"/>
              </w:rPr>
              <w:t>加强思想政治引领，汇聚侨力，为侨服务，发挥侨联担当。</w:t>
            </w:r>
          </w:p>
        </w:tc>
        <w:tc>
          <w:tcPr>
            <w:tcW w:w="619" w:type="dxa"/>
            <w:tcBorders>
              <w:top w:val="nil"/>
              <w:left w:val="nil"/>
              <w:bottom w:val="single" w:color="auto" w:sz="4" w:space="0"/>
              <w:right w:val="single" w:color="auto" w:sz="4" w:space="0"/>
            </w:tcBorders>
            <w:vAlign w:val="center"/>
          </w:tcPr>
          <w:p w14:paraId="7391A452">
            <w:pPr>
              <w:widowControl/>
              <w:jc w:val="center"/>
              <w:rPr>
                <w:rFonts w:hint="default" w:ascii="Times New Roman" w:hAnsi="Times New Roman" w:eastAsia="仿宋_GB2312" w:cs="Times New Roman"/>
                <w:color w:val="000000"/>
                <w:sz w:val="20"/>
                <w:szCs w:val="20"/>
                <w:lang w:val="en-US" w:eastAsia="zh-CN"/>
              </w:rPr>
            </w:pPr>
            <w:r>
              <w:rPr>
                <w:rFonts w:hint="eastAsia" w:ascii="Times New Roman" w:hAnsi="Times New Roman" w:eastAsia="仿宋_GB2312" w:cs="Times New Roman"/>
                <w:color w:val="000000"/>
                <w:sz w:val="20"/>
                <w:szCs w:val="20"/>
                <w:lang w:val="en-US" w:eastAsia="zh-CN"/>
              </w:rPr>
              <w:t>10</w:t>
            </w:r>
          </w:p>
        </w:tc>
        <w:tc>
          <w:tcPr>
            <w:tcW w:w="996" w:type="dxa"/>
            <w:tcBorders>
              <w:top w:val="nil"/>
              <w:left w:val="nil"/>
              <w:bottom w:val="single" w:color="auto" w:sz="4" w:space="0"/>
              <w:right w:val="single" w:color="auto" w:sz="4" w:space="0"/>
            </w:tcBorders>
            <w:shd w:val="clear" w:color="auto" w:fill="auto"/>
            <w:vAlign w:val="center"/>
          </w:tcPr>
          <w:p w14:paraId="4E09BF7B">
            <w:pPr>
              <w:widowControl/>
              <w:jc w:val="center"/>
              <w:rPr>
                <w:rFonts w:hint="default" w:ascii="Times New Roman" w:hAnsi="Times New Roman" w:eastAsia="仿宋_GB2312" w:cs="Times New Roman"/>
                <w:color w:val="000000"/>
                <w:kern w:val="2"/>
                <w:sz w:val="20"/>
                <w:szCs w:val="20"/>
                <w:lang w:val="en-US" w:eastAsia="zh-CN" w:bidi="ar-SA"/>
              </w:rPr>
            </w:pPr>
            <w:r>
              <w:rPr>
                <w:rFonts w:hint="eastAsia" w:ascii="Times New Roman" w:hAnsi="Times New Roman" w:eastAsia="仿宋_GB2312" w:cs="Times New Roman"/>
                <w:color w:val="000000"/>
                <w:sz w:val="20"/>
                <w:szCs w:val="20"/>
                <w:lang w:val="en-US" w:eastAsia="zh-CN"/>
              </w:rPr>
              <w:t>10</w:t>
            </w:r>
          </w:p>
        </w:tc>
        <w:tc>
          <w:tcPr>
            <w:tcW w:w="862" w:type="dxa"/>
            <w:tcBorders>
              <w:top w:val="nil"/>
              <w:left w:val="nil"/>
              <w:bottom w:val="single" w:color="auto" w:sz="4" w:space="0"/>
              <w:right w:val="single" w:color="auto" w:sz="4" w:space="0"/>
            </w:tcBorders>
            <w:vAlign w:val="center"/>
          </w:tcPr>
          <w:p w14:paraId="584A018A">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w:t>
            </w:r>
          </w:p>
        </w:tc>
      </w:tr>
      <w:tr w14:paraId="5F6AFB34">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14:paraId="405CC320">
            <w:pPr>
              <w:jc w:val="left"/>
              <w:rPr>
                <w:rFonts w:hint="default" w:ascii="Times New Roman" w:hAnsi="Times New Roman" w:eastAsia="仿宋_GB2312" w:cs="Times New Roman"/>
                <w:color w:val="000000"/>
                <w:sz w:val="20"/>
                <w:szCs w:val="20"/>
              </w:rPr>
            </w:pPr>
          </w:p>
        </w:tc>
        <w:tc>
          <w:tcPr>
            <w:tcW w:w="1080" w:type="dxa"/>
            <w:vMerge w:val="continue"/>
            <w:tcBorders>
              <w:left w:val="single" w:color="auto" w:sz="4" w:space="0"/>
              <w:bottom w:val="single" w:color="auto" w:sz="4" w:space="0"/>
              <w:right w:val="single" w:color="auto" w:sz="4" w:space="0"/>
            </w:tcBorders>
            <w:vAlign w:val="center"/>
          </w:tcPr>
          <w:p w14:paraId="59BB65F6">
            <w:pPr>
              <w:jc w:val="left"/>
              <w:rPr>
                <w:rFonts w:hint="default" w:ascii="Times New Roman" w:hAnsi="Times New Roman" w:eastAsia="仿宋_GB2312" w:cs="Times New Roman"/>
                <w:color w:val="000000"/>
                <w:sz w:val="20"/>
                <w:szCs w:val="20"/>
              </w:rPr>
            </w:pPr>
          </w:p>
        </w:tc>
        <w:tc>
          <w:tcPr>
            <w:tcW w:w="1080" w:type="dxa"/>
            <w:tcBorders>
              <w:top w:val="single" w:color="auto" w:sz="4" w:space="0"/>
              <w:left w:val="single" w:color="auto" w:sz="4" w:space="0"/>
              <w:bottom w:val="single" w:color="auto" w:sz="4" w:space="0"/>
              <w:right w:val="single" w:color="auto" w:sz="4" w:space="0"/>
            </w:tcBorders>
            <w:vAlign w:val="center"/>
          </w:tcPr>
          <w:p w14:paraId="3DA262A9">
            <w:pPr>
              <w:widowControl/>
              <w:jc w:val="center"/>
              <w:rPr>
                <w:rFonts w:hint="eastAsia" w:ascii="Times New Roman" w:hAnsi="Times New Roman" w:eastAsia="仿宋_GB2312" w:cs="Times New Roman"/>
                <w:color w:val="000000"/>
                <w:sz w:val="20"/>
                <w:szCs w:val="20"/>
                <w:lang w:val="en-US" w:eastAsia="zh-CN"/>
              </w:rPr>
            </w:pPr>
          </w:p>
          <w:p w14:paraId="427C58A8">
            <w:pPr>
              <w:widowControl/>
              <w:jc w:val="center"/>
              <w:rPr>
                <w:rFonts w:hint="default" w:ascii="Times New Roman" w:hAnsi="Times New Roman" w:eastAsia="仿宋_GB2312" w:cs="Times New Roman"/>
                <w:color w:val="000000"/>
                <w:sz w:val="20"/>
                <w:szCs w:val="20"/>
              </w:rPr>
            </w:pPr>
            <w:r>
              <w:rPr>
                <w:rFonts w:hint="eastAsia" w:ascii="Times New Roman" w:hAnsi="Times New Roman" w:eastAsia="仿宋_GB2312" w:cs="Times New Roman"/>
                <w:color w:val="000000"/>
                <w:sz w:val="20"/>
                <w:szCs w:val="20"/>
                <w:lang w:val="en-US" w:eastAsia="zh-CN"/>
              </w:rPr>
              <w:t>可持续影响</w:t>
            </w:r>
            <w:r>
              <w:rPr>
                <w:rFonts w:hint="default" w:ascii="Times New Roman" w:hAnsi="Times New Roman" w:eastAsia="仿宋_GB2312" w:cs="Times New Roman"/>
                <w:color w:val="000000"/>
                <w:sz w:val="20"/>
                <w:szCs w:val="20"/>
              </w:rPr>
              <w:t>指标</w:t>
            </w:r>
          </w:p>
        </w:tc>
        <w:tc>
          <w:tcPr>
            <w:tcW w:w="1224" w:type="dxa"/>
            <w:tcBorders>
              <w:top w:val="single" w:color="auto" w:sz="4" w:space="0"/>
              <w:left w:val="single" w:color="auto" w:sz="4" w:space="0"/>
              <w:bottom w:val="single" w:color="auto" w:sz="4" w:space="0"/>
              <w:right w:val="single" w:color="auto" w:sz="4" w:space="0"/>
            </w:tcBorders>
            <w:vAlign w:val="center"/>
          </w:tcPr>
          <w:p w14:paraId="33AD7CB6">
            <w:pPr>
              <w:widowControl/>
              <w:jc w:val="left"/>
              <w:rPr>
                <w:rFonts w:hint="eastAsia" w:ascii="Times New Roman" w:hAnsi="Times New Roman" w:eastAsia="仿宋_GB2312" w:cs="Times New Roman"/>
                <w:color w:val="000000"/>
                <w:sz w:val="20"/>
                <w:szCs w:val="20"/>
                <w:lang w:eastAsia="zh-CN"/>
              </w:rPr>
            </w:pPr>
            <w:r>
              <w:rPr>
                <w:rFonts w:hint="eastAsia" w:ascii="Times New Roman" w:hAnsi="Times New Roman" w:eastAsia="仿宋_GB2312" w:cs="Times New Roman"/>
                <w:color w:val="000000"/>
                <w:sz w:val="20"/>
                <w:szCs w:val="20"/>
                <w:lang w:eastAsia="zh-CN"/>
              </w:rPr>
              <w:t>进一步增强侨联组织凝聚力、侨界向心力</w:t>
            </w:r>
          </w:p>
        </w:tc>
        <w:tc>
          <w:tcPr>
            <w:tcW w:w="1134" w:type="dxa"/>
            <w:tcBorders>
              <w:top w:val="single" w:color="auto" w:sz="4" w:space="0"/>
              <w:left w:val="single" w:color="auto" w:sz="4" w:space="0"/>
              <w:bottom w:val="single" w:color="auto" w:sz="4" w:space="0"/>
              <w:right w:val="single" w:color="auto" w:sz="4" w:space="0"/>
            </w:tcBorders>
            <w:vAlign w:val="center"/>
          </w:tcPr>
          <w:p w14:paraId="6AB516A9">
            <w:pPr>
              <w:widowControl/>
              <w:jc w:val="left"/>
              <w:rPr>
                <w:rFonts w:hint="eastAsia" w:ascii="Times New Roman" w:hAnsi="Times New Roman" w:eastAsia="仿宋_GB2312" w:cs="Times New Roman"/>
                <w:color w:val="000000"/>
                <w:sz w:val="20"/>
                <w:szCs w:val="20"/>
                <w:lang w:eastAsia="zh-CN"/>
              </w:rPr>
            </w:pPr>
            <w:r>
              <w:rPr>
                <w:rFonts w:hint="eastAsia" w:ascii="Times New Roman" w:hAnsi="Times New Roman" w:eastAsia="仿宋_GB2312" w:cs="Times New Roman"/>
                <w:color w:val="000000"/>
                <w:sz w:val="20"/>
                <w:szCs w:val="20"/>
                <w:lang w:eastAsia="zh-CN"/>
              </w:rPr>
              <w:t>进一步增强侨联组织凝聚力、侨界向心力</w:t>
            </w:r>
          </w:p>
        </w:tc>
        <w:tc>
          <w:tcPr>
            <w:tcW w:w="1776" w:type="dxa"/>
            <w:tcBorders>
              <w:top w:val="single" w:color="auto" w:sz="4" w:space="0"/>
              <w:left w:val="single" w:color="auto" w:sz="4" w:space="0"/>
              <w:bottom w:val="single" w:color="auto" w:sz="4" w:space="0"/>
              <w:right w:val="single" w:color="auto" w:sz="4" w:space="0"/>
            </w:tcBorders>
            <w:vAlign w:val="center"/>
          </w:tcPr>
          <w:p w14:paraId="54E555C5">
            <w:pPr>
              <w:widowControl/>
              <w:jc w:val="left"/>
              <w:rPr>
                <w:rFonts w:hint="eastAsia" w:ascii="Times New Roman" w:hAnsi="Times New Roman" w:eastAsia="仿宋_GB2312" w:cs="Times New Roman"/>
                <w:color w:val="000000"/>
                <w:sz w:val="20"/>
                <w:szCs w:val="20"/>
                <w:lang w:eastAsia="zh-CN"/>
              </w:rPr>
            </w:pPr>
            <w:r>
              <w:rPr>
                <w:rFonts w:hint="eastAsia" w:ascii="Times New Roman" w:hAnsi="Times New Roman" w:eastAsia="仿宋_GB2312" w:cs="Times New Roman"/>
                <w:color w:val="000000"/>
                <w:sz w:val="20"/>
                <w:szCs w:val="20"/>
                <w:lang w:eastAsia="zh-CN"/>
              </w:rPr>
              <w:t>进一步增强侨联组织凝聚力、侨界向心力</w:t>
            </w:r>
          </w:p>
        </w:tc>
        <w:tc>
          <w:tcPr>
            <w:tcW w:w="619" w:type="dxa"/>
            <w:tcBorders>
              <w:top w:val="nil"/>
              <w:left w:val="nil"/>
              <w:bottom w:val="single" w:color="auto" w:sz="4" w:space="0"/>
              <w:right w:val="single" w:color="auto" w:sz="4" w:space="0"/>
            </w:tcBorders>
            <w:vAlign w:val="center"/>
          </w:tcPr>
          <w:p w14:paraId="30277DAC">
            <w:pPr>
              <w:widowControl/>
              <w:jc w:val="center"/>
              <w:rPr>
                <w:rFonts w:hint="eastAsia" w:ascii="Times New Roman" w:hAnsi="Times New Roman" w:eastAsia="仿宋_GB2312" w:cs="Times New Roman"/>
                <w:color w:val="000000"/>
                <w:sz w:val="20"/>
                <w:szCs w:val="20"/>
                <w:lang w:val="en-US" w:eastAsia="zh-CN"/>
              </w:rPr>
            </w:pPr>
          </w:p>
          <w:p w14:paraId="44E99606">
            <w:pPr>
              <w:widowControl/>
              <w:jc w:val="center"/>
              <w:rPr>
                <w:rFonts w:hint="default" w:ascii="Times New Roman" w:hAnsi="Times New Roman" w:eastAsia="仿宋_GB2312" w:cs="Times New Roman"/>
                <w:color w:val="000000"/>
                <w:sz w:val="20"/>
                <w:szCs w:val="20"/>
                <w:lang w:val="en-US" w:eastAsia="zh-CN"/>
              </w:rPr>
            </w:pPr>
            <w:r>
              <w:rPr>
                <w:rFonts w:hint="eastAsia" w:ascii="Times New Roman" w:hAnsi="Times New Roman" w:eastAsia="仿宋_GB2312" w:cs="Times New Roman"/>
                <w:color w:val="000000"/>
                <w:sz w:val="20"/>
                <w:szCs w:val="20"/>
                <w:lang w:val="en-US" w:eastAsia="zh-CN"/>
              </w:rPr>
              <w:t>10</w:t>
            </w:r>
          </w:p>
        </w:tc>
        <w:tc>
          <w:tcPr>
            <w:tcW w:w="996" w:type="dxa"/>
            <w:tcBorders>
              <w:top w:val="nil"/>
              <w:left w:val="nil"/>
              <w:bottom w:val="single" w:color="auto" w:sz="4" w:space="0"/>
              <w:right w:val="single" w:color="auto" w:sz="4" w:space="0"/>
            </w:tcBorders>
            <w:shd w:val="clear" w:color="auto" w:fill="auto"/>
            <w:vAlign w:val="center"/>
          </w:tcPr>
          <w:p w14:paraId="4B5BBD75">
            <w:pPr>
              <w:widowControl/>
              <w:jc w:val="both"/>
              <w:rPr>
                <w:rFonts w:hint="eastAsia" w:ascii="Times New Roman" w:hAnsi="Times New Roman" w:eastAsia="仿宋_GB2312" w:cs="Times New Roman"/>
                <w:color w:val="000000"/>
                <w:sz w:val="20"/>
                <w:szCs w:val="20"/>
                <w:lang w:val="en-US" w:eastAsia="zh-CN"/>
              </w:rPr>
            </w:pPr>
          </w:p>
          <w:p w14:paraId="07A5D3EA">
            <w:pPr>
              <w:widowControl/>
              <w:jc w:val="center"/>
              <w:rPr>
                <w:rFonts w:hint="default" w:ascii="Times New Roman" w:hAnsi="Times New Roman" w:eastAsia="仿宋_GB2312" w:cs="Times New Roman"/>
                <w:color w:val="000000"/>
                <w:kern w:val="2"/>
                <w:sz w:val="20"/>
                <w:szCs w:val="20"/>
                <w:lang w:val="en-US" w:eastAsia="zh-CN" w:bidi="ar-SA"/>
              </w:rPr>
            </w:pPr>
            <w:r>
              <w:rPr>
                <w:rFonts w:hint="eastAsia" w:ascii="Times New Roman" w:hAnsi="Times New Roman" w:eastAsia="仿宋_GB2312" w:cs="Times New Roman"/>
                <w:color w:val="000000"/>
                <w:sz w:val="20"/>
                <w:szCs w:val="20"/>
                <w:lang w:val="en-US" w:eastAsia="zh-CN"/>
              </w:rPr>
              <w:t>10</w:t>
            </w:r>
          </w:p>
        </w:tc>
        <w:tc>
          <w:tcPr>
            <w:tcW w:w="862" w:type="dxa"/>
            <w:tcBorders>
              <w:top w:val="nil"/>
              <w:left w:val="nil"/>
              <w:bottom w:val="single" w:color="auto" w:sz="4" w:space="0"/>
              <w:right w:val="single" w:color="auto" w:sz="4" w:space="0"/>
            </w:tcBorders>
            <w:vAlign w:val="center"/>
          </w:tcPr>
          <w:p w14:paraId="743048B5">
            <w:pPr>
              <w:widowControl/>
              <w:jc w:val="left"/>
              <w:rPr>
                <w:rFonts w:hint="default" w:ascii="Times New Roman" w:hAnsi="Times New Roman" w:eastAsia="仿宋_GB2312" w:cs="Times New Roman"/>
                <w:color w:val="000000"/>
                <w:sz w:val="20"/>
                <w:szCs w:val="20"/>
              </w:rPr>
            </w:pPr>
          </w:p>
        </w:tc>
      </w:tr>
      <w:tr w14:paraId="3CD1AB61">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14:paraId="75355146">
            <w:pPr>
              <w:jc w:val="left"/>
              <w:rPr>
                <w:rFonts w:hint="default" w:ascii="Times New Roman" w:hAnsi="Times New Roman" w:eastAsia="仿宋_GB2312" w:cs="Times New Roman"/>
                <w:color w:val="000000"/>
                <w:sz w:val="20"/>
                <w:szCs w:val="20"/>
              </w:rPr>
            </w:pPr>
          </w:p>
        </w:tc>
        <w:tc>
          <w:tcPr>
            <w:tcW w:w="1080" w:type="dxa"/>
            <w:tcBorders>
              <w:top w:val="single" w:color="auto" w:sz="4" w:space="0"/>
              <w:left w:val="nil"/>
              <w:right w:val="single" w:color="auto" w:sz="4" w:space="0"/>
            </w:tcBorders>
            <w:vAlign w:val="center"/>
          </w:tcPr>
          <w:p w14:paraId="3FCE4762">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满意度</w:t>
            </w:r>
          </w:p>
          <w:p w14:paraId="10A6D1EC">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指标</w:t>
            </w:r>
          </w:p>
          <w:p w14:paraId="39A6EE0E">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（10分）</w:t>
            </w:r>
          </w:p>
        </w:tc>
        <w:tc>
          <w:tcPr>
            <w:tcW w:w="1080" w:type="dxa"/>
            <w:tcBorders>
              <w:top w:val="single" w:color="auto" w:sz="4" w:space="0"/>
              <w:left w:val="nil"/>
              <w:right w:val="single" w:color="auto" w:sz="4" w:space="0"/>
            </w:tcBorders>
            <w:vAlign w:val="center"/>
          </w:tcPr>
          <w:p w14:paraId="79CE3E9C">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服务对象满意度指标</w:t>
            </w:r>
          </w:p>
        </w:tc>
        <w:tc>
          <w:tcPr>
            <w:tcW w:w="1224" w:type="dxa"/>
            <w:tcBorders>
              <w:top w:val="single" w:color="auto" w:sz="4" w:space="0"/>
              <w:left w:val="nil"/>
              <w:bottom w:val="single" w:color="auto" w:sz="4" w:space="0"/>
              <w:right w:val="single" w:color="auto" w:sz="4" w:space="0"/>
            </w:tcBorders>
            <w:vAlign w:val="center"/>
          </w:tcPr>
          <w:p w14:paraId="162039F2">
            <w:pPr>
              <w:widowControl/>
              <w:jc w:val="left"/>
              <w:rPr>
                <w:rFonts w:hint="eastAsia" w:ascii="Times New Roman" w:hAnsi="Times New Roman" w:eastAsia="仿宋_GB2312" w:cs="Times New Roman"/>
                <w:color w:val="000000"/>
                <w:sz w:val="20"/>
                <w:szCs w:val="20"/>
                <w:lang w:eastAsia="zh-CN"/>
              </w:rPr>
            </w:pPr>
            <w:r>
              <w:rPr>
                <w:rFonts w:hint="eastAsia" w:ascii="Times New Roman" w:hAnsi="Times New Roman" w:eastAsia="仿宋_GB2312" w:cs="Times New Roman"/>
                <w:color w:val="000000"/>
                <w:sz w:val="20"/>
                <w:szCs w:val="20"/>
                <w:lang w:eastAsia="zh-CN"/>
              </w:rPr>
              <w:t>侨界群众满意度</w:t>
            </w:r>
          </w:p>
        </w:tc>
        <w:tc>
          <w:tcPr>
            <w:tcW w:w="1134" w:type="dxa"/>
            <w:tcBorders>
              <w:top w:val="single" w:color="auto" w:sz="4" w:space="0"/>
              <w:left w:val="nil"/>
              <w:bottom w:val="single" w:color="auto" w:sz="4" w:space="0"/>
              <w:right w:val="single" w:color="auto" w:sz="4" w:space="0"/>
            </w:tcBorders>
            <w:vAlign w:val="center"/>
          </w:tcPr>
          <w:p w14:paraId="40200F14">
            <w:pPr>
              <w:widowControl/>
              <w:jc w:val="left"/>
              <w:rPr>
                <w:rFonts w:hint="default" w:ascii="Times New Roman" w:hAnsi="Times New Roman" w:eastAsia="仿宋_GB2312" w:cs="Times New Roman"/>
                <w:color w:val="000000"/>
                <w:sz w:val="20"/>
                <w:szCs w:val="20"/>
                <w:lang w:val="en-US" w:eastAsia="zh-CN"/>
              </w:rPr>
            </w:pPr>
            <w:r>
              <w:rPr>
                <w:rFonts w:hint="eastAsia" w:ascii="Times New Roman" w:hAnsi="Times New Roman" w:eastAsia="仿宋_GB2312" w:cs="Times New Roman"/>
                <w:color w:val="000000"/>
                <w:sz w:val="20"/>
                <w:szCs w:val="20"/>
                <w:lang w:eastAsia="zh-CN"/>
              </w:rPr>
              <w:t>侨界群众满意</w:t>
            </w:r>
          </w:p>
        </w:tc>
        <w:tc>
          <w:tcPr>
            <w:tcW w:w="1776" w:type="dxa"/>
            <w:tcBorders>
              <w:top w:val="single" w:color="auto" w:sz="4" w:space="0"/>
              <w:left w:val="nil"/>
              <w:bottom w:val="single" w:color="auto" w:sz="4" w:space="0"/>
              <w:right w:val="single" w:color="auto" w:sz="4" w:space="0"/>
            </w:tcBorders>
            <w:vAlign w:val="center"/>
          </w:tcPr>
          <w:p w14:paraId="4CE8F4CC">
            <w:pPr>
              <w:widowControl/>
              <w:jc w:val="left"/>
              <w:rPr>
                <w:rFonts w:hint="default" w:ascii="Times New Roman" w:hAnsi="Times New Roman" w:eastAsia="仿宋_GB2312" w:cs="Times New Roman"/>
                <w:color w:val="000000"/>
                <w:sz w:val="20"/>
                <w:szCs w:val="20"/>
                <w:lang w:val="en-US"/>
              </w:rPr>
            </w:pPr>
            <w:r>
              <w:rPr>
                <w:rFonts w:hint="eastAsia" w:ascii="Times New Roman" w:hAnsi="Times New Roman" w:eastAsia="仿宋_GB2312" w:cs="Times New Roman"/>
                <w:color w:val="000000"/>
                <w:sz w:val="20"/>
                <w:szCs w:val="20"/>
                <w:lang w:eastAsia="zh-CN"/>
              </w:rPr>
              <w:t>侨界群众满意度</w:t>
            </w:r>
            <w:r>
              <w:rPr>
                <w:rFonts w:hint="eastAsia" w:ascii="Times New Roman" w:hAnsi="Times New Roman" w:eastAsia="仿宋_GB2312" w:cs="Times New Roman"/>
                <w:color w:val="000000"/>
                <w:sz w:val="20"/>
                <w:szCs w:val="20"/>
                <w:lang w:val="en-US" w:eastAsia="zh-CN"/>
              </w:rPr>
              <w:t>100%</w:t>
            </w:r>
          </w:p>
        </w:tc>
        <w:tc>
          <w:tcPr>
            <w:tcW w:w="619" w:type="dxa"/>
            <w:tcBorders>
              <w:top w:val="nil"/>
              <w:left w:val="nil"/>
              <w:bottom w:val="single" w:color="auto" w:sz="4" w:space="0"/>
              <w:right w:val="single" w:color="auto" w:sz="4" w:space="0"/>
            </w:tcBorders>
            <w:vAlign w:val="center"/>
          </w:tcPr>
          <w:p w14:paraId="78CB2FE3">
            <w:pPr>
              <w:widowControl/>
              <w:jc w:val="center"/>
              <w:rPr>
                <w:rFonts w:hint="default" w:ascii="Times New Roman" w:hAnsi="Times New Roman" w:eastAsia="仿宋_GB2312" w:cs="Times New Roman"/>
                <w:color w:val="000000"/>
                <w:sz w:val="20"/>
                <w:szCs w:val="20"/>
                <w:lang w:val="en-US" w:eastAsia="zh-CN"/>
              </w:rPr>
            </w:pPr>
            <w:r>
              <w:rPr>
                <w:rFonts w:hint="eastAsia" w:ascii="Times New Roman" w:hAnsi="Times New Roman" w:eastAsia="仿宋_GB2312" w:cs="Times New Roman"/>
                <w:color w:val="000000"/>
                <w:sz w:val="20"/>
                <w:szCs w:val="20"/>
                <w:lang w:val="en-US" w:eastAsia="zh-CN"/>
              </w:rPr>
              <w:t>10</w:t>
            </w:r>
          </w:p>
        </w:tc>
        <w:tc>
          <w:tcPr>
            <w:tcW w:w="996" w:type="dxa"/>
            <w:tcBorders>
              <w:top w:val="nil"/>
              <w:left w:val="nil"/>
              <w:bottom w:val="single" w:color="auto" w:sz="4" w:space="0"/>
              <w:right w:val="single" w:color="auto" w:sz="4" w:space="0"/>
            </w:tcBorders>
            <w:shd w:val="clear" w:color="auto" w:fill="auto"/>
            <w:vAlign w:val="center"/>
          </w:tcPr>
          <w:p w14:paraId="3CD62DD5">
            <w:pPr>
              <w:widowControl/>
              <w:jc w:val="center"/>
              <w:rPr>
                <w:rFonts w:hint="default" w:ascii="Times New Roman" w:hAnsi="Times New Roman" w:eastAsia="仿宋_GB2312" w:cs="Times New Roman"/>
                <w:color w:val="000000"/>
                <w:kern w:val="2"/>
                <w:sz w:val="20"/>
                <w:szCs w:val="20"/>
                <w:lang w:val="en-US" w:eastAsia="zh-CN" w:bidi="ar-SA"/>
              </w:rPr>
            </w:pPr>
            <w:r>
              <w:rPr>
                <w:rFonts w:hint="eastAsia" w:ascii="Times New Roman" w:hAnsi="Times New Roman" w:eastAsia="仿宋_GB2312" w:cs="Times New Roman"/>
                <w:color w:val="000000"/>
                <w:sz w:val="20"/>
                <w:szCs w:val="20"/>
                <w:lang w:val="en-US" w:eastAsia="zh-CN"/>
              </w:rPr>
              <w:t>10</w:t>
            </w:r>
          </w:p>
        </w:tc>
        <w:tc>
          <w:tcPr>
            <w:tcW w:w="862" w:type="dxa"/>
            <w:tcBorders>
              <w:top w:val="nil"/>
              <w:left w:val="nil"/>
              <w:bottom w:val="single" w:color="auto" w:sz="4" w:space="0"/>
              <w:right w:val="single" w:color="auto" w:sz="4" w:space="0"/>
            </w:tcBorders>
            <w:vAlign w:val="center"/>
          </w:tcPr>
          <w:p w14:paraId="0C2394B1">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w:t>
            </w:r>
          </w:p>
        </w:tc>
      </w:tr>
      <w:tr w14:paraId="7621839F">
        <w:tblPrEx>
          <w:tblCellMar>
            <w:top w:w="0" w:type="dxa"/>
            <w:left w:w="108" w:type="dxa"/>
            <w:bottom w:w="0" w:type="dxa"/>
            <w:right w:w="108" w:type="dxa"/>
          </w:tblCellMar>
        </w:tblPrEx>
        <w:trPr>
          <w:jc w:val="center"/>
        </w:trPr>
        <w:tc>
          <w:tcPr>
            <w:tcW w:w="7374" w:type="dxa"/>
            <w:gridSpan w:val="6"/>
            <w:tcBorders>
              <w:top w:val="single" w:color="auto" w:sz="4" w:space="0"/>
              <w:left w:val="single" w:color="auto" w:sz="4" w:space="0"/>
              <w:bottom w:val="single" w:color="auto" w:sz="4" w:space="0"/>
              <w:right w:val="single" w:color="000000" w:sz="4" w:space="0"/>
            </w:tcBorders>
            <w:vAlign w:val="center"/>
          </w:tcPr>
          <w:p w14:paraId="135202DC">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总分</w:t>
            </w:r>
          </w:p>
        </w:tc>
        <w:tc>
          <w:tcPr>
            <w:tcW w:w="619" w:type="dxa"/>
            <w:tcBorders>
              <w:top w:val="nil"/>
              <w:left w:val="nil"/>
              <w:bottom w:val="single" w:color="auto" w:sz="4" w:space="0"/>
              <w:right w:val="single" w:color="auto" w:sz="4" w:space="0"/>
            </w:tcBorders>
            <w:vAlign w:val="center"/>
          </w:tcPr>
          <w:p w14:paraId="580BDBF1">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100</w:t>
            </w:r>
          </w:p>
        </w:tc>
        <w:tc>
          <w:tcPr>
            <w:tcW w:w="996" w:type="dxa"/>
            <w:tcBorders>
              <w:top w:val="nil"/>
              <w:left w:val="nil"/>
              <w:bottom w:val="single" w:color="auto" w:sz="4" w:space="0"/>
              <w:right w:val="single" w:color="auto" w:sz="4" w:space="0"/>
            </w:tcBorders>
            <w:vAlign w:val="center"/>
          </w:tcPr>
          <w:p w14:paraId="63C47C2F">
            <w:pPr>
              <w:widowControl/>
              <w:jc w:val="left"/>
              <w:rPr>
                <w:rFonts w:hint="default" w:ascii="Times New Roman" w:hAnsi="Times New Roman" w:eastAsia="仿宋_GB2312" w:cs="Times New Roman"/>
                <w:color w:val="000000"/>
                <w:sz w:val="20"/>
                <w:szCs w:val="20"/>
                <w:lang w:val="en-US" w:eastAsia="zh-CN"/>
              </w:rPr>
            </w:pPr>
            <w:r>
              <w:rPr>
                <w:rFonts w:hint="default" w:ascii="Times New Roman" w:hAnsi="Times New Roman" w:eastAsia="仿宋_GB2312" w:cs="Times New Roman"/>
                <w:color w:val="000000"/>
                <w:sz w:val="20"/>
                <w:szCs w:val="20"/>
              </w:rPr>
              <w:t>　</w:t>
            </w:r>
            <w:r>
              <w:rPr>
                <w:rFonts w:hint="eastAsia" w:ascii="Times New Roman" w:hAnsi="Times New Roman" w:eastAsia="仿宋_GB2312" w:cs="Times New Roman"/>
                <w:color w:val="000000"/>
                <w:sz w:val="20"/>
                <w:szCs w:val="20"/>
                <w:lang w:val="en-US" w:eastAsia="zh-CN"/>
              </w:rPr>
              <w:t>100</w:t>
            </w:r>
          </w:p>
        </w:tc>
        <w:tc>
          <w:tcPr>
            <w:tcW w:w="862" w:type="dxa"/>
            <w:tcBorders>
              <w:top w:val="nil"/>
              <w:left w:val="nil"/>
              <w:bottom w:val="single" w:color="auto" w:sz="4" w:space="0"/>
              <w:right w:val="single" w:color="auto" w:sz="4" w:space="0"/>
            </w:tcBorders>
            <w:vAlign w:val="center"/>
          </w:tcPr>
          <w:p w14:paraId="779EC1A7">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w:t>
            </w:r>
          </w:p>
        </w:tc>
      </w:tr>
    </w:tbl>
    <w:p w14:paraId="1F8F8F96">
      <w:pPr>
        <w:rPr>
          <w:rFonts w:hint="eastAsia" w:ascii="Times New Roman" w:hAnsi="Times New Roman" w:eastAsia="仿宋_GB2312" w:cs="Times New Roman"/>
          <w:sz w:val="18"/>
          <w:szCs w:val="18"/>
          <w:lang w:eastAsia="zh-CN"/>
        </w:rPr>
      </w:pPr>
    </w:p>
    <w:p w14:paraId="5DDB4F3B">
      <w:pPr>
        <w:rPr>
          <w:rFonts w:hint="default" w:ascii="Times New Roman" w:hAnsi="Times New Roman" w:eastAsia="仿宋_GB2312" w:cs="Times New Roman"/>
          <w:szCs w:val="21"/>
        </w:rPr>
      </w:pPr>
      <w:r>
        <w:rPr>
          <w:rFonts w:hint="default" w:ascii="Times New Roman" w:hAnsi="Times New Roman" w:eastAsia="仿宋_GB2312" w:cs="Times New Roman"/>
          <w:sz w:val="18"/>
          <w:szCs w:val="18"/>
        </w:rPr>
        <w:t>备注：一个一级项目支出一张表。</w:t>
      </w:r>
      <w:r>
        <w:rPr>
          <w:rFonts w:hint="eastAsia" w:ascii="Times New Roman" w:hAnsi="Times New Roman" w:eastAsia="仿宋_GB2312" w:cs="Times New Roman"/>
          <w:sz w:val="18"/>
          <w:szCs w:val="18"/>
          <w:lang w:eastAsia="zh-CN"/>
        </w:rPr>
        <w:t>如，</w:t>
      </w:r>
      <w:r>
        <w:rPr>
          <w:rFonts w:hint="default" w:ascii="Times New Roman" w:hAnsi="Times New Roman" w:eastAsia="仿宋_GB2312" w:cs="Times New Roman"/>
          <w:sz w:val="18"/>
          <w:szCs w:val="18"/>
        </w:rPr>
        <w:t>业务工作经费</w:t>
      </w:r>
      <w:r>
        <w:rPr>
          <w:rFonts w:hint="eastAsia" w:ascii="Times New Roman" w:hAnsi="Times New Roman" w:eastAsia="仿宋_GB2312" w:cs="Times New Roman"/>
          <w:sz w:val="18"/>
          <w:szCs w:val="18"/>
          <w:lang w:eastAsia="zh-CN"/>
        </w:rPr>
        <w:t>，</w:t>
      </w:r>
      <w:r>
        <w:rPr>
          <w:rFonts w:hint="default" w:ascii="Times New Roman" w:hAnsi="Times New Roman" w:eastAsia="仿宋_GB2312" w:cs="Times New Roman"/>
          <w:sz w:val="18"/>
          <w:szCs w:val="18"/>
        </w:rPr>
        <w:t>运行维护经费</w:t>
      </w:r>
      <w:r>
        <w:rPr>
          <w:rFonts w:hint="eastAsia" w:ascii="Times New Roman" w:hAnsi="Times New Roman" w:eastAsia="仿宋_GB2312" w:cs="Times New Roman"/>
          <w:sz w:val="18"/>
          <w:szCs w:val="18"/>
          <w:lang w:eastAsia="zh-CN"/>
        </w:rPr>
        <w:t>，其他事业发展类资金…各一张表。</w:t>
      </w:r>
    </w:p>
    <w:p w14:paraId="00F64B14">
      <w:pPr>
        <w:rPr>
          <w:rFonts w:hint="eastAsia" w:eastAsia="仿宋_GB2312"/>
          <w:lang w:val="en-US" w:eastAsia="zh-CN"/>
        </w:rPr>
      </w:pPr>
      <w:r>
        <w:rPr>
          <w:rFonts w:hint="default" w:ascii="Times New Roman" w:hAnsi="Times New Roman" w:eastAsia="仿宋_GB2312" w:cs="Times New Roman"/>
          <w:sz w:val="22"/>
          <w:szCs w:val="22"/>
        </w:rPr>
        <w:t>填表人：</w:t>
      </w:r>
      <w:r>
        <w:rPr>
          <w:rFonts w:hint="eastAsia" w:ascii="Times New Roman" w:hAnsi="Times New Roman" w:eastAsia="仿宋_GB2312" w:cs="Times New Roman"/>
          <w:color w:val="auto"/>
          <w:sz w:val="20"/>
          <w:szCs w:val="36"/>
          <w:lang w:val="en-US" w:eastAsia="zh-CN"/>
        </w:rPr>
        <w:t>彭毅敏</w:t>
      </w:r>
      <w:r>
        <w:rPr>
          <w:rFonts w:hint="default" w:ascii="Times New Roman" w:hAnsi="Times New Roman" w:eastAsia="仿宋_GB2312" w:cs="Times New Roman"/>
          <w:sz w:val="22"/>
          <w:szCs w:val="22"/>
        </w:rPr>
        <w:t xml:space="preserve">  填报日期：</w:t>
      </w:r>
      <w:r>
        <w:rPr>
          <w:rFonts w:hint="eastAsia" w:ascii="Times New Roman" w:hAnsi="Times New Roman" w:eastAsia="仿宋_GB2312" w:cs="Times New Roman"/>
          <w:sz w:val="22"/>
          <w:szCs w:val="22"/>
          <w:lang w:val="en-US" w:eastAsia="zh-CN"/>
        </w:rPr>
        <w:t>2025.4.15</w:t>
      </w:r>
      <w:r>
        <w:rPr>
          <w:rFonts w:hint="default" w:ascii="Times New Roman" w:hAnsi="Times New Roman" w:eastAsia="仿宋_GB2312" w:cs="Times New Roman"/>
          <w:sz w:val="22"/>
          <w:szCs w:val="22"/>
        </w:rPr>
        <w:t xml:space="preserve"> 联系电话：</w:t>
      </w:r>
      <w:r>
        <w:rPr>
          <w:rFonts w:hint="eastAsia" w:ascii="Times New Roman" w:hAnsi="Times New Roman" w:eastAsia="仿宋_GB2312" w:cs="Times New Roman"/>
          <w:color w:val="auto"/>
          <w:sz w:val="20"/>
          <w:szCs w:val="36"/>
          <w:lang w:val="en-US" w:eastAsia="zh-CN"/>
        </w:rPr>
        <w:t>84448623</w:t>
      </w:r>
      <w:r>
        <w:rPr>
          <w:rFonts w:hint="default" w:ascii="Times New Roman" w:hAnsi="Times New Roman" w:eastAsia="仿宋_GB2312" w:cs="Times New Roman"/>
          <w:sz w:val="22"/>
          <w:szCs w:val="22"/>
        </w:rPr>
        <w:t xml:space="preserve">  单位负责人签字：</w:t>
      </w:r>
      <w:r>
        <w:rPr>
          <w:rFonts w:hint="eastAsia" w:ascii="Times New Roman" w:hAnsi="Times New Roman" w:eastAsia="仿宋_GB2312" w:cs="Times New Roman"/>
          <w:sz w:val="22"/>
          <w:szCs w:val="22"/>
          <w:lang w:val="en-US" w:eastAsia="zh-CN"/>
        </w:rPr>
        <w:t>孙民生</w:t>
      </w:r>
    </w:p>
    <w:p w14:paraId="03010FE1">
      <w:pPr>
        <w:rPr>
          <w:rFonts w:hint="eastAsia" w:ascii="Times New Roman" w:hAnsi="Times New Roman" w:eastAsia="仿宋_GB2312" w:cs="Times New Roman"/>
          <w:sz w:val="22"/>
          <w:szCs w:val="22"/>
          <w:lang w:val="en-US" w:eastAsia="zh-CN"/>
        </w:rPr>
      </w:pPr>
    </w:p>
    <w:p w14:paraId="7E6A51CF">
      <w:pPr>
        <w:widowControl/>
        <w:spacing w:line="600" w:lineRule="exact"/>
        <w:jc w:val="center"/>
        <w:rPr>
          <w:rFonts w:hint="default" w:ascii="Times New Roman" w:hAnsi="Times New Roman" w:eastAsia="方正小标宋_GBK" w:cs="Times New Roman"/>
          <w:color w:val="000000"/>
          <w:sz w:val="36"/>
          <w:szCs w:val="36"/>
        </w:rPr>
      </w:pPr>
    </w:p>
    <w:p w14:paraId="1CDA0A40">
      <w:pPr>
        <w:widowControl/>
        <w:spacing w:line="600" w:lineRule="exact"/>
        <w:jc w:val="center"/>
        <w:rPr>
          <w:rFonts w:hint="default" w:ascii="Times New Roman" w:hAnsi="Times New Roman" w:eastAsia="方正小标宋_GBK" w:cs="Times New Roman"/>
          <w:color w:val="000000"/>
          <w:sz w:val="36"/>
          <w:szCs w:val="36"/>
        </w:rPr>
      </w:pPr>
    </w:p>
    <w:p w14:paraId="60ECDA17">
      <w:pPr>
        <w:widowControl/>
        <w:spacing w:line="600" w:lineRule="exact"/>
        <w:jc w:val="center"/>
        <w:rPr>
          <w:rFonts w:hint="default" w:ascii="Times New Roman" w:hAnsi="Times New Roman" w:eastAsia="方正小标宋_GBK" w:cs="Times New Roman"/>
          <w:color w:val="000000"/>
          <w:sz w:val="36"/>
          <w:szCs w:val="36"/>
        </w:rPr>
      </w:pPr>
    </w:p>
    <w:p w14:paraId="79CB600E">
      <w:pPr>
        <w:widowControl/>
        <w:spacing w:line="600" w:lineRule="exact"/>
        <w:jc w:val="center"/>
        <w:rPr>
          <w:rFonts w:hint="default" w:ascii="Times New Roman" w:hAnsi="Times New Roman" w:eastAsia="方正小标宋_GBK" w:cs="Times New Roman"/>
          <w:color w:val="000000"/>
          <w:sz w:val="36"/>
          <w:szCs w:val="36"/>
        </w:rPr>
      </w:pPr>
    </w:p>
    <w:p w14:paraId="0075A4A1">
      <w:pPr>
        <w:widowControl/>
        <w:spacing w:line="600" w:lineRule="exact"/>
        <w:jc w:val="center"/>
        <w:rPr>
          <w:rFonts w:hint="default" w:ascii="Times New Roman" w:hAnsi="Times New Roman" w:eastAsia="方正小标宋_GBK" w:cs="Times New Roman"/>
          <w:color w:val="000000"/>
          <w:sz w:val="36"/>
          <w:szCs w:val="36"/>
        </w:rPr>
      </w:pPr>
    </w:p>
    <w:p w14:paraId="42FA0E07">
      <w:pPr>
        <w:widowControl/>
        <w:spacing w:line="600" w:lineRule="exact"/>
        <w:jc w:val="center"/>
        <w:rPr>
          <w:rFonts w:hint="default" w:ascii="Times New Roman" w:hAnsi="Times New Roman" w:eastAsia="方正小标宋_GBK" w:cs="Times New Roman"/>
          <w:color w:val="000000"/>
          <w:sz w:val="36"/>
          <w:szCs w:val="36"/>
        </w:rPr>
      </w:pPr>
    </w:p>
    <w:p w14:paraId="45B2D322">
      <w:pPr>
        <w:widowControl/>
        <w:spacing w:line="600" w:lineRule="exact"/>
        <w:jc w:val="center"/>
        <w:rPr>
          <w:rFonts w:hint="default" w:ascii="Times New Roman" w:hAnsi="Times New Roman" w:eastAsia="方正小标宋_GBK" w:cs="Times New Roman"/>
          <w:color w:val="000000"/>
          <w:sz w:val="36"/>
          <w:szCs w:val="36"/>
        </w:rPr>
      </w:pPr>
    </w:p>
    <w:p w14:paraId="7FDA77E4">
      <w:pPr>
        <w:widowControl/>
        <w:spacing w:line="600" w:lineRule="exact"/>
        <w:jc w:val="center"/>
        <w:rPr>
          <w:rFonts w:hint="default" w:ascii="Times New Roman" w:hAnsi="Times New Roman" w:eastAsia="方正小标宋_GBK" w:cs="Times New Roman"/>
          <w:color w:val="000000"/>
          <w:sz w:val="36"/>
          <w:szCs w:val="36"/>
        </w:rPr>
      </w:pPr>
    </w:p>
    <w:p w14:paraId="107242D8">
      <w:pPr>
        <w:widowControl/>
        <w:spacing w:line="600" w:lineRule="exact"/>
        <w:jc w:val="center"/>
        <w:rPr>
          <w:rFonts w:hint="default" w:ascii="Times New Roman" w:hAnsi="Times New Roman" w:eastAsia="方正小标宋_GBK" w:cs="Times New Roman"/>
          <w:color w:val="000000"/>
          <w:sz w:val="36"/>
          <w:szCs w:val="36"/>
        </w:rPr>
      </w:pPr>
    </w:p>
    <w:p w14:paraId="4352490B">
      <w:pPr>
        <w:widowControl/>
        <w:spacing w:line="600" w:lineRule="exact"/>
        <w:jc w:val="center"/>
        <w:rPr>
          <w:rFonts w:hint="default" w:ascii="Times New Roman" w:hAnsi="Times New Roman" w:eastAsia="方正小标宋_GBK" w:cs="Times New Roman"/>
          <w:color w:val="000000"/>
          <w:sz w:val="36"/>
          <w:szCs w:val="36"/>
        </w:rPr>
      </w:pPr>
    </w:p>
    <w:p w14:paraId="144B46CC">
      <w:pPr>
        <w:widowControl/>
        <w:spacing w:line="600" w:lineRule="exact"/>
        <w:jc w:val="center"/>
        <w:rPr>
          <w:rFonts w:hint="default" w:ascii="Times New Roman" w:hAnsi="Times New Roman" w:eastAsia="方正小标宋_GBK" w:cs="Times New Roman"/>
          <w:color w:val="000000"/>
          <w:sz w:val="36"/>
          <w:szCs w:val="36"/>
        </w:rPr>
      </w:pPr>
    </w:p>
    <w:p w14:paraId="79559877">
      <w:pPr>
        <w:widowControl/>
        <w:spacing w:line="600" w:lineRule="exact"/>
        <w:jc w:val="center"/>
        <w:rPr>
          <w:rFonts w:hint="default" w:ascii="Times New Roman" w:hAnsi="Times New Roman" w:eastAsia="方正小标宋_GBK" w:cs="Times New Roman"/>
          <w:color w:val="000000"/>
          <w:sz w:val="36"/>
          <w:szCs w:val="36"/>
        </w:rPr>
      </w:pPr>
    </w:p>
    <w:p w14:paraId="7DC04866">
      <w:pPr>
        <w:widowControl/>
        <w:spacing w:line="600" w:lineRule="exact"/>
        <w:jc w:val="center"/>
        <w:rPr>
          <w:rFonts w:hint="default" w:ascii="Times New Roman" w:hAnsi="Times New Roman" w:eastAsia="方正小标宋_GBK" w:cs="Times New Roman"/>
          <w:color w:val="000000"/>
          <w:sz w:val="36"/>
          <w:szCs w:val="36"/>
        </w:rPr>
      </w:pPr>
    </w:p>
    <w:p w14:paraId="43E5532B">
      <w:pPr>
        <w:widowControl/>
        <w:spacing w:line="600" w:lineRule="exact"/>
        <w:jc w:val="both"/>
        <w:rPr>
          <w:rFonts w:hint="default" w:ascii="Times New Roman" w:hAnsi="Times New Roman" w:eastAsia="方正小标宋_GBK" w:cs="Times New Roman"/>
          <w:color w:val="000000"/>
          <w:sz w:val="36"/>
          <w:szCs w:val="36"/>
        </w:rPr>
      </w:pPr>
    </w:p>
    <w:p w14:paraId="5E6A6C8A">
      <w:pPr>
        <w:rPr>
          <w:rFonts w:hint="default" w:ascii="Times New Roman" w:hAnsi="Times New Roman" w:eastAsia="方正小标宋_GBK" w:cs="Times New Roman"/>
          <w:color w:val="000000"/>
          <w:sz w:val="36"/>
          <w:szCs w:val="36"/>
        </w:rPr>
      </w:pPr>
      <w:r>
        <w:rPr>
          <w:rFonts w:hint="default" w:ascii="Times New Roman" w:hAnsi="Times New Roman" w:eastAsia="方正小标宋_GBK" w:cs="Times New Roman"/>
          <w:color w:val="000000"/>
          <w:sz w:val="36"/>
          <w:szCs w:val="36"/>
        </w:rPr>
        <w:br w:type="page"/>
      </w:r>
    </w:p>
    <w:p w14:paraId="72A0451C">
      <w:pPr>
        <w:widowControl/>
        <w:spacing w:line="600" w:lineRule="exact"/>
        <w:jc w:val="center"/>
        <w:rPr>
          <w:rFonts w:hint="default" w:ascii="Times New Roman" w:hAnsi="Times New Roman" w:eastAsia="方正小标宋_GBK" w:cs="Times New Roman"/>
          <w:color w:val="000000"/>
          <w:sz w:val="36"/>
          <w:szCs w:val="36"/>
        </w:rPr>
      </w:pPr>
    </w:p>
    <w:p w14:paraId="4DE33153">
      <w:pPr>
        <w:widowControl/>
        <w:spacing w:line="600" w:lineRule="exact"/>
        <w:jc w:val="center"/>
        <w:rPr>
          <w:rFonts w:hint="default" w:ascii="Times New Roman" w:hAnsi="Times New Roman" w:eastAsia="方正小标宋_GBK" w:cs="Times New Roman"/>
          <w:color w:val="000000"/>
          <w:sz w:val="36"/>
          <w:szCs w:val="36"/>
        </w:rPr>
      </w:pPr>
      <w:r>
        <w:rPr>
          <w:rFonts w:hint="default" w:ascii="Times New Roman" w:hAnsi="Times New Roman" w:eastAsia="方正小标宋_GBK" w:cs="Times New Roman"/>
          <w:color w:val="000000"/>
          <w:sz w:val="36"/>
          <w:szCs w:val="36"/>
        </w:rPr>
        <w:t>202</w:t>
      </w:r>
      <w:r>
        <w:rPr>
          <w:rFonts w:hint="eastAsia" w:ascii="Times New Roman" w:hAnsi="Times New Roman" w:eastAsia="方正小标宋_GBK" w:cs="Times New Roman"/>
          <w:color w:val="000000"/>
          <w:sz w:val="36"/>
          <w:szCs w:val="36"/>
          <w:lang w:val="en-US" w:eastAsia="zh-CN"/>
        </w:rPr>
        <w:t>4</w:t>
      </w:r>
      <w:r>
        <w:rPr>
          <w:rFonts w:hint="default" w:ascii="Times New Roman" w:hAnsi="Times New Roman" w:eastAsia="方正小标宋_GBK" w:cs="Times New Roman"/>
          <w:color w:val="000000"/>
          <w:sz w:val="36"/>
          <w:szCs w:val="36"/>
        </w:rPr>
        <w:t>年度项目支出绩效自评表</w:t>
      </w:r>
    </w:p>
    <w:tbl>
      <w:tblPr>
        <w:tblStyle w:val="4"/>
        <w:tblW w:w="9851" w:type="dxa"/>
        <w:jc w:val="center"/>
        <w:tblLayout w:type="fixed"/>
        <w:tblCellMar>
          <w:top w:w="0" w:type="dxa"/>
          <w:left w:w="108" w:type="dxa"/>
          <w:bottom w:w="0" w:type="dxa"/>
          <w:right w:w="108" w:type="dxa"/>
        </w:tblCellMar>
      </w:tblPr>
      <w:tblGrid>
        <w:gridCol w:w="1080"/>
        <w:gridCol w:w="1080"/>
        <w:gridCol w:w="1080"/>
        <w:gridCol w:w="1224"/>
        <w:gridCol w:w="1134"/>
        <w:gridCol w:w="1134"/>
        <w:gridCol w:w="828"/>
        <w:gridCol w:w="873"/>
        <w:gridCol w:w="1418"/>
      </w:tblGrid>
      <w:tr w14:paraId="158211EE">
        <w:trPr>
          <w:jc w:val="center"/>
        </w:trPr>
        <w:tc>
          <w:tcPr>
            <w:tcW w:w="1080" w:type="dxa"/>
            <w:tcBorders>
              <w:top w:val="single" w:color="auto" w:sz="4" w:space="0"/>
              <w:left w:val="single" w:color="auto" w:sz="4" w:space="0"/>
              <w:bottom w:val="single" w:color="auto" w:sz="4" w:space="0"/>
              <w:right w:val="single" w:color="auto" w:sz="4" w:space="0"/>
            </w:tcBorders>
            <w:vAlign w:val="center"/>
          </w:tcPr>
          <w:p w14:paraId="3C742310">
            <w:pPr>
              <w:widowControl/>
              <w:spacing w:line="26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项目支</w:t>
            </w:r>
          </w:p>
          <w:p w14:paraId="06DB1203">
            <w:pPr>
              <w:widowControl/>
              <w:spacing w:line="26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出名称</w:t>
            </w:r>
          </w:p>
        </w:tc>
        <w:tc>
          <w:tcPr>
            <w:tcW w:w="8771" w:type="dxa"/>
            <w:gridSpan w:val="8"/>
            <w:tcBorders>
              <w:top w:val="single" w:color="auto" w:sz="4" w:space="0"/>
              <w:left w:val="nil"/>
              <w:bottom w:val="single" w:color="auto" w:sz="4" w:space="0"/>
              <w:right w:val="single" w:color="auto" w:sz="4" w:space="0"/>
            </w:tcBorders>
            <w:vAlign w:val="center"/>
          </w:tcPr>
          <w:p w14:paraId="4522E698">
            <w:pPr>
              <w:widowControl/>
              <w:jc w:val="center"/>
              <w:rPr>
                <w:rFonts w:hint="default" w:ascii="Times New Roman" w:hAnsi="Times New Roman" w:eastAsia="仿宋_GB2312" w:cs="Times New Roman"/>
                <w:color w:val="000000"/>
                <w:sz w:val="20"/>
                <w:szCs w:val="20"/>
              </w:rPr>
            </w:pPr>
            <w:r>
              <w:rPr>
                <w:rFonts w:hint="eastAsia" w:ascii="Times New Roman" w:hAnsi="Times New Roman" w:eastAsia="仿宋_GB2312" w:cs="Times New Roman"/>
                <w:color w:val="000000"/>
                <w:sz w:val="20"/>
                <w:szCs w:val="20"/>
                <w:lang w:val="en-US" w:eastAsia="zh-CN"/>
              </w:rPr>
              <w:t>转移支付资金（处室待分配资金55万）</w:t>
            </w:r>
          </w:p>
        </w:tc>
      </w:tr>
      <w:tr w14:paraId="1F0C1386">
        <w:tblPrEx>
          <w:tblCellMar>
            <w:top w:w="0" w:type="dxa"/>
            <w:left w:w="108" w:type="dxa"/>
            <w:bottom w:w="0" w:type="dxa"/>
            <w:right w:w="108" w:type="dxa"/>
          </w:tblCellMar>
        </w:tblPrEx>
        <w:trPr>
          <w:jc w:val="center"/>
        </w:trPr>
        <w:tc>
          <w:tcPr>
            <w:tcW w:w="1080" w:type="dxa"/>
            <w:tcBorders>
              <w:top w:val="nil"/>
              <w:left w:val="single" w:color="auto" w:sz="4" w:space="0"/>
              <w:bottom w:val="single" w:color="auto" w:sz="4" w:space="0"/>
              <w:right w:val="single" w:color="auto" w:sz="4" w:space="0"/>
            </w:tcBorders>
            <w:vAlign w:val="center"/>
          </w:tcPr>
          <w:p w14:paraId="351B925E">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主管部门</w:t>
            </w:r>
          </w:p>
        </w:tc>
        <w:tc>
          <w:tcPr>
            <w:tcW w:w="4518" w:type="dxa"/>
            <w:gridSpan w:val="4"/>
            <w:tcBorders>
              <w:top w:val="single" w:color="auto" w:sz="4" w:space="0"/>
              <w:left w:val="nil"/>
              <w:bottom w:val="single" w:color="auto" w:sz="4" w:space="0"/>
              <w:right w:val="single" w:color="auto" w:sz="4" w:space="0"/>
            </w:tcBorders>
            <w:vAlign w:val="center"/>
          </w:tcPr>
          <w:p w14:paraId="43639838">
            <w:pPr>
              <w:widowControl/>
              <w:jc w:val="left"/>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　</w:t>
            </w:r>
            <w:r>
              <w:rPr>
                <w:rFonts w:hint="eastAsia" w:ascii="Times New Roman" w:hAnsi="Times New Roman" w:eastAsia="仿宋_GB2312" w:cs="Times New Roman"/>
                <w:color w:val="auto"/>
                <w:sz w:val="20"/>
                <w:szCs w:val="20"/>
                <w:lang w:val="en-US" w:eastAsia="zh-CN"/>
              </w:rPr>
              <w:t xml:space="preserve">         </w:t>
            </w:r>
            <w:r>
              <w:rPr>
                <w:rFonts w:hint="eastAsia" w:ascii="Times New Roman" w:hAnsi="Times New Roman" w:eastAsia="仿宋_GB2312" w:cs="Times New Roman"/>
                <w:color w:val="auto"/>
                <w:sz w:val="20"/>
                <w:szCs w:val="36"/>
                <w:lang w:val="en-US" w:eastAsia="zh-CN"/>
              </w:rPr>
              <w:t>湖南省归国华侨联合会</w:t>
            </w:r>
          </w:p>
        </w:tc>
        <w:tc>
          <w:tcPr>
            <w:tcW w:w="1134" w:type="dxa"/>
            <w:tcBorders>
              <w:top w:val="single" w:color="auto" w:sz="4" w:space="0"/>
              <w:left w:val="nil"/>
              <w:bottom w:val="single" w:color="auto" w:sz="4" w:space="0"/>
              <w:right w:val="single" w:color="000000" w:sz="4" w:space="0"/>
            </w:tcBorders>
            <w:vAlign w:val="center"/>
          </w:tcPr>
          <w:p w14:paraId="5773CA77">
            <w:pPr>
              <w:widowControl/>
              <w:jc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实施单位</w:t>
            </w:r>
          </w:p>
        </w:tc>
        <w:tc>
          <w:tcPr>
            <w:tcW w:w="3119" w:type="dxa"/>
            <w:gridSpan w:val="3"/>
            <w:tcBorders>
              <w:top w:val="single" w:color="auto" w:sz="4" w:space="0"/>
              <w:left w:val="nil"/>
              <w:bottom w:val="single" w:color="auto" w:sz="4" w:space="0"/>
              <w:right w:val="single" w:color="auto" w:sz="4" w:space="0"/>
            </w:tcBorders>
            <w:vAlign w:val="center"/>
          </w:tcPr>
          <w:p w14:paraId="7BA47FB6">
            <w:pPr>
              <w:widowControl/>
              <w:jc w:val="left"/>
              <w:rPr>
                <w:rFonts w:hint="default" w:ascii="Times New Roman" w:hAnsi="Times New Roman" w:eastAsia="仿宋_GB2312" w:cs="Times New Roman"/>
                <w:color w:val="auto"/>
                <w:sz w:val="20"/>
                <w:szCs w:val="20"/>
                <w:lang w:val="en-US"/>
              </w:rPr>
            </w:pPr>
            <w:r>
              <w:rPr>
                <w:rFonts w:hint="default" w:ascii="Times New Roman" w:hAnsi="Times New Roman" w:eastAsia="仿宋_GB2312" w:cs="Times New Roman"/>
                <w:color w:val="auto"/>
                <w:sz w:val="20"/>
                <w:szCs w:val="20"/>
              </w:rPr>
              <w:t>　</w:t>
            </w:r>
            <w:r>
              <w:rPr>
                <w:rFonts w:hint="eastAsia" w:ascii="Times New Roman" w:hAnsi="Times New Roman" w:eastAsia="仿宋_GB2312" w:cs="Times New Roman"/>
                <w:color w:val="auto"/>
                <w:sz w:val="20"/>
                <w:szCs w:val="20"/>
                <w:lang w:val="en-US" w:eastAsia="zh-CN"/>
              </w:rPr>
              <w:t xml:space="preserve">    </w:t>
            </w:r>
            <w:r>
              <w:rPr>
                <w:rFonts w:hint="eastAsia" w:ascii="Times New Roman" w:hAnsi="Times New Roman" w:eastAsia="仿宋_GB2312" w:cs="Times New Roman"/>
                <w:color w:val="auto"/>
                <w:sz w:val="20"/>
                <w:szCs w:val="36"/>
                <w:lang w:val="en-US" w:eastAsia="zh-CN"/>
              </w:rPr>
              <w:t>各市州和高校侨联</w:t>
            </w:r>
          </w:p>
        </w:tc>
      </w:tr>
      <w:tr w14:paraId="2589230E">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vAlign w:val="center"/>
          </w:tcPr>
          <w:p w14:paraId="3701D03F">
            <w:pPr>
              <w:widowControl/>
              <w:jc w:val="center"/>
              <w:rPr>
                <w:rFonts w:hint="eastAsia" w:ascii="Times New Roman" w:hAnsi="Times New Roman" w:eastAsia="仿宋_GB2312" w:cs="Times New Roman"/>
                <w:color w:val="000000"/>
                <w:sz w:val="20"/>
                <w:szCs w:val="20"/>
                <w:lang w:eastAsia="zh-CN"/>
              </w:rPr>
            </w:pPr>
            <w:r>
              <w:rPr>
                <w:rFonts w:hint="default" w:ascii="Times New Roman" w:hAnsi="Times New Roman" w:eastAsia="仿宋_GB2312" w:cs="Times New Roman"/>
                <w:color w:val="000000"/>
                <w:sz w:val="20"/>
                <w:szCs w:val="20"/>
              </w:rPr>
              <w:t>项目资金</w:t>
            </w:r>
          </w:p>
          <w:p w14:paraId="572724AB">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（万元）</w:t>
            </w:r>
          </w:p>
        </w:tc>
        <w:tc>
          <w:tcPr>
            <w:tcW w:w="2160" w:type="dxa"/>
            <w:gridSpan w:val="2"/>
            <w:tcBorders>
              <w:top w:val="nil"/>
              <w:left w:val="nil"/>
              <w:bottom w:val="single" w:color="auto" w:sz="4" w:space="0"/>
              <w:right w:val="single" w:color="auto" w:sz="4" w:space="0"/>
            </w:tcBorders>
            <w:vAlign w:val="center"/>
          </w:tcPr>
          <w:p w14:paraId="015E7BF6">
            <w:pPr>
              <w:widowControl/>
              <w:jc w:val="left"/>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　</w:t>
            </w:r>
          </w:p>
        </w:tc>
        <w:tc>
          <w:tcPr>
            <w:tcW w:w="1224" w:type="dxa"/>
            <w:tcBorders>
              <w:top w:val="nil"/>
              <w:left w:val="nil"/>
              <w:bottom w:val="single" w:color="auto" w:sz="4" w:space="0"/>
              <w:right w:val="single" w:color="auto" w:sz="4" w:space="0"/>
            </w:tcBorders>
            <w:vAlign w:val="center"/>
          </w:tcPr>
          <w:p w14:paraId="27A7DD46">
            <w:pPr>
              <w:widowControl/>
              <w:jc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年初</w:t>
            </w:r>
          </w:p>
          <w:p w14:paraId="337C144A">
            <w:pPr>
              <w:widowControl/>
              <w:jc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预算数</w:t>
            </w:r>
          </w:p>
        </w:tc>
        <w:tc>
          <w:tcPr>
            <w:tcW w:w="1134" w:type="dxa"/>
            <w:tcBorders>
              <w:top w:val="nil"/>
              <w:left w:val="nil"/>
              <w:bottom w:val="single" w:color="auto" w:sz="4" w:space="0"/>
              <w:right w:val="single" w:color="auto" w:sz="4" w:space="0"/>
            </w:tcBorders>
            <w:vAlign w:val="center"/>
          </w:tcPr>
          <w:p w14:paraId="4EBC62CF">
            <w:pPr>
              <w:widowControl/>
              <w:jc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全年</w:t>
            </w:r>
          </w:p>
          <w:p w14:paraId="5F359457">
            <w:pPr>
              <w:widowControl/>
              <w:jc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预算数</w:t>
            </w:r>
          </w:p>
        </w:tc>
        <w:tc>
          <w:tcPr>
            <w:tcW w:w="1134" w:type="dxa"/>
            <w:tcBorders>
              <w:top w:val="nil"/>
              <w:left w:val="nil"/>
              <w:bottom w:val="single" w:color="auto" w:sz="4" w:space="0"/>
              <w:right w:val="single" w:color="auto" w:sz="4" w:space="0"/>
            </w:tcBorders>
            <w:vAlign w:val="center"/>
          </w:tcPr>
          <w:p w14:paraId="4C53963D">
            <w:pPr>
              <w:jc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全年</w:t>
            </w:r>
          </w:p>
          <w:p w14:paraId="68602999">
            <w:pPr>
              <w:jc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执行数</w:t>
            </w:r>
          </w:p>
        </w:tc>
        <w:tc>
          <w:tcPr>
            <w:tcW w:w="828" w:type="dxa"/>
            <w:tcBorders>
              <w:top w:val="nil"/>
              <w:left w:val="nil"/>
              <w:bottom w:val="single" w:color="auto" w:sz="4" w:space="0"/>
              <w:right w:val="single" w:color="auto" w:sz="4" w:space="0"/>
            </w:tcBorders>
            <w:vAlign w:val="center"/>
          </w:tcPr>
          <w:p w14:paraId="1D3D8F81">
            <w:pPr>
              <w:jc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分值</w:t>
            </w:r>
          </w:p>
        </w:tc>
        <w:tc>
          <w:tcPr>
            <w:tcW w:w="873" w:type="dxa"/>
            <w:tcBorders>
              <w:top w:val="nil"/>
              <w:left w:val="nil"/>
              <w:bottom w:val="single" w:color="auto" w:sz="4" w:space="0"/>
              <w:right w:val="single" w:color="auto" w:sz="4" w:space="0"/>
            </w:tcBorders>
            <w:vAlign w:val="center"/>
          </w:tcPr>
          <w:p w14:paraId="7AA60DAC">
            <w:pPr>
              <w:jc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执行率</w:t>
            </w:r>
          </w:p>
        </w:tc>
        <w:tc>
          <w:tcPr>
            <w:tcW w:w="1418" w:type="dxa"/>
            <w:tcBorders>
              <w:top w:val="nil"/>
              <w:left w:val="nil"/>
              <w:bottom w:val="single" w:color="auto" w:sz="4" w:space="0"/>
              <w:right w:val="single" w:color="auto" w:sz="4" w:space="0"/>
            </w:tcBorders>
            <w:vAlign w:val="center"/>
          </w:tcPr>
          <w:p w14:paraId="2F32CC03">
            <w:pPr>
              <w:jc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得分</w:t>
            </w:r>
          </w:p>
        </w:tc>
      </w:tr>
      <w:tr w14:paraId="1BBEBB06">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vAlign w:val="center"/>
          </w:tcPr>
          <w:p w14:paraId="552E1A31">
            <w:pPr>
              <w:widowControl/>
              <w:jc w:val="left"/>
              <w:rPr>
                <w:rFonts w:hint="default" w:ascii="Times New Roman" w:hAnsi="Times New Roman" w:eastAsia="仿宋_GB2312" w:cs="Times New Roman"/>
                <w:color w:val="000000"/>
                <w:sz w:val="20"/>
                <w:szCs w:val="20"/>
              </w:rPr>
            </w:pPr>
          </w:p>
        </w:tc>
        <w:tc>
          <w:tcPr>
            <w:tcW w:w="2160" w:type="dxa"/>
            <w:gridSpan w:val="2"/>
            <w:tcBorders>
              <w:top w:val="nil"/>
              <w:left w:val="nil"/>
              <w:bottom w:val="single" w:color="auto" w:sz="4" w:space="0"/>
              <w:right w:val="single" w:color="auto" w:sz="4" w:space="0"/>
            </w:tcBorders>
            <w:vAlign w:val="center"/>
          </w:tcPr>
          <w:p w14:paraId="46A80A25">
            <w:pPr>
              <w:widowControl/>
              <w:jc w:val="left"/>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年度资金总额　</w:t>
            </w:r>
          </w:p>
        </w:tc>
        <w:tc>
          <w:tcPr>
            <w:tcW w:w="1224" w:type="dxa"/>
            <w:tcBorders>
              <w:top w:val="nil"/>
              <w:left w:val="nil"/>
              <w:bottom w:val="single" w:color="auto" w:sz="4" w:space="0"/>
              <w:right w:val="single" w:color="auto" w:sz="4" w:space="0"/>
            </w:tcBorders>
            <w:vAlign w:val="center"/>
          </w:tcPr>
          <w:p w14:paraId="1EDEE76E">
            <w:pPr>
              <w:widowControl/>
              <w:jc w:val="center"/>
              <w:rPr>
                <w:rFonts w:hint="default" w:ascii="Times New Roman" w:hAnsi="Times New Roman" w:eastAsia="仿宋_GB2312" w:cs="Times New Roman"/>
                <w:color w:val="auto"/>
                <w:kern w:val="2"/>
                <w:sz w:val="20"/>
                <w:szCs w:val="20"/>
                <w:lang w:val="en-US" w:eastAsia="zh-CN" w:bidi="ar-SA"/>
              </w:rPr>
            </w:pPr>
            <w:r>
              <w:rPr>
                <w:rFonts w:hint="eastAsia" w:ascii="Times New Roman" w:hAnsi="Times New Roman" w:eastAsia="仿宋_GB2312" w:cs="Times New Roman"/>
                <w:color w:val="000000"/>
                <w:sz w:val="20"/>
                <w:szCs w:val="20"/>
                <w:lang w:val="en-US" w:eastAsia="zh-CN"/>
              </w:rPr>
              <w:t>55</w:t>
            </w:r>
          </w:p>
        </w:tc>
        <w:tc>
          <w:tcPr>
            <w:tcW w:w="1134" w:type="dxa"/>
            <w:tcBorders>
              <w:top w:val="nil"/>
              <w:left w:val="nil"/>
              <w:bottom w:val="single" w:color="auto" w:sz="4" w:space="0"/>
              <w:right w:val="single" w:color="auto" w:sz="4" w:space="0"/>
            </w:tcBorders>
            <w:vAlign w:val="center"/>
          </w:tcPr>
          <w:p w14:paraId="7208EA85">
            <w:pPr>
              <w:widowControl/>
              <w:jc w:val="center"/>
              <w:rPr>
                <w:rFonts w:hint="default" w:ascii="Times New Roman" w:hAnsi="Times New Roman" w:eastAsia="仿宋_GB2312" w:cs="Times New Roman"/>
                <w:color w:val="auto"/>
                <w:kern w:val="2"/>
                <w:sz w:val="20"/>
                <w:szCs w:val="20"/>
                <w:lang w:val="en-US" w:eastAsia="zh-CN" w:bidi="ar-SA"/>
              </w:rPr>
            </w:pPr>
            <w:r>
              <w:rPr>
                <w:rFonts w:hint="eastAsia" w:ascii="Times New Roman" w:hAnsi="Times New Roman" w:eastAsia="仿宋_GB2312" w:cs="Times New Roman"/>
                <w:color w:val="000000"/>
                <w:sz w:val="20"/>
                <w:szCs w:val="20"/>
                <w:lang w:val="en-US" w:eastAsia="zh-CN"/>
              </w:rPr>
              <w:t>55</w:t>
            </w:r>
          </w:p>
        </w:tc>
        <w:tc>
          <w:tcPr>
            <w:tcW w:w="1134" w:type="dxa"/>
            <w:tcBorders>
              <w:top w:val="nil"/>
              <w:left w:val="nil"/>
              <w:bottom w:val="single" w:color="auto" w:sz="4" w:space="0"/>
              <w:right w:val="single" w:color="auto" w:sz="4" w:space="0"/>
            </w:tcBorders>
            <w:vAlign w:val="center"/>
          </w:tcPr>
          <w:p w14:paraId="441F4C76">
            <w:pPr>
              <w:widowControl/>
              <w:jc w:val="center"/>
              <w:rPr>
                <w:rFonts w:hint="default" w:ascii="Times New Roman" w:hAnsi="Times New Roman" w:eastAsia="仿宋_GB2312" w:cs="Times New Roman"/>
                <w:color w:val="auto"/>
                <w:kern w:val="2"/>
                <w:sz w:val="20"/>
                <w:szCs w:val="20"/>
                <w:lang w:val="en-US" w:eastAsia="zh-CN" w:bidi="ar-SA"/>
              </w:rPr>
            </w:pPr>
            <w:r>
              <w:rPr>
                <w:rFonts w:hint="eastAsia" w:ascii="Times New Roman" w:hAnsi="Times New Roman" w:eastAsia="仿宋_GB2312" w:cs="Times New Roman"/>
                <w:color w:val="000000"/>
                <w:sz w:val="20"/>
                <w:szCs w:val="20"/>
                <w:lang w:val="en-US" w:eastAsia="zh-CN"/>
              </w:rPr>
              <w:t>55</w:t>
            </w:r>
          </w:p>
        </w:tc>
        <w:tc>
          <w:tcPr>
            <w:tcW w:w="828" w:type="dxa"/>
            <w:tcBorders>
              <w:top w:val="nil"/>
              <w:left w:val="nil"/>
              <w:bottom w:val="single" w:color="auto" w:sz="4" w:space="0"/>
              <w:right w:val="single" w:color="auto" w:sz="4" w:space="0"/>
            </w:tcBorders>
            <w:vAlign w:val="center"/>
          </w:tcPr>
          <w:p w14:paraId="3A3E0B28">
            <w:pPr>
              <w:widowControl/>
              <w:jc w:val="left"/>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　10</w:t>
            </w:r>
          </w:p>
        </w:tc>
        <w:tc>
          <w:tcPr>
            <w:tcW w:w="873" w:type="dxa"/>
            <w:tcBorders>
              <w:top w:val="nil"/>
              <w:left w:val="nil"/>
              <w:bottom w:val="single" w:color="auto" w:sz="4" w:space="0"/>
              <w:right w:val="single" w:color="auto" w:sz="4" w:space="0"/>
            </w:tcBorders>
            <w:vAlign w:val="center"/>
          </w:tcPr>
          <w:p w14:paraId="07C135B8">
            <w:pPr>
              <w:widowControl/>
              <w:jc w:val="left"/>
              <w:rPr>
                <w:rFonts w:hint="default" w:ascii="Times New Roman" w:hAnsi="Times New Roman" w:eastAsia="仿宋_GB2312" w:cs="Times New Roman"/>
                <w:color w:val="auto"/>
                <w:sz w:val="20"/>
                <w:szCs w:val="20"/>
                <w:lang w:val="en-US" w:eastAsia="zh-CN"/>
              </w:rPr>
            </w:pPr>
            <w:r>
              <w:rPr>
                <w:rFonts w:hint="eastAsia" w:ascii="Times New Roman" w:hAnsi="Times New Roman" w:eastAsia="仿宋_GB2312" w:cs="Times New Roman"/>
                <w:color w:val="auto"/>
                <w:sz w:val="20"/>
                <w:szCs w:val="20"/>
                <w:lang w:val="en-US" w:eastAsia="zh-CN"/>
              </w:rPr>
              <w:t>100%</w:t>
            </w:r>
          </w:p>
        </w:tc>
        <w:tc>
          <w:tcPr>
            <w:tcW w:w="1418" w:type="dxa"/>
            <w:tcBorders>
              <w:top w:val="nil"/>
              <w:left w:val="nil"/>
              <w:bottom w:val="single" w:color="auto" w:sz="4" w:space="0"/>
              <w:right w:val="single" w:color="auto" w:sz="4" w:space="0"/>
            </w:tcBorders>
            <w:vAlign w:val="center"/>
          </w:tcPr>
          <w:p w14:paraId="2B5804FF">
            <w:pPr>
              <w:widowControl/>
              <w:jc w:val="left"/>
              <w:rPr>
                <w:rFonts w:hint="default" w:ascii="Times New Roman" w:hAnsi="Times New Roman" w:eastAsia="仿宋_GB2312" w:cs="Times New Roman"/>
                <w:color w:val="auto"/>
                <w:sz w:val="20"/>
                <w:szCs w:val="20"/>
                <w:lang w:val="en-US" w:eastAsia="zh-CN"/>
              </w:rPr>
            </w:pPr>
            <w:r>
              <w:rPr>
                <w:rFonts w:hint="default" w:ascii="Times New Roman" w:hAnsi="Times New Roman" w:eastAsia="仿宋_GB2312" w:cs="Times New Roman"/>
                <w:color w:val="auto"/>
                <w:sz w:val="20"/>
                <w:szCs w:val="20"/>
              </w:rPr>
              <w:t>　</w:t>
            </w:r>
            <w:r>
              <w:rPr>
                <w:rFonts w:hint="eastAsia" w:ascii="Times New Roman" w:hAnsi="Times New Roman" w:eastAsia="仿宋_GB2312" w:cs="Times New Roman"/>
                <w:color w:val="auto"/>
                <w:sz w:val="20"/>
                <w:szCs w:val="20"/>
                <w:lang w:val="en-US" w:eastAsia="zh-CN"/>
              </w:rPr>
              <w:t xml:space="preserve">   10</w:t>
            </w:r>
          </w:p>
        </w:tc>
      </w:tr>
      <w:tr w14:paraId="410BEA74">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vAlign w:val="center"/>
          </w:tcPr>
          <w:p w14:paraId="6CF5018F">
            <w:pPr>
              <w:widowControl/>
              <w:jc w:val="left"/>
              <w:rPr>
                <w:rFonts w:hint="default" w:ascii="Times New Roman" w:hAnsi="Times New Roman" w:eastAsia="仿宋_GB2312" w:cs="Times New Roman"/>
                <w:color w:val="000000"/>
                <w:sz w:val="20"/>
                <w:szCs w:val="20"/>
              </w:rPr>
            </w:pPr>
          </w:p>
        </w:tc>
        <w:tc>
          <w:tcPr>
            <w:tcW w:w="2160" w:type="dxa"/>
            <w:gridSpan w:val="2"/>
            <w:tcBorders>
              <w:top w:val="nil"/>
              <w:left w:val="nil"/>
              <w:bottom w:val="single" w:color="auto" w:sz="4" w:space="0"/>
              <w:right w:val="single" w:color="auto" w:sz="4" w:space="0"/>
            </w:tcBorders>
            <w:vAlign w:val="center"/>
          </w:tcPr>
          <w:p w14:paraId="62946872">
            <w:pPr>
              <w:widowControl/>
              <w:jc w:val="left"/>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其中：当年财政拨款　</w:t>
            </w:r>
          </w:p>
        </w:tc>
        <w:tc>
          <w:tcPr>
            <w:tcW w:w="1224" w:type="dxa"/>
            <w:tcBorders>
              <w:top w:val="nil"/>
              <w:left w:val="nil"/>
              <w:bottom w:val="single" w:color="auto" w:sz="4" w:space="0"/>
              <w:right w:val="single" w:color="auto" w:sz="4" w:space="0"/>
            </w:tcBorders>
            <w:vAlign w:val="center"/>
          </w:tcPr>
          <w:p w14:paraId="32EDAE87">
            <w:pPr>
              <w:widowControl/>
              <w:jc w:val="center"/>
              <w:rPr>
                <w:rFonts w:hint="default" w:ascii="Times New Roman" w:hAnsi="Times New Roman" w:eastAsia="仿宋_GB2312" w:cs="Times New Roman"/>
                <w:color w:val="auto"/>
                <w:kern w:val="2"/>
                <w:sz w:val="20"/>
                <w:szCs w:val="20"/>
                <w:lang w:val="en-US" w:eastAsia="zh-CN" w:bidi="ar-SA"/>
              </w:rPr>
            </w:pPr>
            <w:r>
              <w:rPr>
                <w:rFonts w:hint="eastAsia" w:ascii="Times New Roman" w:hAnsi="Times New Roman" w:eastAsia="仿宋_GB2312" w:cs="Times New Roman"/>
                <w:color w:val="000000"/>
                <w:sz w:val="20"/>
                <w:szCs w:val="20"/>
                <w:lang w:val="en-US" w:eastAsia="zh-CN"/>
              </w:rPr>
              <w:t>55</w:t>
            </w:r>
          </w:p>
        </w:tc>
        <w:tc>
          <w:tcPr>
            <w:tcW w:w="1134" w:type="dxa"/>
            <w:tcBorders>
              <w:top w:val="nil"/>
              <w:left w:val="nil"/>
              <w:bottom w:val="single" w:color="auto" w:sz="4" w:space="0"/>
              <w:right w:val="single" w:color="auto" w:sz="4" w:space="0"/>
            </w:tcBorders>
            <w:vAlign w:val="center"/>
          </w:tcPr>
          <w:p w14:paraId="36A265FD">
            <w:pPr>
              <w:widowControl/>
              <w:jc w:val="center"/>
              <w:rPr>
                <w:rFonts w:hint="default" w:ascii="Times New Roman" w:hAnsi="Times New Roman" w:eastAsia="仿宋_GB2312" w:cs="Times New Roman"/>
                <w:color w:val="auto"/>
                <w:kern w:val="2"/>
                <w:sz w:val="20"/>
                <w:szCs w:val="20"/>
                <w:lang w:val="en-US" w:eastAsia="zh-CN" w:bidi="ar-SA"/>
              </w:rPr>
            </w:pPr>
            <w:r>
              <w:rPr>
                <w:rFonts w:hint="eastAsia" w:ascii="Times New Roman" w:hAnsi="Times New Roman" w:eastAsia="仿宋_GB2312" w:cs="Times New Roman"/>
                <w:color w:val="000000"/>
                <w:sz w:val="20"/>
                <w:szCs w:val="20"/>
                <w:lang w:val="en-US" w:eastAsia="zh-CN"/>
              </w:rPr>
              <w:t>55</w:t>
            </w:r>
          </w:p>
        </w:tc>
        <w:tc>
          <w:tcPr>
            <w:tcW w:w="1134" w:type="dxa"/>
            <w:tcBorders>
              <w:top w:val="nil"/>
              <w:left w:val="nil"/>
              <w:bottom w:val="single" w:color="auto" w:sz="4" w:space="0"/>
              <w:right w:val="single" w:color="auto" w:sz="4" w:space="0"/>
            </w:tcBorders>
            <w:vAlign w:val="center"/>
          </w:tcPr>
          <w:p w14:paraId="0E0C68CE">
            <w:pPr>
              <w:widowControl/>
              <w:jc w:val="center"/>
              <w:rPr>
                <w:rFonts w:hint="default" w:ascii="Times New Roman" w:hAnsi="Times New Roman" w:eastAsia="仿宋_GB2312" w:cs="Times New Roman"/>
                <w:color w:val="auto"/>
                <w:kern w:val="2"/>
                <w:sz w:val="20"/>
                <w:szCs w:val="20"/>
                <w:lang w:val="en-US" w:eastAsia="zh-CN" w:bidi="ar-SA"/>
              </w:rPr>
            </w:pPr>
            <w:r>
              <w:rPr>
                <w:rFonts w:hint="eastAsia" w:ascii="Times New Roman" w:hAnsi="Times New Roman" w:eastAsia="仿宋_GB2312" w:cs="Times New Roman"/>
                <w:color w:val="000000"/>
                <w:sz w:val="20"/>
                <w:szCs w:val="20"/>
                <w:lang w:val="en-US" w:eastAsia="zh-CN"/>
              </w:rPr>
              <w:t>55</w:t>
            </w:r>
          </w:p>
        </w:tc>
        <w:tc>
          <w:tcPr>
            <w:tcW w:w="828" w:type="dxa"/>
            <w:tcBorders>
              <w:top w:val="nil"/>
              <w:left w:val="nil"/>
              <w:bottom w:val="single" w:color="auto" w:sz="4" w:space="0"/>
              <w:right w:val="single" w:color="auto" w:sz="4" w:space="0"/>
            </w:tcBorders>
            <w:vAlign w:val="center"/>
          </w:tcPr>
          <w:p w14:paraId="0B2F6B39">
            <w:pPr>
              <w:widowControl/>
              <w:jc w:val="left"/>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　</w:t>
            </w:r>
          </w:p>
        </w:tc>
        <w:tc>
          <w:tcPr>
            <w:tcW w:w="873" w:type="dxa"/>
            <w:tcBorders>
              <w:top w:val="nil"/>
              <w:left w:val="nil"/>
              <w:bottom w:val="single" w:color="auto" w:sz="4" w:space="0"/>
              <w:right w:val="single" w:color="auto" w:sz="4" w:space="0"/>
            </w:tcBorders>
            <w:vAlign w:val="center"/>
          </w:tcPr>
          <w:p w14:paraId="7C2C70A2">
            <w:pPr>
              <w:widowControl/>
              <w:jc w:val="left"/>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　</w:t>
            </w:r>
          </w:p>
        </w:tc>
        <w:tc>
          <w:tcPr>
            <w:tcW w:w="1418" w:type="dxa"/>
            <w:tcBorders>
              <w:top w:val="nil"/>
              <w:left w:val="nil"/>
              <w:bottom w:val="single" w:color="auto" w:sz="4" w:space="0"/>
              <w:right w:val="single" w:color="auto" w:sz="4" w:space="0"/>
            </w:tcBorders>
            <w:vAlign w:val="center"/>
          </w:tcPr>
          <w:p w14:paraId="041BC948">
            <w:pPr>
              <w:widowControl/>
              <w:jc w:val="left"/>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　</w:t>
            </w:r>
          </w:p>
        </w:tc>
      </w:tr>
      <w:tr w14:paraId="4616EBB6">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vAlign w:val="center"/>
          </w:tcPr>
          <w:p w14:paraId="7FAF6F11">
            <w:pPr>
              <w:widowControl/>
              <w:jc w:val="left"/>
              <w:rPr>
                <w:rFonts w:hint="default" w:ascii="Times New Roman" w:hAnsi="Times New Roman" w:eastAsia="仿宋_GB2312" w:cs="Times New Roman"/>
                <w:color w:val="000000"/>
                <w:sz w:val="20"/>
                <w:szCs w:val="20"/>
              </w:rPr>
            </w:pPr>
          </w:p>
        </w:tc>
        <w:tc>
          <w:tcPr>
            <w:tcW w:w="2160" w:type="dxa"/>
            <w:gridSpan w:val="2"/>
            <w:tcBorders>
              <w:top w:val="nil"/>
              <w:left w:val="nil"/>
              <w:bottom w:val="single" w:color="auto" w:sz="4" w:space="0"/>
              <w:right w:val="single" w:color="auto" w:sz="4" w:space="0"/>
            </w:tcBorders>
            <w:vAlign w:val="center"/>
          </w:tcPr>
          <w:p w14:paraId="56777430">
            <w:pPr>
              <w:widowControl/>
              <w:ind w:firstLine="600" w:firstLineChars="300"/>
              <w:jc w:val="left"/>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上年结转资金　</w:t>
            </w:r>
          </w:p>
        </w:tc>
        <w:tc>
          <w:tcPr>
            <w:tcW w:w="1224" w:type="dxa"/>
            <w:tcBorders>
              <w:top w:val="nil"/>
              <w:left w:val="nil"/>
              <w:bottom w:val="single" w:color="auto" w:sz="4" w:space="0"/>
              <w:right w:val="single" w:color="auto" w:sz="4" w:space="0"/>
            </w:tcBorders>
            <w:vAlign w:val="center"/>
          </w:tcPr>
          <w:p w14:paraId="606A5A35">
            <w:pPr>
              <w:widowControl/>
              <w:jc w:val="left"/>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　</w:t>
            </w:r>
          </w:p>
        </w:tc>
        <w:tc>
          <w:tcPr>
            <w:tcW w:w="1134" w:type="dxa"/>
            <w:tcBorders>
              <w:top w:val="nil"/>
              <w:left w:val="nil"/>
              <w:bottom w:val="single" w:color="auto" w:sz="4" w:space="0"/>
              <w:right w:val="single" w:color="auto" w:sz="4" w:space="0"/>
            </w:tcBorders>
            <w:vAlign w:val="center"/>
          </w:tcPr>
          <w:p w14:paraId="481D9FF2">
            <w:pPr>
              <w:widowControl/>
              <w:jc w:val="left"/>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　</w:t>
            </w:r>
          </w:p>
        </w:tc>
        <w:tc>
          <w:tcPr>
            <w:tcW w:w="1134" w:type="dxa"/>
            <w:tcBorders>
              <w:top w:val="nil"/>
              <w:left w:val="nil"/>
              <w:bottom w:val="single" w:color="auto" w:sz="4" w:space="0"/>
              <w:right w:val="single" w:color="auto" w:sz="4" w:space="0"/>
            </w:tcBorders>
            <w:vAlign w:val="center"/>
          </w:tcPr>
          <w:p w14:paraId="1D6FDFF9">
            <w:pPr>
              <w:widowControl/>
              <w:jc w:val="left"/>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　</w:t>
            </w:r>
          </w:p>
        </w:tc>
        <w:tc>
          <w:tcPr>
            <w:tcW w:w="828" w:type="dxa"/>
            <w:tcBorders>
              <w:top w:val="nil"/>
              <w:left w:val="nil"/>
              <w:bottom w:val="single" w:color="auto" w:sz="4" w:space="0"/>
              <w:right w:val="single" w:color="auto" w:sz="4" w:space="0"/>
            </w:tcBorders>
            <w:vAlign w:val="center"/>
          </w:tcPr>
          <w:p w14:paraId="09BD9445">
            <w:pPr>
              <w:widowControl/>
              <w:jc w:val="left"/>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　</w:t>
            </w:r>
          </w:p>
        </w:tc>
        <w:tc>
          <w:tcPr>
            <w:tcW w:w="873" w:type="dxa"/>
            <w:tcBorders>
              <w:top w:val="nil"/>
              <w:left w:val="nil"/>
              <w:bottom w:val="single" w:color="auto" w:sz="4" w:space="0"/>
              <w:right w:val="single" w:color="auto" w:sz="4" w:space="0"/>
            </w:tcBorders>
            <w:vAlign w:val="center"/>
          </w:tcPr>
          <w:p w14:paraId="56AA36DA">
            <w:pPr>
              <w:widowControl/>
              <w:jc w:val="left"/>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　</w:t>
            </w:r>
          </w:p>
        </w:tc>
        <w:tc>
          <w:tcPr>
            <w:tcW w:w="1418" w:type="dxa"/>
            <w:tcBorders>
              <w:top w:val="nil"/>
              <w:left w:val="nil"/>
              <w:bottom w:val="single" w:color="auto" w:sz="4" w:space="0"/>
              <w:right w:val="single" w:color="auto" w:sz="4" w:space="0"/>
            </w:tcBorders>
            <w:vAlign w:val="center"/>
          </w:tcPr>
          <w:p w14:paraId="5EBB04AE">
            <w:pPr>
              <w:widowControl/>
              <w:jc w:val="left"/>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　</w:t>
            </w:r>
          </w:p>
        </w:tc>
      </w:tr>
      <w:tr w14:paraId="29D3347D">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vAlign w:val="center"/>
          </w:tcPr>
          <w:p w14:paraId="78B05534">
            <w:pPr>
              <w:widowControl/>
              <w:jc w:val="left"/>
              <w:rPr>
                <w:rFonts w:hint="default" w:ascii="Times New Roman" w:hAnsi="Times New Roman" w:eastAsia="仿宋_GB2312" w:cs="Times New Roman"/>
                <w:color w:val="000000"/>
                <w:sz w:val="20"/>
                <w:szCs w:val="20"/>
              </w:rPr>
            </w:pPr>
          </w:p>
        </w:tc>
        <w:tc>
          <w:tcPr>
            <w:tcW w:w="2160" w:type="dxa"/>
            <w:gridSpan w:val="2"/>
            <w:tcBorders>
              <w:top w:val="nil"/>
              <w:left w:val="nil"/>
              <w:bottom w:val="single" w:color="auto" w:sz="4" w:space="0"/>
              <w:right w:val="single" w:color="auto" w:sz="4" w:space="0"/>
            </w:tcBorders>
            <w:vAlign w:val="center"/>
          </w:tcPr>
          <w:p w14:paraId="1F07E89B">
            <w:pPr>
              <w:widowControl/>
              <w:ind w:firstLine="600" w:firstLineChars="300"/>
              <w:jc w:val="left"/>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其他资金</w:t>
            </w:r>
          </w:p>
        </w:tc>
        <w:tc>
          <w:tcPr>
            <w:tcW w:w="1224" w:type="dxa"/>
            <w:tcBorders>
              <w:top w:val="nil"/>
              <w:left w:val="nil"/>
              <w:bottom w:val="single" w:color="auto" w:sz="4" w:space="0"/>
              <w:right w:val="single" w:color="auto" w:sz="4" w:space="0"/>
            </w:tcBorders>
            <w:vAlign w:val="center"/>
          </w:tcPr>
          <w:p w14:paraId="4015EBE8">
            <w:pPr>
              <w:widowControl/>
              <w:jc w:val="left"/>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　</w:t>
            </w:r>
          </w:p>
        </w:tc>
        <w:tc>
          <w:tcPr>
            <w:tcW w:w="1134" w:type="dxa"/>
            <w:tcBorders>
              <w:top w:val="nil"/>
              <w:left w:val="nil"/>
              <w:bottom w:val="single" w:color="auto" w:sz="4" w:space="0"/>
              <w:right w:val="single" w:color="auto" w:sz="4" w:space="0"/>
            </w:tcBorders>
            <w:vAlign w:val="center"/>
          </w:tcPr>
          <w:p w14:paraId="08ED0A73">
            <w:pPr>
              <w:widowControl/>
              <w:jc w:val="left"/>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　</w:t>
            </w:r>
          </w:p>
        </w:tc>
        <w:tc>
          <w:tcPr>
            <w:tcW w:w="1134" w:type="dxa"/>
            <w:tcBorders>
              <w:top w:val="nil"/>
              <w:left w:val="nil"/>
              <w:bottom w:val="single" w:color="auto" w:sz="4" w:space="0"/>
              <w:right w:val="single" w:color="auto" w:sz="4" w:space="0"/>
            </w:tcBorders>
            <w:vAlign w:val="center"/>
          </w:tcPr>
          <w:p w14:paraId="5CDF93A2">
            <w:pPr>
              <w:widowControl/>
              <w:jc w:val="left"/>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　</w:t>
            </w:r>
          </w:p>
        </w:tc>
        <w:tc>
          <w:tcPr>
            <w:tcW w:w="828" w:type="dxa"/>
            <w:tcBorders>
              <w:top w:val="nil"/>
              <w:left w:val="nil"/>
              <w:bottom w:val="single" w:color="auto" w:sz="4" w:space="0"/>
              <w:right w:val="single" w:color="auto" w:sz="4" w:space="0"/>
            </w:tcBorders>
            <w:vAlign w:val="center"/>
          </w:tcPr>
          <w:p w14:paraId="28466C69">
            <w:pPr>
              <w:widowControl/>
              <w:jc w:val="left"/>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　</w:t>
            </w:r>
          </w:p>
        </w:tc>
        <w:tc>
          <w:tcPr>
            <w:tcW w:w="873" w:type="dxa"/>
            <w:tcBorders>
              <w:top w:val="nil"/>
              <w:left w:val="nil"/>
              <w:bottom w:val="single" w:color="auto" w:sz="4" w:space="0"/>
              <w:right w:val="single" w:color="auto" w:sz="4" w:space="0"/>
            </w:tcBorders>
            <w:vAlign w:val="center"/>
          </w:tcPr>
          <w:p w14:paraId="7EC435A5">
            <w:pPr>
              <w:widowControl/>
              <w:jc w:val="left"/>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　</w:t>
            </w:r>
          </w:p>
        </w:tc>
        <w:tc>
          <w:tcPr>
            <w:tcW w:w="1418" w:type="dxa"/>
            <w:tcBorders>
              <w:top w:val="nil"/>
              <w:left w:val="nil"/>
              <w:bottom w:val="single" w:color="auto" w:sz="4" w:space="0"/>
              <w:right w:val="single" w:color="auto" w:sz="4" w:space="0"/>
            </w:tcBorders>
            <w:vAlign w:val="center"/>
          </w:tcPr>
          <w:p w14:paraId="7748DE30">
            <w:pPr>
              <w:widowControl/>
              <w:jc w:val="left"/>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　</w:t>
            </w:r>
          </w:p>
        </w:tc>
      </w:tr>
      <w:tr w14:paraId="7F580144">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vAlign w:val="center"/>
          </w:tcPr>
          <w:p w14:paraId="7AD7A6E0">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年度总体目标</w:t>
            </w:r>
          </w:p>
        </w:tc>
        <w:tc>
          <w:tcPr>
            <w:tcW w:w="4518" w:type="dxa"/>
            <w:gridSpan w:val="4"/>
            <w:tcBorders>
              <w:top w:val="single" w:color="auto" w:sz="4" w:space="0"/>
              <w:left w:val="nil"/>
              <w:bottom w:val="single" w:color="auto" w:sz="4" w:space="0"/>
              <w:right w:val="single" w:color="000000" w:sz="4" w:space="0"/>
            </w:tcBorders>
            <w:vAlign w:val="center"/>
          </w:tcPr>
          <w:p w14:paraId="314B191C">
            <w:pPr>
              <w:widowControl/>
              <w:jc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预期目标</w:t>
            </w:r>
          </w:p>
        </w:tc>
        <w:tc>
          <w:tcPr>
            <w:tcW w:w="4253" w:type="dxa"/>
            <w:gridSpan w:val="4"/>
            <w:tcBorders>
              <w:top w:val="single" w:color="auto" w:sz="4" w:space="0"/>
              <w:left w:val="nil"/>
              <w:bottom w:val="single" w:color="auto" w:sz="4" w:space="0"/>
              <w:right w:val="single" w:color="auto" w:sz="4" w:space="0"/>
            </w:tcBorders>
            <w:vAlign w:val="center"/>
          </w:tcPr>
          <w:p w14:paraId="0C1323D6">
            <w:pPr>
              <w:widowControl/>
              <w:jc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实际完成情况　</w:t>
            </w:r>
          </w:p>
        </w:tc>
      </w:tr>
      <w:tr w14:paraId="2F682FC0">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vAlign w:val="center"/>
          </w:tcPr>
          <w:p w14:paraId="6F94B1CA">
            <w:pPr>
              <w:widowControl/>
              <w:jc w:val="left"/>
              <w:rPr>
                <w:rFonts w:hint="default" w:ascii="Times New Roman" w:hAnsi="Times New Roman" w:eastAsia="仿宋_GB2312" w:cs="Times New Roman"/>
                <w:color w:val="000000"/>
                <w:sz w:val="20"/>
                <w:szCs w:val="20"/>
              </w:rPr>
            </w:pPr>
          </w:p>
        </w:tc>
        <w:tc>
          <w:tcPr>
            <w:tcW w:w="4518" w:type="dxa"/>
            <w:gridSpan w:val="4"/>
            <w:tcBorders>
              <w:top w:val="single" w:color="auto" w:sz="4" w:space="0"/>
              <w:left w:val="nil"/>
              <w:bottom w:val="single" w:color="auto" w:sz="4" w:space="0"/>
              <w:right w:val="single" w:color="000000" w:sz="4" w:space="0"/>
            </w:tcBorders>
            <w:vAlign w:val="center"/>
          </w:tcPr>
          <w:p w14:paraId="62B056B4">
            <w:pPr>
              <w:pStyle w:val="8"/>
              <w:spacing w:line="240" w:lineRule="exact"/>
              <w:ind w:firstLine="400" w:firstLineChars="200"/>
              <w:jc w:val="both"/>
              <w:rPr>
                <w:rFonts w:hint="default" w:ascii="Times New Roman" w:hAnsi="Times New Roman" w:eastAsia="仿宋_GB2312" w:cs="Times New Roman"/>
                <w:color w:val="auto"/>
                <w:sz w:val="20"/>
                <w:szCs w:val="20"/>
              </w:rPr>
            </w:pPr>
            <w:r>
              <w:rPr>
                <w:rFonts w:hint="eastAsia" w:ascii="Times New Roman" w:hAnsi="Times New Roman" w:eastAsia="仿宋_GB2312" w:cs="Times New Roman"/>
                <w:color w:val="000000"/>
                <w:sz w:val="20"/>
                <w:szCs w:val="20"/>
                <w:lang w:eastAsia="zh-CN"/>
              </w:rPr>
              <w:t>高质量开展“聚侨兴湘”活动，</w:t>
            </w:r>
            <w:r>
              <w:rPr>
                <w:rFonts w:hint="eastAsia" w:ascii="Times New Roman" w:hAnsi="Times New Roman" w:eastAsia="仿宋_GB2312"/>
                <w:color w:val="000000"/>
                <w:sz w:val="20"/>
                <w:szCs w:val="20"/>
                <w:lang w:eastAsia="zh-CN"/>
              </w:rPr>
              <w:t>完成岳阳、株洲“聚侨兴湘”活动会务，</w:t>
            </w:r>
            <w:r>
              <w:rPr>
                <w:rFonts w:hint="eastAsia" w:ascii="Times New Roman" w:hAnsi="Times New Roman" w:eastAsia="仿宋_GB2312" w:cs="Times New Roman"/>
                <w:color w:val="000000"/>
                <w:sz w:val="20"/>
                <w:szCs w:val="20"/>
                <w:lang w:eastAsia="zh-CN"/>
              </w:rPr>
              <w:t>助力当地经济发展</w:t>
            </w:r>
            <w:r>
              <w:rPr>
                <w:rFonts w:hint="eastAsia" w:ascii="Times New Roman" w:hAnsi="Times New Roman" w:eastAsia="仿宋_GB2312"/>
                <w:color w:val="000000"/>
                <w:sz w:val="20"/>
                <w:szCs w:val="20"/>
                <w:lang w:eastAsia="zh-CN"/>
              </w:rPr>
              <w:t>。</w:t>
            </w:r>
            <w:r>
              <w:rPr>
                <w:rFonts w:hint="default" w:ascii="Times New Roman" w:hAnsi="Times New Roman" w:eastAsia="仿宋_GB2312" w:cs="Times New Roman"/>
                <w:color w:val="000000"/>
                <w:sz w:val="20"/>
                <w:szCs w:val="20"/>
                <w:lang w:val="en-US" w:eastAsia="zh-CN"/>
              </w:rPr>
              <w:t>在张国基先生诞辰130周年之际开展纪念活动，广泛宣传其生平事迹</w:t>
            </w:r>
            <w:r>
              <w:rPr>
                <w:rFonts w:hint="eastAsia" w:ascii="Times New Roman" w:hAnsi="Times New Roman" w:eastAsia="仿宋_GB2312" w:cs="Times New Roman"/>
                <w:color w:val="000000"/>
                <w:sz w:val="20"/>
                <w:szCs w:val="20"/>
                <w:lang w:val="en-US" w:eastAsia="zh-CN"/>
              </w:rPr>
              <w:t>，弘扬革命传统，传承其奉献精神、廉洁精神、教育思想、侨务工作思想。</w:t>
            </w:r>
          </w:p>
        </w:tc>
        <w:tc>
          <w:tcPr>
            <w:tcW w:w="4253" w:type="dxa"/>
            <w:gridSpan w:val="4"/>
            <w:tcBorders>
              <w:top w:val="single" w:color="auto" w:sz="4" w:space="0"/>
              <w:left w:val="nil"/>
              <w:bottom w:val="single" w:color="auto" w:sz="4" w:space="0"/>
              <w:right w:val="single" w:color="auto" w:sz="4" w:space="0"/>
            </w:tcBorders>
            <w:vAlign w:val="center"/>
          </w:tcPr>
          <w:p w14:paraId="21FA1106">
            <w:pPr>
              <w:widowControl/>
              <w:ind w:firstLine="400" w:firstLineChars="200"/>
              <w:jc w:val="left"/>
              <w:rPr>
                <w:rFonts w:hint="default" w:ascii="Times New Roman" w:hAnsi="Times New Roman" w:eastAsia="仿宋_GB2312" w:cs="Times New Roman"/>
                <w:color w:val="auto"/>
                <w:sz w:val="20"/>
                <w:szCs w:val="20"/>
              </w:rPr>
            </w:pPr>
            <w:r>
              <w:rPr>
                <w:rFonts w:hint="eastAsia" w:ascii="Times New Roman" w:hAnsi="Times New Roman" w:eastAsia="仿宋_GB2312" w:cs="Times New Roman"/>
                <w:color w:val="000000"/>
                <w:sz w:val="20"/>
                <w:szCs w:val="20"/>
                <w:lang w:eastAsia="zh-CN"/>
              </w:rPr>
              <w:t>高质量开展“聚侨兴湘”活动，</w:t>
            </w:r>
            <w:r>
              <w:rPr>
                <w:rFonts w:hint="eastAsia" w:ascii="Times New Roman" w:hAnsi="Times New Roman" w:eastAsia="仿宋_GB2312"/>
                <w:color w:val="000000"/>
                <w:sz w:val="20"/>
                <w:szCs w:val="20"/>
                <w:lang w:eastAsia="zh-CN"/>
              </w:rPr>
              <w:t>完成岳阳、株洲“聚侨兴湘”活动会务，</w:t>
            </w:r>
            <w:r>
              <w:rPr>
                <w:rFonts w:hint="eastAsia" w:ascii="Times New Roman" w:hAnsi="Times New Roman" w:eastAsia="仿宋_GB2312" w:cs="Times New Roman"/>
                <w:color w:val="000000"/>
                <w:sz w:val="20"/>
                <w:szCs w:val="20"/>
                <w:lang w:eastAsia="zh-CN"/>
              </w:rPr>
              <w:t>助力当地经济发展</w:t>
            </w:r>
            <w:r>
              <w:rPr>
                <w:rFonts w:hint="eastAsia" w:ascii="Times New Roman" w:hAnsi="Times New Roman" w:eastAsia="仿宋_GB2312"/>
                <w:color w:val="000000"/>
                <w:sz w:val="20"/>
                <w:szCs w:val="20"/>
                <w:lang w:eastAsia="zh-CN"/>
              </w:rPr>
              <w:t>。</w:t>
            </w:r>
            <w:r>
              <w:rPr>
                <w:rFonts w:hint="eastAsia" w:ascii="Times New Roman" w:hAnsi="Times New Roman" w:eastAsia="仿宋_GB2312" w:cs="Times New Roman"/>
                <w:color w:val="000000"/>
                <w:sz w:val="20"/>
                <w:szCs w:val="20"/>
                <w:lang w:val="en-US" w:eastAsia="zh-CN"/>
              </w:rPr>
              <w:t>成功召开纪念张国基先生诞辰130周年座谈会、建设国基文化广场、修缮国基纪念馆、建立国基纪念林、组织参观考察明清古巷、开展征文活动、组织演讲比赛、开展张国基先生事迹系列宣传报道、举办了张国基先生书画展等。</w:t>
            </w:r>
          </w:p>
        </w:tc>
      </w:tr>
      <w:tr w14:paraId="7568E0C0">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vAlign w:val="center"/>
          </w:tcPr>
          <w:p w14:paraId="31C92DA3">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绩</w:t>
            </w:r>
          </w:p>
          <w:p w14:paraId="170B6D6A">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效</w:t>
            </w:r>
          </w:p>
          <w:p w14:paraId="7F782C61">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指</w:t>
            </w:r>
          </w:p>
          <w:p w14:paraId="79D44F02">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标</w:t>
            </w:r>
          </w:p>
        </w:tc>
        <w:tc>
          <w:tcPr>
            <w:tcW w:w="1080" w:type="dxa"/>
            <w:tcBorders>
              <w:top w:val="nil"/>
              <w:left w:val="nil"/>
              <w:bottom w:val="single" w:color="auto" w:sz="4" w:space="0"/>
              <w:right w:val="single" w:color="auto" w:sz="4" w:space="0"/>
            </w:tcBorders>
            <w:vAlign w:val="center"/>
          </w:tcPr>
          <w:p w14:paraId="5C1D891D">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一级指标</w:t>
            </w:r>
          </w:p>
        </w:tc>
        <w:tc>
          <w:tcPr>
            <w:tcW w:w="1080" w:type="dxa"/>
            <w:tcBorders>
              <w:top w:val="nil"/>
              <w:left w:val="nil"/>
              <w:bottom w:val="single" w:color="auto" w:sz="4" w:space="0"/>
              <w:right w:val="single" w:color="auto" w:sz="4" w:space="0"/>
            </w:tcBorders>
            <w:vAlign w:val="center"/>
          </w:tcPr>
          <w:p w14:paraId="7A4D171B">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二级指标</w:t>
            </w:r>
          </w:p>
        </w:tc>
        <w:tc>
          <w:tcPr>
            <w:tcW w:w="1224" w:type="dxa"/>
            <w:tcBorders>
              <w:top w:val="nil"/>
              <w:left w:val="nil"/>
              <w:bottom w:val="single" w:color="auto" w:sz="4" w:space="0"/>
              <w:right w:val="single" w:color="auto" w:sz="4" w:space="0"/>
            </w:tcBorders>
            <w:vAlign w:val="center"/>
          </w:tcPr>
          <w:p w14:paraId="0CE1FD12">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三级指标</w:t>
            </w:r>
          </w:p>
        </w:tc>
        <w:tc>
          <w:tcPr>
            <w:tcW w:w="1134" w:type="dxa"/>
            <w:tcBorders>
              <w:top w:val="nil"/>
              <w:left w:val="nil"/>
              <w:bottom w:val="single" w:color="auto" w:sz="4" w:space="0"/>
              <w:right w:val="single" w:color="auto" w:sz="4" w:space="0"/>
            </w:tcBorders>
            <w:vAlign w:val="center"/>
          </w:tcPr>
          <w:p w14:paraId="70768919">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年度</w:t>
            </w:r>
          </w:p>
          <w:p w14:paraId="6977574F">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指标值</w:t>
            </w:r>
          </w:p>
        </w:tc>
        <w:tc>
          <w:tcPr>
            <w:tcW w:w="1134" w:type="dxa"/>
            <w:tcBorders>
              <w:top w:val="nil"/>
              <w:left w:val="nil"/>
              <w:bottom w:val="single" w:color="auto" w:sz="4" w:space="0"/>
              <w:right w:val="single" w:color="auto" w:sz="4" w:space="0"/>
            </w:tcBorders>
            <w:vAlign w:val="center"/>
          </w:tcPr>
          <w:p w14:paraId="2C3DFA2C">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实际</w:t>
            </w:r>
          </w:p>
          <w:p w14:paraId="7B5D71F4">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完成值</w:t>
            </w:r>
          </w:p>
        </w:tc>
        <w:tc>
          <w:tcPr>
            <w:tcW w:w="828" w:type="dxa"/>
            <w:tcBorders>
              <w:top w:val="nil"/>
              <w:left w:val="nil"/>
              <w:bottom w:val="single" w:color="auto" w:sz="4" w:space="0"/>
              <w:right w:val="single" w:color="auto" w:sz="4" w:space="0"/>
            </w:tcBorders>
            <w:vAlign w:val="center"/>
          </w:tcPr>
          <w:p w14:paraId="70AD855E">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分值</w:t>
            </w:r>
          </w:p>
        </w:tc>
        <w:tc>
          <w:tcPr>
            <w:tcW w:w="873" w:type="dxa"/>
            <w:tcBorders>
              <w:top w:val="nil"/>
              <w:left w:val="nil"/>
              <w:bottom w:val="single" w:color="auto" w:sz="4" w:space="0"/>
              <w:right w:val="single" w:color="auto" w:sz="4" w:space="0"/>
            </w:tcBorders>
            <w:vAlign w:val="center"/>
          </w:tcPr>
          <w:p w14:paraId="16E0263A">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得分</w:t>
            </w:r>
          </w:p>
        </w:tc>
        <w:tc>
          <w:tcPr>
            <w:tcW w:w="1418" w:type="dxa"/>
            <w:tcBorders>
              <w:top w:val="nil"/>
              <w:left w:val="nil"/>
              <w:bottom w:val="single" w:color="auto" w:sz="4" w:space="0"/>
              <w:right w:val="single" w:color="auto" w:sz="4" w:space="0"/>
            </w:tcBorders>
            <w:vAlign w:val="center"/>
          </w:tcPr>
          <w:p w14:paraId="7E8685BC">
            <w:pPr>
              <w:widowControl/>
              <w:spacing w:line="240" w:lineRule="exact"/>
              <w:jc w:val="both"/>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偏差原因分析及改进措施</w:t>
            </w:r>
          </w:p>
        </w:tc>
      </w:tr>
      <w:tr w14:paraId="405C7C47">
        <w:tblPrEx>
          <w:tblCellMar>
            <w:top w:w="0" w:type="dxa"/>
            <w:left w:w="108" w:type="dxa"/>
            <w:bottom w:w="0" w:type="dxa"/>
            <w:right w:w="108" w:type="dxa"/>
          </w:tblCellMar>
        </w:tblPrEx>
        <w:trPr>
          <w:trHeight w:val="90" w:hRule="atLeast"/>
          <w:jc w:val="center"/>
        </w:trPr>
        <w:tc>
          <w:tcPr>
            <w:tcW w:w="1080" w:type="dxa"/>
            <w:vMerge w:val="continue"/>
            <w:tcBorders>
              <w:left w:val="single" w:color="auto" w:sz="4" w:space="0"/>
              <w:right w:val="single" w:color="auto" w:sz="4" w:space="0"/>
            </w:tcBorders>
            <w:vAlign w:val="center"/>
          </w:tcPr>
          <w:p w14:paraId="7E291528">
            <w:pPr>
              <w:jc w:val="left"/>
              <w:rPr>
                <w:rFonts w:hint="default" w:ascii="Times New Roman" w:hAnsi="Times New Roman" w:eastAsia="仿宋_GB2312" w:cs="Times New Roman"/>
                <w:color w:val="000000"/>
                <w:sz w:val="20"/>
                <w:szCs w:val="20"/>
              </w:rPr>
            </w:pPr>
          </w:p>
        </w:tc>
        <w:tc>
          <w:tcPr>
            <w:tcW w:w="1080" w:type="dxa"/>
            <w:vMerge w:val="restart"/>
            <w:tcBorders>
              <w:top w:val="single" w:color="auto" w:sz="4" w:space="0"/>
              <w:left w:val="single" w:color="auto" w:sz="4" w:space="0"/>
              <w:bottom w:val="single" w:color="auto" w:sz="4" w:space="0"/>
              <w:right w:val="single" w:color="auto" w:sz="4" w:space="0"/>
            </w:tcBorders>
            <w:vAlign w:val="center"/>
          </w:tcPr>
          <w:p w14:paraId="04279372">
            <w:pPr>
              <w:widowControl/>
              <w:jc w:val="center"/>
              <w:rPr>
                <w:rFonts w:hint="default" w:ascii="Times New Roman" w:hAnsi="Times New Roman" w:eastAsia="仿宋_GB2312" w:cs="Times New Roman"/>
                <w:color w:val="000000"/>
                <w:sz w:val="20"/>
                <w:szCs w:val="20"/>
              </w:rPr>
            </w:pPr>
          </w:p>
          <w:p w14:paraId="42EE5C85">
            <w:pPr>
              <w:widowControl/>
              <w:jc w:val="center"/>
              <w:rPr>
                <w:rFonts w:hint="default" w:ascii="Times New Roman" w:hAnsi="Times New Roman" w:eastAsia="仿宋_GB2312" w:cs="Times New Roman"/>
                <w:color w:val="000000"/>
                <w:sz w:val="20"/>
                <w:szCs w:val="20"/>
              </w:rPr>
            </w:pPr>
          </w:p>
          <w:p w14:paraId="7DA99468">
            <w:pPr>
              <w:widowControl/>
              <w:jc w:val="center"/>
              <w:rPr>
                <w:rFonts w:hint="default" w:ascii="Times New Roman" w:hAnsi="Times New Roman" w:eastAsia="仿宋_GB2312" w:cs="Times New Roman"/>
                <w:color w:val="000000"/>
                <w:sz w:val="20"/>
                <w:szCs w:val="20"/>
              </w:rPr>
            </w:pPr>
          </w:p>
          <w:p w14:paraId="2FA3D119">
            <w:pPr>
              <w:widowControl/>
              <w:jc w:val="center"/>
              <w:rPr>
                <w:rFonts w:hint="default" w:ascii="Times New Roman" w:hAnsi="Times New Roman" w:eastAsia="仿宋_GB2312" w:cs="Times New Roman"/>
                <w:color w:val="000000"/>
                <w:sz w:val="20"/>
                <w:szCs w:val="20"/>
              </w:rPr>
            </w:pPr>
          </w:p>
          <w:p w14:paraId="717A2B42">
            <w:pPr>
              <w:widowControl/>
              <w:jc w:val="center"/>
              <w:rPr>
                <w:rFonts w:hint="default" w:ascii="Times New Roman" w:hAnsi="Times New Roman" w:eastAsia="仿宋_GB2312" w:cs="Times New Roman"/>
                <w:color w:val="000000"/>
                <w:sz w:val="20"/>
                <w:szCs w:val="20"/>
              </w:rPr>
            </w:pPr>
          </w:p>
          <w:p w14:paraId="0A2BD7E2">
            <w:pPr>
              <w:widowControl/>
              <w:jc w:val="both"/>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产出指标</w:t>
            </w:r>
          </w:p>
          <w:p w14:paraId="3BE7ABC2">
            <w:pPr>
              <w:widowControl/>
              <w:jc w:val="center"/>
              <w:rPr>
                <w:rFonts w:hint="default" w:ascii="Times New Roman" w:hAnsi="Times New Roman" w:eastAsia="仿宋_GB2312" w:cs="Times New Roman"/>
                <w:color w:val="000000"/>
                <w:sz w:val="20"/>
                <w:szCs w:val="20"/>
              </w:rPr>
            </w:pPr>
          </w:p>
          <w:p w14:paraId="5C2D884D">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(50分)</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14:paraId="6E2950C8">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数量指标</w:t>
            </w:r>
          </w:p>
        </w:tc>
        <w:tc>
          <w:tcPr>
            <w:tcW w:w="1224" w:type="dxa"/>
            <w:tcBorders>
              <w:top w:val="single" w:color="auto" w:sz="4" w:space="0"/>
              <w:left w:val="single" w:color="auto" w:sz="4" w:space="0"/>
              <w:bottom w:val="single" w:color="auto" w:sz="4" w:space="0"/>
              <w:right w:val="single" w:color="auto" w:sz="4" w:space="0"/>
            </w:tcBorders>
            <w:vAlign w:val="center"/>
          </w:tcPr>
          <w:p w14:paraId="65C6730F">
            <w:pPr>
              <w:widowControl/>
              <w:jc w:val="left"/>
              <w:rPr>
                <w:rFonts w:hint="default" w:ascii="Times New Roman" w:hAnsi="Times New Roman" w:eastAsia="仿宋_GB2312" w:cs="Times New Roman"/>
                <w:color w:val="000000"/>
                <w:sz w:val="20"/>
                <w:szCs w:val="20"/>
              </w:rPr>
            </w:pPr>
            <w:r>
              <w:rPr>
                <w:rFonts w:hint="eastAsia" w:ascii="Times New Roman" w:hAnsi="Times New Roman" w:eastAsia="仿宋_GB2312"/>
                <w:color w:val="000000"/>
                <w:sz w:val="20"/>
                <w:szCs w:val="20"/>
                <w:u w:val="none"/>
                <w:lang w:eastAsia="zh-CN"/>
              </w:rPr>
              <w:t>接待服务海内外嘉宾</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3317A826">
            <w:pPr>
              <w:widowControl/>
              <w:spacing w:line="240" w:lineRule="exact"/>
              <w:jc w:val="left"/>
              <w:rPr>
                <w:rFonts w:hint="default" w:ascii="Times New Roman" w:hAnsi="Times New Roman" w:eastAsia="仿宋_GB2312" w:cs="Times New Roman"/>
                <w:color w:val="000000"/>
                <w:kern w:val="2"/>
                <w:sz w:val="20"/>
                <w:szCs w:val="20"/>
                <w:lang w:val="en-US" w:eastAsia="zh-CN" w:bidi="ar-SA"/>
              </w:rPr>
            </w:pPr>
            <w:r>
              <w:rPr>
                <w:rFonts w:hint="eastAsia" w:ascii="Times New Roman" w:hAnsi="Times New Roman" w:eastAsia="仿宋_GB2312"/>
                <w:color w:val="000000"/>
                <w:sz w:val="20"/>
                <w:szCs w:val="20"/>
                <w:lang w:eastAsia="zh-CN"/>
              </w:rPr>
              <w:t>≥</w:t>
            </w:r>
            <w:r>
              <w:rPr>
                <w:rFonts w:hint="eastAsia" w:ascii="Times New Roman" w:hAnsi="Times New Roman" w:eastAsia="仿宋_GB2312"/>
                <w:color w:val="000000"/>
                <w:sz w:val="20"/>
                <w:szCs w:val="20"/>
                <w:lang w:val="en-US" w:eastAsia="zh-CN"/>
              </w:rPr>
              <w:t>750人</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4A06F506">
            <w:pPr>
              <w:widowControl/>
              <w:spacing w:line="240" w:lineRule="exact"/>
              <w:jc w:val="left"/>
              <w:rPr>
                <w:rFonts w:hint="eastAsia" w:ascii="Times New Roman" w:hAnsi="Times New Roman" w:eastAsia="仿宋_GB2312" w:cs="Times New Roman"/>
                <w:color w:val="000000"/>
                <w:kern w:val="2"/>
                <w:sz w:val="20"/>
                <w:szCs w:val="20"/>
                <w:lang w:val="en-US" w:eastAsia="zh-CN" w:bidi="ar-SA"/>
              </w:rPr>
            </w:pPr>
            <w:r>
              <w:rPr>
                <w:rFonts w:hint="eastAsia" w:ascii="Times New Roman" w:hAnsi="Times New Roman" w:eastAsia="仿宋_GB2312"/>
                <w:color w:val="000000"/>
                <w:sz w:val="20"/>
                <w:szCs w:val="20"/>
                <w:lang w:val="en-US" w:eastAsia="zh-CN"/>
              </w:rPr>
              <w:t>883人</w:t>
            </w:r>
          </w:p>
        </w:tc>
        <w:tc>
          <w:tcPr>
            <w:tcW w:w="828" w:type="dxa"/>
            <w:tcBorders>
              <w:top w:val="single" w:color="auto" w:sz="4" w:space="0"/>
              <w:left w:val="single" w:color="auto" w:sz="4" w:space="0"/>
              <w:bottom w:val="single" w:color="auto" w:sz="4" w:space="0"/>
              <w:right w:val="single" w:color="auto" w:sz="4" w:space="0"/>
            </w:tcBorders>
            <w:vAlign w:val="center"/>
          </w:tcPr>
          <w:p w14:paraId="7CDFCEA4">
            <w:pPr>
              <w:widowControl/>
              <w:jc w:val="center"/>
              <w:rPr>
                <w:rFonts w:hint="default" w:ascii="Times New Roman" w:hAnsi="Times New Roman" w:eastAsia="仿宋_GB2312" w:cs="Times New Roman"/>
                <w:color w:val="000000"/>
                <w:sz w:val="20"/>
                <w:szCs w:val="20"/>
                <w:lang w:val="en-US" w:eastAsia="zh-CN"/>
              </w:rPr>
            </w:pPr>
            <w:r>
              <w:rPr>
                <w:rFonts w:hint="default" w:ascii="Times New Roman" w:hAnsi="Times New Roman" w:eastAsia="仿宋_GB2312" w:cs="Times New Roman"/>
                <w:color w:val="000000"/>
                <w:sz w:val="20"/>
                <w:szCs w:val="20"/>
                <w:lang w:val="en-US" w:eastAsia="zh-CN"/>
              </w:rPr>
              <w:t>10</w:t>
            </w:r>
          </w:p>
        </w:tc>
        <w:tc>
          <w:tcPr>
            <w:tcW w:w="873" w:type="dxa"/>
            <w:tcBorders>
              <w:top w:val="nil"/>
              <w:left w:val="nil"/>
              <w:bottom w:val="single" w:color="auto" w:sz="4" w:space="0"/>
              <w:right w:val="single" w:color="auto" w:sz="4" w:space="0"/>
            </w:tcBorders>
            <w:shd w:val="clear" w:color="auto" w:fill="auto"/>
            <w:vAlign w:val="center"/>
          </w:tcPr>
          <w:p w14:paraId="70233A07">
            <w:pPr>
              <w:widowControl/>
              <w:jc w:val="center"/>
              <w:rPr>
                <w:rFonts w:hint="default" w:ascii="Times New Roman" w:hAnsi="Times New Roman" w:eastAsia="仿宋_GB2312" w:cs="Times New Roman"/>
                <w:color w:val="000000"/>
                <w:kern w:val="2"/>
                <w:sz w:val="20"/>
                <w:szCs w:val="20"/>
                <w:lang w:val="en-US" w:eastAsia="zh-CN" w:bidi="ar-SA"/>
              </w:rPr>
            </w:pPr>
            <w:r>
              <w:rPr>
                <w:rFonts w:hint="default" w:ascii="Times New Roman" w:hAnsi="Times New Roman" w:eastAsia="仿宋_GB2312" w:cs="Times New Roman"/>
                <w:color w:val="000000"/>
                <w:sz w:val="20"/>
                <w:szCs w:val="20"/>
                <w:lang w:val="en-US" w:eastAsia="zh-CN"/>
              </w:rPr>
              <w:t>10</w:t>
            </w:r>
          </w:p>
        </w:tc>
        <w:tc>
          <w:tcPr>
            <w:tcW w:w="1418" w:type="dxa"/>
            <w:tcBorders>
              <w:top w:val="nil"/>
              <w:left w:val="nil"/>
              <w:bottom w:val="single" w:color="auto" w:sz="4" w:space="0"/>
              <w:right w:val="single" w:color="auto" w:sz="4" w:space="0"/>
            </w:tcBorders>
            <w:vAlign w:val="center"/>
          </w:tcPr>
          <w:p w14:paraId="544CBDEE">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w:t>
            </w:r>
          </w:p>
        </w:tc>
      </w:tr>
      <w:tr w14:paraId="53EBCE07">
        <w:tblPrEx>
          <w:tblCellMar>
            <w:top w:w="0" w:type="dxa"/>
            <w:left w:w="108" w:type="dxa"/>
            <w:bottom w:w="0" w:type="dxa"/>
            <w:right w:w="108" w:type="dxa"/>
          </w:tblCellMar>
        </w:tblPrEx>
        <w:trPr>
          <w:trHeight w:val="90" w:hRule="atLeast"/>
          <w:jc w:val="center"/>
        </w:trPr>
        <w:tc>
          <w:tcPr>
            <w:tcW w:w="1080" w:type="dxa"/>
            <w:vMerge w:val="continue"/>
            <w:tcBorders>
              <w:left w:val="single" w:color="auto" w:sz="4" w:space="0"/>
              <w:right w:val="single" w:color="auto" w:sz="4" w:space="0"/>
            </w:tcBorders>
            <w:vAlign w:val="center"/>
          </w:tcPr>
          <w:p w14:paraId="78524C6E">
            <w:pPr>
              <w:jc w:val="left"/>
              <w:rPr>
                <w:rFonts w:hint="default" w:ascii="Times New Roman" w:hAnsi="Times New Roman" w:eastAsia="仿宋_GB2312" w:cs="Times New Roman"/>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0F4A5C75">
            <w:pPr>
              <w:widowControl/>
              <w:jc w:val="center"/>
              <w:rPr>
                <w:rFonts w:hint="default" w:ascii="Times New Roman" w:hAnsi="Times New Roman" w:eastAsia="仿宋_GB2312" w:cs="Times New Roman"/>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16519134">
            <w:pPr>
              <w:widowControl/>
              <w:jc w:val="center"/>
              <w:rPr>
                <w:rFonts w:hint="default" w:ascii="Times New Roman" w:hAnsi="Times New Roman" w:eastAsia="仿宋_GB2312" w:cs="Times New Roman"/>
                <w:color w:val="000000"/>
                <w:sz w:val="20"/>
                <w:szCs w:val="20"/>
              </w:rPr>
            </w:pPr>
          </w:p>
        </w:tc>
        <w:tc>
          <w:tcPr>
            <w:tcW w:w="1224" w:type="dxa"/>
            <w:tcBorders>
              <w:top w:val="single" w:color="auto" w:sz="4" w:space="0"/>
              <w:left w:val="single" w:color="auto" w:sz="4" w:space="0"/>
              <w:bottom w:val="single" w:color="auto" w:sz="4" w:space="0"/>
              <w:right w:val="single" w:color="auto" w:sz="4" w:space="0"/>
            </w:tcBorders>
            <w:shd w:val="clear" w:color="auto" w:fill="auto"/>
            <w:vAlign w:val="center"/>
          </w:tcPr>
          <w:p w14:paraId="5CFF1B1F">
            <w:pPr>
              <w:widowControl/>
              <w:jc w:val="center"/>
              <w:rPr>
                <w:rFonts w:hint="eastAsia" w:ascii="Times New Roman" w:hAnsi="Times New Roman" w:eastAsia="仿宋_GB2312" w:cs="Times New Roman"/>
                <w:color w:val="000000"/>
                <w:kern w:val="2"/>
                <w:sz w:val="20"/>
                <w:szCs w:val="20"/>
                <w:lang w:val="en-US" w:eastAsia="zh-CN" w:bidi="ar-SA"/>
              </w:rPr>
            </w:pPr>
            <w:r>
              <w:rPr>
                <w:rFonts w:hint="eastAsia" w:ascii="Times New Roman" w:hAnsi="Times New Roman" w:eastAsia="仿宋_GB2312" w:cs="Times New Roman"/>
                <w:color w:val="000000"/>
                <w:sz w:val="20"/>
                <w:szCs w:val="20"/>
                <w:lang w:val="en-US" w:eastAsia="zh-CN"/>
              </w:rPr>
              <w:t>张国基活动次数</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3654D418">
            <w:pPr>
              <w:widowControl/>
              <w:jc w:val="center"/>
              <w:rPr>
                <w:rFonts w:hint="default" w:ascii="Times New Roman" w:hAnsi="Times New Roman" w:eastAsia="仿宋_GB2312" w:cs="Times New Roman"/>
                <w:color w:val="000000"/>
                <w:kern w:val="2"/>
                <w:sz w:val="20"/>
                <w:szCs w:val="20"/>
                <w:lang w:val="en-US" w:eastAsia="zh-CN" w:bidi="ar-SA"/>
              </w:rPr>
            </w:pPr>
            <w:r>
              <w:rPr>
                <w:rFonts w:hint="eastAsia" w:ascii="Times New Roman" w:hAnsi="Times New Roman" w:eastAsia="仿宋_GB2312" w:cs="Times New Roman"/>
                <w:color w:val="000000"/>
                <w:sz w:val="20"/>
                <w:szCs w:val="20"/>
                <w:lang w:val="en-US" w:eastAsia="zh-CN"/>
              </w:rPr>
              <w:t>≥1次</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7EE0B971">
            <w:pPr>
              <w:widowControl/>
              <w:jc w:val="center"/>
              <w:rPr>
                <w:rFonts w:hint="eastAsia" w:ascii="Times New Roman" w:hAnsi="Times New Roman" w:eastAsia="仿宋_GB2312" w:cs="Times New Roman"/>
                <w:color w:val="000000"/>
                <w:kern w:val="2"/>
                <w:sz w:val="20"/>
                <w:szCs w:val="20"/>
                <w:lang w:val="en-US" w:eastAsia="zh-CN" w:bidi="ar-SA"/>
              </w:rPr>
            </w:pPr>
            <w:r>
              <w:rPr>
                <w:rFonts w:hint="eastAsia" w:ascii="Times New Roman" w:hAnsi="Times New Roman" w:eastAsia="仿宋_GB2312" w:cs="Times New Roman"/>
                <w:color w:val="000000"/>
                <w:sz w:val="20"/>
                <w:szCs w:val="20"/>
                <w:lang w:val="en-US" w:eastAsia="zh-CN"/>
              </w:rPr>
              <w:t>2次</w:t>
            </w:r>
          </w:p>
        </w:tc>
        <w:tc>
          <w:tcPr>
            <w:tcW w:w="828" w:type="dxa"/>
            <w:tcBorders>
              <w:top w:val="single" w:color="auto" w:sz="4" w:space="0"/>
              <w:left w:val="single" w:color="auto" w:sz="4" w:space="0"/>
              <w:bottom w:val="single" w:color="auto" w:sz="4" w:space="0"/>
              <w:right w:val="single" w:color="auto" w:sz="4" w:space="0"/>
            </w:tcBorders>
            <w:vAlign w:val="center"/>
          </w:tcPr>
          <w:p w14:paraId="56CBEDC0">
            <w:pPr>
              <w:widowControl/>
              <w:jc w:val="center"/>
              <w:rPr>
                <w:rFonts w:hint="default" w:ascii="Times New Roman" w:hAnsi="Times New Roman" w:eastAsia="仿宋_GB2312" w:cs="Times New Roman"/>
                <w:color w:val="000000"/>
                <w:sz w:val="20"/>
                <w:szCs w:val="20"/>
                <w:lang w:val="en-US" w:eastAsia="zh-CN"/>
              </w:rPr>
            </w:pPr>
            <w:r>
              <w:rPr>
                <w:rFonts w:hint="default" w:ascii="Times New Roman" w:hAnsi="Times New Roman" w:eastAsia="仿宋_GB2312" w:cs="Times New Roman"/>
                <w:color w:val="000000"/>
                <w:sz w:val="20"/>
                <w:szCs w:val="20"/>
                <w:lang w:val="en-US" w:eastAsia="zh-CN"/>
              </w:rPr>
              <w:t>10</w:t>
            </w:r>
          </w:p>
        </w:tc>
        <w:tc>
          <w:tcPr>
            <w:tcW w:w="873" w:type="dxa"/>
            <w:tcBorders>
              <w:top w:val="nil"/>
              <w:left w:val="nil"/>
              <w:bottom w:val="single" w:color="auto" w:sz="4" w:space="0"/>
              <w:right w:val="single" w:color="auto" w:sz="4" w:space="0"/>
            </w:tcBorders>
            <w:shd w:val="clear" w:color="auto" w:fill="auto"/>
            <w:vAlign w:val="center"/>
          </w:tcPr>
          <w:p w14:paraId="7C965C28">
            <w:pPr>
              <w:widowControl/>
              <w:jc w:val="center"/>
              <w:rPr>
                <w:rFonts w:hint="default" w:ascii="Times New Roman" w:hAnsi="Times New Roman" w:eastAsia="仿宋_GB2312" w:cs="Times New Roman"/>
                <w:color w:val="000000"/>
                <w:kern w:val="2"/>
                <w:sz w:val="20"/>
                <w:szCs w:val="20"/>
                <w:lang w:val="en-US" w:eastAsia="zh-CN" w:bidi="ar-SA"/>
              </w:rPr>
            </w:pPr>
            <w:r>
              <w:rPr>
                <w:rFonts w:hint="default" w:ascii="Times New Roman" w:hAnsi="Times New Roman" w:eastAsia="仿宋_GB2312" w:cs="Times New Roman"/>
                <w:color w:val="000000"/>
                <w:sz w:val="20"/>
                <w:szCs w:val="20"/>
                <w:lang w:val="en-US" w:eastAsia="zh-CN"/>
              </w:rPr>
              <w:t>10</w:t>
            </w:r>
          </w:p>
        </w:tc>
        <w:tc>
          <w:tcPr>
            <w:tcW w:w="1418" w:type="dxa"/>
            <w:tcBorders>
              <w:top w:val="nil"/>
              <w:left w:val="nil"/>
              <w:bottom w:val="single" w:color="auto" w:sz="4" w:space="0"/>
              <w:right w:val="single" w:color="auto" w:sz="4" w:space="0"/>
            </w:tcBorders>
            <w:vAlign w:val="center"/>
          </w:tcPr>
          <w:p w14:paraId="6EAD3F61">
            <w:pPr>
              <w:widowControl/>
              <w:jc w:val="left"/>
              <w:rPr>
                <w:rFonts w:hint="default" w:ascii="Times New Roman" w:hAnsi="Times New Roman" w:eastAsia="仿宋_GB2312" w:cs="Times New Roman"/>
                <w:color w:val="000000"/>
                <w:sz w:val="20"/>
                <w:szCs w:val="20"/>
              </w:rPr>
            </w:pPr>
          </w:p>
        </w:tc>
      </w:tr>
      <w:tr w14:paraId="64D30E97">
        <w:tblPrEx>
          <w:tblCellMar>
            <w:top w:w="0" w:type="dxa"/>
            <w:left w:w="108" w:type="dxa"/>
            <w:bottom w:w="0" w:type="dxa"/>
            <w:right w:w="108" w:type="dxa"/>
          </w:tblCellMar>
        </w:tblPrEx>
        <w:trPr>
          <w:trHeight w:val="1857" w:hRule="atLeast"/>
          <w:jc w:val="center"/>
        </w:trPr>
        <w:tc>
          <w:tcPr>
            <w:tcW w:w="1080" w:type="dxa"/>
            <w:vMerge w:val="continue"/>
            <w:tcBorders>
              <w:left w:val="single" w:color="auto" w:sz="4" w:space="0"/>
              <w:right w:val="single" w:color="auto" w:sz="4" w:space="0"/>
            </w:tcBorders>
            <w:vAlign w:val="center"/>
          </w:tcPr>
          <w:p w14:paraId="25B403F2">
            <w:pPr>
              <w:jc w:val="left"/>
              <w:rPr>
                <w:rFonts w:hint="default" w:ascii="Times New Roman" w:hAnsi="Times New Roman" w:eastAsia="仿宋_GB2312" w:cs="Times New Roman"/>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1B948E55">
            <w:pPr>
              <w:jc w:val="left"/>
              <w:rPr>
                <w:rFonts w:hint="default" w:ascii="Times New Roman" w:hAnsi="Times New Roman" w:eastAsia="仿宋_GB2312" w:cs="Times New Roman"/>
                <w:color w:val="000000"/>
                <w:sz w:val="20"/>
                <w:szCs w:val="20"/>
              </w:rPr>
            </w:pPr>
          </w:p>
        </w:tc>
        <w:tc>
          <w:tcPr>
            <w:tcW w:w="1080" w:type="dxa"/>
            <w:tcBorders>
              <w:top w:val="single" w:color="auto" w:sz="4" w:space="0"/>
              <w:left w:val="single" w:color="auto" w:sz="4" w:space="0"/>
              <w:bottom w:val="single" w:color="auto" w:sz="4" w:space="0"/>
              <w:right w:val="single" w:color="auto" w:sz="4" w:space="0"/>
            </w:tcBorders>
            <w:vAlign w:val="center"/>
          </w:tcPr>
          <w:p w14:paraId="2351972C">
            <w:pPr>
              <w:widowControl/>
              <w:tabs>
                <w:tab w:val="left" w:pos="340"/>
              </w:tabs>
              <w:jc w:val="left"/>
              <w:rPr>
                <w:rFonts w:hint="default" w:ascii="Times New Roman" w:hAnsi="Times New Roman" w:eastAsia="仿宋_GB2312" w:cs="Times New Roman"/>
                <w:color w:val="000000"/>
                <w:sz w:val="20"/>
                <w:szCs w:val="20"/>
                <w:lang w:val="en-US" w:eastAsia="zh-CN"/>
              </w:rPr>
            </w:pPr>
            <w:r>
              <w:rPr>
                <w:rFonts w:hint="eastAsia" w:ascii="Times New Roman" w:hAnsi="Times New Roman" w:eastAsia="仿宋_GB2312" w:cs="Times New Roman"/>
                <w:color w:val="000000"/>
                <w:sz w:val="20"/>
                <w:szCs w:val="20"/>
                <w:lang w:val="en-US" w:eastAsia="zh-CN"/>
              </w:rPr>
              <w:t>时效指标</w:t>
            </w:r>
          </w:p>
        </w:tc>
        <w:tc>
          <w:tcPr>
            <w:tcW w:w="1224" w:type="dxa"/>
            <w:tcBorders>
              <w:top w:val="single" w:color="auto" w:sz="4" w:space="0"/>
              <w:left w:val="single" w:color="auto" w:sz="4" w:space="0"/>
              <w:bottom w:val="single" w:color="auto" w:sz="4" w:space="0"/>
              <w:right w:val="single" w:color="auto" w:sz="4" w:space="0"/>
            </w:tcBorders>
            <w:shd w:val="clear" w:color="auto" w:fill="auto"/>
            <w:vAlign w:val="center"/>
          </w:tcPr>
          <w:p w14:paraId="2CA95202">
            <w:pPr>
              <w:widowControl/>
              <w:jc w:val="left"/>
              <w:rPr>
                <w:rFonts w:hint="default" w:ascii="Times New Roman" w:hAnsi="Times New Roman" w:eastAsia="仿宋_GB2312" w:cs="Times New Roman"/>
                <w:color w:val="000000"/>
                <w:kern w:val="2"/>
                <w:sz w:val="20"/>
                <w:szCs w:val="20"/>
                <w:lang w:val="en-US" w:eastAsia="zh-CN" w:bidi="ar-SA"/>
              </w:rPr>
            </w:pPr>
            <w:r>
              <w:rPr>
                <w:rFonts w:hint="eastAsia" w:ascii="Times New Roman" w:hAnsi="Times New Roman" w:eastAsia="仿宋_GB2312" w:cs="Times New Roman"/>
                <w:color w:val="000000"/>
                <w:sz w:val="20"/>
                <w:szCs w:val="20"/>
                <w:lang w:val="en-US" w:eastAsia="zh-CN"/>
              </w:rPr>
              <w:t>20</w:t>
            </w:r>
            <w:r>
              <w:rPr>
                <w:rFonts w:hint="default" w:ascii="Times New Roman" w:hAnsi="Times New Roman" w:eastAsia="仿宋_GB2312" w:cs="Times New Roman"/>
                <w:color w:val="000000"/>
                <w:sz w:val="20"/>
                <w:szCs w:val="20"/>
                <w:lang w:val="en" w:eastAsia="zh-CN"/>
              </w:rPr>
              <w:t>24</w:t>
            </w:r>
            <w:r>
              <w:rPr>
                <w:rFonts w:hint="eastAsia" w:ascii="Times New Roman" w:hAnsi="Times New Roman" w:eastAsia="仿宋_GB2312" w:cs="Times New Roman"/>
                <w:color w:val="000000"/>
                <w:sz w:val="20"/>
                <w:szCs w:val="20"/>
                <w:lang w:val="en-US" w:eastAsia="zh-CN"/>
              </w:rPr>
              <w:t>年6月底前</w:t>
            </w:r>
            <w:r>
              <w:rPr>
                <w:rFonts w:hint="eastAsia" w:ascii="Times New Roman" w:hAnsi="Times New Roman" w:eastAsia="仿宋_GB2312" w:cs="Times New Roman"/>
                <w:color w:val="000000"/>
                <w:sz w:val="20"/>
                <w:szCs w:val="20"/>
                <w:lang w:eastAsia="zh-CN"/>
              </w:rPr>
              <w:t>完成</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6135CE3C">
            <w:pPr>
              <w:widowControl/>
              <w:jc w:val="left"/>
              <w:rPr>
                <w:rFonts w:hint="default" w:ascii="Times New Roman" w:hAnsi="Times New Roman" w:eastAsia="仿宋_GB2312" w:cs="Times New Roman"/>
                <w:color w:val="000000"/>
                <w:kern w:val="2"/>
                <w:sz w:val="20"/>
                <w:szCs w:val="20"/>
                <w:lang w:val="en-US" w:eastAsia="zh-CN" w:bidi="ar-SA"/>
              </w:rPr>
            </w:pPr>
            <w:r>
              <w:rPr>
                <w:rFonts w:hint="eastAsia" w:ascii="Times New Roman" w:hAnsi="Times New Roman" w:eastAsia="仿宋_GB2312" w:cs="Times New Roman"/>
                <w:color w:val="000000"/>
                <w:sz w:val="20"/>
                <w:szCs w:val="20"/>
                <w:lang w:val="en-US" w:eastAsia="zh-CN"/>
              </w:rPr>
              <w:t>20</w:t>
            </w:r>
            <w:r>
              <w:rPr>
                <w:rFonts w:hint="default" w:ascii="Times New Roman" w:hAnsi="Times New Roman" w:eastAsia="仿宋_GB2312" w:cs="Times New Roman"/>
                <w:color w:val="000000"/>
                <w:sz w:val="20"/>
                <w:szCs w:val="20"/>
                <w:lang w:val="en" w:eastAsia="zh-CN"/>
              </w:rPr>
              <w:t>24</w:t>
            </w:r>
            <w:r>
              <w:rPr>
                <w:rFonts w:hint="eastAsia" w:ascii="Times New Roman" w:hAnsi="Times New Roman" w:eastAsia="仿宋_GB2312" w:cs="Times New Roman"/>
                <w:color w:val="000000"/>
                <w:sz w:val="20"/>
                <w:szCs w:val="20"/>
                <w:lang w:val="en-US" w:eastAsia="zh-CN"/>
              </w:rPr>
              <w:t>年6月底前</w:t>
            </w:r>
            <w:r>
              <w:rPr>
                <w:rFonts w:hint="eastAsia" w:ascii="Times New Roman" w:hAnsi="Times New Roman" w:eastAsia="仿宋_GB2312" w:cs="Times New Roman"/>
                <w:color w:val="000000"/>
                <w:sz w:val="20"/>
                <w:szCs w:val="20"/>
                <w:lang w:eastAsia="zh-CN"/>
              </w:rPr>
              <w:t>完成</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51483BF5">
            <w:pPr>
              <w:widowControl/>
              <w:jc w:val="left"/>
              <w:rPr>
                <w:rFonts w:hint="default" w:ascii="Times New Roman" w:hAnsi="Times New Roman" w:eastAsia="仿宋_GB2312" w:cs="Times New Roman"/>
                <w:color w:val="000000"/>
                <w:kern w:val="2"/>
                <w:sz w:val="20"/>
                <w:szCs w:val="20"/>
                <w:lang w:val="en-US" w:eastAsia="zh-CN" w:bidi="ar-SA"/>
              </w:rPr>
            </w:pPr>
            <w:r>
              <w:rPr>
                <w:rFonts w:hint="eastAsia" w:ascii="Times New Roman" w:hAnsi="Times New Roman" w:eastAsia="仿宋_GB2312" w:cs="Times New Roman"/>
                <w:color w:val="000000"/>
                <w:sz w:val="20"/>
                <w:szCs w:val="20"/>
                <w:lang w:val="en-US" w:eastAsia="zh-CN"/>
              </w:rPr>
              <w:t>20</w:t>
            </w:r>
            <w:r>
              <w:rPr>
                <w:rFonts w:hint="default" w:ascii="Times New Roman" w:hAnsi="Times New Roman" w:eastAsia="仿宋_GB2312" w:cs="Times New Roman"/>
                <w:color w:val="000000"/>
                <w:sz w:val="20"/>
                <w:szCs w:val="20"/>
                <w:lang w:val="en" w:eastAsia="zh-CN"/>
              </w:rPr>
              <w:t>24</w:t>
            </w:r>
            <w:r>
              <w:rPr>
                <w:rFonts w:hint="eastAsia" w:ascii="Times New Roman" w:hAnsi="Times New Roman" w:eastAsia="仿宋_GB2312" w:cs="Times New Roman"/>
                <w:color w:val="000000"/>
                <w:sz w:val="20"/>
                <w:szCs w:val="20"/>
                <w:lang w:val="en-US" w:eastAsia="zh-CN"/>
              </w:rPr>
              <w:t>年6月底前</w:t>
            </w:r>
            <w:r>
              <w:rPr>
                <w:rFonts w:hint="eastAsia" w:ascii="Times New Roman" w:hAnsi="Times New Roman" w:eastAsia="仿宋_GB2312" w:cs="Times New Roman"/>
                <w:color w:val="000000"/>
                <w:sz w:val="20"/>
                <w:szCs w:val="20"/>
                <w:lang w:eastAsia="zh-CN"/>
              </w:rPr>
              <w:t>完成</w:t>
            </w:r>
          </w:p>
        </w:tc>
        <w:tc>
          <w:tcPr>
            <w:tcW w:w="828" w:type="dxa"/>
            <w:tcBorders>
              <w:top w:val="single" w:color="auto" w:sz="4" w:space="0"/>
              <w:left w:val="single" w:color="auto" w:sz="4" w:space="0"/>
              <w:bottom w:val="single" w:color="auto" w:sz="4" w:space="0"/>
              <w:right w:val="single" w:color="auto" w:sz="4" w:space="0"/>
            </w:tcBorders>
            <w:vAlign w:val="center"/>
          </w:tcPr>
          <w:p w14:paraId="761A68D6">
            <w:pPr>
              <w:widowControl/>
              <w:jc w:val="center"/>
              <w:rPr>
                <w:rFonts w:hint="default" w:ascii="Times New Roman" w:hAnsi="Times New Roman" w:eastAsia="仿宋_GB2312" w:cs="Times New Roman"/>
                <w:color w:val="000000"/>
                <w:sz w:val="20"/>
                <w:szCs w:val="20"/>
                <w:lang w:val="en-US" w:eastAsia="zh-CN"/>
              </w:rPr>
            </w:pPr>
            <w:r>
              <w:rPr>
                <w:rFonts w:hint="default" w:ascii="Times New Roman" w:hAnsi="Times New Roman" w:eastAsia="仿宋_GB2312" w:cs="Times New Roman"/>
                <w:color w:val="000000"/>
                <w:sz w:val="20"/>
                <w:szCs w:val="20"/>
                <w:lang w:val="en-US" w:eastAsia="zh-CN"/>
              </w:rPr>
              <w:t>10</w:t>
            </w:r>
          </w:p>
        </w:tc>
        <w:tc>
          <w:tcPr>
            <w:tcW w:w="873" w:type="dxa"/>
            <w:tcBorders>
              <w:top w:val="nil"/>
              <w:left w:val="nil"/>
              <w:bottom w:val="single" w:color="auto" w:sz="4" w:space="0"/>
              <w:right w:val="single" w:color="auto" w:sz="4" w:space="0"/>
            </w:tcBorders>
            <w:shd w:val="clear" w:color="auto" w:fill="auto"/>
            <w:vAlign w:val="center"/>
          </w:tcPr>
          <w:p w14:paraId="0D8EEFBC">
            <w:pPr>
              <w:widowControl/>
              <w:jc w:val="center"/>
              <w:rPr>
                <w:rFonts w:hint="default" w:ascii="Times New Roman" w:hAnsi="Times New Roman" w:eastAsia="仿宋_GB2312" w:cs="Times New Roman"/>
                <w:color w:val="000000"/>
                <w:kern w:val="2"/>
                <w:sz w:val="20"/>
                <w:szCs w:val="20"/>
                <w:lang w:val="en-US" w:eastAsia="zh-CN" w:bidi="ar-SA"/>
              </w:rPr>
            </w:pPr>
            <w:r>
              <w:rPr>
                <w:rFonts w:hint="default" w:ascii="Times New Roman" w:hAnsi="Times New Roman" w:eastAsia="仿宋_GB2312" w:cs="Times New Roman"/>
                <w:color w:val="000000"/>
                <w:sz w:val="20"/>
                <w:szCs w:val="20"/>
                <w:lang w:val="en-US" w:eastAsia="zh-CN"/>
              </w:rPr>
              <w:t>10</w:t>
            </w:r>
          </w:p>
        </w:tc>
        <w:tc>
          <w:tcPr>
            <w:tcW w:w="1418" w:type="dxa"/>
            <w:tcBorders>
              <w:top w:val="nil"/>
              <w:left w:val="nil"/>
              <w:bottom w:val="single" w:color="auto" w:sz="4" w:space="0"/>
              <w:right w:val="single" w:color="auto" w:sz="4" w:space="0"/>
            </w:tcBorders>
            <w:vAlign w:val="center"/>
          </w:tcPr>
          <w:p w14:paraId="543C44AD">
            <w:pPr>
              <w:widowControl/>
              <w:jc w:val="left"/>
              <w:rPr>
                <w:rFonts w:hint="default" w:ascii="Times New Roman" w:hAnsi="Times New Roman" w:eastAsia="仿宋_GB2312" w:cs="Times New Roman"/>
                <w:color w:val="000000"/>
                <w:sz w:val="20"/>
                <w:szCs w:val="20"/>
              </w:rPr>
            </w:pPr>
          </w:p>
        </w:tc>
      </w:tr>
      <w:tr w14:paraId="2A786ECC">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14:paraId="269EC0BA">
            <w:pPr>
              <w:jc w:val="left"/>
              <w:rPr>
                <w:rFonts w:hint="default" w:ascii="Times New Roman" w:hAnsi="Times New Roman" w:eastAsia="仿宋_GB2312" w:cs="Times New Roman"/>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5405967D">
            <w:pPr>
              <w:jc w:val="left"/>
              <w:rPr>
                <w:rFonts w:hint="default" w:ascii="Times New Roman" w:hAnsi="Times New Roman" w:eastAsia="仿宋_GB2312" w:cs="Times New Roman"/>
                <w:color w:val="000000"/>
                <w:sz w:val="20"/>
                <w:szCs w:val="20"/>
              </w:rPr>
            </w:pPr>
          </w:p>
        </w:tc>
        <w:tc>
          <w:tcPr>
            <w:tcW w:w="1080" w:type="dxa"/>
            <w:tcBorders>
              <w:top w:val="single" w:color="auto" w:sz="4" w:space="0"/>
              <w:left w:val="single" w:color="auto" w:sz="4" w:space="0"/>
              <w:bottom w:val="single" w:color="auto" w:sz="4" w:space="0"/>
              <w:right w:val="single" w:color="auto" w:sz="4" w:space="0"/>
            </w:tcBorders>
            <w:vAlign w:val="center"/>
          </w:tcPr>
          <w:p w14:paraId="5BDF19BE">
            <w:pPr>
              <w:widowControl/>
              <w:jc w:val="both"/>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质量指标</w:t>
            </w:r>
          </w:p>
        </w:tc>
        <w:tc>
          <w:tcPr>
            <w:tcW w:w="1224" w:type="dxa"/>
            <w:tcBorders>
              <w:top w:val="single" w:color="auto" w:sz="4" w:space="0"/>
              <w:left w:val="single" w:color="auto" w:sz="4" w:space="0"/>
              <w:bottom w:val="single" w:color="auto" w:sz="4" w:space="0"/>
              <w:right w:val="single" w:color="auto" w:sz="4" w:space="0"/>
            </w:tcBorders>
            <w:shd w:val="clear" w:color="auto" w:fill="auto"/>
            <w:vAlign w:val="center"/>
          </w:tcPr>
          <w:p w14:paraId="3ECE1001">
            <w:pPr>
              <w:widowControl/>
              <w:jc w:val="left"/>
              <w:rPr>
                <w:rFonts w:hint="default" w:ascii="Times New Roman" w:hAnsi="Times New Roman" w:eastAsia="仿宋_GB2312" w:cs="Times New Roman"/>
                <w:color w:val="000000"/>
                <w:kern w:val="2"/>
                <w:sz w:val="20"/>
                <w:szCs w:val="20"/>
                <w:lang w:val="en-US" w:eastAsia="zh-CN" w:bidi="ar-SA"/>
              </w:rPr>
            </w:pPr>
            <w:r>
              <w:rPr>
                <w:rFonts w:hint="eastAsia" w:ascii="Times New Roman" w:hAnsi="Times New Roman" w:eastAsia="仿宋_GB2312" w:cs="Times New Roman"/>
                <w:color w:val="000000"/>
                <w:sz w:val="20"/>
                <w:szCs w:val="20"/>
                <w:lang w:eastAsia="zh-CN"/>
              </w:rPr>
              <w:t>高质量开展“聚侨兴湘”活动</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5AF93E8E">
            <w:pPr>
              <w:widowControl/>
              <w:jc w:val="left"/>
              <w:rPr>
                <w:rFonts w:hint="default" w:ascii="Times New Roman" w:hAnsi="Times New Roman" w:eastAsia="仿宋_GB2312" w:cs="Times New Roman"/>
                <w:color w:val="000000"/>
                <w:kern w:val="2"/>
                <w:sz w:val="20"/>
                <w:szCs w:val="20"/>
                <w:lang w:val="en-US" w:eastAsia="zh-CN" w:bidi="ar-SA"/>
              </w:rPr>
            </w:pPr>
            <w:r>
              <w:rPr>
                <w:rFonts w:hint="eastAsia" w:ascii="Times New Roman" w:hAnsi="Times New Roman" w:eastAsia="仿宋_GB2312" w:cs="Times New Roman"/>
                <w:color w:val="000000"/>
                <w:sz w:val="20"/>
                <w:szCs w:val="20"/>
                <w:lang w:eastAsia="zh-CN"/>
              </w:rPr>
              <w:t>高质量开展“聚侨兴湘”活动</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02729AD7">
            <w:pPr>
              <w:widowControl/>
              <w:spacing w:line="240" w:lineRule="exact"/>
              <w:jc w:val="left"/>
              <w:rPr>
                <w:rFonts w:hint="default" w:ascii="Times New Roman" w:hAnsi="Times New Roman" w:eastAsia="仿宋_GB2312" w:cs="Times New Roman"/>
                <w:color w:val="000000"/>
                <w:kern w:val="2"/>
                <w:sz w:val="20"/>
                <w:szCs w:val="20"/>
                <w:lang w:val="en-US" w:eastAsia="zh-CN" w:bidi="ar-SA"/>
              </w:rPr>
            </w:pPr>
            <w:r>
              <w:rPr>
                <w:rFonts w:hint="eastAsia" w:ascii="Times New Roman" w:hAnsi="Times New Roman" w:eastAsia="仿宋_GB2312"/>
                <w:color w:val="000000"/>
                <w:sz w:val="20"/>
                <w:szCs w:val="20"/>
                <w:lang w:eastAsia="zh-CN"/>
              </w:rPr>
              <w:t>活动得到海内外嘉宾得好评</w:t>
            </w:r>
          </w:p>
        </w:tc>
        <w:tc>
          <w:tcPr>
            <w:tcW w:w="828" w:type="dxa"/>
            <w:tcBorders>
              <w:top w:val="single" w:color="auto" w:sz="4" w:space="0"/>
              <w:left w:val="single" w:color="auto" w:sz="4" w:space="0"/>
              <w:bottom w:val="single" w:color="auto" w:sz="4" w:space="0"/>
              <w:right w:val="single" w:color="auto" w:sz="4" w:space="0"/>
            </w:tcBorders>
            <w:vAlign w:val="center"/>
          </w:tcPr>
          <w:p w14:paraId="1DE2009A">
            <w:pPr>
              <w:widowControl/>
              <w:jc w:val="center"/>
              <w:rPr>
                <w:rFonts w:hint="default" w:ascii="Times New Roman" w:hAnsi="Times New Roman" w:eastAsia="仿宋_GB2312" w:cs="Times New Roman"/>
                <w:color w:val="000000"/>
                <w:sz w:val="20"/>
                <w:szCs w:val="20"/>
                <w:lang w:val="en-US" w:eastAsia="zh-CN"/>
              </w:rPr>
            </w:pPr>
            <w:r>
              <w:rPr>
                <w:rFonts w:hint="default" w:ascii="Times New Roman" w:hAnsi="Times New Roman" w:eastAsia="仿宋_GB2312" w:cs="Times New Roman"/>
                <w:color w:val="000000"/>
                <w:sz w:val="20"/>
                <w:szCs w:val="20"/>
                <w:lang w:val="en-US" w:eastAsia="zh-CN"/>
              </w:rPr>
              <w:t>20</w:t>
            </w:r>
          </w:p>
        </w:tc>
        <w:tc>
          <w:tcPr>
            <w:tcW w:w="873" w:type="dxa"/>
            <w:tcBorders>
              <w:top w:val="nil"/>
              <w:left w:val="nil"/>
              <w:bottom w:val="single" w:color="auto" w:sz="4" w:space="0"/>
              <w:right w:val="single" w:color="auto" w:sz="4" w:space="0"/>
            </w:tcBorders>
            <w:shd w:val="clear" w:color="auto" w:fill="auto"/>
            <w:vAlign w:val="center"/>
          </w:tcPr>
          <w:p w14:paraId="18BB4F9E">
            <w:pPr>
              <w:widowControl/>
              <w:jc w:val="center"/>
              <w:rPr>
                <w:rFonts w:hint="default" w:ascii="Times New Roman" w:hAnsi="Times New Roman" w:eastAsia="仿宋_GB2312" w:cs="Times New Roman"/>
                <w:color w:val="000000"/>
                <w:kern w:val="2"/>
                <w:sz w:val="20"/>
                <w:szCs w:val="20"/>
                <w:lang w:val="en-US" w:eastAsia="zh-CN" w:bidi="ar-SA"/>
              </w:rPr>
            </w:pPr>
            <w:r>
              <w:rPr>
                <w:rFonts w:hint="default" w:ascii="Times New Roman" w:hAnsi="Times New Roman" w:eastAsia="仿宋_GB2312" w:cs="Times New Roman"/>
                <w:color w:val="000000"/>
                <w:sz w:val="20"/>
                <w:szCs w:val="20"/>
                <w:lang w:val="en-US" w:eastAsia="zh-CN"/>
              </w:rPr>
              <w:t>20</w:t>
            </w:r>
          </w:p>
        </w:tc>
        <w:tc>
          <w:tcPr>
            <w:tcW w:w="1418" w:type="dxa"/>
            <w:tcBorders>
              <w:top w:val="nil"/>
              <w:left w:val="nil"/>
              <w:bottom w:val="single" w:color="auto" w:sz="4" w:space="0"/>
              <w:right w:val="single" w:color="auto" w:sz="4" w:space="0"/>
            </w:tcBorders>
            <w:vAlign w:val="center"/>
          </w:tcPr>
          <w:p w14:paraId="5BC95FC6">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w:t>
            </w:r>
          </w:p>
        </w:tc>
      </w:tr>
      <w:tr w14:paraId="530E6BE3">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14:paraId="3B4668E8">
            <w:pPr>
              <w:jc w:val="left"/>
              <w:rPr>
                <w:rFonts w:hint="default" w:ascii="Times New Roman" w:hAnsi="Times New Roman" w:eastAsia="仿宋_GB2312" w:cs="Times New Roman"/>
                <w:color w:val="000000"/>
                <w:sz w:val="20"/>
                <w:szCs w:val="20"/>
              </w:rPr>
            </w:pPr>
          </w:p>
        </w:tc>
        <w:tc>
          <w:tcPr>
            <w:tcW w:w="1080" w:type="dxa"/>
            <w:vMerge w:val="restart"/>
            <w:tcBorders>
              <w:top w:val="single" w:color="auto" w:sz="4" w:space="0"/>
              <w:left w:val="single" w:color="auto" w:sz="4" w:space="0"/>
              <w:bottom w:val="single" w:color="auto" w:sz="4" w:space="0"/>
              <w:right w:val="single" w:color="auto" w:sz="4" w:space="0"/>
            </w:tcBorders>
            <w:vAlign w:val="center"/>
          </w:tcPr>
          <w:p w14:paraId="6260C1FF">
            <w:pPr>
              <w:widowControl/>
              <w:jc w:val="left"/>
              <w:rPr>
                <w:rFonts w:hint="default" w:ascii="Times New Roman" w:hAnsi="Times New Roman" w:eastAsia="仿宋_GB2312" w:cs="Times New Roman"/>
                <w:color w:val="000000"/>
                <w:sz w:val="20"/>
                <w:szCs w:val="20"/>
              </w:rPr>
            </w:pPr>
          </w:p>
          <w:p w14:paraId="65B84247">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效益指标</w:t>
            </w:r>
          </w:p>
          <w:p w14:paraId="7CDC918E">
            <w:pPr>
              <w:widowControl/>
              <w:jc w:val="left"/>
              <w:rPr>
                <w:rFonts w:hint="default" w:ascii="Times New Roman" w:hAnsi="Times New Roman" w:eastAsia="仿宋_GB2312" w:cs="Times New Roman"/>
                <w:color w:val="000000"/>
                <w:sz w:val="20"/>
                <w:szCs w:val="20"/>
              </w:rPr>
            </w:pPr>
          </w:p>
          <w:p w14:paraId="3CAED7AA">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w:t>
            </w:r>
            <w:r>
              <w:rPr>
                <w:rFonts w:hint="eastAsia" w:ascii="Times New Roman" w:hAnsi="Times New Roman" w:eastAsia="仿宋_GB2312" w:cs="Times New Roman"/>
                <w:color w:val="000000"/>
                <w:sz w:val="20"/>
                <w:szCs w:val="20"/>
                <w:lang w:val="en-US" w:eastAsia="zh-CN"/>
              </w:rPr>
              <w:t>3</w:t>
            </w:r>
            <w:r>
              <w:rPr>
                <w:rFonts w:hint="default" w:ascii="Times New Roman" w:hAnsi="Times New Roman" w:eastAsia="仿宋_GB2312" w:cs="Times New Roman"/>
                <w:color w:val="000000"/>
                <w:sz w:val="20"/>
                <w:szCs w:val="20"/>
              </w:rPr>
              <w:t>0分）</w:t>
            </w:r>
          </w:p>
          <w:p w14:paraId="5418A701">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w:t>
            </w:r>
          </w:p>
        </w:tc>
        <w:tc>
          <w:tcPr>
            <w:tcW w:w="1080" w:type="dxa"/>
            <w:tcBorders>
              <w:top w:val="single" w:color="auto" w:sz="4" w:space="0"/>
              <w:left w:val="single" w:color="auto" w:sz="4" w:space="0"/>
              <w:bottom w:val="single" w:color="auto" w:sz="4" w:space="0"/>
              <w:right w:val="single" w:color="auto" w:sz="4" w:space="0"/>
            </w:tcBorders>
            <w:vAlign w:val="center"/>
          </w:tcPr>
          <w:p w14:paraId="25668631">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经济效</w:t>
            </w:r>
          </w:p>
          <w:p w14:paraId="7E11FB32">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益指标</w:t>
            </w:r>
          </w:p>
        </w:tc>
        <w:tc>
          <w:tcPr>
            <w:tcW w:w="1224" w:type="dxa"/>
            <w:tcBorders>
              <w:top w:val="single" w:color="auto" w:sz="4" w:space="0"/>
              <w:left w:val="single" w:color="auto" w:sz="4" w:space="0"/>
              <w:bottom w:val="single" w:color="auto" w:sz="4" w:space="0"/>
              <w:right w:val="single" w:color="auto" w:sz="4" w:space="0"/>
            </w:tcBorders>
            <w:shd w:val="clear" w:color="auto" w:fill="auto"/>
            <w:vAlign w:val="center"/>
          </w:tcPr>
          <w:p w14:paraId="47EB68D8">
            <w:pPr>
              <w:widowControl/>
              <w:spacing w:line="240" w:lineRule="exact"/>
              <w:jc w:val="left"/>
              <w:rPr>
                <w:rFonts w:hint="default" w:ascii="Times New Roman" w:hAnsi="Times New Roman" w:eastAsia="仿宋_GB2312" w:cs="Times New Roman"/>
                <w:color w:val="000000"/>
                <w:kern w:val="2"/>
                <w:sz w:val="20"/>
                <w:szCs w:val="20"/>
                <w:lang w:val="en-US" w:eastAsia="zh-CN" w:bidi="ar-SA"/>
              </w:rPr>
            </w:pPr>
            <w:r>
              <w:rPr>
                <w:rFonts w:hint="eastAsia" w:ascii="Times New Roman" w:hAnsi="Times New Roman" w:eastAsia="仿宋_GB2312"/>
                <w:color w:val="000000"/>
                <w:sz w:val="20"/>
                <w:szCs w:val="20"/>
                <w:lang w:eastAsia="zh-CN"/>
              </w:rPr>
              <w:t>现场集中签约</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13D2B87F">
            <w:pPr>
              <w:widowControl/>
              <w:spacing w:line="240" w:lineRule="exact"/>
              <w:jc w:val="left"/>
              <w:rPr>
                <w:rFonts w:hint="default" w:ascii="Times New Roman" w:hAnsi="Times New Roman" w:eastAsia="仿宋_GB2312" w:cs="Times New Roman"/>
                <w:color w:val="000000"/>
                <w:kern w:val="2"/>
                <w:sz w:val="20"/>
                <w:szCs w:val="20"/>
                <w:lang w:val="en-US" w:eastAsia="zh-CN" w:bidi="ar-SA"/>
              </w:rPr>
            </w:pPr>
            <w:r>
              <w:rPr>
                <w:rFonts w:hint="eastAsia" w:ascii="Times New Roman" w:hAnsi="Times New Roman" w:eastAsia="仿宋_GB2312"/>
                <w:color w:val="000000"/>
                <w:sz w:val="20"/>
                <w:szCs w:val="20"/>
                <w:lang w:eastAsia="zh-CN"/>
              </w:rPr>
              <w:t>≥</w:t>
            </w:r>
            <w:r>
              <w:rPr>
                <w:rFonts w:hint="eastAsia" w:ascii="Times New Roman" w:hAnsi="Times New Roman" w:eastAsia="仿宋_GB2312"/>
                <w:color w:val="000000"/>
                <w:sz w:val="20"/>
                <w:szCs w:val="20"/>
                <w:lang w:val="en-US" w:eastAsia="zh-CN"/>
              </w:rPr>
              <w:t>150亿元</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5745CDA2">
            <w:pPr>
              <w:widowControl/>
              <w:spacing w:line="240" w:lineRule="exact"/>
              <w:jc w:val="left"/>
              <w:rPr>
                <w:rFonts w:hint="default" w:ascii="Times New Roman" w:hAnsi="Times New Roman" w:eastAsia="仿宋_GB2312" w:cs="Times New Roman"/>
                <w:color w:val="000000"/>
                <w:kern w:val="2"/>
                <w:sz w:val="20"/>
                <w:szCs w:val="20"/>
                <w:lang w:val="en-US" w:eastAsia="zh-CN" w:bidi="ar-SA"/>
              </w:rPr>
            </w:pPr>
            <w:r>
              <w:rPr>
                <w:rFonts w:hint="eastAsia" w:ascii="Times New Roman" w:hAnsi="Times New Roman" w:eastAsia="仿宋_GB2312"/>
                <w:color w:val="000000"/>
                <w:sz w:val="20"/>
                <w:szCs w:val="20"/>
                <w:lang w:val="en-US" w:eastAsia="zh-CN"/>
              </w:rPr>
              <w:t>168.43亿元</w:t>
            </w:r>
          </w:p>
        </w:tc>
        <w:tc>
          <w:tcPr>
            <w:tcW w:w="828" w:type="dxa"/>
            <w:tcBorders>
              <w:top w:val="single" w:color="auto" w:sz="4" w:space="0"/>
              <w:left w:val="single" w:color="auto" w:sz="4" w:space="0"/>
              <w:bottom w:val="single" w:color="auto" w:sz="4" w:space="0"/>
              <w:right w:val="single" w:color="auto" w:sz="4" w:space="0"/>
            </w:tcBorders>
            <w:vAlign w:val="center"/>
          </w:tcPr>
          <w:p w14:paraId="5A09E180">
            <w:pPr>
              <w:widowControl/>
              <w:jc w:val="center"/>
              <w:rPr>
                <w:rFonts w:hint="default" w:ascii="Times New Roman" w:hAnsi="Times New Roman" w:eastAsia="仿宋_GB2312" w:cs="Times New Roman"/>
                <w:color w:val="000000"/>
                <w:sz w:val="20"/>
                <w:szCs w:val="20"/>
                <w:lang w:val="en-US" w:eastAsia="zh-CN"/>
              </w:rPr>
            </w:pPr>
            <w:r>
              <w:rPr>
                <w:rFonts w:hint="default" w:ascii="Times New Roman" w:hAnsi="Times New Roman" w:eastAsia="仿宋_GB2312" w:cs="Times New Roman"/>
                <w:color w:val="000000"/>
                <w:sz w:val="20"/>
                <w:szCs w:val="20"/>
                <w:lang w:val="en-US" w:eastAsia="zh-CN"/>
              </w:rPr>
              <w:t>10</w:t>
            </w:r>
          </w:p>
        </w:tc>
        <w:tc>
          <w:tcPr>
            <w:tcW w:w="873" w:type="dxa"/>
            <w:tcBorders>
              <w:top w:val="nil"/>
              <w:left w:val="nil"/>
              <w:bottom w:val="single" w:color="auto" w:sz="4" w:space="0"/>
              <w:right w:val="single" w:color="auto" w:sz="4" w:space="0"/>
            </w:tcBorders>
            <w:shd w:val="clear" w:color="auto" w:fill="auto"/>
            <w:vAlign w:val="center"/>
          </w:tcPr>
          <w:p w14:paraId="066887D4">
            <w:pPr>
              <w:widowControl/>
              <w:jc w:val="center"/>
              <w:rPr>
                <w:rFonts w:hint="default" w:ascii="Times New Roman" w:hAnsi="Times New Roman" w:eastAsia="仿宋_GB2312" w:cs="Times New Roman"/>
                <w:color w:val="000000"/>
                <w:kern w:val="2"/>
                <w:sz w:val="20"/>
                <w:szCs w:val="20"/>
                <w:lang w:val="en-US" w:eastAsia="zh-CN" w:bidi="ar-SA"/>
              </w:rPr>
            </w:pPr>
            <w:r>
              <w:rPr>
                <w:rFonts w:hint="default" w:ascii="Times New Roman" w:hAnsi="Times New Roman" w:eastAsia="仿宋_GB2312" w:cs="Times New Roman"/>
                <w:color w:val="000000"/>
                <w:sz w:val="20"/>
                <w:szCs w:val="20"/>
                <w:lang w:val="en-US" w:eastAsia="zh-CN"/>
              </w:rPr>
              <w:t>10</w:t>
            </w:r>
          </w:p>
        </w:tc>
        <w:tc>
          <w:tcPr>
            <w:tcW w:w="1418" w:type="dxa"/>
            <w:tcBorders>
              <w:top w:val="nil"/>
              <w:left w:val="nil"/>
              <w:bottom w:val="single" w:color="auto" w:sz="4" w:space="0"/>
              <w:right w:val="single" w:color="auto" w:sz="4" w:space="0"/>
            </w:tcBorders>
            <w:vAlign w:val="center"/>
          </w:tcPr>
          <w:p w14:paraId="236CD5F7">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w:t>
            </w:r>
          </w:p>
        </w:tc>
      </w:tr>
      <w:tr w14:paraId="0E346619">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14:paraId="71E14605">
            <w:pPr>
              <w:jc w:val="left"/>
              <w:rPr>
                <w:rFonts w:hint="default" w:ascii="Times New Roman" w:hAnsi="Times New Roman" w:eastAsia="仿宋_GB2312" w:cs="Times New Roman"/>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4A2B3C4D">
            <w:pPr>
              <w:jc w:val="left"/>
              <w:rPr>
                <w:rFonts w:hint="default" w:ascii="Times New Roman" w:hAnsi="Times New Roman" w:eastAsia="仿宋_GB2312" w:cs="Times New Roman"/>
                <w:color w:val="000000"/>
                <w:sz w:val="20"/>
                <w:szCs w:val="20"/>
              </w:rPr>
            </w:pPr>
          </w:p>
        </w:tc>
        <w:tc>
          <w:tcPr>
            <w:tcW w:w="1080" w:type="dxa"/>
            <w:tcBorders>
              <w:top w:val="single" w:color="auto" w:sz="4" w:space="0"/>
              <w:left w:val="single" w:color="auto" w:sz="4" w:space="0"/>
              <w:bottom w:val="single" w:color="auto" w:sz="4" w:space="0"/>
              <w:right w:val="single" w:color="auto" w:sz="4" w:space="0"/>
            </w:tcBorders>
            <w:vAlign w:val="center"/>
          </w:tcPr>
          <w:p w14:paraId="1E6F6CFC">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社会效</w:t>
            </w:r>
          </w:p>
          <w:p w14:paraId="655C6EA8">
            <w:pPr>
              <w:widowControl/>
              <w:jc w:val="center"/>
              <w:rPr>
                <w:rFonts w:hint="default" w:ascii="Times New Roman" w:hAnsi="Times New Roman" w:eastAsia="仿宋_GB2312" w:cs="Times New Roman"/>
                <w:color w:val="000000"/>
                <w:kern w:val="2"/>
                <w:sz w:val="20"/>
                <w:szCs w:val="20"/>
                <w:lang w:val="en-US" w:eastAsia="zh-CN" w:bidi="ar-SA"/>
              </w:rPr>
            </w:pPr>
            <w:r>
              <w:rPr>
                <w:rFonts w:hint="default" w:ascii="Times New Roman" w:hAnsi="Times New Roman" w:eastAsia="仿宋_GB2312" w:cs="Times New Roman"/>
                <w:color w:val="000000"/>
                <w:sz w:val="20"/>
                <w:szCs w:val="20"/>
              </w:rPr>
              <w:t>益指标</w:t>
            </w:r>
          </w:p>
        </w:tc>
        <w:tc>
          <w:tcPr>
            <w:tcW w:w="1224" w:type="dxa"/>
            <w:tcBorders>
              <w:top w:val="single" w:color="auto" w:sz="4" w:space="0"/>
              <w:left w:val="single" w:color="auto" w:sz="4" w:space="0"/>
              <w:bottom w:val="single" w:color="auto" w:sz="4" w:space="0"/>
              <w:right w:val="single" w:color="auto" w:sz="4" w:space="0"/>
            </w:tcBorders>
            <w:shd w:val="clear" w:color="auto" w:fill="auto"/>
            <w:vAlign w:val="center"/>
          </w:tcPr>
          <w:p w14:paraId="4FA8DE86">
            <w:pPr>
              <w:widowControl/>
              <w:spacing w:line="240" w:lineRule="exact"/>
              <w:jc w:val="center"/>
              <w:rPr>
                <w:rFonts w:hint="default" w:ascii="Times New Roman" w:hAnsi="Times New Roman" w:eastAsia="仿宋_GB2312" w:cs="Times New Roman"/>
                <w:color w:val="000000"/>
                <w:kern w:val="2"/>
                <w:sz w:val="20"/>
                <w:szCs w:val="20"/>
                <w:lang w:val="en-US" w:eastAsia="zh-CN" w:bidi="ar-SA"/>
              </w:rPr>
            </w:pPr>
            <w:r>
              <w:rPr>
                <w:rFonts w:hint="eastAsia" w:ascii="Times New Roman" w:hAnsi="Times New Roman" w:eastAsia="仿宋_GB2312"/>
                <w:color w:val="000000"/>
                <w:sz w:val="20"/>
                <w:szCs w:val="20"/>
                <w:lang w:eastAsia="zh-CN"/>
              </w:rPr>
              <w:t>对经济发展注入侨界力量</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7DC29C84">
            <w:pPr>
              <w:widowControl/>
              <w:spacing w:line="240" w:lineRule="exact"/>
              <w:jc w:val="center"/>
              <w:rPr>
                <w:rFonts w:hint="default" w:ascii="Times New Roman" w:hAnsi="Times New Roman" w:eastAsia="仿宋_GB2312" w:cs="Times New Roman"/>
                <w:color w:val="000000"/>
                <w:kern w:val="2"/>
                <w:sz w:val="20"/>
                <w:szCs w:val="20"/>
                <w:lang w:val="en-US" w:eastAsia="zh-CN" w:bidi="ar-SA"/>
              </w:rPr>
            </w:pPr>
            <w:r>
              <w:rPr>
                <w:rFonts w:hint="eastAsia" w:ascii="Times New Roman" w:hAnsi="Times New Roman" w:eastAsia="仿宋_GB2312"/>
                <w:color w:val="000000"/>
                <w:sz w:val="20"/>
                <w:szCs w:val="20"/>
                <w:lang w:eastAsia="zh-CN"/>
              </w:rPr>
              <w:t>对经济发展注入侨界力量</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79CCCD2C">
            <w:pPr>
              <w:widowControl/>
              <w:spacing w:line="240" w:lineRule="exact"/>
              <w:jc w:val="center"/>
              <w:rPr>
                <w:rFonts w:hint="default" w:ascii="Times New Roman" w:hAnsi="Times New Roman" w:eastAsia="仿宋_GB2312" w:cs="Times New Roman"/>
                <w:color w:val="000000"/>
                <w:kern w:val="2"/>
                <w:sz w:val="20"/>
                <w:szCs w:val="20"/>
                <w:lang w:val="en-US" w:eastAsia="zh-CN" w:bidi="ar-SA"/>
              </w:rPr>
            </w:pPr>
            <w:r>
              <w:rPr>
                <w:rFonts w:hint="eastAsia" w:ascii="Times New Roman" w:hAnsi="Times New Roman" w:eastAsia="仿宋_GB2312"/>
                <w:color w:val="000000"/>
                <w:sz w:val="20"/>
                <w:szCs w:val="20"/>
                <w:lang w:eastAsia="zh-CN"/>
              </w:rPr>
              <w:t>对经济发展注入侨界力量</w:t>
            </w:r>
          </w:p>
        </w:tc>
        <w:tc>
          <w:tcPr>
            <w:tcW w:w="828" w:type="dxa"/>
            <w:tcBorders>
              <w:top w:val="single" w:color="auto" w:sz="4" w:space="0"/>
              <w:left w:val="single" w:color="auto" w:sz="4" w:space="0"/>
              <w:bottom w:val="single" w:color="auto" w:sz="4" w:space="0"/>
              <w:right w:val="single" w:color="auto" w:sz="4" w:space="0"/>
            </w:tcBorders>
            <w:vAlign w:val="center"/>
          </w:tcPr>
          <w:p w14:paraId="340C617A">
            <w:pPr>
              <w:widowControl/>
              <w:jc w:val="center"/>
              <w:rPr>
                <w:rFonts w:hint="default" w:ascii="Times New Roman" w:hAnsi="Times New Roman" w:eastAsia="仿宋_GB2312" w:cs="Times New Roman"/>
                <w:color w:val="000000"/>
                <w:sz w:val="20"/>
                <w:szCs w:val="20"/>
                <w:lang w:val="en-US" w:eastAsia="zh-CN"/>
              </w:rPr>
            </w:pPr>
            <w:r>
              <w:rPr>
                <w:rFonts w:hint="default" w:ascii="Times New Roman" w:hAnsi="Times New Roman" w:eastAsia="仿宋_GB2312" w:cs="Times New Roman"/>
                <w:color w:val="000000"/>
                <w:sz w:val="20"/>
                <w:szCs w:val="20"/>
                <w:lang w:val="en-US" w:eastAsia="zh-CN"/>
              </w:rPr>
              <w:t>5</w:t>
            </w:r>
          </w:p>
        </w:tc>
        <w:tc>
          <w:tcPr>
            <w:tcW w:w="873" w:type="dxa"/>
            <w:tcBorders>
              <w:top w:val="nil"/>
              <w:left w:val="nil"/>
              <w:bottom w:val="single" w:color="auto" w:sz="4" w:space="0"/>
              <w:right w:val="single" w:color="auto" w:sz="4" w:space="0"/>
            </w:tcBorders>
            <w:shd w:val="clear" w:color="auto" w:fill="auto"/>
            <w:vAlign w:val="center"/>
          </w:tcPr>
          <w:p w14:paraId="44B363F5">
            <w:pPr>
              <w:widowControl/>
              <w:jc w:val="center"/>
              <w:rPr>
                <w:rFonts w:hint="default" w:ascii="Times New Roman" w:hAnsi="Times New Roman" w:eastAsia="仿宋_GB2312" w:cs="Times New Roman"/>
                <w:color w:val="000000"/>
                <w:kern w:val="2"/>
                <w:sz w:val="20"/>
                <w:szCs w:val="20"/>
                <w:lang w:val="en-US" w:eastAsia="zh-CN" w:bidi="ar-SA"/>
              </w:rPr>
            </w:pPr>
            <w:r>
              <w:rPr>
                <w:rFonts w:hint="default" w:ascii="Times New Roman" w:hAnsi="Times New Roman" w:eastAsia="仿宋_GB2312" w:cs="Times New Roman"/>
                <w:color w:val="000000"/>
                <w:sz w:val="20"/>
                <w:szCs w:val="20"/>
                <w:lang w:val="en-US" w:eastAsia="zh-CN"/>
              </w:rPr>
              <w:t>5</w:t>
            </w:r>
          </w:p>
        </w:tc>
        <w:tc>
          <w:tcPr>
            <w:tcW w:w="1418" w:type="dxa"/>
            <w:tcBorders>
              <w:top w:val="nil"/>
              <w:left w:val="nil"/>
              <w:bottom w:val="single" w:color="auto" w:sz="4" w:space="0"/>
              <w:right w:val="single" w:color="auto" w:sz="4" w:space="0"/>
            </w:tcBorders>
            <w:vAlign w:val="center"/>
          </w:tcPr>
          <w:p w14:paraId="52A57576">
            <w:pPr>
              <w:widowControl/>
              <w:jc w:val="left"/>
              <w:rPr>
                <w:rFonts w:hint="default" w:ascii="Times New Roman" w:hAnsi="Times New Roman" w:eastAsia="仿宋_GB2312" w:cs="Times New Roman"/>
                <w:color w:val="000000"/>
                <w:sz w:val="20"/>
                <w:szCs w:val="20"/>
              </w:rPr>
            </w:pPr>
          </w:p>
        </w:tc>
      </w:tr>
      <w:tr w14:paraId="322899A5">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14:paraId="3F627527">
            <w:pPr>
              <w:jc w:val="left"/>
              <w:rPr>
                <w:rFonts w:hint="default" w:ascii="Times New Roman" w:hAnsi="Times New Roman" w:eastAsia="仿宋_GB2312" w:cs="Times New Roman"/>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6CDC6C9C">
            <w:pPr>
              <w:jc w:val="left"/>
              <w:rPr>
                <w:rFonts w:hint="default" w:ascii="Times New Roman" w:hAnsi="Times New Roman" w:eastAsia="仿宋_GB2312" w:cs="Times New Roman"/>
                <w:color w:val="000000"/>
                <w:sz w:val="20"/>
                <w:szCs w:val="20"/>
              </w:rPr>
            </w:pPr>
          </w:p>
        </w:tc>
        <w:tc>
          <w:tcPr>
            <w:tcW w:w="1080" w:type="dxa"/>
            <w:vMerge w:val="restart"/>
            <w:tcBorders>
              <w:top w:val="single" w:color="auto" w:sz="4" w:space="0"/>
              <w:left w:val="single" w:color="auto" w:sz="4" w:space="0"/>
              <w:bottom w:val="single" w:color="auto" w:sz="4" w:space="0"/>
              <w:right w:val="single" w:color="auto" w:sz="4" w:space="0"/>
            </w:tcBorders>
            <w:vAlign w:val="center"/>
          </w:tcPr>
          <w:p w14:paraId="03E2CD0E">
            <w:pPr>
              <w:widowControl/>
              <w:jc w:val="center"/>
              <w:rPr>
                <w:rFonts w:hint="eastAsia" w:ascii="Times New Roman" w:hAnsi="Times New Roman" w:eastAsia="仿宋_GB2312" w:cs="Times New Roman"/>
                <w:color w:val="000000"/>
                <w:sz w:val="20"/>
                <w:szCs w:val="20"/>
                <w:lang w:val="en-US" w:eastAsia="zh-CN"/>
              </w:rPr>
            </w:pPr>
          </w:p>
          <w:p w14:paraId="14995F7E">
            <w:pPr>
              <w:widowControl/>
              <w:jc w:val="center"/>
              <w:rPr>
                <w:rFonts w:hint="eastAsia" w:ascii="Times New Roman" w:hAnsi="Times New Roman" w:eastAsia="仿宋_GB2312" w:cs="Times New Roman"/>
                <w:color w:val="000000"/>
                <w:sz w:val="20"/>
                <w:szCs w:val="20"/>
                <w:lang w:val="en-US" w:eastAsia="zh-CN"/>
              </w:rPr>
            </w:pPr>
          </w:p>
          <w:p w14:paraId="2DED0952">
            <w:pPr>
              <w:widowControl/>
              <w:ind w:left="100" w:hanging="100" w:hangingChars="50"/>
              <w:jc w:val="both"/>
              <w:rPr>
                <w:rFonts w:hint="eastAsia" w:ascii="Times New Roman" w:hAnsi="Times New Roman" w:eastAsia="仿宋_GB2312" w:cs="Times New Roman"/>
                <w:color w:val="000000"/>
                <w:sz w:val="20"/>
                <w:szCs w:val="20"/>
                <w:lang w:val="en-US" w:eastAsia="zh-CN"/>
              </w:rPr>
            </w:pPr>
          </w:p>
          <w:p w14:paraId="0BB8D32B">
            <w:pPr>
              <w:widowControl/>
              <w:ind w:left="100" w:hanging="100" w:hangingChars="50"/>
              <w:jc w:val="both"/>
              <w:rPr>
                <w:rFonts w:hint="eastAsia" w:ascii="Times New Roman" w:hAnsi="Times New Roman" w:eastAsia="仿宋_GB2312" w:cs="Times New Roman"/>
                <w:color w:val="000000"/>
                <w:sz w:val="20"/>
                <w:szCs w:val="20"/>
                <w:lang w:val="en-US" w:eastAsia="zh-CN"/>
              </w:rPr>
            </w:pPr>
          </w:p>
          <w:p w14:paraId="57CAEFA7">
            <w:pPr>
              <w:widowControl/>
              <w:ind w:left="100" w:hanging="100" w:hangingChars="50"/>
              <w:jc w:val="both"/>
              <w:rPr>
                <w:rFonts w:hint="default" w:ascii="Times New Roman" w:hAnsi="Times New Roman" w:eastAsia="仿宋_GB2312" w:cs="Times New Roman"/>
                <w:color w:val="000000"/>
                <w:sz w:val="20"/>
                <w:szCs w:val="20"/>
              </w:rPr>
            </w:pPr>
            <w:r>
              <w:rPr>
                <w:rFonts w:hint="eastAsia" w:ascii="Times New Roman" w:hAnsi="Times New Roman" w:eastAsia="仿宋_GB2312" w:cs="Times New Roman"/>
                <w:color w:val="000000"/>
                <w:sz w:val="20"/>
                <w:szCs w:val="20"/>
                <w:lang w:val="en-US" w:eastAsia="zh-CN"/>
              </w:rPr>
              <w:t>可持续影响</w:t>
            </w:r>
            <w:r>
              <w:rPr>
                <w:rFonts w:hint="default" w:ascii="Times New Roman" w:hAnsi="Times New Roman" w:eastAsia="仿宋_GB2312" w:cs="Times New Roman"/>
                <w:color w:val="000000"/>
                <w:sz w:val="20"/>
                <w:szCs w:val="20"/>
              </w:rPr>
              <w:t>指标</w:t>
            </w:r>
          </w:p>
        </w:tc>
        <w:tc>
          <w:tcPr>
            <w:tcW w:w="1224" w:type="dxa"/>
            <w:tcBorders>
              <w:top w:val="single" w:color="auto" w:sz="4" w:space="0"/>
              <w:left w:val="single" w:color="auto" w:sz="4" w:space="0"/>
              <w:bottom w:val="single" w:color="auto" w:sz="4" w:space="0"/>
              <w:right w:val="single" w:color="auto" w:sz="4" w:space="0"/>
            </w:tcBorders>
            <w:shd w:val="clear" w:color="auto" w:fill="auto"/>
            <w:vAlign w:val="center"/>
          </w:tcPr>
          <w:p w14:paraId="79511ED8">
            <w:pPr>
              <w:widowControl/>
              <w:spacing w:line="240" w:lineRule="exact"/>
              <w:jc w:val="center"/>
              <w:rPr>
                <w:rFonts w:hint="default" w:ascii="Times New Roman" w:hAnsi="Times New Roman" w:eastAsia="仿宋_GB2312" w:cs="Times New Roman"/>
                <w:color w:val="000000"/>
                <w:kern w:val="2"/>
                <w:sz w:val="20"/>
                <w:szCs w:val="20"/>
                <w:lang w:val="en-US" w:eastAsia="zh-CN" w:bidi="ar-SA"/>
              </w:rPr>
            </w:pPr>
            <w:r>
              <w:rPr>
                <w:rFonts w:hint="eastAsia" w:ascii="Times New Roman" w:hAnsi="Times New Roman" w:eastAsia="仿宋_GB2312"/>
                <w:color w:val="000000"/>
                <w:sz w:val="20"/>
                <w:szCs w:val="20"/>
                <w:lang w:eastAsia="zh-CN"/>
              </w:rPr>
              <w:t>进一步巩固成果、与海内外侨界人士多联络</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53DFE5EB">
            <w:pPr>
              <w:widowControl/>
              <w:spacing w:line="240" w:lineRule="exact"/>
              <w:jc w:val="center"/>
              <w:rPr>
                <w:rFonts w:hint="default" w:ascii="Times New Roman" w:hAnsi="Times New Roman" w:eastAsia="仿宋_GB2312" w:cs="Times New Roman"/>
                <w:color w:val="000000"/>
                <w:kern w:val="2"/>
                <w:sz w:val="20"/>
                <w:szCs w:val="20"/>
                <w:lang w:val="en-US" w:eastAsia="zh-CN" w:bidi="ar-SA"/>
              </w:rPr>
            </w:pPr>
            <w:r>
              <w:rPr>
                <w:rFonts w:hint="eastAsia" w:ascii="Times New Roman" w:hAnsi="Times New Roman" w:eastAsia="仿宋_GB2312"/>
                <w:color w:val="000000"/>
                <w:sz w:val="20"/>
                <w:szCs w:val="20"/>
                <w:lang w:eastAsia="zh-CN"/>
              </w:rPr>
              <w:t>进一步巩固成果、与海内外侨界人士多联络</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3B9CF849">
            <w:pPr>
              <w:widowControl/>
              <w:spacing w:line="240" w:lineRule="exact"/>
              <w:jc w:val="center"/>
              <w:rPr>
                <w:rFonts w:hint="default" w:ascii="Times New Roman" w:hAnsi="Times New Roman" w:eastAsia="仿宋_GB2312" w:cs="Times New Roman"/>
                <w:color w:val="000000"/>
                <w:kern w:val="2"/>
                <w:sz w:val="20"/>
                <w:szCs w:val="20"/>
                <w:lang w:val="en-US" w:eastAsia="zh-CN" w:bidi="ar-SA"/>
              </w:rPr>
            </w:pPr>
            <w:r>
              <w:rPr>
                <w:rFonts w:hint="eastAsia" w:ascii="Times New Roman" w:hAnsi="Times New Roman" w:eastAsia="仿宋_GB2312"/>
                <w:color w:val="000000"/>
                <w:sz w:val="20"/>
                <w:szCs w:val="20"/>
                <w:lang w:eastAsia="zh-CN"/>
              </w:rPr>
              <w:t>进一步巩固成果、与海内外侨界人士多联络</w:t>
            </w:r>
          </w:p>
        </w:tc>
        <w:tc>
          <w:tcPr>
            <w:tcW w:w="828" w:type="dxa"/>
            <w:tcBorders>
              <w:top w:val="single" w:color="auto" w:sz="4" w:space="0"/>
              <w:left w:val="single" w:color="auto" w:sz="4" w:space="0"/>
              <w:bottom w:val="single" w:color="auto" w:sz="4" w:space="0"/>
              <w:right w:val="single" w:color="auto" w:sz="4" w:space="0"/>
            </w:tcBorders>
            <w:vAlign w:val="center"/>
          </w:tcPr>
          <w:p w14:paraId="41D05A49">
            <w:pPr>
              <w:widowControl/>
              <w:jc w:val="both"/>
              <w:rPr>
                <w:rFonts w:hint="default" w:ascii="Times New Roman" w:hAnsi="Times New Roman" w:eastAsia="仿宋_GB2312" w:cs="Times New Roman"/>
                <w:color w:val="000000"/>
                <w:sz w:val="20"/>
                <w:szCs w:val="20"/>
                <w:lang w:val="en-US" w:eastAsia="zh-CN"/>
              </w:rPr>
            </w:pPr>
          </w:p>
          <w:p w14:paraId="64EB136A">
            <w:pPr>
              <w:widowControl/>
              <w:jc w:val="center"/>
              <w:rPr>
                <w:rFonts w:hint="default" w:ascii="Times New Roman" w:hAnsi="Times New Roman" w:eastAsia="仿宋_GB2312" w:cs="Times New Roman"/>
                <w:color w:val="000000"/>
                <w:sz w:val="20"/>
                <w:szCs w:val="20"/>
                <w:lang w:val="en-US" w:eastAsia="zh-CN"/>
              </w:rPr>
            </w:pPr>
            <w:r>
              <w:rPr>
                <w:rFonts w:hint="default" w:ascii="Times New Roman" w:hAnsi="Times New Roman" w:eastAsia="仿宋_GB2312" w:cs="Times New Roman"/>
                <w:color w:val="000000"/>
                <w:sz w:val="20"/>
                <w:szCs w:val="20"/>
                <w:lang w:val="en-US" w:eastAsia="zh-CN"/>
              </w:rPr>
              <w:t>5</w:t>
            </w:r>
          </w:p>
        </w:tc>
        <w:tc>
          <w:tcPr>
            <w:tcW w:w="873" w:type="dxa"/>
            <w:tcBorders>
              <w:top w:val="nil"/>
              <w:left w:val="nil"/>
              <w:bottom w:val="single" w:color="auto" w:sz="4" w:space="0"/>
              <w:right w:val="single" w:color="auto" w:sz="4" w:space="0"/>
            </w:tcBorders>
            <w:shd w:val="clear" w:color="auto" w:fill="auto"/>
            <w:vAlign w:val="center"/>
          </w:tcPr>
          <w:p w14:paraId="7908B655">
            <w:pPr>
              <w:widowControl/>
              <w:jc w:val="both"/>
              <w:rPr>
                <w:rFonts w:hint="default" w:ascii="Times New Roman" w:hAnsi="Times New Roman" w:eastAsia="仿宋_GB2312" w:cs="Times New Roman"/>
                <w:color w:val="000000"/>
                <w:sz w:val="20"/>
                <w:szCs w:val="20"/>
                <w:lang w:val="en-US" w:eastAsia="zh-CN"/>
              </w:rPr>
            </w:pPr>
          </w:p>
          <w:p w14:paraId="5CC1B1A4">
            <w:pPr>
              <w:widowControl/>
              <w:jc w:val="center"/>
              <w:rPr>
                <w:rFonts w:hint="default" w:ascii="Times New Roman" w:hAnsi="Times New Roman" w:eastAsia="仿宋_GB2312" w:cs="Times New Roman"/>
                <w:color w:val="000000"/>
                <w:kern w:val="2"/>
                <w:sz w:val="20"/>
                <w:szCs w:val="20"/>
                <w:lang w:val="en-US" w:eastAsia="zh-CN" w:bidi="ar-SA"/>
              </w:rPr>
            </w:pPr>
            <w:r>
              <w:rPr>
                <w:rFonts w:hint="default" w:ascii="Times New Roman" w:hAnsi="Times New Roman" w:eastAsia="仿宋_GB2312" w:cs="Times New Roman"/>
                <w:color w:val="000000"/>
                <w:sz w:val="20"/>
                <w:szCs w:val="20"/>
                <w:lang w:val="en-US" w:eastAsia="zh-CN"/>
              </w:rPr>
              <w:t>5</w:t>
            </w:r>
          </w:p>
        </w:tc>
        <w:tc>
          <w:tcPr>
            <w:tcW w:w="1418" w:type="dxa"/>
            <w:tcBorders>
              <w:top w:val="nil"/>
              <w:left w:val="nil"/>
              <w:bottom w:val="single" w:color="auto" w:sz="4" w:space="0"/>
              <w:right w:val="single" w:color="auto" w:sz="4" w:space="0"/>
            </w:tcBorders>
            <w:vAlign w:val="center"/>
          </w:tcPr>
          <w:p w14:paraId="276C6226">
            <w:pPr>
              <w:widowControl/>
              <w:jc w:val="left"/>
              <w:rPr>
                <w:rFonts w:hint="default" w:ascii="Times New Roman" w:hAnsi="Times New Roman" w:eastAsia="仿宋_GB2312" w:cs="Times New Roman"/>
                <w:color w:val="000000"/>
                <w:sz w:val="20"/>
                <w:szCs w:val="20"/>
              </w:rPr>
            </w:pPr>
          </w:p>
        </w:tc>
      </w:tr>
      <w:tr w14:paraId="230DBEE0">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14:paraId="6771DCC0">
            <w:pPr>
              <w:jc w:val="left"/>
              <w:rPr>
                <w:rFonts w:hint="default" w:ascii="Times New Roman" w:hAnsi="Times New Roman" w:eastAsia="仿宋_GB2312" w:cs="Times New Roman"/>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2F75BF9A">
            <w:pPr>
              <w:jc w:val="left"/>
              <w:rPr>
                <w:rFonts w:hint="default" w:ascii="Times New Roman" w:hAnsi="Times New Roman" w:eastAsia="仿宋_GB2312" w:cs="Times New Roman"/>
                <w:color w:val="000000"/>
                <w:sz w:val="20"/>
                <w:szCs w:val="20"/>
              </w:rPr>
            </w:pPr>
          </w:p>
        </w:tc>
        <w:tc>
          <w:tcPr>
            <w:tcW w:w="1080" w:type="dxa"/>
            <w:vMerge w:val="continue"/>
            <w:tcBorders>
              <w:left w:val="single" w:color="auto" w:sz="4" w:space="0"/>
              <w:right w:val="single" w:color="auto" w:sz="4" w:space="0"/>
            </w:tcBorders>
            <w:vAlign w:val="center"/>
          </w:tcPr>
          <w:p w14:paraId="78F4DE85">
            <w:pPr>
              <w:widowControl/>
              <w:jc w:val="center"/>
              <w:rPr>
                <w:rFonts w:hint="eastAsia" w:ascii="Times New Roman" w:hAnsi="Times New Roman" w:eastAsia="仿宋_GB2312" w:cs="Times New Roman"/>
                <w:color w:val="000000"/>
                <w:sz w:val="20"/>
                <w:szCs w:val="20"/>
                <w:lang w:val="en-US" w:eastAsia="zh-CN"/>
              </w:rPr>
            </w:pPr>
          </w:p>
        </w:tc>
        <w:tc>
          <w:tcPr>
            <w:tcW w:w="1224" w:type="dxa"/>
            <w:tcBorders>
              <w:top w:val="single" w:color="auto" w:sz="4" w:space="0"/>
              <w:left w:val="single" w:color="auto" w:sz="4" w:space="0"/>
              <w:bottom w:val="single" w:color="auto" w:sz="4" w:space="0"/>
              <w:right w:val="single" w:color="auto" w:sz="4" w:space="0"/>
            </w:tcBorders>
            <w:shd w:val="clear" w:color="auto" w:fill="auto"/>
            <w:vAlign w:val="center"/>
          </w:tcPr>
          <w:p w14:paraId="7AE33A07">
            <w:pPr>
              <w:widowControl/>
              <w:jc w:val="center"/>
              <w:rPr>
                <w:rFonts w:hint="eastAsia" w:ascii="Times New Roman" w:hAnsi="Times New Roman" w:eastAsia="仿宋_GB2312" w:cs="Times New Roman"/>
                <w:color w:val="000000"/>
                <w:kern w:val="2"/>
                <w:sz w:val="20"/>
                <w:szCs w:val="20"/>
                <w:lang w:val="en-US" w:eastAsia="zh-CN" w:bidi="ar-SA"/>
              </w:rPr>
            </w:pPr>
            <w:r>
              <w:rPr>
                <w:rFonts w:hint="default" w:ascii="Times New Roman" w:hAnsi="Times New Roman" w:eastAsia="仿宋_GB2312" w:cs="Times New Roman"/>
                <w:color w:val="000000"/>
                <w:sz w:val="20"/>
                <w:szCs w:val="20"/>
                <w:lang w:val="en-US" w:eastAsia="zh-CN"/>
              </w:rPr>
              <w:t>讲好国基故事</w:t>
            </w:r>
            <w:r>
              <w:rPr>
                <w:rFonts w:hint="eastAsia" w:ascii="Times New Roman" w:hAnsi="Times New Roman" w:eastAsia="仿宋_GB2312" w:cs="Times New Roman"/>
                <w:color w:val="000000"/>
                <w:sz w:val="20"/>
                <w:szCs w:val="20"/>
                <w:lang w:val="en-US" w:eastAsia="zh-CN"/>
              </w:rPr>
              <w:t>，</w:t>
            </w:r>
            <w:r>
              <w:rPr>
                <w:rFonts w:hint="default" w:ascii="Times New Roman" w:hAnsi="Times New Roman" w:eastAsia="仿宋_GB2312" w:cs="Times New Roman"/>
                <w:color w:val="000000"/>
                <w:sz w:val="20"/>
                <w:szCs w:val="20"/>
                <w:lang w:val="en-US" w:eastAsia="zh-CN"/>
              </w:rPr>
              <w:t>赓续家国情怀</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7310B44C">
            <w:pPr>
              <w:widowControl/>
              <w:jc w:val="center"/>
              <w:rPr>
                <w:rFonts w:hint="eastAsia" w:ascii="Times New Roman" w:hAnsi="Times New Roman" w:eastAsia="仿宋_GB2312" w:cs="Times New Roman"/>
                <w:color w:val="000000"/>
                <w:kern w:val="2"/>
                <w:sz w:val="20"/>
                <w:szCs w:val="20"/>
                <w:lang w:val="en-US" w:eastAsia="zh-CN" w:bidi="ar-SA"/>
              </w:rPr>
            </w:pPr>
            <w:r>
              <w:rPr>
                <w:rFonts w:hint="default" w:ascii="Times New Roman" w:hAnsi="Times New Roman" w:eastAsia="仿宋_GB2312" w:cs="Times New Roman"/>
                <w:color w:val="000000"/>
                <w:sz w:val="20"/>
                <w:szCs w:val="20"/>
                <w:lang w:val="en-US" w:eastAsia="zh-CN"/>
              </w:rPr>
              <w:t>讲好国基故事</w:t>
            </w:r>
            <w:r>
              <w:rPr>
                <w:rFonts w:hint="eastAsia" w:ascii="Times New Roman" w:hAnsi="Times New Roman" w:eastAsia="仿宋_GB2312" w:cs="Times New Roman"/>
                <w:color w:val="000000"/>
                <w:sz w:val="20"/>
                <w:szCs w:val="20"/>
                <w:lang w:val="en-US" w:eastAsia="zh-CN"/>
              </w:rPr>
              <w:t>，</w:t>
            </w:r>
            <w:r>
              <w:rPr>
                <w:rFonts w:hint="default" w:ascii="Times New Roman" w:hAnsi="Times New Roman" w:eastAsia="仿宋_GB2312" w:cs="Times New Roman"/>
                <w:color w:val="000000"/>
                <w:sz w:val="20"/>
                <w:szCs w:val="20"/>
                <w:lang w:val="en-US" w:eastAsia="zh-CN"/>
              </w:rPr>
              <w:t>赓续家国情怀</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404C031E">
            <w:pPr>
              <w:widowControl/>
              <w:jc w:val="center"/>
              <w:rPr>
                <w:rFonts w:hint="eastAsia" w:ascii="Times New Roman" w:hAnsi="Times New Roman" w:eastAsia="仿宋_GB2312" w:cs="Times New Roman"/>
                <w:color w:val="000000"/>
                <w:kern w:val="2"/>
                <w:sz w:val="20"/>
                <w:szCs w:val="20"/>
                <w:lang w:val="en-US" w:eastAsia="zh-CN" w:bidi="ar-SA"/>
              </w:rPr>
            </w:pPr>
            <w:r>
              <w:rPr>
                <w:rFonts w:hint="default" w:ascii="Times New Roman" w:hAnsi="Times New Roman" w:eastAsia="仿宋_GB2312" w:cs="Times New Roman"/>
                <w:color w:val="000000"/>
                <w:sz w:val="20"/>
                <w:szCs w:val="20"/>
                <w:lang w:val="en-US" w:eastAsia="zh-CN"/>
              </w:rPr>
              <w:t>讲好国基故事</w:t>
            </w:r>
            <w:r>
              <w:rPr>
                <w:rFonts w:hint="eastAsia" w:ascii="Times New Roman" w:hAnsi="Times New Roman" w:eastAsia="仿宋_GB2312" w:cs="Times New Roman"/>
                <w:color w:val="000000"/>
                <w:sz w:val="20"/>
                <w:szCs w:val="20"/>
                <w:lang w:val="en-US" w:eastAsia="zh-CN"/>
              </w:rPr>
              <w:t>，</w:t>
            </w:r>
            <w:r>
              <w:rPr>
                <w:rFonts w:hint="default" w:ascii="Times New Roman" w:hAnsi="Times New Roman" w:eastAsia="仿宋_GB2312" w:cs="Times New Roman"/>
                <w:color w:val="000000"/>
                <w:sz w:val="20"/>
                <w:szCs w:val="20"/>
                <w:lang w:val="en-US" w:eastAsia="zh-CN"/>
              </w:rPr>
              <w:t>赓续家国情怀</w:t>
            </w:r>
          </w:p>
        </w:tc>
        <w:tc>
          <w:tcPr>
            <w:tcW w:w="828" w:type="dxa"/>
            <w:tcBorders>
              <w:top w:val="single" w:color="auto" w:sz="4" w:space="0"/>
              <w:left w:val="single" w:color="auto" w:sz="4" w:space="0"/>
              <w:bottom w:val="single" w:color="auto" w:sz="4" w:space="0"/>
              <w:right w:val="single" w:color="auto" w:sz="4" w:space="0"/>
            </w:tcBorders>
            <w:vAlign w:val="center"/>
          </w:tcPr>
          <w:p w14:paraId="7E33999F">
            <w:pPr>
              <w:widowControl/>
              <w:jc w:val="center"/>
              <w:rPr>
                <w:rFonts w:hint="default" w:ascii="Times New Roman" w:hAnsi="Times New Roman" w:eastAsia="仿宋_GB2312" w:cs="Times New Roman"/>
                <w:color w:val="000000"/>
                <w:sz w:val="20"/>
                <w:szCs w:val="20"/>
                <w:lang w:val="en-US" w:eastAsia="zh-CN"/>
              </w:rPr>
            </w:pPr>
          </w:p>
          <w:p w14:paraId="524256DD">
            <w:pPr>
              <w:widowControl/>
              <w:jc w:val="center"/>
              <w:rPr>
                <w:rFonts w:hint="default" w:ascii="Times New Roman" w:hAnsi="Times New Roman" w:eastAsia="仿宋_GB2312" w:cs="Times New Roman"/>
                <w:color w:val="000000"/>
                <w:sz w:val="20"/>
                <w:szCs w:val="20"/>
                <w:lang w:val="en-US" w:eastAsia="zh-CN"/>
              </w:rPr>
            </w:pPr>
            <w:r>
              <w:rPr>
                <w:rFonts w:hint="default" w:ascii="Times New Roman" w:hAnsi="Times New Roman" w:eastAsia="仿宋_GB2312" w:cs="Times New Roman"/>
                <w:color w:val="000000"/>
                <w:sz w:val="20"/>
                <w:szCs w:val="20"/>
                <w:lang w:val="en-US" w:eastAsia="zh-CN"/>
              </w:rPr>
              <w:t>5</w:t>
            </w:r>
          </w:p>
        </w:tc>
        <w:tc>
          <w:tcPr>
            <w:tcW w:w="873" w:type="dxa"/>
            <w:tcBorders>
              <w:top w:val="nil"/>
              <w:left w:val="nil"/>
              <w:bottom w:val="single" w:color="auto" w:sz="4" w:space="0"/>
              <w:right w:val="single" w:color="auto" w:sz="4" w:space="0"/>
            </w:tcBorders>
            <w:shd w:val="clear" w:color="auto" w:fill="auto"/>
            <w:vAlign w:val="center"/>
          </w:tcPr>
          <w:p w14:paraId="653323B3">
            <w:pPr>
              <w:widowControl/>
              <w:jc w:val="center"/>
              <w:rPr>
                <w:rFonts w:hint="default" w:ascii="Times New Roman" w:hAnsi="Times New Roman" w:eastAsia="仿宋_GB2312" w:cs="Times New Roman"/>
                <w:color w:val="000000"/>
                <w:kern w:val="2"/>
                <w:sz w:val="20"/>
                <w:szCs w:val="20"/>
                <w:lang w:val="en-US" w:eastAsia="zh-CN" w:bidi="ar-SA"/>
              </w:rPr>
            </w:pPr>
          </w:p>
          <w:p w14:paraId="1E28BCD5">
            <w:pPr>
              <w:widowControl/>
              <w:jc w:val="center"/>
              <w:rPr>
                <w:rFonts w:hint="default" w:ascii="Times New Roman" w:hAnsi="Times New Roman" w:eastAsia="仿宋_GB2312" w:cs="Times New Roman"/>
                <w:color w:val="000000"/>
                <w:kern w:val="2"/>
                <w:sz w:val="20"/>
                <w:szCs w:val="20"/>
                <w:lang w:val="en-US" w:eastAsia="zh-CN" w:bidi="ar-SA"/>
              </w:rPr>
            </w:pPr>
            <w:r>
              <w:rPr>
                <w:rFonts w:hint="default" w:ascii="Times New Roman" w:hAnsi="Times New Roman" w:eastAsia="仿宋_GB2312" w:cs="Times New Roman"/>
                <w:color w:val="000000"/>
                <w:kern w:val="2"/>
                <w:sz w:val="20"/>
                <w:szCs w:val="20"/>
                <w:lang w:val="en-US" w:eastAsia="zh-CN" w:bidi="ar-SA"/>
              </w:rPr>
              <w:t>5</w:t>
            </w:r>
          </w:p>
        </w:tc>
        <w:tc>
          <w:tcPr>
            <w:tcW w:w="1418" w:type="dxa"/>
            <w:tcBorders>
              <w:top w:val="nil"/>
              <w:left w:val="nil"/>
              <w:bottom w:val="single" w:color="auto" w:sz="4" w:space="0"/>
              <w:right w:val="single" w:color="auto" w:sz="4" w:space="0"/>
            </w:tcBorders>
            <w:vAlign w:val="center"/>
          </w:tcPr>
          <w:p w14:paraId="32B9F1A1">
            <w:pPr>
              <w:widowControl/>
              <w:jc w:val="left"/>
              <w:rPr>
                <w:rFonts w:hint="default" w:ascii="Times New Roman" w:hAnsi="Times New Roman" w:eastAsia="仿宋_GB2312" w:cs="Times New Roman"/>
                <w:color w:val="000000"/>
                <w:sz w:val="20"/>
                <w:szCs w:val="20"/>
              </w:rPr>
            </w:pPr>
          </w:p>
        </w:tc>
      </w:tr>
      <w:tr w14:paraId="23C52F8B">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14:paraId="43DCB6FF">
            <w:pPr>
              <w:jc w:val="left"/>
              <w:rPr>
                <w:rFonts w:hint="default" w:ascii="Times New Roman" w:hAnsi="Times New Roman" w:eastAsia="仿宋_GB2312" w:cs="Times New Roman"/>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16DABCF0">
            <w:pPr>
              <w:jc w:val="left"/>
              <w:rPr>
                <w:rFonts w:hint="default" w:ascii="Times New Roman" w:hAnsi="Times New Roman" w:eastAsia="仿宋_GB2312" w:cs="Times New Roman"/>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574363A6">
            <w:pPr>
              <w:widowControl/>
              <w:jc w:val="center"/>
              <w:rPr>
                <w:rFonts w:hint="default" w:ascii="Times New Roman" w:hAnsi="Times New Roman" w:eastAsia="仿宋_GB2312" w:cs="Times New Roman"/>
                <w:color w:val="000000"/>
                <w:sz w:val="20"/>
                <w:szCs w:val="20"/>
              </w:rPr>
            </w:pPr>
          </w:p>
        </w:tc>
        <w:tc>
          <w:tcPr>
            <w:tcW w:w="1224" w:type="dxa"/>
            <w:tcBorders>
              <w:top w:val="single" w:color="auto" w:sz="4" w:space="0"/>
              <w:left w:val="single" w:color="auto" w:sz="4" w:space="0"/>
              <w:bottom w:val="single" w:color="auto" w:sz="4" w:space="0"/>
              <w:right w:val="single" w:color="auto" w:sz="4" w:space="0"/>
            </w:tcBorders>
            <w:shd w:val="clear" w:color="auto" w:fill="auto"/>
            <w:vAlign w:val="center"/>
          </w:tcPr>
          <w:p w14:paraId="5A700530">
            <w:pPr>
              <w:widowControl/>
              <w:jc w:val="center"/>
              <w:rPr>
                <w:rFonts w:hint="default" w:ascii="Times New Roman" w:hAnsi="Times New Roman" w:eastAsia="仿宋_GB2312" w:cs="Times New Roman"/>
                <w:color w:val="000000"/>
                <w:kern w:val="2"/>
                <w:sz w:val="20"/>
                <w:szCs w:val="20"/>
                <w:lang w:val="en-US" w:eastAsia="zh-CN" w:bidi="ar-SA"/>
              </w:rPr>
            </w:pPr>
            <w:r>
              <w:rPr>
                <w:rFonts w:hint="eastAsia" w:ascii="Times New Roman" w:hAnsi="Times New Roman" w:eastAsia="仿宋_GB2312" w:cs="Times New Roman"/>
                <w:color w:val="000000"/>
                <w:sz w:val="20"/>
                <w:szCs w:val="20"/>
                <w:lang w:eastAsia="zh-CN"/>
              </w:rPr>
              <w:t>助力当地经济发展</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5A73E57D">
            <w:pPr>
              <w:widowControl/>
              <w:jc w:val="center"/>
              <w:rPr>
                <w:rFonts w:hint="default" w:ascii="Times New Roman" w:hAnsi="Times New Roman" w:eastAsia="仿宋_GB2312" w:cs="Times New Roman"/>
                <w:color w:val="000000"/>
                <w:kern w:val="2"/>
                <w:sz w:val="20"/>
                <w:szCs w:val="20"/>
                <w:lang w:val="en-US" w:eastAsia="zh-CN" w:bidi="ar-SA"/>
              </w:rPr>
            </w:pPr>
            <w:r>
              <w:rPr>
                <w:rFonts w:hint="eastAsia" w:ascii="Times New Roman" w:hAnsi="Times New Roman" w:eastAsia="仿宋_GB2312" w:cs="Times New Roman"/>
                <w:color w:val="000000"/>
                <w:sz w:val="20"/>
                <w:szCs w:val="20"/>
                <w:lang w:eastAsia="zh-CN"/>
              </w:rPr>
              <w:t>助力当地经济发展</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1ED807FE">
            <w:pPr>
              <w:widowControl/>
              <w:jc w:val="center"/>
              <w:rPr>
                <w:rFonts w:hint="default" w:ascii="Times New Roman" w:hAnsi="Times New Roman" w:eastAsia="仿宋_GB2312" w:cs="Times New Roman"/>
                <w:color w:val="000000"/>
                <w:kern w:val="2"/>
                <w:sz w:val="20"/>
                <w:szCs w:val="20"/>
                <w:lang w:val="en-US" w:eastAsia="zh-CN" w:bidi="ar-SA"/>
              </w:rPr>
            </w:pPr>
            <w:r>
              <w:rPr>
                <w:rFonts w:hint="eastAsia" w:ascii="Times New Roman" w:hAnsi="Times New Roman" w:eastAsia="仿宋_GB2312" w:cs="Times New Roman"/>
                <w:color w:val="000000"/>
                <w:sz w:val="20"/>
                <w:szCs w:val="20"/>
                <w:lang w:eastAsia="zh-CN"/>
              </w:rPr>
              <w:t>助力当地经济发展</w:t>
            </w:r>
          </w:p>
        </w:tc>
        <w:tc>
          <w:tcPr>
            <w:tcW w:w="828" w:type="dxa"/>
            <w:tcBorders>
              <w:top w:val="single" w:color="auto" w:sz="4" w:space="0"/>
              <w:left w:val="single" w:color="auto" w:sz="4" w:space="0"/>
              <w:bottom w:val="single" w:color="auto" w:sz="4" w:space="0"/>
              <w:right w:val="single" w:color="auto" w:sz="4" w:space="0"/>
            </w:tcBorders>
            <w:vAlign w:val="center"/>
          </w:tcPr>
          <w:p w14:paraId="22DB6199">
            <w:pPr>
              <w:widowControl/>
              <w:jc w:val="center"/>
              <w:rPr>
                <w:rFonts w:hint="default" w:ascii="Times New Roman" w:hAnsi="Times New Roman" w:eastAsia="仿宋_GB2312" w:cs="Times New Roman"/>
                <w:color w:val="000000"/>
                <w:sz w:val="20"/>
                <w:szCs w:val="20"/>
                <w:lang w:val="en-US" w:eastAsia="zh-CN"/>
              </w:rPr>
            </w:pPr>
            <w:r>
              <w:rPr>
                <w:rFonts w:hint="default" w:ascii="Times New Roman" w:hAnsi="Times New Roman" w:eastAsia="仿宋_GB2312" w:cs="Times New Roman"/>
                <w:color w:val="000000"/>
                <w:sz w:val="20"/>
                <w:szCs w:val="20"/>
                <w:lang w:val="en-US" w:eastAsia="zh-CN"/>
              </w:rPr>
              <w:t>5</w:t>
            </w:r>
          </w:p>
        </w:tc>
        <w:tc>
          <w:tcPr>
            <w:tcW w:w="873" w:type="dxa"/>
            <w:tcBorders>
              <w:top w:val="nil"/>
              <w:left w:val="nil"/>
              <w:bottom w:val="single" w:color="auto" w:sz="4" w:space="0"/>
              <w:right w:val="single" w:color="auto" w:sz="4" w:space="0"/>
            </w:tcBorders>
            <w:shd w:val="clear" w:color="auto" w:fill="auto"/>
            <w:vAlign w:val="center"/>
          </w:tcPr>
          <w:p w14:paraId="07B0FF8A">
            <w:pPr>
              <w:widowControl/>
              <w:jc w:val="center"/>
              <w:rPr>
                <w:rFonts w:hint="default" w:ascii="Times New Roman" w:hAnsi="Times New Roman" w:eastAsia="仿宋_GB2312" w:cs="Times New Roman"/>
                <w:color w:val="000000"/>
                <w:kern w:val="2"/>
                <w:sz w:val="20"/>
                <w:szCs w:val="20"/>
                <w:lang w:val="en-US" w:eastAsia="zh-CN" w:bidi="ar-SA"/>
              </w:rPr>
            </w:pPr>
            <w:r>
              <w:rPr>
                <w:rFonts w:hint="default" w:ascii="Times New Roman" w:hAnsi="Times New Roman" w:eastAsia="仿宋_GB2312" w:cs="Times New Roman"/>
                <w:color w:val="000000"/>
                <w:sz w:val="20"/>
                <w:szCs w:val="20"/>
                <w:lang w:val="en-US" w:eastAsia="zh-CN"/>
              </w:rPr>
              <w:t>5</w:t>
            </w:r>
          </w:p>
        </w:tc>
        <w:tc>
          <w:tcPr>
            <w:tcW w:w="1418" w:type="dxa"/>
            <w:tcBorders>
              <w:top w:val="nil"/>
              <w:left w:val="nil"/>
              <w:bottom w:val="single" w:color="auto" w:sz="4" w:space="0"/>
              <w:right w:val="single" w:color="auto" w:sz="4" w:space="0"/>
            </w:tcBorders>
            <w:vAlign w:val="center"/>
          </w:tcPr>
          <w:p w14:paraId="2AC51B34">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w:t>
            </w:r>
          </w:p>
        </w:tc>
      </w:tr>
      <w:tr w14:paraId="10CEC207">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14:paraId="4F4589FA">
            <w:pPr>
              <w:jc w:val="left"/>
              <w:rPr>
                <w:rFonts w:hint="default" w:ascii="Times New Roman" w:hAnsi="Times New Roman" w:eastAsia="仿宋_GB2312" w:cs="Times New Roman"/>
                <w:color w:val="000000"/>
                <w:sz w:val="20"/>
                <w:szCs w:val="20"/>
              </w:rPr>
            </w:pPr>
          </w:p>
        </w:tc>
        <w:tc>
          <w:tcPr>
            <w:tcW w:w="1080" w:type="dxa"/>
            <w:vMerge w:val="restart"/>
            <w:tcBorders>
              <w:top w:val="single" w:color="auto" w:sz="4" w:space="0"/>
              <w:left w:val="single" w:color="auto" w:sz="4" w:space="0"/>
              <w:bottom w:val="single" w:color="auto" w:sz="4" w:space="0"/>
              <w:right w:val="single" w:color="auto" w:sz="4" w:space="0"/>
            </w:tcBorders>
            <w:vAlign w:val="center"/>
          </w:tcPr>
          <w:p w14:paraId="567A4310">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满意度</w:t>
            </w:r>
          </w:p>
          <w:p w14:paraId="0AD2427C">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指标</w:t>
            </w:r>
          </w:p>
          <w:p w14:paraId="24B60C80">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（10分）</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14:paraId="60ABFEC7">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服务对象满意度指标</w:t>
            </w:r>
          </w:p>
        </w:tc>
        <w:tc>
          <w:tcPr>
            <w:tcW w:w="1224" w:type="dxa"/>
            <w:tcBorders>
              <w:top w:val="single" w:color="auto" w:sz="4" w:space="0"/>
              <w:left w:val="single" w:color="auto" w:sz="4" w:space="0"/>
              <w:bottom w:val="single" w:color="auto" w:sz="4" w:space="0"/>
              <w:right w:val="single" w:color="auto" w:sz="4" w:space="0"/>
            </w:tcBorders>
            <w:shd w:val="clear" w:color="auto" w:fill="auto"/>
            <w:vAlign w:val="center"/>
          </w:tcPr>
          <w:p w14:paraId="0556BA03">
            <w:pPr>
              <w:widowControl/>
              <w:spacing w:line="240" w:lineRule="exact"/>
              <w:jc w:val="center"/>
              <w:rPr>
                <w:rFonts w:hint="default" w:ascii="Times New Roman" w:hAnsi="Times New Roman" w:eastAsia="仿宋_GB2312" w:cs="Times New Roman"/>
                <w:color w:val="000000"/>
                <w:kern w:val="2"/>
                <w:sz w:val="20"/>
                <w:szCs w:val="20"/>
                <w:lang w:val="en-US" w:eastAsia="zh-CN" w:bidi="ar-SA"/>
              </w:rPr>
            </w:pPr>
            <w:r>
              <w:rPr>
                <w:rFonts w:hint="eastAsia" w:ascii="Times New Roman" w:hAnsi="Times New Roman" w:eastAsia="仿宋_GB2312"/>
                <w:color w:val="000000"/>
                <w:sz w:val="20"/>
                <w:szCs w:val="20"/>
                <w:u w:val="none"/>
                <w:lang w:eastAsia="zh-CN"/>
              </w:rPr>
              <w:t>海内外嘉宾满意</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4014DDBA">
            <w:pPr>
              <w:widowControl/>
              <w:spacing w:line="240" w:lineRule="exact"/>
              <w:jc w:val="center"/>
              <w:rPr>
                <w:rFonts w:hint="eastAsia" w:ascii="Times New Roman" w:hAnsi="Times New Roman" w:eastAsia="仿宋_GB2312" w:cs="Times New Roman"/>
                <w:color w:val="000000"/>
                <w:kern w:val="2"/>
                <w:sz w:val="20"/>
                <w:szCs w:val="20"/>
                <w:lang w:val="en-US" w:eastAsia="zh-CN" w:bidi="ar-SA"/>
              </w:rPr>
            </w:pPr>
            <w:r>
              <w:rPr>
                <w:rFonts w:hint="eastAsia" w:ascii="Times New Roman" w:hAnsi="Times New Roman" w:eastAsia="仿宋_GB2312"/>
                <w:color w:val="000000"/>
                <w:sz w:val="20"/>
                <w:szCs w:val="20"/>
                <w:u w:val="none"/>
                <w:lang w:eastAsia="zh-CN"/>
              </w:rPr>
              <w:t>海内外嘉宾满意</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15C20AB7">
            <w:pPr>
              <w:widowControl/>
              <w:spacing w:line="240" w:lineRule="exact"/>
              <w:jc w:val="center"/>
              <w:rPr>
                <w:rFonts w:hint="eastAsia" w:ascii="Times New Roman" w:hAnsi="Times New Roman" w:eastAsia="仿宋_GB2312" w:cs="Times New Roman"/>
                <w:color w:val="000000"/>
                <w:kern w:val="2"/>
                <w:sz w:val="20"/>
                <w:szCs w:val="20"/>
                <w:lang w:val="en-US" w:eastAsia="zh-CN" w:bidi="ar-SA"/>
              </w:rPr>
            </w:pPr>
            <w:r>
              <w:rPr>
                <w:rFonts w:hint="eastAsia" w:ascii="Times New Roman" w:hAnsi="Times New Roman" w:eastAsia="仿宋_GB2312"/>
                <w:color w:val="000000"/>
                <w:sz w:val="20"/>
                <w:szCs w:val="20"/>
                <w:u w:val="none"/>
                <w:lang w:eastAsia="zh-CN"/>
              </w:rPr>
              <w:t>海内外嘉宾满意</w:t>
            </w:r>
          </w:p>
        </w:tc>
        <w:tc>
          <w:tcPr>
            <w:tcW w:w="828" w:type="dxa"/>
            <w:tcBorders>
              <w:top w:val="single" w:color="auto" w:sz="4" w:space="0"/>
              <w:left w:val="single" w:color="auto" w:sz="4" w:space="0"/>
              <w:bottom w:val="single" w:color="auto" w:sz="4" w:space="0"/>
              <w:right w:val="single" w:color="auto" w:sz="4" w:space="0"/>
            </w:tcBorders>
            <w:vAlign w:val="center"/>
          </w:tcPr>
          <w:p w14:paraId="247F45A8">
            <w:pPr>
              <w:widowControl/>
              <w:jc w:val="center"/>
              <w:rPr>
                <w:rFonts w:hint="default" w:ascii="Times New Roman" w:hAnsi="Times New Roman" w:eastAsia="仿宋_GB2312" w:cs="Times New Roman"/>
                <w:color w:val="000000"/>
                <w:sz w:val="20"/>
                <w:szCs w:val="20"/>
                <w:lang w:val="en-US" w:eastAsia="zh-CN"/>
              </w:rPr>
            </w:pPr>
            <w:r>
              <w:rPr>
                <w:rFonts w:hint="eastAsia" w:ascii="Times New Roman" w:hAnsi="Times New Roman" w:eastAsia="仿宋_GB2312" w:cs="Times New Roman"/>
                <w:color w:val="000000"/>
                <w:sz w:val="20"/>
                <w:szCs w:val="20"/>
                <w:lang w:val="en-US" w:eastAsia="zh-CN"/>
              </w:rPr>
              <w:t>5</w:t>
            </w:r>
          </w:p>
        </w:tc>
        <w:tc>
          <w:tcPr>
            <w:tcW w:w="873" w:type="dxa"/>
            <w:tcBorders>
              <w:top w:val="nil"/>
              <w:left w:val="nil"/>
              <w:bottom w:val="single" w:color="auto" w:sz="4" w:space="0"/>
              <w:right w:val="single" w:color="auto" w:sz="4" w:space="0"/>
            </w:tcBorders>
            <w:vAlign w:val="center"/>
          </w:tcPr>
          <w:p w14:paraId="096E80B3">
            <w:pPr>
              <w:widowControl/>
              <w:jc w:val="center"/>
              <w:rPr>
                <w:rFonts w:hint="default" w:ascii="Times New Roman" w:hAnsi="Times New Roman" w:eastAsia="仿宋_GB2312" w:cs="Times New Roman"/>
                <w:color w:val="000000"/>
                <w:kern w:val="2"/>
                <w:sz w:val="20"/>
                <w:szCs w:val="20"/>
                <w:lang w:val="en-US" w:eastAsia="zh-CN" w:bidi="ar-SA"/>
              </w:rPr>
            </w:pPr>
            <w:r>
              <w:rPr>
                <w:rFonts w:hint="eastAsia" w:ascii="Times New Roman" w:hAnsi="Times New Roman" w:eastAsia="仿宋_GB2312" w:cs="Times New Roman"/>
                <w:color w:val="000000"/>
                <w:kern w:val="2"/>
                <w:sz w:val="20"/>
                <w:szCs w:val="20"/>
                <w:lang w:val="en-US" w:eastAsia="zh-CN" w:bidi="ar-SA"/>
              </w:rPr>
              <w:t>5</w:t>
            </w:r>
          </w:p>
        </w:tc>
        <w:tc>
          <w:tcPr>
            <w:tcW w:w="1418" w:type="dxa"/>
            <w:tcBorders>
              <w:top w:val="nil"/>
              <w:left w:val="nil"/>
              <w:bottom w:val="single" w:color="auto" w:sz="4" w:space="0"/>
              <w:right w:val="single" w:color="auto" w:sz="4" w:space="0"/>
            </w:tcBorders>
            <w:vAlign w:val="center"/>
          </w:tcPr>
          <w:p w14:paraId="7BB42139">
            <w:pPr>
              <w:widowControl/>
              <w:jc w:val="left"/>
              <w:rPr>
                <w:rFonts w:hint="default" w:ascii="Times New Roman" w:hAnsi="Times New Roman" w:eastAsia="仿宋_GB2312" w:cs="Times New Roman"/>
                <w:color w:val="000000"/>
                <w:sz w:val="20"/>
                <w:szCs w:val="20"/>
              </w:rPr>
            </w:pPr>
          </w:p>
        </w:tc>
      </w:tr>
      <w:tr w14:paraId="3C797E9B">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14:paraId="5C150620">
            <w:pPr>
              <w:jc w:val="left"/>
              <w:rPr>
                <w:rFonts w:hint="default" w:ascii="Times New Roman" w:hAnsi="Times New Roman" w:eastAsia="仿宋_GB2312" w:cs="Times New Roman"/>
                <w:color w:val="000000"/>
                <w:sz w:val="20"/>
                <w:szCs w:val="20"/>
              </w:rPr>
            </w:pPr>
          </w:p>
        </w:tc>
        <w:tc>
          <w:tcPr>
            <w:tcW w:w="1080" w:type="dxa"/>
            <w:vMerge w:val="continue"/>
            <w:tcBorders>
              <w:top w:val="single" w:color="auto" w:sz="4" w:space="0"/>
              <w:left w:val="single" w:color="auto" w:sz="4" w:space="0"/>
              <w:right w:val="single" w:color="auto" w:sz="4" w:space="0"/>
            </w:tcBorders>
            <w:vAlign w:val="center"/>
          </w:tcPr>
          <w:p w14:paraId="2EE5A23A">
            <w:pPr>
              <w:widowControl/>
              <w:jc w:val="center"/>
              <w:rPr>
                <w:rFonts w:hint="default" w:ascii="Times New Roman" w:hAnsi="Times New Roman" w:eastAsia="仿宋_GB2312" w:cs="Times New Roman"/>
                <w:color w:val="000000"/>
                <w:sz w:val="20"/>
                <w:szCs w:val="20"/>
              </w:rPr>
            </w:pPr>
          </w:p>
        </w:tc>
        <w:tc>
          <w:tcPr>
            <w:tcW w:w="1080" w:type="dxa"/>
            <w:vMerge w:val="continue"/>
            <w:tcBorders>
              <w:top w:val="single" w:color="auto" w:sz="4" w:space="0"/>
              <w:left w:val="nil"/>
              <w:right w:val="single" w:color="auto" w:sz="4" w:space="0"/>
            </w:tcBorders>
            <w:vAlign w:val="center"/>
          </w:tcPr>
          <w:p w14:paraId="6BA23A33">
            <w:pPr>
              <w:widowControl/>
              <w:jc w:val="center"/>
              <w:rPr>
                <w:rFonts w:hint="default" w:ascii="Times New Roman" w:hAnsi="Times New Roman" w:eastAsia="仿宋_GB2312" w:cs="Times New Roman"/>
                <w:color w:val="000000"/>
                <w:sz w:val="20"/>
                <w:szCs w:val="20"/>
              </w:rPr>
            </w:pPr>
          </w:p>
        </w:tc>
        <w:tc>
          <w:tcPr>
            <w:tcW w:w="1224" w:type="dxa"/>
            <w:tcBorders>
              <w:top w:val="single" w:color="auto" w:sz="4" w:space="0"/>
              <w:left w:val="nil"/>
              <w:bottom w:val="single" w:color="auto" w:sz="4" w:space="0"/>
              <w:right w:val="single" w:color="auto" w:sz="4" w:space="0"/>
            </w:tcBorders>
            <w:shd w:val="clear" w:color="auto" w:fill="auto"/>
            <w:vAlign w:val="center"/>
          </w:tcPr>
          <w:p w14:paraId="66C92375">
            <w:pPr>
              <w:widowControl/>
              <w:jc w:val="center"/>
              <w:rPr>
                <w:rFonts w:hint="default" w:ascii="Times New Roman" w:hAnsi="Times New Roman" w:eastAsia="仿宋_GB2312" w:cs="Times New Roman"/>
                <w:color w:val="000000"/>
                <w:kern w:val="2"/>
                <w:sz w:val="20"/>
                <w:szCs w:val="20"/>
                <w:lang w:val="en-US" w:eastAsia="zh-CN" w:bidi="ar-SA"/>
              </w:rPr>
            </w:pPr>
            <w:r>
              <w:rPr>
                <w:rFonts w:hint="eastAsia" w:ascii="Times New Roman" w:hAnsi="Times New Roman" w:eastAsia="仿宋_GB2312" w:cs="Times New Roman"/>
                <w:color w:val="000000"/>
                <w:sz w:val="20"/>
                <w:szCs w:val="20"/>
                <w:lang w:eastAsia="zh-CN"/>
              </w:rPr>
              <w:t>服务对象满意</w:t>
            </w:r>
          </w:p>
        </w:tc>
        <w:tc>
          <w:tcPr>
            <w:tcW w:w="1134" w:type="dxa"/>
            <w:tcBorders>
              <w:top w:val="single" w:color="auto" w:sz="4" w:space="0"/>
              <w:left w:val="nil"/>
              <w:bottom w:val="single" w:color="auto" w:sz="4" w:space="0"/>
              <w:right w:val="single" w:color="auto" w:sz="4" w:space="0"/>
            </w:tcBorders>
            <w:shd w:val="clear" w:color="auto" w:fill="auto"/>
            <w:vAlign w:val="center"/>
          </w:tcPr>
          <w:p w14:paraId="2F912BD8">
            <w:pPr>
              <w:widowControl/>
              <w:jc w:val="center"/>
              <w:rPr>
                <w:rFonts w:hint="default" w:ascii="Times New Roman" w:hAnsi="Times New Roman" w:eastAsia="仿宋_GB2312" w:cs="Times New Roman"/>
                <w:color w:val="000000"/>
                <w:kern w:val="2"/>
                <w:sz w:val="20"/>
                <w:szCs w:val="20"/>
                <w:lang w:val="en-US" w:eastAsia="zh-CN" w:bidi="ar-SA"/>
              </w:rPr>
            </w:pPr>
            <w:r>
              <w:rPr>
                <w:rFonts w:hint="eastAsia" w:ascii="Times New Roman" w:hAnsi="Times New Roman" w:eastAsia="仿宋_GB2312" w:cs="Times New Roman"/>
                <w:color w:val="000000"/>
                <w:sz w:val="20"/>
                <w:szCs w:val="20"/>
                <w:lang w:eastAsia="zh-CN"/>
              </w:rPr>
              <w:t>服务对象满意</w:t>
            </w:r>
          </w:p>
        </w:tc>
        <w:tc>
          <w:tcPr>
            <w:tcW w:w="1134" w:type="dxa"/>
            <w:tcBorders>
              <w:top w:val="single" w:color="auto" w:sz="4" w:space="0"/>
              <w:left w:val="nil"/>
              <w:bottom w:val="single" w:color="auto" w:sz="4" w:space="0"/>
              <w:right w:val="single" w:color="auto" w:sz="4" w:space="0"/>
            </w:tcBorders>
            <w:shd w:val="clear" w:color="auto" w:fill="auto"/>
            <w:vAlign w:val="center"/>
          </w:tcPr>
          <w:p w14:paraId="5C8083C3">
            <w:pPr>
              <w:widowControl/>
              <w:jc w:val="center"/>
              <w:rPr>
                <w:rFonts w:hint="default" w:ascii="Times New Roman" w:hAnsi="Times New Roman" w:eastAsia="仿宋_GB2312" w:cs="Times New Roman"/>
                <w:color w:val="000000"/>
                <w:kern w:val="2"/>
                <w:sz w:val="20"/>
                <w:szCs w:val="20"/>
                <w:lang w:val="en-US" w:eastAsia="zh-CN" w:bidi="ar-SA"/>
              </w:rPr>
            </w:pPr>
            <w:r>
              <w:rPr>
                <w:rFonts w:hint="eastAsia" w:ascii="Times New Roman" w:hAnsi="Times New Roman" w:eastAsia="仿宋_GB2312" w:cs="Times New Roman"/>
                <w:color w:val="000000"/>
                <w:sz w:val="20"/>
                <w:szCs w:val="20"/>
                <w:lang w:eastAsia="zh-CN"/>
              </w:rPr>
              <w:t>服务对象满意</w:t>
            </w:r>
          </w:p>
        </w:tc>
        <w:tc>
          <w:tcPr>
            <w:tcW w:w="828" w:type="dxa"/>
            <w:tcBorders>
              <w:top w:val="single" w:color="auto" w:sz="4" w:space="0"/>
              <w:left w:val="nil"/>
              <w:bottom w:val="single" w:color="auto" w:sz="4" w:space="0"/>
              <w:right w:val="single" w:color="auto" w:sz="4" w:space="0"/>
            </w:tcBorders>
            <w:vAlign w:val="center"/>
          </w:tcPr>
          <w:p w14:paraId="6D17D73F">
            <w:pPr>
              <w:widowControl/>
              <w:jc w:val="center"/>
              <w:rPr>
                <w:rFonts w:hint="default" w:ascii="Times New Roman" w:hAnsi="Times New Roman" w:eastAsia="仿宋_GB2312" w:cs="Times New Roman"/>
                <w:color w:val="000000"/>
                <w:sz w:val="20"/>
                <w:szCs w:val="20"/>
                <w:lang w:val="en-US" w:eastAsia="zh-CN"/>
              </w:rPr>
            </w:pPr>
            <w:r>
              <w:rPr>
                <w:rFonts w:hint="eastAsia" w:ascii="Times New Roman" w:hAnsi="Times New Roman" w:eastAsia="仿宋_GB2312" w:cs="Times New Roman"/>
                <w:color w:val="000000"/>
                <w:sz w:val="20"/>
                <w:szCs w:val="20"/>
                <w:lang w:val="en-US" w:eastAsia="zh-CN"/>
              </w:rPr>
              <w:t>5</w:t>
            </w:r>
          </w:p>
        </w:tc>
        <w:tc>
          <w:tcPr>
            <w:tcW w:w="873" w:type="dxa"/>
            <w:tcBorders>
              <w:top w:val="nil"/>
              <w:left w:val="nil"/>
              <w:bottom w:val="single" w:color="auto" w:sz="4" w:space="0"/>
              <w:right w:val="single" w:color="auto" w:sz="4" w:space="0"/>
            </w:tcBorders>
            <w:vAlign w:val="center"/>
          </w:tcPr>
          <w:p w14:paraId="4956708C">
            <w:pPr>
              <w:widowControl/>
              <w:jc w:val="center"/>
              <w:rPr>
                <w:rFonts w:hint="default" w:ascii="Times New Roman" w:hAnsi="Times New Roman" w:eastAsia="仿宋_GB2312" w:cs="Times New Roman"/>
                <w:color w:val="000000"/>
                <w:kern w:val="2"/>
                <w:sz w:val="20"/>
                <w:szCs w:val="20"/>
                <w:lang w:val="en-US" w:eastAsia="zh-CN" w:bidi="ar-SA"/>
              </w:rPr>
            </w:pPr>
            <w:r>
              <w:rPr>
                <w:rFonts w:hint="eastAsia" w:ascii="Times New Roman" w:hAnsi="Times New Roman" w:eastAsia="仿宋_GB2312" w:cs="Times New Roman"/>
                <w:color w:val="000000"/>
                <w:kern w:val="2"/>
                <w:sz w:val="20"/>
                <w:szCs w:val="20"/>
                <w:lang w:val="en-US" w:eastAsia="zh-CN" w:bidi="ar-SA"/>
              </w:rPr>
              <w:t>5</w:t>
            </w:r>
          </w:p>
        </w:tc>
        <w:tc>
          <w:tcPr>
            <w:tcW w:w="1418" w:type="dxa"/>
            <w:tcBorders>
              <w:top w:val="nil"/>
              <w:left w:val="nil"/>
              <w:bottom w:val="single" w:color="auto" w:sz="4" w:space="0"/>
              <w:right w:val="single" w:color="auto" w:sz="4" w:space="0"/>
            </w:tcBorders>
            <w:vAlign w:val="center"/>
          </w:tcPr>
          <w:p w14:paraId="609340FE">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w:t>
            </w:r>
          </w:p>
        </w:tc>
      </w:tr>
      <w:tr w14:paraId="4BC47CD6">
        <w:tblPrEx>
          <w:tblCellMar>
            <w:top w:w="0" w:type="dxa"/>
            <w:left w:w="108" w:type="dxa"/>
            <w:bottom w:w="0" w:type="dxa"/>
            <w:right w:w="108" w:type="dxa"/>
          </w:tblCellMar>
        </w:tblPrEx>
        <w:trPr>
          <w:jc w:val="center"/>
        </w:trPr>
        <w:tc>
          <w:tcPr>
            <w:tcW w:w="6732" w:type="dxa"/>
            <w:gridSpan w:val="6"/>
            <w:tcBorders>
              <w:top w:val="single" w:color="auto" w:sz="4" w:space="0"/>
              <w:left w:val="single" w:color="auto" w:sz="4" w:space="0"/>
              <w:bottom w:val="single" w:color="auto" w:sz="4" w:space="0"/>
              <w:right w:val="single" w:color="000000" w:sz="4" w:space="0"/>
            </w:tcBorders>
            <w:vAlign w:val="center"/>
          </w:tcPr>
          <w:p w14:paraId="07AD5651">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总分</w:t>
            </w:r>
          </w:p>
        </w:tc>
        <w:tc>
          <w:tcPr>
            <w:tcW w:w="828" w:type="dxa"/>
            <w:tcBorders>
              <w:top w:val="nil"/>
              <w:left w:val="nil"/>
              <w:bottom w:val="single" w:color="auto" w:sz="4" w:space="0"/>
              <w:right w:val="single" w:color="auto" w:sz="4" w:space="0"/>
            </w:tcBorders>
            <w:vAlign w:val="center"/>
          </w:tcPr>
          <w:p w14:paraId="690B9CDE">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100</w:t>
            </w:r>
          </w:p>
        </w:tc>
        <w:tc>
          <w:tcPr>
            <w:tcW w:w="873" w:type="dxa"/>
            <w:tcBorders>
              <w:top w:val="nil"/>
              <w:left w:val="nil"/>
              <w:bottom w:val="single" w:color="auto" w:sz="4" w:space="0"/>
              <w:right w:val="single" w:color="auto" w:sz="4" w:space="0"/>
            </w:tcBorders>
            <w:vAlign w:val="center"/>
          </w:tcPr>
          <w:p w14:paraId="0E7BD70C">
            <w:pPr>
              <w:widowControl/>
              <w:jc w:val="left"/>
              <w:rPr>
                <w:rFonts w:hint="default" w:ascii="Times New Roman" w:hAnsi="Times New Roman" w:eastAsia="仿宋_GB2312" w:cs="Times New Roman"/>
                <w:color w:val="000000"/>
                <w:sz w:val="20"/>
                <w:szCs w:val="20"/>
                <w:lang w:val="en-US" w:eastAsia="zh-CN"/>
              </w:rPr>
            </w:pPr>
            <w:r>
              <w:rPr>
                <w:rFonts w:hint="default" w:ascii="Times New Roman" w:hAnsi="Times New Roman" w:eastAsia="仿宋_GB2312" w:cs="Times New Roman"/>
                <w:color w:val="000000"/>
                <w:sz w:val="20"/>
                <w:szCs w:val="20"/>
              </w:rPr>
              <w:t>　</w:t>
            </w:r>
            <w:r>
              <w:rPr>
                <w:rFonts w:hint="eastAsia" w:ascii="Times New Roman" w:hAnsi="Times New Roman" w:eastAsia="仿宋_GB2312" w:cs="Times New Roman"/>
                <w:color w:val="000000"/>
                <w:sz w:val="20"/>
                <w:szCs w:val="20"/>
                <w:lang w:val="en-US" w:eastAsia="zh-CN"/>
              </w:rPr>
              <w:t>100</w:t>
            </w:r>
          </w:p>
        </w:tc>
        <w:tc>
          <w:tcPr>
            <w:tcW w:w="1418" w:type="dxa"/>
            <w:tcBorders>
              <w:top w:val="nil"/>
              <w:left w:val="nil"/>
              <w:bottom w:val="single" w:color="auto" w:sz="4" w:space="0"/>
              <w:right w:val="single" w:color="auto" w:sz="4" w:space="0"/>
            </w:tcBorders>
            <w:vAlign w:val="center"/>
          </w:tcPr>
          <w:p w14:paraId="06DA0860">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w:t>
            </w:r>
          </w:p>
        </w:tc>
      </w:tr>
    </w:tbl>
    <w:p w14:paraId="2A80962F">
      <w:pPr>
        <w:rPr>
          <w:rFonts w:hint="eastAsia" w:ascii="Times New Roman" w:hAnsi="Times New Roman" w:eastAsia="仿宋_GB2312" w:cs="Times New Roman"/>
          <w:sz w:val="18"/>
          <w:szCs w:val="18"/>
          <w:lang w:eastAsia="zh-CN"/>
        </w:rPr>
      </w:pPr>
    </w:p>
    <w:p w14:paraId="422D45BB">
      <w:pPr>
        <w:rPr>
          <w:rFonts w:hint="default" w:ascii="Times New Roman" w:hAnsi="Times New Roman" w:eastAsia="仿宋_GB2312" w:cs="Times New Roman"/>
          <w:szCs w:val="21"/>
        </w:rPr>
      </w:pPr>
      <w:r>
        <w:rPr>
          <w:rFonts w:hint="default" w:ascii="Times New Roman" w:hAnsi="Times New Roman" w:eastAsia="仿宋_GB2312" w:cs="Times New Roman"/>
          <w:sz w:val="18"/>
          <w:szCs w:val="18"/>
        </w:rPr>
        <w:t>备注：一个一级项目支出一张表。</w:t>
      </w:r>
      <w:bookmarkStart w:id="0" w:name="_GoBack"/>
      <w:bookmarkEnd w:id="0"/>
      <w:r>
        <w:rPr>
          <w:rFonts w:hint="eastAsia" w:ascii="Times New Roman" w:hAnsi="Times New Roman" w:eastAsia="仿宋_GB2312" w:cs="Times New Roman"/>
          <w:sz w:val="18"/>
          <w:szCs w:val="18"/>
          <w:lang w:eastAsia="zh-CN"/>
        </w:rPr>
        <w:t>如，</w:t>
      </w:r>
      <w:r>
        <w:rPr>
          <w:rFonts w:hint="default" w:ascii="Times New Roman" w:hAnsi="Times New Roman" w:eastAsia="仿宋_GB2312" w:cs="Times New Roman"/>
          <w:sz w:val="18"/>
          <w:szCs w:val="18"/>
        </w:rPr>
        <w:t>业务工作经费</w:t>
      </w:r>
      <w:r>
        <w:rPr>
          <w:rFonts w:hint="eastAsia" w:ascii="Times New Roman" w:hAnsi="Times New Roman" w:eastAsia="仿宋_GB2312" w:cs="Times New Roman"/>
          <w:sz w:val="18"/>
          <w:szCs w:val="18"/>
          <w:lang w:eastAsia="zh-CN"/>
        </w:rPr>
        <w:t>，</w:t>
      </w:r>
      <w:r>
        <w:rPr>
          <w:rFonts w:hint="default" w:ascii="Times New Roman" w:hAnsi="Times New Roman" w:eastAsia="仿宋_GB2312" w:cs="Times New Roman"/>
          <w:sz w:val="18"/>
          <w:szCs w:val="18"/>
        </w:rPr>
        <w:t>运行维护经费</w:t>
      </w:r>
      <w:r>
        <w:rPr>
          <w:rFonts w:hint="eastAsia" w:ascii="Times New Roman" w:hAnsi="Times New Roman" w:eastAsia="仿宋_GB2312" w:cs="Times New Roman"/>
          <w:sz w:val="18"/>
          <w:szCs w:val="18"/>
          <w:lang w:eastAsia="zh-CN"/>
        </w:rPr>
        <w:t>，其他事业发展类资金…各一张表。</w:t>
      </w:r>
    </w:p>
    <w:p w14:paraId="178DAE9C">
      <w:pPr>
        <w:rPr>
          <w:rFonts w:hint="eastAsia" w:eastAsia="仿宋_GB2312"/>
          <w:lang w:val="en-US" w:eastAsia="zh-CN"/>
        </w:rPr>
      </w:pPr>
      <w:r>
        <w:rPr>
          <w:rFonts w:hint="default" w:ascii="Times New Roman" w:hAnsi="Times New Roman" w:eastAsia="仿宋_GB2312" w:cs="Times New Roman"/>
          <w:sz w:val="22"/>
          <w:szCs w:val="22"/>
        </w:rPr>
        <w:t>填表人：</w:t>
      </w:r>
      <w:r>
        <w:rPr>
          <w:rFonts w:hint="eastAsia" w:ascii="Times New Roman" w:hAnsi="Times New Roman" w:eastAsia="仿宋_GB2312" w:cs="Times New Roman"/>
          <w:color w:val="auto"/>
          <w:sz w:val="20"/>
          <w:szCs w:val="36"/>
          <w:lang w:val="en-US" w:eastAsia="zh-CN"/>
        </w:rPr>
        <w:t>彭毅敏</w:t>
      </w:r>
      <w:r>
        <w:rPr>
          <w:rFonts w:hint="default" w:ascii="Times New Roman" w:hAnsi="Times New Roman" w:eastAsia="仿宋_GB2312" w:cs="Times New Roman"/>
          <w:sz w:val="22"/>
          <w:szCs w:val="22"/>
        </w:rPr>
        <w:t xml:space="preserve">  填报日期：</w:t>
      </w:r>
      <w:r>
        <w:rPr>
          <w:rFonts w:hint="eastAsia" w:ascii="Times New Roman" w:hAnsi="Times New Roman" w:eastAsia="仿宋_GB2312" w:cs="Times New Roman"/>
          <w:sz w:val="22"/>
          <w:szCs w:val="22"/>
          <w:lang w:val="en-US" w:eastAsia="zh-CN"/>
        </w:rPr>
        <w:t>2025.4.15</w:t>
      </w:r>
      <w:r>
        <w:rPr>
          <w:rFonts w:hint="default" w:ascii="Times New Roman" w:hAnsi="Times New Roman" w:eastAsia="仿宋_GB2312" w:cs="Times New Roman"/>
          <w:sz w:val="22"/>
          <w:szCs w:val="22"/>
        </w:rPr>
        <w:t xml:space="preserve"> 联系电话：</w:t>
      </w:r>
      <w:r>
        <w:rPr>
          <w:rFonts w:hint="eastAsia" w:ascii="Times New Roman" w:hAnsi="Times New Roman" w:eastAsia="仿宋_GB2312" w:cs="Times New Roman"/>
          <w:color w:val="auto"/>
          <w:sz w:val="20"/>
          <w:szCs w:val="36"/>
          <w:lang w:val="en-US" w:eastAsia="zh-CN"/>
        </w:rPr>
        <w:t>84448623</w:t>
      </w:r>
      <w:r>
        <w:rPr>
          <w:rFonts w:hint="default" w:ascii="Times New Roman" w:hAnsi="Times New Roman" w:eastAsia="仿宋_GB2312" w:cs="Times New Roman"/>
          <w:sz w:val="22"/>
          <w:szCs w:val="22"/>
        </w:rPr>
        <w:t xml:space="preserve">  单位负责人签字：</w:t>
      </w:r>
      <w:r>
        <w:rPr>
          <w:rFonts w:hint="eastAsia" w:ascii="Times New Roman" w:hAnsi="Times New Roman" w:eastAsia="仿宋_GB2312" w:cs="Times New Roman"/>
          <w:sz w:val="22"/>
          <w:szCs w:val="22"/>
          <w:lang w:val="en-US" w:eastAsia="zh-CN"/>
        </w:rPr>
        <w:t>孙民生</w:t>
      </w:r>
    </w:p>
    <w:p w14:paraId="02767F0F">
      <w:pPr>
        <w:rPr>
          <w:rFonts w:hint="eastAsia" w:ascii="Times New Roman" w:hAnsi="Times New Roman" w:eastAsia="仿宋_GB2312" w:cs="Times New Roman"/>
          <w:sz w:val="22"/>
          <w:szCs w:val="22"/>
          <w:lang w:val="en-US" w:eastAsia="zh-CN"/>
        </w:rPr>
      </w:pPr>
    </w:p>
    <w:p w14:paraId="07ECE38B">
      <w:pPr>
        <w:rPr>
          <w:rFonts w:hint="default" w:ascii="Times New Roman" w:hAnsi="Times New Roman" w:eastAsia="仿宋_GB2312" w:cs="Times New Roman"/>
          <w:sz w:val="22"/>
          <w:szCs w:val="22"/>
          <w:lang w:val="en-US" w:eastAsia="zh-CN"/>
        </w:rPr>
      </w:pPr>
    </w:p>
    <w:p w14:paraId="7C382B92"/>
    <w:sectPr>
      <w:pgSz w:w="11906" w:h="16838"/>
      <w:pgMar w:top="1417" w:right="1588" w:bottom="1417" w:left="1588" w:header="851" w:footer="992" w:gutter="0"/>
      <w:pgBorders>
        <w:top w:val="none" w:sz="0" w:space="0"/>
        <w:left w:val="none" w:sz="0" w:space="0"/>
        <w:bottom w:val="none" w:sz="0" w:space="0"/>
        <w:right w:val="none" w:sz="0" w:space="0"/>
      </w:pgBorders>
      <w:pgNumType w:fmt="numberInDash"/>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46DD57B"/>
    <w:multiLevelType w:val="singleLevel"/>
    <w:tmpl w:val="646DD57B"/>
    <w:lvl w:ilvl="0" w:tentative="0">
      <w:start w:val="4"/>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734BF4"/>
    <w:rsid w:val="61356E89"/>
    <w:rsid w:val="75734B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rPr>
      <w:rFonts w:ascii="仿宋_GB2312" w:hAnsi="宋体" w:eastAsia="仿宋_GB2312"/>
      <w:sz w:val="32"/>
    </w:r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6">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7">
    <w:name w:val="List Paragraph"/>
    <w:basedOn w:val="1"/>
    <w:qFormat/>
    <w:uiPriority w:val="34"/>
    <w:pPr>
      <w:ind w:firstLine="420" w:firstLineChars="200"/>
    </w:pPr>
  </w:style>
  <w:style w:type="paragraph" w:customStyle="1" w:styleId="8">
    <w:name w:val="Table Paragraph"/>
    <w:basedOn w:val="1"/>
    <w:autoRedefine/>
    <w:qFormat/>
    <w:uiPriority w:val="0"/>
    <w:pPr>
      <w:autoSpaceDE w:val="0"/>
      <w:autoSpaceDN w:val="0"/>
      <w:jc w:val="left"/>
    </w:pPr>
    <w:rPr>
      <w:rFonts w:ascii="宋体" w:hAnsi="宋体" w:eastAsia="宋体" w:cs="宋体"/>
      <w:kern w:val="0"/>
      <w:sz w:val="22"/>
      <w:szCs w:val="22"/>
      <w:lang w:val="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28</Pages>
  <Words>0</Words>
  <Characters>0</Characters>
  <Lines>0</Lines>
  <Paragraphs>0</Paragraphs>
  <TotalTime>1</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2025-09-05T03:06:00Z</dcterms:created>
  <dc:creator>筱籹魜</dc:creator>
  <cp:lastModifiedBy>筱籹魜</cp:lastModifiedBy>
  <dcterms:modified xsi:type="dcterms:W3CDTF">2025-09-05T03:08:02Z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9B9D029FCDEE47E18A063C3DCA60DC7B_11</vt:lpwstr>
  </property>
  <property fmtid="{D5CDD505-2E9C-101B-9397-08002B2CF9AE}" pid="4" name="KSOTemplateDocerSaveRecord">
    <vt:lpwstr>eyJoZGlkIjoiYjVmYmE5YmNjYTZjYjBkZjkxZGVhYjJmZTQwZTA3NzEiLCJ1c2VySWQiOiIyNjQwMDE2NTUifQ==</vt:lpwstr>
  </property>
</Properties>
</file>