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68E2" w14:textId="77777777" w:rsidR="00A03617" w:rsidRDefault="00A03617" w:rsidP="00A03617">
      <w:pPr>
        <w:overflowPunct w:val="0"/>
        <w:spacing w:before="101" w:line="560" w:lineRule="exact"/>
        <w:ind w:left="4"/>
        <w:rPr>
          <w:rFonts w:ascii="黑体" w:eastAsia="黑体" w:hAnsi="黑体" w:cs="黑体" w:hint="eastAsia"/>
          <w:sz w:val="32"/>
          <w:szCs w:val="32"/>
        </w:rPr>
      </w:pPr>
      <w:r>
        <w:rPr>
          <w:rFonts w:ascii="黑体" w:eastAsia="黑体" w:hAnsi="黑体" w:cs="黑体" w:hint="eastAsia"/>
          <w:spacing w:val="27"/>
          <w:sz w:val="32"/>
          <w:szCs w:val="32"/>
        </w:rPr>
        <w:t>附件</w:t>
      </w:r>
      <w:r>
        <w:rPr>
          <w:rFonts w:ascii="黑体" w:eastAsia="黑体" w:hAnsi="黑体" w:cs="黑体" w:hint="eastAsia"/>
          <w:spacing w:val="23"/>
          <w:sz w:val="32"/>
          <w:szCs w:val="32"/>
        </w:rPr>
        <w:t>2</w:t>
      </w:r>
    </w:p>
    <w:p w14:paraId="65B59119" w14:textId="77777777" w:rsidR="00A03617" w:rsidRDefault="00A03617" w:rsidP="00A03617">
      <w:pPr>
        <w:overflowPunct w:val="0"/>
        <w:spacing w:before="210" w:line="560" w:lineRule="exact"/>
        <w:ind w:left="3266"/>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安全责任书</w:t>
      </w:r>
    </w:p>
    <w:p w14:paraId="018C549C" w14:textId="77777777" w:rsidR="00A03617" w:rsidRDefault="00A03617" w:rsidP="00A03617">
      <w:pPr>
        <w:pStyle w:val="ae"/>
        <w:widowControl w:val="0"/>
        <w:overflowPunct w:val="0"/>
        <w:spacing w:after="0" w:line="540" w:lineRule="exact"/>
        <w:rPr>
          <w:rFonts w:ascii="仿宋_GB2312" w:eastAsia="仿宋_GB2312" w:hAnsi="仿宋_GB2312" w:cs="仿宋_GB2312"/>
          <w:sz w:val="32"/>
          <w:szCs w:val="32"/>
        </w:rPr>
      </w:pPr>
    </w:p>
    <w:p w14:paraId="7F96A70E" w14:textId="77777777" w:rsidR="00A03617" w:rsidRDefault="00A03617" w:rsidP="00A03617">
      <w:pPr>
        <w:pStyle w:val="ae"/>
        <w:widowControl w:val="0"/>
        <w:overflowPunct w:val="0"/>
        <w:spacing w:after="0" w:line="540" w:lineRule="exact"/>
        <w:jc w:val="both"/>
        <w:rPr>
          <w:rFonts w:ascii="Times New Roman" w:eastAsia="仿宋_GB2312" w:hAnsi="Times New Roman"/>
          <w:sz w:val="32"/>
          <w:szCs w:val="32"/>
        </w:rPr>
      </w:pPr>
      <w:r>
        <w:rPr>
          <w:rFonts w:ascii="Times New Roman" w:eastAsia="仿宋_GB2312" w:hAnsi="Times New Roman"/>
          <w:sz w:val="32"/>
          <w:szCs w:val="32"/>
        </w:rPr>
        <w:t>赛事组委会：</w:t>
      </w:r>
    </w:p>
    <w:p w14:paraId="5193C1BE" w14:textId="77777777" w:rsidR="00A03617" w:rsidRDefault="00A03617" w:rsidP="00A03617">
      <w:pPr>
        <w:pStyle w:val="ae"/>
        <w:widowControl w:val="0"/>
        <w:overflowPunct w:val="0"/>
        <w:spacing w:after="0" w:line="540" w:lineRule="exact"/>
        <w:ind w:left="160" w:right="34" w:firstLine="509"/>
        <w:jc w:val="both"/>
        <w:rPr>
          <w:rFonts w:ascii="Times New Roman" w:eastAsia="仿宋_GB2312" w:hAnsi="Times New Roman"/>
          <w:sz w:val="32"/>
          <w:szCs w:val="32"/>
        </w:rPr>
      </w:pPr>
      <w:r>
        <w:rPr>
          <w:rFonts w:ascii="Times New Roman" w:eastAsia="仿宋_GB2312" w:hAnsi="Times New Roman"/>
          <w:sz w:val="32"/>
          <w:szCs w:val="32"/>
        </w:rPr>
        <w:t>我队为了更好地完成</w:t>
      </w:r>
      <w:r>
        <w:rPr>
          <w:rFonts w:ascii="Times New Roman" w:eastAsia="仿宋_GB2312" w:hAnsi="Times New Roman"/>
          <w:sz w:val="32"/>
          <w:szCs w:val="32"/>
        </w:rPr>
        <w:t>2025“</w:t>
      </w:r>
      <w:r>
        <w:rPr>
          <w:rFonts w:ascii="Times New Roman" w:eastAsia="仿宋_GB2312" w:hAnsi="Times New Roman"/>
          <w:sz w:val="32"/>
          <w:szCs w:val="32"/>
        </w:rPr>
        <w:t>龙腾潇湘</w:t>
      </w:r>
      <w:r>
        <w:rPr>
          <w:rFonts w:ascii="Times New Roman" w:eastAsia="仿宋_GB2312" w:hAnsi="Times New Roman"/>
          <w:sz w:val="32"/>
          <w:szCs w:val="32"/>
        </w:rPr>
        <w:t>”</w:t>
      </w:r>
      <w:r>
        <w:rPr>
          <w:rFonts w:ascii="Times New Roman" w:eastAsia="仿宋_GB2312" w:hAnsi="Times New Roman"/>
          <w:sz w:val="32"/>
          <w:szCs w:val="32"/>
        </w:rPr>
        <w:t>中国传统龙舟大赛</w:t>
      </w:r>
      <w:r>
        <w:rPr>
          <w:rFonts w:ascii="Times New Roman" w:eastAsia="仿宋_GB2312" w:hAnsi="Times New Roman" w:hint="eastAsia"/>
          <w:sz w:val="32"/>
          <w:szCs w:val="32"/>
        </w:rPr>
        <w:t>（</w:t>
      </w:r>
      <w:r>
        <w:rPr>
          <w:rFonts w:ascii="Times New Roman" w:eastAsia="仿宋_GB2312" w:hAnsi="Times New Roman"/>
          <w:sz w:val="32"/>
          <w:szCs w:val="32"/>
        </w:rPr>
        <w:t>麻阳站</w:t>
      </w:r>
      <w:r>
        <w:rPr>
          <w:rFonts w:ascii="Times New Roman" w:eastAsia="仿宋_GB2312" w:hAnsi="Times New Roman" w:hint="eastAsia"/>
          <w:sz w:val="32"/>
          <w:szCs w:val="32"/>
        </w:rPr>
        <w:t>）</w:t>
      </w:r>
      <w:r>
        <w:rPr>
          <w:rFonts w:ascii="Times New Roman" w:eastAsia="仿宋_GB2312" w:hAnsi="Times New Roman"/>
          <w:sz w:val="32"/>
          <w:szCs w:val="32"/>
        </w:rPr>
        <w:t>的竞赛任务，特签订</w:t>
      </w:r>
      <w:proofErr w:type="gramStart"/>
      <w:r>
        <w:rPr>
          <w:rFonts w:ascii="Times New Roman" w:eastAsia="仿宋_GB2312" w:hAnsi="Times New Roman"/>
          <w:sz w:val="32"/>
          <w:szCs w:val="32"/>
        </w:rPr>
        <w:t>本安全</w:t>
      </w:r>
      <w:proofErr w:type="gramEnd"/>
      <w:r>
        <w:rPr>
          <w:rFonts w:ascii="Times New Roman" w:eastAsia="仿宋_GB2312" w:hAnsi="Times New Roman"/>
          <w:sz w:val="32"/>
          <w:szCs w:val="32"/>
        </w:rPr>
        <w:t>责任书。</w:t>
      </w:r>
    </w:p>
    <w:p w14:paraId="2C7C6C91"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r>
        <w:rPr>
          <w:rFonts w:ascii="Times New Roman" w:eastAsia="仿宋_GB2312" w:hAnsi="Times New Roman"/>
          <w:sz w:val="32"/>
          <w:szCs w:val="32"/>
        </w:rPr>
        <w:t>一、坚决服从大会指挥，执行赛会规定，绝对服从裁判。</w:t>
      </w:r>
    </w:p>
    <w:p w14:paraId="3C5DC8A6" w14:textId="77777777" w:rsidR="00A03617" w:rsidRDefault="00A03617" w:rsidP="00A03617">
      <w:pPr>
        <w:pStyle w:val="ae"/>
        <w:widowControl w:val="0"/>
        <w:overflowPunct w:val="0"/>
        <w:spacing w:after="0" w:line="540" w:lineRule="exact"/>
        <w:ind w:right="50" w:firstLine="670"/>
        <w:jc w:val="both"/>
        <w:rPr>
          <w:rFonts w:ascii="Times New Roman" w:eastAsia="仿宋_GB2312" w:hAnsi="Times New Roman"/>
          <w:sz w:val="32"/>
          <w:szCs w:val="32"/>
        </w:rPr>
      </w:pPr>
      <w:r>
        <w:rPr>
          <w:rFonts w:ascii="Times New Roman" w:eastAsia="仿宋_GB2312" w:hAnsi="Times New Roman"/>
          <w:sz w:val="32"/>
          <w:szCs w:val="32"/>
        </w:rPr>
        <w:t>二、加强对本队参赛人员的安全教育，并承诺负责做好相</w:t>
      </w:r>
      <w:r>
        <w:rPr>
          <w:rFonts w:ascii="Times New Roman" w:eastAsia="仿宋_GB2312" w:hAnsi="Times New Roman"/>
          <w:spacing w:val="-2"/>
          <w:sz w:val="32"/>
          <w:szCs w:val="32"/>
        </w:rPr>
        <w:t>关工作，如比赛期间发生运动员或龙舟、皮艇等意外，责任自负：</w:t>
      </w:r>
    </w:p>
    <w:p w14:paraId="74E75734" w14:textId="77777777" w:rsidR="00A03617" w:rsidRDefault="00A03617" w:rsidP="00A03617">
      <w:pPr>
        <w:pStyle w:val="ae"/>
        <w:widowControl w:val="0"/>
        <w:overflowPunct w:val="0"/>
        <w:spacing w:after="0" w:line="540" w:lineRule="exact"/>
        <w:ind w:firstLine="67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参赛队员必须身体健康，每人均能游泳</w:t>
      </w:r>
      <w:r>
        <w:rPr>
          <w:rFonts w:ascii="Times New Roman" w:eastAsia="仿宋_GB2312" w:hAnsi="Times New Roman"/>
          <w:sz w:val="32"/>
          <w:szCs w:val="32"/>
        </w:rPr>
        <w:t>200</w:t>
      </w:r>
      <w:r>
        <w:rPr>
          <w:rFonts w:ascii="Times New Roman" w:eastAsia="仿宋_GB2312" w:hAnsi="Times New Roman"/>
          <w:sz w:val="32"/>
          <w:szCs w:val="32"/>
        </w:rPr>
        <w:t>米以上。参赛时必须穿着救生衣，并具水上自救能力。</w:t>
      </w:r>
    </w:p>
    <w:p w14:paraId="6A0949FE" w14:textId="77777777" w:rsidR="00A03617" w:rsidRDefault="00A03617" w:rsidP="00A03617">
      <w:pPr>
        <w:pStyle w:val="ae"/>
        <w:widowControl w:val="0"/>
        <w:overflowPunct w:val="0"/>
        <w:spacing w:after="0" w:line="540" w:lineRule="exact"/>
        <w:ind w:right="17" w:firstLine="67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参赛队员</w:t>
      </w:r>
      <w:proofErr w:type="gramStart"/>
      <w:r>
        <w:rPr>
          <w:rFonts w:ascii="Times New Roman" w:eastAsia="仿宋_GB2312" w:hAnsi="Times New Roman"/>
          <w:sz w:val="32"/>
          <w:szCs w:val="32"/>
        </w:rPr>
        <w:t>必须向竞委</w:t>
      </w:r>
      <w:proofErr w:type="gramEnd"/>
      <w:r>
        <w:rPr>
          <w:rFonts w:ascii="Times New Roman" w:eastAsia="仿宋_GB2312" w:hAnsi="Times New Roman"/>
          <w:sz w:val="32"/>
          <w:szCs w:val="32"/>
        </w:rPr>
        <w:t>会提供参赛队员的个人自愿参赛声明书及县级以上医院体检合格证明书等相关资料。</w:t>
      </w:r>
    </w:p>
    <w:p w14:paraId="016888E4"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比赛当天的人数、人员与报名人数、人员相符。</w:t>
      </w:r>
    </w:p>
    <w:p w14:paraId="225850B9" w14:textId="77777777" w:rsidR="00A03617" w:rsidRDefault="00A03617" w:rsidP="00A03617">
      <w:pPr>
        <w:pStyle w:val="ae"/>
        <w:widowControl w:val="0"/>
        <w:overflowPunct w:val="0"/>
        <w:spacing w:after="0" w:line="540" w:lineRule="exact"/>
        <w:ind w:right="29" w:firstLine="670"/>
        <w:jc w:val="both"/>
        <w:rPr>
          <w:rFonts w:ascii="Times New Roman" w:eastAsia="仿宋_GB2312" w:hAnsi="Times New Roman"/>
          <w:spacing w:val="-6"/>
          <w:sz w:val="32"/>
          <w:szCs w:val="32"/>
        </w:rPr>
      </w:pPr>
      <w:r>
        <w:rPr>
          <w:rFonts w:ascii="Times New Roman" w:eastAsia="仿宋_GB2312" w:hAnsi="Times New Roman"/>
          <w:sz w:val="32"/>
          <w:szCs w:val="32"/>
        </w:rPr>
        <w:t>三、发扬优良的体育道德风尚</w:t>
      </w:r>
      <w:r>
        <w:rPr>
          <w:rFonts w:ascii="Times New Roman" w:eastAsia="仿宋_GB2312" w:hAnsi="Times New Roman"/>
          <w:spacing w:val="-6"/>
          <w:sz w:val="32"/>
          <w:szCs w:val="32"/>
        </w:rPr>
        <w:t>，完成赛会所赋予的竞渡任务。在赛会期间以及往返路途，本队的安全责任，全部由本队承担。</w:t>
      </w:r>
    </w:p>
    <w:p w14:paraId="311D7E09"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p>
    <w:p w14:paraId="5378E06B"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r>
        <w:rPr>
          <w:rFonts w:ascii="Times New Roman" w:eastAsia="仿宋_GB2312" w:hAnsi="Times New Roman"/>
          <w:sz w:val="32"/>
          <w:szCs w:val="32"/>
        </w:rPr>
        <w:t>队伍名称：</w:t>
      </w:r>
    </w:p>
    <w:p w14:paraId="5F465374"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r>
        <w:rPr>
          <w:rFonts w:ascii="Times New Roman" w:eastAsia="仿宋_GB2312" w:hAnsi="Times New Roman"/>
          <w:sz w:val="32"/>
          <w:szCs w:val="32"/>
        </w:rPr>
        <w:t>联系电话：</w:t>
      </w:r>
    </w:p>
    <w:p w14:paraId="27FC84ED" w14:textId="77777777" w:rsidR="00A03617" w:rsidRDefault="00A03617" w:rsidP="00A03617">
      <w:pPr>
        <w:pStyle w:val="ae"/>
        <w:widowControl w:val="0"/>
        <w:overflowPunct w:val="0"/>
        <w:spacing w:after="0" w:line="540" w:lineRule="exact"/>
        <w:ind w:left="670"/>
        <w:jc w:val="both"/>
        <w:rPr>
          <w:rFonts w:ascii="Times New Roman" w:eastAsia="仿宋_GB2312" w:hAnsi="Times New Roman"/>
          <w:sz w:val="32"/>
          <w:szCs w:val="32"/>
        </w:rPr>
      </w:pPr>
      <w:r>
        <w:rPr>
          <w:rFonts w:ascii="Times New Roman" w:eastAsia="仿宋_GB2312" w:hAnsi="Times New Roman"/>
          <w:sz w:val="32"/>
          <w:szCs w:val="32"/>
        </w:rPr>
        <w:t>负责人签名：</w:t>
      </w:r>
    </w:p>
    <w:p w14:paraId="1D842E46" w14:textId="77777777" w:rsidR="00A03617" w:rsidRDefault="00A03617" w:rsidP="00A03617">
      <w:pPr>
        <w:pStyle w:val="ae"/>
        <w:widowControl w:val="0"/>
        <w:overflowPunct w:val="0"/>
        <w:spacing w:after="0" w:line="540" w:lineRule="exact"/>
        <w:ind w:firstLineChars="1600" w:firstLine="5120"/>
        <w:jc w:val="both"/>
        <w:rPr>
          <w:rFonts w:ascii="Times New Roman" w:eastAsia="仿宋_GB2312" w:hAnsi="Times New Roman"/>
          <w:sz w:val="32"/>
          <w:szCs w:val="32"/>
        </w:rPr>
      </w:pPr>
      <w:r>
        <w:rPr>
          <w:rFonts w:ascii="Times New Roman" w:eastAsia="仿宋_GB2312" w:hAnsi="Times New Roman"/>
          <w:sz w:val="32"/>
          <w:szCs w:val="32"/>
        </w:rPr>
        <w:t>单位</w:t>
      </w:r>
      <w:r>
        <w:rPr>
          <w:rFonts w:ascii="Times New Roman" w:eastAsia="仿宋_GB2312" w:hAnsi="Times New Roman" w:hint="eastAsia"/>
          <w:sz w:val="32"/>
          <w:szCs w:val="32"/>
        </w:rPr>
        <w:t>（</w:t>
      </w:r>
      <w:r>
        <w:rPr>
          <w:rFonts w:ascii="Times New Roman" w:eastAsia="仿宋_GB2312" w:hAnsi="Times New Roman"/>
          <w:sz w:val="32"/>
          <w:szCs w:val="32"/>
        </w:rPr>
        <w:t>盖章</w:t>
      </w:r>
      <w:r>
        <w:rPr>
          <w:rFonts w:ascii="Times New Roman" w:eastAsia="仿宋_GB2312" w:hAnsi="Times New Roman" w:hint="eastAsia"/>
          <w:sz w:val="32"/>
          <w:szCs w:val="32"/>
        </w:rPr>
        <w:t>）：</w:t>
      </w:r>
    </w:p>
    <w:p w14:paraId="72EFF36A" w14:textId="77777777" w:rsidR="00A03617" w:rsidRDefault="00A03617" w:rsidP="00A03617">
      <w:pPr>
        <w:pStyle w:val="ae"/>
        <w:widowControl w:val="0"/>
        <w:overflowPunct w:val="0"/>
        <w:spacing w:after="0" w:line="540" w:lineRule="exact"/>
        <w:ind w:right="34" w:firstLineChars="1600" w:firstLine="5120"/>
        <w:jc w:val="both"/>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B84CFBF" w14:textId="77777777" w:rsidR="00A03617" w:rsidRDefault="00A03617"/>
    <w:sectPr w:rsidR="00A03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17"/>
    <w:rsid w:val="00570A97"/>
    <w:rsid w:val="00A0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1201"/>
  <w15:chartTrackingRefBased/>
  <w15:docId w15:val="{22FCC7CE-8F10-425B-806E-7A6914D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03617"/>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A03617"/>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A03617"/>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A03617"/>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A03617"/>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A03617"/>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A03617"/>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A03617"/>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03617"/>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03617"/>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617"/>
    <w:rPr>
      <w:rFonts w:cstheme="majorBidi"/>
      <w:color w:val="2F5496" w:themeColor="accent1" w:themeShade="BF"/>
      <w:sz w:val="28"/>
      <w:szCs w:val="28"/>
    </w:rPr>
  </w:style>
  <w:style w:type="character" w:customStyle="1" w:styleId="50">
    <w:name w:val="标题 5 字符"/>
    <w:basedOn w:val="a0"/>
    <w:link w:val="5"/>
    <w:uiPriority w:val="9"/>
    <w:semiHidden/>
    <w:rsid w:val="00A03617"/>
    <w:rPr>
      <w:rFonts w:cstheme="majorBidi"/>
      <w:color w:val="2F5496" w:themeColor="accent1" w:themeShade="BF"/>
      <w:sz w:val="24"/>
    </w:rPr>
  </w:style>
  <w:style w:type="character" w:customStyle="1" w:styleId="60">
    <w:name w:val="标题 6 字符"/>
    <w:basedOn w:val="a0"/>
    <w:link w:val="6"/>
    <w:uiPriority w:val="9"/>
    <w:semiHidden/>
    <w:rsid w:val="00A03617"/>
    <w:rPr>
      <w:rFonts w:cstheme="majorBidi"/>
      <w:b/>
      <w:bCs/>
      <w:color w:val="2F5496" w:themeColor="accent1" w:themeShade="BF"/>
    </w:rPr>
  </w:style>
  <w:style w:type="character" w:customStyle="1" w:styleId="70">
    <w:name w:val="标题 7 字符"/>
    <w:basedOn w:val="a0"/>
    <w:link w:val="7"/>
    <w:uiPriority w:val="9"/>
    <w:semiHidden/>
    <w:rsid w:val="00A03617"/>
    <w:rPr>
      <w:rFonts w:cstheme="majorBidi"/>
      <w:b/>
      <w:bCs/>
      <w:color w:val="595959" w:themeColor="text1" w:themeTint="A6"/>
    </w:rPr>
  </w:style>
  <w:style w:type="character" w:customStyle="1" w:styleId="80">
    <w:name w:val="标题 8 字符"/>
    <w:basedOn w:val="a0"/>
    <w:link w:val="8"/>
    <w:uiPriority w:val="9"/>
    <w:semiHidden/>
    <w:rsid w:val="00A03617"/>
    <w:rPr>
      <w:rFonts w:cstheme="majorBidi"/>
      <w:color w:val="595959" w:themeColor="text1" w:themeTint="A6"/>
    </w:rPr>
  </w:style>
  <w:style w:type="character" w:customStyle="1" w:styleId="90">
    <w:name w:val="标题 9 字符"/>
    <w:basedOn w:val="a0"/>
    <w:link w:val="9"/>
    <w:uiPriority w:val="9"/>
    <w:semiHidden/>
    <w:rsid w:val="00A03617"/>
    <w:rPr>
      <w:rFonts w:eastAsiaTheme="majorEastAsia" w:cstheme="majorBidi"/>
      <w:color w:val="595959" w:themeColor="text1" w:themeTint="A6"/>
    </w:rPr>
  </w:style>
  <w:style w:type="paragraph" w:styleId="a3">
    <w:name w:val="Title"/>
    <w:basedOn w:val="a"/>
    <w:next w:val="a"/>
    <w:link w:val="a4"/>
    <w:uiPriority w:val="10"/>
    <w:qFormat/>
    <w:rsid w:val="00A0361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03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61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03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617"/>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03617"/>
    <w:rPr>
      <w:i/>
      <w:iCs/>
      <w:color w:val="404040" w:themeColor="text1" w:themeTint="BF"/>
    </w:rPr>
  </w:style>
  <w:style w:type="paragraph" w:styleId="a9">
    <w:name w:val="List Paragraph"/>
    <w:basedOn w:val="a"/>
    <w:uiPriority w:val="34"/>
    <w:qFormat/>
    <w:rsid w:val="00A03617"/>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03617"/>
    <w:rPr>
      <w:i/>
      <w:iCs/>
      <w:color w:val="2F5496" w:themeColor="accent1" w:themeShade="BF"/>
    </w:rPr>
  </w:style>
  <w:style w:type="paragraph" w:styleId="ab">
    <w:name w:val="Intense Quote"/>
    <w:basedOn w:val="a"/>
    <w:next w:val="a"/>
    <w:link w:val="ac"/>
    <w:uiPriority w:val="30"/>
    <w:qFormat/>
    <w:rsid w:val="00A0361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A03617"/>
    <w:rPr>
      <w:i/>
      <w:iCs/>
      <w:color w:val="2F5496" w:themeColor="accent1" w:themeShade="BF"/>
    </w:rPr>
  </w:style>
  <w:style w:type="character" w:styleId="ad">
    <w:name w:val="Intense Reference"/>
    <w:basedOn w:val="a0"/>
    <w:uiPriority w:val="32"/>
    <w:qFormat/>
    <w:rsid w:val="00A03617"/>
    <w:rPr>
      <w:b/>
      <w:bCs/>
      <w:smallCaps/>
      <w:color w:val="2F5496" w:themeColor="accent1" w:themeShade="BF"/>
      <w:spacing w:val="5"/>
    </w:rPr>
  </w:style>
  <w:style w:type="paragraph" w:styleId="ae">
    <w:name w:val="Body Text"/>
    <w:basedOn w:val="a"/>
    <w:link w:val="af"/>
    <w:qFormat/>
    <w:rsid w:val="00A03617"/>
    <w:pPr>
      <w:widowControl/>
      <w:spacing w:after="120"/>
      <w:jc w:val="left"/>
    </w:pPr>
    <w:rPr>
      <w:kern w:val="0"/>
      <w:sz w:val="20"/>
      <w:szCs w:val="20"/>
    </w:rPr>
  </w:style>
  <w:style w:type="character" w:customStyle="1" w:styleId="af">
    <w:name w:val="正文文本 字符"/>
    <w:basedOn w:val="a0"/>
    <w:link w:val="ae"/>
    <w:rsid w:val="00A03617"/>
    <w:rPr>
      <w:rFonts w:ascii="Calibri" w:eastAsia="宋体"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2025-07-23T08:01:00Z</dcterms:created>
  <dcterms:modified xsi:type="dcterms:W3CDTF">2025-07-23T08:02:00Z</dcterms:modified>
</cp:coreProperties>
</file>