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A1109" w14:textId="77777777" w:rsidR="00AA410C" w:rsidRDefault="00AA410C" w:rsidP="00AA410C">
      <w:pPr>
        <w:overflowPunct w:val="0"/>
        <w:spacing w:before="84" w:line="560" w:lineRule="exact"/>
        <w:ind w:left="4"/>
        <w:rPr>
          <w:rFonts w:ascii="黑体" w:eastAsia="黑体" w:hAnsi="黑体" w:cs="黑体" w:hint="eastAsia"/>
          <w:sz w:val="32"/>
          <w:szCs w:val="32"/>
        </w:rPr>
      </w:pPr>
      <w:r>
        <w:rPr>
          <w:rFonts w:ascii="黑体" w:eastAsia="黑体" w:hAnsi="黑体" w:cs="黑体"/>
          <w:spacing w:val="22"/>
          <w:sz w:val="32"/>
          <w:szCs w:val="32"/>
        </w:rPr>
        <w:t>附件</w:t>
      </w:r>
      <w:r>
        <w:rPr>
          <w:rFonts w:ascii="黑体" w:eastAsia="黑体" w:hAnsi="黑体" w:cs="黑体" w:hint="eastAsia"/>
          <w:spacing w:val="23"/>
          <w:sz w:val="32"/>
          <w:szCs w:val="32"/>
        </w:rPr>
        <w:t>3</w:t>
      </w:r>
    </w:p>
    <w:p w14:paraId="3CDC7CBB" w14:textId="77777777" w:rsidR="00AA410C" w:rsidRDefault="00AA410C" w:rsidP="00AA410C">
      <w:pPr>
        <w:overflowPunct w:val="0"/>
        <w:spacing w:before="268" w:line="560" w:lineRule="exact"/>
        <w:ind w:left="2956"/>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自愿参赛声明书</w:t>
      </w:r>
    </w:p>
    <w:p w14:paraId="71A9F270" w14:textId="77777777" w:rsidR="00AA410C" w:rsidRDefault="00AA410C" w:rsidP="00AA410C">
      <w:pPr>
        <w:pStyle w:val="ae"/>
        <w:widowControl w:val="0"/>
        <w:overflowPunct w:val="0"/>
        <w:spacing w:before="305" w:line="560" w:lineRule="exact"/>
        <w:ind w:left="2409"/>
        <w:rPr>
          <w:rFonts w:ascii="宋体" w:hAnsi="宋体" w:cs="宋体" w:hint="eastAsia"/>
          <w:sz w:val="32"/>
          <w:szCs w:val="32"/>
        </w:rPr>
      </w:pPr>
      <w:r>
        <w:rPr>
          <w:rFonts w:hint="eastAsia"/>
          <w:sz w:val="32"/>
          <w:szCs w:val="32"/>
        </w:rPr>
        <w:t>（</w:t>
      </w:r>
      <w:r>
        <w:rPr>
          <w:sz w:val="32"/>
          <w:szCs w:val="32"/>
        </w:rPr>
        <w:t>队名：</w:t>
      </w:r>
      <w:r>
        <w:rPr>
          <w:sz w:val="32"/>
          <w:szCs w:val="32"/>
        </w:rPr>
        <w:t xml:space="preserve">                  </w:t>
      </w:r>
      <w:r>
        <w:rPr>
          <w:rFonts w:hint="eastAsia"/>
          <w:sz w:val="32"/>
          <w:szCs w:val="32"/>
        </w:rPr>
        <w:t>）</w:t>
      </w:r>
    </w:p>
    <w:p w14:paraId="1FC6B118" w14:textId="77777777" w:rsidR="00AA410C" w:rsidRDefault="00AA410C" w:rsidP="00AA410C">
      <w:pPr>
        <w:pStyle w:val="ae"/>
        <w:widowControl w:val="0"/>
        <w:overflowPunct w:val="0"/>
        <w:spacing w:after="0" w:line="560" w:lineRule="exact"/>
        <w:ind w:right="34" w:firstLine="660"/>
        <w:jc w:val="both"/>
        <w:rPr>
          <w:rFonts w:ascii="Times New Roman" w:eastAsia="仿宋_GB2312" w:hAnsi="Times New Roman"/>
          <w:sz w:val="32"/>
          <w:szCs w:val="32"/>
        </w:rPr>
      </w:pPr>
      <w:r>
        <w:rPr>
          <w:rFonts w:ascii="Times New Roman" w:eastAsia="仿宋_GB2312" w:hAnsi="Times New Roman"/>
          <w:sz w:val="32"/>
          <w:szCs w:val="32"/>
        </w:rPr>
        <w:t>本人自愿申请参加</w:t>
      </w:r>
      <w:r>
        <w:rPr>
          <w:rFonts w:ascii="Times New Roman" w:eastAsia="仿宋_GB2312" w:hAnsi="Times New Roman"/>
          <w:spacing w:val="-6"/>
          <w:sz w:val="32"/>
          <w:szCs w:val="32"/>
        </w:rPr>
        <w:t>2025</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龙腾潇湘</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中国传统龙舟赛</w:t>
      </w:r>
      <w:r>
        <w:rPr>
          <w:rFonts w:ascii="Times New Roman" w:eastAsia="仿宋_GB2312" w:hAnsi="Times New Roman" w:hint="eastAsia"/>
          <w:spacing w:val="-6"/>
          <w:sz w:val="32"/>
          <w:szCs w:val="32"/>
        </w:rPr>
        <w:t>（麻阳站）</w:t>
      </w:r>
      <w:r>
        <w:rPr>
          <w:rFonts w:ascii="Times New Roman" w:eastAsia="仿宋_GB2312" w:hAnsi="Times New Roman"/>
          <w:sz w:val="32"/>
          <w:szCs w:val="32"/>
        </w:rPr>
        <w:t>龙舟比赛，现就有关事宜声明如下：</w:t>
      </w:r>
    </w:p>
    <w:p w14:paraId="2484A9AE" w14:textId="77777777" w:rsidR="00AA410C" w:rsidRDefault="00AA410C" w:rsidP="00AA410C">
      <w:pPr>
        <w:pStyle w:val="ae"/>
        <w:widowControl w:val="0"/>
        <w:overflowPunct w:val="0"/>
        <w:spacing w:after="0" w:line="560" w:lineRule="exact"/>
        <w:ind w:left="660"/>
        <w:jc w:val="both"/>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本人对本次活动的竞赛规程及公益性已有充分认识。</w:t>
      </w:r>
    </w:p>
    <w:p w14:paraId="106E4863" w14:textId="77777777" w:rsidR="00AA410C" w:rsidRDefault="00AA410C" w:rsidP="00AA410C">
      <w:pPr>
        <w:pStyle w:val="ae"/>
        <w:widowControl w:val="0"/>
        <w:overflowPunct w:val="0"/>
        <w:spacing w:after="0" w:line="560" w:lineRule="exact"/>
        <w:ind w:right="72" w:firstLine="660"/>
        <w:jc w:val="both"/>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hint="eastAsia"/>
          <w:sz w:val="32"/>
          <w:szCs w:val="32"/>
        </w:rPr>
        <w:t>、</w:t>
      </w:r>
      <w:r>
        <w:rPr>
          <w:rFonts w:ascii="Times New Roman" w:eastAsia="仿宋_GB2312" w:hAnsi="Times New Roman"/>
          <w:sz w:val="32"/>
          <w:szCs w:val="32"/>
        </w:rPr>
        <w:t>本人将服从组委会的安排，遵守组委会各项规定，绝</w:t>
      </w:r>
      <w:r>
        <w:rPr>
          <w:rFonts w:ascii="Times New Roman" w:eastAsia="仿宋_GB2312" w:hAnsi="Times New Roman"/>
          <w:sz w:val="32"/>
          <w:szCs w:val="32"/>
        </w:rPr>
        <w:t xml:space="preserve"> </w:t>
      </w:r>
      <w:r>
        <w:rPr>
          <w:rFonts w:ascii="Times New Roman" w:eastAsia="仿宋_GB2312" w:hAnsi="Times New Roman"/>
          <w:sz w:val="32"/>
          <w:szCs w:val="32"/>
        </w:rPr>
        <w:t>对服从裁判。</w:t>
      </w:r>
    </w:p>
    <w:p w14:paraId="71DBBF13" w14:textId="77777777" w:rsidR="00AA410C" w:rsidRDefault="00AA410C" w:rsidP="00AA410C">
      <w:pPr>
        <w:pStyle w:val="ae"/>
        <w:widowControl w:val="0"/>
        <w:overflowPunct w:val="0"/>
        <w:spacing w:after="0" w:line="560" w:lineRule="exact"/>
        <w:ind w:right="65" w:firstLine="660"/>
        <w:jc w:val="both"/>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w:t>
      </w:r>
      <w:r>
        <w:rPr>
          <w:rFonts w:ascii="Times New Roman" w:eastAsia="仿宋_GB2312" w:hAnsi="Times New Roman"/>
          <w:sz w:val="32"/>
          <w:szCs w:val="32"/>
        </w:rPr>
        <w:t>本人对自己的身体状况和本次活动可能发生的危险已有充分的认识，保证本人的体质和技能能够承受本次活动。</w:t>
      </w:r>
    </w:p>
    <w:p w14:paraId="163E3630" w14:textId="77777777" w:rsidR="00AA410C" w:rsidRDefault="00AA410C" w:rsidP="00AA410C">
      <w:pPr>
        <w:pStyle w:val="ae"/>
        <w:widowControl w:val="0"/>
        <w:overflowPunct w:val="0"/>
        <w:spacing w:after="0" w:line="560" w:lineRule="exact"/>
        <w:ind w:right="73" w:firstLine="660"/>
        <w:jc w:val="both"/>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hint="eastAsia"/>
          <w:sz w:val="32"/>
          <w:szCs w:val="32"/>
        </w:rPr>
        <w:t>、</w:t>
      </w:r>
      <w:r>
        <w:rPr>
          <w:rFonts w:ascii="Times New Roman" w:eastAsia="仿宋_GB2312" w:hAnsi="Times New Roman"/>
          <w:sz w:val="32"/>
          <w:szCs w:val="32"/>
        </w:rPr>
        <w:t>本人对本次活动中组委会采取的安全保障措施及本人遭遇意外事故或发生疾病时所受到的急救处理方法及结果不提出异议。</w:t>
      </w:r>
    </w:p>
    <w:p w14:paraId="6BB193B2" w14:textId="77777777" w:rsidR="00AA410C" w:rsidRDefault="00AA410C" w:rsidP="00AA410C">
      <w:pPr>
        <w:pStyle w:val="ae"/>
        <w:widowControl w:val="0"/>
        <w:overflowPunct w:val="0"/>
        <w:spacing w:after="0" w:line="560" w:lineRule="exact"/>
        <w:ind w:right="71" w:firstLine="660"/>
        <w:jc w:val="both"/>
        <w:rPr>
          <w:rFonts w:ascii="Times New Roman" w:eastAsia="仿宋_GB2312" w:hAnsi="Times New Roman"/>
          <w:sz w:val="32"/>
          <w:szCs w:val="32"/>
        </w:rPr>
      </w:pPr>
      <w:r>
        <w:rPr>
          <w:rFonts w:ascii="Times New Roman" w:eastAsia="仿宋_GB2312" w:hAnsi="Times New Roman"/>
          <w:sz w:val="32"/>
          <w:szCs w:val="32"/>
        </w:rPr>
        <w:t>五</w:t>
      </w:r>
      <w:r>
        <w:rPr>
          <w:rFonts w:ascii="Times New Roman" w:eastAsia="仿宋_GB2312" w:hAnsi="Times New Roman" w:hint="eastAsia"/>
          <w:sz w:val="32"/>
          <w:szCs w:val="32"/>
        </w:rPr>
        <w:t>、</w:t>
      </w:r>
      <w:r>
        <w:rPr>
          <w:rFonts w:ascii="Times New Roman" w:eastAsia="仿宋_GB2312" w:hAnsi="Times New Roman"/>
          <w:sz w:val="32"/>
          <w:szCs w:val="32"/>
        </w:rPr>
        <w:t>本人允许组委会在与活动相关的前提下使用本人的名字、照片、录像等，并承认与本次活动有关的新闻宣传报道。</w:t>
      </w:r>
    </w:p>
    <w:p w14:paraId="167BFFB7" w14:textId="77777777" w:rsidR="00AA410C" w:rsidRDefault="00AA410C" w:rsidP="00AA410C">
      <w:pPr>
        <w:pStyle w:val="ae"/>
        <w:widowControl w:val="0"/>
        <w:overflowPunct w:val="0"/>
        <w:spacing w:after="0" w:line="560" w:lineRule="exact"/>
        <w:ind w:right="63" w:firstLine="660"/>
        <w:jc w:val="both"/>
        <w:rPr>
          <w:rFonts w:ascii="Times New Roman" w:eastAsia="仿宋_GB2312" w:hAnsi="Times New Roman"/>
          <w:sz w:val="32"/>
          <w:szCs w:val="32"/>
        </w:rPr>
      </w:pPr>
      <w:r>
        <w:rPr>
          <w:rFonts w:ascii="Times New Roman" w:eastAsia="仿宋_GB2312" w:hAnsi="Times New Roman"/>
          <w:sz w:val="32"/>
          <w:szCs w:val="32"/>
        </w:rPr>
        <w:t>六</w:t>
      </w:r>
      <w:r>
        <w:rPr>
          <w:rFonts w:ascii="Times New Roman" w:eastAsia="仿宋_GB2312" w:hAnsi="Times New Roman" w:hint="eastAsia"/>
          <w:sz w:val="32"/>
          <w:szCs w:val="32"/>
        </w:rPr>
        <w:t>、</w:t>
      </w:r>
      <w:r>
        <w:rPr>
          <w:rFonts w:ascii="Times New Roman" w:eastAsia="仿宋_GB2312" w:hAnsi="Times New Roman"/>
          <w:sz w:val="32"/>
          <w:szCs w:val="32"/>
        </w:rPr>
        <w:t>本人将妥善保管个人</w:t>
      </w:r>
      <w:r>
        <w:rPr>
          <w:rFonts w:ascii="Times New Roman" w:eastAsia="仿宋_GB2312" w:hAnsi="Times New Roman" w:hint="eastAsia"/>
          <w:sz w:val="32"/>
          <w:szCs w:val="32"/>
        </w:rPr>
        <w:t>财物</w:t>
      </w:r>
      <w:r>
        <w:rPr>
          <w:rFonts w:ascii="Times New Roman" w:eastAsia="仿宋_GB2312" w:hAnsi="Times New Roman"/>
          <w:sz w:val="32"/>
          <w:szCs w:val="32"/>
        </w:rPr>
        <w:t>，并承担上述</w:t>
      </w:r>
      <w:r>
        <w:rPr>
          <w:rFonts w:ascii="Times New Roman" w:eastAsia="仿宋_GB2312" w:hAnsi="Times New Roman" w:hint="eastAsia"/>
          <w:sz w:val="32"/>
          <w:szCs w:val="32"/>
        </w:rPr>
        <w:t>财物</w:t>
      </w:r>
      <w:r>
        <w:rPr>
          <w:rFonts w:ascii="Times New Roman" w:eastAsia="仿宋_GB2312" w:hAnsi="Times New Roman"/>
          <w:sz w:val="32"/>
          <w:szCs w:val="32"/>
        </w:rPr>
        <w:t>的丢失和损坏风险。</w:t>
      </w:r>
    </w:p>
    <w:p w14:paraId="2E0DC043" w14:textId="77777777" w:rsidR="00AA410C" w:rsidRDefault="00AA410C" w:rsidP="00AA410C">
      <w:pPr>
        <w:pStyle w:val="ae"/>
        <w:widowControl w:val="0"/>
        <w:overflowPunct w:val="0"/>
        <w:spacing w:after="0" w:line="560" w:lineRule="exact"/>
        <w:ind w:firstLine="660"/>
        <w:jc w:val="both"/>
        <w:rPr>
          <w:rFonts w:ascii="Times New Roman" w:eastAsia="仿宋_GB2312" w:hAnsi="Times New Roman"/>
          <w:sz w:val="32"/>
          <w:szCs w:val="32"/>
        </w:rPr>
      </w:pPr>
      <w:r>
        <w:rPr>
          <w:rFonts w:ascii="Times New Roman" w:eastAsia="仿宋_GB2312" w:hAnsi="Times New Roman"/>
          <w:sz w:val="32"/>
          <w:szCs w:val="32"/>
        </w:rPr>
        <w:t>七、本人申明在本次活动中，因不可抗力或无法预测的事由引起的损害或事故、因本人自己的过错而造成的损害或事故、因本人不服从安排而造成的损害或事故，所可能造成</w:t>
      </w:r>
      <w:r>
        <w:rPr>
          <w:rFonts w:ascii="Times New Roman" w:eastAsia="仿宋_GB2312" w:hAnsi="Times New Roman"/>
          <w:sz w:val="32"/>
          <w:szCs w:val="32"/>
        </w:rPr>
        <w:lastRenderedPageBreak/>
        <w:t>的风险完</w:t>
      </w:r>
      <w:r>
        <w:rPr>
          <w:rFonts w:ascii="Times New Roman" w:eastAsia="仿宋_GB2312" w:hAnsi="Times New Roman"/>
          <w:sz w:val="32"/>
          <w:szCs w:val="32"/>
        </w:rPr>
        <w:t xml:space="preserve"> </w:t>
      </w:r>
      <w:r>
        <w:rPr>
          <w:rFonts w:ascii="Times New Roman" w:eastAsia="仿宋_GB2312" w:hAnsi="Times New Roman"/>
          <w:sz w:val="32"/>
          <w:szCs w:val="32"/>
        </w:rPr>
        <w:t>全由本人承担。</w:t>
      </w:r>
    </w:p>
    <w:p w14:paraId="60958754" w14:textId="77777777" w:rsidR="00AA410C" w:rsidRDefault="00AA410C" w:rsidP="00AA410C">
      <w:pPr>
        <w:overflowPunct w:val="0"/>
        <w:spacing w:line="560" w:lineRule="exact"/>
        <w:ind w:left="754"/>
        <w:rPr>
          <w:rFonts w:ascii="宋体" w:hAnsi="宋体" w:cs="宋体" w:hint="eastAsia"/>
          <w:sz w:val="32"/>
          <w:szCs w:val="32"/>
        </w:rPr>
      </w:pPr>
      <w:r>
        <w:rPr>
          <w:rFonts w:ascii="宋体" w:hAnsi="宋体" w:cs="宋体"/>
          <w:sz w:val="32"/>
          <w:szCs w:val="32"/>
        </w:rPr>
        <w:t>表格内声明人签字：</w:t>
      </w:r>
    </w:p>
    <w:p w14:paraId="63759C2C" w14:textId="77777777" w:rsidR="00AA410C" w:rsidRDefault="00AA410C" w:rsidP="00AA410C">
      <w:pPr>
        <w:overflowPunct w:val="0"/>
        <w:spacing w:line="560" w:lineRule="exact"/>
      </w:pPr>
    </w:p>
    <w:tbl>
      <w:tblPr>
        <w:tblStyle w:val="TableNormal"/>
        <w:tblW w:w="87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9"/>
        <w:gridCol w:w="1465"/>
        <w:gridCol w:w="1465"/>
        <w:gridCol w:w="1465"/>
        <w:gridCol w:w="1474"/>
        <w:gridCol w:w="1460"/>
      </w:tblGrid>
      <w:tr w:rsidR="00AA410C" w14:paraId="70F63D30" w14:textId="77777777" w:rsidTr="00C929C0">
        <w:trPr>
          <w:trHeight w:val="926"/>
        </w:trPr>
        <w:tc>
          <w:tcPr>
            <w:tcW w:w="1469" w:type="dxa"/>
          </w:tcPr>
          <w:p w14:paraId="31F52B16" w14:textId="77777777" w:rsidR="00AA410C" w:rsidRDefault="00AA410C" w:rsidP="00C929C0">
            <w:pPr>
              <w:pStyle w:val="TableText"/>
              <w:overflowPunct w:val="0"/>
              <w:spacing w:line="560" w:lineRule="exact"/>
            </w:pPr>
          </w:p>
        </w:tc>
        <w:tc>
          <w:tcPr>
            <w:tcW w:w="1465" w:type="dxa"/>
          </w:tcPr>
          <w:p w14:paraId="2582C26F" w14:textId="77777777" w:rsidR="00AA410C" w:rsidRDefault="00AA410C" w:rsidP="00C929C0">
            <w:pPr>
              <w:pStyle w:val="TableText"/>
              <w:overflowPunct w:val="0"/>
              <w:spacing w:line="560" w:lineRule="exact"/>
            </w:pPr>
          </w:p>
        </w:tc>
        <w:tc>
          <w:tcPr>
            <w:tcW w:w="1465" w:type="dxa"/>
          </w:tcPr>
          <w:p w14:paraId="2469F531" w14:textId="77777777" w:rsidR="00AA410C" w:rsidRDefault="00AA410C" w:rsidP="00C929C0">
            <w:pPr>
              <w:pStyle w:val="TableText"/>
              <w:overflowPunct w:val="0"/>
              <w:spacing w:line="560" w:lineRule="exact"/>
            </w:pPr>
          </w:p>
        </w:tc>
        <w:tc>
          <w:tcPr>
            <w:tcW w:w="1465" w:type="dxa"/>
          </w:tcPr>
          <w:p w14:paraId="0FF01C9D" w14:textId="77777777" w:rsidR="00AA410C" w:rsidRDefault="00AA410C" w:rsidP="00C929C0">
            <w:pPr>
              <w:pStyle w:val="TableText"/>
              <w:overflowPunct w:val="0"/>
              <w:spacing w:line="560" w:lineRule="exact"/>
            </w:pPr>
          </w:p>
        </w:tc>
        <w:tc>
          <w:tcPr>
            <w:tcW w:w="1474" w:type="dxa"/>
          </w:tcPr>
          <w:p w14:paraId="09867547" w14:textId="77777777" w:rsidR="00AA410C" w:rsidRDefault="00AA410C" w:rsidP="00C929C0">
            <w:pPr>
              <w:pStyle w:val="TableText"/>
              <w:overflowPunct w:val="0"/>
              <w:spacing w:line="560" w:lineRule="exact"/>
            </w:pPr>
          </w:p>
        </w:tc>
        <w:tc>
          <w:tcPr>
            <w:tcW w:w="1460" w:type="dxa"/>
          </w:tcPr>
          <w:p w14:paraId="064DC7CA" w14:textId="77777777" w:rsidR="00AA410C" w:rsidRDefault="00AA410C" w:rsidP="00C929C0">
            <w:pPr>
              <w:pStyle w:val="TableText"/>
              <w:overflowPunct w:val="0"/>
              <w:spacing w:line="560" w:lineRule="exact"/>
            </w:pPr>
          </w:p>
        </w:tc>
      </w:tr>
      <w:tr w:rsidR="00AA410C" w14:paraId="7707C733" w14:textId="77777777" w:rsidTr="00C929C0">
        <w:trPr>
          <w:trHeight w:val="912"/>
        </w:trPr>
        <w:tc>
          <w:tcPr>
            <w:tcW w:w="1469" w:type="dxa"/>
          </w:tcPr>
          <w:p w14:paraId="31964C1B" w14:textId="77777777" w:rsidR="00AA410C" w:rsidRDefault="00AA410C" w:rsidP="00C929C0">
            <w:pPr>
              <w:pStyle w:val="TableText"/>
              <w:overflowPunct w:val="0"/>
              <w:spacing w:line="560" w:lineRule="exact"/>
            </w:pPr>
          </w:p>
        </w:tc>
        <w:tc>
          <w:tcPr>
            <w:tcW w:w="1465" w:type="dxa"/>
          </w:tcPr>
          <w:p w14:paraId="6DF27069" w14:textId="77777777" w:rsidR="00AA410C" w:rsidRDefault="00AA410C" w:rsidP="00C929C0">
            <w:pPr>
              <w:pStyle w:val="TableText"/>
              <w:overflowPunct w:val="0"/>
              <w:spacing w:line="560" w:lineRule="exact"/>
            </w:pPr>
          </w:p>
        </w:tc>
        <w:tc>
          <w:tcPr>
            <w:tcW w:w="1465" w:type="dxa"/>
          </w:tcPr>
          <w:p w14:paraId="08CF6CBA" w14:textId="77777777" w:rsidR="00AA410C" w:rsidRDefault="00AA410C" w:rsidP="00C929C0">
            <w:pPr>
              <w:pStyle w:val="TableText"/>
              <w:overflowPunct w:val="0"/>
              <w:spacing w:line="560" w:lineRule="exact"/>
            </w:pPr>
          </w:p>
        </w:tc>
        <w:tc>
          <w:tcPr>
            <w:tcW w:w="1465" w:type="dxa"/>
          </w:tcPr>
          <w:p w14:paraId="188AC35C" w14:textId="77777777" w:rsidR="00AA410C" w:rsidRDefault="00AA410C" w:rsidP="00C929C0">
            <w:pPr>
              <w:pStyle w:val="TableText"/>
              <w:overflowPunct w:val="0"/>
              <w:spacing w:line="560" w:lineRule="exact"/>
            </w:pPr>
          </w:p>
        </w:tc>
        <w:tc>
          <w:tcPr>
            <w:tcW w:w="1474" w:type="dxa"/>
          </w:tcPr>
          <w:p w14:paraId="1E756535" w14:textId="77777777" w:rsidR="00AA410C" w:rsidRDefault="00AA410C" w:rsidP="00C929C0">
            <w:pPr>
              <w:pStyle w:val="TableText"/>
              <w:overflowPunct w:val="0"/>
              <w:spacing w:line="560" w:lineRule="exact"/>
            </w:pPr>
          </w:p>
        </w:tc>
        <w:tc>
          <w:tcPr>
            <w:tcW w:w="1460" w:type="dxa"/>
          </w:tcPr>
          <w:p w14:paraId="18B8725B" w14:textId="77777777" w:rsidR="00AA410C" w:rsidRDefault="00AA410C" w:rsidP="00C929C0">
            <w:pPr>
              <w:pStyle w:val="TableText"/>
              <w:overflowPunct w:val="0"/>
              <w:spacing w:line="560" w:lineRule="exact"/>
            </w:pPr>
          </w:p>
        </w:tc>
      </w:tr>
      <w:tr w:rsidR="00AA410C" w14:paraId="780256AA" w14:textId="77777777" w:rsidTr="00C929C0">
        <w:trPr>
          <w:trHeight w:val="921"/>
        </w:trPr>
        <w:tc>
          <w:tcPr>
            <w:tcW w:w="1469" w:type="dxa"/>
          </w:tcPr>
          <w:p w14:paraId="0071EDF0" w14:textId="77777777" w:rsidR="00AA410C" w:rsidRDefault="00AA410C" w:rsidP="00C929C0">
            <w:pPr>
              <w:pStyle w:val="TableText"/>
              <w:overflowPunct w:val="0"/>
              <w:spacing w:line="560" w:lineRule="exact"/>
            </w:pPr>
          </w:p>
        </w:tc>
        <w:tc>
          <w:tcPr>
            <w:tcW w:w="1465" w:type="dxa"/>
          </w:tcPr>
          <w:p w14:paraId="2DC1ADC9" w14:textId="77777777" w:rsidR="00AA410C" w:rsidRDefault="00AA410C" w:rsidP="00C929C0">
            <w:pPr>
              <w:pStyle w:val="TableText"/>
              <w:overflowPunct w:val="0"/>
              <w:spacing w:line="560" w:lineRule="exact"/>
            </w:pPr>
          </w:p>
        </w:tc>
        <w:tc>
          <w:tcPr>
            <w:tcW w:w="1465" w:type="dxa"/>
          </w:tcPr>
          <w:p w14:paraId="7A34C831" w14:textId="77777777" w:rsidR="00AA410C" w:rsidRDefault="00AA410C" w:rsidP="00C929C0">
            <w:pPr>
              <w:pStyle w:val="TableText"/>
              <w:overflowPunct w:val="0"/>
              <w:spacing w:line="560" w:lineRule="exact"/>
            </w:pPr>
          </w:p>
        </w:tc>
        <w:tc>
          <w:tcPr>
            <w:tcW w:w="1465" w:type="dxa"/>
          </w:tcPr>
          <w:p w14:paraId="55F0F2C7" w14:textId="77777777" w:rsidR="00AA410C" w:rsidRDefault="00AA410C" w:rsidP="00C929C0">
            <w:pPr>
              <w:pStyle w:val="TableText"/>
              <w:overflowPunct w:val="0"/>
              <w:spacing w:line="560" w:lineRule="exact"/>
            </w:pPr>
          </w:p>
        </w:tc>
        <w:tc>
          <w:tcPr>
            <w:tcW w:w="1474" w:type="dxa"/>
          </w:tcPr>
          <w:p w14:paraId="179E9EFA" w14:textId="77777777" w:rsidR="00AA410C" w:rsidRDefault="00AA410C" w:rsidP="00C929C0">
            <w:pPr>
              <w:pStyle w:val="TableText"/>
              <w:overflowPunct w:val="0"/>
              <w:spacing w:line="560" w:lineRule="exact"/>
            </w:pPr>
          </w:p>
        </w:tc>
        <w:tc>
          <w:tcPr>
            <w:tcW w:w="1460" w:type="dxa"/>
          </w:tcPr>
          <w:p w14:paraId="3B4598C3" w14:textId="77777777" w:rsidR="00AA410C" w:rsidRDefault="00AA410C" w:rsidP="00C929C0">
            <w:pPr>
              <w:pStyle w:val="TableText"/>
              <w:overflowPunct w:val="0"/>
              <w:spacing w:line="560" w:lineRule="exact"/>
            </w:pPr>
          </w:p>
        </w:tc>
      </w:tr>
      <w:tr w:rsidR="00AA410C" w14:paraId="16C49931" w14:textId="77777777" w:rsidTr="00C929C0">
        <w:trPr>
          <w:trHeight w:val="921"/>
        </w:trPr>
        <w:tc>
          <w:tcPr>
            <w:tcW w:w="1469" w:type="dxa"/>
          </w:tcPr>
          <w:p w14:paraId="0CC3B232" w14:textId="77777777" w:rsidR="00AA410C" w:rsidRDefault="00AA410C" w:rsidP="00C929C0">
            <w:pPr>
              <w:pStyle w:val="TableText"/>
              <w:overflowPunct w:val="0"/>
              <w:spacing w:line="560" w:lineRule="exact"/>
            </w:pPr>
          </w:p>
        </w:tc>
        <w:tc>
          <w:tcPr>
            <w:tcW w:w="1465" w:type="dxa"/>
          </w:tcPr>
          <w:p w14:paraId="4A97D426" w14:textId="77777777" w:rsidR="00AA410C" w:rsidRDefault="00AA410C" w:rsidP="00C929C0">
            <w:pPr>
              <w:pStyle w:val="TableText"/>
              <w:overflowPunct w:val="0"/>
              <w:spacing w:line="560" w:lineRule="exact"/>
            </w:pPr>
          </w:p>
        </w:tc>
        <w:tc>
          <w:tcPr>
            <w:tcW w:w="1465" w:type="dxa"/>
          </w:tcPr>
          <w:p w14:paraId="3DB2812F" w14:textId="77777777" w:rsidR="00AA410C" w:rsidRDefault="00AA410C" w:rsidP="00C929C0">
            <w:pPr>
              <w:pStyle w:val="TableText"/>
              <w:overflowPunct w:val="0"/>
              <w:spacing w:line="560" w:lineRule="exact"/>
            </w:pPr>
          </w:p>
        </w:tc>
        <w:tc>
          <w:tcPr>
            <w:tcW w:w="1465" w:type="dxa"/>
          </w:tcPr>
          <w:p w14:paraId="0412B794" w14:textId="77777777" w:rsidR="00AA410C" w:rsidRDefault="00AA410C" w:rsidP="00C929C0">
            <w:pPr>
              <w:pStyle w:val="TableText"/>
              <w:overflowPunct w:val="0"/>
              <w:spacing w:line="560" w:lineRule="exact"/>
            </w:pPr>
          </w:p>
        </w:tc>
        <w:tc>
          <w:tcPr>
            <w:tcW w:w="1474" w:type="dxa"/>
          </w:tcPr>
          <w:p w14:paraId="5D195186" w14:textId="77777777" w:rsidR="00AA410C" w:rsidRDefault="00AA410C" w:rsidP="00C929C0">
            <w:pPr>
              <w:pStyle w:val="TableText"/>
              <w:overflowPunct w:val="0"/>
              <w:spacing w:line="560" w:lineRule="exact"/>
            </w:pPr>
          </w:p>
        </w:tc>
        <w:tc>
          <w:tcPr>
            <w:tcW w:w="1460" w:type="dxa"/>
          </w:tcPr>
          <w:p w14:paraId="2F597AB1" w14:textId="77777777" w:rsidR="00AA410C" w:rsidRDefault="00AA410C" w:rsidP="00C929C0">
            <w:pPr>
              <w:pStyle w:val="TableText"/>
              <w:overflowPunct w:val="0"/>
              <w:spacing w:line="560" w:lineRule="exact"/>
            </w:pPr>
          </w:p>
        </w:tc>
      </w:tr>
      <w:tr w:rsidR="00AA410C" w14:paraId="1DAAD6EA" w14:textId="77777777" w:rsidTr="00C929C0">
        <w:trPr>
          <w:trHeight w:val="944"/>
        </w:trPr>
        <w:tc>
          <w:tcPr>
            <w:tcW w:w="1469" w:type="dxa"/>
          </w:tcPr>
          <w:p w14:paraId="0F35ABD2" w14:textId="77777777" w:rsidR="00AA410C" w:rsidRDefault="00AA410C" w:rsidP="00C929C0">
            <w:pPr>
              <w:pStyle w:val="TableText"/>
              <w:overflowPunct w:val="0"/>
              <w:spacing w:line="560" w:lineRule="exact"/>
            </w:pPr>
          </w:p>
        </w:tc>
        <w:tc>
          <w:tcPr>
            <w:tcW w:w="1465" w:type="dxa"/>
          </w:tcPr>
          <w:p w14:paraId="190D418D" w14:textId="77777777" w:rsidR="00AA410C" w:rsidRDefault="00AA410C" w:rsidP="00C929C0">
            <w:pPr>
              <w:pStyle w:val="TableText"/>
              <w:overflowPunct w:val="0"/>
              <w:spacing w:line="560" w:lineRule="exact"/>
            </w:pPr>
          </w:p>
        </w:tc>
        <w:tc>
          <w:tcPr>
            <w:tcW w:w="1465" w:type="dxa"/>
          </w:tcPr>
          <w:p w14:paraId="2C9882C9" w14:textId="77777777" w:rsidR="00AA410C" w:rsidRDefault="00AA410C" w:rsidP="00C929C0">
            <w:pPr>
              <w:pStyle w:val="TableText"/>
              <w:overflowPunct w:val="0"/>
              <w:spacing w:line="560" w:lineRule="exact"/>
            </w:pPr>
          </w:p>
        </w:tc>
        <w:tc>
          <w:tcPr>
            <w:tcW w:w="1465" w:type="dxa"/>
          </w:tcPr>
          <w:p w14:paraId="71DE1436" w14:textId="77777777" w:rsidR="00AA410C" w:rsidRDefault="00AA410C" w:rsidP="00C929C0">
            <w:pPr>
              <w:pStyle w:val="TableText"/>
              <w:overflowPunct w:val="0"/>
              <w:spacing w:line="560" w:lineRule="exact"/>
            </w:pPr>
          </w:p>
        </w:tc>
        <w:tc>
          <w:tcPr>
            <w:tcW w:w="1474" w:type="dxa"/>
          </w:tcPr>
          <w:p w14:paraId="6FBA487C" w14:textId="77777777" w:rsidR="00AA410C" w:rsidRDefault="00AA410C" w:rsidP="00C929C0">
            <w:pPr>
              <w:pStyle w:val="TableText"/>
              <w:overflowPunct w:val="0"/>
              <w:spacing w:line="560" w:lineRule="exact"/>
            </w:pPr>
          </w:p>
        </w:tc>
        <w:tc>
          <w:tcPr>
            <w:tcW w:w="1460" w:type="dxa"/>
          </w:tcPr>
          <w:p w14:paraId="587BBA67" w14:textId="77777777" w:rsidR="00AA410C" w:rsidRDefault="00AA410C" w:rsidP="00C929C0">
            <w:pPr>
              <w:pStyle w:val="TableText"/>
              <w:overflowPunct w:val="0"/>
              <w:spacing w:line="560" w:lineRule="exact"/>
            </w:pPr>
          </w:p>
        </w:tc>
      </w:tr>
    </w:tbl>
    <w:p w14:paraId="3E038C26" w14:textId="77777777" w:rsidR="00AA410C" w:rsidRDefault="00AA410C" w:rsidP="00AA410C">
      <w:pPr>
        <w:overflowPunct w:val="0"/>
        <w:spacing w:line="560" w:lineRule="exact"/>
        <w:rPr>
          <w:rFonts w:ascii="Arial"/>
        </w:rPr>
      </w:pPr>
    </w:p>
    <w:p w14:paraId="2924700A" w14:textId="77777777" w:rsidR="00AA410C" w:rsidRDefault="00AA410C" w:rsidP="00AA410C">
      <w:pPr>
        <w:overflowPunct w:val="0"/>
        <w:spacing w:line="560" w:lineRule="exact"/>
        <w:rPr>
          <w:rFonts w:ascii="Times New Roman" w:eastAsia="仿宋_GB2312" w:hAnsi="Times New Roman"/>
          <w:sz w:val="32"/>
          <w:szCs w:val="32"/>
        </w:rPr>
      </w:pPr>
    </w:p>
    <w:p w14:paraId="75EAE820" w14:textId="12E52EB4" w:rsidR="00AA410C" w:rsidRDefault="00AA410C" w:rsidP="00AA410C">
      <w:pPr>
        <w:pStyle w:val="ae"/>
        <w:widowControl w:val="0"/>
        <w:overflowPunct w:val="0"/>
        <w:spacing w:after="0" w:line="560" w:lineRule="exact"/>
        <w:ind w:firstLineChars="1600" w:firstLine="5696"/>
        <w:rPr>
          <w:rFonts w:ascii="Times New Roman" w:eastAsia="仿宋_GB2312" w:hAnsi="Times New Roman"/>
          <w:sz w:val="32"/>
          <w:szCs w:val="32"/>
        </w:rPr>
      </w:pPr>
      <w:r>
        <w:rPr>
          <w:rFonts w:ascii="Times New Roman" w:eastAsia="仿宋_GB2312" w:hAnsi="Times New Roman"/>
          <w:spacing w:val="18"/>
          <w:sz w:val="32"/>
          <w:szCs w:val="32"/>
        </w:rPr>
        <w:t>2025</w:t>
      </w:r>
      <w:r>
        <w:rPr>
          <w:rFonts w:ascii="Times New Roman" w:eastAsia="仿宋_GB2312" w:hAnsi="Times New Roman"/>
          <w:spacing w:val="18"/>
          <w:sz w:val="32"/>
          <w:szCs w:val="32"/>
        </w:rPr>
        <w:t>年</w:t>
      </w:r>
      <w:r>
        <w:rPr>
          <w:rFonts w:ascii="Times New Roman" w:eastAsia="仿宋_GB2312" w:hAnsi="Times New Roman"/>
          <w:spacing w:val="18"/>
          <w:sz w:val="32"/>
          <w:szCs w:val="32"/>
        </w:rPr>
        <w:t xml:space="preserve"> </w:t>
      </w:r>
      <w:r>
        <w:rPr>
          <w:rFonts w:ascii="Times New Roman" w:eastAsia="仿宋_GB2312" w:hAnsi="Times New Roman"/>
          <w:spacing w:val="18"/>
          <w:sz w:val="32"/>
          <w:szCs w:val="32"/>
        </w:rPr>
        <w:t>月</w:t>
      </w:r>
      <w:r>
        <w:rPr>
          <w:rFonts w:ascii="Times New Roman" w:eastAsia="仿宋_GB2312" w:hAnsi="Times New Roman"/>
          <w:spacing w:val="43"/>
          <w:sz w:val="32"/>
          <w:szCs w:val="32"/>
        </w:rPr>
        <w:t xml:space="preserve"> </w:t>
      </w:r>
      <w:r>
        <w:rPr>
          <w:rFonts w:ascii="Times New Roman" w:eastAsia="仿宋_GB2312" w:hAnsi="Times New Roman"/>
          <w:spacing w:val="18"/>
          <w:sz w:val="32"/>
          <w:szCs w:val="32"/>
        </w:rPr>
        <w:t>日</w:t>
      </w:r>
    </w:p>
    <w:p w14:paraId="70681446" w14:textId="77777777" w:rsidR="00AA410C" w:rsidRDefault="00AA410C"/>
    <w:sectPr w:rsidR="00AA4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0C"/>
    <w:rsid w:val="00570A97"/>
    <w:rsid w:val="00AA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3A9"/>
  <w15:chartTrackingRefBased/>
  <w15:docId w15:val="{28EE0FEF-5CA3-4787-9912-AFCE7593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A410C"/>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AA410C"/>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AA410C"/>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AA410C"/>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AA410C"/>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AA410C"/>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AA410C"/>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AA410C"/>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AA410C"/>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AA410C"/>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10C"/>
    <w:rPr>
      <w:rFonts w:cstheme="majorBidi"/>
      <w:color w:val="2F5496" w:themeColor="accent1" w:themeShade="BF"/>
      <w:sz w:val="28"/>
      <w:szCs w:val="28"/>
    </w:rPr>
  </w:style>
  <w:style w:type="character" w:customStyle="1" w:styleId="50">
    <w:name w:val="标题 5 字符"/>
    <w:basedOn w:val="a0"/>
    <w:link w:val="5"/>
    <w:uiPriority w:val="9"/>
    <w:semiHidden/>
    <w:rsid w:val="00AA410C"/>
    <w:rPr>
      <w:rFonts w:cstheme="majorBidi"/>
      <w:color w:val="2F5496" w:themeColor="accent1" w:themeShade="BF"/>
      <w:sz w:val="24"/>
    </w:rPr>
  </w:style>
  <w:style w:type="character" w:customStyle="1" w:styleId="60">
    <w:name w:val="标题 6 字符"/>
    <w:basedOn w:val="a0"/>
    <w:link w:val="6"/>
    <w:uiPriority w:val="9"/>
    <w:semiHidden/>
    <w:rsid w:val="00AA410C"/>
    <w:rPr>
      <w:rFonts w:cstheme="majorBidi"/>
      <w:b/>
      <w:bCs/>
      <w:color w:val="2F5496" w:themeColor="accent1" w:themeShade="BF"/>
    </w:rPr>
  </w:style>
  <w:style w:type="character" w:customStyle="1" w:styleId="70">
    <w:name w:val="标题 7 字符"/>
    <w:basedOn w:val="a0"/>
    <w:link w:val="7"/>
    <w:uiPriority w:val="9"/>
    <w:semiHidden/>
    <w:rsid w:val="00AA410C"/>
    <w:rPr>
      <w:rFonts w:cstheme="majorBidi"/>
      <w:b/>
      <w:bCs/>
      <w:color w:val="595959" w:themeColor="text1" w:themeTint="A6"/>
    </w:rPr>
  </w:style>
  <w:style w:type="character" w:customStyle="1" w:styleId="80">
    <w:name w:val="标题 8 字符"/>
    <w:basedOn w:val="a0"/>
    <w:link w:val="8"/>
    <w:uiPriority w:val="9"/>
    <w:semiHidden/>
    <w:rsid w:val="00AA410C"/>
    <w:rPr>
      <w:rFonts w:cstheme="majorBidi"/>
      <w:color w:val="595959" w:themeColor="text1" w:themeTint="A6"/>
    </w:rPr>
  </w:style>
  <w:style w:type="character" w:customStyle="1" w:styleId="90">
    <w:name w:val="标题 9 字符"/>
    <w:basedOn w:val="a0"/>
    <w:link w:val="9"/>
    <w:uiPriority w:val="9"/>
    <w:semiHidden/>
    <w:rsid w:val="00AA410C"/>
    <w:rPr>
      <w:rFonts w:eastAsiaTheme="majorEastAsia" w:cstheme="majorBidi"/>
      <w:color w:val="595959" w:themeColor="text1" w:themeTint="A6"/>
    </w:rPr>
  </w:style>
  <w:style w:type="paragraph" w:styleId="a3">
    <w:name w:val="Title"/>
    <w:basedOn w:val="a"/>
    <w:next w:val="a"/>
    <w:link w:val="a4"/>
    <w:uiPriority w:val="10"/>
    <w:qFormat/>
    <w:rsid w:val="00AA410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A4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10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A4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10C"/>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AA410C"/>
    <w:rPr>
      <w:i/>
      <w:iCs/>
      <w:color w:val="404040" w:themeColor="text1" w:themeTint="BF"/>
    </w:rPr>
  </w:style>
  <w:style w:type="paragraph" w:styleId="a9">
    <w:name w:val="List Paragraph"/>
    <w:basedOn w:val="a"/>
    <w:uiPriority w:val="34"/>
    <w:qFormat/>
    <w:rsid w:val="00AA410C"/>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AA410C"/>
    <w:rPr>
      <w:i/>
      <w:iCs/>
      <w:color w:val="2F5496" w:themeColor="accent1" w:themeShade="BF"/>
    </w:rPr>
  </w:style>
  <w:style w:type="paragraph" w:styleId="ab">
    <w:name w:val="Intense Quote"/>
    <w:basedOn w:val="a"/>
    <w:next w:val="a"/>
    <w:link w:val="ac"/>
    <w:uiPriority w:val="30"/>
    <w:qFormat/>
    <w:rsid w:val="00AA410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AA410C"/>
    <w:rPr>
      <w:i/>
      <w:iCs/>
      <w:color w:val="2F5496" w:themeColor="accent1" w:themeShade="BF"/>
    </w:rPr>
  </w:style>
  <w:style w:type="character" w:styleId="ad">
    <w:name w:val="Intense Reference"/>
    <w:basedOn w:val="a0"/>
    <w:uiPriority w:val="32"/>
    <w:qFormat/>
    <w:rsid w:val="00AA410C"/>
    <w:rPr>
      <w:b/>
      <w:bCs/>
      <w:smallCaps/>
      <w:color w:val="2F5496" w:themeColor="accent1" w:themeShade="BF"/>
      <w:spacing w:val="5"/>
    </w:rPr>
  </w:style>
  <w:style w:type="paragraph" w:styleId="ae">
    <w:name w:val="Body Text"/>
    <w:basedOn w:val="a"/>
    <w:link w:val="af"/>
    <w:qFormat/>
    <w:rsid w:val="00AA410C"/>
    <w:pPr>
      <w:widowControl/>
      <w:spacing w:after="120"/>
      <w:jc w:val="left"/>
    </w:pPr>
    <w:rPr>
      <w:kern w:val="0"/>
      <w:sz w:val="20"/>
      <w:szCs w:val="20"/>
    </w:rPr>
  </w:style>
  <w:style w:type="character" w:customStyle="1" w:styleId="af">
    <w:name w:val="正文文本 字符"/>
    <w:basedOn w:val="a0"/>
    <w:link w:val="ae"/>
    <w:rsid w:val="00AA410C"/>
    <w:rPr>
      <w:rFonts w:ascii="Calibri" w:eastAsia="宋体" w:hAnsi="Calibri" w:cs="Times New Roman"/>
      <w:kern w:val="0"/>
      <w:sz w:val="20"/>
      <w:szCs w:val="20"/>
      <w14:ligatures w14:val="none"/>
    </w:rPr>
  </w:style>
  <w:style w:type="paragraph" w:customStyle="1" w:styleId="TableText">
    <w:name w:val="Table Text"/>
    <w:basedOn w:val="a"/>
    <w:qFormat/>
    <w:rsid w:val="00AA410C"/>
    <w:rPr>
      <w:rFonts w:ascii="仿宋" w:eastAsia="仿宋" w:cs="仿宋"/>
      <w:sz w:val="30"/>
      <w:szCs w:val="30"/>
    </w:rPr>
  </w:style>
  <w:style w:type="table" w:customStyle="1" w:styleId="TableNormal">
    <w:name w:val="Table Normal"/>
    <w:unhideWhenUsed/>
    <w:qFormat/>
    <w:rsid w:val="00AA410C"/>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2025-07-23T08:02:00Z</dcterms:created>
  <dcterms:modified xsi:type="dcterms:W3CDTF">2025-07-23T08:02:00Z</dcterms:modified>
</cp:coreProperties>
</file>