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B46C9">
      <w:pPr>
        <w:adjustRightInd w:val="0"/>
        <w:snapToGrid w:val="0"/>
        <w:spacing w:line="360" w:lineRule="auto"/>
        <w:rPr>
          <w:rFonts w:ascii="黑体" w:hAnsi="黑体" w:eastAsia="黑体"/>
          <w:kern w:val="0"/>
          <w:sz w:val="32"/>
          <w:szCs w:val="32"/>
        </w:rPr>
      </w:pPr>
    </w:p>
    <w:p w14:paraId="450F24A2"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 w14:paraId="781C37AF">
      <w:pPr>
        <w:spacing w:line="480" w:lineRule="exac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kern w:val="0"/>
          <w:sz w:val="44"/>
          <w:szCs w:val="44"/>
        </w:rPr>
        <w:t>高校毕业生未就业承诺书</w:t>
      </w:r>
    </w:p>
    <w:p w14:paraId="3DBC898B"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EBBA8BE">
      <w:pPr>
        <w:spacing w:line="480" w:lineRule="exact"/>
        <w:rPr>
          <w:rFonts w:hint="eastAsia"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 xml:space="preserve"> </w:t>
      </w:r>
    </w:p>
    <w:p w14:paraId="453CC052">
      <w:pPr>
        <w:widowControl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kern w:val="0"/>
          <w:sz w:val="31"/>
          <w:szCs w:val="31"/>
        </w:rPr>
        <w:t>衡南县</w:t>
      </w:r>
      <w:r>
        <w:rPr>
          <w:rFonts w:hint="eastAsia" w:ascii="仿宋_GB2312" w:hAnsi="仿宋_GB2312"/>
          <w:kern w:val="0"/>
          <w:sz w:val="31"/>
          <w:szCs w:val="31"/>
          <w:lang w:eastAsia="zh-CN"/>
        </w:rPr>
        <w:t>人力资源和社会保障局</w:t>
      </w:r>
      <w:bookmarkStart w:id="0" w:name="_GoBack"/>
      <w:bookmarkEnd w:id="0"/>
      <w:r>
        <w:rPr>
          <w:rFonts w:ascii="仿宋_GB2312" w:hAnsi="仿宋_GB2312"/>
          <w:sz w:val="32"/>
          <w:szCs w:val="32"/>
        </w:rPr>
        <w:t>:</w:t>
      </w:r>
    </w:p>
    <w:p w14:paraId="7E3A5687">
      <w:pPr>
        <w:spacing w:line="480" w:lineRule="exact"/>
        <w:ind w:firstLine="640" w:firstLineChars="200"/>
        <w:rPr>
          <w:rFonts w:ascii="仿宋_GB2312" w:hAns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我是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/>
          <w:sz w:val="32"/>
          <w:szCs w:val="32"/>
        </w:rPr>
        <w:t>， 性别</w:t>
      </w:r>
      <w:r>
        <w:rPr>
          <w:rFonts w:ascii="仿宋_GB2312" w:hAnsi="仿宋_GB2312"/>
          <w:sz w:val="32"/>
          <w:szCs w:val="32"/>
          <w:u w:val="single"/>
        </w:rPr>
        <w:t xml:space="preserve">  </w:t>
      </w:r>
      <w:r>
        <w:rPr>
          <w:rFonts w:ascii="仿宋_GB2312" w:hAnsi="仿宋_GB2312"/>
          <w:sz w:val="32"/>
          <w:szCs w:val="32"/>
        </w:rPr>
        <w:t>，籍贯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/>
          <w:sz w:val="32"/>
          <w:szCs w:val="32"/>
        </w:rPr>
        <w:t>，出生于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  <w:u w:val="single"/>
        </w:rPr>
        <w:t xml:space="preserve">                 </w:t>
      </w:r>
    </w:p>
    <w:p w14:paraId="26C16D80">
      <w:pPr>
        <w:spacing w:line="48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  <w:u w:val="single"/>
        </w:rPr>
        <w:t xml:space="preserve">  </w:t>
      </w:r>
      <w:r>
        <w:rPr>
          <w:rFonts w:ascii="仿宋_GB2312" w:hAnsi="仿宋_GB2312"/>
          <w:sz w:val="32"/>
          <w:szCs w:val="32"/>
        </w:rPr>
        <w:t>日，身份证号码</w:t>
      </w:r>
      <w:r>
        <w:rPr>
          <w:rFonts w:ascii="仿宋_GB2312" w:hAnsi="仿宋_GB2312"/>
          <w:sz w:val="32"/>
          <w:szCs w:val="32"/>
          <w:u w:val="single"/>
        </w:rPr>
        <w:t xml:space="preserve">                  </w:t>
      </w:r>
      <w:r>
        <w:rPr>
          <w:rFonts w:ascii="仿宋_GB2312" w:hAnsi="仿宋_GB2312"/>
          <w:sz w:val="32"/>
          <w:szCs w:val="32"/>
        </w:rPr>
        <w:t>，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  <w:u w:val="single"/>
        </w:rPr>
        <w:t xml:space="preserve">  </w:t>
      </w:r>
      <w:r>
        <w:rPr>
          <w:rFonts w:ascii="仿宋_GB2312" w:hAnsi="仿宋_GB2312"/>
          <w:sz w:val="32"/>
          <w:szCs w:val="32"/>
        </w:rPr>
        <w:t xml:space="preserve">日毕业于 </w:t>
      </w:r>
      <w:r>
        <w:rPr>
          <w:rFonts w:ascii="仿宋_GB2312" w:hAnsi="仿宋_GB2312"/>
          <w:sz w:val="32"/>
          <w:szCs w:val="32"/>
          <w:u w:val="single"/>
        </w:rPr>
        <w:t xml:space="preserve">                </w:t>
      </w:r>
      <w:r>
        <w:rPr>
          <w:rFonts w:ascii="仿宋_GB2312" w:hAnsi="仿宋_GB2312"/>
          <w:sz w:val="32"/>
          <w:szCs w:val="32"/>
        </w:rPr>
        <w:t>学校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/>
          <w:sz w:val="32"/>
          <w:szCs w:val="32"/>
        </w:rPr>
        <w:t>专业，现居住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hAnsi="仿宋_GB2312"/>
          <w:sz w:val="32"/>
          <w:szCs w:val="32"/>
        </w:rPr>
        <w:t>。本人毕业后一直未就业。</w:t>
      </w:r>
    </w:p>
    <w:p w14:paraId="05D976CE">
      <w:pPr>
        <w:spacing w:line="6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我已仔细阅读了《2025年衡南县事业单位公开招聘工作人员</w:t>
      </w:r>
      <w:r>
        <w:rPr>
          <w:rFonts w:hint="eastAsia" w:ascii="仿宋_GB2312" w:hAnsi="仿宋_GB2312"/>
          <w:sz w:val="32"/>
          <w:szCs w:val="32"/>
        </w:rPr>
        <w:t>公告</w:t>
      </w:r>
      <w:r>
        <w:rPr>
          <w:rFonts w:ascii="仿宋_GB2312" w:hAnsi="仿宋_GB2312"/>
          <w:sz w:val="32"/>
          <w:szCs w:val="32"/>
        </w:rPr>
        <w:t>》，知悉相关政策和违纪违规处理规定，如有隐瞒，本人愿意接受相关处理，并承担相应责任。</w:t>
      </w:r>
    </w:p>
    <w:p w14:paraId="310C33E0">
      <w:pPr>
        <w:spacing w:line="480" w:lineRule="exact"/>
        <w:ind w:firstLine="640" w:firstLineChars="200"/>
        <w:jc w:val="lef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04A4939A">
      <w:pPr>
        <w:spacing w:line="48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71A2FAB4">
      <w:pPr>
        <w:wordWrap w:val="0"/>
        <w:spacing w:line="480" w:lineRule="exact"/>
        <w:ind w:firstLine="640" w:firstLineChars="200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    </w:t>
      </w:r>
    </w:p>
    <w:p w14:paraId="01589BC7">
      <w:pPr>
        <w:wordWrap w:val="0"/>
        <w:spacing w:line="480" w:lineRule="exact"/>
        <w:ind w:firstLine="640" w:firstLineChars="200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   承诺人签名：</w:t>
      </w:r>
    </w:p>
    <w:p w14:paraId="39CF5704">
      <w:pPr>
        <w:wordWrap w:val="0"/>
        <w:spacing w:line="480" w:lineRule="exact"/>
        <w:ind w:firstLine="640" w:firstLineChars="200"/>
        <w:jc w:val="righ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</w:t>
      </w:r>
    </w:p>
    <w:p w14:paraId="118A5901">
      <w:pPr>
        <w:tabs>
          <w:tab w:val="left" w:pos="3469"/>
        </w:tabs>
        <w:ind w:firstLine="6080" w:firstLineChars="1900"/>
        <w:jc w:val="left"/>
        <w:rPr>
          <w:rFonts w:eastAsia="仿宋_GB231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ascii="仿宋_GB2312" w:hAnsi="仿宋_GB2312"/>
          <w:sz w:val="32"/>
          <w:szCs w:val="32"/>
        </w:rPr>
        <w:t>年  月  日</w:t>
      </w:r>
    </w:p>
    <w:p w14:paraId="594D3E06">
      <w:pPr>
        <w:tabs>
          <w:tab w:val="left" w:pos="3469"/>
        </w:tabs>
        <w:ind w:firstLine="3990" w:firstLineChars="1900"/>
        <w:jc w:val="left"/>
      </w:pPr>
    </w:p>
    <w:p w14:paraId="03F4B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67"/>
    <w:rsid w:val="004F2967"/>
    <w:rsid w:val="009608F9"/>
    <w:rsid w:val="2CD075AF"/>
    <w:rsid w:val="494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164</Characters>
  <Lines>2</Lines>
  <Paragraphs>1</Paragraphs>
  <TotalTime>2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2025-05-08T02:26:00Z</dcterms:created>
  <dc:creator>Administrator</dc:creator>
  <cp:lastModifiedBy>Secondlife</cp:lastModifiedBy>
  <dcterms:modified xsi:type="dcterms:W3CDTF">2025-07-11T03:33:17Z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eyJoZGlkIjoiY2I2OTY2MTg2YTE5NTc0MzQ5MmIwZmQ1MjI0Mjc3ZmEiLCJ1c2VySWQiOiI2ODY5ODg3NTAifQ==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8928197603E14BF5AE22C8376D990857_12</vt:lpwstr>
  </property>
</Properties>
</file>