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4" w:line="222" w:lineRule="auto"/>
        <w:rPr>
          <w:rFonts w:hint="default" w:ascii="Times New Roman" w:hAnsi="Times New Roman" w:eastAsia="仿宋" w:cs="Times New Roman"/>
          <w:spacing w:val="4"/>
          <w:sz w:val="32"/>
          <w:szCs w:val="32"/>
        </w:rPr>
      </w:pPr>
    </w:p>
    <w:p>
      <w:pPr>
        <w:spacing w:before="82" w:line="218" w:lineRule="auto"/>
        <w:jc w:val="center"/>
        <w:rPr>
          <w:rFonts w:hint="default" w:ascii="Times New Roman" w:hAnsi="Times New Roman" w:eastAsia="宋体" w:cs="Times New Roman"/>
          <w:spacing w:val="10"/>
          <w:sz w:val="48"/>
          <w:szCs w:val="48"/>
          <w:lang w:val="en-US" w:eastAsia="zh-CN"/>
          <w14:textOutline w14:w="8712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82" w:line="500" w:lineRule="exact"/>
        <w:jc w:val="center"/>
        <w:rPr>
          <w:rFonts w:hint="default" w:ascii="Times New Roman" w:hAnsi="Times New Roman" w:eastAsia="宋体" w:cs="Times New Roman"/>
          <w:spacing w:val="10"/>
          <w:sz w:val="48"/>
          <w:szCs w:val="48"/>
          <w:lang w:val="en-US" w:eastAsia="zh-CN"/>
          <w14:textOutline w14:w="8712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82" w:line="500" w:lineRule="exact"/>
        <w:jc w:val="center"/>
        <w:rPr>
          <w:rFonts w:hint="default" w:ascii="Times New Roman" w:hAnsi="Times New Roman" w:eastAsia="宋体" w:cs="Times New Roman"/>
          <w:spacing w:val="10"/>
          <w:sz w:val="48"/>
          <w:szCs w:val="48"/>
          <w14:textOutline w14:w="8712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default" w:ascii="Times New Roman" w:hAnsi="Times New Roman" w:eastAsia="宋体" w:cs="Times New Roman"/>
          <w:spacing w:val="10"/>
          <w:sz w:val="48"/>
          <w:szCs w:val="48"/>
          <w:lang w:val="en-US" w:eastAsia="zh-CN"/>
          <w14:textOutline w14:w="8712" w14:cap="flat" w14:cmpd="sng">
            <w14:solidFill>
              <w14:srgbClr w14:val="000000"/>
            </w14:solidFill>
            <w14:prstDash w14:val="solid"/>
            <w14:miter w14:val="0"/>
          </w14:textOutline>
        </w:rPr>
        <w:t>靖州</w:t>
      </w:r>
      <w:r>
        <w:rPr>
          <w:rFonts w:hint="default" w:ascii="Times New Roman" w:hAnsi="Times New Roman" w:eastAsia="宋体" w:cs="Times New Roman"/>
          <w:spacing w:val="10"/>
          <w:sz w:val="48"/>
          <w:szCs w:val="48"/>
          <w14:textOutline w14:w="8712" w14:cap="flat" w14:cmpd="sng">
            <w14:solidFill>
              <w14:srgbClr w14:val="000000"/>
            </w14:solidFill>
            <w14:prstDash w14:val="solid"/>
            <w14:miter w14:val="0"/>
          </w14:textOutline>
        </w:rPr>
        <w:t>县</w:t>
      </w:r>
      <w:r>
        <w:rPr>
          <w:rFonts w:hint="eastAsia" w:ascii="Times New Roman" w:hAnsi="Times New Roman" w:eastAsia="宋体" w:cs="Times New Roman"/>
          <w:spacing w:val="10"/>
          <w:sz w:val="48"/>
          <w:szCs w:val="48"/>
          <w:lang w:val="en-US" w:eastAsia="zh-CN"/>
          <w14:textOutline w14:w="8712" w14:cap="flat" w14:cmpd="sng">
            <w14:solidFill>
              <w14:srgbClr w14:val="000000"/>
            </w14:solidFill>
            <w14:prstDash w14:val="solid"/>
            <w14:miter w14:val="0"/>
          </w14:textOutline>
        </w:rPr>
        <w:t>6</w:t>
      </w:r>
      <w:r>
        <w:rPr>
          <w:rFonts w:hint="default" w:ascii="Times New Roman" w:hAnsi="Times New Roman" w:eastAsia="宋体" w:cs="Times New Roman"/>
          <w:spacing w:val="10"/>
          <w:sz w:val="48"/>
          <w:szCs w:val="48"/>
          <w14:textOutline w14:w="8712" w14:cap="flat" w14:cmpd="sng">
            <w14:solidFill>
              <w14:srgbClr w14:val="000000"/>
            </w14:solidFill>
            <w14:prstDash w14:val="solid"/>
            <w14:miter w14:val="0"/>
          </w14:textOutline>
        </w:rPr>
        <w:t>月认定监测对象名单公告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82" w:line="500" w:lineRule="exact"/>
        <w:jc w:val="center"/>
        <w:textAlignment w:val="baseline"/>
        <w:rPr>
          <w:rFonts w:hint="default" w:ascii="Times New Roman" w:hAnsi="Times New Roman" w:eastAsia="宋体" w:cs="Times New Roman"/>
          <w:spacing w:val="10"/>
          <w:sz w:val="48"/>
          <w:szCs w:val="48"/>
          <w14:textOutline w14:w="8712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95" w:line="500" w:lineRule="exact"/>
        <w:ind w:left="134" w:firstLine="63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pacing w:val="8"/>
          <w:sz w:val="32"/>
          <w:szCs w:val="32"/>
        </w:rPr>
        <w:t>根据</w:t>
      </w:r>
      <w:r>
        <w:rPr>
          <w:rFonts w:hint="eastAsia" w:ascii="Times New Roman" w:hAnsi="Times New Roman" w:eastAsia="仿宋" w:cs="Times New Roman"/>
          <w:spacing w:val="8"/>
          <w:sz w:val="32"/>
          <w:szCs w:val="32"/>
          <w:lang w:eastAsia="zh-CN"/>
        </w:rPr>
        <w:t>《</w:t>
      </w:r>
      <w:r>
        <w:rPr>
          <w:rFonts w:hint="default" w:ascii="Times New Roman" w:hAnsi="Times New Roman" w:eastAsia="仿宋" w:cs="Times New Roman"/>
          <w:spacing w:val="8"/>
          <w:sz w:val="32"/>
          <w:szCs w:val="32"/>
        </w:rPr>
        <w:t>中共湖南省委实施乡村振兴战略领导小组印发&lt;关</w:t>
      </w:r>
      <w:r>
        <w:rPr>
          <w:rFonts w:hint="default" w:ascii="Times New Roman" w:hAnsi="Times New Roman" w:eastAsia="仿宋" w:cs="Times New Roman"/>
          <w:spacing w:val="-1"/>
          <w:sz w:val="32"/>
          <w:szCs w:val="32"/>
        </w:rPr>
        <w:t>于健全防止返贫动态监测和帮扶机制的实施意见&gt;的通知》(湘</w:t>
      </w:r>
      <w:r>
        <w:rPr>
          <w:rFonts w:hint="default" w:ascii="Times New Roman" w:hAnsi="Times New Roman" w:eastAsia="仿宋" w:cs="Times New Roman"/>
          <w:spacing w:val="10"/>
          <w:sz w:val="32"/>
          <w:szCs w:val="32"/>
        </w:rPr>
        <w:t>委乡振组发〔202</w:t>
      </w:r>
      <w:r>
        <w:rPr>
          <w:rFonts w:hint="default" w:ascii="Times New Roman" w:hAnsi="Times New Roman" w:eastAsia="仿宋" w:cs="Times New Roman"/>
          <w:spacing w:val="1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" w:cs="Times New Roman"/>
          <w:spacing w:val="10"/>
          <w:sz w:val="32"/>
          <w:szCs w:val="32"/>
        </w:rPr>
        <w:t>〕1号)、《国家乡村振兴局</w:t>
      </w:r>
      <w:r>
        <w:rPr>
          <w:rFonts w:hint="eastAsia" w:ascii="Times New Roman" w:hAnsi="Times New Roman" w:eastAsia="仿宋" w:cs="Times New Roman"/>
          <w:spacing w:val="10"/>
          <w:sz w:val="32"/>
          <w:szCs w:val="32"/>
          <w:lang w:val="en-US" w:eastAsia="zh-CN"/>
        </w:rPr>
        <w:t>关于印发</w:t>
      </w:r>
      <w:r>
        <w:rPr>
          <w:rFonts w:hint="default" w:ascii="Times New Roman" w:hAnsi="Times New Roman" w:eastAsia="仿宋" w:cs="Times New Roman"/>
          <w:spacing w:val="-17"/>
          <w:w w:val="99"/>
          <w:sz w:val="34"/>
          <w:szCs w:val="34"/>
        </w:rPr>
        <w:t>&lt;</w:t>
      </w:r>
      <w:r>
        <w:rPr>
          <w:rFonts w:hint="default" w:ascii="Times New Roman" w:hAnsi="Times New Roman" w:eastAsia="仿宋" w:cs="Times New Roman"/>
          <w:spacing w:val="10"/>
          <w:sz w:val="32"/>
          <w:szCs w:val="32"/>
        </w:rPr>
        <w:t>健</w:t>
      </w:r>
      <w:r>
        <w:rPr>
          <w:rFonts w:hint="default" w:ascii="Times New Roman" w:hAnsi="Times New Roman" w:eastAsia="仿宋" w:cs="Times New Roman"/>
          <w:spacing w:val="16"/>
          <w:w w:val="101"/>
          <w:sz w:val="32"/>
          <w:szCs w:val="32"/>
        </w:rPr>
        <w:t>全防止返贫动态监测和帮扶机制工作指南</w:t>
      </w:r>
      <w:r>
        <w:rPr>
          <w:rFonts w:hint="default" w:ascii="Times New Roman" w:hAnsi="Times New Roman" w:eastAsia="仿宋" w:cs="Times New Roman"/>
          <w:sz w:val="34"/>
          <w:szCs w:val="34"/>
        </w:rPr>
        <w:t>&gt;</w:t>
      </w:r>
      <w:r>
        <w:rPr>
          <w:rFonts w:hint="default" w:ascii="Times New Roman" w:hAnsi="Times New Roman" w:eastAsia="仿宋" w:cs="Times New Roman"/>
          <w:spacing w:val="10"/>
          <w:sz w:val="32"/>
          <w:szCs w:val="32"/>
        </w:rPr>
        <w:t>的通知》(国乡振发〔2023〕4号)等文件精神</w:t>
      </w:r>
      <w:r>
        <w:rPr>
          <w:rFonts w:hint="eastAsia" w:ascii="Times New Roman" w:hAnsi="Times New Roman" w:eastAsia="仿宋" w:cs="Times New Roman"/>
          <w:spacing w:val="1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" w:cs="Times New Roman"/>
          <w:spacing w:val="10"/>
          <w:sz w:val="32"/>
          <w:szCs w:val="32"/>
        </w:rPr>
        <w:t>经入户核实、</w:t>
      </w:r>
      <w:r>
        <w:rPr>
          <w:rFonts w:hint="default" w:ascii="Times New Roman" w:hAnsi="Times New Roman" w:eastAsia="仿宋" w:cs="Times New Roman"/>
          <w:spacing w:val="7"/>
          <w:sz w:val="32"/>
          <w:szCs w:val="32"/>
        </w:rPr>
        <w:t>民主评议和公示、审核批准等程序</w:t>
      </w:r>
      <w:r>
        <w:rPr>
          <w:rFonts w:hint="eastAsia" w:ascii="Times New Roman" w:hAnsi="Times New Roman" w:eastAsia="仿宋" w:cs="Times New Roman"/>
          <w:spacing w:val="7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" w:cs="Times New Roman"/>
          <w:spacing w:val="7"/>
          <w:sz w:val="32"/>
          <w:szCs w:val="32"/>
        </w:rPr>
        <w:t>现将监测对象名单予以公</w:t>
      </w:r>
      <w:r>
        <w:rPr>
          <w:rFonts w:hint="default" w:ascii="Times New Roman" w:hAnsi="Times New Roman" w:eastAsia="仿宋" w:cs="Times New Roman"/>
          <w:spacing w:val="-25"/>
          <w:sz w:val="32"/>
          <w:szCs w:val="32"/>
        </w:rPr>
        <w:t>告。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rPr>
          <w:rFonts w:hint="default" w:ascii="Times New Roman" w:hAnsi="Times New Roman" w:cs="Times New Roman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4" w:line="500" w:lineRule="exact"/>
        <w:ind w:firstLine="785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pacing w:val="4"/>
          <w:sz w:val="32"/>
          <w:szCs w:val="32"/>
        </w:rPr>
        <w:t>附件</w:t>
      </w:r>
      <w:r>
        <w:rPr>
          <w:rFonts w:hint="eastAsia" w:ascii="Times New Roman" w:hAnsi="Times New Roman" w:eastAsia="仿宋" w:cs="Times New Roman"/>
          <w:spacing w:val="4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" w:cs="Times New Roman"/>
          <w:spacing w:val="4"/>
          <w:sz w:val="32"/>
          <w:szCs w:val="32"/>
          <w:lang w:val="en-US" w:eastAsia="zh-CN"/>
        </w:rPr>
        <w:t>靖州县6</w:t>
      </w:r>
      <w:r>
        <w:rPr>
          <w:rFonts w:hint="default" w:ascii="Times New Roman" w:hAnsi="Times New Roman" w:eastAsia="仿宋" w:cs="Times New Roman"/>
          <w:spacing w:val="4"/>
          <w:sz w:val="32"/>
          <w:szCs w:val="32"/>
        </w:rPr>
        <w:t>月认定监测对象公告名单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rPr>
          <w:rFonts w:hint="default" w:ascii="Times New Roman" w:hAnsi="Times New Roman" w:cs="Times New Roman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4" w:line="500" w:lineRule="exact"/>
        <w:ind w:firstLine="4342" w:firstLineChars="1300"/>
        <w:rPr>
          <w:rFonts w:hint="eastAsia" w:ascii="Times New Roman" w:hAnsi="Times New Roman" w:eastAsia="仿宋" w:cs="Times New Roman"/>
          <w:spacing w:val="7"/>
          <w:position w:val="23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4" w:line="500" w:lineRule="exact"/>
        <w:ind w:firstLine="4342" w:firstLineChars="1300"/>
        <w:rPr>
          <w:rFonts w:hint="eastAsia" w:ascii="Times New Roman" w:hAnsi="Times New Roman" w:eastAsia="仿宋" w:cs="Times New Roman"/>
          <w:spacing w:val="7"/>
          <w:position w:val="23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4" w:line="500" w:lineRule="exact"/>
        <w:ind w:firstLine="4342" w:firstLineChars="130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pacing w:val="7"/>
          <w:position w:val="23"/>
          <w:sz w:val="32"/>
          <w:szCs w:val="32"/>
          <w:lang w:val="en-US" w:eastAsia="zh-CN"/>
        </w:rPr>
        <w:t>靖州苗族侗族自治县农业农村局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firstLine="5320" w:firstLineChars="1400"/>
        <w:rPr>
          <w:rFonts w:hint="default" w:ascii="Times New Roman" w:hAnsi="Times New Roman" w:eastAsia="仿宋" w:cs="Times New Roman"/>
          <w:spacing w:val="16"/>
          <w:w w:val="109"/>
          <w:sz w:val="32"/>
          <w:szCs w:val="32"/>
        </w:rPr>
      </w:pPr>
      <w:r>
        <w:rPr>
          <w:rFonts w:hint="default" w:ascii="Times New Roman" w:hAnsi="Times New Roman" w:eastAsia="仿宋" w:cs="Times New Roman"/>
          <w:spacing w:val="16"/>
          <w:w w:val="109"/>
          <w:sz w:val="32"/>
          <w:szCs w:val="32"/>
        </w:rPr>
        <w:t>202</w:t>
      </w:r>
      <w:r>
        <w:rPr>
          <w:rFonts w:hint="eastAsia" w:ascii="Times New Roman" w:hAnsi="Times New Roman" w:eastAsia="仿宋" w:cs="Times New Roman"/>
          <w:spacing w:val="16"/>
          <w:w w:val="109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spacing w:val="16"/>
          <w:w w:val="109"/>
          <w:sz w:val="32"/>
          <w:szCs w:val="32"/>
        </w:rPr>
        <w:t>年</w:t>
      </w:r>
      <w:r>
        <w:rPr>
          <w:rFonts w:hint="eastAsia" w:ascii="Times New Roman" w:hAnsi="Times New Roman" w:eastAsia="仿宋" w:cs="Times New Roman"/>
          <w:spacing w:val="16"/>
          <w:w w:val="109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" w:cs="Times New Roman"/>
          <w:spacing w:val="16"/>
          <w:w w:val="109"/>
          <w:sz w:val="32"/>
          <w:szCs w:val="32"/>
        </w:rPr>
        <w:t>月</w:t>
      </w:r>
      <w:r>
        <w:rPr>
          <w:rFonts w:hint="eastAsia" w:ascii="Times New Roman" w:hAnsi="Times New Roman" w:eastAsia="仿宋" w:cs="Times New Roman"/>
          <w:spacing w:val="16"/>
          <w:w w:val="109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仿宋" w:cs="Times New Roman"/>
          <w:spacing w:val="16"/>
          <w:w w:val="109"/>
          <w:sz w:val="32"/>
          <w:szCs w:val="32"/>
        </w:rPr>
        <w:t>日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firstLine="5574"/>
        <w:rPr>
          <w:rFonts w:hint="default" w:ascii="Times New Roman" w:hAnsi="Times New Roman" w:eastAsia="仿宋" w:cs="Times New Roman"/>
          <w:spacing w:val="16"/>
          <w:w w:val="109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firstLine="5574"/>
        <w:rPr>
          <w:rFonts w:hint="default" w:ascii="Times New Roman" w:hAnsi="Times New Roman" w:eastAsia="仿宋" w:cs="Times New Roman"/>
          <w:spacing w:val="16"/>
          <w:w w:val="109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firstLine="5574"/>
        <w:rPr>
          <w:rFonts w:hint="default" w:ascii="Times New Roman" w:hAnsi="Times New Roman" w:eastAsia="仿宋" w:cs="Times New Roman"/>
          <w:spacing w:val="16"/>
          <w:w w:val="109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firstLine="5574"/>
        <w:rPr>
          <w:rFonts w:hint="default" w:ascii="Times New Roman" w:hAnsi="Times New Roman" w:eastAsia="仿宋" w:cs="Times New Roman"/>
          <w:spacing w:val="16"/>
          <w:w w:val="109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firstLine="5574"/>
        <w:rPr>
          <w:rFonts w:hint="default" w:ascii="Times New Roman" w:hAnsi="Times New Roman" w:eastAsia="仿宋" w:cs="Times New Roman"/>
          <w:spacing w:val="16"/>
          <w:w w:val="109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firstLine="5574"/>
        <w:rPr>
          <w:rFonts w:hint="default" w:ascii="Times New Roman" w:hAnsi="Times New Roman" w:eastAsia="仿宋" w:cs="Times New Roman"/>
          <w:spacing w:val="16"/>
          <w:w w:val="109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firstLine="5574"/>
        <w:rPr>
          <w:rFonts w:hint="default" w:ascii="Times New Roman" w:hAnsi="Times New Roman" w:eastAsia="仿宋" w:cs="Times New Roman"/>
          <w:spacing w:val="16"/>
          <w:w w:val="109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firstLine="5574"/>
        <w:rPr>
          <w:rFonts w:hint="default" w:ascii="Times New Roman" w:hAnsi="Times New Roman" w:eastAsia="仿宋" w:cs="Times New Roman"/>
          <w:spacing w:val="16"/>
          <w:w w:val="109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firstLine="5574"/>
        <w:rPr>
          <w:rFonts w:hint="default" w:ascii="Times New Roman" w:hAnsi="Times New Roman" w:eastAsia="仿宋" w:cs="Times New Roman"/>
          <w:spacing w:val="16"/>
          <w:w w:val="109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05" w:line="500" w:lineRule="exact"/>
        <w:rPr>
          <w:rFonts w:hint="default" w:ascii="Times New Roman" w:hAnsi="Times New Roman" w:eastAsia="仿宋" w:cs="Times New Roman"/>
          <w:spacing w:val="-1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05" w:line="500" w:lineRule="exact"/>
        <w:rPr>
          <w:rFonts w:hint="eastAsia" w:ascii="Times New Roman" w:hAnsi="Times New Roman" w:eastAsia="仿宋" w:cs="Times New Roman"/>
          <w:spacing w:val="-10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spacing w:val="-10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05" w:line="500" w:lineRule="exact"/>
        <w:rPr>
          <w:rFonts w:hint="eastAsia" w:ascii="Times New Roman" w:hAnsi="Times New Roman" w:eastAsia="仿宋" w:cs="Times New Roman"/>
          <w:spacing w:val="-10"/>
          <w:sz w:val="32"/>
          <w:szCs w:val="32"/>
          <w:lang w:eastAsia="zh-CN"/>
        </w:rPr>
      </w:pPr>
    </w:p>
    <w:tbl>
      <w:tblPr>
        <w:tblStyle w:val="4"/>
        <w:tblW w:w="89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62"/>
        <w:gridCol w:w="1808"/>
        <w:gridCol w:w="1768"/>
        <w:gridCol w:w="1788"/>
        <w:gridCol w:w="17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</w:trPr>
        <w:tc>
          <w:tcPr>
            <w:tcW w:w="8909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0" w:line="500" w:lineRule="exact"/>
              <w:ind w:firstLine="2205"/>
              <w:rPr>
                <w:rFonts w:hint="default"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sz w:val="32"/>
                <w:szCs w:val="32"/>
                <w:lang w:val="en-US" w:eastAsia="zh-CN"/>
              </w:rPr>
              <w:t>靖州</w:t>
            </w:r>
            <w:r>
              <w:rPr>
                <w:rFonts w:hint="default" w:ascii="Times New Roman" w:hAnsi="Times New Roman" w:eastAsia="宋体" w:cs="Times New Roman"/>
                <w:sz w:val="32"/>
                <w:szCs w:val="32"/>
              </w:rPr>
              <w:t>县</w:t>
            </w:r>
            <w:r>
              <w:rPr>
                <w:rFonts w:hint="eastAsia" w:ascii="Times New Roman" w:hAnsi="Times New Roman" w:eastAsia="宋体" w:cs="Times New Roman"/>
                <w:sz w:val="32"/>
                <w:szCs w:val="32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sz w:val="32"/>
                <w:szCs w:val="32"/>
              </w:rPr>
              <w:t>月认定监测对象公告名单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17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0" w:line="500" w:lineRule="exact"/>
              <w:ind w:firstLine="555"/>
              <w:rPr>
                <w:rFonts w:hint="default"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spacing w:val="9"/>
                <w:sz w:val="32"/>
                <w:szCs w:val="32"/>
              </w:rPr>
              <w:t>序号</w:t>
            </w:r>
          </w:p>
        </w:tc>
        <w:tc>
          <w:tcPr>
            <w:tcW w:w="18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9" w:line="500" w:lineRule="exact"/>
              <w:ind w:firstLine="573"/>
              <w:rPr>
                <w:rFonts w:hint="default"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32"/>
                <w:szCs w:val="32"/>
              </w:rPr>
              <w:t>乡镇</w:t>
            </w:r>
          </w:p>
        </w:tc>
        <w:tc>
          <w:tcPr>
            <w:tcW w:w="17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7" w:line="500" w:lineRule="exact"/>
              <w:ind w:firstLine="394"/>
              <w:rPr>
                <w:rFonts w:hint="default"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spacing w:val="5"/>
                <w:sz w:val="32"/>
                <w:szCs w:val="32"/>
              </w:rPr>
              <w:t>行政村</w:t>
            </w:r>
          </w:p>
        </w:tc>
        <w:tc>
          <w:tcPr>
            <w:tcW w:w="17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0" w:line="500" w:lineRule="exact"/>
              <w:ind w:firstLine="567"/>
              <w:rPr>
                <w:rFonts w:hint="default"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spacing w:val="8"/>
                <w:sz w:val="32"/>
                <w:szCs w:val="32"/>
              </w:rPr>
              <w:t>户主</w:t>
            </w:r>
          </w:p>
        </w:tc>
        <w:tc>
          <w:tcPr>
            <w:tcW w:w="17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0" w:line="500" w:lineRule="exact"/>
              <w:ind w:firstLine="249"/>
              <w:rPr>
                <w:rFonts w:hint="default"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spacing w:val="11"/>
                <w:sz w:val="32"/>
                <w:szCs w:val="32"/>
              </w:rPr>
              <w:t>家庭人口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7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80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渠阳镇</w:t>
            </w:r>
          </w:p>
        </w:tc>
        <w:tc>
          <w:tcPr>
            <w:tcW w:w="176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大笋坪村</w:t>
            </w:r>
          </w:p>
        </w:tc>
        <w:tc>
          <w:tcPr>
            <w:tcW w:w="17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姚仁安</w:t>
            </w:r>
          </w:p>
        </w:tc>
        <w:tc>
          <w:tcPr>
            <w:tcW w:w="17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7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80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渠阳镇</w:t>
            </w:r>
          </w:p>
        </w:tc>
        <w:tc>
          <w:tcPr>
            <w:tcW w:w="176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三里村</w:t>
            </w:r>
          </w:p>
        </w:tc>
        <w:tc>
          <w:tcPr>
            <w:tcW w:w="17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杨绍仁</w:t>
            </w:r>
          </w:p>
        </w:tc>
        <w:tc>
          <w:tcPr>
            <w:tcW w:w="17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7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180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渠阳镇</w:t>
            </w:r>
          </w:p>
        </w:tc>
        <w:tc>
          <w:tcPr>
            <w:tcW w:w="176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流坪村</w:t>
            </w:r>
          </w:p>
        </w:tc>
        <w:tc>
          <w:tcPr>
            <w:tcW w:w="17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龙章梅</w:t>
            </w:r>
          </w:p>
        </w:tc>
        <w:tc>
          <w:tcPr>
            <w:tcW w:w="17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7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180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渠阳镇</w:t>
            </w:r>
          </w:p>
        </w:tc>
        <w:tc>
          <w:tcPr>
            <w:tcW w:w="176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梅园村</w:t>
            </w:r>
          </w:p>
        </w:tc>
        <w:tc>
          <w:tcPr>
            <w:tcW w:w="17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吴国信</w:t>
            </w:r>
          </w:p>
        </w:tc>
        <w:tc>
          <w:tcPr>
            <w:tcW w:w="17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7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180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渠阳镇</w:t>
            </w:r>
          </w:p>
        </w:tc>
        <w:tc>
          <w:tcPr>
            <w:tcW w:w="176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东宝村</w:t>
            </w:r>
          </w:p>
        </w:tc>
        <w:tc>
          <w:tcPr>
            <w:tcW w:w="17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尹显志</w:t>
            </w:r>
          </w:p>
        </w:tc>
        <w:tc>
          <w:tcPr>
            <w:tcW w:w="17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7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180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渠阳镇</w:t>
            </w:r>
          </w:p>
        </w:tc>
        <w:tc>
          <w:tcPr>
            <w:tcW w:w="176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爱国村</w:t>
            </w:r>
          </w:p>
        </w:tc>
        <w:tc>
          <w:tcPr>
            <w:tcW w:w="17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马秀清</w:t>
            </w:r>
          </w:p>
        </w:tc>
        <w:tc>
          <w:tcPr>
            <w:tcW w:w="17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7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7</w:t>
            </w:r>
          </w:p>
        </w:tc>
        <w:tc>
          <w:tcPr>
            <w:tcW w:w="180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渠阳镇</w:t>
            </w:r>
          </w:p>
        </w:tc>
        <w:tc>
          <w:tcPr>
            <w:tcW w:w="176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爱国村</w:t>
            </w:r>
          </w:p>
        </w:tc>
        <w:tc>
          <w:tcPr>
            <w:tcW w:w="17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邓家成</w:t>
            </w:r>
          </w:p>
        </w:tc>
        <w:tc>
          <w:tcPr>
            <w:tcW w:w="17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7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8</w:t>
            </w:r>
          </w:p>
        </w:tc>
        <w:tc>
          <w:tcPr>
            <w:tcW w:w="180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渠阳镇</w:t>
            </w:r>
          </w:p>
        </w:tc>
        <w:tc>
          <w:tcPr>
            <w:tcW w:w="176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光明村</w:t>
            </w:r>
          </w:p>
        </w:tc>
        <w:tc>
          <w:tcPr>
            <w:tcW w:w="17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武友明</w:t>
            </w:r>
          </w:p>
        </w:tc>
        <w:tc>
          <w:tcPr>
            <w:tcW w:w="17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7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9</w:t>
            </w:r>
          </w:p>
        </w:tc>
        <w:tc>
          <w:tcPr>
            <w:tcW w:w="180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渠阳镇</w:t>
            </w:r>
          </w:p>
        </w:tc>
        <w:tc>
          <w:tcPr>
            <w:tcW w:w="176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五星村</w:t>
            </w:r>
          </w:p>
        </w:tc>
        <w:tc>
          <w:tcPr>
            <w:tcW w:w="17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杨秀团</w:t>
            </w:r>
          </w:p>
        </w:tc>
        <w:tc>
          <w:tcPr>
            <w:tcW w:w="17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7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  <w:tc>
          <w:tcPr>
            <w:tcW w:w="180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甘棠镇</w:t>
            </w:r>
          </w:p>
        </w:tc>
        <w:tc>
          <w:tcPr>
            <w:tcW w:w="176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甘棠村</w:t>
            </w:r>
          </w:p>
        </w:tc>
        <w:tc>
          <w:tcPr>
            <w:tcW w:w="17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刘坤堂</w:t>
            </w:r>
          </w:p>
        </w:tc>
        <w:tc>
          <w:tcPr>
            <w:tcW w:w="17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7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11</w:t>
            </w:r>
          </w:p>
        </w:tc>
        <w:tc>
          <w:tcPr>
            <w:tcW w:w="180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大堡子镇</w:t>
            </w:r>
          </w:p>
        </w:tc>
        <w:tc>
          <w:tcPr>
            <w:tcW w:w="176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黄潭村</w:t>
            </w:r>
          </w:p>
        </w:tc>
        <w:tc>
          <w:tcPr>
            <w:tcW w:w="17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张美钱</w:t>
            </w:r>
          </w:p>
        </w:tc>
        <w:tc>
          <w:tcPr>
            <w:tcW w:w="17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7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12</w:t>
            </w:r>
          </w:p>
        </w:tc>
        <w:tc>
          <w:tcPr>
            <w:tcW w:w="180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坳上镇</w:t>
            </w:r>
          </w:p>
        </w:tc>
        <w:tc>
          <w:tcPr>
            <w:tcW w:w="176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木洞村</w:t>
            </w:r>
          </w:p>
        </w:tc>
        <w:tc>
          <w:tcPr>
            <w:tcW w:w="17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李明洪</w:t>
            </w:r>
          </w:p>
        </w:tc>
        <w:tc>
          <w:tcPr>
            <w:tcW w:w="17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7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13</w:t>
            </w:r>
          </w:p>
        </w:tc>
        <w:tc>
          <w:tcPr>
            <w:tcW w:w="180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坳上镇</w:t>
            </w:r>
          </w:p>
        </w:tc>
        <w:tc>
          <w:tcPr>
            <w:tcW w:w="176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戈盈村</w:t>
            </w:r>
          </w:p>
        </w:tc>
        <w:tc>
          <w:tcPr>
            <w:tcW w:w="17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覃献连</w:t>
            </w:r>
          </w:p>
        </w:tc>
        <w:tc>
          <w:tcPr>
            <w:tcW w:w="17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7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14</w:t>
            </w:r>
          </w:p>
        </w:tc>
        <w:tc>
          <w:tcPr>
            <w:tcW w:w="180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坳上镇</w:t>
            </w:r>
          </w:p>
        </w:tc>
        <w:tc>
          <w:tcPr>
            <w:tcW w:w="176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大开村</w:t>
            </w:r>
          </w:p>
        </w:tc>
        <w:tc>
          <w:tcPr>
            <w:tcW w:w="17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刘劲</w:t>
            </w:r>
          </w:p>
        </w:tc>
        <w:tc>
          <w:tcPr>
            <w:tcW w:w="17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7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15</w:t>
            </w:r>
          </w:p>
        </w:tc>
        <w:tc>
          <w:tcPr>
            <w:tcW w:w="180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坳上镇</w:t>
            </w:r>
          </w:p>
        </w:tc>
        <w:tc>
          <w:tcPr>
            <w:tcW w:w="176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坳上村</w:t>
            </w:r>
          </w:p>
        </w:tc>
        <w:tc>
          <w:tcPr>
            <w:tcW w:w="17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杨良来</w:t>
            </w:r>
          </w:p>
        </w:tc>
        <w:tc>
          <w:tcPr>
            <w:tcW w:w="17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7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16</w:t>
            </w:r>
          </w:p>
        </w:tc>
        <w:tc>
          <w:tcPr>
            <w:tcW w:w="180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新厂镇</w:t>
            </w:r>
          </w:p>
        </w:tc>
        <w:tc>
          <w:tcPr>
            <w:tcW w:w="176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覃团村</w:t>
            </w:r>
          </w:p>
        </w:tc>
        <w:tc>
          <w:tcPr>
            <w:tcW w:w="17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陆景双</w:t>
            </w:r>
          </w:p>
        </w:tc>
        <w:tc>
          <w:tcPr>
            <w:tcW w:w="17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7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17</w:t>
            </w:r>
          </w:p>
        </w:tc>
        <w:tc>
          <w:tcPr>
            <w:tcW w:w="180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新厂镇</w:t>
            </w:r>
          </w:p>
        </w:tc>
        <w:tc>
          <w:tcPr>
            <w:tcW w:w="176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覃团村</w:t>
            </w:r>
          </w:p>
        </w:tc>
        <w:tc>
          <w:tcPr>
            <w:tcW w:w="17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姚顺勇</w:t>
            </w:r>
          </w:p>
        </w:tc>
        <w:tc>
          <w:tcPr>
            <w:tcW w:w="17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7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18</w:t>
            </w:r>
          </w:p>
        </w:tc>
        <w:tc>
          <w:tcPr>
            <w:tcW w:w="180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新厂镇</w:t>
            </w:r>
          </w:p>
        </w:tc>
        <w:tc>
          <w:tcPr>
            <w:tcW w:w="176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覃团村</w:t>
            </w:r>
          </w:p>
        </w:tc>
        <w:tc>
          <w:tcPr>
            <w:tcW w:w="17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杨胜美</w:t>
            </w:r>
          </w:p>
        </w:tc>
        <w:tc>
          <w:tcPr>
            <w:tcW w:w="17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7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19</w:t>
            </w:r>
          </w:p>
        </w:tc>
        <w:tc>
          <w:tcPr>
            <w:tcW w:w="180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新厂镇</w:t>
            </w:r>
          </w:p>
        </w:tc>
        <w:tc>
          <w:tcPr>
            <w:tcW w:w="176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覃团村</w:t>
            </w:r>
          </w:p>
        </w:tc>
        <w:tc>
          <w:tcPr>
            <w:tcW w:w="17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覃献德</w:t>
            </w:r>
          </w:p>
        </w:tc>
        <w:tc>
          <w:tcPr>
            <w:tcW w:w="17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7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20</w:t>
            </w:r>
          </w:p>
        </w:tc>
        <w:tc>
          <w:tcPr>
            <w:tcW w:w="180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新厂镇</w:t>
            </w:r>
          </w:p>
        </w:tc>
        <w:tc>
          <w:tcPr>
            <w:tcW w:w="176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八亚村</w:t>
            </w:r>
          </w:p>
        </w:tc>
        <w:tc>
          <w:tcPr>
            <w:tcW w:w="17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吴光发</w:t>
            </w:r>
          </w:p>
        </w:tc>
        <w:tc>
          <w:tcPr>
            <w:tcW w:w="17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7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21</w:t>
            </w:r>
          </w:p>
        </w:tc>
        <w:tc>
          <w:tcPr>
            <w:tcW w:w="180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新厂镇</w:t>
            </w:r>
          </w:p>
        </w:tc>
        <w:tc>
          <w:tcPr>
            <w:tcW w:w="176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八亚村</w:t>
            </w:r>
          </w:p>
        </w:tc>
        <w:tc>
          <w:tcPr>
            <w:tcW w:w="17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白祖文</w:t>
            </w:r>
          </w:p>
        </w:tc>
        <w:tc>
          <w:tcPr>
            <w:tcW w:w="17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exact"/>
        </w:trPr>
        <w:tc>
          <w:tcPr>
            <w:tcW w:w="17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22</w:t>
            </w:r>
          </w:p>
        </w:tc>
        <w:tc>
          <w:tcPr>
            <w:tcW w:w="180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新厂镇</w:t>
            </w:r>
          </w:p>
        </w:tc>
        <w:tc>
          <w:tcPr>
            <w:tcW w:w="176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炮团村</w:t>
            </w:r>
          </w:p>
        </w:tc>
        <w:tc>
          <w:tcPr>
            <w:tcW w:w="17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穆文付</w:t>
            </w:r>
          </w:p>
        </w:tc>
        <w:tc>
          <w:tcPr>
            <w:tcW w:w="17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7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23</w:t>
            </w:r>
          </w:p>
        </w:tc>
        <w:tc>
          <w:tcPr>
            <w:tcW w:w="180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新厂镇</w:t>
            </w:r>
          </w:p>
        </w:tc>
        <w:tc>
          <w:tcPr>
            <w:tcW w:w="176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炮团村</w:t>
            </w:r>
          </w:p>
        </w:tc>
        <w:tc>
          <w:tcPr>
            <w:tcW w:w="17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王有生</w:t>
            </w:r>
          </w:p>
        </w:tc>
        <w:tc>
          <w:tcPr>
            <w:tcW w:w="17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7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24</w:t>
            </w:r>
          </w:p>
        </w:tc>
        <w:tc>
          <w:tcPr>
            <w:tcW w:w="180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新厂镇</w:t>
            </w:r>
          </w:p>
        </w:tc>
        <w:tc>
          <w:tcPr>
            <w:tcW w:w="176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新厂村</w:t>
            </w:r>
          </w:p>
        </w:tc>
        <w:tc>
          <w:tcPr>
            <w:tcW w:w="17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卢朝琴</w:t>
            </w:r>
          </w:p>
        </w:tc>
        <w:tc>
          <w:tcPr>
            <w:tcW w:w="17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7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25</w:t>
            </w:r>
          </w:p>
        </w:tc>
        <w:tc>
          <w:tcPr>
            <w:tcW w:w="180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新厂镇</w:t>
            </w:r>
          </w:p>
        </w:tc>
        <w:tc>
          <w:tcPr>
            <w:tcW w:w="176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新厂村</w:t>
            </w:r>
          </w:p>
        </w:tc>
        <w:tc>
          <w:tcPr>
            <w:tcW w:w="17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刘满生</w:t>
            </w:r>
          </w:p>
        </w:tc>
        <w:tc>
          <w:tcPr>
            <w:tcW w:w="17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7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26</w:t>
            </w:r>
          </w:p>
        </w:tc>
        <w:tc>
          <w:tcPr>
            <w:tcW w:w="180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新厂镇</w:t>
            </w:r>
          </w:p>
        </w:tc>
        <w:tc>
          <w:tcPr>
            <w:tcW w:w="176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新厂村</w:t>
            </w:r>
          </w:p>
        </w:tc>
        <w:tc>
          <w:tcPr>
            <w:tcW w:w="17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龙云梅</w:t>
            </w:r>
          </w:p>
        </w:tc>
        <w:tc>
          <w:tcPr>
            <w:tcW w:w="17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7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27</w:t>
            </w:r>
          </w:p>
        </w:tc>
        <w:tc>
          <w:tcPr>
            <w:tcW w:w="180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新厂镇</w:t>
            </w:r>
          </w:p>
        </w:tc>
        <w:tc>
          <w:tcPr>
            <w:tcW w:w="176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地交村</w:t>
            </w:r>
          </w:p>
        </w:tc>
        <w:tc>
          <w:tcPr>
            <w:tcW w:w="17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陆清山</w:t>
            </w:r>
          </w:p>
        </w:tc>
        <w:tc>
          <w:tcPr>
            <w:tcW w:w="17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7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28</w:t>
            </w:r>
          </w:p>
        </w:tc>
        <w:tc>
          <w:tcPr>
            <w:tcW w:w="180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平茶镇</w:t>
            </w:r>
          </w:p>
        </w:tc>
        <w:tc>
          <w:tcPr>
            <w:tcW w:w="176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江边村</w:t>
            </w:r>
          </w:p>
        </w:tc>
        <w:tc>
          <w:tcPr>
            <w:tcW w:w="17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龙智花</w:t>
            </w:r>
          </w:p>
        </w:tc>
        <w:tc>
          <w:tcPr>
            <w:tcW w:w="17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7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29</w:t>
            </w:r>
          </w:p>
        </w:tc>
        <w:tc>
          <w:tcPr>
            <w:tcW w:w="180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三锹乡</w:t>
            </w:r>
          </w:p>
        </w:tc>
        <w:tc>
          <w:tcPr>
            <w:tcW w:w="176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元贞凤冲村</w:t>
            </w:r>
          </w:p>
        </w:tc>
        <w:tc>
          <w:tcPr>
            <w:tcW w:w="17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杨昌宏</w:t>
            </w:r>
          </w:p>
        </w:tc>
        <w:tc>
          <w:tcPr>
            <w:tcW w:w="17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7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30</w:t>
            </w:r>
          </w:p>
        </w:tc>
        <w:tc>
          <w:tcPr>
            <w:tcW w:w="180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三锹乡</w:t>
            </w:r>
          </w:p>
        </w:tc>
        <w:tc>
          <w:tcPr>
            <w:tcW w:w="176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元贞凤冲村</w:t>
            </w:r>
          </w:p>
        </w:tc>
        <w:tc>
          <w:tcPr>
            <w:tcW w:w="17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吴谋荣</w:t>
            </w:r>
          </w:p>
        </w:tc>
        <w:tc>
          <w:tcPr>
            <w:tcW w:w="17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7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31</w:t>
            </w:r>
          </w:p>
        </w:tc>
        <w:tc>
          <w:tcPr>
            <w:tcW w:w="180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文溪乡</w:t>
            </w:r>
          </w:p>
        </w:tc>
        <w:tc>
          <w:tcPr>
            <w:tcW w:w="176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下宝村</w:t>
            </w:r>
          </w:p>
        </w:tc>
        <w:tc>
          <w:tcPr>
            <w:tcW w:w="17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杨东</w:t>
            </w:r>
          </w:p>
        </w:tc>
        <w:tc>
          <w:tcPr>
            <w:tcW w:w="17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7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32</w:t>
            </w:r>
          </w:p>
        </w:tc>
        <w:tc>
          <w:tcPr>
            <w:tcW w:w="180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藕团乡</w:t>
            </w:r>
          </w:p>
        </w:tc>
        <w:tc>
          <w:tcPr>
            <w:tcW w:w="176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藕团村</w:t>
            </w:r>
          </w:p>
        </w:tc>
        <w:tc>
          <w:tcPr>
            <w:tcW w:w="17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孙树华</w:t>
            </w:r>
          </w:p>
        </w:tc>
        <w:tc>
          <w:tcPr>
            <w:tcW w:w="17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7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33</w:t>
            </w:r>
          </w:p>
        </w:tc>
        <w:tc>
          <w:tcPr>
            <w:tcW w:w="180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藕团乡</w:t>
            </w:r>
          </w:p>
        </w:tc>
        <w:tc>
          <w:tcPr>
            <w:tcW w:w="176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藕团村</w:t>
            </w:r>
          </w:p>
        </w:tc>
        <w:tc>
          <w:tcPr>
            <w:tcW w:w="17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李晓鹏</w:t>
            </w:r>
          </w:p>
        </w:tc>
        <w:tc>
          <w:tcPr>
            <w:tcW w:w="17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7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34</w:t>
            </w:r>
          </w:p>
        </w:tc>
        <w:tc>
          <w:tcPr>
            <w:tcW w:w="180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藕团乡</w:t>
            </w:r>
          </w:p>
        </w:tc>
        <w:tc>
          <w:tcPr>
            <w:tcW w:w="176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老里村</w:t>
            </w:r>
          </w:p>
        </w:tc>
        <w:tc>
          <w:tcPr>
            <w:tcW w:w="17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谢科梅</w:t>
            </w:r>
          </w:p>
        </w:tc>
        <w:tc>
          <w:tcPr>
            <w:tcW w:w="17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7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35</w:t>
            </w:r>
          </w:p>
        </w:tc>
        <w:tc>
          <w:tcPr>
            <w:tcW w:w="180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藕团乡</w:t>
            </w:r>
          </w:p>
        </w:tc>
        <w:tc>
          <w:tcPr>
            <w:tcW w:w="176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新街村</w:t>
            </w:r>
          </w:p>
        </w:tc>
        <w:tc>
          <w:tcPr>
            <w:tcW w:w="17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杨立</w:t>
            </w:r>
          </w:p>
        </w:tc>
        <w:tc>
          <w:tcPr>
            <w:tcW w:w="17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textAlignment w:val="baseline"/>
        <w:rPr>
          <w:rFonts w:hint="default" w:ascii="Times New Roman" w:hAnsi="Times New Roman" w:cs="Times New Roman"/>
          <w:sz w:val="21"/>
        </w:rPr>
      </w:pPr>
    </w:p>
    <w:sectPr>
      <w:headerReference r:id="rId5" w:type="default"/>
      <w:footerReference r:id="rId6" w:type="default"/>
      <w:pgSz w:w="12110" w:h="16990"/>
      <w:pgMar w:top="400" w:right="1709" w:bottom="527" w:left="1465" w:header="0" w:footer="116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50" w:lineRule="exact"/>
      <w:ind w:firstLine="144"/>
      <w:rPr>
        <w:rFonts w:ascii="仿宋" w:hAnsi="仿宋" w:eastAsia="仿宋" w:cs="仿宋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rsids>
    <w:rsidRoot w:val="00000000"/>
    <w:rsid w:val="002B1410"/>
    <w:rsid w:val="01B720E8"/>
    <w:rsid w:val="02B13945"/>
    <w:rsid w:val="03D94AE5"/>
    <w:rsid w:val="04DF777F"/>
    <w:rsid w:val="06996059"/>
    <w:rsid w:val="07AA4E61"/>
    <w:rsid w:val="07E172C3"/>
    <w:rsid w:val="0B642C9E"/>
    <w:rsid w:val="0DB84995"/>
    <w:rsid w:val="15DB0B65"/>
    <w:rsid w:val="16DF156B"/>
    <w:rsid w:val="18DB73DC"/>
    <w:rsid w:val="1AB771C3"/>
    <w:rsid w:val="1B461ECF"/>
    <w:rsid w:val="1BD27A61"/>
    <w:rsid w:val="1C002B6B"/>
    <w:rsid w:val="1C467F8C"/>
    <w:rsid w:val="1CF42CEB"/>
    <w:rsid w:val="1DBE16B3"/>
    <w:rsid w:val="21D26F0C"/>
    <w:rsid w:val="234B38A1"/>
    <w:rsid w:val="25007EBF"/>
    <w:rsid w:val="29B37A38"/>
    <w:rsid w:val="2BB8205C"/>
    <w:rsid w:val="2C81401E"/>
    <w:rsid w:val="2CFA6532"/>
    <w:rsid w:val="2E161FE6"/>
    <w:rsid w:val="2FE97F7C"/>
    <w:rsid w:val="3252624F"/>
    <w:rsid w:val="341503CF"/>
    <w:rsid w:val="3A2F7A55"/>
    <w:rsid w:val="3F4C6926"/>
    <w:rsid w:val="42F30962"/>
    <w:rsid w:val="43063018"/>
    <w:rsid w:val="443C07AB"/>
    <w:rsid w:val="448B00D4"/>
    <w:rsid w:val="44A32FEE"/>
    <w:rsid w:val="46D0431A"/>
    <w:rsid w:val="4B42660A"/>
    <w:rsid w:val="51587DE3"/>
    <w:rsid w:val="51D871CA"/>
    <w:rsid w:val="531451A9"/>
    <w:rsid w:val="554F1DFE"/>
    <w:rsid w:val="560B79A2"/>
    <w:rsid w:val="5C8A0050"/>
    <w:rsid w:val="610B2C6B"/>
    <w:rsid w:val="611F68D3"/>
    <w:rsid w:val="616561C8"/>
    <w:rsid w:val="61C237B1"/>
    <w:rsid w:val="62E7457B"/>
    <w:rsid w:val="660C34A8"/>
    <w:rsid w:val="67C424E0"/>
    <w:rsid w:val="67FA5B03"/>
    <w:rsid w:val="69E04E17"/>
    <w:rsid w:val="6A8A3198"/>
    <w:rsid w:val="6B977181"/>
    <w:rsid w:val="6BBD23D4"/>
    <w:rsid w:val="6D7C3898"/>
    <w:rsid w:val="6EDC4418"/>
    <w:rsid w:val="6FD027FD"/>
    <w:rsid w:val="71B33D61"/>
    <w:rsid w:val="72207E67"/>
    <w:rsid w:val="731C5EEF"/>
    <w:rsid w:val="74E26D20"/>
    <w:rsid w:val="77180467"/>
    <w:rsid w:val="77CC685C"/>
    <w:rsid w:val="7E4E04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5">
    <w:name w:val="font41"/>
    <w:basedOn w:val="3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6">
    <w:name w:val="font21"/>
    <w:basedOn w:val="3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Office_11.1.0.10700_F1E327BC-269C-435d-A152-05C5408002CA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2022-06-06T09:08:00Z</dcterms:created>
  <dc:creator>Kingsoft-PDF</dc:creator>
  <cp:keywords>629d537b33187000157cbac1</cp:keywords>
  <cp:lastModifiedBy>筱水瓶</cp:lastModifiedBy>
  <cp:lastPrinted>2023-05-29T07:10:00Z</cp:lastPrinted>
  <dcterms:modified xsi:type="dcterms:W3CDTF">2025-07-04T05:32:26Z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wqlLaW5nc29mdCBQREYgdG8gV1BTIDcw</vt:lpwstr>
  </property>
  <property fmtid="{D5CDD505-2E9C-101B-9397-08002B2CF9AE}" pid="3" name="Created">
    <vt:filetime>2022-06-06T09:08:24Z</vt:filetime>
  </property>
  <property fmtid="{D5CDD505-2E9C-101B-9397-08002B2CF9AE}" pid="4" name="KSOProductBuildVer">
    <vt:lpwstr>2052-11.1.0.10700</vt:lpwstr>
  </property>
  <property fmtid="{D5CDD505-2E9C-101B-9397-08002B2CF9AE}" pid="5" name="ICV">
    <vt:lpwstr>E5F68EC8FC874EA1B1499F51823FC29E</vt:lpwstr>
  </property>
</Properties>
</file>