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20A4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第一步安装：easyconnect</w:t>
      </w:r>
    </w:p>
    <w:p w14:paraId="024FE7E6">
      <w:r>
        <w:drawing>
          <wp:inline distT="0" distB="0" distL="114300" distR="114300">
            <wp:extent cx="4354830" cy="2841625"/>
            <wp:effectExtent l="0" t="0" r="635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C56B1">
      <w:r>
        <w:drawing>
          <wp:inline distT="0" distB="0" distL="114300" distR="114300">
            <wp:extent cx="4053205" cy="2495550"/>
            <wp:effectExtent l="0" t="0" r="57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86F53">
      <w:r>
        <w:drawing>
          <wp:inline distT="0" distB="0" distL="114300" distR="114300">
            <wp:extent cx="4317365" cy="2707640"/>
            <wp:effectExtent l="0" t="0" r="63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1D85">
      <w:pPr>
        <w:rPr>
          <w:rFonts w:hint="default"/>
          <w:lang w:val="en-US" w:eastAsia="zh-CN"/>
        </w:rPr>
      </w:pPr>
    </w:p>
    <w:p w14:paraId="5B5EA3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 双击桌面</w:t>
      </w:r>
      <w:r>
        <w:drawing>
          <wp:inline distT="0" distB="0" distL="114300" distR="114300">
            <wp:extent cx="1235710" cy="751205"/>
            <wp:effectExtent l="0" t="0" r="571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打开easyconnet </w:t>
      </w:r>
    </w:p>
    <w:p w14:paraId="0B0F7A7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然后输入 https://61.187.64.53:44333</w:t>
      </w:r>
    </w:p>
    <w:p w14:paraId="5282367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450080" cy="2545080"/>
            <wp:effectExtent l="0" t="0" r="825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3025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 w14:paraId="0093161E">
      <w:pPr>
        <w:rPr>
          <w:rFonts w:hint="default"/>
          <w:lang w:val="en-US" w:eastAsia="zh-CN"/>
        </w:rPr>
      </w:pPr>
    </w:p>
    <w:p w14:paraId="4ADB0FD1">
      <w:r>
        <w:drawing>
          <wp:inline distT="0" distB="0" distL="114300" distR="114300">
            <wp:extent cx="3999230" cy="2262505"/>
            <wp:effectExtent l="0" t="0" r="57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48710" cy="24072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4FAA9">
      <w:r>
        <w:drawing>
          <wp:inline distT="0" distB="0" distL="114300" distR="114300">
            <wp:extent cx="5271135" cy="269875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D26C6"/>
    <w:p w14:paraId="7054C99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3.更新完之后重新打开</w:t>
      </w:r>
      <w:r>
        <w:drawing>
          <wp:inline distT="0" distB="0" distL="114300" distR="114300">
            <wp:extent cx="1235710" cy="751205"/>
            <wp:effectExtent l="0" t="0" r="571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然后点连接</w:t>
      </w:r>
    </w:p>
    <w:p w14:paraId="70EAB598"/>
    <w:p w14:paraId="3743CE5F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875405" cy="1665605"/>
            <wp:effectExtent l="0" t="0" r="0" b="7620"/>
            <wp:docPr id="9" name="图片 9" descr="174675852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467585217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540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6ED3E">
      <w:pPr>
        <w:rPr>
          <w:rFonts w:hint="eastAsia" w:eastAsiaTheme="minorEastAsia"/>
          <w:lang w:val="en-US" w:eastAsia="zh-CN"/>
        </w:rPr>
      </w:pPr>
    </w:p>
    <w:p w14:paraId="619E6466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账号是输入名字，密码默认是123456</w:t>
      </w:r>
    </w:p>
    <w:p w14:paraId="0927EF42">
      <w:pPr>
        <w:numPr>
          <w:numId w:val="0"/>
        </w:numPr>
      </w:pPr>
    </w:p>
    <w:p w14:paraId="62DB1EA3">
      <w:pPr>
        <w:numPr>
          <w:numId w:val="0"/>
        </w:numPr>
      </w:pPr>
      <w:r>
        <w:drawing>
          <wp:inline distT="0" distB="0" distL="114300" distR="114300">
            <wp:extent cx="3216910" cy="2317750"/>
            <wp:effectExtent l="0" t="0" r="0" b="317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7004D">
      <w:pPr>
        <w:numPr>
          <w:numId w:val="0"/>
        </w:numPr>
      </w:pPr>
    </w:p>
    <w:p w14:paraId="4B9480A5">
      <w:pPr>
        <w:numPr>
          <w:numId w:val="0"/>
        </w:numPr>
      </w:pPr>
    </w:p>
    <w:p w14:paraId="7577B8DD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首次登录需要重新修改密码，密码包含字母和数字，8位以上</w:t>
      </w:r>
    </w:p>
    <w:p w14:paraId="293B7528">
      <w:pPr>
        <w:numPr>
          <w:numId w:val="0"/>
        </w:numPr>
        <w:rPr>
          <w:rFonts w:hint="eastAsia"/>
          <w:lang w:val="en-US" w:eastAsia="zh-CN"/>
        </w:rPr>
      </w:pPr>
    </w:p>
    <w:p w14:paraId="513D3BDF">
      <w:pPr>
        <w:numPr>
          <w:numId w:val="0"/>
        </w:numPr>
        <w:rPr>
          <w:rFonts w:hint="eastAsia"/>
          <w:lang w:val="en-US" w:eastAsia="zh-CN"/>
        </w:rPr>
      </w:pPr>
    </w:p>
    <w:p w14:paraId="59BCE87F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打开浏览器，直接输入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"http://www.cnki.net"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www.cnki.net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 ，右上角出现中共湖南省委党校表示登录成功。</w:t>
      </w:r>
      <w:bookmarkStart w:id="0" w:name="_GoBack"/>
      <w:bookmarkEnd w:id="0"/>
    </w:p>
    <w:p w14:paraId="2416AE7F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3608F70F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252855"/>
            <wp:effectExtent l="0" t="0" r="5715" b="1016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2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70F87E"/>
    <w:multiLevelType w:val="singleLevel"/>
    <w:tmpl w:val="D170F87E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137D7A"/>
    <w:rsid w:val="6B13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2025-05-09T01:49:00Z</dcterms:created>
  <dc:creator>刘吉星</dc:creator>
  <cp:lastModifiedBy>刘吉星</cp:lastModifiedBy>
  <dcterms:modified xsi:type="dcterms:W3CDTF">2025-05-09T02:50:45Z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D4C0350DC2934298B14D0E581DB5C557_11</vt:lpwstr>
  </property>
  <property fmtid="{D5CDD505-2E9C-101B-9397-08002B2CF9AE}" pid="4" name="KSOTemplateDocerSaveRecord">
    <vt:lpwstr>eyJoZGlkIjoiZDM4YWUzMGFkYjRlYTg2ZWJlZmM0Mzk2ZTAwNTBiY2MiLCJ1c2VySWQiOiIxNjE5MTExNzQ5In0=</vt:lpwstr>
  </property>
</Properties>
</file>