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34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both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附件1</w:t>
      </w:r>
    </w:p>
    <w:p w14:paraId="34ED0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张家界莓茶宣传口号征集活动报名表</w:t>
      </w:r>
    </w:p>
    <w:bookmarkEnd w:id="0"/>
    <w:p w14:paraId="25176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tbl>
      <w:tblPr>
        <w:tblStyle w:val="2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5"/>
        <w:gridCol w:w="2825"/>
        <w:gridCol w:w="864"/>
        <w:gridCol w:w="2426"/>
      </w:tblGrid>
      <w:tr w14:paraId="6D7C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3125" w:type="dxa"/>
            <w:vAlign w:val="center"/>
          </w:tcPr>
          <w:p w14:paraId="25D8A4AA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编号（此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由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主办方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6120" w:type="dxa"/>
            <w:gridSpan w:val="4"/>
            <w:vAlign w:val="center"/>
          </w:tcPr>
          <w:p w14:paraId="6345E885">
            <w:pPr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highlight w:val="yellow"/>
              </w:rPr>
            </w:pPr>
          </w:p>
        </w:tc>
      </w:tr>
      <w:tr w14:paraId="7FDE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3125" w:type="dxa"/>
            <w:vAlign w:val="center"/>
          </w:tcPr>
          <w:p w14:paraId="2BA2F692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张家界莓茶宣传口号</w:t>
            </w:r>
          </w:p>
        </w:tc>
        <w:tc>
          <w:tcPr>
            <w:tcW w:w="6120" w:type="dxa"/>
            <w:gridSpan w:val="4"/>
            <w:vAlign w:val="center"/>
          </w:tcPr>
          <w:p w14:paraId="747143DE">
            <w:pPr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69B9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3125" w:type="dxa"/>
            <w:vAlign w:val="center"/>
          </w:tcPr>
          <w:p w14:paraId="43BFFB23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姓名（或机构名称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120" w:type="dxa"/>
            <w:gridSpan w:val="4"/>
            <w:vAlign w:val="center"/>
          </w:tcPr>
          <w:p w14:paraId="1ECB4FA6">
            <w:pPr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2169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3125" w:type="dxa"/>
            <w:vAlign w:val="center"/>
          </w:tcPr>
          <w:p w14:paraId="7FDC04B3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30" w:type="dxa"/>
            <w:gridSpan w:val="2"/>
            <w:vAlign w:val="center"/>
          </w:tcPr>
          <w:p w14:paraId="78B5CB06">
            <w:pPr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392E8C55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426" w:type="dxa"/>
            <w:vAlign w:val="center"/>
          </w:tcPr>
          <w:p w14:paraId="1FE9EE2B">
            <w:pPr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0097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125" w:type="dxa"/>
            <w:vAlign w:val="center"/>
          </w:tcPr>
          <w:p w14:paraId="473B8859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6120" w:type="dxa"/>
            <w:gridSpan w:val="4"/>
            <w:vAlign w:val="center"/>
          </w:tcPr>
          <w:p w14:paraId="465BE8FD">
            <w:pPr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447B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3130" w:type="dxa"/>
            <w:gridSpan w:val="2"/>
            <w:vAlign w:val="center"/>
          </w:tcPr>
          <w:p w14:paraId="26815C9B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通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讯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115" w:type="dxa"/>
            <w:gridSpan w:val="3"/>
            <w:vAlign w:val="center"/>
          </w:tcPr>
          <w:p w14:paraId="2D08D1ED"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5D08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3130" w:type="dxa"/>
            <w:gridSpan w:val="2"/>
            <w:vAlign w:val="center"/>
          </w:tcPr>
          <w:p w14:paraId="421BE393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电子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6115" w:type="dxa"/>
            <w:gridSpan w:val="3"/>
            <w:vAlign w:val="center"/>
          </w:tcPr>
          <w:p w14:paraId="1E459849"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783C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exact"/>
          <w:jc w:val="center"/>
        </w:trPr>
        <w:tc>
          <w:tcPr>
            <w:tcW w:w="9245" w:type="dxa"/>
            <w:gridSpan w:val="5"/>
            <w:vAlign w:val="top"/>
          </w:tcPr>
          <w:p w14:paraId="782E474F">
            <w:pPr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  <w:p w14:paraId="15383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创作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设计说明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：（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eastAsia="zh-CN"/>
              </w:rPr>
              <w:t>500字以内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）</w:t>
            </w:r>
          </w:p>
          <w:p w14:paraId="063F75B1">
            <w:pPr>
              <w:jc w:val="both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3A37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9245" w:type="dxa"/>
            <w:gridSpan w:val="5"/>
            <w:vAlign w:val="center"/>
          </w:tcPr>
          <w:p w14:paraId="2C9864C5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投稿人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（签章）：</w:t>
            </w:r>
          </w:p>
        </w:tc>
      </w:tr>
    </w:tbl>
    <w:p w14:paraId="64B539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ind w:firstLine="480" w:firstLineChars="200"/>
        <w:rPr>
          <w:rFonts w:hint="eastAsia" w:ascii="仿宋_GB2312" w:hAnsi="仿宋_GB2312" w:eastAsia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sz w:val="24"/>
          <w:szCs w:val="24"/>
        </w:rPr>
        <w:t>此表可复印，以打印机打印或用黑色碳笔清晰填写，每件作品填写一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份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表。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签名部分需手写。</w:t>
      </w:r>
      <w:r>
        <w:rPr>
          <w:rFonts w:hint="eastAsia" w:ascii="仿宋_GB2312" w:hAnsi="仿宋_GB2312" w:eastAsia="仿宋_GB2312"/>
          <w:color w:val="000000"/>
          <w:sz w:val="24"/>
          <w:szCs w:val="24"/>
          <w:lang w:eastAsia="zh-CN"/>
        </w:rPr>
        <w:t>投稿报名表、承诺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书</w:t>
      </w:r>
      <w:r>
        <w:rPr>
          <w:rFonts w:hint="eastAsia" w:ascii="仿宋_GB2312" w:hAnsi="仿宋_GB2312" w:eastAsia="仿宋_GB2312"/>
          <w:color w:val="000000"/>
          <w:sz w:val="24"/>
          <w:szCs w:val="24"/>
          <w:lang w:eastAsia="zh-CN"/>
        </w:rPr>
        <w:t>以压缩包一次性发送到投稿邮箱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：     。压缩包</w:t>
      </w:r>
      <w:r>
        <w:rPr>
          <w:rFonts w:hint="eastAsia" w:ascii="仿宋_GB2312" w:hAnsi="仿宋_GB2312" w:eastAsia="仿宋_GB2312"/>
          <w:color w:val="000000"/>
          <w:sz w:val="24"/>
          <w:szCs w:val="24"/>
          <w:lang w:eastAsia="zh-CN"/>
        </w:rPr>
        <w:t>文件夹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命名注明：“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张家界莓茶宣传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口号+姓名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/单位名称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+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联系方式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”。</w:t>
      </w:r>
    </w:p>
    <w:p w14:paraId="51AD8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both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E7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要点1"/>
    <w:basedOn w:val="4"/>
    <w:link w:val="1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2439</Words>
  <Characters>2510</Characters>
  <Lines>0</Lines>
  <Paragraphs>0</Paragraphs>
  <TotalTime>6</TotalTime>
  <ScaleCrop>false</ScaleCrop>
  <LinksUpToDate>false</LinksUpToDate>
  <CharactersWithSpaces>2620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2025-06-21T03:57:41Z</dcterms:created>
  <dc:creator>大大海</dc:creator>
  <cp:lastModifiedBy>大大海</cp:lastModifiedBy>
  <dcterms:modified xsi:type="dcterms:W3CDTF">2025-06-21T04:04:43Z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eyJoZGlkIjoiMzJkOTg5OTZhZmMxNDA0NjI1MjNiY2ViNzdkNDkzZWUiLCJ1c2VySWQiOiIyNTU0NTcyNjYifQ==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3B4B089B95B9408294B48350DACCABA1_13</vt:lpwstr>
  </property>
</Properties>
</file>