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159A1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1326D753">
      <w:pPr>
        <w:widowControl/>
        <w:jc w:val="center"/>
        <w:rPr>
          <w:rFonts w:eastAsia="FZXiaoBiaoSong-B05"/>
          <w:color w:val="000000"/>
          <w:kern w:val="0"/>
          <w:sz w:val="36"/>
          <w:szCs w:val="36"/>
        </w:rPr>
      </w:pPr>
      <w:bookmarkStart w:id="0" w:name="_GoBack"/>
      <w:r>
        <w:rPr>
          <w:rFonts w:eastAsia="FZXiaoBiaoSong-B05"/>
          <w:color w:val="000000"/>
          <w:kern w:val="0"/>
          <w:sz w:val="36"/>
          <w:szCs w:val="36"/>
        </w:rPr>
        <w:t>部门整体支出绩效自评表</w:t>
      </w:r>
      <w:bookmarkEnd w:id="0"/>
    </w:p>
    <w:p w14:paraId="3C701879">
      <w:pPr>
        <w:widowControl/>
        <w:jc w:val="center"/>
        <w:rPr>
          <w:rFonts w:eastAsia="FangSong_GB2312"/>
          <w:color w:val="000000"/>
          <w:kern w:val="0"/>
          <w:szCs w:val="21"/>
        </w:rPr>
      </w:pPr>
      <w:r>
        <w:rPr>
          <w:rFonts w:eastAsia="FangSong_GB2312"/>
          <w:color w:val="000000"/>
          <w:kern w:val="0"/>
          <w:szCs w:val="21"/>
        </w:rPr>
        <w:t>（</w:t>
      </w:r>
      <w:r>
        <w:rPr>
          <w:rFonts w:hint="eastAsia" w:eastAsia="FangSong_GB2312"/>
          <w:color w:val="000000"/>
          <w:kern w:val="0"/>
          <w:szCs w:val="21"/>
          <w:lang w:val="en-US" w:eastAsia="zh-CN"/>
        </w:rPr>
        <w:t>2024</w:t>
      </w:r>
      <w:r>
        <w:rPr>
          <w:rFonts w:eastAsia="FangSong_GB2312"/>
          <w:color w:val="000000"/>
          <w:kern w:val="0"/>
          <w:szCs w:val="21"/>
        </w:rPr>
        <w:t>年度）</w:t>
      </w:r>
    </w:p>
    <w:tbl>
      <w:tblPr>
        <w:tblStyle w:val="3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087"/>
        <w:gridCol w:w="1163"/>
        <w:gridCol w:w="1597"/>
        <w:gridCol w:w="403"/>
        <w:gridCol w:w="1212"/>
        <w:gridCol w:w="1200"/>
        <w:gridCol w:w="650"/>
        <w:gridCol w:w="763"/>
        <w:gridCol w:w="1254"/>
      </w:tblGrid>
      <w:tr w14:paraId="1CD7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noWrap w:val="0"/>
            <w:vAlign w:val="center"/>
          </w:tcPr>
          <w:p w14:paraId="060EAF4C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省级预算部门名称</w:t>
            </w:r>
          </w:p>
        </w:tc>
        <w:tc>
          <w:tcPr>
            <w:tcW w:w="9329" w:type="dxa"/>
            <w:gridSpan w:val="9"/>
            <w:noWrap w:val="0"/>
            <w:vAlign w:val="center"/>
          </w:tcPr>
          <w:p w14:paraId="4D1CA86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湖南省韶山管理局园林环卫管理处</w:t>
            </w: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5193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 w14:paraId="3CD072C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年度预</w:t>
            </w:r>
          </w:p>
          <w:p w14:paraId="065B1F6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算申请</w:t>
            </w:r>
            <w:r>
              <w:rPr>
                <w:rFonts w:eastAsia="FangSong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FangSong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 w14:paraId="61921148">
            <w:pPr>
              <w:jc w:val="center"/>
              <w:rPr>
                <w:rFonts w:eastAsia="FangSong_GB2312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1C3E1D9D">
            <w:pPr>
              <w:jc w:val="center"/>
              <w:rPr>
                <w:rFonts w:hint="eastAsia"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年初</w:t>
            </w:r>
          </w:p>
          <w:p w14:paraId="6D46F6BC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预算数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 w14:paraId="2F2A6683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全年预算数</w:t>
            </w:r>
          </w:p>
        </w:tc>
        <w:tc>
          <w:tcPr>
            <w:tcW w:w="1200" w:type="dxa"/>
            <w:noWrap w:val="0"/>
            <w:vAlign w:val="center"/>
          </w:tcPr>
          <w:p w14:paraId="1CFF39A3">
            <w:pPr>
              <w:jc w:val="center"/>
              <w:rPr>
                <w:rFonts w:hint="eastAsia"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全年</w:t>
            </w:r>
          </w:p>
          <w:p w14:paraId="4C158BE7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执行数</w:t>
            </w:r>
          </w:p>
        </w:tc>
        <w:tc>
          <w:tcPr>
            <w:tcW w:w="650" w:type="dxa"/>
            <w:noWrap w:val="0"/>
            <w:vAlign w:val="center"/>
          </w:tcPr>
          <w:p w14:paraId="5B83502E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分值</w:t>
            </w:r>
          </w:p>
        </w:tc>
        <w:tc>
          <w:tcPr>
            <w:tcW w:w="763" w:type="dxa"/>
            <w:noWrap w:val="0"/>
            <w:vAlign w:val="center"/>
          </w:tcPr>
          <w:p w14:paraId="0A12A8CB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执行率</w:t>
            </w:r>
          </w:p>
        </w:tc>
        <w:tc>
          <w:tcPr>
            <w:tcW w:w="1254" w:type="dxa"/>
            <w:noWrap w:val="0"/>
            <w:vAlign w:val="center"/>
          </w:tcPr>
          <w:p w14:paraId="33BC82D0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得分</w:t>
            </w:r>
          </w:p>
        </w:tc>
      </w:tr>
      <w:tr w14:paraId="517D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0752B9E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 w14:paraId="09341AD5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597" w:type="dxa"/>
            <w:noWrap w:val="0"/>
            <w:vAlign w:val="center"/>
          </w:tcPr>
          <w:p w14:paraId="588AE77A">
            <w:pPr>
              <w:jc w:val="center"/>
              <w:rPr>
                <w:rFonts w:hint="default" w:eastAsia="FangSong_GB2312"/>
                <w:szCs w:val="21"/>
                <w:lang w:val="en-US" w:eastAsia="zh-CN"/>
              </w:rPr>
            </w:pPr>
            <w:r>
              <w:rPr>
                <w:rFonts w:hint="eastAsia" w:eastAsia="FangSong_GB2312"/>
                <w:szCs w:val="21"/>
                <w:lang w:val="en-US" w:eastAsia="zh-CN"/>
              </w:rPr>
              <w:t>588.86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 w14:paraId="4A5EB27D">
            <w:pPr>
              <w:jc w:val="center"/>
              <w:rPr>
                <w:rFonts w:hint="default" w:eastAsia="FangSong_GB2312"/>
                <w:szCs w:val="21"/>
                <w:lang w:val="en-US" w:eastAsia="zh-CN"/>
              </w:rPr>
            </w:pPr>
            <w:r>
              <w:rPr>
                <w:rFonts w:hint="eastAsia" w:eastAsia="FangSong_GB2312"/>
                <w:szCs w:val="21"/>
                <w:lang w:val="en-US" w:eastAsia="zh-CN"/>
              </w:rPr>
              <w:t>758.86</w:t>
            </w:r>
          </w:p>
        </w:tc>
        <w:tc>
          <w:tcPr>
            <w:tcW w:w="1200" w:type="dxa"/>
            <w:noWrap w:val="0"/>
            <w:vAlign w:val="center"/>
          </w:tcPr>
          <w:p w14:paraId="14AB2CE7">
            <w:pPr>
              <w:jc w:val="center"/>
              <w:rPr>
                <w:rFonts w:hint="default" w:eastAsia="FangSong_GB2312"/>
                <w:szCs w:val="21"/>
                <w:lang w:val="en-US" w:eastAsia="zh-CN"/>
              </w:rPr>
            </w:pPr>
            <w:r>
              <w:rPr>
                <w:rFonts w:hint="eastAsia" w:eastAsia="FangSong_GB2312"/>
                <w:szCs w:val="21"/>
                <w:lang w:val="en-US" w:eastAsia="zh-CN"/>
              </w:rPr>
              <w:t>658.86</w:t>
            </w:r>
          </w:p>
        </w:tc>
        <w:tc>
          <w:tcPr>
            <w:tcW w:w="650" w:type="dxa"/>
            <w:noWrap w:val="0"/>
            <w:vAlign w:val="center"/>
          </w:tcPr>
          <w:p w14:paraId="15829020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10</w:t>
            </w:r>
          </w:p>
        </w:tc>
        <w:tc>
          <w:tcPr>
            <w:tcW w:w="763" w:type="dxa"/>
            <w:noWrap w:val="0"/>
            <w:vAlign w:val="center"/>
          </w:tcPr>
          <w:p w14:paraId="06E06E17">
            <w:pPr>
              <w:jc w:val="center"/>
              <w:rPr>
                <w:rFonts w:hint="default" w:eastAsia="FangSong_GB2312"/>
                <w:szCs w:val="21"/>
                <w:lang w:val="en-US" w:eastAsia="zh-CN"/>
              </w:rPr>
            </w:pPr>
            <w:r>
              <w:rPr>
                <w:rFonts w:hint="eastAsia" w:eastAsia="FangSong_GB2312"/>
                <w:sz w:val="15"/>
                <w:szCs w:val="15"/>
                <w:lang w:val="en-US" w:eastAsia="zh-CN"/>
              </w:rPr>
              <w:t>86.82%</w:t>
            </w:r>
          </w:p>
        </w:tc>
        <w:tc>
          <w:tcPr>
            <w:tcW w:w="1254" w:type="dxa"/>
            <w:noWrap w:val="0"/>
            <w:vAlign w:val="center"/>
          </w:tcPr>
          <w:p w14:paraId="3CAD9020">
            <w:pPr>
              <w:jc w:val="center"/>
              <w:rPr>
                <w:rFonts w:hint="default" w:eastAsia="FangSong_GB2312"/>
                <w:szCs w:val="21"/>
                <w:lang w:val="en-US" w:eastAsia="zh-CN"/>
              </w:rPr>
            </w:pPr>
            <w:r>
              <w:rPr>
                <w:rFonts w:hint="eastAsia" w:eastAsia="FangSong_GB2312"/>
                <w:szCs w:val="21"/>
                <w:lang w:val="en-US" w:eastAsia="zh-CN"/>
              </w:rPr>
              <w:t>8.68</w:t>
            </w:r>
          </w:p>
        </w:tc>
      </w:tr>
      <w:tr w14:paraId="6A53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3B12DC9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5462" w:type="dxa"/>
            <w:gridSpan w:val="5"/>
            <w:noWrap w:val="0"/>
            <w:vAlign w:val="center"/>
          </w:tcPr>
          <w:p w14:paraId="29B1E93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3867" w:type="dxa"/>
            <w:gridSpan w:val="4"/>
            <w:noWrap w:val="0"/>
            <w:vAlign w:val="center"/>
          </w:tcPr>
          <w:p w14:paraId="78E84F29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按支出性质分：</w:t>
            </w:r>
          </w:p>
        </w:tc>
      </w:tr>
      <w:tr w14:paraId="0CD5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350D32E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5462" w:type="dxa"/>
            <w:gridSpan w:val="5"/>
            <w:noWrap w:val="0"/>
            <w:vAlign w:val="center"/>
          </w:tcPr>
          <w:p w14:paraId="13DFBFF7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FangSong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Cs w:val="21"/>
                <w:lang w:val="en-US" w:eastAsia="zh-CN"/>
              </w:rPr>
              <w:t>58.86</w:t>
            </w:r>
          </w:p>
        </w:tc>
        <w:tc>
          <w:tcPr>
            <w:tcW w:w="3867" w:type="dxa"/>
            <w:gridSpan w:val="4"/>
            <w:noWrap w:val="0"/>
            <w:vAlign w:val="center"/>
          </w:tcPr>
          <w:p w14:paraId="5447449B">
            <w:pPr>
              <w:widowControl/>
              <w:jc w:val="left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459</w:t>
            </w:r>
          </w:p>
        </w:tc>
      </w:tr>
      <w:tr w14:paraId="6DD1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63927A97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5462" w:type="dxa"/>
            <w:gridSpan w:val="5"/>
            <w:noWrap w:val="0"/>
            <w:vAlign w:val="center"/>
          </w:tcPr>
          <w:p w14:paraId="0AC30255">
            <w:pPr>
              <w:widowControl/>
              <w:ind w:firstLine="840" w:firstLineChars="400"/>
              <w:jc w:val="left"/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67" w:type="dxa"/>
            <w:gridSpan w:val="4"/>
            <w:noWrap w:val="0"/>
            <w:vAlign w:val="center"/>
          </w:tcPr>
          <w:p w14:paraId="07654B21">
            <w:pPr>
              <w:widowControl/>
              <w:ind w:firstLine="630" w:firstLineChars="300"/>
              <w:jc w:val="left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199.86</w:t>
            </w:r>
          </w:p>
        </w:tc>
      </w:tr>
      <w:tr w14:paraId="107F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5D4FC9D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5462" w:type="dxa"/>
            <w:gridSpan w:val="5"/>
            <w:noWrap w:val="0"/>
            <w:vAlign w:val="center"/>
          </w:tcPr>
          <w:p w14:paraId="63DE1EE7">
            <w:pPr>
              <w:widowControl/>
              <w:jc w:val="left"/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67" w:type="dxa"/>
            <w:gridSpan w:val="4"/>
            <w:noWrap w:val="0"/>
            <w:vAlign w:val="center"/>
          </w:tcPr>
          <w:p w14:paraId="5D8921B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4057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5ADFF55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5462" w:type="dxa"/>
            <w:gridSpan w:val="5"/>
            <w:noWrap w:val="0"/>
            <w:vAlign w:val="center"/>
          </w:tcPr>
          <w:p w14:paraId="7635F65D">
            <w:pPr>
              <w:widowControl/>
              <w:ind w:firstLine="1470" w:firstLineChars="700"/>
              <w:jc w:val="left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67" w:type="dxa"/>
            <w:gridSpan w:val="4"/>
            <w:noWrap w:val="0"/>
            <w:vAlign w:val="center"/>
          </w:tcPr>
          <w:p w14:paraId="6BBD182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10D2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 w14:paraId="5B50E82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462" w:type="dxa"/>
            <w:gridSpan w:val="5"/>
            <w:noWrap w:val="0"/>
            <w:vAlign w:val="center"/>
          </w:tcPr>
          <w:p w14:paraId="334F8B0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867" w:type="dxa"/>
            <w:gridSpan w:val="4"/>
            <w:noWrap w:val="0"/>
            <w:vAlign w:val="center"/>
          </w:tcPr>
          <w:p w14:paraId="20157D4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2655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7B32E73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5462" w:type="dxa"/>
            <w:gridSpan w:val="5"/>
            <w:noWrap w:val="0"/>
            <w:vAlign w:val="center"/>
          </w:tcPr>
          <w:p w14:paraId="5B324C28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</w:rPr>
              <w:t>确保核心景区国有森林防火安全，努力增收节支，开源节流，保证单位正常运作。完善垃圾分类工作，增添垃圾分类宣传设施，推动全局垃圾分类工作纵深发展。做好核心景区环境卫生维护及园林景观品质。</w:t>
            </w:r>
            <w:r>
              <w:rPr>
                <w:rFonts w:eastAsia="FangSong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3867" w:type="dxa"/>
            <w:gridSpan w:val="4"/>
            <w:noWrap w:val="0"/>
            <w:vAlign w:val="center"/>
          </w:tcPr>
          <w:p w14:paraId="078B3E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在核心景区</w:t>
            </w: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</w:rPr>
              <w:t>科学开展浇水、施肥、修剪、病虫害防治等</w:t>
            </w: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森林</w:t>
            </w: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</w:rPr>
              <w:t>养护工作</w:t>
            </w: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</w:rPr>
              <w:t>组建森林巡护专业巡护队，配备GPS 定位仪、望远镜、对讲机等巡护装备，对韶山核心景区国有森林资源进行全方位、动态监测</w:t>
            </w: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</w:rPr>
              <w:t>成立了松材线虫防控领导小组，制定《韶山革命纪念地国有山林2024年松材线虫病防治工作实施方案》</w:t>
            </w: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</w:rPr>
              <w:t>开展松材线虫病专项防治工作</w:t>
            </w: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；不断</w:t>
            </w: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</w:rPr>
              <w:t>加强保洁队伍建设，制定科学合理的环卫保洁作业标准和流程，优化垃圾转运路线和时间，</w:t>
            </w: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对景区内</w:t>
            </w: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</w:rPr>
              <w:t>垃圾箱设置点进行合理布置</w:t>
            </w:r>
            <w:r>
              <w:rPr>
                <w:rFonts w:hint="eastAsia" w:eastAsia="FangSong_GB2312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，有效保障核心景区优美环境。</w:t>
            </w:r>
          </w:p>
        </w:tc>
      </w:tr>
      <w:tr w14:paraId="2AE9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 w14:paraId="18426E1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绩</w:t>
            </w:r>
          </w:p>
          <w:p w14:paraId="4940C22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效</w:t>
            </w:r>
          </w:p>
          <w:p w14:paraId="019A9A8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</w:t>
            </w:r>
          </w:p>
          <w:p w14:paraId="2C762E9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7" w:type="dxa"/>
            <w:noWrap w:val="0"/>
            <w:vAlign w:val="center"/>
          </w:tcPr>
          <w:p w14:paraId="3414C7A2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63" w:type="dxa"/>
            <w:noWrap w:val="0"/>
            <w:vAlign w:val="center"/>
          </w:tcPr>
          <w:p w14:paraId="7DE733D9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744F236E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12" w:type="dxa"/>
            <w:noWrap w:val="0"/>
            <w:vAlign w:val="center"/>
          </w:tcPr>
          <w:p w14:paraId="66DAF1EB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年度</w:t>
            </w:r>
          </w:p>
          <w:p w14:paraId="379C5AF9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00" w:type="dxa"/>
            <w:noWrap w:val="0"/>
            <w:vAlign w:val="center"/>
          </w:tcPr>
          <w:p w14:paraId="1891A6BE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实际</w:t>
            </w:r>
          </w:p>
          <w:p w14:paraId="25B25DF8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50" w:type="dxa"/>
            <w:noWrap w:val="0"/>
            <w:vAlign w:val="center"/>
          </w:tcPr>
          <w:p w14:paraId="364F68E2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63" w:type="dxa"/>
            <w:noWrap w:val="0"/>
            <w:vAlign w:val="center"/>
          </w:tcPr>
          <w:p w14:paraId="2B188F3D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54" w:type="dxa"/>
            <w:noWrap w:val="0"/>
            <w:vAlign w:val="top"/>
          </w:tcPr>
          <w:p w14:paraId="310E49FA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偏差原因</w:t>
            </w:r>
          </w:p>
          <w:p w14:paraId="39040B0C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分析及</w:t>
            </w:r>
          </w:p>
          <w:p w14:paraId="3B35C527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改进措施</w:t>
            </w:r>
          </w:p>
        </w:tc>
      </w:tr>
      <w:tr w14:paraId="0EF3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54C2407A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noWrap w:val="0"/>
            <w:vAlign w:val="center"/>
          </w:tcPr>
          <w:p w14:paraId="46A918B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产出指标</w:t>
            </w:r>
          </w:p>
          <w:p w14:paraId="1FED851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 w14:paraId="6E4DC36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5E0511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FangSong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防火道清理</w:t>
            </w:r>
          </w:p>
        </w:tc>
        <w:tc>
          <w:tcPr>
            <w:tcW w:w="1212" w:type="dxa"/>
            <w:noWrap w:val="0"/>
            <w:vAlign w:val="center"/>
          </w:tcPr>
          <w:p w14:paraId="5FECDD48">
            <w:pPr>
              <w:widowControl/>
              <w:jc w:val="left"/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5CACC96">
            <w:pPr>
              <w:widowControl/>
              <w:jc w:val="left"/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50" w:type="dxa"/>
            <w:noWrap w:val="0"/>
            <w:vAlign w:val="center"/>
          </w:tcPr>
          <w:p w14:paraId="03E531E4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 w14:paraId="3AA4FC99">
            <w:pPr>
              <w:widowControl/>
              <w:jc w:val="center"/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54" w:type="dxa"/>
            <w:noWrap w:val="0"/>
            <w:vAlign w:val="center"/>
          </w:tcPr>
          <w:p w14:paraId="68A789B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5813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7AA400E2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8C47DFB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 w14:paraId="0A523C54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58D190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FangSong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病虫害防治</w:t>
            </w:r>
          </w:p>
        </w:tc>
        <w:tc>
          <w:tcPr>
            <w:tcW w:w="1212" w:type="dxa"/>
            <w:noWrap w:val="0"/>
            <w:vAlign w:val="center"/>
          </w:tcPr>
          <w:p w14:paraId="0591D190">
            <w:pPr>
              <w:widowControl/>
              <w:jc w:val="left"/>
              <w:rPr>
                <w:rFonts w:hint="default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6C7DE9A7">
            <w:pPr>
              <w:widowControl/>
              <w:jc w:val="left"/>
              <w:rPr>
                <w:rFonts w:hint="default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50" w:type="dxa"/>
            <w:noWrap w:val="0"/>
            <w:vAlign w:val="center"/>
          </w:tcPr>
          <w:p w14:paraId="585911AB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 w14:paraId="5109E383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54" w:type="dxa"/>
            <w:noWrap w:val="0"/>
            <w:vAlign w:val="center"/>
          </w:tcPr>
          <w:p w14:paraId="3D7CE07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69CA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74543F5B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090CF882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 w14:paraId="687871B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7E827F32">
            <w:pPr>
              <w:widowControl/>
              <w:jc w:val="left"/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垃圾清运车数</w:t>
            </w:r>
          </w:p>
        </w:tc>
        <w:tc>
          <w:tcPr>
            <w:tcW w:w="1212" w:type="dxa"/>
            <w:noWrap w:val="0"/>
            <w:vAlign w:val="center"/>
          </w:tcPr>
          <w:p w14:paraId="2D903926">
            <w:pPr>
              <w:widowControl/>
              <w:jc w:val="left"/>
              <w:rPr>
                <w:rFonts w:eastAsia="FangSong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eastAsia="FangSong_GB2312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6D551762">
            <w:pPr>
              <w:widowControl/>
              <w:jc w:val="left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3228</w:t>
            </w:r>
          </w:p>
        </w:tc>
        <w:tc>
          <w:tcPr>
            <w:tcW w:w="650" w:type="dxa"/>
            <w:noWrap w:val="0"/>
            <w:vAlign w:val="center"/>
          </w:tcPr>
          <w:p w14:paraId="260FB546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 w14:paraId="41585D91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54" w:type="dxa"/>
            <w:noWrap w:val="0"/>
            <w:vAlign w:val="center"/>
          </w:tcPr>
          <w:p w14:paraId="377A86D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63E9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001C0D4B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C2524ED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 w14:paraId="5ECAA04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55FC9261">
            <w:pPr>
              <w:widowControl/>
              <w:jc w:val="left"/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林地植被恢复维护</w:t>
            </w:r>
          </w:p>
        </w:tc>
        <w:tc>
          <w:tcPr>
            <w:tcW w:w="1212" w:type="dxa"/>
            <w:noWrap w:val="0"/>
            <w:vAlign w:val="center"/>
          </w:tcPr>
          <w:p w14:paraId="08AE11D8">
            <w:pPr>
              <w:widowControl/>
              <w:jc w:val="left"/>
              <w:rPr>
                <w:rFonts w:hint="default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FCDC988">
            <w:pPr>
              <w:widowControl/>
              <w:jc w:val="left"/>
              <w:rPr>
                <w:rFonts w:hint="default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50" w:type="dxa"/>
            <w:noWrap w:val="0"/>
            <w:vAlign w:val="center"/>
          </w:tcPr>
          <w:p w14:paraId="508ABE62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 w14:paraId="38678117">
            <w:pPr>
              <w:widowControl/>
              <w:jc w:val="center"/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54" w:type="dxa"/>
            <w:noWrap w:val="0"/>
            <w:vAlign w:val="center"/>
          </w:tcPr>
          <w:p w14:paraId="264542B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22CF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31576430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6CFB554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vMerge w:val="restart"/>
            <w:noWrap w:val="0"/>
            <w:vAlign w:val="center"/>
          </w:tcPr>
          <w:p w14:paraId="1665268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2075AE2F">
            <w:pPr>
              <w:widowControl/>
              <w:jc w:val="left"/>
              <w:rPr>
                <w:rFonts w:eastAsia="FangSong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FangSong_GB2312"/>
                <w:color w:val="auto"/>
                <w:kern w:val="0"/>
                <w:sz w:val="21"/>
                <w:szCs w:val="21"/>
              </w:rPr>
              <w:t>病虫害防治</w:t>
            </w:r>
          </w:p>
        </w:tc>
        <w:tc>
          <w:tcPr>
            <w:tcW w:w="1212" w:type="dxa"/>
            <w:noWrap w:val="0"/>
            <w:vAlign w:val="center"/>
          </w:tcPr>
          <w:p w14:paraId="3A8CD1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FangSong_GB2312"/>
                <w:color w:val="auto"/>
                <w:kern w:val="0"/>
                <w:szCs w:val="21"/>
              </w:rPr>
            </w:pPr>
            <w:r>
              <w:rPr>
                <w:rFonts w:hint="eastAsia" w:eastAsia="FangSong_GB2312"/>
                <w:b w:val="0"/>
                <w:bCs w:val="0"/>
                <w:color w:val="auto"/>
                <w:kern w:val="0"/>
                <w:sz w:val="18"/>
                <w:szCs w:val="18"/>
              </w:rPr>
              <w:t>无大面积病虫害爆发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50AC7D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Calibri Light" w:hAnsi="Calibri Light" w:eastAsia="FangSong_GB2312" w:cs="Times New Roman"/>
                <w:b/>
                <w:bCs/>
                <w:color w:val="auto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b w:val="0"/>
                <w:bCs w:val="0"/>
                <w:color w:val="auto"/>
                <w:kern w:val="0"/>
                <w:sz w:val="18"/>
                <w:szCs w:val="18"/>
              </w:rPr>
              <w:t>无大面积病虫害爆发</w:t>
            </w:r>
          </w:p>
        </w:tc>
        <w:tc>
          <w:tcPr>
            <w:tcW w:w="650" w:type="dxa"/>
            <w:noWrap w:val="0"/>
            <w:vAlign w:val="center"/>
          </w:tcPr>
          <w:p w14:paraId="07944F88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 w14:paraId="511CB512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54" w:type="dxa"/>
            <w:noWrap w:val="0"/>
            <w:vAlign w:val="center"/>
          </w:tcPr>
          <w:p w14:paraId="5B1A3A9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1394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03954619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44DBB79E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 w14:paraId="5FDCCFC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6211B2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FangSong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植被恢复覆盖面积</w:t>
            </w:r>
          </w:p>
        </w:tc>
        <w:tc>
          <w:tcPr>
            <w:tcW w:w="1212" w:type="dxa"/>
            <w:noWrap w:val="0"/>
            <w:vAlign w:val="center"/>
          </w:tcPr>
          <w:p w14:paraId="1B43AFD4">
            <w:pPr>
              <w:widowControl/>
              <w:jc w:val="left"/>
              <w:rPr>
                <w:rFonts w:eastAsia="FangSong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35DAE9AC">
            <w:pPr>
              <w:widowControl/>
              <w:jc w:val="left"/>
              <w:rPr>
                <w:rFonts w:ascii="Times New Roman" w:hAnsi="Times New Roman" w:eastAsia="FangSong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50" w:type="dxa"/>
            <w:noWrap w:val="0"/>
            <w:vAlign w:val="center"/>
          </w:tcPr>
          <w:p w14:paraId="1C87CB60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 w14:paraId="55733C4C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54" w:type="dxa"/>
            <w:noWrap w:val="0"/>
            <w:vAlign w:val="center"/>
          </w:tcPr>
          <w:p w14:paraId="4EB0932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556D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4C1775D4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74CB147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 w14:paraId="260963C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57300413">
            <w:pPr>
              <w:widowControl/>
              <w:jc w:val="left"/>
              <w:rPr>
                <w:rFonts w:hint="eastAsia" w:eastAsia="FangSong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FangSong_GB2312"/>
                <w:color w:val="auto"/>
                <w:kern w:val="0"/>
                <w:sz w:val="21"/>
                <w:szCs w:val="21"/>
              </w:rPr>
              <w:t>保洁面积</w:t>
            </w:r>
          </w:p>
        </w:tc>
        <w:tc>
          <w:tcPr>
            <w:tcW w:w="1212" w:type="dxa"/>
            <w:noWrap w:val="0"/>
            <w:vAlign w:val="center"/>
          </w:tcPr>
          <w:p w14:paraId="74970ACE">
            <w:pPr>
              <w:widowControl/>
              <w:jc w:val="left"/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80000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2BF02E37">
            <w:pPr>
              <w:widowControl/>
              <w:jc w:val="left"/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80000</w:t>
            </w:r>
          </w:p>
        </w:tc>
        <w:tc>
          <w:tcPr>
            <w:tcW w:w="650" w:type="dxa"/>
            <w:noWrap w:val="0"/>
            <w:vAlign w:val="center"/>
          </w:tcPr>
          <w:p w14:paraId="6D067254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 w14:paraId="431F8E27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54" w:type="dxa"/>
            <w:noWrap w:val="0"/>
            <w:vAlign w:val="center"/>
          </w:tcPr>
          <w:p w14:paraId="2EF8D4F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689D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28B2B445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0256FEC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3FBA6F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598F77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FangSong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全年景区整洁维护程度</w:t>
            </w:r>
          </w:p>
        </w:tc>
        <w:tc>
          <w:tcPr>
            <w:tcW w:w="1212" w:type="dxa"/>
            <w:noWrap w:val="0"/>
            <w:vAlign w:val="center"/>
          </w:tcPr>
          <w:p w14:paraId="128F3008">
            <w:pPr>
              <w:widowControl/>
              <w:jc w:val="left"/>
              <w:rPr>
                <w:rFonts w:eastAsia="FangSong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5286D988">
            <w:pPr>
              <w:widowControl/>
              <w:jc w:val="left"/>
              <w:rPr>
                <w:rFonts w:ascii="Times New Roman" w:hAnsi="Times New Roman" w:eastAsia="FangSong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650" w:type="dxa"/>
            <w:noWrap w:val="0"/>
            <w:vAlign w:val="center"/>
          </w:tcPr>
          <w:p w14:paraId="72633000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 w14:paraId="3A4A3ABA">
            <w:pPr>
              <w:widowControl/>
              <w:jc w:val="center"/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54" w:type="dxa"/>
            <w:noWrap w:val="0"/>
            <w:vAlign w:val="center"/>
          </w:tcPr>
          <w:p w14:paraId="35B9034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10EE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4541621D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noWrap w:val="0"/>
            <w:vAlign w:val="center"/>
          </w:tcPr>
          <w:p w14:paraId="291AC56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效益指标</w:t>
            </w:r>
          </w:p>
          <w:p w14:paraId="55B5E6B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163" w:type="dxa"/>
            <w:noWrap w:val="0"/>
            <w:vAlign w:val="center"/>
          </w:tcPr>
          <w:p w14:paraId="5FF86AE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经济效</w:t>
            </w:r>
          </w:p>
          <w:p w14:paraId="0DB7E4B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7347C5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FangSong_GB2312"/>
                <w:color w:val="auto"/>
                <w:kern w:val="0"/>
                <w:szCs w:val="21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保洁业务收入</w:t>
            </w:r>
          </w:p>
        </w:tc>
        <w:tc>
          <w:tcPr>
            <w:tcW w:w="1212" w:type="dxa"/>
            <w:noWrap w:val="0"/>
            <w:vAlign w:val="center"/>
          </w:tcPr>
          <w:p w14:paraId="784A7C13">
            <w:pPr>
              <w:widowControl/>
              <w:jc w:val="left"/>
              <w:rPr>
                <w:rFonts w:eastAsia="FangSong_GB2312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00817103">
            <w:pPr>
              <w:widowControl/>
              <w:jc w:val="left"/>
              <w:rPr>
                <w:rFonts w:ascii="Times New Roman" w:hAnsi="Times New Roman" w:eastAsia="FangSong_GB2312" w:cs="Times New Roman"/>
                <w:color w:val="auto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244.20</w:t>
            </w:r>
          </w:p>
        </w:tc>
        <w:tc>
          <w:tcPr>
            <w:tcW w:w="650" w:type="dxa"/>
            <w:noWrap w:val="0"/>
            <w:vAlign w:val="center"/>
          </w:tcPr>
          <w:p w14:paraId="791DF1C1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 w14:paraId="60D771C1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54" w:type="dxa"/>
            <w:noWrap w:val="0"/>
            <w:vAlign w:val="center"/>
          </w:tcPr>
          <w:p w14:paraId="7D74175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42F1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693FE092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67453B02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B24633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社会效</w:t>
            </w:r>
          </w:p>
          <w:p w14:paraId="52D331E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16F963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FangSong_GB2312"/>
                <w:color w:val="auto"/>
                <w:kern w:val="0"/>
                <w:szCs w:val="21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有无林业传染病</w:t>
            </w:r>
          </w:p>
        </w:tc>
        <w:tc>
          <w:tcPr>
            <w:tcW w:w="1212" w:type="dxa"/>
            <w:noWrap w:val="0"/>
            <w:vAlign w:val="center"/>
          </w:tcPr>
          <w:p w14:paraId="5754B1EC">
            <w:pPr>
              <w:widowControl/>
              <w:jc w:val="left"/>
              <w:rPr>
                <w:rFonts w:hint="eastAsia" w:eastAsia="FangSong_GB2312"/>
                <w:color w:val="auto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28D38D3C">
            <w:pPr>
              <w:widowControl/>
              <w:jc w:val="left"/>
              <w:rPr>
                <w:rFonts w:hint="eastAsia" w:ascii="Times New Roman" w:hAnsi="Times New Roman" w:eastAsia="FangSong_GB2312" w:cs="Times New Roman"/>
                <w:color w:val="auto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650" w:type="dxa"/>
            <w:noWrap w:val="0"/>
            <w:vAlign w:val="center"/>
          </w:tcPr>
          <w:p w14:paraId="0B1FD2F4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 w14:paraId="2F2EDC61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54" w:type="dxa"/>
            <w:noWrap w:val="0"/>
            <w:vAlign w:val="center"/>
          </w:tcPr>
          <w:p w14:paraId="2BC36849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34F2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2DAC5D84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39259A54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E27A264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生态效</w:t>
            </w:r>
          </w:p>
          <w:p w14:paraId="2E87ED7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59CCC0D9">
            <w:pPr>
              <w:widowControl/>
              <w:jc w:val="left"/>
              <w:rPr>
                <w:rFonts w:eastAsia="FangSong_GB2312"/>
                <w:color w:val="auto"/>
                <w:kern w:val="0"/>
                <w:szCs w:val="21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有无水土流失</w:t>
            </w:r>
          </w:p>
        </w:tc>
        <w:tc>
          <w:tcPr>
            <w:tcW w:w="1212" w:type="dxa"/>
            <w:noWrap w:val="0"/>
            <w:vAlign w:val="center"/>
          </w:tcPr>
          <w:p w14:paraId="7D75D155">
            <w:pPr>
              <w:widowControl/>
              <w:jc w:val="left"/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A585D3E">
            <w:pPr>
              <w:widowControl/>
              <w:jc w:val="left"/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650" w:type="dxa"/>
            <w:noWrap w:val="0"/>
            <w:vAlign w:val="center"/>
          </w:tcPr>
          <w:p w14:paraId="3688DB95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 w14:paraId="3732AFC4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54" w:type="dxa"/>
            <w:noWrap w:val="0"/>
            <w:vAlign w:val="center"/>
          </w:tcPr>
          <w:p w14:paraId="126840F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6491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0C24A22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61F96C9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A33E48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098135F9">
            <w:pPr>
              <w:widowControl/>
              <w:jc w:val="left"/>
              <w:rPr>
                <w:rFonts w:eastAsia="FangSong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eastAsia="FangSong_GB2312"/>
                <w:color w:val="auto"/>
                <w:kern w:val="0"/>
                <w:sz w:val="15"/>
                <w:szCs w:val="15"/>
              </w:rPr>
              <w:t>有无森林植被破坏情况</w:t>
            </w:r>
          </w:p>
        </w:tc>
        <w:tc>
          <w:tcPr>
            <w:tcW w:w="1212" w:type="dxa"/>
            <w:noWrap w:val="0"/>
            <w:vAlign w:val="center"/>
          </w:tcPr>
          <w:p w14:paraId="16F74BFC">
            <w:pPr>
              <w:widowControl/>
              <w:jc w:val="left"/>
              <w:rPr>
                <w:rFonts w:hint="eastAsia" w:eastAsia="FangSong_GB2312"/>
                <w:color w:val="auto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200" w:type="dxa"/>
            <w:noWrap w:val="0"/>
            <w:vAlign w:val="center"/>
          </w:tcPr>
          <w:p w14:paraId="2BB51A86">
            <w:pPr>
              <w:widowControl/>
              <w:jc w:val="left"/>
              <w:rPr>
                <w:rFonts w:hint="eastAsia" w:eastAsia="FangSong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650" w:type="dxa"/>
            <w:noWrap w:val="0"/>
            <w:vAlign w:val="center"/>
          </w:tcPr>
          <w:p w14:paraId="2C4BD7B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 w14:paraId="5C6D8F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54" w:type="dxa"/>
            <w:noWrap w:val="0"/>
            <w:vAlign w:val="center"/>
          </w:tcPr>
          <w:p w14:paraId="3EA7E95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1D48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 w14:paraId="5C50A797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35D220F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满意度</w:t>
            </w:r>
          </w:p>
          <w:p w14:paraId="122E23B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指标</w:t>
            </w:r>
          </w:p>
          <w:p w14:paraId="6299644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63" w:type="dxa"/>
            <w:noWrap w:val="0"/>
            <w:vAlign w:val="center"/>
          </w:tcPr>
          <w:p w14:paraId="5C6BA57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54344F26">
            <w:pPr>
              <w:widowControl/>
              <w:jc w:val="left"/>
              <w:rPr>
                <w:rFonts w:eastAsia="FangSong_GB2312"/>
                <w:color w:val="auto"/>
                <w:kern w:val="0"/>
                <w:szCs w:val="21"/>
              </w:rPr>
            </w:pPr>
            <w:r>
              <w:rPr>
                <w:rFonts w:hint="eastAsia" w:eastAsia="FangSong_GB2312"/>
                <w:color w:val="auto"/>
                <w:kern w:val="0"/>
                <w:szCs w:val="21"/>
              </w:rPr>
              <w:t>游客年投诉次数</w:t>
            </w:r>
          </w:p>
        </w:tc>
        <w:tc>
          <w:tcPr>
            <w:tcW w:w="1212" w:type="dxa"/>
            <w:noWrap w:val="0"/>
            <w:vAlign w:val="center"/>
          </w:tcPr>
          <w:p w14:paraId="0733C3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FangSong_GB2312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 w14:paraId="19525607">
            <w:pPr>
              <w:widowControl/>
              <w:jc w:val="left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039F61CF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3" w:type="dxa"/>
            <w:noWrap w:val="0"/>
            <w:vAlign w:val="center"/>
          </w:tcPr>
          <w:p w14:paraId="316B2C10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54" w:type="dxa"/>
            <w:noWrap w:val="0"/>
            <w:vAlign w:val="center"/>
          </w:tcPr>
          <w:p w14:paraId="2F14E2F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4790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4" w:type="dxa"/>
            <w:noWrap w:val="0"/>
            <w:vAlign w:val="center"/>
          </w:tcPr>
          <w:p w14:paraId="59938951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4C4A378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63" w:type="dxa"/>
            <w:noWrap w:val="0"/>
            <w:vAlign w:val="center"/>
          </w:tcPr>
          <w:p w14:paraId="1A806B7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5EB2129D">
            <w:pPr>
              <w:widowControl/>
              <w:jc w:val="left"/>
              <w:rPr>
                <w:rFonts w:hint="eastAsia" w:eastAsia="FangSong_GB2312"/>
                <w:color w:val="auto"/>
                <w:kern w:val="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AD2E1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C4E22E8">
            <w:pPr>
              <w:widowControl/>
              <w:jc w:val="left"/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 w14:paraId="60C8229A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10E8C18D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65DDE2D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07B7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56" w:type="dxa"/>
            <w:gridSpan w:val="7"/>
            <w:noWrap w:val="0"/>
            <w:vAlign w:val="center"/>
          </w:tcPr>
          <w:p w14:paraId="3CE5744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50" w:type="dxa"/>
            <w:noWrap w:val="0"/>
            <w:vAlign w:val="center"/>
          </w:tcPr>
          <w:p w14:paraId="34824BE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3" w:type="dxa"/>
            <w:noWrap w:val="0"/>
            <w:vAlign w:val="center"/>
          </w:tcPr>
          <w:p w14:paraId="4313D16A">
            <w:pPr>
              <w:widowControl/>
              <w:jc w:val="left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98.68</w:t>
            </w:r>
          </w:p>
        </w:tc>
        <w:tc>
          <w:tcPr>
            <w:tcW w:w="1254" w:type="dxa"/>
            <w:noWrap w:val="0"/>
            <w:vAlign w:val="center"/>
          </w:tcPr>
          <w:p w14:paraId="3A389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15"/>
                <w:szCs w:val="15"/>
                <w:lang w:val="en-US" w:eastAsia="zh-CN"/>
              </w:rPr>
              <w:t>2024年12月底追加专项资金100万元，作为2025年结余资金使用，故2024年全年执行率有所下降。</w:t>
            </w: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</w:tbl>
    <w:p w14:paraId="7238A12B">
      <w:pPr>
        <w:rPr>
          <w:rFonts w:hint="default" w:ascii="Times New Roman" w:hAnsi="Times New Roman" w:eastAsia="FangSong_GB2312" w:cs="Times New Roman"/>
          <w:sz w:val="22"/>
        </w:rPr>
      </w:pPr>
    </w:p>
    <w:p w14:paraId="68850757">
      <w:pPr>
        <w:spacing w:line="360" w:lineRule="exact"/>
        <w:jc w:val="both"/>
        <w:rPr>
          <w:rFonts w:hint="eastAsia" w:ascii="Times New Roman" w:hAnsi="Times New Roman" w:eastAsia="FangSong_GB2312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FangSong_GB2312" w:cs="Times New Roman"/>
          <w:sz w:val="21"/>
          <w:szCs w:val="21"/>
        </w:rPr>
        <w:t>填表人：</w:t>
      </w:r>
      <w:r>
        <w:rPr>
          <w:rFonts w:hint="eastAsia" w:ascii="Times New Roman" w:hAnsi="Times New Roman" w:eastAsia="FangSong_GB2312" w:cs="Times New Roman"/>
          <w:sz w:val="21"/>
          <w:szCs w:val="21"/>
          <w:lang w:eastAsia="zh-CN"/>
        </w:rPr>
        <w:t>彭峰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 填报日期：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202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.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.1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联系电话：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 xml:space="preserve">0731-55651006 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单位负责人</w:t>
      </w:r>
      <w:r>
        <w:rPr>
          <w:rFonts w:hint="eastAsia" w:eastAsia="FangSong_GB2312" w:cs="Times New Roman"/>
          <w:sz w:val="21"/>
          <w:szCs w:val="21"/>
          <w:lang w:eastAsia="zh-CN"/>
        </w:rPr>
        <w:t>：毛世鸿</w:t>
      </w:r>
    </w:p>
    <w:p w14:paraId="30200D95"/>
    <w:p w14:paraId="23577C51">
      <w:pPr>
        <w:rPr>
          <w:rFonts w:eastAsia="黑体"/>
          <w:sz w:val="32"/>
          <w:szCs w:val="32"/>
        </w:rPr>
      </w:pPr>
    </w:p>
    <w:p w14:paraId="07F050CB">
      <w:pPr>
        <w:rPr>
          <w:rFonts w:eastAsia="黑体"/>
          <w:sz w:val="32"/>
          <w:szCs w:val="32"/>
        </w:rPr>
      </w:pPr>
    </w:p>
    <w:p w14:paraId="63B09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FZXiaoBiaoSong-B05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YmExYjdmZjM0M2E0OWM3OTJiMmFkYWZiMjYxNTEifQ=="/>
  </w:docVars>
  <w:rsids>
    <w:rsidRoot w:val="00000000"/>
    <w:rsid w:val="00014C17"/>
    <w:rsid w:val="00043144"/>
    <w:rsid w:val="0015187F"/>
    <w:rsid w:val="00F51728"/>
    <w:rsid w:val="01FA47FF"/>
    <w:rsid w:val="0270061D"/>
    <w:rsid w:val="042518DB"/>
    <w:rsid w:val="043F299D"/>
    <w:rsid w:val="054F68DF"/>
    <w:rsid w:val="05B828E7"/>
    <w:rsid w:val="06691F53"/>
    <w:rsid w:val="06AB431A"/>
    <w:rsid w:val="06EB6E0C"/>
    <w:rsid w:val="06FF6413"/>
    <w:rsid w:val="07322345"/>
    <w:rsid w:val="073F0F06"/>
    <w:rsid w:val="076B1CFB"/>
    <w:rsid w:val="07F968F9"/>
    <w:rsid w:val="082223BA"/>
    <w:rsid w:val="093D1475"/>
    <w:rsid w:val="0A93759F"/>
    <w:rsid w:val="0AEF268C"/>
    <w:rsid w:val="0CB97065"/>
    <w:rsid w:val="0D2210AE"/>
    <w:rsid w:val="0D4508F8"/>
    <w:rsid w:val="0D533015"/>
    <w:rsid w:val="0DA303ED"/>
    <w:rsid w:val="0E545297"/>
    <w:rsid w:val="0E6479DC"/>
    <w:rsid w:val="0F3920C8"/>
    <w:rsid w:val="0F4470B9"/>
    <w:rsid w:val="0F931DEF"/>
    <w:rsid w:val="10417A9D"/>
    <w:rsid w:val="104F21BA"/>
    <w:rsid w:val="11360C84"/>
    <w:rsid w:val="118916FB"/>
    <w:rsid w:val="12971BF6"/>
    <w:rsid w:val="129B16E6"/>
    <w:rsid w:val="13392CAD"/>
    <w:rsid w:val="13662648"/>
    <w:rsid w:val="13923520"/>
    <w:rsid w:val="13A445CA"/>
    <w:rsid w:val="14830684"/>
    <w:rsid w:val="152139F9"/>
    <w:rsid w:val="15763D45"/>
    <w:rsid w:val="162E0AC3"/>
    <w:rsid w:val="168801D3"/>
    <w:rsid w:val="17B84AE8"/>
    <w:rsid w:val="18432B19"/>
    <w:rsid w:val="186B3909"/>
    <w:rsid w:val="187D61A3"/>
    <w:rsid w:val="18BC257C"/>
    <w:rsid w:val="18F002B2"/>
    <w:rsid w:val="191E097B"/>
    <w:rsid w:val="19AD7F51"/>
    <w:rsid w:val="1AFC1190"/>
    <w:rsid w:val="1B6D367F"/>
    <w:rsid w:val="1B852F33"/>
    <w:rsid w:val="1B982ED9"/>
    <w:rsid w:val="1DAD6772"/>
    <w:rsid w:val="1DD91AC3"/>
    <w:rsid w:val="1DDC0E05"/>
    <w:rsid w:val="1F785EEC"/>
    <w:rsid w:val="1F861028"/>
    <w:rsid w:val="1FE12702"/>
    <w:rsid w:val="206907AD"/>
    <w:rsid w:val="21011656"/>
    <w:rsid w:val="2173382E"/>
    <w:rsid w:val="22D4654E"/>
    <w:rsid w:val="232F3AB2"/>
    <w:rsid w:val="235B4EE8"/>
    <w:rsid w:val="235D6544"/>
    <w:rsid w:val="23671171"/>
    <w:rsid w:val="237D0994"/>
    <w:rsid w:val="23812232"/>
    <w:rsid w:val="23C40371"/>
    <w:rsid w:val="24912949"/>
    <w:rsid w:val="24A87C93"/>
    <w:rsid w:val="24B2466D"/>
    <w:rsid w:val="24FA6221"/>
    <w:rsid w:val="24FB4266"/>
    <w:rsid w:val="25290DD3"/>
    <w:rsid w:val="252A35D9"/>
    <w:rsid w:val="25461985"/>
    <w:rsid w:val="25AC5561"/>
    <w:rsid w:val="26AA1AA0"/>
    <w:rsid w:val="26B128E5"/>
    <w:rsid w:val="26EF1BA9"/>
    <w:rsid w:val="27465EDA"/>
    <w:rsid w:val="27962024"/>
    <w:rsid w:val="27C15667"/>
    <w:rsid w:val="27F51441"/>
    <w:rsid w:val="282B09BF"/>
    <w:rsid w:val="28357A8F"/>
    <w:rsid w:val="2843249E"/>
    <w:rsid w:val="29673C78"/>
    <w:rsid w:val="297840D8"/>
    <w:rsid w:val="297D349C"/>
    <w:rsid w:val="29A9603F"/>
    <w:rsid w:val="29BB2216"/>
    <w:rsid w:val="29D357B2"/>
    <w:rsid w:val="2AA64C74"/>
    <w:rsid w:val="2AB90504"/>
    <w:rsid w:val="2ADC41F2"/>
    <w:rsid w:val="2B8A1EA0"/>
    <w:rsid w:val="2BBF5FEE"/>
    <w:rsid w:val="2BD66E93"/>
    <w:rsid w:val="2BE23A8A"/>
    <w:rsid w:val="2C155C0E"/>
    <w:rsid w:val="2C3A1B18"/>
    <w:rsid w:val="2C636685"/>
    <w:rsid w:val="2C7843EE"/>
    <w:rsid w:val="2CEA2CC3"/>
    <w:rsid w:val="2CFE48F4"/>
    <w:rsid w:val="2D923BCA"/>
    <w:rsid w:val="2D9D235F"/>
    <w:rsid w:val="2DA06AE3"/>
    <w:rsid w:val="2DBF0527"/>
    <w:rsid w:val="2E28317A"/>
    <w:rsid w:val="2EAD65D1"/>
    <w:rsid w:val="2F4131BE"/>
    <w:rsid w:val="2F4A3E20"/>
    <w:rsid w:val="2F8F054B"/>
    <w:rsid w:val="2FBA4969"/>
    <w:rsid w:val="2FE34275"/>
    <w:rsid w:val="30745E2D"/>
    <w:rsid w:val="30F229C1"/>
    <w:rsid w:val="311566B0"/>
    <w:rsid w:val="31232B7B"/>
    <w:rsid w:val="31716B10"/>
    <w:rsid w:val="319A27A9"/>
    <w:rsid w:val="31BC76F0"/>
    <w:rsid w:val="321150C9"/>
    <w:rsid w:val="32957AA8"/>
    <w:rsid w:val="33694A91"/>
    <w:rsid w:val="33A12EF5"/>
    <w:rsid w:val="33E52369"/>
    <w:rsid w:val="344C063B"/>
    <w:rsid w:val="347A51A8"/>
    <w:rsid w:val="34816623"/>
    <w:rsid w:val="35643762"/>
    <w:rsid w:val="3575771D"/>
    <w:rsid w:val="35C6441D"/>
    <w:rsid w:val="35EA010B"/>
    <w:rsid w:val="375F0685"/>
    <w:rsid w:val="387B329C"/>
    <w:rsid w:val="392C6E77"/>
    <w:rsid w:val="39602492"/>
    <w:rsid w:val="396C7089"/>
    <w:rsid w:val="3A2160C5"/>
    <w:rsid w:val="3C1744FA"/>
    <w:rsid w:val="3C5A47D8"/>
    <w:rsid w:val="3C85029C"/>
    <w:rsid w:val="3D4A5933"/>
    <w:rsid w:val="3D9077EA"/>
    <w:rsid w:val="3D9D5A63"/>
    <w:rsid w:val="3DD1395F"/>
    <w:rsid w:val="3EB2553E"/>
    <w:rsid w:val="3EE64463"/>
    <w:rsid w:val="3EF06066"/>
    <w:rsid w:val="41263FC1"/>
    <w:rsid w:val="42E578C1"/>
    <w:rsid w:val="42EB7271"/>
    <w:rsid w:val="437B6846"/>
    <w:rsid w:val="43A20390"/>
    <w:rsid w:val="43D12B0C"/>
    <w:rsid w:val="44337121"/>
    <w:rsid w:val="44515C1B"/>
    <w:rsid w:val="44623562"/>
    <w:rsid w:val="44753296"/>
    <w:rsid w:val="448F3867"/>
    <w:rsid w:val="44986F84"/>
    <w:rsid w:val="44A43B7B"/>
    <w:rsid w:val="4521341D"/>
    <w:rsid w:val="45774DEB"/>
    <w:rsid w:val="45D44D83"/>
    <w:rsid w:val="45E24B2E"/>
    <w:rsid w:val="464A2500"/>
    <w:rsid w:val="46A240EA"/>
    <w:rsid w:val="46DC3AA0"/>
    <w:rsid w:val="46F34946"/>
    <w:rsid w:val="47561C0F"/>
    <w:rsid w:val="47BB36B5"/>
    <w:rsid w:val="48072BFE"/>
    <w:rsid w:val="489A3A44"/>
    <w:rsid w:val="48EB1D78"/>
    <w:rsid w:val="493F20C4"/>
    <w:rsid w:val="49530010"/>
    <w:rsid w:val="49641B2B"/>
    <w:rsid w:val="4AF018C8"/>
    <w:rsid w:val="4B5D4A84"/>
    <w:rsid w:val="4B6B71A0"/>
    <w:rsid w:val="4BAE52DF"/>
    <w:rsid w:val="4BBC79FC"/>
    <w:rsid w:val="4CB6269D"/>
    <w:rsid w:val="4D97427D"/>
    <w:rsid w:val="4E353A96"/>
    <w:rsid w:val="4E4118F0"/>
    <w:rsid w:val="4E6653E0"/>
    <w:rsid w:val="4E676345"/>
    <w:rsid w:val="4E74512F"/>
    <w:rsid w:val="4F6939F7"/>
    <w:rsid w:val="4F9D2D5E"/>
    <w:rsid w:val="4FA72C67"/>
    <w:rsid w:val="4FB50C90"/>
    <w:rsid w:val="50194D3D"/>
    <w:rsid w:val="50AC6291"/>
    <w:rsid w:val="50B52C6C"/>
    <w:rsid w:val="51752B27"/>
    <w:rsid w:val="51B7313F"/>
    <w:rsid w:val="524424F9"/>
    <w:rsid w:val="52B0193D"/>
    <w:rsid w:val="531243A6"/>
    <w:rsid w:val="533B56AA"/>
    <w:rsid w:val="541D74A6"/>
    <w:rsid w:val="551E34D6"/>
    <w:rsid w:val="558A0B6B"/>
    <w:rsid w:val="55F3226C"/>
    <w:rsid w:val="568A2F88"/>
    <w:rsid w:val="574D46DD"/>
    <w:rsid w:val="57A557E8"/>
    <w:rsid w:val="57BB325E"/>
    <w:rsid w:val="582708F3"/>
    <w:rsid w:val="582C5F09"/>
    <w:rsid w:val="58C73FD6"/>
    <w:rsid w:val="59162E41"/>
    <w:rsid w:val="599B3347"/>
    <w:rsid w:val="59AD6BD6"/>
    <w:rsid w:val="5B3752F1"/>
    <w:rsid w:val="5B461090"/>
    <w:rsid w:val="5BEA2363"/>
    <w:rsid w:val="5C2662D3"/>
    <w:rsid w:val="5C57280E"/>
    <w:rsid w:val="5C816A6F"/>
    <w:rsid w:val="5CFD1C22"/>
    <w:rsid w:val="5D6323CD"/>
    <w:rsid w:val="5DD92690"/>
    <w:rsid w:val="5DF254FF"/>
    <w:rsid w:val="5E3478C6"/>
    <w:rsid w:val="5EAC38D8"/>
    <w:rsid w:val="5EAC3900"/>
    <w:rsid w:val="5EDD1D0C"/>
    <w:rsid w:val="5EFF7ED4"/>
    <w:rsid w:val="5F27742B"/>
    <w:rsid w:val="606A75CF"/>
    <w:rsid w:val="61747DE2"/>
    <w:rsid w:val="61A1658D"/>
    <w:rsid w:val="62FB6C04"/>
    <w:rsid w:val="63CE4319"/>
    <w:rsid w:val="64A01811"/>
    <w:rsid w:val="657A1A10"/>
    <w:rsid w:val="666B514A"/>
    <w:rsid w:val="66A92AAF"/>
    <w:rsid w:val="679B09B6"/>
    <w:rsid w:val="68126ECA"/>
    <w:rsid w:val="68B670F7"/>
    <w:rsid w:val="694D5CE0"/>
    <w:rsid w:val="69E46644"/>
    <w:rsid w:val="6A3F387A"/>
    <w:rsid w:val="6A470981"/>
    <w:rsid w:val="6ADE12E5"/>
    <w:rsid w:val="6B0E39D0"/>
    <w:rsid w:val="6B8D6867"/>
    <w:rsid w:val="6BCA3618"/>
    <w:rsid w:val="6C4258A4"/>
    <w:rsid w:val="6E9A19C7"/>
    <w:rsid w:val="706758D9"/>
    <w:rsid w:val="70D15C38"/>
    <w:rsid w:val="71B44B4E"/>
    <w:rsid w:val="727367B7"/>
    <w:rsid w:val="73214465"/>
    <w:rsid w:val="73683E42"/>
    <w:rsid w:val="739E6C9F"/>
    <w:rsid w:val="73F73418"/>
    <w:rsid w:val="74033B6B"/>
    <w:rsid w:val="7431629E"/>
    <w:rsid w:val="74BB4445"/>
    <w:rsid w:val="74C27582"/>
    <w:rsid w:val="74DF0134"/>
    <w:rsid w:val="74FC0CE6"/>
    <w:rsid w:val="7543694F"/>
    <w:rsid w:val="7588365E"/>
    <w:rsid w:val="76686F31"/>
    <w:rsid w:val="76C27D0D"/>
    <w:rsid w:val="76F80D65"/>
    <w:rsid w:val="77A85155"/>
    <w:rsid w:val="77F43EF6"/>
    <w:rsid w:val="78811502"/>
    <w:rsid w:val="78964FAD"/>
    <w:rsid w:val="797352EE"/>
    <w:rsid w:val="797B1835"/>
    <w:rsid w:val="7A3251AA"/>
    <w:rsid w:val="7A356A48"/>
    <w:rsid w:val="7A613399"/>
    <w:rsid w:val="7AE328A6"/>
    <w:rsid w:val="7AF97A75"/>
    <w:rsid w:val="7B0F7299"/>
    <w:rsid w:val="7B1D19B6"/>
    <w:rsid w:val="7C0C5586"/>
    <w:rsid w:val="7C290A60"/>
    <w:rsid w:val="7CBB043B"/>
    <w:rsid w:val="7D9615AC"/>
    <w:rsid w:val="7E0B1F99"/>
    <w:rsid w:val="7E464D80"/>
    <w:rsid w:val="7F0A2251"/>
    <w:rsid w:val="7F601E71"/>
    <w:rsid w:val="7F963AE5"/>
    <w:rsid w:val="7FB81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60" w:after="60"/>
      <w:jc w:val="left"/>
      <w:outlineLvl w:val="2"/>
    </w:pPr>
    <w:rPr>
      <w:rFonts w:ascii="Calibri Light" w:hAnsi="Calibri Light" w:eastAsia="宋体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1730</Words>
  <Characters>2026</Characters>
  <Lines>1</Lines>
  <Paragraphs>1</Paragraphs>
  <TotalTime>2</TotalTime>
  <ScaleCrop>false</ScaleCrop>
  <LinksUpToDate>false</LinksUpToDate>
  <CharactersWithSpaces>2233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Mi</cp:lastModifiedBy>
  <cp:lastPrinted>2025-04-18T05:04:00Z</cp:lastPrinted>
  <dcterms:modified xsi:type="dcterms:W3CDTF">2025-06-20T02:03:04Z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eyJoZGlkIjoiNjU1NTU2NGU0NTYzYTU1YjM0MmJmNmU4OWRlZjEyOWIiLCJ1c2VySWQiOiI0Mzg0ODUxMzYifQ==</vt:lpwstr>
  </property>
  <property fmtid="{D5CDD505-2E9C-101B-9397-08002B2CF9AE}" pid="4" name="ICV">
    <vt:lpwstr>8792E46A51824E3B804CDA8021060D3D_12</vt:lpwstr>
  </property>
</Properties>
</file>