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712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双牌县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总工会关于2024年度小额缴费工会组织工会经费返还的公示</w:t>
      </w:r>
    </w:p>
    <w:p w14:paraId="526432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1"/>
          <w:szCs w:val="21"/>
          <w:shd w:val="clear" w:fill="FFFFFF"/>
          <w:lang w:val="en-US" w:eastAsia="zh-CN" w:bidi="ar"/>
        </w:rPr>
        <w:t>根据湖南省总工会《关于下拨全省小额缴费工会组织工会经费返还专项资金补助的通知》(湘工财{2024}26号)文件精神，落实全总、省总工作部署及发放补助资金通知要求，对我县2024年度小额缴费工会组织工会经费(年缴费低于1万元)予以全额返还，并严格按照工会经费管理相关规定使用。现将我县2024年度小额缴费工会组织返还工会经费予以公示，公示期5天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kern w:val="0"/>
          <w:sz w:val="21"/>
          <w:szCs w:val="21"/>
          <w:shd w:val="clear" w:fill="FFFFFF"/>
          <w:lang w:val="en-US" w:eastAsia="zh-CN" w:bidi="ar"/>
        </w:rPr>
        <w:t>公示时间为2025年6月19日至6月26日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1"/>
          <w:szCs w:val="21"/>
          <w:shd w:val="clear" w:fill="FFFFFF"/>
          <w:lang w:val="en-US" w:eastAsia="zh-CN" w:bidi="ar"/>
        </w:rPr>
        <w:t>。公示期间，如有异议，请与我会核实。(联系人：何书英  办公电话：0746-7722308)</w:t>
      </w:r>
    </w:p>
    <w:p w14:paraId="70B5FA0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C4574E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shd w:val="clear" w:fill="FFFFFF"/>
        </w:rPr>
        <w:t>　　附：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shd w:val="clear" w:fill="FFFFFF"/>
          <w:lang w:val="en-US" w:eastAsia="zh-CN"/>
        </w:rPr>
        <w:t>双牌县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shd w:val="clear" w:fill="FFFFFF"/>
        </w:rPr>
        <w:t>总工会关于返还2024年度小额缴费工会组织工会经费公示明细</w:t>
      </w:r>
    </w:p>
    <w:p w14:paraId="3C5C70D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63EA99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shd w:val="clear" w:fill="FFFFFF"/>
        </w:rPr>
        <w:t>　　</w:t>
      </w:r>
    </w:p>
    <w:p w14:paraId="277B86B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shd w:val="clear" w:fill="FFFFFF"/>
        </w:rPr>
      </w:pPr>
    </w:p>
    <w:p w14:paraId="53F7635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shd w:val="clear" w:fill="FFFFFF"/>
          <w:lang w:val="en-US" w:eastAsia="zh-CN"/>
        </w:rPr>
        <w:t>双牌县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shd w:val="clear" w:fill="FFFFFF"/>
        </w:rPr>
        <w:t>总工会</w:t>
      </w:r>
    </w:p>
    <w:p w14:paraId="7307B90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1"/>
          <w:szCs w:val="21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1"/>
          <w:szCs w:val="21"/>
          <w:shd w:val="clear" w:fill="FFFFFF"/>
        </w:rPr>
        <w:t>2025年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1"/>
          <w:szCs w:val="21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1"/>
          <w:szCs w:val="21"/>
          <w:shd w:val="clear" w:fill="FFFFFF"/>
          <w:lang w:val="en-US" w:eastAsia="zh-CN"/>
        </w:rPr>
        <w:t>19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1"/>
          <w:szCs w:val="21"/>
          <w:shd w:val="clear" w:fill="FFFFFF"/>
        </w:rPr>
        <w:t>日</w:t>
      </w:r>
    </w:p>
    <w:p w14:paraId="7467344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1"/>
          <w:szCs w:val="21"/>
          <w:shd w:val="clear" w:fill="FFFFFF"/>
        </w:rPr>
      </w:pPr>
    </w:p>
    <w:p w14:paraId="1403A62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1"/>
          <w:szCs w:val="21"/>
          <w:shd w:val="clear" w:fill="FFFFFF"/>
        </w:rPr>
      </w:pPr>
    </w:p>
    <w:p w14:paraId="43308B3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1"/>
          <w:szCs w:val="21"/>
          <w:shd w:val="clear" w:fill="FFFFFF"/>
        </w:rPr>
      </w:pPr>
    </w:p>
    <w:p w14:paraId="0D1A027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1"/>
          <w:szCs w:val="21"/>
          <w:shd w:val="clear" w:fill="FFFFFF"/>
        </w:rPr>
      </w:pPr>
    </w:p>
    <w:p w14:paraId="224E6B9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1"/>
          <w:szCs w:val="21"/>
          <w:shd w:val="clear" w:fill="FFFFFF"/>
        </w:rPr>
      </w:pPr>
    </w:p>
    <w:p w14:paraId="6821817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1"/>
          <w:szCs w:val="21"/>
          <w:shd w:val="clear" w:fill="FFFFFF"/>
        </w:rPr>
      </w:pPr>
    </w:p>
    <w:p w14:paraId="7CF4CA6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1"/>
          <w:szCs w:val="21"/>
          <w:shd w:val="clear" w:fill="FFFFFF"/>
        </w:rPr>
      </w:pPr>
    </w:p>
    <w:p w14:paraId="2FDCE365"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双牌县总工会2024年度小额缴费工会组织工会经费返还公示</w:t>
      </w:r>
    </w:p>
    <w:tbl>
      <w:tblPr>
        <w:tblStyle w:val="11"/>
        <w:tblW w:w="89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4005"/>
        <w:gridCol w:w="1830"/>
        <w:gridCol w:w="1470"/>
        <w:gridCol w:w="945"/>
      </w:tblGrid>
      <w:tr w14:paraId="0EF6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缴费单位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年度缴费金额（元）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返还金额（元）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A4C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湖南五岭园林建筑有限公司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F36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永州繁荣宠物用品有限公司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1238.43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1238.43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B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湖南省业宸建材有限责任公司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AC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双牌天龙津湘房地产开发有限公司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8474.64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8474.64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D0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湖南省中慧城邦技术有限公司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99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双牌丰德隆百货有限公司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6113.97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6113.97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A6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双牌县心连心车业有限公司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1290.92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1290.92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9C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双牌民康医院(普通合伙)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3059.45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3059.45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A1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双牌县象禾教育培训学校有限公司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1256.46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1256.46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7C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湖南金宝涟道路交通设施有限公司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2258.97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2258.97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D5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湖南天龙津湘建设有限公司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267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湖南省宏宸混凝土有限公司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621.92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621.92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42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永州市润铭数字科技有限公司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F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永州利好科技有限公司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3194.14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3194.14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DE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双牌县昌源电子商务有限公司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3104.74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3104.74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60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永州瑞祥建材有限公司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3302.35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3302.35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B2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双牌赋能数字经济产业园服务有限公司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3951.46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3951.46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22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双牌县阳明粮油购销有限责任公司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2463.52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2463.52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8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双牌县鸿达冶炼有限责任公司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7905.91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7905.91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16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永州市嘉鸿房地产开发有限公司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5892.98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5892.98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44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双牌百灵鸟代理记账有限公司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2441.79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2441.79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781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湖南泰盛项目管理有限公司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615.88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615.88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A5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9A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湖南永竹竹业科技有限公司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8396.83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8396.83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D8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84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湖南栗众建设工程有限公司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1553.6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0C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227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湖南泽昊新材料科技有限公司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1683.96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1683.96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52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4DC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双牌县乡村缘特色农产品有限公司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A4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BA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湖南中久工程有限公司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1315.8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B7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98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双牌县水务建设投资有限公司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7831.65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7831.65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27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D7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双牌县圣达商贸有限公司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975.6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ED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753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湖南盛科建设工程有限公司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5657.68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5657.68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C2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1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双牌县海特燃气有限公司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7972.72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7972.72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A3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DF5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永州市诚创企业管理咨询有限责任公司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2856.43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2856.43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08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F0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湖南叁一科技有限责任公司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9041.65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9041.65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71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CFC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湖南阳明竹咏进出口有限公司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780.02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4F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1B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永州向新文化科技有限公司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E5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D1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双牌县融创祥酒店管理有限公司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9464.05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9464.05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A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97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湖南五马生物科技有限公司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4259.37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4259.37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67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6D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双牌万润绿色能源开发有限公司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394.4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394.4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96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94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湖南泰昌工程建设有限公司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2052.55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2052.55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69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D6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永州市龙跃建筑有限责任公司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5585.3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5585.3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CF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0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永州市双牌北控环保有限公司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2410.94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2410.94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AA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9E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双牌湘澧新能源有限公司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1055.12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B3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0F6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湖南省翔合物业管理有限公司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EE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BEB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永州德普瑞生物科技股份有限公司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4022.36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4022.36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76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90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湖南阳明竹咏科技有限公司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3673.28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3673.28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1A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44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永州市双牌北控水务有限公司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4769.08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4769.08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F0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4CF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湖南中和农信小额贷款有限责任公司双牌营业部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2639.1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2639.1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D0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D2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中水华创国际工程设计顾问有限公司双牌分公司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4444.6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4444.6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FD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A8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永州金蕊生物科技股份有限公司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6607.01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6607.01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DE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2B6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湖南同鑫劳务工程有限公司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1475.57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1475.57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9B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17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  <w:bookmarkStart w:id="0" w:name="_GoBack"/>
            <w:bookmarkEnd w:id="0"/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双牌金管家财务咨询有限公司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709.01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709.01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73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8D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湖南省鑫瑞园林设计工程有限公司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CA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85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永州昊利新材料科技有限公司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3379.28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3379.28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95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90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永州市和胜置业有限公司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DD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74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双牌兴业劳务有限公司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820.91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820.91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30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BFB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双牌县晶华电子有限公司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7285.8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7285.8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CE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89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双牌城发旅游开发有限公司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2614.64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2614.64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2F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960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永州喜爱广告有限公司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DD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49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E2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永州亿康和美混凝土有限公司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688.14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688.14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DA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BFA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1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177036.6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177036.6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2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E3258EF"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800" w:right="1440" w:bottom="180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11ECD">
    <w:pPr>
      <w:pStyle w:val="7"/>
      <w:framePr w:wrap="around" w:vAnchor="text" w:hAnchor="margin" w:xAlign="center" w:y="1"/>
      <w:rPr>
        <w:rStyle w:val="15"/>
        <w:sz w:val="24"/>
        <w:szCs w:val="24"/>
      </w:rPr>
    </w:pPr>
    <w:r>
      <w:rPr>
        <w:rStyle w:val="15"/>
        <w:sz w:val="24"/>
        <w:szCs w:val="24"/>
      </w:rPr>
      <w:t xml:space="preserve">— </w:t>
    </w:r>
    <w:r>
      <w:rPr>
        <w:rStyle w:val="15"/>
        <w:sz w:val="24"/>
        <w:szCs w:val="24"/>
      </w:rPr>
      <w:fldChar w:fldCharType="begin"/>
    </w:r>
    <w:r>
      <w:rPr>
        <w:rStyle w:val="15"/>
        <w:sz w:val="24"/>
        <w:szCs w:val="24"/>
      </w:rPr>
      <w:instrText xml:space="preserve">PAGE  </w:instrText>
    </w:r>
    <w:r>
      <w:rPr>
        <w:rStyle w:val="15"/>
        <w:sz w:val="24"/>
        <w:szCs w:val="24"/>
      </w:rPr>
      <w:fldChar w:fldCharType="separate"/>
    </w:r>
    <w:r>
      <w:rPr>
        <w:rStyle w:val="15"/>
        <w:sz w:val="24"/>
        <w:szCs w:val="24"/>
      </w:rPr>
      <w:t>5</w:t>
    </w:r>
    <w:r>
      <w:rPr>
        <w:rStyle w:val="15"/>
        <w:sz w:val="24"/>
        <w:szCs w:val="24"/>
      </w:rPr>
      <w:fldChar w:fldCharType="end"/>
    </w:r>
    <w:r>
      <w:rPr>
        <w:rStyle w:val="15"/>
        <w:sz w:val="24"/>
        <w:szCs w:val="24"/>
      </w:rPr>
      <w:t xml:space="preserve"> —</w:t>
    </w:r>
  </w:p>
  <w:p w14:paraId="1EFC3730">
    <w:pPr>
      <w:pStyle w:val="7"/>
      <w:ind w:right="360" w:firstLine="360"/>
      <w:jc w:val="center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YjQyYzJiNTk3NmMwMmQyOGQwYzRhZjQxZWRjMjAifQ=="/>
  </w:docVars>
  <w:rsids>
    <w:rsidRoot w:val="00172A27"/>
    <w:rsid w:val="01027745"/>
    <w:rsid w:val="014260A7"/>
    <w:rsid w:val="021A1A8A"/>
    <w:rsid w:val="039F1159"/>
    <w:rsid w:val="045061D8"/>
    <w:rsid w:val="05C01A30"/>
    <w:rsid w:val="077C6A6E"/>
    <w:rsid w:val="08A75F2A"/>
    <w:rsid w:val="0D7E2630"/>
    <w:rsid w:val="0EB7657E"/>
    <w:rsid w:val="0EDA2413"/>
    <w:rsid w:val="0F2E1F82"/>
    <w:rsid w:val="112958E9"/>
    <w:rsid w:val="11746667"/>
    <w:rsid w:val="14E23197"/>
    <w:rsid w:val="154B4D34"/>
    <w:rsid w:val="18291141"/>
    <w:rsid w:val="1DE848CF"/>
    <w:rsid w:val="1F1C2FE2"/>
    <w:rsid w:val="20AE13E7"/>
    <w:rsid w:val="239D4F9A"/>
    <w:rsid w:val="23AD04A5"/>
    <w:rsid w:val="2409047A"/>
    <w:rsid w:val="29A55F75"/>
    <w:rsid w:val="2AB248E7"/>
    <w:rsid w:val="2B030F12"/>
    <w:rsid w:val="2C526745"/>
    <w:rsid w:val="2ED753FC"/>
    <w:rsid w:val="32980DB8"/>
    <w:rsid w:val="33C2389C"/>
    <w:rsid w:val="366D2403"/>
    <w:rsid w:val="36E36908"/>
    <w:rsid w:val="383540A6"/>
    <w:rsid w:val="386432D4"/>
    <w:rsid w:val="39B44D5F"/>
    <w:rsid w:val="3D6A38DF"/>
    <w:rsid w:val="3E5D42AE"/>
    <w:rsid w:val="41061927"/>
    <w:rsid w:val="419B675D"/>
    <w:rsid w:val="43FE41E7"/>
    <w:rsid w:val="45745FB1"/>
    <w:rsid w:val="465C4AA8"/>
    <w:rsid w:val="478B0AB7"/>
    <w:rsid w:val="49772F1A"/>
    <w:rsid w:val="4BB949C3"/>
    <w:rsid w:val="4D260155"/>
    <w:rsid w:val="4D892D67"/>
    <w:rsid w:val="4DF72C89"/>
    <w:rsid w:val="502C570D"/>
    <w:rsid w:val="50520195"/>
    <w:rsid w:val="50A115FD"/>
    <w:rsid w:val="50F10148"/>
    <w:rsid w:val="540824A8"/>
    <w:rsid w:val="54F00716"/>
    <w:rsid w:val="58FD30F9"/>
    <w:rsid w:val="5B805D9C"/>
    <w:rsid w:val="5C2704A3"/>
    <w:rsid w:val="5E72148A"/>
    <w:rsid w:val="5F191E79"/>
    <w:rsid w:val="611213F1"/>
    <w:rsid w:val="63B11F7A"/>
    <w:rsid w:val="63BB5452"/>
    <w:rsid w:val="63D150B9"/>
    <w:rsid w:val="65471351"/>
    <w:rsid w:val="655E3EAB"/>
    <w:rsid w:val="65A411B1"/>
    <w:rsid w:val="66C639AD"/>
    <w:rsid w:val="686F45A6"/>
    <w:rsid w:val="687D0F51"/>
    <w:rsid w:val="68CE431E"/>
    <w:rsid w:val="69FF16EE"/>
    <w:rsid w:val="6DEE5B69"/>
    <w:rsid w:val="70361C39"/>
    <w:rsid w:val="704114C4"/>
    <w:rsid w:val="709F73C5"/>
    <w:rsid w:val="72F26BA3"/>
    <w:rsid w:val="73304611"/>
    <w:rsid w:val="74494CCF"/>
    <w:rsid w:val="776031E1"/>
    <w:rsid w:val="791903B1"/>
    <w:rsid w:val="7A0321E8"/>
    <w:rsid w:val="7B6A422C"/>
    <w:rsid w:val="7B7D5093"/>
    <w:rsid w:val="7B9C520B"/>
    <w:rsid w:val="7D063E47"/>
    <w:rsid w:val="7DDE6DBB"/>
    <w:rsid w:val="7E283436"/>
    <w:rsid w:val="7E5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Plain Text"/>
    <w:basedOn w:val="1"/>
    <w:autoRedefine/>
    <w:unhideWhenUsed/>
    <w:qFormat/>
    <w:uiPriority w:val="99"/>
    <w:rPr>
      <w:rFonts w:ascii="宋体" w:hAnsi="Courier New" w:eastAsia="宋体" w:cs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basedOn w:val="13"/>
    <w:autoRedefine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000000"/>
      <w:u w:val="none"/>
    </w:rPr>
  </w:style>
  <w:style w:type="character" w:styleId="22">
    <w:name w:val="HTML Code"/>
    <w:basedOn w:val="13"/>
    <w:qFormat/>
    <w:uiPriority w:val="0"/>
    <w:rPr>
      <w:rFonts w:ascii="Courier New" w:hAnsi="Courier New"/>
      <w:sz w:val="20"/>
    </w:rPr>
  </w:style>
  <w:style w:type="character" w:styleId="23">
    <w:name w:val="HTML Cite"/>
    <w:basedOn w:val="13"/>
    <w:qFormat/>
    <w:uiPriority w:val="0"/>
  </w:style>
  <w:style w:type="paragraph" w:customStyle="1" w:styleId="24">
    <w:name w:val="List Paragraph_a0f507d5-6e28-4914-b37f-020b7d2b0f7c"/>
    <w:basedOn w:val="1"/>
    <w:autoRedefine/>
    <w:qFormat/>
    <w:uiPriority w:val="34"/>
    <w:pPr>
      <w:ind w:firstLine="420" w:firstLineChars="200"/>
    </w:pPr>
  </w:style>
  <w:style w:type="character" w:customStyle="1" w:styleId="25">
    <w:name w:val="bds_nopic"/>
    <w:basedOn w:val="13"/>
    <w:autoRedefine/>
    <w:qFormat/>
    <w:uiPriority w:val="0"/>
  </w:style>
  <w:style w:type="character" w:customStyle="1" w:styleId="26">
    <w:name w:val="bds_more"/>
    <w:basedOn w:val="13"/>
    <w:qFormat/>
    <w:uiPriority w:val="0"/>
  </w:style>
  <w:style w:type="character" w:customStyle="1" w:styleId="27">
    <w:name w:val="bds_more1"/>
    <w:basedOn w:val="13"/>
    <w:autoRedefine/>
    <w:qFormat/>
    <w:uiPriority w:val="0"/>
  </w:style>
  <w:style w:type="character" w:customStyle="1" w:styleId="28">
    <w:name w:val="bds_more2"/>
    <w:basedOn w:val="13"/>
    <w:autoRedefine/>
    <w:qFormat/>
    <w:uiPriority w:val="0"/>
    <w:rPr>
      <w:rFonts w:hint="eastAsia"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1337</Words>
  <Characters>3101</Characters>
  <Lines>0</Lines>
  <Paragraphs>0</Paragraphs>
  <TotalTime>27</TotalTime>
  <ScaleCrop>false</ScaleCrop>
  <LinksUpToDate>false</LinksUpToDate>
  <CharactersWithSpaces>3107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2022-08-25T01:45:00Z</dcterms:created>
  <dc:creator>Administrator</dc:creator>
  <cp:lastModifiedBy>。</cp:lastModifiedBy>
  <cp:lastPrinted>2025-06-19T03:07:00Z</cp:lastPrinted>
  <dcterms:modified xsi:type="dcterms:W3CDTF">2025-06-19T03:47:06Z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F6832BEACE9E467DA66C2A4BFF6BC78B_13</vt:lpwstr>
  </property>
  <property fmtid="{D5CDD505-2E9C-101B-9397-08002B2CF9AE}" pid="4" name="KSOTemplateDocerSaveRecord">
    <vt:lpwstr>eyJoZGlkIjoiZTgyZDVkMWYyMGY2MGU1MGViMjI1ZGNjNmJiM2ZkOWEiLCJ1c2VySWQiOiIxMzQ1NTc3OTgwIn0=</vt:lpwstr>
  </property>
</Properties>
</file>