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96119">
      <w:pPr>
        <w:keepNext w:val="0"/>
        <w:keepLines w:val="0"/>
        <w:pageBreakBefore w:val="0"/>
        <w:kinsoku/>
        <w:wordWrap/>
        <w:autoSpaceDE/>
        <w:autoSpaceDN/>
        <w:bidi w:val="0"/>
        <w:snapToGrid/>
        <w:spacing w:line="560" w:lineRule="exact"/>
        <w:rPr>
          <w:rFonts w:hint="eastAsia" w:ascii="楷体_GB2312" w:hAnsi="楷体_GB2312" w:eastAsia="楷体_GB2312"/>
          <w:b w:val="0"/>
          <w:bCs/>
          <w:color w:val="000000"/>
          <w:kern w:val="0"/>
          <w:sz w:val="32"/>
          <w:szCs w:val="32"/>
          <w:lang w:eastAsia="zh-CN" w:bidi="ar"/>
        </w:rPr>
      </w:pPr>
      <w:r>
        <w:rPr>
          <w:rFonts w:hint="eastAsia" w:ascii="楷体_GB2312" w:hAnsi="楷体_GB2312" w:eastAsia="楷体_GB2312"/>
          <w:b w:val="0"/>
          <w:bCs/>
          <w:color w:val="000000"/>
          <w:kern w:val="0"/>
          <w:sz w:val="32"/>
          <w:szCs w:val="32"/>
          <w:lang w:eastAsia="zh-CN" w:bidi="ar"/>
        </w:rPr>
        <w:t>附件</w:t>
      </w:r>
      <w:r>
        <w:rPr>
          <w:rFonts w:hint="eastAsia" w:ascii="楷体_GB2312" w:hAnsi="楷体_GB2312" w:eastAsia="楷体_GB2312"/>
          <w:b w:val="0"/>
          <w:bCs/>
          <w:color w:val="000000"/>
          <w:kern w:val="0"/>
          <w:sz w:val="32"/>
          <w:szCs w:val="32"/>
          <w:lang w:val="en-US" w:eastAsia="zh-CN" w:bidi="ar"/>
        </w:rPr>
        <w:t>1</w:t>
      </w:r>
    </w:p>
    <w:p w14:paraId="4F6B4094">
      <w:pPr>
        <w:keepNext w:val="0"/>
        <w:keepLines w:val="0"/>
        <w:pageBreakBefore w:val="0"/>
        <w:kinsoku/>
        <w:wordWrap/>
        <w:autoSpaceDE/>
        <w:autoSpaceDN/>
        <w:bidi w:val="0"/>
        <w:snapToGrid/>
        <w:spacing w:line="560" w:lineRule="exact"/>
        <w:jc w:val="center"/>
        <w:rPr>
          <w:rFonts w:hint="eastAsia" w:ascii="方正小标宋简体" w:hAnsi="方正小标宋简体" w:eastAsia="方正小标宋简体"/>
          <w:b w:val="0"/>
          <w:bCs/>
          <w:color w:val="000000"/>
          <w:kern w:val="0"/>
          <w:sz w:val="44"/>
          <w:szCs w:val="44"/>
          <w:lang w:bidi="ar"/>
        </w:rPr>
      </w:pPr>
      <w:r>
        <w:rPr>
          <w:rFonts w:hint="eastAsia" w:ascii="方正小标宋简体" w:hAnsi="方正小标宋简体" w:eastAsia="方正小标宋简体"/>
          <w:b w:val="0"/>
          <w:bCs/>
          <w:color w:val="000000"/>
          <w:kern w:val="0"/>
          <w:sz w:val="44"/>
          <w:szCs w:val="44"/>
          <w:lang w:bidi="ar"/>
        </w:rPr>
        <w:t>永州市</w:t>
      </w:r>
      <w:bookmarkStart w:id="0" w:name="_GoBack"/>
      <w:bookmarkEnd w:id="0"/>
      <w:r>
        <w:rPr>
          <w:rFonts w:hint="eastAsia" w:ascii="方正小标宋简体" w:hAnsi="方正小标宋简体" w:eastAsia="方正小标宋简体"/>
          <w:b w:val="0"/>
          <w:bCs/>
          <w:color w:val="000000"/>
          <w:kern w:val="0"/>
          <w:sz w:val="44"/>
          <w:szCs w:val="44"/>
          <w:lang w:eastAsia="zh-CN" w:bidi="ar"/>
        </w:rPr>
        <w:t>优质创业项目</w:t>
      </w:r>
      <w:r>
        <w:rPr>
          <w:rFonts w:hint="eastAsia" w:ascii="方正小标宋简体" w:hAnsi="方正小标宋简体" w:eastAsia="方正小标宋简体"/>
          <w:b w:val="0"/>
          <w:bCs/>
          <w:color w:val="000000"/>
          <w:kern w:val="0"/>
          <w:sz w:val="44"/>
          <w:szCs w:val="44"/>
          <w:lang w:bidi="ar"/>
        </w:rPr>
        <w:t>申报表</w:t>
      </w:r>
    </w:p>
    <w:tbl>
      <w:tblPr>
        <w:tblStyle w:val="3"/>
        <w:tblW w:w="0" w:type="auto"/>
        <w:tblInd w:w="-15" w:type="dxa"/>
        <w:tblLayout w:type="fixed"/>
        <w:tblCellMar>
          <w:top w:w="0" w:type="dxa"/>
          <w:left w:w="108" w:type="dxa"/>
          <w:bottom w:w="0" w:type="dxa"/>
          <w:right w:w="108" w:type="dxa"/>
        </w:tblCellMar>
      </w:tblPr>
      <w:tblGrid>
        <w:gridCol w:w="2600"/>
        <w:gridCol w:w="1958"/>
        <w:gridCol w:w="4445"/>
      </w:tblGrid>
      <w:tr w14:paraId="687778E1">
        <w:tblPrEx>
          <w:tblCellMar>
            <w:top w:w="0" w:type="dxa"/>
            <w:left w:w="108" w:type="dxa"/>
            <w:bottom w:w="0" w:type="dxa"/>
            <w:right w:w="108" w:type="dxa"/>
          </w:tblCellMar>
        </w:tblPrEx>
        <w:trPr>
          <w:trHeight w:val="319"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6F28F9D1">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申请人姓名：</w:t>
            </w:r>
          </w:p>
        </w:tc>
        <w:tc>
          <w:tcPr>
            <w:tcW w:w="4445" w:type="dxa"/>
            <w:tcBorders>
              <w:top w:val="single" w:color="000000" w:sz="4" w:space="0"/>
              <w:left w:val="single" w:color="000000" w:sz="4" w:space="0"/>
              <w:bottom w:val="single" w:color="000000" w:sz="4" w:space="0"/>
              <w:right w:val="single" w:color="000000" w:sz="4" w:space="0"/>
            </w:tcBorders>
            <w:vAlign w:val="center"/>
          </w:tcPr>
          <w:p w14:paraId="0987C182">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性别：</w:t>
            </w:r>
          </w:p>
        </w:tc>
      </w:tr>
      <w:tr w14:paraId="643A68B9">
        <w:tblPrEx>
          <w:tblCellMar>
            <w:top w:w="0" w:type="dxa"/>
            <w:left w:w="108" w:type="dxa"/>
            <w:bottom w:w="0" w:type="dxa"/>
            <w:right w:w="108" w:type="dxa"/>
          </w:tblCellMar>
        </w:tblPrEx>
        <w:trPr>
          <w:trHeight w:val="360"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28437C9E">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出生年月：</w:t>
            </w:r>
          </w:p>
        </w:tc>
        <w:tc>
          <w:tcPr>
            <w:tcW w:w="4445" w:type="dxa"/>
            <w:tcBorders>
              <w:top w:val="single" w:color="000000" w:sz="4" w:space="0"/>
              <w:left w:val="single" w:color="000000" w:sz="4" w:space="0"/>
              <w:bottom w:val="single" w:color="000000" w:sz="4" w:space="0"/>
              <w:right w:val="single" w:color="000000" w:sz="4" w:space="0"/>
            </w:tcBorders>
            <w:vAlign w:val="center"/>
          </w:tcPr>
          <w:p w14:paraId="410EEA48">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民族：</w:t>
            </w:r>
          </w:p>
        </w:tc>
      </w:tr>
      <w:tr w14:paraId="0AFAF9BB">
        <w:tblPrEx>
          <w:tblCellMar>
            <w:top w:w="0" w:type="dxa"/>
            <w:left w:w="108" w:type="dxa"/>
            <w:bottom w:w="0" w:type="dxa"/>
            <w:right w:w="108" w:type="dxa"/>
          </w:tblCellMar>
        </w:tblPrEx>
        <w:trPr>
          <w:trHeight w:val="320"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61102339">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身份证号：</w:t>
            </w:r>
          </w:p>
        </w:tc>
        <w:tc>
          <w:tcPr>
            <w:tcW w:w="4445" w:type="dxa"/>
            <w:tcBorders>
              <w:top w:val="single" w:color="000000" w:sz="4" w:space="0"/>
              <w:left w:val="single" w:color="000000" w:sz="4" w:space="0"/>
              <w:bottom w:val="nil"/>
              <w:right w:val="single" w:color="000000" w:sz="4" w:space="0"/>
            </w:tcBorders>
            <w:vAlign w:val="center"/>
          </w:tcPr>
          <w:p w14:paraId="3FBF4459">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籍贯：</w:t>
            </w:r>
          </w:p>
        </w:tc>
      </w:tr>
      <w:tr w14:paraId="297E4AB6">
        <w:tblPrEx>
          <w:tblCellMar>
            <w:top w:w="0" w:type="dxa"/>
            <w:left w:w="108" w:type="dxa"/>
            <w:bottom w:w="0" w:type="dxa"/>
            <w:right w:w="108" w:type="dxa"/>
          </w:tblCellMar>
        </w:tblPrEx>
        <w:trPr>
          <w:trHeight w:val="345" w:hRule="atLeast"/>
        </w:trPr>
        <w:tc>
          <w:tcPr>
            <w:tcW w:w="2600" w:type="dxa"/>
            <w:vMerge w:val="restart"/>
            <w:tcBorders>
              <w:top w:val="single" w:color="000000" w:sz="4" w:space="0"/>
              <w:left w:val="single" w:color="000000" w:sz="4" w:space="0"/>
              <w:bottom w:val="single" w:color="000000" w:sz="4" w:space="0"/>
              <w:right w:val="nil"/>
            </w:tcBorders>
            <w:vAlign w:val="center"/>
          </w:tcPr>
          <w:p w14:paraId="7D7C5091">
            <w:pPr>
              <w:keepNext w:val="0"/>
              <w:keepLines w:val="0"/>
              <w:pageBreakBefore w:val="0"/>
              <w:widowControl/>
              <w:kinsoku/>
              <w:wordWrap/>
              <w:overflowPunct/>
              <w:topLinePunct w:val="0"/>
              <w:autoSpaceDE/>
              <w:autoSpaceDN/>
              <w:bidi w:val="0"/>
              <w:snapToGrid/>
              <w:spacing w:line="560" w:lineRule="exact"/>
              <w:jc w:val="center"/>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申请人类别</w:t>
            </w:r>
          </w:p>
        </w:tc>
        <w:tc>
          <w:tcPr>
            <w:tcW w:w="6403" w:type="dxa"/>
            <w:gridSpan w:val="2"/>
            <w:tcBorders>
              <w:top w:val="single" w:color="000000" w:sz="4" w:space="0"/>
              <w:left w:val="single" w:color="000000" w:sz="4" w:space="0"/>
              <w:bottom w:val="nil"/>
              <w:right w:val="single" w:color="000000" w:sz="4" w:space="0"/>
            </w:tcBorders>
            <w:vAlign w:val="center"/>
          </w:tcPr>
          <w:p w14:paraId="5A27FF3C">
            <w:pPr>
              <w:keepNext w:val="0"/>
              <w:keepLines w:val="0"/>
              <w:pageBreakBefore w:val="0"/>
              <w:widowControl/>
              <w:kinsoku/>
              <w:wordWrap/>
              <w:overflowPunct/>
              <w:topLinePunct w:val="0"/>
              <w:autoSpaceDE/>
              <w:autoSpaceDN/>
              <w:bidi w:val="0"/>
              <w:snapToGrid/>
              <w:spacing w:line="56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高校毕业生</w:t>
            </w:r>
          </w:p>
        </w:tc>
      </w:tr>
      <w:tr w14:paraId="088D2481">
        <w:tblPrEx>
          <w:tblCellMar>
            <w:top w:w="0" w:type="dxa"/>
            <w:left w:w="108" w:type="dxa"/>
            <w:bottom w:w="0" w:type="dxa"/>
            <w:right w:w="108" w:type="dxa"/>
          </w:tblCellMar>
        </w:tblPrEx>
        <w:trPr>
          <w:trHeight w:val="330" w:hRule="atLeast"/>
        </w:trPr>
        <w:tc>
          <w:tcPr>
            <w:tcW w:w="2600" w:type="dxa"/>
            <w:vMerge w:val="continue"/>
            <w:tcBorders>
              <w:top w:val="single" w:color="000000" w:sz="4" w:space="0"/>
              <w:left w:val="single" w:color="000000" w:sz="4" w:space="0"/>
              <w:bottom w:val="single" w:color="000000" w:sz="4" w:space="0"/>
              <w:right w:val="nil"/>
            </w:tcBorders>
            <w:vAlign w:val="center"/>
          </w:tcPr>
          <w:p w14:paraId="56023AB0">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sz w:val="24"/>
              </w:rPr>
            </w:pPr>
          </w:p>
        </w:tc>
        <w:tc>
          <w:tcPr>
            <w:tcW w:w="6403" w:type="dxa"/>
            <w:gridSpan w:val="2"/>
            <w:tcBorders>
              <w:top w:val="nil"/>
              <w:left w:val="single" w:color="000000" w:sz="4" w:space="0"/>
              <w:bottom w:val="nil"/>
              <w:right w:val="single" w:color="000000" w:sz="4" w:space="0"/>
            </w:tcBorders>
            <w:vAlign w:val="center"/>
          </w:tcPr>
          <w:p w14:paraId="4CCB7A1C">
            <w:pPr>
              <w:keepNext w:val="0"/>
              <w:keepLines w:val="0"/>
              <w:pageBreakBefore w:val="0"/>
              <w:widowControl/>
              <w:kinsoku/>
              <w:wordWrap/>
              <w:overflowPunct/>
              <w:topLinePunct w:val="0"/>
              <w:autoSpaceDE/>
              <w:autoSpaceDN/>
              <w:bidi w:val="0"/>
              <w:snapToGrid/>
              <w:spacing w:line="56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返乡农民工</w:t>
            </w:r>
          </w:p>
        </w:tc>
      </w:tr>
      <w:tr w14:paraId="01D643C9">
        <w:tblPrEx>
          <w:tblCellMar>
            <w:top w:w="0" w:type="dxa"/>
            <w:left w:w="108" w:type="dxa"/>
            <w:bottom w:w="0" w:type="dxa"/>
            <w:right w:w="108" w:type="dxa"/>
          </w:tblCellMar>
        </w:tblPrEx>
        <w:trPr>
          <w:trHeight w:val="268" w:hRule="atLeast"/>
        </w:trPr>
        <w:tc>
          <w:tcPr>
            <w:tcW w:w="2600" w:type="dxa"/>
            <w:vMerge w:val="continue"/>
            <w:tcBorders>
              <w:top w:val="single" w:color="000000" w:sz="4" w:space="0"/>
              <w:left w:val="single" w:color="000000" w:sz="4" w:space="0"/>
              <w:bottom w:val="single" w:color="000000" w:sz="4" w:space="0"/>
              <w:right w:val="nil"/>
            </w:tcBorders>
            <w:vAlign w:val="center"/>
          </w:tcPr>
          <w:p w14:paraId="79949D8E">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sz w:val="24"/>
              </w:rPr>
            </w:pPr>
          </w:p>
        </w:tc>
        <w:tc>
          <w:tcPr>
            <w:tcW w:w="6403" w:type="dxa"/>
            <w:gridSpan w:val="2"/>
            <w:tcBorders>
              <w:top w:val="nil"/>
              <w:left w:val="single" w:color="000000" w:sz="4" w:space="0"/>
              <w:bottom w:val="nil"/>
              <w:right w:val="single" w:color="000000" w:sz="4" w:space="0"/>
            </w:tcBorders>
            <w:vAlign w:val="center"/>
          </w:tcPr>
          <w:p w14:paraId="206029BC">
            <w:pPr>
              <w:keepNext w:val="0"/>
              <w:keepLines w:val="0"/>
              <w:pageBreakBefore w:val="0"/>
              <w:widowControl/>
              <w:kinsoku/>
              <w:wordWrap/>
              <w:overflowPunct/>
              <w:topLinePunct w:val="0"/>
              <w:autoSpaceDE/>
              <w:autoSpaceDN/>
              <w:bidi w:val="0"/>
              <w:snapToGrid/>
              <w:spacing w:line="56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退役人员</w:t>
            </w:r>
          </w:p>
        </w:tc>
      </w:tr>
      <w:tr w14:paraId="033FC461">
        <w:tblPrEx>
          <w:tblCellMar>
            <w:top w:w="0" w:type="dxa"/>
            <w:left w:w="108" w:type="dxa"/>
            <w:bottom w:w="0" w:type="dxa"/>
            <w:right w:w="108" w:type="dxa"/>
          </w:tblCellMar>
        </w:tblPrEx>
        <w:trPr>
          <w:trHeight w:val="330" w:hRule="atLeast"/>
        </w:trPr>
        <w:tc>
          <w:tcPr>
            <w:tcW w:w="2600" w:type="dxa"/>
            <w:vMerge w:val="continue"/>
            <w:tcBorders>
              <w:top w:val="single" w:color="000000" w:sz="4" w:space="0"/>
              <w:left w:val="single" w:color="000000" w:sz="4" w:space="0"/>
              <w:bottom w:val="single" w:color="000000" w:sz="4" w:space="0"/>
              <w:right w:val="nil"/>
            </w:tcBorders>
            <w:vAlign w:val="center"/>
          </w:tcPr>
          <w:p w14:paraId="43F4BA45">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sz w:val="24"/>
              </w:rPr>
            </w:pPr>
          </w:p>
        </w:tc>
        <w:tc>
          <w:tcPr>
            <w:tcW w:w="6403" w:type="dxa"/>
            <w:gridSpan w:val="2"/>
            <w:tcBorders>
              <w:top w:val="nil"/>
              <w:left w:val="single" w:color="000000" w:sz="4" w:space="0"/>
              <w:bottom w:val="nil"/>
              <w:right w:val="single" w:color="000000" w:sz="4" w:space="0"/>
            </w:tcBorders>
            <w:vAlign w:val="center"/>
          </w:tcPr>
          <w:p w14:paraId="57F5DF42">
            <w:pPr>
              <w:keepNext w:val="0"/>
              <w:keepLines w:val="0"/>
              <w:pageBreakBefore w:val="0"/>
              <w:widowControl/>
              <w:kinsoku/>
              <w:wordWrap/>
              <w:overflowPunct/>
              <w:topLinePunct w:val="0"/>
              <w:autoSpaceDE/>
              <w:autoSpaceDN/>
              <w:bidi w:val="0"/>
              <w:snapToGrid/>
              <w:spacing w:line="56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就业困难人员（残疾人）</w:t>
            </w:r>
          </w:p>
        </w:tc>
      </w:tr>
      <w:tr w14:paraId="28E036AB">
        <w:tblPrEx>
          <w:tblCellMar>
            <w:top w:w="0" w:type="dxa"/>
            <w:left w:w="108" w:type="dxa"/>
            <w:bottom w:w="0" w:type="dxa"/>
            <w:right w:w="108" w:type="dxa"/>
          </w:tblCellMar>
        </w:tblPrEx>
        <w:trPr>
          <w:trHeight w:val="595" w:hRule="atLeast"/>
        </w:trPr>
        <w:tc>
          <w:tcPr>
            <w:tcW w:w="2600" w:type="dxa"/>
            <w:vMerge w:val="continue"/>
            <w:tcBorders>
              <w:top w:val="single" w:color="000000" w:sz="4" w:space="0"/>
              <w:left w:val="single" w:color="000000" w:sz="4" w:space="0"/>
              <w:bottom w:val="single" w:color="000000" w:sz="4" w:space="0"/>
              <w:right w:val="nil"/>
            </w:tcBorders>
            <w:vAlign w:val="center"/>
          </w:tcPr>
          <w:p w14:paraId="5E2FF46D">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sz w:val="24"/>
              </w:rPr>
            </w:pPr>
          </w:p>
        </w:tc>
        <w:tc>
          <w:tcPr>
            <w:tcW w:w="6403" w:type="dxa"/>
            <w:gridSpan w:val="2"/>
            <w:tcBorders>
              <w:top w:val="nil"/>
              <w:left w:val="single" w:color="000000" w:sz="4" w:space="0"/>
              <w:bottom w:val="single" w:color="000000" w:sz="4" w:space="0"/>
              <w:right w:val="single" w:color="000000" w:sz="4" w:space="0"/>
            </w:tcBorders>
            <w:vAlign w:val="center"/>
          </w:tcPr>
          <w:p w14:paraId="01A80400">
            <w:pPr>
              <w:keepNext w:val="0"/>
              <w:keepLines w:val="0"/>
              <w:pageBreakBefore w:val="0"/>
              <w:widowControl/>
              <w:kinsoku/>
              <w:wordWrap/>
              <w:overflowPunct/>
              <w:topLinePunct w:val="0"/>
              <w:autoSpaceDE/>
              <w:autoSpaceDN/>
              <w:bidi w:val="0"/>
              <w:snapToGrid/>
              <w:spacing w:line="56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其他重点群体</w:t>
            </w:r>
          </w:p>
        </w:tc>
      </w:tr>
      <w:tr w14:paraId="75D7155B">
        <w:tblPrEx>
          <w:tblCellMar>
            <w:top w:w="0" w:type="dxa"/>
            <w:left w:w="108" w:type="dxa"/>
            <w:bottom w:w="0" w:type="dxa"/>
            <w:right w:w="108" w:type="dxa"/>
          </w:tblCellMar>
        </w:tblPrEx>
        <w:trPr>
          <w:trHeight w:val="345"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0D19A0F0">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手    机：</w:t>
            </w:r>
          </w:p>
        </w:tc>
        <w:tc>
          <w:tcPr>
            <w:tcW w:w="4445" w:type="dxa"/>
            <w:tcBorders>
              <w:top w:val="nil"/>
              <w:left w:val="single" w:color="000000" w:sz="4" w:space="0"/>
              <w:bottom w:val="single" w:color="000000" w:sz="4" w:space="0"/>
              <w:right w:val="single" w:color="000000" w:sz="4" w:space="0"/>
            </w:tcBorders>
            <w:vAlign w:val="center"/>
          </w:tcPr>
          <w:p w14:paraId="0B1DA745">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电子邮箱：</w:t>
            </w:r>
          </w:p>
        </w:tc>
      </w:tr>
      <w:tr w14:paraId="5C91E424">
        <w:tblPrEx>
          <w:tblCellMar>
            <w:top w:w="0" w:type="dxa"/>
            <w:left w:w="108" w:type="dxa"/>
            <w:bottom w:w="0" w:type="dxa"/>
            <w:right w:w="108" w:type="dxa"/>
          </w:tblCellMar>
        </w:tblPrEx>
        <w:trPr>
          <w:trHeight w:val="373"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1EF294B0">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紧急联系人姓名：</w:t>
            </w:r>
          </w:p>
        </w:tc>
        <w:tc>
          <w:tcPr>
            <w:tcW w:w="4445" w:type="dxa"/>
            <w:tcBorders>
              <w:top w:val="single" w:color="000000" w:sz="4" w:space="0"/>
              <w:left w:val="single" w:color="000000" w:sz="4" w:space="0"/>
              <w:bottom w:val="single" w:color="000000" w:sz="4" w:space="0"/>
              <w:right w:val="single" w:color="000000" w:sz="4" w:space="0"/>
            </w:tcBorders>
            <w:vAlign w:val="center"/>
          </w:tcPr>
          <w:p w14:paraId="2C7B2CE8">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紧急联系人电话：</w:t>
            </w:r>
          </w:p>
        </w:tc>
      </w:tr>
      <w:tr w14:paraId="28C3A011">
        <w:tblPrEx>
          <w:tblCellMar>
            <w:top w:w="0" w:type="dxa"/>
            <w:left w:w="108" w:type="dxa"/>
            <w:bottom w:w="0" w:type="dxa"/>
            <w:right w:w="108" w:type="dxa"/>
          </w:tblCellMar>
        </w:tblPrEx>
        <w:trPr>
          <w:trHeight w:val="360"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039F1739">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企业名称：</w:t>
            </w:r>
          </w:p>
        </w:tc>
        <w:tc>
          <w:tcPr>
            <w:tcW w:w="4445" w:type="dxa"/>
            <w:tcBorders>
              <w:top w:val="single" w:color="000000" w:sz="4" w:space="0"/>
              <w:left w:val="single" w:color="000000" w:sz="4" w:space="0"/>
              <w:bottom w:val="single" w:color="000000" w:sz="4" w:space="0"/>
              <w:right w:val="single" w:color="000000" w:sz="4" w:space="0"/>
            </w:tcBorders>
            <w:vAlign w:val="center"/>
          </w:tcPr>
          <w:p w14:paraId="753C8FE0">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企业地址：</w:t>
            </w:r>
          </w:p>
        </w:tc>
      </w:tr>
      <w:tr w14:paraId="72D365A9">
        <w:tblPrEx>
          <w:tblCellMar>
            <w:top w:w="0" w:type="dxa"/>
            <w:left w:w="108" w:type="dxa"/>
            <w:bottom w:w="0" w:type="dxa"/>
            <w:right w:w="108" w:type="dxa"/>
          </w:tblCellMar>
        </w:tblPrEx>
        <w:trPr>
          <w:trHeight w:val="360"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3DBA17A1">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所属行业：</w:t>
            </w:r>
          </w:p>
        </w:tc>
        <w:tc>
          <w:tcPr>
            <w:tcW w:w="4445" w:type="dxa"/>
            <w:tcBorders>
              <w:top w:val="single" w:color="000000" w:sz="4" w:space="0"/>
              <w:left w:val="single" w:color="000000" w:sz="4" w:space="0"/>
              <w:bottom w:val="single" w:color="000000" w:sz="4" w:space="0"/>
              <w:right w:val="single" w:color="000000" w:sz="4" w:space="0"/>
            </w:tcBorders>
            <w:vAlign w:val="center"/>
          </w:tcPr>
          <w:p w14:paraId="15156BAD">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企业类型：</w:t>
            </w:r>
          </w:p>
        </w:tc>
      </w:tr>
      <w:tr w14:paraId="19D1454E">
        <w:tblPrEx>
          <w:tblCellMar>
            <w:top w:w="0" w:type="dxa"/>
            <w:left w:w="108" w:type="dxa"/>
            <w:bottom w:w="0" w:type="dxa"/>
            <w:right w:w="108" w:type="dxa"/>
          </w:tblCellMar>
        </w:tblPrEx>
        <w:trPr>
          <w:trHeight w:val="360"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09908664">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工商注册地：</w:t>
            </w:r>
          </w:p>
        </w:tc>
        <w:tc>
          <w:tcPr>
            <w:tcW w:w="4445" w:type="dxa"/>
            <w:tcBorders>
              <w:top w:val="single" w:color="000000" w:sz="4" w:space="0"/>
              <w:left w:val="single" w:color="000000" w:sz="4" w:space="0"/>
              <w:bottom w:val="single" w:color="000000" w:sz="4" w:space="0"/>
              <w:right w:val="single" w:color="000000" w:sz="4" w:space="0"/>
            </w:tcBorders>
            <w:vAlign w:val="center"/>
          </w:tcPr>
          <w:p w14:paraId="2E3D10FD">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工商注册时间：</w:t>
            </w:r>
          </w:p>
        </w:tc>
      </w:tr>
      <w:tr w14:paraId="2BF53DE0">
        <w:tblPrEx>
          <w:tblCellMar>
            <w:top w:w="0" w:type="dxa"/>
            <w:left w:w="108" w:type="dxa"/>
            <w:bottom w:w="0" w:type="dxa"/>
            <w:right w:w="108" w:type="dxa"/>
          </w:tblCellMar>
        </w:tblPrEx>
        <w:trPr>
          <w:trHeight w:val="448" w:hRule="atLeast"/>
        </w:trPr>
        <w:tc>
          <w:tcPr>
            <w:tcW w:w="4558" w:type="dxa"/>
            <w:gridSpan w:val="2"/>
            <w:tcBorders>
              <w:top w:val="single" w:color="000000" w:sz="4" w:space="0"/>
              <w:left w:val="single" w:color="000000" w:sz="4" w:space="0"/>
              <w:bottom w:val="single" w:color="000000" w:sz="4" w:space="0"/>
              <w:right w:val="single" w:color="000000" w:sz="4" w:space="0"/>
            </w:tcBorders>
            <w:vAlign w:val="center"/>
          </w:tcPr>
          <w:p w14:paraId="1F0350B2">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注册资本：</w:t>
            </w:r>
          </w:p>
        </w:tc>
        <w:tc>
          <w:tcPr>
            <w:tcW w:w="4445" w:type="dxa"/>
            <w:tcBorders>
              <w:top w:val="single" w:color="000000" w:sz="4" w:space="0"/>
              <w:left w:val="single" w:color="000000" w:sz="4" w:space="0"/>
              <w:bottom w:val="single" w:color="000000" w:sz="4" w:space="0"/>
              <w:right w:val="single" w:color="000000" w:sz="4" w:space="0"/>
            </w:tcBorders>
            <w:vAlign w:val="center"/>
          </w:tcPr>
          <w:p w14:paraId="7C427AF6">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申请人占注册资金比例：</w:t>
            </w:r>
          </w:p>
        </w:tc>
      </w:tr>
      <w:tr w14:paraId="08A6A82C">
        <w:tblPrEx>
          <w:tblCellMar>
            <w:top w:w="0" w:type="dxa"/>
            <w:left w:w="108" w:type="dxa"/>
            <w:bottom w:w="0" w:type="dxa"/>
            <w:right w:w="108" w:type="dxa"/>
          </w:tblCellMar>
        </w:tblPrEx>
        <w:trPr>
          <w:trHeight w:val="373" w:hRule="atLeast"/>
        </w:trPr>
        <w:tc>
          <w:tcPr>
            <w:tcW w:w="9003" w:type="dxa"/>
            <w:gridSpan w:val="3"/>
            <w:tcBorders>
              <w:top w:val="single" w:color="000000" w:sz="4" w:space="0"/>
              <w:left w:val="single" w:color="000000" w:sz="4" w:space="0"/>
              <w:bottom w:val="single" w:color="000000" w:sz="4" w:space="0"/>
              <w:right w:val="single" w:color="000000" w:sz="4" w:space="0"/>
            </w:tcBorders>
            <w:vAlign w:val="center"/>
          </w:tcPr>
          <w:p w14:paraId="32849AC7">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统一社会信用代码：</w:t>
            </w:r>
          </w:p>
        </w:tc>
      </w:tr>
      <w:tr w14:paraId="20CA005E">
        <w:tblPrEx>
          <w:tblCellMar>
            <w:top w:w="0" w:type="dxa"/>
            <w:left w:w="108" w:type="dxa"/>
            <w:bottom w:w="0" w:type="dxa"/>
            <w:right w:w="108" w:type="dxa"/>
          </w:tblCellMar>
        </w:tblPrEx>
        <w:trPr>
          <w:trHeight w:val="90" w:hRule="atLeast"/>
        </w:trPr>
        <w:tc>
          <w:tcPr>
            <w:tcW w:w="2600" w:type="dxa"/>
            <w:tcBorders>
              <w:top w:val="single" w:color="000000" w:sz="4" w:space="0"/>
              <w:left w:val="single" w:color="000000" w:sz="4" w:space="0"/>
              <w:bottom w:val="single" w:color="000000" w:sz="4" w:space="0"/>
              <w:right w:val="single" w:color="000000" w:sz="4" w:space="0"/>
            </w:tcBorders>
            <w:vAlign w:val="center"/>
          </w:tcPr>
          <w:p w14:paraId="338AA203">
            <w:pPr>
              <w:keepNext w:val="0"/>
              <w:keepLines w:val="0"/>
              <w:pageBreakBefore w:val="0"/>
              <w:widowControl/>
              <w:kinsoku/>
              <w:wordWrap/>
              <w:overflowPunct/>
              <w:topLinePunct w:val="0"/>
              <w:autoSpaceDE/>
              <w:autoSpaceDN/>
              <w:bidi w:val="0"/>
              <w:snapToGrid/>
              <w:spacing w:line="560" w:lineRule="exact"/>
              <w:jc w:val="center"/>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项目总投资</w:t>
            </w:r>
          </w:p>
        </w:tc>
        <w:tc>
          <w:tcPr>
            <w:tcW w:w="6403" w:type="dxa"/>
            <w:gridSpan w:val="2"/>
            <w:tcBorders>
              <w:top w:val="single" w:color="000000" w:sz="4" w:space="0"/>
              <w:left w:val="single" w:color="000000" w:sz="4" w:space="0"/>
              <w:bottom w:val="single" w:color="000000" w:sz="4" w:space="0"/>
              <w:right w:val="single" w:color="000000" w:sz="4" w:space="0"/>
            </w:tcBorders>
            <w:vAlign w:val="center"/>
          </w:tcPr>
          <w:p w14:paraId="786C8B52">
            <w:pPr>
              <w:keepNext w:val="0"/>
              <w:keepLines w:val="0"/>
              <w:pageBreakBefore w:val="0"/>
              <w:widowControl/>
              <w:kinsoku/>
              <w:wordWrap/>
              <w:overflowPunct/>
              <w:topLinePunct w:val="0"/>
              <w:autoSpaceDE/>
              <w:autoSpaceDN/>
              <w:bidi w:val="0"/>
              <w:snapToGrid/>
              <w:spacing w:line="52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其中：</w:t>
            </w:r>
          </w:p>
          <w:p w14:paraId="3DA985F1">
            <w:pPr>
              <w:keepNext w:val="0"/>
              <w:keepLines w:val="0"/>
              <w:pageBreakBefore w:val="0"/>
              <w:widowControl/>
              <w:kinsoku/>
              <w:wordWrap/>
              <w:overflowPunct/>
              <w:topLinePunct w:val="0"/>
              <w:autoSpaceDE/>
              <w:autoSpaceDN/>
              <w:bidi w:val="0"/>
              <w:snapToGrid/>
              <w:spacing w:line="520" w:lineRule="exact"/>
              <w:ind w:firstLine="560" w:firstLineChars="200"/>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1.固定资产投资：</w:t>
            </w:r>
            <w:r>
              <w:rPr>
                <w:rFonts w:hint="eastAsia" w:ascii="仿宋_GB2312" w:hAnsi="仿宋_GB2312" w:eastAsia="仿宋_GB2312"/>
                <w:color w:val="000000"/>
                <w:kern w:val="0"/>
                <w:sz w:val="28"/>
                <w:szCs w:val="28"/>
                <w:lang w:val="en-US" w:eastAsia="zh-CN" w:bidi="ar"/>
              </w:rPr>
              <w:t xml:space="preserve">        </w:t>
            </w:r>
            <w:r>
              <w:rPr>
                <w:rFonts w:hint="eastAsia" w:ascii="仿宋_GB2312" w:hAnsi="仿宋_GB2312" w:eastAsia="仿宋_GB2312"/>
                <w:color w:val="000000"/>
                <w:kern w:val="0"/>
                <w:sz w:val="28"/>
                <w:szCs w:val="28"/>
                <w:lang w:bidi="ar"/>
              </w:rPr>
              <w:t>万元</w:t>
            </w:r>
          </w:p>
          <w:p w14:paraId="21B746DB">
            <w:pPr>
              <w:keepNext w:val="0"/>
              <w:keepLines w:val="0"/>
              <w:pageBreakBefore w:val="0"/>
              <w:widowControl/>
              <w:kinsoku/>
              <w:wordWrap/>
              <w:overflowPunct/>
              <w:topLinePunct w:val="0"/>
              <w:autoSpaceDE/>
              <w:autoSpaceDN/>
              <w:bidi w:val="0"/>
              <w:snapToGrid/>
              <w:spacing w:line="520" w:lineRule="exact"/>
              <w:ind w:firstLine="560" w:firstLineChars="200"/>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2.流动资金：            万元</w:t>
            </w:r>
          </w:p>
          <w:p w14:paraId="3317F363">
            <w:pPr>
              <w:keepNext w:val="0"/>
              <w:keepLines w:val="0"/>
              <w:pageBreakBefore w:val="0"/>
              <w:widowControl/>
              <w:kinsoku/>
              <w:wordWrap/>
              <w:overflowPunct/>
              <w:topLinePunct w:val="0"/>
              <w:autoSpaceDE/>
              <w:autoSpaceDN/>
              <w:bidi w:val="0"/>
              <w:snapToGrid/>
              <w:spacing w:line="52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 xml:space="preserve">    3.已到位资金：          万元</w:t>
            </w:r>
          </w:p>
        </w:tc>
      </w:tr>
      <w:tr w14:paraId="3BAA72DA">
        <w:tblPrEx>
          <w:tblCellMar>
            <w:top w:w="0" w:type="dxa"/>
            <w:left w:w="108" w:type="dxa"/>
            <w:bottom w:w="0" w:type="dxa"/>
            <w:right w:w="108" w:type="dxa"/>
          </w:tblCellMar>
        </w:tblPrEx>
        <w:trPr>
          <w:trHeight w:val="2123" w:hRule="atLeast"/>
        </w:trPr>
        <w:tc>
          <w:tcPr>
            <w:tcW w:w="2600" w:type="dxa"/>
            <w:tcBorders>
              <w:top w:val="single" w:color="000000" w:sz="4" w:space="0"/>
              <w:left w:val="single" w:color="000000" w:sz="4" w:space="0"/>
              <w:bottom w:val="single" w:color="000000" w:sz="4" w:space="0"/>
              <w:right w:val="single" w:color="000000" w:sz="4" w:space="0"/>
            </w:tcBorders>
            <w:vAlign w:val="center"/>
          </w:tcPr>
          <w:p w14:paraId="762F2C71">
            <w:pPr>
              <w:keepNext w:val="0"/>
              <w:keepLines w:val="0"/>
              <w:pageBreakBefore w:val="0"/>
              <w:widowControl/>
              <w:kinsoku/>
              <w:wordWrap/>
              <w:overflowPunct/>
              <w:topLinePunct w:val="0"/>
              <w:autoSpaceDE/>
              <w:autoSpaceDN/>
              <w:bidi w:val="0"/>
              <w:snapToGrid/>
              <w:spacing w:line="560" w:lineRule="exact"/>
              <w:jc w:val="center"/>
              <w:rPr>
                <w:rFonts w:hint="eastAsia" w:ascii="仿宋_GB2312" w:hAnsi="仿宋_GB2312" w:eastAsia="仿宋_GB2312"/>
                <w:color w:val="000000"/>
                <w:kern w:val="0"/>
                <w:sz w:val="28"/>
                <w:szCs w:val="28"/>
                <w:lang w:eastAsia="zh-CN" w:bidi="ar"/>
              </w:rPr>
            </w:pPr>
            <w:r>
              <w:rPr>
                <w:rFonts w:hint="eastAsia" w:ascii="仿宋_GB2312" w:hAnsi="仿宋_GB2312" w:eastAsia="仿宋_GB2312"/>
                <w:color w:val="000000"/>
                <w:kern w:val="0"/>
                <w:sz w:val="28"/>
                <w:szCs w:val="28"/>
                <w:lang w:eastAsia="zh-CN" w:bidi="ar"/>
              </w:rPr>
              <w:t>员工</w:t>
            </w:r>
            <w:r>
              <w:rPr>
                <w:rFonts w:hint="eastAsia" w:ascii="仿宋_GB2312" w:hAnsi="仿宋_GB2312" w:eastAsia="仿宋_GB2312"/>
                <w:color w:val="000000"/>
                <w:kern w:val="0"/>
                <w:sz w:val="28"/>
                <w:szCs w:val="28"/>
                <w:lang w:bidi="ar"/>
              </w:rPr>
              <w:t>情况</w:t>
            </w:r>
          </w:p>
        </w:tc>
        <w:tc>
          <w:tcPr>
            <w:tcW w:w="6403" w:type="dxa"/>
            <w:gridSpan w:val="2"/>
            <w:tcBorders>
              <w:top w:val="single" w:color="000000" w:sz="4" w:space="0"/>
              <w:left w:val="single" w:color="000000" w:sz="4" w:space="0"/>
              <w:bottom w:val="single" w:color="000000" w:sz="4" w:space="0"/>
              <w:right w:val="single" w:color="000000" w:sz="4" w:space="0"/>
            </w:tcBorders>
            <w:vAlign w:val="center"/>
          </w:tcPr>
          <w:p w14:paraId="6862104E">
            <w:pPr>
              <w:keepNext w:val="0"/>
              <w:keepLines w:val="0"/>
              <w:pageBreakBefore w:val="0"/>
              <w:widowControl/>
              <w:kinsoku/>
              <w:wordWrap/>
              <w:overflowPunct/>
              <w:topLinePunct w:val="0"/>
              <w:autoSpaceDE/>
              <w:autoSpaceDN/>
              <w:bidi w:val="0"/>
              <w:snapToGrid/>
              <w:spacing w:line="52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 xml:space="preserve">员工总数：    </w:t>
            </w:r>
            <w:r>
              <w:rPr>
                <w:rFonts w:hint="eastAsia" w:ascii="仿宋_GB2312" w:hAnsi="仿宋_GB2312" w:eastAsia="仿宋_GB2312"/>
                <w:color w:val="000000"/>
                <w:kern w:val="0"/>
                <w:sz w:val="28"/>
                <w:szCs w:val="28"/>
                <w:lang w:val="en-US" w:eastAsia="zh-CN" w:bidi="ar"/>
              </w:rPr>
              <w:t xml:space="preserve">                </w:t>
            </w:r>
            <w:r>
              <w:rPr>
                <w:rFonts w:hint="eastAsia" w:ascii="仿宋_GB2312" w:hAnsi="仿宋_GB2312" w:eastAsia="仿宋_GB2312"/>
                <w:color w:val="000000"/>
                <w:kern w:val="0"/>
                <w:sz w:val="28"/>
                <w:szCs w:val="28"/>
                <w:lang w:bidi="ar"/>
              </w:rPr>
              <w:t>人</w:t>
            </w:r>
          </w:p>
          <w:p w14:paraId="3AF9B314">
            <w:pPr>
              <w:keepNext w:val="0"/>
              <w:keepLines w:val="0"/>
              <w:pageBreakBefore w:val="0"/>
              <w:widowControl/>
              <w:kinsoku/>
              <w:wordWrap/>
              <w:overflowPunct/>
              <w:topLinePunct w:val="0"/>
              <w:autoSpaceDE/>
              <w:autoSpaceDN/>
              <w:bidi w:val="0"/>
              <w:snapToGrid/>
              <w:spacing w:line="52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（1）专科及以上员工数：</w:t>
            </w:r>
            <w:r>
              <w:rPr>
                <w:rFonts w:hint="eastAsia" w:ascii="仿宋_GB2312" w:hAnsi="仿宋_GB2312" w:eastAsia="仿宋_GB2312"/>
                <w:color w:val="000000"/>
                <w:kern w:val="0"/>
                <w:sz w:val="28"/>
                <w:szCs w:val="28"/>
                <w:lang w:val="en-US" w:eastAsia="zh-CN" w:bidi="ar"/>
              </w:rPr>
              <w:t xml:space="preserve">       </w:t>
            </w:r>
            <w:r>
              <w:rPr>
                <w:rFonts w:hint="eastAsia" w:ascii="仿宋_GB2312" w:hAnsi="仿宋_GB2312" w:eastAsia="仿宋_GB2312"/>
                <w:color w:val="000000"/>
                <w:kern w:val="0"/>
                <w:sz w:val="28"/>
                <w:szCs w:val="28"/>
                <w:lang w:bidi="ar"/>
              </w:rPr>
              <w:t>人</w:t>
            </w:r>
          </w:p>
          <w:p w14:paraId="28AA091A">
            <w:pPr>
              <w:keepNext w:val="0"/>
              <w:keepLines w:val="0"/>
              <w:pageBreakBefore w:val="0"/>
              <w:widowControl/>
              <w:kinsoku/>
              <w:wordWrap/>
              <w:overflowPunct/>
              <w:topLinePunct w:val="0"/>
              <w:autoSpaceDE/>
              <w:autoSpaceDN/>
              <w:bidi w:val="0"/>
              <w:snapToGrid/>
              <w:spacing w:line="52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 xml:space="preserve">（2）研发人员数：        </w:t>
            </w:r>
            <w:r>
              <w:rPr>
                <w:rFonts w:hint="eastAsia" w:ascii="仿宋_GB2312" w:hAnsi="仿宋_GB2312" w:eastAsia="仿宋_GB2312"/>
                <w:color w:val="000000"/>
                <w:kern w:val="0"/>
                <w:sz w:val="28"/>
                <w:szCs w:val="28"/>
                <w:lang w:val="en-US" w:eastAsia="zh-CN" w:bidi="ar"/>
              </w:rPr>
              <w:t xml:space="preserve">     </w:t>
            </w:r>
            <w:r>
              <w:rPr>
                <w:rFonts w:hint="eastAsia" w:ascii="仿宋_GB2312" w:hAnsi="仿宋_GB2312" w:eastAsia="仿宋_GB2312"/>
                <w:color w:val="000000"/>
                <w:kern w:val="0"/>
                <w:sz w:val="28"/>
                <w:szCs w:val="28"/>
                <w:lang w:bidi="ar"/>
              </w:rPr>
              <w:t>人</w:t>
            </w:r>
          </w:p>
          <w:p w14:paraId="51490EB5">
            <w:pPr>
              <w:keepNext w:val="0"/>
              <w:keepLines w:val="0"/>
              <w:pageBreakBefore w:val="0"/>
              <w:widowControl/>
              <w:kinsoku/>
              <w:wordWrap/>
              <w:overflowPunct/>
              <w:topLinePunct w:val="0"/>
              <w:autoSpaceDE/>
              <w:autoSpaceDN/>
              <w:bidi w:val="0"/>
              <w:snapToGrid/>
              <w:spacing w:line="520" w:lineRule="exact"/>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（3）吸纳重点群体就业人数：</w:t>
            </w:r>
            <w:r>
              <w:rPr>
                <w:rFonts w:hint="eastAsia" w:ascii="仿宋_GB2312" w:hAnsi="仿宋_GB2312" w:eastAsia="仿宋_GB2312"/>
                <w:color w:val="000000"/>
                <w:kern w:val="0"/>
                <w:sz w:val="28"/>
                <w:szCs w:val="28"/>
                <w:lang w:val="en-US" w:eastAsia="zh-CN" w:bidi="ar"/>
              </w:rPr>
              <w:t xml:space="preserve">   </w:t>
            </w:r>
            <w:r>
              <w:rPr>
                <w:rFonts w:hint="eastAsia" w:ascii="仿宋_GB2312" w:hAnsi="仿宋_GB2312" w:eastAsia="仿宋_GB2312"/>
                <w:color w:val="000000"/>
                <w:kern w:val="0"/>
                <w:sz w:val="28"/>
                <w:szCs w:val="28"/>
                <w:lang w:bidi="ar"/>
              </w:rPr>
              <w:t>人</w:t>
            </w:r>
          </w:p>
        </w:tc>
      </w:tr>
      <w:tr w14:paraId="5F0AECAF">
        <w:tblPrEx>
          <w:tblCellMar>
            <w:top w:w="0" w:type="dxa"/>
            <w:left w:w="108" w:type="dxa"/>
            <w:bottom w:w="0" w:type="dxa"/>
            <w:right w:w="108" w:type="dxa"/>
          </w:tblCellMar>
        </w:tblPrEx>
        <w:trPr>
          <w:trHeight w:val="2506" w:hRule="atLeast"/>
        </w:trPr>
        <w:tc>
          <w:tcPr>
            <w:tcW w:w="2600" w:type="dxa"/>
            <w:tcBorders>
              <w:top w:val="single" w:color="000000" w:sz="4" w:space="0"/>
              <w:left w:val="single" w:color="000000" w:sz="4" w:space="0"/>
              <w:bottom w:val="single" w:color="000000" w:sz="4" w:space="0"/>
              <w:right w:val="single" w:color="000000" w:sz="4" w:space="0"/>
            </w:tcBorders>
            <w:vAlign w:val="center"/>
          </w:tcPr>
          <w:p w14:paraId="61F5B943">
            <w:pPr>
              <w:keepNext w:val="0"/>
              <w:keepLines w:val="0"/>
              <w:pageBreakBefore w:val="0"/>
              <w:widowControl/>
              <w:kinsoku/>
              <w:wordWrap/>
              <w:overflowPunct/>
              <w:topLinePunct w:val="0"/>
              <w:autoSpaceDE/>
              <w:autoSpaceDN/>
              <w:bidi w:val="0"/>
              <w:snapToGrid/>
              <w:spacing w:line="560" w:lineRule="exact"/>
              <w:jc w:val="center"/>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企业描述</w:t>
            </w:r>
            <w:r>
              <w:rPr>
                <w:rFonts w:hint="eastAsia" w:ascii="仿宋_GB2312" w:hAnsi="仿宋_GB2312" w:eastAsia="仿宋_GB2312"/>
                <w:color w:val="000000"/>
                <w:kern w:val="0"/>
                <w:sz w:val="28"/>
                <w:szCs w:val="28"/>
                <w:lang w:val="en-US" w:eastAsia="zh-CN" w:bidi="ar"/>
              </w:rPr>
              <w:t>及申明</w:t>
            </w:r>
          </w:p>
          <w:p w14:paraId="1549F371">
            <w:pPr>
              <w:keepNext w:val="0"/>
              <w:keepLines w:val="0"/>
              <w:pageBreakBefore w:val="0"/>
              <w:widowControl/>
              <w:kinsoku/>
              <w:wordWrap/>
              <w:overflowPunct/>
              <w:topLinePunct w:val="0"/>
              <w:autoSpaceDE/>
              <w:autoSpaceDN/>
              <w:bidi w:val="0"/>
              <w:snapToGrid/>
              <w:spacing w:line="560" w:lineRule="exact"/>
              <w:jc w:val="center"/>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（300字以内）</w:t>
            </w:r>
          </w:p>
        </w:tc>
        <w:tc>
          <w:tcPr>
            <w:tcW w:w="6403" w:type="dxa"/>
            <w:gridSpan w:val="2"/>
            <w:tcBorders>
              <w:top w:val="single" w:color="000000" w:sz="4" w:space="0"/>
              <w:left w:val="single" w:color="000000" w:sz="4" w:space="0"/>
              <w:bottom w:val="single" w:color="000000" w:sz="4" w:space="0"/>
              <w:right w:val="single" w:color="000000" w:sz="4" w:space="0"/>
            </w:tcBorders>
            <w:vAlign w:val="center"/>
          </w:tcPr>
          <w:p w14:paraId="71BD8519">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 xml:space="preserve">  描述：</w:t>
            </w:r>
          </w:p>
          <w:p w14:paraId="4B22BB5F">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sz w:val="24"/>
              </w:rPr>
            </w:pPr>
          </w:p>
          <w:p w14:paraId="32A7E12D">
            <w:pPr>
              <w:keepNext w:val="0"/>
              <w:keepLines w:val="0"/>
              <w:pageBreakBefore w:val="0"/>
              <w:widowControl w:val="0"/>
              <w:kinsoku/>
              <w:wordWrap/>
              <w:overflowPunct/>
              <w:topLinePunct w:val="0"/>
              <w:autoSpaceDE/>
              <w:autoSpaceDN/>
              <w:bidi w:val="0"/>
              <w:snapToGrid/>
              <w:spacing w:after="157" w:line="240" w:lineRule="auto"/>
              <w:ind w:firstLine="240" w:firstLineChars="100"/>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申明：本单位承诺对所有申报材料的真实性负责，对违反承诺的不诚信行为，愿意承担由此产生的一切后果和责任。</w:t>
            </w:r>
          </w:p>
          <w:p w14:paraId="59065BE8">
            <w:pPr>
              <w:pStyle w:val="7"/>
              <w:spacing w:line="240" w:lineRule="auto"/>
              <w:ind w:firstLine="240" w:firstLineChars="100"/>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法定代表人（签字）：            申请单位（盖章）</w:t>
            </w:r>
          </w:p>
          <w:p w14:paraId="08BD3C85">
            <w:pPr>
              <w:wordWrap w:val="0"/>
              <w:jc w:val="right"/>
              <w:rPr>
                <w:rFonts w:hint="eastAsia" w:ascii="仿宋_GB2312" w:hAnsi="仿宋_GB2312" w:eastAsia="仿宋_GB2312"/>
                <w:color w:val="000000"/>
                <w:sz w:val="24"/>
                <w:lang w:val="en-US" w:eastAsia="zh-CN"/>
              </w:rPr>
            </w:pPr>
            <w:r>
              <w:rPr>
                <w:rFonts w:hint="eastAsia" w:ascii="仿宋_GB2312" w:hAnsi="仿宋_GB2312" w:eastAsia="仿宋_GB2312"/>
                <w:color w:val="000000"/>
                <w:sz w:val="24"/>
                <w:lang w:val="en-US" w:eastAsia="zh-CN"/>
              </w:rPr>
              <w:t xml:space="preserve">年    月    日   </w:t>
            </w:r>
          </w:p>
        </w:tc>
      </w:tr>
      <w:tr w14:paraId="7EB9CC20">
        <w:tblPrEx>
          <w:tblCellMar>
            <w:top w:w="0" w:type="dxa"/>
            <w:left w:w="108" w:type="dxa"/>
            <w:bottom w:w="0" w:type="dxa"/>
            <w:right w:w="108" w:type="dxa"/>
          </w:tblCellMar>
        </w:tblPrEx>
        <w:trPr>
          <w:trHeight w:val="2454" w:hRule="atLeast"/>
        </w:trPr>
        <w:tc>
          <w:tcPr>
            <w:tcW w:w="9003" w:type="dxa"/>
            <w:gridSpan w:val="3"/>
            <w:tcBorders>
              <w:top w:val="single" w:color="000000" w:sz="4" w:space="0"/>
              <w:left w:val="single" w:color="000000" w:sz="4" w:space="0"/>
              <w:bottom w:val="single" w:color="000000" w:sz="4" w:space="0"/>
              <w:right w:val="single" w:color="000000" w:sz="4" w:space="0"/>
            </w:tcBorders>
            <w:vAlign w:val="top"/>
          </w:tcPr>
          <w:p w14:paraId="4D5ABE34">
            <w:pPr>
              <w:keepNext w:val="0"/>
              <w:keepLines w:val="0"/>
              <w:pageBreakBefore w:val="0"/>
              <w:widowControl/>
              <w:kinsoku/>
              <w:wordWrap/>
              <w:overflowPunct/>
              <w:topLinePunct w:val="0"/>
              <w:autoSpaceDE/>
              <w:autoSpaceDN/>
              <w:bidi w:val="0"/>
              <w:snapToGrid/>
              <w:spacing w:line="560" w:lineRule="exact"/>
              <w:ind w:firstLine="0" w:firstLineChars="0"/>
              <w:jc w:val="both"/>
              <w:rPr>
                <w:rFonts w:hint="eastAsia" w:ascii="仿宋_GB2312" w:hAnsi="仿宋_GB2312" w:eastAsia="仿宋_GB2312"/>
                <w:color w:val="000000"/>
                <w:kern w:val="0"/>
                <w:sz w:val="28"/>
                <w:szCs w:val="28"/>
                <w:lang w:eastAsia="zh-CN" w:bidi="ar"/>
              </w:rPr>
            </w:pPr>
            <w:r>
              <w:rPr>
                <w:rFonts w:hint="eastAsia" w:ascii="仿宋_GB2312" w:hAnsi="仿宋_GB2312" w:eastAsia="仿宋_GB2312"/>
                <w:color w:val="000000"/>
                <w:kern w:val="0"/>
                <w:sz w:val="28"/>
                <w:szCs w:val="28"/>
                <w:lang w:eastAsia="zh-CN" w:bidi="ar"/>
              </w:rPr>
              <w:t>县市区审核意见：</w:t>
            </w:r>
          </w:p>
          <w:p w14:paraId="75E583FB">
            <w:pPr>
              <w:keepNext w:val="0"/>
              <w:keepLines w:val="0"/>
              <w:pageBreakBefore w:val="0"/>
              <w:widowControl/>
              <w:kinsoku/>
              <w:wordWrap/>
              <w:overflowPunct/>
              <w:topLinePunct w:val="0"/>
              <w:autoSpaceDE/>
              <w:autoSpaceDN/>
              <w:bidi w:val="0"/>
              <w:snapToGrid/>
              <w:spacing w:line="560" w:lineRule="exact"/>
              <w:ind w:firstLine="560" w:firstLineChars="200"/>
              <w:jc w:val="both"/>
              <w:rPr>
                <w:rFonts w:hint="eastAsia" w:ascii="仿宋_GB2312" w:hAnsi="仿宋_GB2312" w:eastAsia="仿宋_GB2312"/>
                <w:color w:val="000000"/>
                <w:kern w:val="0"/>
                <w:sz w:val="28"/>
                <w:szCs w:val="28"/>
                <w:lang w:eastAsia="zh-CN" w:bidi="ar"/>
              </w:rPr>
            </w:pPr>
          </w:p>
          <w:p w14:paraId="5052C8CF">
            <w:pPr>
              <w:keepNext w:val="0"/>
              <w:keepLines w:val="0"/>
              <w:pageBreakBefore w:val="0"/>
              <w:widowControl/>
              <w:kinsoku/>
              <w:wordWrap/>
              <w:overflowPunct/>
              <w:topLinePunct w:val="0"/>
              <w:autoSpaceDE/>
              <w:autoSpaceDN/>
              <w:bidi w:val="0"/>
              <w:snapToGrid/>
              <w:spacing w:line="560" w:lineRule="exact"/>
              <w:ind w:firstLine="0" w:firstLineChars="0"/>
              <w:jc w:val="both"/>
              <w:rPr>
                <w:rFonts w:hint="eastAsia" w:ascii="仿宋_GB2312" w:hAnsi="仿宋_GB2312" w:eastAsia="仿宋_GB2312"/>
                <w:color w:val="000000"/>
                <w:kern w:val="0"/>
                <w:sz w:val="28"/>
                <w:szCs w:val="28"/>
                <w:lang w:eastAsia="zh-CN" w:bidi="ar"/>
              </w:rPr>
            </w:pPr>
            <w:r>
              <w:rPr>
                <w:rFonts w:hint="eastAsia" w:ascii="仿宋_GB2312" w:hAnsi="仿宋_GB2312" w:eastAsia="仿宋_GB2312"/>
                <w:color w:val="000000"/>
                <w:kern w:val="0"/>
                <w:sz w:val="28"/>
                <w:szCs w:val="28"/>
                <w:lang w:eastAsia="zh-CN" w:bidi="ar"/>
              </w:rPr>
              <w:t>行业主管部门（盖章）</w:t>
            </w:r>
            <w:r>
              <w:rPr>
                <w:rFonts w:hint="eastAsia" w:ascii="仿宋_GB2312" w:hAnsi="仿宋_GB2312" w:eastAsia="仿宋_GB2312"/>
                <w:color w:val="000000"/>
                <w:kern w:val="0"/>
                <w:sz w:val="28"/>
                <w:szCs w:val="28"/>
                <w:lang w:val="en-US" w:eastAsia="zh-CN" w:bidi="ar"/>
              </w:rPr>
              <w:t xml:space="preserve">     人社部门（盖章）    财政部门（盖章）       </w:t>
            </w:r>
          </w:p>
          <w:p w14:paraId="32CB2E40">
            <w:pPr>
              <w:keepNext w:val="0"/>
              <w:keepLines w:val="0"/>
              <w:pageBreakBefore w:val="0"/>
              <w:widowControl/>
              <w:kinsoku/>
              <w:wordWrap/>
              <w:overflowPunct/>
              <w:topLinePunct w:val="0"/>
              <w:autoSpaceDE/>
              <w:autoSpaceDN/>
              <w:bidi w:val="0"/>
              <w:snapToGrid/>
              <w:spacing w:line="560" w:lineRule="exact"/>
              <w:ind w:firstLine="4480" w:firstLineChars="1600"/>
              <w:jc w:val="both"/>
              <w:rPr>
                <w:rFonts w:hint="eastAsia" w:ascii="仿宋_GB2312" w:hAnsi="仿宋_GB2312" w:eastAsia="仿宋_GB2312"/>
                <w:color w:val="000000"/>
                <w:kern w:val="0"/>
                <w:sz w:val="28"/>
                <w:szCs w:val="28"/>
                <w:lang w:val="en-US" w:eastAsia="zh-CN" w:bidi="ar"/>
              </w:rPr>
            </w:pPr>
            <w:r>
              <w:rPr>
                <w:rFonts w:hint="eastAsia" w:ascii="仿宋_GB2312" w:hAnsi="仿宋_GB2312" w:eastAsia="仿宋_GB2312"/>
                <w:color w:val="000000"/>
                <w:kern w:val="0"/>
                <w:sz w:val="28"/>
                <w:szCs w:val="28"/>
                <w:lang w:val="en-US" w:eastAsia="zh-CN" w:bidi="ar"/>
              </w:rPr>
              <w:t xml:space="preserve">    </w:t>
            </w:r>
            <w:r>
              <w:rPr>
                <w:rFonts w:ascii="仿宋_GB2312" w:hAnsi="仿宋_GB2312" w:eastAsia="仿宋_GB2312"/>
                <w:color w:val="000000"/>
                <w:kern w:val="0"/>
                <w:sz w:val="28"/>
                <w:szCs w:val="28"/>
                <w:lang w:val="en" w:eastAsia="zh-CN" w:bidi="ar"/>
              </w:rPr>
              <w:t xml:space="preserve">         </w:t>
            </w:r>
          </w:p>
          <w:p w14:paraId="0C219D94">
            <w:pPr>
              <w:keepNext w:val="0"/>
              <w:keepLines w:val="0"/>
              <w:pageBreakBefore w:val="0"/>
              <w:widowControl/>
              <w:kinsoku/>
              <w:wordWrap/>
              <w:overflowPunct/>
              <w:topLinePunct w:val="0"/>
              <w:autoSpaceDE/>
              <w:autoSpaceDN/>
              <w:bidi w:val="0"/>
              <w:snapToGrid/>
              <w:spacing w:line="560" w:lineRule="exact"/>
              <w:ind w:firstLine="6440" w:firstLineChars="2300"/>
              <w:jc w:val="both"/>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年    月    日</w:t>
            </w:r>
          </w:p>
        </w:tc>
      </w:tr>
      <w:tr w14:paraId="3033B233">
        <w:tblPrEx>
          <w:tblCellMar>
            <w:top w:w="0" w:type="dxa"/>
            <w:left w:w="108" w:type="dxa"/>
            <w:bottom w:w="0" w:type="dxa"/>
            <w:right w:w="108" w:type="dxa"/>
          </w:tblCellMar>
        </w:tblPrEx>
        <w:trPr>
          <w:trHeight w:val="1768" w:hRule="atLeast"/>
        </w:trPr>
        <w:tc>
          <w:tcPr>
            <w:tcW w:w="9003" w:type="dxa"/>
            <w:gridSpan w:val="3"/>
            <w:tcBorders>
              <w:top w:val="single" w:color="000000" w:sz="4" w:space="0"/>
              <w:left w:val="single" w:color="000000" w:sz="4" w:space="0"/>
              <w:bottom w:val="single" w:color="000000" w:sz="4" w:space="0"/>
              <w:right w:val="single" w:color="000000" w:sz="4" w:space="0"/>
            </w:tcBorders>
            <w:vAlign w:val="top"/>
          </w:tcPr>
          <w:p w14:paraId="4589457B">
            <w:pPr>
              <w:keepNext w:val="0"/>
              <w:keepLines w:val="0"/>
              <w:pageBreakBefore w:val="0"/>
              <w:kinsoku/>
              <w:wordWrap/>
              <w:autoSpaceDE/>
              <w:autoSpaceDN/>
              <w:bidi w:val="0"/>
              <w:snapToGrid/>
              <w:spacing w:line="560" w:lineRule="exact"/>
            </w:pPr>
          </w:p>
          <w:p w14:paraId="4D501258">
            <w:pPr>
              <w:keepNext w:val="0"/>
              <w:keepLines w:val="0"/>
              <w:pageBreakBefore w:val="0"/>
              <w:widowControl/>
              <w:kinsoku/>
              <w:wordWrap/>
              <w:overflowPunct/>
              <w:topLinePunct w:val="0"/>
              <w:autoSpaceDE/>
              <w:autoSpaceDN/>
              <w:bidi w:val="0"/>
              <w:snapToGrid/>
              <w:spacing w:line="560" w:lineRule="exact"/>
              <w:jc w:val="both"/>
              <w:rPr>
                <w:rFonts w:hint="eastAsia" w:ascii="仿宋_GB2312" w:hAnsi="仿宋_GB2312" w:eastAsia="仿宋_GB2312"/>
                <w:color w:val="000000"/>
                <w:kern w:val="0"/>
                <w:sz w:val="28"/>
                <w:szCs w:val="28"/>
                <w:lang w:eastAsia="zh-CN" w:bidi="ar"/>
              </w:rPr>
            </w:pPr>
            <w:r>
              <w:rPr>
                <w:rFonts w:hint="eastAsia" w:ascii="仿宋_GB2312" w:hAnsi="仿宋_GB2312" w:eastAsia="仿宋_GB2312"/>
                <w:color w:val="000000"/>
                <w:kern w:val="0"/>
                <w:sz w:val="28"/>
                <w:szCs w:val="28"/>
                <w:lang w:eastAsia="zh-CN" w:bidi="ar"/>
              </w:rPr>
              <w:t>市级行业主管</w:t>
            </w:r>
            <w:r>
              <w:rPr>
                <w:rFonts w:hint="eastAsia" w:ascii="仿宋_GB2312" w:hAnsi="仿宋_GB2312" w:eastAsia="仿宋_GB2312"/>
                <w:color w:val="000000"/>
                <w:kern w:val="0"/>
                <w:sz w:val="28"/>
                <w:szCs w:val="28"/>
                <w:lang w:bidi="ar"/>
              </w:rPr>
              <w:t>部门审核意见</w:t>
            </w:r>
            <w:r>
              <w:rPr>
                <w:rFonts w:hint="eastAsia" w:ascii="仿宋_GB2312" w:hAnsi="仿宋_GB2312" w:eastAsia="仿宋_GB2312"/>
                <w:color w:val="000000"/>
                <w:kern w:val="0"/>
                <w:sz w:val="28"/>
                <w:szCs w:val="28"/>
                <w:lang w:eastAsia="zh-CN" w:bidi="ar"/>
              </w:rPr>
              <w:t>：</w:t>
            </w:r>
          </w:p>
          <w:p w14:paraId="69D410BF">
            <w:pPr>
              <w:keepNext w:val="0"/>
              <w:keepLines w:val="0"/>
              <w:pageBreakBefore w:val="0"/>
              <w:widowControl/>
              <w:kinsoku/>
              <w:wordWrap/>
              <w:overflowPunct/>
              <w:topLinePunct w:val="0"/>
              <w:autoSpaceDE/>
              <w:autoSpaceDN/>
              <w:bidi w:val="0"/>
              <w:snapToGrid/>
              <w:spacing w:line="560" w:lineRule="exact"/>
              <w:ind w:firstLine="0" w:firstLineChars="0"/>
              <w:jc w:val="both"/>
              <w:rPr>
                <w:rFonts w:hint="eastAsia" w:ascii="仿宋_GB2312" w:hAnsi="仿宋_GB2312" w:eastAsia="仿宋_GB2312"/>
                <w:color w:val="000000"/>
                <w:kern w:val="0"/>
                <w:sz w:val="28"/>
                <w:szCs w:val="28"/>
                <w:lang w:bidi="ar"/>
              </w:rPr>
            </w:pPr>
          </w:p>
          <w:p w14:paraId="6D867EFF">
            <w:pPr>
              <w:keepNext w:val="0"/>
              <w:keepLines w:val="0"/>
              <w:pageBreakBefore w:val="0"/>
              <w:widowControl/>
              <w:kinsoku/>
              <w:wordWrap/>
              <w:overflowPunct/>
              <w:topLinePunct w:val="0"/>
              <w:autoSpaceDE/>
              <w:autoSpaceDN/>
              <w:bidi w:val="0"/>
              <w:snapToGrid/>
              <w:spacing w:line="560" w:lineRule="exact"/>
              <w:ind w:firstLine="0" w:firstLineChars="0"/>
              <w:jc w:val="both"/>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 xml:space="preserve">     </w:t>
            </w:r>
            <w:r>
              <w:rPr>
                <w:rFonts w:hint="eastAsia" w:ascii="仿宋_GB2312" w:hAnsi="仿宋_GB2312" w:eastAsia="仿宋_GB2312"/>
                <w:color w:val="000000"/>
                <w:kern w:val="0"/>
                <w:sz w:val="28"/>
                <w:szCs w:val="28"/>
                <w:lang w:val="en-US" w:eastAsia="zh-CN" w:bidi="ar"/>
              </w:rPr>
              <w:t xml:space="preserve">   </w:t>
            </w:r>
            <w:r>
              <w:rPr>
                <w:rFonts w:hint="eastAsia" w:ascii="仿宋_GB2312" w:hAnsi="仿宋_GB2312" w:eastAsia="仿宋_GB2312"/>
                <w:color w:val="000000"/>
                <w:kern w:val="0"/>
                <w:sz w:val="28"/>
                <w:szCs w:val="28"/>
                <w:lang w:bidi="ar"/>
              </w:rPr>
              <w:t xml:space="preserve"> </w:t>
            </w:r>
            <w:r>
              <w:rPr>
                <w:rFonts w:hint="eastAsia" w:ascii="仿宋_GB2312" w:hAnsi="仿宋_GB2312" w:eastAsia="仿宋_GB2312"/>
                <w:color w:val="000000"/>
                <w:kern w:val="0"/>
                <w:sz w:val="28"/>
                <w:szCs w:val="28"/>
                <w:lang w:val="en-US" w:eastAsia="zh-CN" w:bidi="ar"/>
              </w:rPr>
              <w:t xml:space="preserve">                        </w:t>
            </w:r>
            <w:r>
              <w:rPr>
                <w:rFonts w:ascii="仿宋_GB2312" w:hAnsi="仿宋_GB2312" w:eastAsia="仿宋_GB2312"/>
                <w:color w:val="000000"/>
                <w:kern w:val="0"/>
                <w:sz w:val="28"/>
                <w:szCs w:val="28"/>
                <w:lang w:val="en" w:eastAsia="zh-CN" w:bidi="ar"/>
              </w:rPr>
              <w:t xml:space="preserve">        </w:t>
            </w:r>
            <w:r>
              <w:rPr>
                <w:rFonts w:hint="eastAsia" w:ascii="仿宋_GB2312" w:hAnsi="仿宋_GB2312" w:eastAsia="仿宋_GB2312"/>
                <w:color w:val="000000"/>
                <w:kern w:val="0"/>
                <w:sz w:val="28"/>
                <w:szCs w:val="28"/>
                <w:lang w:val="en-US" w:eastAsia="zh-CN" w:bidi="ar"/>
              </w:rPr>
              <w:t xml:space="preserve">     </w:t>
            </w:r>
            <w:r>
              <w:rPr>
                <w:rFonts w:hint="eastAsia" w:ascii="仿宋_GB2312" w:hAnsi="仿宋_GB2312" w:eastAsia="仿宋_GB2312"/>
                <w:color w:val="000000"/>
                <w:kern w:val="0"/>
                <w:sz w:val="28"/>
                <w:szCs w:val="28"/>
                <w:lang w:bidi="ar"/>
              </w:rPr>
              <w:t>年    月    日</w:t>
            </w:r>
          </w:p>
        </w:tc>
      </w:tr>
      <w:tr w14:paraId="3002D451">
        <w:tblPrEx>
          <w:tblCellMar>
            <w:top w:w="0" w:type="dxa"/>
            <w:left w:w="108" w:type="dxa"/>
            <w:bottom w:w="0" w:type="dxa"/>
            <w:right w:w="108" w:type="dxa"/>
          </w:tblCellMar>
        </w:tblPrEx>
        <w:trPr>
          <w:trHeight w:val="1946" w:hRule="atLeast"/>
        </w:trPr>
        <w:tc>
          <w:tcPr>
            <w:tcW w:w="9003" w:type="dxa"/>
            <w:gridSpan w:val="3"/>
            <w:tcBorders>
              <w:top w:val="single" w:color="000000" w:sz="4" w:space="0"/>
              <w:left w:val="single" w:color="000000" w:sz="4" w:space="0"/>
              <w:bottom w:val="single" w:color="000000" w:sz="4" w:space="0"/>
              <w:right w:val="single" w:color="000000" w:sz="4" w:space="0"/>
            </w:tcBorders>
            <w:vAlign w:val="top"/>
          </w:tcPr>
          <w:p w14:paraId="7E45154D">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专家</w:t>
            </w:r>
            <w:r>
              <w:rPr>
                <w:rFonts w:hint="eastAsia" w:ascii="仿宋_GB2312" w:hAnsi="仿宋_GB2312" w:eastAsia="仿宋_GB2312"/>
                <w:color w:val="000000"/>
                <w:kern w:val="0"/>
                <w:sz w:val="28"/>
                <w:szCs w:val="28"/>
                <w:lang w:eastAsia="zh-CN" w:bidi="ar"/>
              </w:rPr>
              <w:t>评议</w:t>
            </w:r>
            <w:r>
              <w:rPr>
                <w:rFonts w:hint="eastAsia" w:ascii="仿宋_GB2312" w:hAnsi="仿宋_GB2312" w:eastAsia="仿宋_GB2312"/>
                <w:color w:val="000000"/>
                <w:kern w:val="0"/>
                <w:sz w:val="28"/>
                <w:szCs w:val="28"/>
                <w:lang w:bidi="ar"/>
              </w:rPr>
              <w:t>意见：</w:t>
            </w:r>
          </w:p>
          <w:p w14:paraId="35931B35">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p>
          <w:p w14:paraId="45CD03FD">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p>
        </w:tc>
      </w:tr>
      <w:tr w14:paraId="5F864C63">
        <w:tblPrEx>
          <w:tblCellMar>
            <w:top w:w="0" w:type="dxa"/>
            <w:left w:w="108" w:type="dxa"/>
            <w:bottom w:w="0" w:type="dxa"/>
            <w:right w:w="108" w:type="dxa"/>
          </w:tblCellMar>
        </w:tblPrEx>
        <w:trPr>
          <w:trHeight w:val="1768" w:hRule="atLeast"/>
        </w:trPr>
        <w:tc>
          <w:tcPr>
            <w:tcW w:w="9003" w:type="dxa"/>
            <w:gridSpan w:val="3"/>
            <w:tcBorders>
              <w:top w:val="single" w:color="000000" w:sz="4" w:space="0"/>
              <w:left w:val="single" w:color="000000" w:sz="4" w:space="0"/>
              <w:bottom w:val="single" w:color="000000" w:sz="4" w:space="0"/>
              <w:right w:val="single" w:color="000000" w:sz="4" w:space="0"/>
            </w:tcBorders>
            <w:vAlign w:val="top"/>
          </w:tcPr>
          <w:p w14:paraId="2B0F8EA7">
            <w:pPr>
              <w:keepNext w:val="0"/>
              <w:keepLines w:val="0"/>
              <w:pageBreakBefore w:val="0"/>
              <w:widowControl/>
              <w:kinsoku/>
              <w:wordWrap/>
              <w:overflowPunct/>
              <w:topLinePunct w:val="0"/>
              <w:autoSpaceDE/>
              <w:autoSpaceDN/>
              <w:bidi w:val="0"/>
              <w:snapToGrid/>
              <w:spacing w:line="560" w:lineRule="exact"/>
              <w:ind w:firstLine="0" w:firstLineChars="0"/>
              <w:jc w:val="left"/>
              <w:rPr>
                <w:rFonts w:hint="eastAsia" w:ascii="仿宋_GB2312" w:hAnsi="仿宋_GB2312" w:eastAsia="仿宋_GB2312"/>
                <w:color w:val="000000"/>
                <w:kern w:val="0"/>
                <w:sz w:val="28"/>
                <w:szCs w:val="28"/>
                <w:lang w:eastAsia="zh-CN" w:bidi="ar"/>
              </w:rPr>
            </w:pPr>
          </w:p>
          <w:p w14:paraId="26041BD6">
            <w:pPr>
              <w:keepNext w:val="0"/>
              <w:keepLines w:val="0"/>
              <w:pageBreakBefore w:val="0"/>
              <w:kinsoku/>
              <w:wordWrap/>
              <w:autoSpaceDE/>
              <w:autoSpaceDN/>
              <w:bidi w:val="0"/>
              <w:snapToGrid/>
              <w:spacing w:line="560" w:lineRule="exact"/>
              <w:rPr>
                <w:rFonts w:hint="eastAsia" w:ascii="仿宋_GB2312" w:hAnsi="仿宋_GB2312" w:eastAsia="仿宋_GB2312"/>
                <w:color w:val="000000"/>
                <w:kern w:val="0"/>
                <w:sz w:val="28"/>
                <w:szCs w:val="28"/>
                <w:lang w:eastAsia="zh-CN" w:bidi="ar"/>
              </w:rPr>
            </w:pPr>
            <w:r>
              <w:rPr>
                <w:rFonts w:hint="eastAsia" w:ascii="仿宋_GB2312" w:hAnsi="仿宋_GB2312" w:eastAsia="仿宋_GB2312"/>
                <w:color w:val="000000"/>
                <w:kern w:val="0"/>
                <w:sz w:val="28"/>
                <w:szCs w:val="28"/>
                <w:lang w:eastAsia="zh-CN" w:bidi="ar"/>
              </w:rPr>
              <w:t>市人社</w:t>
            </w:r>
            <w:r>
              <w:rPr>
                <w:rFonts w:hint="eastAsia" w:ascii="仿宋_GB2312" w:hAnsi="仿宋_GB2312" w:eastAsia="仿宋_GB2312"/>
                <w:color w:val="000000"/>
                <w:kern w:val="0"/>
                <w:sz w:val="28"/>
                <w:szCs w:val="28"/>
                <w:lang w:bidi="ar"/>
              </w:rPr>
              <w:t>部门审核</w:t>
            </w:r>
            <w:r>
              <w:rPr>
                <w:rFonts w:hint="eastAsia" w:ascii="仿宋_GB2312" w:hAnsi="仿宋_GB2312" w:eastAsia="仿宋_GB2312"/>
                <w:color w:val="000000"/>
                <w:kern w:val="0"/>
                <w:sz w:val="28"/>
                <w:szCs w:val="28"/>
                <w:lang w:eastAsia="zh-CN" w:bidi="ar"/>
              </w:rPr>
              <w:t>意</w:t>
            </w:r>
            <w:r>
              <w:rPr>
                <w:rFonts w:hint="eastAsia" w:ascii="仿宋_GB2312" w:hAnsi="仿宋_GB2312" w:eastAsia="仿宋_GB2312"/>
                <w:color w:val="000000"/>
                <w:kern w:val="0"/>
                <w:sz w:val="28"/>
                <w:szCs w:val="28"/>
                <w:lang w:bidi="ar"/>
              </w:rPr>
              <w:t>见</w:t>
            </w:r>
            <w:r>
              <w:rPr>
                <w:rFonts w:hint="eastAsia" w:ascii="仿宋_GB2312" w:hAnsi="仿宋_GB2312" w:eastAsia="仿宋_GB2312"/>
                <w:color w:val="000000"/>
                <w:kern w:val="0"/>
                <w:sz w:val="28"/>
                <w:szCs w:val="28"/>
                <w:lang w:eastAsia="zh-CN" w:bidi="ar"/>
              </w:rPr>
              <w:t>：</w:t>
            </w:r>
            <w:r>
              <w:rPr>
                <w:rFonts w:ascii="仿宋_GB2312" w:hAnsi="仿宋_GB2312" w:eastAsia="仿宋_GB2312"/>
                <w:color w:val="000000"/>
                <w:kern w:val="0"/>
                <w:sz w:val="28"/>
                <w:szCs w:val="28"/>
                <w:lang w:val="en" w:eastAsia="zh-CN" w:bidi="ar"/>
              </w:rPr>
              <w:t xml:space="preserve">                    </w:t>
            </w:r>
            <w:r>
              <w:rPr>
                <w:rFonts w:hint="eastAsia" w:ascii="仿宋_GB2312" w:hAnsi="仿宋_GB2312" w:eastAsia="仿宋_GB2312"/>
                <w:color w:val="000000"/>
                <w:kern w:val="0"/>
                <w:sz w:val="28"/>
                <w:szCs w:val="28"/>
                <w:lang w:eastAsia="zh-CN" w:bidi="ar"/>
              </w:rPr>
              <w:t>市财政</w:t>
            </w:r>
            <w:r>
              <w:rPr>
                <w:rFonts w:hint="eastAsia" w:ascii="仿宋_GB2312" w:hAnsi="仿宋_GB2312" w:eastAsia="仿宋_GB2312"/>
                <w:color w:val="000000"/>
                <w:kern w:val="0"/>
                <w:sz w:val="28"/>
                <w:szCs w:val="28"/>
                <w:lang w:bidi="ar"/>
              </w:rPr>
              <w:t>部门审核</w:t>
            </w:r>
            <w:r>
              <w:rPr>
                <w:rFonts w:hint="eastAsia" w:ascii="仿宋_GB2312" w:hAnsi="仿宋_GB2312" w:eastAsia="仿宋_GB2312"/>
                <w:color w:val="000000"/>
                <w:kern w:val="0"/>
                <w:sz w:val="28"/>
                <w:szCs w:val="28"/>
                <w:lang w:eastAsia="zh-CN" w:bidi="ar"/>
              </w:rPr>
              <w:t>意</w:t>
            </w:r>
            <w:r>
              <w:rPr>
                <w:rFonts w:hint="eastAsia" w:ascii="仿宋_GB2312" w:hAnsi="仿宋_GB2312" w:eastAsia="仿宋_GB2312"/>
                <w:color w:val="000000"/>
                <w:kern w:val="0"/>
                <w:sz w:val="28"/>
                <w:szCs w:val="28"/>
                <w:lang w:bidi="ar"/>
              </w:rPr>
              <w:t>见</w:t>
            </w:r>
            <w:r>
              <w:rPr>
                <w:rFonts w:hint="eastAsia" w:ascii="仿宋_GB2312" w:hAnsi="仿宋_GB2312" w:eastAsia="仿宋_GB2312"/>
                <w:color w:val="000000"/>
                <w:kern w:val="0"/>
                <w:sz w:val="28"/>
                <w:szCs w:val="28"/>
                <w:lang w:eastAsia="zh-CN" w:bidi="ar"/>
              </w:rPr>
              <w:t>：</w:t>
            </w:r>
          </w:p>
          <w:p w14:paraId="611DC364">
            <w:pPr>
              <w:keepNext w:val="0"/>
              <w:keepLines w:val="0"/>
              <w:pageBreakBefore w:val="0"/>
              <w:widowControl/>
              <w:kinsoku/>
              <w:wordWrap/>
              <w:overflowPunct/>
              <w:topLinePunct w:val="0"/>
              <w:autoSpaceDE/>
              <w:autoSpaceDN/>
              <w:bidi w:val="0"/>
              <w:snapToGrid/>
              <w:spacing w:line="560" w:lineRule="exact"/>
              <w:ind w:firstLine="0" w:firstLineChars="0"/>
              <w:jc w:val="left"/>
              <w:rPr>
                <w:rFonts w:hint="eastAsia" w:ascii="仿宋_GB2312" w:hAnsi="仿宋_GB2312" w:eastAsia="仿宋_GB2312"/>
                <w:color w:val="000000"/>
                <w:kern w:val="0"/>
                <w:sz w:val="28"/>
                <w:szCs w:val="28"/>
                <w:lang w:bidi="ar"/>
              </w:rPr>
            </w:pPr>
          </w:p>
          <w:p w14:paraId="57451EC3">
            <w:pPr>
              <w:keepNext w:val="0"/>
              <w:keepLines w:val="0"/>
              <w:pageBreakBefore w:val="0"/>
              <w:widowControl/>
              <w:kinsoku/>
              <w:wordWrap/>
              <w:overflowPunct/>
              <w:topLinePunct w:val="0"/>
              <w:autoSpaceDE/>
              <w:autoSpaceDN/>
              <w:bidi w:val="0"/>
              <w:snapToGrid/>
              <w:spacing w:line="560" w:lineRule="exact"/>
              <w:jc w:val="left"/>
              <w:rPr>
                <w:rFonts w:ascii="仿宋_GB2312" w:hAnsi="仿宋_GB2312" w:eastAsia="仿宋_GB2312"/>
                <w:color w:val="000000"/>
                <w:kern w:val="0"/>
                <w:sz w:val="28"/>
                <w:szCs w:val="28"/>
                <w:lang w:val="en" w:eastAsia="zh-CN" w:bidi="ar"/>
              </w:rPr>
            </w:pPr>
          </w:p>
          <w:p w14:paraId="09AB4E0C">
            <w:pPr>
              <w:keepNext w:val="0"/>
              <w:keepLines w:val="0"/>
              <w:pageBreakBefore w:val="0"/>
              <w:widowControl/>
              <w:kinsoku/>
              <w:wordWrap/>
              <w:overflowPunct/>
              <w:topLinePunct w:val="0"/>
              <w:autoSpaceDE/>
              <w:autoSpaceDN/>
              <w:bidi w:val="0"/>
              <w:snapToGrid/>
              <w:spacing w:line="560" w:lineRule="exact"/>
              <w:ind w:firstLine="0" w:firstLineChars="0"/>
              <w:jc w:val="left"/>
              <w:rPr>
                <w:rFonts w:hint="eastAsia" w:ascii="仿宋_GB2312" w:hAnsi="仿宋_GB2312" w:eastAsia="仿宋_GB2312"/>
                <w:color w:val="000000"/>
                <w:kern w:val="0"/>
                <w:sz w:val="28"/>
                <w:szCs w:val="28"/>
                <w:lang w:bidi="ar"/>
              </w:rPr>
            </w:pPr>
          </w:p>
          <w:p w14:paraId="6BF81593">
            <w:pPr>
              <w:keepNext w:val="0"/>
              <w:keepLines w:val="0"/>
              <w:pageBreakBefore w:val="0"/>
              <w:widowControl/>
              <w:kinsoku/>
              <w:wordWrap/>
              <w:overflowPunct/>
              <w:topLinePunct w:val="0"/>
              <w:autoSpaceDE/>
              <w:autoSpaceDN/>
              <w:bidi w:val="0"/>
              <w:snapToGrid/>
              <w:spacing w:line="560" w:lineRule="exact"/>
              <w:ind w:firstLine="0" w:firstLineChars="0"/>
              <w:jc w:val="lef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 xml:space="preserve">  年    月    日</w:t>
            </w:r>
            <w:r>
              <w:rPr>
                <w:rFonts w:ascii="仿宋_GB2312" w:hAnsi="仿宋_GB2312" w:eastAsia="仿宋_GB2312"/>
                <w:color w:val="000000"/>
                <w:kern w:val="0"/>
                <w:sz w:val="28"/>
                <w:szCs w:val="28"/>
                <w:lang w:val="en" w:bidi="ar"/>
              </w:rPr>
              <w:t xml:space="preserve">                           </w:t>
            </w:r>
            <w:r>
              <w:rPr>
                <w:rFonts w:hint="eastAsia" w:ascii="仿宋_GB2312" w:hAnsi="仿宋_GB2312" w:eastAsia="仿宋_GB2312"/>
                <w:color w:val="000000"/>
                <w:kern w:val="0"/>
                <w:sz w:val="28"/>
                <w:szCs w:val="28"/>
                <w:lang w:bidi="ar"/>
              </w:rPr>
              <w:t>年    月    日</w:t>
            </w:r>
          </w:p>
          <w:p w14:paraId="567D6D0A">
            <w:pPr>
              <w:keepNext w:val="0"/>
              <w:keepLines w:val="0"/>
              <w:pageBreakBefore w:val="0"/>
              <w:kinsoku/>
              <w:wordWrap/>
              <w:overflowPunct/>
              <w:topLinePunct w:val="0"/>
              <w:autoSpaceDE/>
              <w:autoSpaceDN/>
              <w:bidi w:val="0"/>
              <w:snapToGrid/>
              <w:spacing w:line="560" w:lineRule="exact"/>
              <w:rPr>
                <w:rFonts w:hint="eastAsia" w:ascii="仿宋_GB2312" w:hAnsi="仿宋_GB2312" w:eastAsia="仿宋_GB2312"/>
                <w:color w:val="000000"/>
                <w:kern w:val="0"/>
                <w:sz w:val="28"/>
                <w:szCs w:val="28"/>
                <w:lang w:bidi="ar"/>
              </w:rPr>
            </w:pPr>
            <w:r>
              <w:rPr>
                <w:rFonts w:hint="eastAsia" w:ascii="仿宋_GB2312" w:hAnsi="仿宋_GB2312" w:eastAsia="仿宋_GB2312"/>
                <w:color w:val="000000"/>
                <w:kern w:val="0"/>
                <w:sz w:val="28"/>
                <w:szCs w:val="28"/>
                <w:lang w:bidi="ar"/>
              </w:rPr>
              <w:t xml:space="preserve">    </w:t>
            </w:r>
            <w:r>
              <w:rPr>
                <w:rFonts w:hint="eastAsia" w:ascii="仿宋_GB2312" w:hAnsi="仿宋_GB2312" w:eastAsia="仿宋_GB2312"/>
                <w:color w:val="000000"/>
                <w:kern w:val="0"/>
                <w:sz w:val="28"/>
                <w:szCs w:val="28"/>
                <w:lang w:val="en-US" w:eastAsia="zh-CN" w:bidi="ar"/>
              </w:rPr>
              <w:t xml:space="preserve">       </w:t>
            </w:r>
          </w:p>
        </w:tc>
      </w:tr>
    </w:tbl>
    <w:p w14:paraId="4926D6A7">
      <w:pPr>
        <w:keepNext w:val="0"/>
        <w:keepLines w:val="0"/>
        <w:pageBreakBefore w:val="0"/>
        <w:kinsoku/>
        <w:wordWrap/>
        <w:overflowPunct/>
        <w:topLinePunct w:val="0"/>
        <w:autoSpaceDE/>
        <w:autoSpaceDN/>
        <w:bidi w:val="0"/>
        <w:snapToGrid/>
        <w:spacing w:line="560" w:lineRule="exact"/>
        <w:jc w:val="left"/>
        <w:rPr>
          <w:rFonts w:hint="eastAsia" w:ascii="黑体" w:hAnsi="黑体" w:eastAsia="黑体"/>
          <w:sz w:val="32"/>
          <w:szCs w:val="32"/>
        </w:rPr>
      </w:pPr>
      <w:r>
        <w:rPr>
          <w:rFonts w:hint="eastAsia" w:ascii="黑体" w:hAnsi="黑体" w:eastAsia="黑体"/>
          <w:sz w:val="32"/>
          <w:szCs w:val="32"/>
        </w:rPr>
        <w:br w:type="page"/>
      </w:r>
      <w:r>
        <w:rPr>
          <w:rFonts w:hint="eastAsia" w:ascii="楷体_GB2312" w:hAnsi="楷体_GB2312" w:eastAsia="楷体_GB2312"/>
          <w:sz w:val="32"/>
          <w:szCs w:val="32"/>
        </w:rPr>
        <w:t>附件2</w:t>
      </w:r>
    </w:p>
    <w:p w14:paraId="7A30A96F">
      <w:pPr>
        <w:keepNext w:val="0"/>
        <w:keepLines w:val="0"/>
        <w:pageBreakBefore w:val="0"/>
        <w:widowControl/>
        <w:kinsoku/>
        <w:wordWrap/>
        <w:overflowPunct/>
        <w:topLinePunct w:val="0"/>
        <w:autoSpaceDE/>
        <w:autoSpaceDN/>
        <w:bidi w:val="0"/>
        <w:snapToGrid/>
        <w:spacing w:line="560" w:lineRule="exact"/>
        <w:ind w:firstLine="880" w:firstLineChars="200"/>
        <w:jc w:val="center"/>
        <w:rPr>
          <w:rFonts w:hint="eastAsia" w:ascii="方正小标宋简体" w:hAnsi="方正小标宋简体" w:eastAsia="方正小标宋简体"/>
          <w:b w:val="0"/>
          <w:bCs w:val="0"/>
          <w:sz w:val="44"/>
          <w:szCs w:val="44"/>
        </w:rPr>
      </w:pPr>
      <w:r>
        <w:rPr>
          <w:rFonts w:hint="eastAsia" w:ascii="方正小标宋简体" w:hAnsi="方正小标宋简体" w:eastAsia="方正小标宋简体"/>
          <w:b w:val="0"/>
          <w:bCs w:val="0"/>
          <w:sz w:val="44"/>
          <w:szCs w:val="44"/>
        </w:rPr>
        <w:t>永州市</w:t>
      </w:r>
      <w:r>
        <w:rPr>
          <w:rFonts w:hint="eastAsia" w:ascii="方正小标宋简体" w:hAnsi="方正小标宋简体" w:eastAsia="方正小标宋简体"/>
          <w:b w:val="0"/>
          <w:bCs w:val="0"/>
          <w:sz w:val="44"/>
          <w:szCs w:val="44"/>
          <w:lang w:eastAsia="zh-CN"/>
        </w:rPr>
        <w:t>优质创业项目</w:t>
      </w:r>
      <w:r>
        <w:rPr>
          <w:rFonts w:hint="eastAsia" w:ascii="方正小标宋简体" w:hAnsi="方正小标宋简体" w:eastAsia="方正小标宋简体"/>
          <w:b w:val="0"/>
          <w:bCs w:val="0"/>
          <w:sz w:val="44"/>
          <w:szCs w:val="44"/>
        </w:rPr>
        <w:t>评</w:t>
      </w:r>
      <w:r>
        <w:rPr>
          <w:rFonts w:hint="eastAsia" w:ascii="方正小标宋简体" w:hAnsi="方正小标宋简体" w:eastAsia="方正小标宋简体"/>
          <w:b w:val="0"/>
          <w:bCs w:val="0"/>
          <w:sz w:val="44"/>
          <w:szCs w:val="44"/>
          <w:lang w:eastAsia="zh-CN"/>
        </w:rPr>
        <w:t>议</w:t>
      </w:r>
      <w:r>
        <w:rPr>
          <w:rFonts w:hint="eastAsia" w:ascii="方正小标宋简体" w:hAnsi="方正小标宋简体" w:eastAsia="方正小标宋简体"/>
          <w:b w:val="0"/>
          <w:bCs w:val="0"/>
          <w:sz w:val="44"/>
          <w:szCs w:val="44"/>
        </w:rPr>
        <w:t>标准</w:t>
      </w:r>
    </w:p>
    <w:p w14:paraId="2F02F38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rPr>
      </w:pPr>
    </w:p>
    <w:p w14:paraId="4EEE735C">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一、创新引领性（</w:t>
      </w:r>
      <w:r>
        <w:rPr>
          <w:rFonts w:hint="eastAsia" w:ascii="黑体" w:hAnsi="黑体" w:eastAsia="黑体"/>
          <w:b w:val="0"/>
          <w:bCs w:val="0"/>
          <w:sz w:val="32"/>
          <w:szCs w:val="32"/>
          <w:lang w:val="en-US" w:eastAsia="zh-CN"/>
        </w:rPr>
        <w:t>15</w:t>
      </w:r>
      <w:r>
        <w:rPr>
          <w:rFonts w:hint="eastAsia" w:ascii="黑体" w:hAnsi="黑体" w:eastAsia="黑体"/>
          <w:b w:val="0"/>
          <w:bCs w:val="0"/>
          <w:sz w:val="32"/>
          <w:szCs w:val="32"/>
        </w:rPr>
        <w:t>分）</w:t>
      </w:r>
    </w:p>
    <w:p w14:paraId="4615B729">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1.技术、服务或产品具有原创性、创新性、先进性（</w:t>
      </w:r>
      <w:r>
        <w:rPr>
          <w:rFonts w:hint="eastAsia" w:ascii="仿宋_GB2312" w:hAnsi="仿宋_GB2312" w:eastAsia="仿宋_GB2312"/>
          <w:b w:val="0"/>
          <w:bCs w:val="0"/>
          <w:sz w:val="32"/>
          <w:szCs w:val="32"/>
          <w:lang w:val="en-US" w:eastAsia="zh-CN"/>
        </w:rPr>
        <w:t>5</w:t>
      </w:r>
      <w:r>
        <w:rPr>
          <w:rFonts w:hint="eastAsia" w:ascii="仿宋_GB2312" w:hAnsi="仿宋_GB2312" w:eastAsia="仿宋_GB2312"/>
          <w:b w:val="0"/>
          <w:bCs w:val="0"/>
          <w:sz w:val="32"/>
          <w:szCs w:val="32"/>
        </w:rPr>
        <w:t>分）</w:t>
      </w:r>
    </w:p>
    <w:p w14:paraId="0B8EED8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2.技术、服务或产品具有行业领先性或取得了专利等知识产权成果，具有示范性和引领性（</w:t>
      </w:r>
      <w:r>
        <w:rPr>
          <w:rFonts w:hint="eastAsia" w:ascii="仿宋_GB2312" w:hAnsi="仿宋_GB2312" w:eastAsia="仿宋_GB2312"/>
          <w:b w:val="0"/>
          <w:bCs w:val="0"/>
          <w:sz w:val="32"/>
          <w:szCs w:val="32"/>
          <w:lang w:val="en-US" w:eastAsia="zh-CN"/>
        </w:rPr>
        <w:t>5</w:t>
      </w:r>
      <w:r>
        <w:rPr>
          <w:rFonts w:hint="eastAsia" w:ascii="仿宋_GB2312" w:hAnsi="仿宋_GB2312" w:eastAsia="仿宋_GB2312"/>
          <w:b w:val="0"/>
          <w:bCs w:val="0"/>
          <w:sz w:val="32"/>
          <w:szCs w:val="32"/>
        </w:rPr>
        <w:t>分）</w:t>
      </w:r>
    </w:p>
    <w:p w14:paraId="6916CB2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3.商业模式、管理模式和服务模式具有一定创新性和可持续性（</w:t>
      </w:r>
      <w:r>
        <w:rPr>
          <w:rFonts w:hint="eastAsia" w:ascii="仿宋_GB2312" w:hAnsi="仿宋_GB2312" w:eastAsia="仿宋_GB2312"/>
          <w:b w:val="0"/>
          <w:bCs w:val="0"/>
          <w:sz w:val="32"/>
          <w:szCs w:val="32"/>
          <w:lang w:val="en-US" w:eastAsia="zh-CN"/>
        </w:rPr>
        <w:t>5</w:t>
      </w:r>
      <w:r>
        <w:rPr>
          <w:rFonts w:hint="eastAsia" w:ascii="仿宋_GB2312" w:hAnsi="仿宋_GB2312" w:eastAsia="仿宋_GB2312"/>
          <w:b w:val="0"/>
          <w:bCs w:val="0"/>
          <w:sz w:val="32"/>
          <w:szCs w:val="32"/>
        </w:rPr>
        <w:t>分）</w:t>
      </w:r>
    </w:p>
    <w:p w14:paraId="4F08FB6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二、带动就业（30分）</w:t>
      </w:r>
    </w:p>
    <w:p w14:paraId="0E85E2B7">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1</w:t>
      </w:r>
      <w:r>
        <w:rPr>
          <w:rFonts w:hint="eastAsia" w:ascii="仿宋_GB2312" w:hAnsi="仿宋_GB2312" w:eastAsia="仿宋_GB2312"/>
          <w:b w:val="0"/>
          <w:bCs w:val="0"/>
          <w:color w:val="000000"/>
          <w:sz w:val="32"/>
          <w:szCs w:val="32"/>
        </w:rPr>
        <w:t>.直接带动就业岗位的数量，间接带动创业就业的数量</w:t>
      </w:r>
      <w:r>
        <w:rPr>
          <w:rFonts w:hint="eastAsia" w:ascii="仿宋_GB2312" w:hAnsi="仿宋_GB2312" w:eastAsia="仿宋_GB2312"/>
          <w:b w:val="0"/>
          <w:bCs w:val="0"/>
          <w:sz w:val="32"/>
          <w:szCs w:val="32"/>
        </w:rPr>
        <w:t>（10分）</w:t>
      </w:r>
    </w:p>
    <w:p w14:paraId="18D650EE">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2.预计未来3年将创造就业岗位的数量规模（5分）</w:t>
      </w:r>
    </w:p>
    <w:p w14:paraId="7F089A11">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3.带动高校毕业生、退役军人、残疾人、脱贫人口等重点群体就业情况（5分）</w:t>
      </w:r>
    </w:p>
    <w:p w14:paraId="1B609ECB">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4.促进员工高质量稳定就业，在规范用工、提供发展平台、改善工作环境、引领生活方式转变等方面的举措和效果（10分）</w:t>
      </w:r>
    </w:p>
    <w:p w14:paraId="2D6B376E">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三、项目团队（20分）</w:t>
      </w:r>
    </w:p>
    <w:p w14:paraId="7AFE5FF9">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1.项目第一创始人的素质、能力、背景和经历（5分）</w:t>
      </w:r>
    </w:p>
    <w:p w14:paraId="260F27BD">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2.团队成员构成的科学性、完整性、互补性和稳定性（5分）</w:t>
      </w:r>
    </w:p>
    <w:p w14:paraId="42AB723F">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3.团队的整体运营能力和执行力（5分）</w:t>
      </w:r>
    </w:p>
    <w:p w14:paraId="5CAECCA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4.团队股权结构和员工激励机制合理性（5分）</w:t>
      </w:r>
    </w:p>
    <w:p w14:paraId="7415DBCD">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黑体" w:hAnsi="黑体" w:eastAsia="黑体"/>
          <w:b w:val="0"/>
          <w:bCs w:val="0"/>
          <w:sz w:val="32"/>
          <w:szCs w:val="32"/>
        </w:rPr>
      </w:pPr>
      <w:r>
        <w:rPr>
          <w:rFonts w:hint="eastAsia" w:ascii="黑体" w:hAnsi="黑体" w:eastAsia="黑体"/>
          <w:b w:val="0"/>
          <w:bCs w:val="0"/>
          <w:sz w:val="32"/>
          <w:szCs w:val="32"/>
        </w:rPr>
        <w:t>四、发展现状和前景（</w:t>
      </w:r>
      <w:r>
        <w:rPr>
          <w:rFonts w:hint="eastAsia" w:ascii="黑体" w:hAnsi="黑体" w:eastAsia="黑体"/>
          <w:b w:val="0"/>
          <w:bCs w:val="0"/>
          <w:sz w:val="32"/>
          <w:szCs w:val="32"/>
          <w:lang w:val="en-US" w:eastAsia="zh-CN"/>
        </w:rPr>
        <w:t>35</w:t>
      </w:r>
      <w:r>
        <w:rPr>
          <w:rFonts w:hint="eastAsia" w:ascii="黑体" w:hAnsi="黑体" w:eastAsia="黑体"/>
          <w:b w:val="0"/>
          <w:bCs w:val="0"/>
          <w:sz w:val="32"/>
          <w:szCs w:val="32"/>
        </w:rPr>
        <w:t>分）</w:t>
      </w:r>
    </w:p>
    <w:p w14:paraId="2BE760F0">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1.项目运营现状，已取得的经营业绩（</w:t>
      </w:r>
      <w:r>
        <w:rPr>
          <w:rFonts w:hint="eastAsia" w:ascii="仿宋_GB2312" w:hAnsi="仿宋_GB2312" w:eastAsia="仿宋_GB2312"/>
          <w:b w:val="0"/>
          <w:bCs w:val="0"/>
          <w:sz w:val="32"/>
          <w:szCs w:val="32"/>
          <w:lang w:val="en-US" w:eastAsia="zh-CN"/>
        </w:rPr>
        <w:t>10</w:t>
      </w:r>
      <w:r>
        <w:rPr>
          <w:rFonts w:hint="eastAsia" w:ascii="仿宋_GB2312" w:hAnsi="仿宋_GB2312" w:eastAsia="仿宋_GB2312"/>
          <w:b w:val="0"/>
          <w:bCs w:val="0"/>
          <w:sz w:val="32"/>
          <w:szCs w:val="32"/>
        </w:rPr>
        <w:t>分）</w:t>
      </w:r>
    </w:p>
    <w:p w14:paraId="0EE11545">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2.项目财务状况，融资状况（5分）</w:t>
      </w:r>
    </w:p>
    <w:p w14:paraId="427CB796">
      <w:pPr>
        <w:keepNext w:val="0"/>
        <w:keepLines w:val="0"/>
        <w:pageBreakBefore w:val="0"/>
        <w:widowControl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3.项目具有广阔的市场前景，具备开拓市场的可行性和条件（</w:t>
      </w:r>
      <w:r>
        <w:rPr>
          <w:rFonts w:hint="eastAsia" w:ascii="仿宋_GB2312" w:hAnsi="仿宋_GB2312" w:eastAsia="仿宋_GB2312"/>
          <w:b w:val="0"/>
          <w:bCs w:val="0"/>
          <w:sz w:val="32"/>
          <w:szCs w:val="32"/>
          <w:lang w:val="en-US" w:eastAsia="zh-CN"/>
        </w:rPr>
        <w:t>10</w:t>
      </w:r>
      <w:r>
        <w:rPr>
          <w:rFonts w:hint="eastAsia" w:ascii="仿宋_GB2312" w:hAnsi="仿宋_GB2312" w:eastAsia="仿宋_GB2312"/>
          <w:b w:val="0"/>
          <w:bCs w:val="0"/>
          <w:sz w:val="32"/>
          <w:szCs w:val="32"/>
        </w:rPr>
        <w:t>分）</w:t>
      </w:r>
    </w:p>
    <w:p w14:paraId="54717FB1">
      <w:pPr>
        <w:keepNext w:val="0"/>
        <w:keepLines w:val="0"/>
        <w:pageBreakBefore w:val="0"/>
        <w:kinsoku/>
        <w:wordWrap/>
        <w:overflowPunct/>
        <w:topLinePunct w:val="0"/>
        <w:autoSpaceDE/>
        <w:autoSpaceDN/>
        <w:bidi w:val="0"/>
        <w:snapToGrid/>
        <w:spacing w:line="560" w:lineRule="exact"/>
        <w:ind w:firstLine="640" w:firstLineChars="200"/>
        <w:rPr>
          <w:rFonts w:hint="eastAsia" w:ascii="仿宋_GB2312" w:hAnsi="仿宋_GB2312" w:eastAsia="仿宋_GB2312"/>
          <w:b w:val="0"/>
          <w:bCs w:val="0"/>
          <w:sz w:val="32"/>
          <w:szCs w:val="32"/>
        </w:rPr>
      </w:pPr>
      <w:r>
        <w:rPr>
          <w:rFonts w:hint="eastAsia" w:ascii="仿宋_GB2312" w:hAnsi="仿宋_GB2312" w:eastAsia="仿宋_GB2312"/>
          <w:b w:val="0"/>
          <w:bCs w:val="0"/>
          <w:sz w:val="32"/>
          <w:szCs w:val="32"/>
        </w:rPr>
        <w:t>4.项目具有可持续发展的能力及良好的经济、社会价值（</w:t>
      </w:r>
      <w:r>
        <w:rPr>
          <w:rFonts w:hint="eastAsia" w:ascii="仿宋_GB2312" w:hAnsi="仿宋_GB2312" w:eastAsia="仿宋_GB2312"/>
          <w:b w:val="0"/>
          <w:bCs w:val="0"/>
          <w:sz w:val="32"/>
          <w:szCs w:val="32"/>
          <w:lang w:val="en-US" w:eastAsia="zh-CN"/>
        </w:rPr>
        <w:t>10</w:t>
      </w:r>
      <w:r>
        <w:rPr>
          <w:rFonts w:hint="eastAsia" w:ascii="仿宋_GB2312" w:hAnsi="仿宋_GB2312" w:eastAsia="仿宋_GB2312"/>
          <w:b w:val="0"/>
          <w:bCs w:val="0"/>
          <w:sz w:val="32"/>
          <w:szCs w:val="32"/>
        </w:rPr>
        <w:t>分）</w:t>
      </w:r>
    </w:p>
    <w:p w14:paraId="62012118">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09DC6E1C">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29CA06C1">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0BE43095">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4F8E0F14">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0398F22C">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575EF9B0">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435ACFFF">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68C09FE3">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3698117B">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2B10DAE2">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70120AC1">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70F08CCF">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6F47C62C">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32633A54">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7D5E1715">
      <w:pPr>
        <w:pStyle w:val="12"/>
        <w:keepNext w:val="0"/>
        <w:keepLines w:val="0"/>
        <w:pageBreakBefore w:val="0"/>
        <w:kinsoku/>
        <w:wordWrap/>
        <w:overflowPunct/>
        <w:autoSpaceDE/>
        <w:autoSpaceDN/>
        <w:bidi w:val="0"/>
        <w:snapToGrid/>
        <w:spacing w:line="560" w:lineRule="exact"/>
        <w:jc w:val="center"/>
        <w:rPr>
          <w:rFonts w:hint="eastAsia" w:ascii="Times New Roman" w:hAnsi="Times New Roman" w:eastAsia="仿宋_GB2312"/>
          <w:b w:val="0"/>
          <w:bCs w:val="0"/>
          <w:color w:val="000000"/>
          <w:kern w:val="2"/>
          <w:sz w:val="32"/>
          <w:szCs w:val="32"/>
          <w:lang w:val="en-US" w:eastAsia="zh-CN" w:bidi="ar-SA"/>
        </w:rPr>
      </w:pPr>
    </w:p>
    <w:p w14:paraId="136C2662">
      <w:pPr>
        <w:pStyle w:val="12"/>
        <w:keepNext w:val="0"/>
        <w:keepLines w:val="0"/>
        <w:pageBreakBefore w:val="0"/>
        <w:kinsoku/>
        <w:wordWrap/>
        <w:overflowPunct/>
        <w:autoSpaceDE/>
        <w:autoSpaceDN/>
        <w:bidi w:val="0"/>
        <w:snapToGrid/>
        <w:spacing w:line="560" w:lineRule="exact"/>
        <w:ind w:left="0" w:leftChars="0" w:firstLine="0" w:firstLineChars="0"/>
        <w:jc w:val="both"/>
        <w:rPr>
          <w:rFonts w:hint="eastAsia" w:ascii="Times New Roman" w:hAnsi="Times New Roman" w:eastAsia="仿宋_GB2312"/>
          <w:b w:val="0"/>
          <w:bCs w:val="0"/>
          <w:color w:val="auto"/>
          <w:kern w:val="2"/>
          <w:sz w:val="32"/>
          <w:szCs w:val="32"/>
          <w:lang w:val="en-US" w:eastAsia="zh-CN" w:bidi="ar-SA"/>
        </w:rPr>
      </w:pPr>
    </w:p>
    <w:p w14:paraId="09964BE5">
      <w:pPr>
        <w:pStyle w:val="12"/>
        <w:keepNext w:val="0"/>
        <w:keepLines w:val="0"/>
        <w:pageBreakBefore w:val="0"/>
        <w:kinsoku/>
        <w:wordWrap/>
        <w:overflowPunct/>
        <w:autoSpaceDE/>
        <w:autoSpaceDN/>
        <w:bidi w:val="0"/>
        <w:snapToGrid/>
        <w:spacing w:line="560" w:lineRule="exact"/>
        <w:ind w:firstLine="0" w:firstLineChars="0"/>
        <w:rPr>
          <w:rFonts w:hint="eastAsia" w:ascii="楷体_GB2312" w:hAnsi="楷体_GB2312" w:eastAsia="楷体_GB2312"/>
          <w:b w:val="0"/>
          <w:bCs w:val="0"/>
          <w:color w:val="auto"/>
          <w:kern w:val="2"/>
          <w:sz w:val="32"/>
          <w:szCs w:val="32"/>
          <w:lang w:val="en-US" w:eastAsia="zh-CN" w:bidi="ar-SA"/>
        </w:rPr>
      </w:pPr>
      <w:r>
        <w:rPr>
          <w:rFonts w:hint="eastAsia" w:ascii="楷体_GB2312" w:hAnsi="楷体_GB2312" w:eastAsia="楷体_GB2312"/>
          <w:b w:val="0"/>
          <w:bCs w:val="0"/>
          <w:color w:val="auto"/>
          <w:kern w:val="2"/>
          <w:sz w:val="32"/>
          <w:szCs w:val="32"/>
          <w:lang w:val="en-US" w:eastAsia="zh-CN" w:bidi="ar-SA"/>
        </w:rPr>
        <w:t xml:space="preserve">附件3  </w:t>
      </w:r>
      <w:r>
        <w:rPr>
          <w:rFonts w:hint="eastAsia" w:ascii="方正小标宋简体" w:hAnsi="方正小标宋简体" w:eastAsia="方正小标宋简体"/>
          <w:b w:val="0"/>
          <w:bCs w:val="0"/>
          <w:color w:val="auto"/>
          <w:kern w:val="2"/>
          <w:sz w:val="44"/>
          <w:szCs w:val="44"/>
          <w:lang w:val="en-US" w:eastAsia="zh-CN" w:bidi="ar-SA"/>
        </w:rPr>
        <w:t xml:space="preserve"> </w:t>
      </w:r>
    </w:p>
    <w:p w14:paraId="43099266">
      <w:pPr>
        <w:pStyle w:val="12"/>
        <w:keepNext w:val="0"/>
        <w:keepLines w:val="0"/>
        <w:pageBreakBefore w:val="0"/>
        <w:kinsoku/>
        <w:wordWrap/>
        <w:overflowPunct/>
        <w:autoSpaceDE/>
        <w:autoSpaceDN/>
        <w:bidi w:val="0"/>
        <w:snapToGrid/>
        <w:spacing w:line="560" w:lineRule="exact"/>
        <w:ind w:firstLine="0" w:firstLineChars="0"/>
        <w:jc w:val="center"/>
        <w:rPr>
          <w:rFonts w:hint="eastAsia" w:ascii="方正小标宋简体" w:hAnsi="方正小标宋简体" w:eastAsia="方正小标宋简体"/>
          <w:b w:val="0"/>
          <w:bCs w:val="0"/>
          <w:color w:val="auto"/>
          <w:kern w:val="2"/>
          <w:sz w:val="44"/>
          <w:szCs w:val="44"/>
          <w:lang w:val="en-US" w:eastAsia="zh-CN" w:bidi="ar-SA"/>
        </w:rPr>
      </w:pPr>
      <w:r>
        <w:rPr>
          <w:rFonts w:hint="eastAsia" w:ascii="方正小标宋简体" w:hAnsi="方正小标宋简体" w:eastAsia="方正小标宋简体"/>
          <w:b w:val="0"/>
          <w:bCs w:val="0"/>
          <w:color w:val="auto"/>
          <w:kern w:val="2"/>
          <w:sz w:val="44"/>
          <w:szCs w:val="44"/>
          <w:lang w:val="en-US" w:eastAsia="zh-CN" w:bidi="ar-SA"/>
        </w:rPr>
        <w:t>永州市优质创业项目</w:t>
      </w:r>
      <w:r>
        <w:rPr>
          <w:rFonts w:hint="eastAsia" w:ascii="方正小标宋简体" w:hAnsi="方正小标宋简体" w:eastAsia="方正小标宋简体"/>
          <w:b w:val="0"/>
          <w:bCs w:val="0"/>
          <w:color w:val="auto"/>
          <w:kern w:val="2"/>
          <w:sz w:val="44"/>
          <w:szCs w:val="44"/>
          <w:lang w:val="en" w:eastAsia="zh-CN" w:bidi="ar-SA"/>
        </w:rPr>
        <w:t>推荐</w:t>
      </w:r>
      <w:r>
        <w:rPr>
          <w:rFonts w:ascii="方正小标宋简体" w:hAnsi="方正小标宋简体" w:eastAsia="方正小标宋简体"/>
          <w:b w:val="0"/>
          <w:bCs w:val="0"/>
          <w:color w:val="auto"/>
          <w:kern w:val="2"/>
          <w:sz w:val="44"/>
          <w:szCs w:val="44"/>
          <w:lang w:val="en" w:eastAsia="zh-CN" w:bidi="ar-SA"/>
        </w:rPr>
        <w:t>类型</w:t>
      </w:r>
    </w:p>
    <w:p w14:paraId="7443A826">
      <w:pPr>
        <w:keepNext w:val="0"/>
        <w:keepLines w:val="0"/>
        <w:pageBreakBefore w:val="0"/>
        <w:kinsoku/>
        <w:wordWrap/>
        <w:autoSpaceDE/>
        <w:autoSpaceDN/>
        <w:bidi w:val="0"/>
        <w:snapToGrid/>
        <w:spacing w:line="560" w:lineRule="exact"/>
        <w:rPr>
          <w:color w:val="auto"/>
        </w:rPr>
      </w:pPr>
    </w:p>
    <w:p w14:paraId="253A032D">
      <w:pPr>
        <w:pStyle w:val="12"/>
        <w:keepNext w:val="0"/>
        <w:keepLines w:val="0"/>
        <w:pageBreakBefore w:val="0"/>
        <w:kinsoku/>
        <w:wordWrap/>
        <w:overflowPunct/>
        <w:autoSpaceDE/>
        <w:autoSpaceDN/>
        <w:bidi w:val="0"/>
        <w:snapToGrid/>
        <w:spacing w:line="560" w:lineRule="exact"/>
        <w:ind w:firstLine="640"/>
        <w:rPr>
          <w:rFonts w:hint="eastAsia" w:ascii="仿宋_GB2312" w:hAnsi="仿宋_GB2312" w:eastAsia="仿宋_GB2312"/>
          <w:color w:val="auto"/>
          <w:sz w:val="32"/>
          <w:szCs w:val="32"/>
        </w:rPr>
      </w:pPr>
      <w:r>
        <w:rPr>
          <w:rFonts w:hint="eastAsia" w:ascii="仿宋_GB2312" w:hAnsi="仿宋_GB2312" w:eastAsia="仿宋_GB2312"/>
          <w:color w:val="auto"/>
          <w:sz w:val="32"/>
          <w:szCs w:val="32"/>
        </w:rPr>
        <w:t>聚焦战略性新兴产业、先进制造业、现代服务业、地方支柱特色产业以及养老育儿家政护理等重点领域，</w:t>
      </w:r>
      <w:r>
        <w:rPr>
          <w:rFonts w:hint="eastAsia" w:ascii="仿宋_GB2312" w:hAnsi="仿宋_GB2312" w:eastAsia="仿宋_GB2312"/>
          <w:color w:val="auto"/>
          <w:sz w:val="32"/>
          <w:szCs w:val="32"/>
          <w:lang w:eastAsia="zh-CN"/>
        </w:rPr>
        <w:t>围绕大学生、返乡入乡、科技创新、文化旅游、退役军人、就业困难人员（残疾人）等六大重点创业群体，推荐优质创业项目，给予创业扶持，助力优质创业项目更快更好成长。其中：</w:t>
      </w:r>
    </w:p>
    <w:p w14:paraId="7261CA43">
      <w:pPr>
        <w:pStyle w:val="12"/>
        <w:keepNext w:val="0"/>
        <w:keepLines w:val="0"/>
        <w:pageBreakBefore w:val="0"/>
        <w:numPr>
          <w:ilvl w:val="0"/>
          <w:numId w:val="1"/>
        </w:numPr>
        <w:kinsoku/>
        <w:wordWrap/>
        <w:overflowPunct/>
        <w:autoSpaceDE/>
        <w:autoSpaceDN/>
        <w:bidi w:val="0"/>
        <w:snapToGrid/>
        <w:spacing w:line="560" w:lineRule="exact"/>
        <w:ind w:firstLine="64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大学生创业项目指由在校大学生</w:t>
      </w:r>
      <w:r>
        <w:rPr>
          <w:rFonts w:hint="eastAsia" w:ascii="仿宋_GB2312" w:hAnsi="仿宋_GB2312" w:eastAsia="仿宋_GB2312"/>
          <w:color w:val="auto"/>
          <w:sz w:val="32"/>
          <w:szCs w:val="32"/>
          <w:lang w:val="en-US" w:eastAsia="zh-CN"/>
        </w:rPr>
        <w:t>和毕业</w:t>
      </w:r>
      <w:r>
        <w:rPr>
          <w:rFonts w:hint="eastAsia" w:ascii="仿宋_GB2312" w:hAnsi="仿宋_GB2312" w:eastAsia="仿宋_GB2312"/>
          <w:color w:val="auto"/>
          <w:sz w:val="32"/>
          <w:szCs w:val="32"/>
          <w:lang w:eastAsia="zh-CN"/>
        </w:rPr>
        <w:t>五年内高校毕业生在永创办的项目。</w:t>
      </w:r>
      <w:r>
        <w:rPr>
          <w:rFonts w:hint="eastAsia" w:ascii="仿宋_GB2312" w:hAnsi="仿宋_GB2312" w:eastAsia="仿宋_GB2312"/>
          <w:color w:val="auto"/>
          <w:sz w:val="32"/>
          <w:szCs w:val="32"/>
          <w:lang w:val="en-US" w:eastAsia="zh-CN"/>
        </w:rPr>
        <w:t>毕业</w:t>
      </w:r>
      <w:r>
        <w:rPr>
          <w:rFonts w:hint="eastAsia" w:ascii="仿宋_GB2312" w:hAnsi="仿宋_GB2312" w:eastAsia="仿宋_GB2312"/>
          <w:color w:val="auto"/>
          <w:sz w:val="32"/>
          <w:szCs w:val="32"/>
          <w:lang w:eastAsia="zh-CN"/>
        </w:rPr>
        <w:t>五年内高校毕业生指</w:t>
      </w:r>
      <w:r>
        <w:rPr>
          <w:rFonts w:hint="eastAsia" w:ascii="仿宋_GB2312" w:hAnsi="仿宋_GB2312" w:eastAsia="仿宋_GB2312"/>
          <w:color w:val="auto"/>
          <w:sz w:val="32"/>
          <w:szCs w:val="32"/>
          <w:lang w:val="en-US" w:eastAsia="zh-CN"/>
        </w:rPr>
        <w:t>2019年10月9日以来毕业的高校生（含2024年10月9日以后毕业的高校生）。</w:t>
      </w:r>
    </w:p>
    <w:p w14:paraId="24BB2695">
      <w:pPr>
        <w:pStyle w:val="12"/>
        <w:keepNext w:val="0"/>
        <w:keepLines w:val="0"/>
        <w:pageBreakBefore w:val="0"/>
        <w:numPr>
          <w:ilvl w:val="0"/>
          <w:numId w:val="1"/>
        </w:numPr>
        <w:kinsoku/>
        <w:wordWrap/>
        <w:overflowPunct/>
        <w:autoSpaceDE/>
        <w:autoSpaceDN/>
        <w:bidi w:val="0"/>
        <w:snapToGrid/>
        <w:spacing w:line="560" w:lineRule="exact"/>
        <w:ind w:firstLine="64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返乡创业项目指由外地就业创业人员返永来永创办的项目。</w:t>
      </w:r>
    </w:p>
    <w:p w14:paraId="582831FC">
      <w:pPr>
        <w:pStyle w:val="12"/>
        <w:keepNext w:val="0"/>
        <w:keepLines w:val="0"/>
        <w:pageBreakBefore w:val="0"/>
        <w:kinsoku/>
        <w:wordWrap/>
        <w:overflowPunct/>
        <w:autoSpaceDE/>
        <w:autoSpaceDN/>
        <w:bidi w:val="0"/>
        <w:snapToGrid/>
        <w:spacing w:line="560" w:lineRule="exact"/>
        <w:ind w:firstLine="64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（3）科技创新创业项目指科技行业主管部门认定的科技型创业项目。</w:t>
      </w:r>
    </w:p>
    <w:p w14:paraId="1CA6E592">
      <w:pPr>
        <w:pStyle w:val="12"/>
        <w:keepNext w:val="0"/>
        <w:keepLines w:val="0"/>
        <w:pageBreakBefore w:val="0"/>
        <w:kinsoku/>
        <w:wordWrap/>
        <w:overflowPunct/>
        <w:autoSpaceDE/>
        <w:autoSpaceDN/>
        <w:bidi w:val="0"/>
        <w:snapToGrid/>
        <w:spacing w:line="560" w:lineRule="exact"/>
        <w:ind w:firstLine="64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（4）文化旅游创业项目指文旅广体行业主管部门认定的文化旅游体育领域的创业项目。</w:t>
      </w:r>
    </w:p>
    <w:p w14:paraId="1ED1CFD1">
      <w:pPr>
        <w:pStyle w:val="12"/>
        <w:keepNext w:val="0"/>
        <w:keepLines w:val="0"/>
        <w:pageBreakBefore w:val="0"/>
        <w:kinsoku/>
        <w:wordWrap/>
        <w:overflowPunct/>
        <w:autoSpaceDE/>
        <w:autoSpaceDN/>
        <w:bidi w:val="0"/>
        <w:snapToGrid/>
        <w:spacing w:line="560" w:lineRule="exact"/>
        <w:ind w:left="319" w:leftChars="152" w:firstLine="320" w:firstLineChars="100"/>
        <w:rPr>
          <w:rFonts w:hint="eastAsia" w:ascii="仿宋_GB2312" w:hAnsi="仿宋_GB2312" w:eastAsia="仿宋_GB2312"/>
          <w:color w:val="auto"/>
          <w:sz w:val="32"/>
          <w:szCs w:val="32"/>
          <w:lang w:val="en-US" w:eastAsia="zh-CN"/>
        </w:rPr>
      </w:pPr>
      <w:r>
        <w:rPr>
          <w:rFonts w:hint="eastAsia" w:ascii="仿宋_GB2312" w:hAnsi="仿宋_GB2312" w:eastAsia="仿宋_GB2312"/>
          <w:color w:val="auto"/>
          <w:sz w:val="32"/>
          <w:szCs w:val="32"/>
          <w:lang w:val="en-US" w:eastAsia="zh-CN"/>
        </w:rPr>
        <w:t>（5）退役军人创业项目指由退役军人在永创办的项目。</w:t>
      </w:r>
    </w:p>
    <w:p w14:paraId="4CE3D74A">
      <w:pPr>
        <w:pStyle w:val="12"/>
        <w:keepNext w:val="0"/>
        <w:keepLines w:val="0"/>
        <w:pageBreakBefore w:val="0"/>
        <w:kinsoku/>
        <w:wordWrap/>
        <w:overflowPunct/>
        <w:autoSpaceDE/>
        <w:autoSpaceDN/>
        <w:bidi w:val="0"/>
        <w:snapToGrid/>
        <w:spacing w:line="560" w:lineRule="exact"/>
        <w:ind w:left="319" w:leftChars="152" w:firstLine="320" w:firstLineChars="100"/>
        <w:rPr>
          <w:rFonts w:hint="eastAsia" w:ascii="仿宋_GB2312" w:hAnsi="仿宋_GB2312" w:eastAsia="仿宋_GB2312"/>
          <w:color w:val="auto"/>
          <w:sz w:val="32"/>
          <w:szCs w:val="32"/>
          <w:lang w:eastAsia="zh-CN"/>
        </w:rPr>
      </w:pPr>
      <w:r>
        <w:rPr>
          <w:rFonts w:hint="eastAsia" w:ascii="仿宋_GB2312" w:hAnsi="仿宋_GB2312" w:eastAsia="仿宋_GB2312"/>
          <w:color w:val="auto"/>
          <w:sz w:val="32"/>
          <w:szCs w:val="32"/>
          <w:lang w:eastAsia="zh-CN"/>
        </w:rPr>
        <w:t>（</w:t>
      </w:r>
      <w:r>
        <w:rPr>
          <w:rFonts w:hint="eastAsia" w:ascii="仿宋_GB2312" w:hAnsi="仿宋_GB2312" w:eastAsia="仿宋_GB2312"/>
          <w:color w:val="auto"/>
          <w:sz w:val="32"/>
          <w:szCs w:val="32"/>
          <w:lang w:val="en-US" w:eastAsia="zh-CN"/>
        </w:rPr>
        <w:t>6</w:t>
      </w:r>
      <w:r>
        <w:rPr>
          <w:rFonts w:hint="eastAsia" w:ascii="仿宋_GB2312" w:hAnsi="仿宋_GB2312" w:eastAsia="仿宋_GB2312"/>
          <w:color w:val="auto"/>
          <w:sz w:val="32"/>
          <w:szCs w:val="32"/>
          <w:lang w:eastAsia="zh-CN"/>
        </w:rPr>
        <w:t>）就业困难人员（残疾人）创业项目专指由残疾人在永创办的项目。</w:t>
      </w:r>
    </w:p>
    <w:p w14:paraId="4ED37D4B">
      <w:pPr>
        <w:pStyle w:val="12"/>
        <w:keepNext w:val="0"/>
        <w:keepLines w:val="0"/>
        <w:pageBreakBefore w:val="0"/>
        <w:kinsoku/>
        <w:wordWrap/>
        <w:overflowPunct/>
        <w:autoSpaceDE/>
        <w:autoSpaceDN/>
        <w:bidi w:val="0"/>
        <w:snapToGrid/>
        <w:spacing w:line="560" w:lineRule="exact"/>
        <w:ind w:left="319" w:leftChars="152" w:firstLine="320" w:firstLineChars="100"/>
        <w:rPr>
          <w:rFonts w:hint="eastAsia" w:ascii="仿宋_GB2312" w:hAnsi="仿宋_GB2312" w:eastAsia="仿宋_GB2312"/>
          <w:sz w:val="32"/>
          <w:szCs w:val="32"/>
          <w:lang w:eastAsia="zh-CN"/>
        </w:rPr>
        <w:sectPr>
          <w:pgSz w:w="11906" w:h="16838"/>
          <w:pgMar w:top="1440" w:right="1800" w:bottom="1440" w:left="1800" w:header="851" w:footer="992" w:gutter="0"/>
          <w:cols w:space="720" w:num="1"/>
          <w:rtlGutter w:val="0"/>
          <w:docGrid w:type="lines" w:linePitch="312" w:charSpace="0"/>
        </w:sectPr>
      </w:pPr>
    </w:p>
    <w:p w14:paraId="2AB4E24B"/>
    <w:sectPr>
      <w:pgSz w:w="11906" w:h="16838"/>
      <w:pgMar w:top="1440" w:right="1179" w:bottom="1440" w:left="1179" w:header="851" w:footer="992" w:gutter="0"/>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FF4CAC"/>
    <w:multiLevelType w:val="singleLevel"/>
    <w:tmpl w:val="3FFF4CA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isplayHorizontalDrawingGridEvery w:val="0"/>
  <w:displayVerticalDrawingGridEvery w:val="2"/>
  <w:characterSpacingControl w:val="compressPunctuation"/>
  <w:compat>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D7CED"/>
    <w:rsid w:val="05AE605F"/>
    <w:rsid w:val="13B902E9"/>
    <w:rsid w:val="29556197"/>
    <w:rsid w:val="33CE18EE"/>
    <w:rsid w:val="36136F18"/>
    <w:rsid w:val="3DF7116D"/>
    <w:rsid w:val="44FE1F2E"/>
    <w:rsid w:val="4508130B"/>
    <w:rsid w:val="477A5F62"/>
    <w:rsid w:val="4E2B414C"/>
    <w:rsid w:val="57971EC0"/>
    <w:rsid w:val="5E3A402D"/>
    <w:rsid w:val="73F01A4D"/>
    <w:rsid w:val="79B3605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5"/>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Lines="0" w:afterAutospacing="0" w:line="560" w:lineRule="exact"/>
      <w:ind w:firstLine="0" w:firstLineChars="0"/>
      <w:jc w:val="left"/>
    </w:pPr>
    <w:rPr>
      <w:rFonts w:ascii="Times New Roman" w:hAnsi="Times New Roman"/>
    </w:rPr>
  </w:style>
  <w:style w:type="character" w:customStyle="1" w:styleId="5">
    <w:name w:val="默认段落字体1"/>
    <w:link w:val="1"/>
    <w:semiHidden/>
    <w:qFormat/>
    <w:uiPriority w:val="0"/>
  </w:style>
  <w:style w:type="table" w:customStyle="1" w:styleId="6">
    <w:name w:val="普通表格1"/>
    <w:semiHidden/>
    <w:qFormat/>
    <w:uiPriority w:val="0"/>
  </w:style>
  <w:style w:type="paragraph" w:customStyle="1" w:styleId="7">
    <w:name w:val="正文文本1"/>
    <w:basedOn w:val="1"/>
    <w:qFormat/>
    <w:uiPriority w:val="0"/>
    <w:pPr>
      <w:widowControl/>
      <w:spacing w:after="120"/>
    </w:pPr>
    <w:rPr>
      <w:rFonts w:ascii="Calibri" w:hAnsi="Calibri"/>
      <w:szCs w:val="20"/>
    </w:rPr>
  </w:style>
  <w:style w:type="paragraph" w:customStyle="1" w:styleId="8">
    <w:name w:val="索引 51"/>
    <w:basedOn w:val="1"/>
    <w:qFormat/>
    <w:uiPriority w:val="0"/>
    <w:pPr>
      <w:ind w:left="1680"/>
    </w:pPr>
  </w:style>
  <w:style w:type="paragraph" w:customStyle="1" w:styleId="9">
    <w:name w:val="正文文本缩进1"/>
    <w:basedOn w:val="1"/>
    <w:qFormat/>
    <w:uiPriority w:val="0"/>
    <w:pPr>
      <w:spacing w:line="480" w:lineRule="exact"/>
      <w:ind w:firstLine="600" w:firstLineChars="200"/>
    </w:pPr>
    <w:rPr>
      <w:rFonts w:ascii="仿宋_GB2312"/>
      <w:sz w:val="30"/>
    </w:rPr>
  </w:style>
  <w:style w:type="paragraph" w:customStyle="1" w:styleId="10">
    <w:name w:val="页脚1"/>
    <w:basedOn w:val="1"/>
    <w:qFormat/>
    <w:uiPriority w:val="0"/>
    <w:pPr>
      <w:tabs>
        <w:tab w:val="center" w:pos="4153"/>
        <w:tab w:val="right" w:pos="8306"/>
      </w:tabs>
      <w:snapToGrid w:val="0"/>
      <w:jc w:val="left"/>
    </w:pPr>
    <w:rPr>
      <w:sz w:val="18"/>
      <w:szCs w:val="18"/>
    </w:rPr>
  </w:style>
  <w:style w:type="paragraph" w:customStyle="1" w:styleId="11">
    <w:name w:val="页眉1"/>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12">
    <w:name w:val="正文首行缩进 21"/>
    <w:basedOn w:val="9"/>
    <w:qFormat/>
    <w:uiPriority w:val="0"/>
    <w:pPr>
      <w:ind w:firstLine="420" w:firstLineChars="200"/>
    </w:pPr>
    <w:rPr>
      <w:rFonts w:ascii="Calibri" w:hAnsi="Calibri"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6</Pages>
  <Words>1276</Words>
  <Characters>1313</Characters>
  <Lines>0</Lines>
  <Paragraphs>0</Paragraphs>
  <TotalTime>0</TotalTime>
  <ScaleCrop>false</ScaleCrop>
  <LinksUpToDate>false</LinksUpToDate>
  <CharactersWithSpaces>1589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2025-03-17T08:32:00Z</dcterms:created>
  <dc:creator>嗯</dc:creator>
  <cp:lastModifiedBy>周臻贤</cp:lastModifiedBy>
  <cp:lastPrinted>2025-04-01T16:56:00Z</cp:lastPrinted>
  <dcterms:modified xsi:type="dcterms:W3CDTF">2025-04-10T01:05:29Z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eyJoZGlkIjoiMGZhNDZkZTNlYWJiYTY5MzA2M2RjNzUyMDA0MmYxYzciLCJ1c2VySWQiOiIyNjE2MDMzMTAifQ==</vt:lpwstr>
  </property>
  <property fmtid="{D5CDD505-2E9C-101B-9397-08002B2CF9AE}" pid="3" name="KSOProductBuildVer">
    <vt:lpwstr>2052-12.1.0.20784</vt:lpwstr>
  </property>
  <property fmtid="{D5CDD505-2E9C-101B-9397-08002B2CF9AE}" pid="4" name="ICV">
    <vt:lpwstr>81FD1B460819412CBA3862F04C8329D1_13</vt:lpwstr>
  </property>
</Properties>
</file>