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4A4155">
      <w:pPr>
        <w:spacing w:line="600" w:lineRule="exact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湖南新闻奖县融作品报送目录</w:t>
      </w:r>
    </w:p>
    <w:tbl>
      <w:tblPr>
        <w:tblStyle w:val="4"/>
        <w:tblW w:w="152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1257"/>
        <w:gridCol w:w="366"/>
        <w:gridCol w:w="488"/>
        <w:gridCol w:w="2287"/>
        <w:gridCol w:w="1257"/>
        <w:gridCol w:w="1468"/>
        <w:gridCol w:w="260"/>
        <w:gridCol w:w="1255"/>
        <w:gridCol w:w="1189"/>
        <w:gridCol w:w="68"/>
        <w:gridCol w:w="1000"/>
        <w:gridCol w:w="1214"/>
        <w:gridCol w:w="2151"/>
      </w:tblGrid>
      <w:tr w14:paraId="680E9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989" w:type="dxa"/>
            <w:noWrap w:val="0"/>
            <w:vAlign w:val="center"/>
          </w:tcPr>
          <w:p w14:paraId="431F3C0F">
            <w:pPr>
              <w:spacing w:line="400" w:lineRule="exact"/>
              <w:rPr>
                <w:rFonts w:ascii="黑体" w:hAnsi="华文中宋" w:eastAsia="黑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黑体" w:hAnsi="华文中宋" w:eastAsia="黑体"/>
                <w:b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6B1CA">
            <w:pPr>
              <w:widowControl/>
              <w:spacing w:line="400" w:lineRule="exact"/>
              <w:rPr>
                <w:rFonts w:ascii="黑体" w:hAnsi="华文中宋" w:eastAsia="黑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黑体" w:hAnsi="华文中宋" w:eastAsia="黑体"/>
                <w:b/>
                <w:color w:val="000000"/>
                <w:sz w:val="21"/>
                <w:szCs w:val="21"/>
              </w:rPr>
              <w:t>体裁</w:t>
            </w:r>
          </w:p>
        </w:tc>
        <w:tc>
          <w:tcPr>
            <w:tcW w:w="2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74AE4">
            <w:pPr>
              <w:widowControl/>
              <w:spacing w:line="400" w:lineRule="exact"/>
              <w:rPr>
                <w:rFonts w:ascii="黑体" w:hAnsi="华文中宋" w:eastAsia="黑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黑体" w:hAnsi="华文中宋" w:eastAsia="黑体"/>
                <w:b/>
                <w:color w:val="000000"/>
                <w:sz w:val="21"/>
                <w:szCs w:val="21"/>
              </w:rPr>
              <w:t>标</w:t>
            </w:r>
            <w:r>
              <w:rPr>
                <w:rFonts w:ascii="黑体" w:hAnsi="华文中宋" w:eastAsia="黑体"/>
                <w:b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 w:ascii="黑体" w:hAnsi="华文中宋" w:eastAsia="黑体"/>
                <w:b/>
                <w:color w:val="000000"/>
                <w:sz w:val="21"/>
                <w:szCs w:val="21"/>
              </w:rPr>
              <w:t>题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CFB45">
            <w:pPr>
              <w:widowControl/>
              <w:spacing w:line="400" w:lineRule="exact"/>
              <w:rPr>
                <w:rFonts w:ascii="黑体" w:hAnsi="华文中宋" w:eastAsia="黑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黑体" w:hAnsi="华文中宋" w:eastAsia="黑体"/>
                <w:b/>
                <w:color w:val="000000"/>
                <w:sz w:val="21"/>
                <w:szCs w:val="21"/>
              </w:rPr>
              <w:t>主创人员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6F055">
            <w:pPr>
              <w:widowControl/>
              <w:spacing w:line="400" w:lineRule="exact"/>
              <w:rPr>
                <w:rFonts w:ascii="黑体" w:hAnsi="华文中宋" w:eastAsia="黑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黑体" w:hAnsi="华文中宋" w:eastAsia="黑体"/>
                <w:b/>
                <w:color w:val="000000"/>
                <w:sz w:val="21"/>
                <w:szCs w:val="21"/>
              </w:rPr>
              <w:t>编辑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6CCD1">
            <w:pPr>
              <w:widowControl/>
              <w:spacing w:line="400" w:lineRule="exact"/>
              <w:rPr>
                <w:rFonts w:ascii="黑体" w:hAnsi="华文中宋" w:eastAsia="黑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黑体" w:hAnsi="华文中宋" w:eastAsia="黑体"/>
                <w:b/>
                <w:color w:val="000000"/>
                <w:sz w:val="21"/>
                <w:szCs w:val="21"/>
              </w:rPr>
              <w:t>字数</w:t>
            </w:r>
          </w:p>
          <w:p w14:paraId="48CE28D1">
            <w:pPr>
              <w:widowControl/>
              <w:spacing w:line="400" w:lineRule="exact"/>
              <w:rPr>
                <w:rFonts w:ascii="黑体" w:hAnsi="华文中宋" w:eastAsia="黑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黑体" w:hAnsi="华文中宋" w:eastAsia="黑体"/>
                <w:b/>
                <w:color w:val="000000"/>
                <w:sz w:val="21"/>
                <w:szCs w:val="21"/>
              </w:rPr>
              <w:t>（时长）</w:t>
            </w:r>
          </w:p>
        </w:tc>
        <w:tc>
          <w:tcPr>
            <w:tcW w:w="22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7BCDF">
            <w:pPr>
              <w:widowControl/>
              <w:spacing w:line="400" w:lineRule="exact"/>
              <w:rPr>
                <w:rFonts w:ascii="黑体" w:hAnsi="华文中宋" w:eastAsia="黑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黑体" w:hAnsi="华文中宋" w:eastAsia="黑体"/>
                <w:b/>
                <w:color w:val="000000"/>
                <w:sz w:val="21"/>
                <w:szCs w:val="21"/>
              </w:rPr>
              <w:t>刊播单位</w:t>
            </w:r>
          </w:p>
          <w:p w14:paraId="3401977A">
            <w:pPr>
              <w:widowControl/>
              <w:spacing w:line="400" w:lineRule="exact"/>
              <w:rPr>
                <w:rFonts w:ascii="黑体" w:hAnsi="华文中宋" w:eastAsia="黑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黑体" w:hAnsi="华文中宋" w:eastAsia="黑体"/>
                <w:b/>
                <w:color w:val="000000"/>
                <w:sz w:val="21"/>
                <w:szCs w:val="21"/>
              </w:rPr>
              <w:t>（频道）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CF53C">
            <w:pPr>
              <w:widowControl/>
              <w:spacing w:line="400" w:lineRule="exact"/>
              <w:rPr>
                <w:rFonts w:ascii="黑体" w:hAnsi="华文中宋" w:eastAsia="黑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黑体" w:hAnsi="华文中宋" w:eastAsia="黑体"/>
                <w:b/>
                <w:color w:val="000000"/>
                <w:sz w:val="21"/>
                <w:szCs w:val="21"/>
              </w:rPr>
              <w:t>报送单位</w:t>
            </w:r>
          </w:p>
        </w:tc>
      </w:tr>
      <w:tr w14:paraId="7E2BA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989" w:type="dxa"/>
            <w:noWrap w:val="0"/>
            <w:vAlign w:val="center"/>
          </w:tcPr>
          <w:p w14:paraId="58A2B86C">
            <w:pPr>
              <w:spacing w:line="400" w:lineRule="exact"/>
              <w:rPr>
                <w:rFonts w:hint="eastAsia" w:ascii="宋体" w:hAnsi="宋体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B559E">
            <w:pPr>
              <w:widowControl/>
              <w:spacing w:line="400" w:lineRule="exact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电视消息</w:t>
            </w:r>
          </w:p>
        </w:tc>
        <w:tc>
          <w:tcPr>
            <w:tcW w:w="2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A691D">
            <w:pPr>
              <w:widowControl/>
              <w:spacing w:line="400" w:lineRule="exact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去“公物仓”里“淘宝”   用闲置公物“省钱”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05248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张仪 邓楚欣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5014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张仪 邓楚欣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79CA7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hAnsi="仿宋_GB2312" w:cs="仿宋_GB2312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分</w:t>
            </w:r>
            <w:r>
              <w:rPr>
                <w:rFonts w:hint="default" w:hAnsi="仿宋_GB2312" w:cs="仿宋_GB2312"/>
                <w:color w:val="000000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秒</w:t>
            </w:r>
          </w:p>
        </w:tc>
        <w:tc>
          <w:tcPr>
            <w:tcW w:w="22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5602A">
            <w:pPr>
              <w:widowControl/>
              <w:spacing w:line="400" w:lineRule="exact"/>
              <w:rPr>
                <w:rFonts w:hint="eastAsia" w:hAnsi="仿宋"/>
                <w:color w:val="000000"/>
                <w:sz w:val="21"/>
                <w:szCs w:val="21"/>
              </w:rPr>
            </w:pPr>
            <w:r>
              <w:rPr>
                <w:rFonts w:hint="eastAsia" w:hAnsi="仿宋"/>
                <w:color w:val="000000"/>
                <w:sz w:val="21"/>
                <w:szCs w:val="21"/>
              </w:rPr>
              <w:t>渌口区融媒体中心</w:t>
            </w:r>
          </w:p>
          <w:p w14:paraId="6F9B98F4">
            <w:pPr>
              <w:widowControl/>
              <w:spacing w:line="400" w:lineRule="exact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hAnsi="仿宋"/>
                <w:color w:val="000000"/>
                <w:sz w:val="21"/>
                <w:szCs w:val="21"/>
              </w:rPr>
              <w:t>（广播电视台）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2A57E">
            <w:pPr>
              <w:widowControl/>
              <w:spacing w:line="400" w:lineRule="exact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hAnsi="仿宋"/>
                <w:color w:val="000000"/>
                <w:sz w:val="21"/>
                <w:szCs w:val="21"/>
              </w:rPr>
              <w:t>渌口区融媒体中心（广播电视台）</w:t>
            </w:r>
          </w:p>
        </w:tc>
      </w:tr>
      <w:tr w14:paraId="1EB51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989" w:type="dxa"/>
            <w:noWrap w:val="0"/>
            <w:vAlign w:val="center"/>
          </w:tcPr>
          <w:p w14:paraId="62BB4306">
            <w:pPr>
              <w:spacing w:line="400" w:lineRule="exact"/>
              <w:rPr>
                <w:rFonts w:hint="eastAsia" w:ascii="宋体" w:hAnsi="宋体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244AB">
            <w:pPr>
              <w:widowControl/>
              <w:spacing w:line="400" w:lineRule="exact"/>
              <w:rPr>
                <w:rFonts w:hint="eastAsia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电视消息</w:t>
            </w:r>
          </w:p>
        </w:tc>
        <w:tc>
          <w:tcPr>
            <w:tcW w:w="2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3807C">
            <w:pPr>
              <w:widowControl/>
              <w:spacing w:line="400" w:lineRule="exact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【新春走基层】在株外籍教练、留学生花式感受渌口浓浓年味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BFAA9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王雨喧 言博成 曾俊敏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32D2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言博成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9686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 xml:space="preserve">3分14秒 </w:t>
            </w:r>
          </w:p>
        </w:tc>
        <w:tc>
          <w:tcPr>
            <w:tcW w:w="22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CB690">
            <w:pPr>
              <w:widowControl/>
              <w:spacing w:line="400" w:lineRule="exact"/>
              <w:rPr>
                <w:rFonts w:hint="eastAsia" w:hAnsi="仿宋"/>
                <w:color w:val="000000"/>
                <w:sz w:val="21"/>
                <w:szCs w:val="21"/>
              </w:rPr>
            </w:pPr>
            <w:r>
              <w:rPr>
                <w:rFonts w:hint="eastAsia" w:hAnsi="仿宋"/>
                <w:color w:val="000000"/>
                <w:sz w:val="21"/>
                <w:szCs w:val="21"/>
              </w:rPr>
              <w:t>渌口区融媒体中心</w:t>
            </w:r>
          </w:p>
          <w:p w14:paraId="23E835B5">
            <w:pPr>
              <w:widowControl/>
              <w:spacing w:line="400" w:lineRule="exact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hAnsi="仿宋"/>
                <w:color w:val="000000"/>
                <w:sz w:val="21"/>
                <w:szCs w:val="21"/>
              </w:rPr>
              <w:t>（广播电视台）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3EF89">
            <w:pPr>
              <w:widowControl/>
              <w:spacing w:line="400" w:lineRule="exact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hAnsi="仿宋"/>
                <w:color w:val="000000"/>
                <w:sz w:val="21"/>
                <w:szCs w:val="21"/>
              </w:rPr>
              <w:t>渌口区融媒体中心（广播电视台）</w:t>
            </w:r>
          </w:p>
        </w:tc>
      </w:tr>
      <w:tr w14:paraId="00CAC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exact"/>
          <w:jc w:val="center"/>
        </w:trPr>
        <w:tc>
          <w:tcPr>
            <w:tcW w:w="224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3A95B68">
            <w:pPr>
              <w:widowControl/>
              <w:spacing w:line="400" w:lineRule="exact"/>
              <w:jc w:val="both"/>
              <w:rPr>
                <w:rFonts w:hAnsi="Calibri"/>
                <w:color w:val="000000"/>
                <w:sz w:val="21"/>
                <w:szCs w:val="21"/>
              </w:rPr>
            </w:pPr>
            <w:r>
              <w:rPr>
                <w:rFonts w:hint="eastAsia" w:hAnsi="Calibri"/>
                <w:color w:val="000000"/>
                <w:sz w:val="21"/>
                <w:szCs w:val="21"/>
              </w:rPr>
              <w:t>公示网址</w:t>
            </w:r>
          </w:p>
        </w:tc>
        <w:tc>
          <w:tcPr>
            <w:tcW w:w="1300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D6A42">
            <w:pPr>
              <w:widowControl/>
              <w:spacing w:line="400" w:lineRule="exact"/>
              <w:jc w:val="both"/>
              <w:rPr>
                <w:rFonts w:hAnsi="Calibri"/>
                <w:color w:val="000000"/>
                <w:sz w:val="21"/>
                <w:szCs w:val="21"/>
              </w:rPr>
            </w:pPr>
            <w:r>
              <w:rPr>
                <w:rFonts w:hint="eastAsia" w:hAnsi="Calibri"/>
                <w:color w:val="000000"/>
                <w:sz w:val="21"/>
                <w:szCs w:val="21"/>
              </w:rPr>
              <w:t>https://www.zzlknews.cn/content/646947/95/14744113.html</w:t>
            </w:r>
          </w:p>
        </w:tc>
      </w:tr>
      <w:tr w14:paraId="54604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5" w:hRule="atLeast"/>
          <w:jc w:val="center"/>
        </w:trPr>
        <w:tc>
          <w:tcPr>
            <w:tcW w:w="989" w:type="dxa"/>
            <w:noWrap w:val="0"/>
            <w:vAlign w:val="center"/>
          </w:tcPr>
          <w:p w14:paraId="33FC4A6A">
            <w:pPr>
              <w:spacing w:line="400" w:lineRule="exact"/>
              <w:jc w:val="distribute"/>
              <w:rPr>
                <w:rFonts w:hAnsi="Calibri"/>
                <w:b/>
                <w:color w:val="000000"/>
                <w:sz w:val="21"/>
                <w:szCs w:val="21"/>
              </w:rPr>
            </w:pPr>
            <w:r>
              <w:rPr>
                <w:rFonts w:hint="eastAsia" w:hAnsi="华文中宋"/>
                <w:b/>
                <w:color w:val="000000"/>
                <w:sz w:val="21"/>
                <w:szCs w:val="21"/>
              </w:rPr>
              <w:t>报送单位意见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CAAE4">
            <w:pPr>
              <w:spacing w:line="400" w:lineRule="exact"/>
              <w:ind w:left="626" w:leftChars="261" w:firstLine="3570" w:firstLineChars="1700"/>
              <w:jc w:val="both"/>
              <w:rPr>
                <w:rFonts w:hint="default" w:hAnsi="华文中宋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hAnsi="华文中宋"/>
                <w:color w:val="000000"/>
                <w:sz w:val="21"/>
                <w:szCs w:val="21"/>
                <w:lang w:val="en-US" w:eastAsia="zh-CN"/>
              </w:rPr>
              <w:t>同同意报送</w:t>
            </w:r>
          </w:p>
        </w:tc>
        <w:tc>
          <w:tcPr>
            <w:tcW w:w="1214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F7FD1">
            <w:pPr>
              <w:widowControl/>
              <w:spacing w:line="400" w:lineRule="exact"/>
              <w:jc w:val="both"/>
              <w:rPr>
                <w:rFonts w:hAnsi="华文中宋"/>
                <w:color w:val="000000"/>
                <w:sz w:val="21"/>
                <w:szCs w:val="21"/>
              </w:rPr>
            </w:pPr>
            <w:r>
              <w:rPr>
                <w:rFonts w:hAnsi="华文中宋"/>
                <w:color w:val="000000"/>
                <w:sz w:val="21"/>
                <w:szCs w:val="21"/>
              </w:rPr>
              <w:t xml:space="preserve">                                         </w:t>
            </w:r>
            <w:bookmarkStart w:id="0" w:name="_GoBack"/>
            <w:bookmarkEnd w:id="0"/>
          </w:p>
          <w:p w14:paraId="228236DD">
            <w:pPr>
              <w:widowControl/>
              <w:spacing w:line="400" w:lineRule="exact"/>
              <w:jc w:val="both"/>
              <w:rPr>
                <w:rFonts w:hAnsi="华文中宋"/>
                <w:color w:val="000000"/>
                <w:sz w:val="21"/>
                <w:szCs w:val="21"/>
              </w:rPr>
            </w:pPr>
          </w:p>
          <w:p w14:paraId="22CCC1A1">
            <w:pPr>
              <w:widowControl/>
              <w:spacing w:line="400" w:lineRule="exact"/>
              <w:jc w:val="both"/>
              <w:rPr>
                <w:rFonts w:hAnsi="华文中宋"/>
                <w:color w:val="000000"/>
                <w:sz w:val="21"/>
                <w:szCs w:val="21"/>
              </w:rPr>
            </w:pPr>
            <w:r>
              <w:rPr>
                <w:rFonts w:hint="eastAsia" w:hAnsi="华文中宋"/>
                <w:color w:val="000000"/>
                <w:sz w:val="21"/>
                <w:szCs w:val="21"/>
              </w:rPr>
              <w:t>领导签名：</w:t>
            </w:r>
            <w:r>
              <w:rPr>
                <w:rFonts w:hAnsi="华文中宋"/>
                <w:color w:val="000000"/>
                <w:sz w:val="21"/>
                <w:szCs w:val="21"/>
              </w:rPr>
              <w:t xml:space="preserve">                           </w:t>
            </w:r>
            <w:r>
              <w:rPr>
                <w:rFonts w:hint="eastAsia" w:hAnsi="华文中宋"/>
                <w:color w:val="000000"/>
                <w:sz w:val="21"/>
                <w:szCs w:val="21"/>
              </w:rPr>
              <w:t>（盖单位公章）</w:t>
            </w:r>
          </w:p>
          <w:p w14:paraId="468FA862">
            <w:pPr>
              <w:spacing w:line="400" w:lineRule="exact"/>
              <w:ind w:firstLine="4200" w:firstLineChars="2000"/>
              <w:jc w:val="both"/>
              <w:rPr>
                <w:rFonts w:hAnsi="华文中宋"/>
                <w:color w:val="000000"/>
                <w:sz w:val="21"/>
                <w:szCs w:val="21"/>
              </w:rPr>
            </w:pPr>
            <w:r>
              <w:rPr>
                <w:rFonts w:hAnsi="华文中宋"/>
                <w:color w:val="000000"/>
                <w:sz w:val="21"/>
                <w:szCs w:val="21"/>
              </w:rPr>
              <w:t>202</w:t>
            </w:r>
            <w:r>
              <w:rPr>
                <w:rFonts w:hint="eastAsia" w:hAnsi="华文中宋"/>
                <w:color w:val="000000"/>
                <w:sz w:val="21"/>
                <w:szCs w:val="21"/>
              </w:rPr>
              <w:t>5年</w:t>
            </w:r>
            <w:r>
              <w:rPr>
                <w:rFonts w:hint="eastAsia" w:hAnsi="华文中宋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hAnsi="华文中宋"/>
                <w:color w:val="000000"/>
                <w:sz w:val="21"/>
                <w:szCs w:val="21"/>
              </w:rPr>
              <w:t>月</w:t>
            </w:r>
            <w:r>
              <w:rPr>
                <w:rFonts w:hint="eastAsia" w:hAnsi="华文中宋"/>
                <w:color w:val="00000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hAnsi="华文中宋"/>
                <w:color w:val="000000"/>
                <w:sz w:val="21"/>
                <w:szCs w:val="21"/>
              </w:rPr>
              <w:t>日</w:t>
            </w:r>
          </w:p>
        </w:tc>
      </w:tr>
      <w:tr w14:paraId="18C2E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3100" w:type="dxa"/>
            <w:gridSpan w:val="4"/>
            <w:noWrap w:val="0"/>
            <w:vAlign w:val="center"/>
          </w:tcPr>
          <w:p w14:paraId="71446BCC">
            <w:pPr>
              <w:spacing w:line="400" w:lineRule="exact"/>
              <w:jc w:val="both"/>
              <w:rPr>
                <w:rFonts w:hAnsi="华文中宋"/>
                <w:b/>
                <w:color w:val="000000"/>
                <w:sz w:val="21"/>
                <w:szCs w:val="21"/>
              </w:rPr>
            </w:pPr>
            <w:r>
              <w:rPr>
                <w:rFonts w:hint="eastAsia" w:hAnsi="华文中宋"/>
                <w:b/>
                <w:color w:val="000000"/>
                <w:sz w:val="21"/>
                <w:szCs w:val="21"/>
              </w:rPr>
              <w:t>报送单位联系人</w:t>
            </w:r>
          </w:p>
        </w:tc>
        <w:tc>
          <w:tcPr>
            <w:tcW w:w="3544" w:type="dxa"/>
            <w:gridSpan w:val="2"/>
            <w:noWrap w:val="0"/>
            <w:vAlign w:val="center"/>
          </w:tcPr>
          <w:p w14:paraId="5EFB45B3">
            <w:pPr>
              <w:spacing w:line="400" w:lineRule="exact"/>
              <w:jc w:val="center"/>
              <w:rPr>
                <w:rFonts w:hint="eastAsia" w:hAnsi="华文中宋" w:eastAsia="仿宋_GB2312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sz w:val="21"/>
                <w:szCs w:val="21"/>
                <w:lang w:val="en-US" w:eastAsia="zh-CN"/>
              </w:rPr>
              <w:t>邓楚欣</w:t>
            </w:r>
          </w:p>
        </w:tc>
        <w:tc>
          <w:tcPr>
            <w:tcW w:w="1728" w:type="dxa"/>
            <w:gridSpan w:val="2"/>
            <w:noWrap w:val="0"/>
            <w:vAlign w:val="center"/>
          </w:tcPr>
          <w:p w14:paraId="12482B58">
            <w:pPr>
              <w:spacing w:line="400" w:lineRule="exact"/>
              <w:jc w:val="both"/>
              <w:rPr>
                <w:rFonts w:hAnsi="华文中宋"/>
                <w:b/>
                <w:color w:val="000000"/>
                <w:sz w:val="21"/>
                <w:szCs w:val="21"/>
              </w:rPr>
            </w:pPr>
            <w:r>
              <w:rPr>
                <w:rFonts w:hint="eastAsia" w:hAnsi="华文中宋"/>
                <w:b/>
                <w:color w:val="000000"/>
                <w:sz w:val="21"/>
                <w:szCs w:val="21"/>
              </w:rPr>
              <w:t>电话</w:t>
            </w:r>
          </w:p>
        </w:tc>
        <w:tc>
          <w:tcPr>
            <w:tcW w:w="2512" w:type="dxa"/>
            <w:gridSpan w:val="3"/>
            <w:noWrap w:val="0"/>
            <w:vAlign w:val="center"/>
          </w:tcPr>
          <w:p w14:paraId="51F449C9">
            <w:pPr>
              <w:spacing w:line="400" w:lineRule="exact"/>
              <w:jc w:val="center"/>
              <w:rPr>
                <w:rFonts w:hint="default" w:hAnsi="华文中宋" w:eastAsia="仿宋_GB2312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sz w:val="21"/>
                <w:szCs w:val="21"/>
                <w:lang w:val="en-US" w:eastAsia="zh-CN"/>
              </w:rPr>
              <w:t>18107330379</w:t>
            </w:r>
          </w:p>
        </w:tc>
        <w:tc>
          <w:tcPr>
            <w:tcW w:w="1000" w:type="dxa"/>
            <w:noWrap w:val="0"/>
            <w:vAlign w:val="center"/>
          </w:tcPr>
          <w:p w14:paraId="38AECFFC">
            <w:pPr>
              <w:spacing w:line="400" w:lineRule="exact"/>
              <w:jc w:val="both"/>
              <w:rPr>
                <w:rFonts w:hAnsi="华文中宋"/>
                <w:b/>
                <w:color w:val="000000"/>
                <w:sz w:val="21"/>
                <w:szCs w:val="21"/>
              </w:rPr>
            </w:pPr>
            <w:r>
              <w:rPr>
                <w:rFonts w:hint="eastAsia" w:hAnsi="华文中宋"/>
                <w:b/>
                <w:color w:val="000000"/>
                <w:sz w:val="21"/>
                <w:szCs w:val="21"/>
              </w:rPr>
              <w:t>手机</w:t>
            </w:r>
          </w:p>
        </w:tc>
        <w:tc>
          <w:tcPr>
            <w:tcW w:w="3365" w:type="dxa"/>
            <w:gridSpan w:val="2"/>
            <w:noWrap w:val="0"/>
            <w:vAlign w:val="center"/>
          </w:tcPr>
          <w:p w14:paraId="7F2513C5">
            <w:pPr>
              <w:spacing w:line="400" w:lineRule="exact"/>
              <w:jc w:val="center"/>
              <w:rPr>
                <w:rFonts w:hAnsi="Calibri"/>
                <w:b/>
                <w:color w:val="000000"/>
                <w:sz w:val="21"/>
                <w:szCs w:val="21"/>
              </w:rPr>
            </w:pPr>
            <w:r>
              <w:rPr>
                <w:rFonts w:hint="eastAsia" w:hAnsi="Calibri" w:cs="Times New Roman"/>
                <w:color w:val="000000"/>
                <w:sz w:val="21"/>
                <w:szCs w:val="21"/>
                <w:lang w:val="en-US" w:eastAsia="zh-CN"/>
              </w:rPr>
              <w:t>18107330379</w:t>
            </w:r>
          </w:p>
        </w:tc>
      </w:tr>
      <w:tr w14:paraId="4E896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310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39644BB5">
            <w:pPr>
              <w:snapToGrid w:val="0"/>
              <w:spacing w:line="400" w:lineRule="exact"/>
              <w:jc w:val="both"/>
              <w:rPr>
                <w:rFonts w:hAnsi="华文中宋"/>
                <w:b/>
                <w:color w:val="000000"/>
                <w:sz w:val="21"/>
                <w:szCs w:val="21"/>
              </w:rPr>
            </w:pPr>
            <w:r>
              <w:rPr>
                <w:rFonts w:hint="eastAsia" w:hAnsi="华文中宋"/>
                <w:b/>
                <w:color w:val="000000"/>
                <w:sz w:val="21"/>
                <w:szCs w:val="21"/>
              </w:rPr>
              <w:t>联系人地址</w:t>
            </w:r>
          </w:p>
        </w:tc>
        <w:tc>
          <w:tcPr>
            <w:tcW w:w="7784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5398BBEE">
            <w:pPr>
              <w:snapToGrid w:val="0"/>
              <w:spacing w:line="400" w:lineRule="exact"/>
              <w:jc w:val="center"/>
              <w:rPr>
                <w:rFonts w:hAnsi="华文中宋"/>
                <w:b/>
                <w:color w:val="000000"/>
                <w:sz w:val="21"/>
                <w:szCs w:val="21"/>
              </w:rPr>
            </w:pPr>
            <w:r>
              <w:rPr>
                <w:rFonts w:hint="eastAsia" w:hAnsi="Calibri" w:cs="Times New Roman"/>
                <w:color w:val="000000"/>
                <w:sz w:val="21"/>
                <w:szCs w:val="21"/>
                <w:lang w:val="en-US" w:eastAsia="zh-CN"/>
              </w:rPr>
              <w:t>湖南省株洲市渌口区学堂路6号2号楼</w:t>
            </w:r>
          </w:p>
        </w:tc>
        <w:tc>
          <w:tcPr>
            <w:tcW w:w="1000" w:type="dxa"/>
            <w:tcBorders>
              <w:bottom w:val="single" w:color="auto" w:sz="4" w:space="0"/>
            </w:tcBorders>
            <w:noWrap w:val="0"/>
            <w:vAlign w:val="center"/>
          </w:tcPr>
          <w:p w14:paraId="29972729">
            <w:pPr>
              <w:snapToGrid w:val="0"/>
              <w:spacing w:line="400" w:lineRule="exact"/>
              <w:jc w:val="both"/>
              <w:rPr>
                <w:rFonts w:hAnsi="华文中宋"/>
                <w:b/>
                <w:color w:val="000000"/>
                <w:sz w:val="21"/>
                <w:szCs w:val="21"/>
              </w:rPr>
            </w:pPr>
            <w:r>
              <w:rPr>
                <w:rFonts w:hint="eastAsia" w:hAnsi="华文中宋"/>
                <w:b/>
                <w:color w:val="000000"/>
                <w:sz w:val="21"/>
                <w:szCs w:val="21"/>
              </w:rPr>
              <w:t>邮编</w:t>
            </w:r>
          </w:p>
        </w:tc>
        <w:tc>
          <w:tcPr>
            <w:tcW w:w="336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202B1C9">
            <w:pPr>
              <w:snapToGrid w:val="0"/>
              <w:spacing w:line="400" w:lineRule="exact"/>
              <w:jc w:val="center"/>
              <w:rPr>
                <w:rFonts w:hint="default" w:hAnsi="Calibri" w:eastAsia="仿宋_GB2312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sz w:val="21"/>
                <w:szCs w:val="21"/>
                <w:lang w:val="en-US" w:eastAsia="zh-CN"/>
              </w:rPr>
              <w:t>412000</w:t>
            </w:r>
          </w:p>
        </w:tc>
      </w:tr>
    </w:tbl>
    <w:p w14:paraId="278241EC">
      <w:pPr>
        <w:snapToGrid w:val="0"/>
        <w:spacing w:line="340" w:lineRule="exact"/>
        <w:ind w:firstLine="420" w:firstLineChars="200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hint="eastAsia" w:ascii="Calibri" w:hAnsi="Calibri"/>
          <w:color w:val="000000"/>
          <w:sz w:val="21"/>
          <w:szCs w:val="21"/>
        </w:rPr>
        <w:t>注：1.作品目录按《湖南新闻奖评选办法》中评选项目顺序排序。</w:t>
      </w:r>
    </w:p>
    <w:p w14:paraId="080F872C">
      <w:pPr>
        <w:ind w:firstLine="840" w:firstLineChars="400"/>
        <w:jc w:val="both"/>
        <w:rPr>
          <w:rFonts w:hint="eastAsia" w:ascii="华文仿宋" w:hAnsi="华文仿宋" w:eastAsia="仿宋_GB2312"/>
          <w:color w:val="000000"/>
          <w:szCs w:val="32"/>
          <w:lang w:eastAsia="zh-CN"/>
        </w:rPr>
        <w:sectPr>
          <w:headerReference r:id="rId5" w:type="default"/>
          <w:footerReference r:id="rId6" w:type="even"/>
          <w:pgSz w:w="16838" w:h="11906" w:orient="landscape"/>
          <w:pgMar w:top="1247" w:right="1440" w:bottom="1247" w:left="1440" w:header="851" w:footer="850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Calibri" w:hAnsi="Calibri"/>
          <w:color w:val="000000"/>
          <w:sz w:val="21"/>
          <w:szCs w:val="21"/>
        </w:rPr>
        <w:t>2.可根据报送数量加行</w:t>
      </w:r>
      <w:r>
        <w:rPr>
          <w:rFonts w:hint="eastAsia" w:ascii="Calibri" w:hAnsi="Calibri"/>
          <w:color w:val="000000"/>
          <w:sz w:val="21"/>
          <w:szCs w:val="21"/>
          <w:lang w:eastAsia="zh-CN"/>
        </w:rPr>
        <w:t>。</w:t>
      </w:r>
    </w:p>
    <w:p w14:paraId="69ED4FA4">
      <w:pPr>
        <w:jc w:val="both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24135F6-930F-4A11-A8C9-2E8A5364AA2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449AB73-952F-494D-8E62-01D5CC6CDAC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8FE7E8D-B7EB-4F09-BE35-99FB00E6D70F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14229041-5A28-47D8-A6F4-5BF4908FB924}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  <w:embedRegular r:id="rId5" w:fontKey="{4BBCAEBF-86F7-4A78-9BEC-E3D3718E09A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E3A84138-B3ED-4C1E-8186-FC5B18D4413E}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  <w:embedRegular r:id="rId7" w:fontKey="{36EBB9D3-915F-454D-A72B-0A64BF870E36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8" w:fontKey="{5156CD0B-7819-40EC-83F2-85BCDAAF47D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4B0C24">
    <w:pPr>
      <w:pStyle w:val="3"/>
    </w:pPr>
    <w:r>
      <w:rPr>
        <w:rFonts w:ascii="宋体" w:hAnsi="宋体" w:eastAsia="宋体"/>
        <w:sz w:val="24"/>
        <w:szCs w:val="24"/>
      </w:rPr>
      <w:fldChar w:fldCharType="begin"/>
    </w:r>
    <w:r>
      <w:rPr>
        <w:rFonts w:ascii="宋体" w:hAnsi="宋体" w:eastAsia="宋体"/>
        <w:sz w:val="24"/>
        <w:szCs w:val="24"/>
      </w:rPr>
      <w:instrText xml:space="preserve"> PAGE   \* MERGEFORMAT </w:instrText>
    </w:r>
    <w:r>
      <w:rPr>
        <w:rFonts w:ascii="宋体" w:hAnsi="宋体" w:eastAsia="宋体"/>
        <w:sz w:val="24"/>
        <w:szCs w:val="24"/>
      </w:rPr>
      <w:fldChar w:fldCharType="separate"/>
    </w:r>
    <w:r>
      <w:rPr>
        <w:rFonts w:ascii="宋体" w:hAnsi="宋体" w:eastAsia="宋体"/>
        <w:sz w:val="24"/>
        <w:szCs w:val="24"/>
        <w:lang w:val="zh-CN"/>
      </w:rPr>
      <w:t>-</w:t>
    </w:r>
    <w:r>
      <w:rPr>
        <w:rFonts w:ascii="宋体" w:hAnsi="宋体" w:eastAsia="宋体"/>
        <w:sz w:val="24"/>
        <w:szCs w:val="24"/>
      </w:rPr>
      <w:t xml:space="preserve"> 4 -</w:t>
    </w:r>
    <w:r>
      <w:rPr>
        <w:rFonts w:ascii="宋体" w:hAnsi="宋体" w:eastAsia="宋体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EE666A">
    <w:pPr>
      <w:pStyle w:val="2"/>
      <w:spacing w:after="0" w:line="320" w:lineRule="exact"/>
      <w:jc w:val="both"/>
      <w:rPr>
        <w:rFonts w:ascii="楷体" w:hAnsi="楷体" w:eastAsia="楷体"/>
        <w:b/>
        <w:sz w:val="30"/>
        <w:szCs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7B5AB1"/>
    <w:rsid w:val="0CC47C1E"/>
    <w:rsid w:val="1BA2471D"/>
    <w:rsid w:val="1E6F1C79"/>
    <w:rsid w:val="33E53099"/>
    <w:rsid w:val="340D51D6"/>
    <w:rsid w:val="342301B8"/>
    <w:rsid w:val="380C2B9F"/>
    <w:rsid w:val="3A571AE7"/>
    <w:rsid w:val="3E954BE0"/>
    <w:rsid w:val="40805D30"/>
    <w:rsid w:val="48F67DD6"/>
    <w:rsid w:val="532F6E7F"/>
    <w:rsid w:val="554B57FB"/>
    <w:rsid w:val="57E9601D"/>
    <w:rsid w:val="7C227858"/>
    <w:rsid w:val="7CF76161"/>
    <w:rsid w:val="7D0D056D"/>
    <w:rsid w:val="7D7B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center"/>
    </w:pPr>
    <w:rPr>
      <w:rFonts w:ascii="仿宋_GB2312" w:hAnsi="Times New Roman" w:eastAsia="仿宋_GB2312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unhideWhenUsed/>
    <w:qFormat/>
    <w:uiPriority w:val="99"/>
    <w:pPr>
      <w:spacing w:after="120"/>
    </w:pPr>
    <w:rPr>
      <w:sz w:val="16"/>
      <w:szCs w:val="16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Times New Roman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305</Words>
  <Characters>391</Characters>
  <Lines>0</Lines>
  <Paragraphs>0</Paragraphs>
  <TotalTime>10</TotalTime>
  <ScaleCrop>false</ScaleCrop>
  <LinksUpToDate>false</LinksUpToDate>
  <CharactersWithSpaces>470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2025-03-03T01:45:00Z</dcterms:created>
  <dc:creator>大刘洋</dc:creator>
  <cp:lastModifiedBy>彭嘻嘻</cp:lastModifiedBy>
  <cp:lastPrinted>2025-03-04T11:00:13Z</cp:lastPrinted>
  <dcterms:modified xsi:type="dcterms:W3CDTF">2025-03-04T11:01:39Z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AF452D656AB34804ACDBEA4018046D1C_11</vt:lpwstr>
  </property>
  <property fmtid="{D5CDD505-2E9C-101B-9397-08002B2CF9AE}" pid="4" name="KSOTemplateDocerSaveRecord">
    <vt:lpwstr>eyJoZGlkIjoiM2M3NmQyMWU1Yjk2MzIzODFjY2M5MWY4ZTE3Y2FmOWMiLCJ1c2VySWQiOiI4MTM2ODIyNjMifQ==</vt:lpwstr>
  </property>
</Properties>
</file>