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hAnsi="黑体" w:eastAsia="黑体" w:cs="黑体"/>
          <w:bCs/>
          <w:color w:val="000000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color w:val="000000"/>
          <w:szCs w:val="32"/>
        </w:rPr>
        <w:t>附件</w:t>
      </w:r>
      <w:r>
        <w:rPr>
          <w:rFonts w:hint="eastAsia" w:ascii="黑体" w:hAnsi="黑体" w:eastAsia="黑体" w:cs="黑体"/>
          <w:bCs/>
          <w:color w:val="000000"/>
          <w:szCs w:val="32"/>
          <w:lang w:val="en-US" w:eastAsia="zh-CN"/>
        </w:rPr>
        <w:t>4</w:t>
      </w:r>
    </w:p>
    <w:p>
      <w:pPr>
        <w:spacing w:after="156" w:afterLines="50"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  <w:t>娄底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新闻奖参评作品推荐表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hAnsi="仿宋"/>
          <w:b/>
          <w:color w:val="000000"/>
          <w:sz w:val="24"/>
          <w:szCs w:val="24"/>
          <w:lang w:eastAsia="zh-CN"/>
        </w:rPr>
        <w:t>（表格内字体为五号仿宋</w:t>
      </w:r>
      <w:r>
        <w:rPr>
          <w:rFonts w:hint="eastAsia" w:hAnsi="仿宋"/>
          <w:b/>
          <w:color w:val="000000"/>
          <w:sz w:val="24"/>
          <w:szCs w:val="24"/>
          <w:lang w:val="en-US" w:eastAsia="zh-CN"/>
        </w:rPr>
        <w:t>_GB2312</w:t>
      </w:r>
      <w:r>
        <w:rPr>
          <w:rFonts w:hint="eastAsia" w:hAnsi="仿宋"/>
          <w:b/>
          <w:color w:val="000000"/>
          <w:sz w:val="24"/>
          <w:szCs w:val="24"/>
          <w:lang w:eastAsia="zh-CN"/>
        </w:rPr>
        <w:t>）</w:t>
      </w:r>
    </w:p>
    <w:tbl>
      <w:tblPr>
        <w:tblStyle w:val="4"/>
        <w:tblW w:w="962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0"/>
        <w:gridCol w:w="1377"/>
        <w:gridCol w:w="1302"/>
        <w:gridCol w:w="278"/>
        <w:gridCol w:w="577"/>
        <w:gridCol w:w="560"/>
        <w:gridCol w:w="796"/>
        <w:gridCol w:w="32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0" w:hRule="exact"/>
          <w:jc w:val="center"/>
        </w:trPr>
        <w:tc>
          <w:tcPr>
            <w:tcW w:w="1450" w:type="dxa"/>
            <w:vMerge w:val="restart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作品标题</w:t>
            </w:r>
          </w:p>
        </w:tc>
        <w:tc>
          <w:tcPr>
            <w:tcW w:w="3534" w:type="dxa"/>
            <w:gridSpan w:val="4"/>
            <w:vMerge w:val="restart"/>
            <w:vAlign w:val="center"/>
          </w:tcPr>
          <w:p>
            <w:pPr>
              <w:spacing w:line="26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请来娄星过大年！魅力娄星向你发出邀请→</w:t>
            </w:r>
          </w:p>
          <w:p>
            <w:pPr>
              <w:spacing w:line="260" w:lineRule="exact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参评项目</w:t>
            </w:r>
          </w:p>
        </w:tc>
        <w:tc>
          <w:tcPr>
            <w:tcW w:w="3284" w:type="dxa"/>
            <w:vAlign w:val="center"/>
          </w:tcPr>
          <w:p>
            <w:pPr>
              <w:spacing w:line="260" w:lineRule="exact"/>
              <w:jc w:val="left"/>
              <w:rPr>
                <w:rFonts w:hint="default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新闻摄影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exact"/>
          <w:jc w:val="center"/>
        </w:trPr>
        <w:tc>
          <w:tcPr>
            <w:tcW w:w="1450" w:type="dxa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3534" w:type="dxa"/>
            <w:gridSpan w:val="4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体裁</w:t>
            </w:r>
          </w:p>
        </w:tc>
        <w:tc>
          <w:tcPr>
            <w:tcW w:w="3284" w:type="dxa"/>
            <w:vAlign w:val="center"/>
          </w:tcPr>
          <w:p>
            <w:pPr>
              <w:spacing w:line="260" w:lineRule="exact"/>
              <w:jc w:val="left"/>
              <w:rPr>
                <w:rFonts w:hint="eastAsia" w:ascii="仿宋_GB2312" w:hAnsi="仿宋" w:eastAsia="仿宋_GB2312"/>
                <w:color w:val="000000"/>
                <w:sz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根据平台介质和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eastAsia="zh-CN"/>
              </w:rPr>
              <w:t>基础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参评项目确定填写体裁。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exact"/>
          <w:jc w:val="center"/>
        </w:trPr>
        <w:tc>
          <w:tcPr>
            <w:tcW w:w="1450" w:type="dxa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3534" w:type="dxa"/>
            <w:gridSpan w:val="4"/>
            <w:vMerge w:val="continue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356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语种</w:t>
            </w:r>
          </w:p>
        </w:tc>
        <w:tc>
          <w:tcPr>
            <w:tcW w:w="3284" w:type="dxa"/>
            <w:vAlign w:val="center"/>
          </w:tcPr>
          <w:p>
            <w:pPr>
              <w:spacing w:line="240" w:lineRule="atLeast"/>
              <w:jc w:val="left"/>
              <w:rPr>
                <w:rFonts w:hint="eastAsia" w:ascii="仿宋_GB2312" w:eastAsia="仿宋_GB2312"/>
                <w:color w:val="000000"/>
                <w:sz w:val="28"/>
                <w:lang w:eastAsia="zh-CN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</w:rPr>
              <w:t>作品为中文以外的语言文字，应填报语种</w:t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1450" w:type="dxa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作  者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4"/>
              </w:rPr>
              <w:t>（主创人员）</w:t>
            </w:r>
          </w:p>
        </w:tc>
        <w:tc>
          <w:tcPr>
            <w:tcW w:w="2679" w:type="dxa"/>
            <w:gridSpan w:val="2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肖慧、罗锦、张政、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付一舟、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陈倩、王智雄、廖丰仪</w:t>
            </w:r>
          </w:p>
          <w:p>
            <w:pPr>
              <w:spacing w:line="260" w:lineRule="exact"/>
              <w:jc w:val="left"/>
              <w:rPr>
                <w:rFonts w:ascii="仿宋_GB2312" w:hAnsi="华文中宋"/>
                <w:color w:val="000000"/>
                <w:sz w:val="28"/>
              </w:rPr>
            </w:pPr>
          </w:p>
        </w:tc>
        <w:tc>
          <w:tcPr>
            <w:tcW w:w="855" w:type="dxa"/>
            <w:gridSpan w:val="2"/>
            <w:vAlign w:val="center"/>
          </w:tcPr>
          <w:p>
            <w:pPr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编辑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spacing w:line="26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</w:pP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杨志慧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肖慧</w:t>
            </w:r>
          </w:p>
          <w:p>
            <w:pPr>
              <w:spacing w:line="240" w:lineRule="exact"/>
              <w:rPr>
                <w:rFonts w:ascii="仿宋" w:hAnsi="仿宋" w:eastAsia="仿宋"/>
                <w:color w:val="000000"/>
                <w:w w:val="95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jc w:val="center"/>
        </w:trPr>
        <w:tc>
          <w:tcPr>
            <w:tcW w:w="1450" w:type="dxa"/>
            <w:vAlign w:val="center"/>
          </w:tcPr>
          <w:p>
            <w:pPr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原创单位</w:t>
            </w:r>
          </w:p>
        </w:tc>
        <w:tc>
          <w:tcPr>
            <w:tcW w:w="2679" w:type="dxa"/>
            <w:gridSpan w:val="2"/>
            <w:vAlign w:val="center"/>
          </w:tcPr>
          <w:p>
            <w:pPr>
              <w:spacing w:line="260" w:lineRule="exact"/>
              <w:jc w:val="both"/>
              <w:rPr>
                <w:rFonts w:hint="default" w:ascii="仿宋_GB2312" w:hAnsi="仿宋" w:eastAsia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娄星区融媒体中心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刊播单位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娄星区融媒体中心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3" w:hRule="exact"/>
          <w:jc w:val="center"/>
        </w:trPr>
        <w:tc>
          <w:tcPr>
            <w:tcW w:w="1450" w:type="dxa"/>
            <w:vAlign w:val="center"/>
          </w:tcPr>
          <w:p>
            <w:pPr>
              <w:spacing w:line="4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刊播版面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(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4"/>
              </w:rPr>
              <w:t>名称和版次)</w:t>
            </w:r>
          </w:p>
        </w:tc>
        <w:tc>
          <w:tcPr>
            <w:tcW w:w="267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both"/>
              <w:textAlignment w:val="auto"/>
              <w:rPr>
                <w:rFonts w:hint="default" w:ascii="仿宋_GB2312" w:hAnsi="仿宋" w:eastAsia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"/>
                <w:color w:val="000000"/>
                <w:spacing w:val="-6"/>
                <w:sz w:val="21"/>
                <w:szCs w:val="21"/>
                <w:lang w:val="en-US" w:eastAsia="zh-CN"/>
              </w:rPr>
              <w:t>掌上娄星微信公众号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刊播日期</w:t>
            </w:r>
          </w:p>
        </w:tc>
        <w:tc>
          <w:tcPr>
            <w:tcW w:w="4640" w:type="dxa"/>
            <w:gridSpan w:val="3"/>
            <w:vAlign w:val="center"/>
          </w:tcPr>
          <w:p>
            <w:pPr>
              <w:spacing w:line="260" w:lineRule="exact"/>
              <w:rPr>
                <w:rFonts w:hint="default" w:ascii="仿宋_GB2312" w:hAnsi="仿宋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2024年2月7日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9" w:hRule="exact"/>
          <w:jc w:val="center"/>
        </w:trPr>
        <w:tc>
          <w:tcPr>
            <w:tcW w:w="2827" w:type="dxa"/>
            <w:gridSpan w:val="2"/>
            <w:vAlign w:val="center"/>
          </w:tcPr>
          <w:p>
            <w:pPr>
              <w:spacing w:line="340" w:lineRule="exact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新媒体作品填报网址</w:t>
            </w:r>
          </w:p>
        </w:tc>
        <w:tc>
          <w:tcPr>
            <w:tcW w:w="6797" w:type="dxa"/>
            <w:gridSpan w:val="6"/>
            <w:vAlign w:val="center"/>
          </w:tcPr>
          <w:p>
            <w:pPr>
              <w:spacing w:line="260" w:lineRule="exact"/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https://mp.weixin.qq.com/s/38-SzDgbvmY42-UsNNcwcA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1" w:hRule="atLeast"/>
          <w:jc w:val="center"/>
        </w:trPr>
        <w:tc>
          <w:tcPr>
            <w:tcW w:w="1450" w:type="dxa"/>
            <w:vAlign w:val="center"/>
          </w:tcPr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作采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品编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简过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介程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174" w:type="dxa"/>
            <w:gridSpan w:val="7"/>
            <w:vAlign w:val="center"/>
          </w:tcPr>
          <w:p>
            <w:pPr>
              <w:spacing w:line="260" w:lineRule="exact"/>
              <w:jc w:val="both"/>
              <w:rPr>
                <w:rFonts w:hint="eastAsia" w:hAnsi="仿宋_GB2312" w:cs="仿宋_GB2312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hAnsi="仿宋_GB2312" w:cs="仿宋_GB2312"/>
                <w:b/>
                <w:bCs/>
                <w:color w:val="000000"/>
                <w:sz w:val="21"/>
                <w:szCs w:val="21"/>
                <w:lang w:val="en-US" w:eastAsia="zh-CN"/>
              </w:rPr>
              <w:t>灵感萌芽：从“路人”到“代言人”</w:t>
            </w:r>
          </w:p>
          <w:p>
            <w:pPr>
              <w:spacing w:line="260" w:lineRule="exact"/>
              <w:jc w:val="both"/>
              <w:rPr>
                <w:rFonts w:hint="default" w:hAnsi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想到这个题材时，</w:t>
            </w:r>
            <w:r>
              <w:rPr>
                <w:rFonts w:hint="default" w:hAnsi="仿宋_GB2312" w:cs="仿宋_GB2312"/>
                <w:color w:val="000000"/>
                <w:sz w:val="21"/>
                <w:szCs w:val="21"/>
                <w:lang w:val="en-US" w:eastAsia="zh-CN"/>
              </w:rPr>
              <w:t>我正站在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岁末年初</w:t>
            </w:r>
            <w:r>
              <w:rPr>
                <w:rFonts w:hint="default" w:hAnsi="仿宋_GB2312" w:cs="仿宋_GB2312"/>
                <w:color w:val="000000"/>
                <w:sz w:val="21"/>
                <w:szCs w:val="21"/>
                <w:lang w:val="en-US" w:eastAsia="zh-CN"/>
              </w:rPr>
              <w:t>娄星的街头，看着熙熙攘攘的人群和红彤彤的灯笼，突然意识到：这里的美，该让更多人看见。我决定用镜头和文字，做娄星的“代言人”。</w:t>
            </w:r>
          </w:p>
          <w:p>
            <w:pPr>
              <w:spacing w:line="260" w:lineRule="exact"/>
              <w:jc w:val="both"/>
              <w:rPr>
                <w:rFonts w:hint="default" w:hAnsi="仿宋_GB2312" w:cs="仿宋_GB2312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b/>
                <w:bCs/>
                <w:color w:val="000000"/>
                <w:sz w:val="21"/>
                <w:szCs w:val="21"/>
                <w:lang w:val="en-US" w:eastAsia="zh-CN"/>
              </w:rPr>
              <w:t>1.</w:t>
            </w:r>
            <w:r>
              <w:rPr>
                <w:rFonts w:hint="default" w:hAnsi="仿宋_GB2312" w:cs="仿宋_GB2312"/>
                <w:b/>
                <w:bCs/>
                <w:color w:val="000000"/>
                <w:sz w:val="21"/>
                <w:szCs w:val="21"/>
                <w:lang w:val="en-US" w:eastAsia="zh-CN"/>
              </w:rPr>
              <w:t>踩点探访：用脚步丈量娄星</w:t>
            </w:r>
          </w:p>
          <w:p>
            <w:pPr>
              <w:spacing w:line="260" w:lineRule="exact"/>
              <w:jc w:val="both"/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hAnsi="仿宋_GB2312" w:cs="仿宋_GB2312"/>
                <w:color w:val="000000"/>
                <w:sz w:val="21"/>
                <w:szCs w:val="21"/>
                <w:lang w:val="en-US" w:eastAsia="zh-CN"/>
              </w:rPr>
              <w:t>为了捕捉最真实的娄星，我开始了“地毯式”踩点：凌晨4点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我和同事们登上洪家山森林公园</w:t>
            </w:r>
            <w:r>
              <w:rPr>
                <w:rFonts w:hint="default" w:hAnsi="仿宋_GB2312" w:cs="仿宋_GB2312"/>
                <w:color w:val="000000"/>
                <w:sz w:val="21"/>
                <w:szCs w:val="21"/>
                <w:lang w:val="en-US" w:eastAsia="zh-CN"/>
              </w:rPr>
              <w:t>，只为拍下日出时分的薄雾缭绕；在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书店</w:t>
            </w:r>
            <w:r>
              <w:rPr>
                <w:rFonts w:hint="default" w:hAnsi="仿宋_GB2312" w:cs="仿宋_GB2312"/>
                <w:color w:val="000000"/>
                <w:sz w:val="21"/>
                <w:szCs w:val="21"/>
                <w:lang w:val="en-US" w:eastAsia="zh-CN"/>
              </w:rPr>
              <w:t>蹲守一天，记录下孩子们埋头读书的专注神情；走访双江乡红军虎将贺国中故居，感受红色血脉的传承。</w:t>
            </w:r>
          </w:p>
          <w:p>
            <w:pPr>
              <w:spacing w:line="260" w:lineRule="exact"/>
              <w:jc w:val="both"/>
              <w:rPr>
                <w:rFonts w:hint="eastAsia" w:hAnsi="仿宋_GB2312" w:cs="仿宋_GB2312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b/>
                <w:bCs/>
                <w:color w:val="000000"/>
                <w:sz w:val="21"/>
                <w:szCs w:val="21"/>
                <w:lang w:val="en-US" w:eastAsia="zh-CN"/>
              </w:rPr>
              <w:t>2.</w:t>
            </w:r>
            <w:r>
              <w:rPr>
                <w:rFonts w:hint="default" w:hAnsi="仿宋_GB2312" w:cs="仿宋_GB2312"/>
                <w:b/>
                <w:bCs/>
                <w:color w:val="000000"/>
                <w:sz w:val="21"/>
                <w:szCs w:val="21"/>
                <w:lang w:val="en-US" w:eastAsia="zh-CN"/>
              </w:rPr>
              <w:t>拍摄趣事：</w:t>
            </w:r>
            <w:r>
              <w:rPr>
                <w:rFonts w:hint="eastAsia" w:hAnsi="仿宋_GB2312" w:cs="仿宋_GB2312"/>
                <w:b/>
                <w:bCs/>
                <w:color w:val="000000"/>
                <w:sz w:val="21"/>
                <w:szCs w:val="21"/>
                <w:lang w:val="en-US" w:eastAsia="zh-CN"/>
              </w:rPr>
              <w:t>天赐的光影魔术</w:t>
            </w:r>
          </w:p>
          <w:p>
            <w:pPr>
              <w:spacing w:line="260" w:lineRule="exact"/>
              <w:jc w:val="both"/>
              <w:rPr>
                <w:rFonts w:hint="default" w:hAnsi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hAnsi="仿宋_GB2312" w:cs="仿宋_GB2312"/>
                <w:color w:val="000000"/>
                <w:sz w:val="21"/>
                <w:szCs w:val="21"/>
                <w:lang w:val="en-US" w:eastAsia="zh-CN"/>
              </w:rPr>
              <w:t>凌晨的洪家山还笼罩在浓雾中，仿佛披着一层乳白色的轻纱。我们架好相机，屏息等待，却只能拍到一片朦胧。正当我们以为要无功而返时，突然——</w:t>
            </w:r>
            <w:r>
              <w:rPr>
                <w:rFonts w:hint="default" w:hAnsi="仿宋_GB2312" w:cs="仿宋_GB2312"/>
                <w:color w:val="00000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default" w:hAnsi="仿宋_GB2312" w:cs="仿宋_GB2312"/>
                <w:color w:val="000000"/>
                <w:sz w:val="21"/>
                <w:szCs w:val="21"/>
                <w:lang w:val="en-US" w:eastAsia="zh-CN"/>
              </w:rPr>
              <w:t>一缕金色的阳光像一把利剑，劈开了厚重的云层，洒向大地。</w:t>
            </w:r>
            <w:r>
              <w:rPr>
                <w:rFonts w:hint="default" w:hAnsi="仿宋_GB2312" w:cs="仿宋_GB2312"/>
                <w:color w:val="00000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default" w:hAnsi="仿宋_GB2312" w:cs="仿宋_GB2312"/>
                <w:color w:val="000000"/>
                <w:sz w:val="21"/>
                <w:szCs w:val="21"/>
                <w:lang w:val="en-US" w:eastAsia="zh-CN"/>
              </w:rPr>
              <w:t>刹那间，雾气化作流动的金纱，山峦披上璀璨的光衣，连草尖的露珠都闪烁着星星般的光芒。</w:t>
            </w:r>
            <w:r>
              <w:rPr>
                <w:rFonts w:hint="default" w:hAnsi="仿宋_GB2312" w:cs="仿宋_GB2312"/>
                <w:color w:val="00000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default" w:hAnsi="仿宋_GB2312" w:cs="仿宋_GB2312"/>
                <w:color w:val="000000"/>
                <w:sz w:val="21"/>
                <w:szCs w:val="21"/>
                <w:lang w:val="en-US" w:eastAsia="zh-CN"/>
              </w:rPr>
              <w:t>我们赶紧按下快门，捕捉这转瞬即逝的奇迹。</w:t>
            </w:r>
            <w:r>
              <w:rPr>
                <w:rFonts w:hint="default" w:hAnsi="仿宋_GB2312" w:cs="仿宋_GB2312"/>
                <w:color w:val="00000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default" w:hAnsi="仿宋_GB2312" w:cs="仿宋_GB2312"/>
                <w:color w:val="000000"/>
                <w:sz w:val="21"/>
                <w:szCs w:val="21"/>
                <w:lang w:val="en-US" w:eastAsia="zh-CN"/>
              </w:rPr>
              <w:t>那一刻，仿佛整个娄星都在晨曦中苏醒，向我们展示它最美的容颜。</w:t>
            </w:r>
          </w:p>
          <w:p>
            <w:pPr>
              <w:spacing w:line="260" w:lineRule="exact"/>
              <w:jc w:val="both"/>
              <w:rPr>
                <w:rFonts w:hint="default" w:hAnsi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b/>
                <w:bCs/>
                <w:color w:val="000000"/>
                <w:sz w:val="21"/>
                <w:szCs w:val="21"/>
                <w:lang w:val="en-US" w:eastAsia="zh-CN"/>
              </w:rPr>
              <w:t>3.</w:t>
            </w:r>
            <w:r>
              <w:rPr>
                <w:rFonts w:hint="default" w:hAnsi="仿宋_GB2312" w:cs="仿宋_GB2312"/>
                <w:b/>
                <w:bCs/>
                <w:color w:val="000000"/>
                <w:sz w:val="21"/>
                <w:szCs w:val="21"/>
                <w:lang w:val="en-US" w:eastAsia="zh-CN"/>
              </w:rPr>
              <w:t>作品诞生：娄星的“</w:t>
            </w:r>
            <w:r>
              <w:rPr>
                <w:rFonts w:hint="eastAsia" w:hAnsi="仿宋_GB2312" w:cs="仿宋_GB2312"/>
                <w:b/>
                <w:bCs/>
                <w:color w:val="000000"/>
                <w:sz w:val="21"/>
                <w:szCs w:val="21"/>
                <w:lang w:val="en-US" w:eastAsia="zh-CN"/>
              </w:rPr>
              <w:t>邀请函</w:t>
            </w:r>
            <w:r>
              <w:rPr>
                <w:rFonts w:hint="default" w:hAnsi="仿宋_GB2312" w:cs="仿宋_GB2312"/>
                <w:b/>
                <w:bCs/>
                <w:color w:val="000000"/>
                <w:sz w:val="21"/>
                <w:szCs w:val="21"/>
                <w:lang w:val="en-US" w:eastAsia="zh-CN"/>
              </w:rPr>
              <w:t>”</w:t>
            </w:r>
          </w:p>
          <w:p>
            <w:pPr>
              <w:spacing w:line="260" w:lineRule="exact"/>
              <w:jc w:val="both"/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当最后一组照片导入电脑，当最后一段文字敲定保存。</w:t>
            </w:r>
            <w:r>
              <w:rPr>
                <w:rFonts w:hint="default" w:hAnsi="仿宋_GB2312" w:cs="仿宋_GB2312"/>
                <w:color w:val="000000"/>
                <w:sz w:val="21"/>
                <w:szCs w:val="21"/>
                <w:lang w:val="en-US" w:eastAsia="zh-CN"/>
              </w:rPr>
              <w:t>这些画面与文字交织在一起，像一首诗，像一幅画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，</w:t>
            </w:r>
            <w:r>
              <w:rPr>
                <w:rFonts w:hint="default" w:hAnsi="仿宋_GB2312" w:cs="仿宋_GB2312"/>
                <w:color w:val="000000"/>
                <w:sz w:val="21"/>
                <w:szCs w:val="21"/>
                <w:lang w:val="en-US" w:eastAsia="zh-CN"/>
              </w:rPr>
              <w:t>每一个镜头，都是娄星的微笑；每一段文字，都是娄星的心跳。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56" w:firstLineChars="200"/>
              <w:jc w:val="both"/>
              <w:textAlignment w:val="auto"/>
              <w:rPr>
                <w:rFonts w:ascii="仿宋" w:hAnsi="仿宋" w:eastAsia="仿宋"/>
                <w:color w:val="000000"/>
                <w:w w:val="95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59" w:hRule="exact"/>
          <w:jc w:val="center"/>
        </w:trPr>
        <w:tc>
          <w:tcPr>
            <w:tcW w:w="1450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社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会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效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果</w:t>
            </w:r>
          </w:p>
        </w:tc>
        <w:tc>
          <w:tcPr>
            <w:tcW w:w="8174" w:type="dxa"/>
            <w:gridSpan w:val="7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rPr>
                <w:rFonts w:hint="default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《请来娄星过大年！魅力娄星向你发出邀请→》一经推出，便如一颗石子投入湖心，激起层层涟漪。</w:t>
            </w:r>
            <w:r>
              <w:rPr>
                <w:rFonts w:hint="default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default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学习强国</w:t>
            </w:r>
            <w:r>
              <w:rPr>
                <w:rFonts w:hint="eastAsia" w:hAnsi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、</w:t>
            </w:r>
            <w:r>
              <w:rPr>
                <w:rFonts w:hint="default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央广网</w:t>
            </w:r>
            <w:r>
              <w:rPr>
                <w:rFonts w:hint="eastAsia" w:hAnsi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等央省媒体</w:t>
            </w:r>
            <w:r>
              <w:rPr>
                <w:rFonts w:hint="default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转载后，评论区被“想去娄星”的呼声淹没</w:t>
            </w:r>
            <w:r>
              <w:rPr>
                <w:rFonts w:hint="eastAsia" w:hAnsi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，</w:t>
            </w:r>
            <w:r>
              <w:rPr>
                <w:rFonts w:hint="default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将娄星推上了“春节热门打卡地”榜单。</w:t>
            </w:r>
            <w:r>
              <w:rPr>
                <w:rFonts w:hint="eastAsia" w:hAnsi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短短三天，点击率超过100w，</w:t>
            </w:r>
            <w:r>
              <w:rPr>
                <w:rFonts w:hint="default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网友们留言：“原来娄星这么美！”“看完想去吃米粉、爬珠山、逛天籁寺！”</w:t>
            </w:r>
            <w:r>
              <w:rPr>
                <w:rFonts w:hint="default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default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更有旅游博主自发制作“娄星打卡攻略”，将作品中的美景美食一一“解码”。一位外地游客在社交媒体上写道：“感谢</w:t>
            </w:r>
            <w:r>
              <w:rPr>
                <w:rFonts w:hint="eastAsia" w:hAnsi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这</w:t>
            </w:r>
            <w:r>
              <w:rPr>
                <w:rFonts w:hint="default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组</w:t>
            </w:r>
            <w:r>
              <w:rPr>
                <w:rFonts w:hint="eastAsia" w:hAnsi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邀请函</w:t>
            </w:r>
            <w:r>
              <w:rPr>
                <w:rFonts w:hint="default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，让我遇见了最美的娄星。”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rPr>
                <w:rFonts w:hint="default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70" w:hRule="exact"/>
          <w:jc w:val="center"/>
        </w:trPr>
        <w:tc>
          <w:tcPr>
            <w:tcW w:w="1450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初推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评荐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评理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语由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174" w:type="dxa"/>
            <w:gridSpan w:val="7"/>
            <w:vAlign w:val="center"/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  <w:p>
            <w:pPr>
              <w:spacing w:line="260" w:lineRule="exact"/>
              <w:rPr>
                <w:rFonts w:ascii="仿宋_GB2312" w:hAnsi="仿宋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"/>
                <w:color w:val="000000"/>
                <w:sz w:val="21"/>
                <w:szCs w:val="21"/>
              </w:rPr>
              <w:t>初评评委会填</w:t>
            </w:r>
            <w:r>
              <w:rPr>
                <w:rFonts w:hint="eastAsia" w:hAnsi="仿宋"/>
                <w:color w:val="000000"/>
                <w:sz w:val="21"/>
                <w:szCs w:val="21"/>
                <w:lang w:eastAsia="zh-CN"/>
              </w:rPr>
              <w:t>写</w:t>
            </w:r>
            <w:r>
              <w:rPr>
                <w:rFonts w:hint="eastAsia" w:ascii="仿宋_GB2312" w:hAnsi="仿宋"/>
                <w:color w:val="000000"/>
                <w:sz w:val="21"/>
                <w:szCs w:val="21"/>
              </w:rPr>
              <w:t>评语及推荐理由。报送单位负责人签名</w:t>
            </w:r>
            <w:r>
              <w:rPr>
                <w:rFonts w:hint="eastAsia" w:hAnsi="仿宋"/>
                <w:color w:val="00000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_GB2312" w:hAnsi="仿宋"/>
                <w:color w:val="000000"/>
                <w:sz w:val="21"/>
                <w:szCs w:val="21"/>
              </w:rPr>
              <w:t>并加盖单位公章。</w:t>
            </w:r>
          </w:p>
          <w:p>
            <w:pPr>
              <w:spacing w:line="360" w:lineRule="exact"/>
              <w:rPr>
                <w:rFonts w:ascii="华文中宋" w:hAnsi="华文中宋" w:eastAsia="华文中宋"/>
                <w:color w:val="000000"/>
                <w:spacing w:val="-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 xml:space="preserve">                      </w:t>
            </w:r>
          </w:p>
          <w:p>
            <w:pPr>
              <w:spacing w:line="360" w:lineRule="exact"/>
              <w:ind w:leftChars="160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>签名：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（盖单位公章）</w:t>
            </w:r>
          </w:p>
          <w:p>
            <w:pPr>
              <w:ind w:leftChars="160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华文中宋" w:hAnsi="华文中宋" w:eastAsia="华文中宋"/>
                <w:color w:val="000000"/>
                <w:sz w:val="28"/>
              </w:rPr>
              <w:t>20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2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lang w:val="en-US" w:eastAsia="zh-CN"/>
              </w:rPr>
              <w:t>5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年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月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日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7" w:hRule="atLeast"/>
          <w:jc w:val="center"/>
        </w:trPr>
        <w:tc>
          <w:tcPr>
            <w:tcW w:w="1450" w:type="dxa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lang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联系人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lang w:eastAsia="zh-CN"/>
              </w:rPr>
              <w:t>（作者）</w:t>
            </w:r>
          </w:p>
        </w:tc>
        <w:tc>
          <w:tcPr>
            <w:tcW w:w="2957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260" w:lineRule="exact"/>
              <w:rPr>
                <w:rFonts w:hint="default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_GB2312" w:hAnsi="仿宋"/>
                <w:color w:val="000000"/>
                <w:sz w:val="21"/>
                <w:szCs w:val="21"/>
                <w:lang w:val="en-US" w:eastAsia="zh-CN"/>
              </w:rPr>
              <w:t>肖慧</w:t>
            </w:r>
          </w:p>
        </w:tc>
        <w:tc>
          <w:tcPr>
            <w:tcW w:w="113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60" w:lineRule="exact"/>
              <w:rPr>
                <w:rFonts w:hint="eastAsia" w:ascii="仿宋_GB2312" w:hAnsi="仿宋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"/>
                <w:color w:val="000000"/>
                <w:sz w:val="21"/>
                <w:szCs w:val="21"/>
              </w:rPr>
              <w:t>手机</w:t>
            </w:r>
          </w:p>
        </w:tc>
        <w:tc>
          <w:tcPr>
            <w:tcW w:w="408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60" w:lineRule="exact"/>
              <w:rPr>
                <w:rFonts w:hint="default" w:ascii="仿宋_GB2312" w:hAnsi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"/>
                <w:color w:val="000000"/>
                <w:sz w:val="21"/>
                <w:szCs w:val="21"/>
                <w:lang w:val="en-US" w:eastAsia="zh-CN"/>
              </w:rPr>
              <w:t>15197897629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jc w:val="both"/>
        <w:textAlignment w:val="auto"/>
        <w:rPr>
          <w:rFonts w:ascii="华文仿宋" w:hAnsi="华文仿宋" w:eastAsia="华文仿宋"/>
          <w:color w:val="000000"/>
          <w:szCs w:val="32"/>
        </w:rPr>
        <w:sectPr>
          <w:pgSz w:w="11906" w:h="16838"/>
          <w:pgMar w:top="1440" w:right="1247" w:bottom="1440" w:left="1247" w:header="851" w:footer="1418" w:gutter="0"/>
          <w:pgNumType w:fmt="numberInDash"/>
          <w:cols w:space="425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DF7686F-3757-49D7-93EC-0A98652FA25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2" w:fontKey="{88DE0C51-C1B9-4F89-9295-9EB4EC51FBCC}"/>
  </w:font>
  <w:font w:name="方正小标宋简体">
    <w:panose1 w:val="02000000000000000000"/>
    <w:charset w:val="86"/>
    <w:family w:val="auto"/>
    <w:pitch w:val="default"/>
    <w:sig w:usb0="00000000" w:usb1="00000000" w:usb2="00000000" w:usb3="00000000" w:csb0="00000000" w:csb1="00000000"/>
    <w:embedRegular r:id="rId3" w:fontKey="{15DDA37A-1BA7-4E7D-B92E-0253C789ECB9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EBDB3951-74B9-49FD-AF3B-637BDD85CE33}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  <w:embedRegular r:id="rId5" w:fontKey="{8B60C90D-67A8-4188-8F52-A865A52C7853}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  <w:embedRegular r:id="rId6" w:fontKey="{023DC968-5CB5-47B9-B55A-73728706ABDE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581CB5"/>
    <w:rsid w:val="1B581CB5"/>
    <w:rsid w:val="1E98529D"/>
    <w:rsid w:val="25D06D28"/>
    <w:rsid w:val="29DE4817"/>
    <w:rsid w:val="62A86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center"/>
    </w:pPr>
    <w:rPr>
      <w:rFonts w:ascii="仿宋_GB2312" w:hAnsi="Times New Roman" w:eastAsia="仿宋_GB2312" w:cs="Times New Roman"/>
      <w:kern w:val="2"/>
      <w:sz w:val="24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1001</Words>
  <Characters>1077</Characters>
  <Lines>0</Lines>
  <Paragraphs>0</Paragraphs>
  <TotalTime>8</TotalTime>
  <ScaleCrop>false</ScaleCrop>
  <LinksUpToDate>false</LinksUpToDate>
  <CharactersWithSpaces>1113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2025-02-25T01:43:00Z</dcterms:created>
  <dc:creator>子溪</dc:creator>
  <cp:lastModifiedBy>贺露明</cp:lastModifiedBy>
  <dcterms:modified xsi:type="dcterms:W3CDTF">2025-02-25T09:02:31Z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F8F50DF3B5DA444C89B423ADE322D8AA_11</vt:lpwstr>
  </property>
  <property fmtid="{D5CDD505-2E9C-101B-9397-08002B2CF9AE}" pid="4" name="KSOTemplateDocerSaveRecord">
    <vt:lpwstr>eyJoZGlkIjoiYWJmNWMwZjg3NmQ4NjllMzI4NzYwMWExMzNhZGRhNjIiLCJ1c2VySWQiOiIyMjM3MjA5NzkifQ==</vt:lpwstr>
  </property>
</Properties>
</file>