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9F2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附件1</w:t>
      </w:r>
    </w:p>
    <w:p w14:paraId="58E27AF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法定代表人身份证明书</w:t>
      </w:r>
    </w:p>
    <w:p w14:paraId="102A542A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E0029F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 w14:paraId="5F02C9B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</w:t>
      </w:r>
    </w:p>
    <w:p w14:paraId="1DF269A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        </w:t>
      </w:r>
    </w:p>
    <w:p w14:paraId="2388C83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日</w:t>
      </w:r>
    </w:p>
    <w:p w14:paraId="429A94E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</w:t>
      </w:r>
    </w:p>
    <w:p w14:paraId="4700D15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</w:t>
      </w:r>
    </w:p>
    <w:p w14:paraId="68F403A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（供应商名称）的法定代表人。</w:t>
      </w:r>
    </w:p>
    <w:p w14:paraId="1E624EF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特此证明。</w:t>
      </w:r>
    </w:p>
    <w:p w14:paraId="2664CBF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附：法定代表人身份证复印件正反面</w:t>
      </w:r>
    </w:p>
    <w:p w14:paraId="69344CD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6E6F49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508E5B6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E3A9F1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930A2A5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C871DE7">
      <w:pPr>
        <w:pStyle w:val="11"/>
        <w:rPr>
          <w:rFonts w:hint="eastAsia"/>
          <w:color w:val="auto"/>
          <w:highlight w:val="none"/>
          <w:lang w:eastAsia="zh-CN"/>
        </w:rPr>
      </w:pPr>
    </w:p>
    <w:p w14:paraId="7C7E912E">
      <w:pPr>
        <w:pStyle w:val="11"/>
        <w:rPr>
          <w:rFonts w:hint="eastAsia"/>
          <w:color w:val="auto"/>
          <w:highlight w:val="none"/>
          <w:lang w:eastAsia="zh-CN"/>
        </w:rPr>
      </w:pPr>
    </w:p>
    <w:p w14:paraId="5E6EB6F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8F65900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）：</w:t>
      </w:r>
    </w:p>
    <w:p w14:paraId="4A629883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 xml:space="preserve">                     </w:t>
      </w:r>
    </w:p>
    <w:p w14:paraId="7E7B2ABA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日      </w:t>
      </w:r>
    </w:p>
    <w:p w14:paraId="391C2C70">
      <w:pP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</w:p>
    <w:p w14:paraId="35FC78A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378718D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3789AE7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黑体" w:hAnsi="宋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附件2</w:t>
      </w:r>
    </w:p>
    <w:p w14:paraId="11131F4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法定代表人授权委托书</w:t>
      </w:r>
    </w:p>
    <w:p w14:paraId="7F0AF25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01D4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  <w:highlight w:val="none"/>
          <w:u w:val="single"/>
          <w:lang w:val="zh-CN" w:eastAsia="zh-CN" w:bidi="ar-SA"/>
        </w:rPr>
        <w:t>招标代理库、造价咨询库入库项目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>（包xx：xx）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项目名称）询价报名及领购询价文件事宜，其法律后果由我方承担。</w:t>
      </w:r>
    </w:p>
    <w:p w14:paraId="043B8CA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。</w:t>
      </w:r>
    </w:p>
    <w:p w14:paraId="644CABA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代理人无转委托权。</w:t>
      </w:r>
    </w:p>
    <w:p w14:paraId="30CB313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日签字生效，特此声明。</w:t>
      </w:r>
    </w:p>
    <w:p w14:paraId="6B019D4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(附件1，原件)</w:t>
      </w:r>
    </w:p>
    <w:p w14:paraId="1833F34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highlight w:val="none"/>
          <w:lang w:eastAsia="zh-CN"/>
        </w:rPr>
      </w:pPr>
    </w:p>
    <w:p w14:paraId="440758E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924158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A94FD6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674E02E">
      <w:pPr>
        <w:pStyle w:val="8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BA13E6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14D3421F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34ECC439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75D6C98E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24BCDC9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8FC5D1F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供应商名称（盖单位章）：</w:t>
      </w:r>
    </w:p>
    <w:p w14:paraId="492A3E39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</w:p>
    <w:p w14:paraId="489C5AA5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</w:p>
    <w:p w14:paraId="6B1BEE46">
      <w:pPr>
        <w:pStyle w:val="8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邮箱：</w:t>
      </w:r>
    </w:p>
    <w:p w14:paraId="210BC0C9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</w:t>
      </w:r>
    </w:p>
    <w:p w14:paraId="13538AD2">
      <w:pPr>
        <w:pStyle w:val="8"/>
        <w:widowControl/>
        <w:spacing w:before="0" w:beforeAutospacing="0" w:after="120" w:afterAutospacing="0"/>
        <w:ind w:left="420" w:leftChars="200" w:right="0" w:firstLine="440"/>
        <w:rPr>
          <w:color w:val="auto"/>
          <w:highlight w:val="none"/>
          <w:lang w:eastAsia="zh-CN"/>
        </w:rPr>
      </w:pPr>
    </w:p>
    <w:p w14:paraId="49B1CB3E">
      <w:pPr>
        <w:pStyle w:val="2"/>
        <w:jc w:val="both"/>
        <w:rPr>
          <w:color w:val="auto"/>
          <w:highlight w:val="none"/>
        </w:rPr>
      </w:pPr>
    </w:p>
    <w:p w14:paraId="6BB79211">
      <w:pPr>
        <w:rPr>
          <w:color w:val="auto"/>
          <w:highlight w:val="none"/>
        </w:rPr>
      </w:pPr>
    </w:p>
    <w:p w14:paraId="6042F4C8">
      <w:pPr>
        <w:pStyle w:val="2"/>
        <w:rPr>
          <w:color w:val="auto"/>
          <w:highlight w:val="none"/>
        </w:rPr>
      </w:pPr>
    </w:p>
    <w:p w14:paraId="52F617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455D"/>
    <w:rsid w:val="00380CAE"/>
    <w:rsid w:val="03244F56"/>
    <w:rsid w:val="06B565EB"/>
    <w:rsid w:val="0A517267"/>
    <w:rsid w:val="0D3C291F"/>
    <w:rsid w:val="0FB348E2"/>
    <w:rsid w:val="11B96C56"/>
    <w:rsid w:val="1E7534EC"/>
    <w:rsid w:val="243A6D6D"/>
    <w:rsid w:val="27D04DEC"/>
    <w:rsid w:val="29FC56A0"/>
    <w:rsid w:val="2B273B6B"/>
    <w:rsid w:val="2BC40161"/>
    <w:rsid w:val="41D63FE8"/>
    <w:rsid w:val="41DC2BB8"/>
    <w:rsid w:val="43132819"/>
    <w:rsid w:val="4481338B"/>
    <w:rsid w:val="453A455D"/>
    <w:rsid w:val="479756A7"/>
    <w:rsid w:val="479E4E16"/>
    <w:rsid w:val="519641B4"/>
    <w:rsid w:val="53230F02"/>
    <w:rsid w:val="57FB58B1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5"/>
    <w:next w:val="3"/>
    <w:qFormat/>
    <w:uiPriority w:val="0"/>
    <w:pPr>
      <w:ind w:firstLine="420" w:firstLineChars="200"/>
    </w:pPr>
  </w:style>
  <w:style w:type="paragraph" w:customStyle="1" w:styleId="11">
    <w:name w:val="样式2"/>
    <w:basedOn w:val="3"/>
    <w:autoRedefine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2025-01-20T07:46:00Z</dcterms:created>
  <dc:creator>郑慧敏</dc:creator>
  <cp:lastModifiedBy>郑慧敏</cp:lastModifiedBy>
  <dcterms:modified xsi:type="dcterms:W3CDTF">2025-01-20T07:47:11Z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29AB558FB10149AD842BC90FB74DDAD1_11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