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5E4DA">
      <w:pPr>
        <w:spacing w:after="156" w:afterLines="50" w:line="600" w:lineRule="exact"/>
        <w:ind w:firstLine="320" w:firstLineChars="1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 w14:paraId="0708F0B9">
      <w:pPr>
        <w:spacing w:after="156" w:afterLines="50" w:line="600" w:lineRule="exact"/>
        <w:jc w:val="center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方正小标宋_GBK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sz w:val="36"/>
          <w:szCs w:val="36"/>
        </w:rPr>
        <w:t>3</w:t>
      </w:r>
      <w:r>
        <w:rPr>
          <w:rFonts w:ascii="Times New Roman" w:hAnsi="Times New Roman" w:eastAsia="方正小标宋_GBK"/>
          <w:sz w:val="36"/>
          <w:szCs w:val="36"/>
        </w:rPr>
        <w:t>年</w:t>
      </w:r>
      <w:r>
        <w:rPr>
          <w:rFonts w:hint="eastAsia" w:ascii="Times New Roman" w:hAnsi="Times New Roman" w:eastAsia="方正小标宋_GBK"/>
          <w:sz w:val="36"/>
          <w:szCs w:val="36"/>
        </w:rPr>
        <w:t>度</w:t>
      </w:r>
      <w:r>
        <w:rPr>
          <w:rFonts w:ascii="Times New Roman" w:hAnsi="Times New Roman" w:eastAsia="方正小标宋_GBK"/>
          <w:sz w:val="36"/>
          <w:szCs w:val="36"/>
        </w:rPr>
        <w:t>部门整体支出绩效评价基础数据表</w:t>
      </w:r>
    </w:p>
    <w:tbl>
      <w:tblPr>
        <w:tblStyle w:val="6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038"/>
        <w:gridCol w:w="2240"/>
        <w:gridCol w:w="2041"/>
      </w:tblGrid>
      <w:tr w14:paraId="78A2D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025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9864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3632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CEC4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控制率</w:t>
            </w:r>
          </w:p>
        </w:tc>
      </w:tr>
      <w:tr w14:paraId="7A34C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E52FA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0711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262626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262626"/>
                <w:sz w:val="20"/>
                <w:szCs w:val="20"/>
              </w:rPr>
              <w:t>64</w:t>
            </w:r>
            <w:r>
              <w:rPr>
                <w:rFonts w:ascii="Times New Roman" w:hAnsi="Times New Roman" w:eastAsia="仿宋_GB2312"/>
                <w:color w:val="262626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6BD2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262626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262626"/>
                <w:sz w:val="20"/>
                <w:szCs w:val="20"/>
              </w:rPr>
              <w:t>64</w:t>
            </w:r>
            <w:r>
              <w:rPr>
                <w:rFonts w:ascii="Times New Roman" w:hAnsi="Times New Roman" w:eastAsia="仿宋_GB2312"/>
                <w:color w:val="262626"/>
                <w:sz w:val="20"/>
                <w:szCs w:val="20"/>
              </w:rPr>
              <w:t>　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FD96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262626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262626"/>
                <w:sz w:val="20"/>
                <w:szCs w:val="20"/>
              </w:rPr>
              <w:t xml:space="preserve">100% </w:t>
            </w:r>
            <w:r>
              <w:rPr>
                <w:rFonts w:ascii="Times New Roman" w:hAnsi="Times New Roman" w:eastAsia="仿宋_GB2312"/>
                <w:color w:val="262626"/>
                <w:sz w:val="20"/>
                <w:szCs w:val="20"/>
              </w:rPr>
              <w:t>　</w:t>
            </w:r>
          </w:p>
        </w:tc>
      </w:tr>
      <w:tr w14:paraId="5BC28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A52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DA1C7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90181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B993B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</w:rPr>
              <w:t>年决算数</w:t>
            </w:r>
          </w:p>
        </w:tc>
      </w:tr>
      <w:tr w14:paraId="36F36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940F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三公经费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: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09535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DB121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7D177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  <w:tr w14:paraId="439C8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E693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034C3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9E784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E439B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  <w:tr w14:paraId="26AB9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9B72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D763E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02E54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98347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  <w:tr w14:paraId="278DB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459F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9BFB3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DCCEB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FE0AC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  <w:tr w14:paraId="56CE7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CB60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212B7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E45BB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0E648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  <w:tr w14:paraId="177FD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042E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AB839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CC281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3B27F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  <w:tr w14:paraId="1D26B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1BF1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59BA0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200.95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1FFFC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271.59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EFCD4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220.19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</w:tr>
      <w:tr w14:paraId="19EDB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C75A">
            <w:pPr>
              <w:widowControl/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1、其他事业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发展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资金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0E19E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CA0F9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1.5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9　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B9388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1.5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9</w:t>
            </w:r>
          </w:p>
        </w:tc>
      </w:tr>
      <w:tr w14:paraId="199B2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5871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绩效工资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补助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692D0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3052F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1.5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9　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525F5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1.5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9</w:t>
            </w:r>
          </w:p>
        </w:tc>
      </w:tr>
      <w:tr w14:paraId="30A9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A8EB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人员经费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AE16F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50.95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DE836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50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1A3B4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50</w:t>
            </w:r>
          </w:p>
        </w:tc>
      </w:tr>
      <w:tr w14:paraId="4B40E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DD14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2、省级专项资金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54DD5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100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E0094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100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35859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48.6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63B47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530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故园文创产品研制和提升项目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0B0E6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DD2CC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1695B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</w:tr>
      <w:tr w14:paraId="5836C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C6044">
            <w:pPr>
              <w:widowControl/>
              <w:spacing w:line="360" w:lineRule="exact"/>
              <w:ind w:firstLine="300" w:firstLineChars="150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红色文化教育服务标准化项目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13B9A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03729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93174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48.6</w:t>
            </w:r>
          </w:p>
        </w:tc>
      </w:tr>
      <w:tr w14:paraId="78887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8391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3、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业务工作经费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45B3A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D2225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8B368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</w:tr>
      <w:tr w14:paraId="6D2F8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3C118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 xml:space="preserve">    人员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BE82A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82F8A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5F79A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</w:tr>
      <w:tr w14:paraId="17B2A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5910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12337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——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9278A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6BA1F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34EEB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B1C6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55055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——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E6A41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344.89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A7B2B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344.89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1D1A8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CD79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楼堂馆所控制情况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（202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年完工项目）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6E3A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0"/>
                <w:szCs w:val="20"/>
              </w:rPr>
              <w:t>批复规模</w:t>
            </w:r>
            <w:r>
              <w:rPr>
                <w:rFonts w:ascii="Times New Roman" w:hAnsi="Times New Roman" w:eastAsia="仿宋_GB2312"/>
                <w:bCs/>
                <w:color w:val="auto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bCs/>
                <w:color w:val="auto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/>
                <w:bCs/>
                <w:color w:val="auto"/>
                <w:sz w:val="20"/>
                <w:szCs w:val="20"/>
              </w:rPr>
              <w:t>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E2C0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0"/>
                <w:szCs w:val="20"/>
              </w:rPr>
              <w:t>实际规模（</w:t>
            </w: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/>
                <w:bCs/>
                <w:color w:val="auto"/>
                <w:sz w:val="20"/>
                <w:szCs w:val="20"/>
              </w:rPr>
              <w:t>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78F6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0"/>
                <w:szCs w:val="20"/>
              </w:rPr>
              <w:t>规模控制率</w:t>
            </w:r>
          </w:p>
        </w:tc>
      </w:tr>
      <w:tr w14:paraId="07359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FD43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0C5F31D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 xml:space="preserve"> 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33855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7E52F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　</w:t>
            </w:r>
          </w:p>
        </w:tc>
      </w:tr>
      <w:tr w14:paraId="24AFD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C42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厉行节约保障措施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ab/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BF260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规章制度及流程</w:t>
            </w:r>
          </w:p>
        </w:tc>
      </w:tr>
    </w:tbl>
    <w:p w14:paraId="2CA3D03F">
      <w:pPr>
        <w:widowControl/>
        <w:spacing w:line="400" w:lineRule="exact"/>
        <w:jc w:val="left"/>
        <w:rPr>
          <w:rFonts w:ascii="Times New Roman" w:hAnsi="Times New Roman" w:eastAsia="仿宋_GB2312"/>
          <w:color w:val="auto"/>
          <w:sz w:val="22"/>
        </w:rPr>
      </w:pPr>
      <w:r>
        <w:rPr>
          <w:rFonts w:ascii="Times New Roman" w:hAnsi="Times New Roman" w:eastAsia="仿宋_GB2312"/>
          <w:color w:val="auto"/>
          <w:sz w:val="22"/>
        </w:rPr>
        <w:t>说明：“项目支出”需要填报基本支出以外的所有项目支出情况，“公用经费”填报基本支出中的一般商品和服务支出。</w:t>
      </w:r>
    </w:p>
    <w:p w14:paraId="6917294D">
      <w:pPr>
        <w:widowControl/>
        <w:spacing w:line="400" w:lineRule="exact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22"/>
        </w:rPr>
        <w:t>填表人：</w:t>
      </w:r>
      <w:r>
        <w:rPr>
          <w:rFonts w:hint="eastAsia" w:ascii="Times New Roman" w:hAnsi="Times New Roman" w:eastAsia="仿宋_GB2312"/>
          <w:color w:val="auto"/>
          <w:sz w:val="22"/>
        </w:rPr>
        <w:t>刘玉姣</w:t>
      </w:r>
      <w:r>
        <w:rPr>
          <w:rFonts w:ascii="Times New Roman" w:hAnsi="Times New Roman" w:eastAsia="仿宋_GB2312"/>
          <w:color w:val="auto"/>
          <w:sz w:val="22"/>
        </w:rPr>
        <w:t xml:space="preserve"> 填报日期：</w:t>
      </w:r>
      <w:r>
        <w:rPr>
          <w:rFonts w:hint="eastAsia" w:ascii="Times New Roman" w:hAnsi="Times New Roman" w:eastAsia="仿宋_GB2312"/>
          <w:color w:val="auto"/>
          <w:sz w:val="22"/>
        </w:rPr>
        <w:t>2024.5.17</w:t>
      </w:r>
      <w:r>
        <w:rPr>
          <w:rFonts w:ascii="Times New Roman" w:hAnsi="Times New Roman" w:eastAsia="仿宋_GB2312"/>
          <w:color w:val="auto"/>
          <w:sz w:val="22"/>
        </w:rPr>
        <w:t xml:space="preserve"> 联系电话：</w:t>
      </w:r>
      <w:r>
        <w:rPr>
          <w:rFonts w:hint="eastAsia" w:ascii="Times New Roman" w:hAnsi="Times New Roman" w:eastAsia="仿宋_GB2312"/>
          <w:color w:val="auto"/>
          <w:sz w:val="22"/>
        </w:rPr>
        <w:t>55685101</w:t>
      </w:r>
      <w:r>
        <w:rPr>
          <w:rFonts w:ascii="Times New Roman" w:hAnsi="Times New Roman" w:eastAsia="仿宋_GB2312"/>
          <w:color w:val="auto"/>
          <w:sz w:val="22"/>
        </w:rPr>
        <w:t xml:space="preserve">   单位负责人签字：</w:t>
      </w:r>
      <w:r>
        <w:rPr>
          <w:rFonts w:ascii="Times New Roman" w:hAnsi="Times New Roman" w:eastAsia="仿宋_GB2312"/>
          <w:color w:val="auto"/>
          <w:sz w:val="22"/>
        </w:rPr>
        <w:br w:type="page"/>
      </w:r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3</w:t>
      </w:r>
    </w:p>
    <w:p w14:paraId="302C51FB">
      <w:pPr>
        <w:widowControl/>
        <w:spacing w:after="156" w:afterLines="50"/>
        <w:jc w:val="center"/>
        <w:rPr>
          <w:rFonts w:ascii="Times New Roman" w:hAnsi="Times New Roman" w:eastAsia="方正小标宋_GBK"/>
          <w:color w:val="auto"/>
          <w:sz w:val="36"/>
          <w:szCs w:val="36"/>
        </w:rPr>
      </w:pPr>
      <w:r>
        <w:rPr>
          <w:rFonts w:ascii="Times New Roman" w:hAnsi="Times New Roman" w:eastAsia="方正小标宋_GBK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color w:val="auto"/>
          <w:sz w:val="36"/>
          <w:szCs w:val="36"/>
        </w:rPr>
        <w:t>3</w:t>
      </w:r>
      <w:r>
        <w:rPr>
          <w:rFonts w:ascii="Times New Roman" w:hAnsi="Times New Roman" w:eastAsia="方正小标宋_GBK"/>
          <w:color w:val="auto"/>
          <w:sz w:val="36"/>
          <w:szCs w:val="36"/>
        </w:rPr>
        <w:t>年</w:t>
      </w:r>
      <w:r>
        <w:rPr>
          <w:rFonts w:hint="eastAsia" w:ascii="Times New Roman" w:hAnsi="Times New Roman" w:eastAsia="方正小标宋_GBK"/>
          <w:color w:val="auto"/>
          <w:sz w:val="36"/>
          <w:szCs w:val="36"/>
        </w:rPr>
        <w:t>度</w:t>
      </w:r>
      <w:r>
        <w:rPr>
          <w:rFonts w:ascii="Times New Roman" w:hAnsi="Times New Roman" w:eastAsia="方正小标宋_GBK"/>
          <w:color w:val="auto"/>
          <w:sz w:val="36"/>
          <w:szCs w:val="36"/>
        </w:rPr>
        <w:t>部门整体支出绩效自评表</w:t>
      </w:r>
    </w:p>
    <w:tbl>
      <w:tblPr>
        <w:tblStyle w:val="6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 w14:paraId="44658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A094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省级预算部门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、单位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68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9266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韶山宾馆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61EE8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7D56DC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年度预</w:t>
            </w:r>
          </w:p>
          <w:p w14:paraId="559E720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算申请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E7319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5F6D7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A6648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AA570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98E53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7155D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04630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自评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得分</w:t>
            </w:r>
          </w:p>
        </w:tc>
      </w:tr>
      <w:tr w14:paraId="0FC93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93AE16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F4EEE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C5E1B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292.42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85D02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616.48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2F904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565.08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A0D04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02F9A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91.66%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2DD34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9.1</w:t>
            </w:r>
          </w:p>
        </w:tc>
      </w:tr>
      <w:tr w14:paraId="6B272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25019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CA4CA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D8CB7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按支出性质分：</w:t>
            </w:r>
          </w:p>
        </w:tc>
      </w:tr>
      <w:tr w14:paraId="110FE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B0509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9370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616.48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5DE9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其中：基本支出：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344.89</w:t>
            </w:r>
          </w:p>
        </w:tc>
      </w:tr>
      <w:tr w14:paraId="0CF52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DEB9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38228">
            <w:pPr>
              <w:widowControl/>
              <w:spacing w:line="240" w:lineRule="exact"/>
              <w:ind w:firstLine="800" w:firstLineChars="400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8A301">
            <w:pPr>
              <w:widowControl/>
              <w:spacing w:line="240" w:lineRule="exact"/>
              <w:ind w:firstLine="600" w:firstLineChars="300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项目支出：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220.19</w:t>
            </w:r>
          </w:p>
        </w:tc>
      </w:tr>
      <w:tr w14:paraId="7EA15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09009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9D3B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506D7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</w:tr>
      <w:tr w14:paraId="51A78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621D8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749DE">
            <w:pPr>
              <w:widowControl/>
              <w:spacing w:line="240" w:lineRule="exact"/>
              <w:ind w:firstLine="1400" w:firstLineChars="700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其他资金：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8786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</w:tr>
      <w:tr w14:paraId="050D2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74DA4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6D5D42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564A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实际完成情况　</w:t>
            </w:r>
          </w:p>
        </w:tc>
      </w:tr>
      <w:tr w14:paraId="39276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3B0403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F6ACA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顺利完成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2023年度我馆正常经营，完成接待工作，保障人员开支，保障供应商货款及时支付，工程维修款及时支付。做好红色文化宣传及接待工作。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27ED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2023年度经营运行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平稳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出色的完成了各项接待工作，保障了人员开支及供货商货款支付，各项数量指标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均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达到标准，红色标准化体系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正在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建设中。</w:t>
            </w:r>
          </w:p>
        </w:tc>
      </w:tr>
      <w:tr w14:paraId="10AA7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42AAC6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绩</w:t>
            </w:r>
          </w:p>
          <w:p w14:paraId="3ADE778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效</w:t>
            </w:r>
          </w:p>
          <w:p w14:paraId="3153F02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指</w:t>
            </w:r>
          </w:p>
          <w:p w14:paraId="65F421CF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标</w:t>
            </w:r>
          </w:p>
          <w:p w14:paraId="5C5BF12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59B5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7A72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372A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14698">
            <w:pPr>
              <w:widowControl/>
              <w:spacing w:line="24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C821C">
            <w:pPr>
              <w:widowControl/>
              <w:spacing w:line="24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223C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D26C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自评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E64E5">
            <w:pPr>
              <w:widowControl/>
              <w:spacing w:line="24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偏差原因分析及改进措施</w:t>
            </w:r>
          </w:p>
        </w:tc>
      </w:tr>
      <w:tr w14:paraId="78552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7C830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33FC8E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产出指标</w:t>
            </w:r>
          </w:p>
          <w:p w14:paraId="4BA079B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6321E80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00A2AC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B82CD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年度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景区参观人数达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50万，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客房入住率大于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50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%，就餐人数大于25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万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人次</w:t>
            </w:r>
          </w:p>
          <w:p w14:paraId="2172444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483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kern w:val="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景区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参观人数</w:t>
            </w:r>
            <w:r>
              <w:rPr>
                <w:rFonts w:hint="eastAsia" w:eastAsia="仿宋"/>
                <w:color w:val="auto"/>
                <w:sz w:val="16"/>
                <w:szCs w:val="16"/>
              </w:rPr>
              <w:t>≥50万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AB0D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59.2万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BD8FA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D661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EA3D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73DCD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915040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ABD3E4D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823B947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788D9E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1F5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kern w:val="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客房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入住率</w:t>
            </w:r>
            <w:r>
              <w:rPr>
                <w:rFonts w:hint="eastAsia" w:eastAsia="仿宋"/>
                <w:color w:val="auto"/>
                <w:sz w:val="16"/>
                <w:szCs w:val="16"/>
              </w:rPr>
              <w:t>≥50</w:t>
            </w:r>
            <w:r>
              <w:rPr>
                <w:rFonts w:eastAsia="仿宋"/>
                <w:color w:val="auto"/>
                <w:sz w:val="16"/>
                <w:szCs w:val="16"/>
              </w:rPr>
              <w:t>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B55C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53.7%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A571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58A4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F17CA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2E142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7573A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B479FCB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4DB7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F8D2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7904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kern w:val="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就餐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人数</w:t>
            </w:r>
            <w:r>
              <w:rPr>
                <w:rFonts w:hint="eastAsia" w:eastAsia="仿宋"/>
                <w:color w:val="auto"/>
                <w:sz w:val="16"/>
                <w:szCs w:val="16"/>
              </w:rPr>
              <w:t>≥</w:t>
            </w:r>
            <w:r>
              <w:rPr>
                <w:rFonts w:eastAsia="仿宋"/>
                <w:color w:val="auto"/>
                <w:sz w:val="16"/>
                <w:szCs w:val="16"/>
              </w:rPr>
              <w:t>25</w:t>
            </w:r>
            <w:r>
              <w:rPr>
                <w:rFonts w:hint="eastAsia" w:eastAsia="仿宋"/>
                <w:color w:val="auto"/>
                <w:sz w:val="16"/>
                <w:szCs w:val="16"/>
              </w:rPr>
              <w:t>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4348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26.16万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CA3A9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AD64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E405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68541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2605E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65560B2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20E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F6084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2024年12月完成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CB9C9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　按时完成标准化建设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93553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已完成60%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CCBF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C298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59794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46569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8E3AFD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0D54754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12DA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成本指标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193ECD5">
            <w:pPr>
              <w:spacing w:line="240" w:lineRule="exact"/>
              <w:rPr>
                <w:rFonts w:ascii="Times New Roman" w:hAnsi="Times New Roman" w:eastAsia="仿宋_GB2312"/>
                <w:color w:val="auto"/>
                <w:kern w:val="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人员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成本率控制在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50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%以内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；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能耗成本率控制在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10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%以内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00BA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kern w:val="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人员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成本率</w:t>
            </w:r>
            <w:r>
              <w:rPr>
                <w:rFonts w:hint="eastAsia" w:eastAsia="仿宋"/>
                <w:color w:val="auto"/>
                <w:sz w:val="16"/>
                <w:szCs w:val="16"/>
              </w:rPr>
              <w:t>≤50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F2D8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44.63%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1B7E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46A6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A3B1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4F3F4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007C4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CF7F315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20C89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C431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05D0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能耗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成本率</w:t>
            </w:r>
            <w:r>
              <w:rPr>
                <w:rFonts w:hint="eastAsia" w:eastAsia="仿宋"/>
                <w:color w:val="auto"/>
                <w:sz w:val="16"/>
                <w:szCs w:val="16"/>
              </w:rPr>
              <w:t>≤10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2389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6.77%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29C73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5CA4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7C41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01FA5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B4FF0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6BCF49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效益指标</w:t>
            </w:r>
          </w:p>
          <w:p w14:paraId="66B706F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21C3E053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（30分）</w:t>
            </w:r>
          </w:p>
          <w:p w14:paraId="22F9744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F111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经济效</w:t>
            </w:r>
          </w:p>
          <w:p w14:paraId="1B52EB2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2C434A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景区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门票收入达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1500万元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；客房收入达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2000万元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；餐费收入达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2000万元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0019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kern w:val="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景区门票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收入</w:t>
            </w:r>
            <w:r>
              <w:rPr>
                <w:rFonts w:hint="eastAsia" w:eastAsia="仿宋"/>
                <w:color w:val="auto"/>
                <w:sz w:val="16"/>
                <w:szCs w:val="16"/>
              </w:rPr>
              <w:t>≥1500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01D52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1784.97万元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F69E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DF7B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69D7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73761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B2779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9FF716E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FC600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6A3C94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E6C9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kern w:val="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客房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收入</w:t>
            </w:r>
            <w:r>
              <w:rPr>
                <w:rFonts w:hint="eastAsia" w:eastAsia="仿宋"/>
                <w:color w:val="auto"/>
                <w:sz w:val="16"/>
                <w:szCs w:val="16"/>
              </w:rPr>
              <w:t>≥2000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303D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2395.2万元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6F52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434A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0CC6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79ED5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5E378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84D278F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11D0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B6B7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1DF5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kern w:val="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餐饮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收入</w:t>
            </w:r>
            <w:r>
              <w:rPr>
                <w:rFonts w:hint="eastAsia" w:eastAsia="仿宋"/>
                <w:color w:val="auto"/>
                <w:sz w:val="16"/>
                <w:szCs w:val="16"/>
              </w:rPr>
              <w:t>≥2000万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3182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2369.89万元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77A7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58A2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C6DAE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30099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509C6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C1F5B13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52A3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生态效</w:t>
            </w:r>
          </w:p>
          <w:p w14:paraId="0FA25C6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FBC74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废气排放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0A1BA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4BC7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E2C4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3681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9E557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6F98F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88321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EBC8327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74498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605B6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生产废水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EE221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4BF6A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3C40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8FF3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74CD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782DD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8FC60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4D31AB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满意度</w:t>
            </w:r>
          </w:p>
          <w:p w14:paraId="03E5920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指标</w:t>
            </w:r>
          </w:p>
          <w:p w14:paraId="562934B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0D8A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1B9D62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年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投诉次数少于8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次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；客房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网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评分不低于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4.8分；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客户推荐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率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不低于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95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%。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游客舒适度提高2%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74F9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kern w:val="2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年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投诉次数</w:t>
            </w:r>
            <w:r>
              <w:rPr>
                <w:rFonts w:hint="eastAsia" w:eastAsia="仿宋"/>
                <w:color w:val="auto"/>
                <w:sz w:val="16"/>
                <w:szCs w:val="16"/>
              </w:rPr>
              <w:t>≤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8次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FCED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2EEF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91D1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C8F9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硬件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及设备更新不及时</w:t>
            </w:r>
          </w:p>
        </w:tc>
      </w:tr>
      <w:tr w14:paraId="17FC2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A0DA2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B3634A9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ECF4F">
            <w:pPr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E004AA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92B7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kern w:val="2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客房网评分</w:t>
            </w:r>
            <w:r>
              <w:rPr>
                <w:rFonts w:hint="eastAsia" w:eastAsia="仿宋"/>
                <w:color w:val="auto"/>
                <w:sz w:val="16"/>
                <w:szCs w:val="16"/>
              </w:rPr>
              <w:t>≥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4.8分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FC91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4.8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7512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8B74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7C1A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3CB75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000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9D69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4532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387B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21693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kern w:val="2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客户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推荐率</w:t>
            </w:r>
            <w:r>
              <w:rPr>
                <w:rFonts w:hint="eastAsia" w:eastAsia="仿宋"/>
                <w:color w:val="auto"/>
                <w:sz w:val="16"/>
                <w:szCs w:val="16"/>
              </w:rPr>
              <w:t>≥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95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7C1F3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96%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8047E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2A1B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E960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5CA2F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B6EB3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F688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19513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93.1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EBA0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</w:tbl>
    <w:p w14:paraId="26ADE53C">
      <w:pPr>
        <w:widowControl/>
        <w:spacing w:line="600" w:lineRule="exact"/>
        <w:jc w:val="left"/>
        <w:rPr>
          <w:rFonts w:ascii="Times New Roman" w:hAnsi="Times New Roman" w:eastAsia="仿宋_GB2312"/>
          <w:color w:val="auto"/>
          <w:sz w:val="22"/>
          <w:szCs w:val="22"/>
        </w:rPr>
      </w:pPr>
      <w:r>
        <w:rPr>
          <w:rFonts w:ascii="Times New Roman" w:hAnsi="Times New Roman" w:eastAsia="仿宋_GB2312"/>
          <w:color w:val="auto"/>
          <w:sz w:val="22"/>
          <w:szCs w:val="22"/>
        </w:rPr>
        <w:t>填表人：</w:t>
      </w:r>
      <w:r>
        <w:rPr>
          <w:rFonts w:hint="eastAsia" w:ascii="Times New Roman" w:hAnsi="Times New Roman" w:eastAsia="仿宋_GB2312"/>
          <w:color w:val="auto"/>
          <w:sz w:val="22"/>
          <w:szCs w:val="22"/>
        </w:rPr>
        <w:t>刘玉姣</w:t>
      </w:r>
      <w:r>
        <w:rPr>
          <w:rFonts w:ascii="Times New Roman" w:hAnsi="Times New Roman" w:eastAsia="仿宋_GB2312"/>
          <w:color w:val="auto"/>
          <w:sz w:val="22"/>
          <w:szCs w:val="2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22"/>
          <w:szCs w:val="22"/>
        </w:rPr>
        <w:t xml:space="preserve"> </w:t>
      </w:r>
      <w:r>
        <w:rPr>
          <w:rFonts w:ascii="Times New Roman" w:hAnsi="Times New Roman" w:eastAsia="仿宋_GB2312"/>
          <w:color w:val="auto"/>
          <w:sz w:val="22"/>
          <w:szCs w:val="22"/>
        </w:rPr>
        <w:t>填报日期：</w:t>
      </w:r>
      <w:r>
        <w:rPr>
          <w:rFonts w:hint="eastAsia" w:ascii="Times New Roman" w:hAnsi="Times New Roman" w:eastAsia="仿宋_GB2312"/>
          <w:color w:val="auto"/>
          <w:sz w:val="22"/>
          <w:szCs w:val="22"/>
        </w:rPr>
        <w:t>2024.5.17</w:t>
      </w:r>
      <w:r>
        <w:rPr>
          <w:rFonts w:ascii="Times New Roman" w:hAnsi="Times New Roman" w:eastAsia="仿宋_GB2312"/>
          <w:color w:val="auto"/>
          <w:sz w:val="22"/>
          <w:szCs w:val="2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22"/>
          <w:szCs w:val="22"/>
        </w:rPr>
        <w:t xml:space="preserve">  </w:t>
      </w:r>
      <w:r>
        <w:rPr>
          <w:rFonts w:ascii="Times New Roman" w:hAnsi="Times New Roman" w:eastAsia="仿宋_GB2312"/>
          <w:color w:val="auto"/>
          <w:sz w:val="22"/>
          <w:szCs w:val="22"/>
        </w:rPr>
        <w:t>联系电话：</w:t>
      </w:r>
      <w:r>
        <w:rPr>
          <w:rFonts w:hint="eastAsia" w:ascii="Times New Roman" w:hAnsi="Times New Roman" w:eastAsia="仿宋_GB2312"/>
          <w:color w:val="auto"/>
          <w:sz w:val="22"/>
          <w:szCs w:val="22"/>
        </w:rPr>
        <w:t>55685101</w:t>
      </w:r>
      <w:r>
        <w:rPr>
          <w:rFonts w:ascii="Times New Roman" w:hAnsi="Times New Roman" w:eastAsia="仿宋_GB2312"/>
          <w:color w:val="auto"/>
          <w:sz w:val="22"/>
          <w:szCs w:val="22"/>
        </w:rPr>
        <w:t xml:space="preserve">  单位负责人签字：</w:t>
      </w:r>
    </w:p>
    <w:p w14:paraId="5305BF80">
      <w:pPr>
        <w:pStyle w:val="2"/>
        <w:rPr>
          <w:color w:val="auto"/>
        </w:rPr>
      </w:pPr>
    </w:p>
    <w:p w14:paraId="49C9B864">
      <w:pPr>
        <w:rPr>
          <w:color w:val="auto"/>
        </w:rPr>
      </w:pPr>
    </w:p>
    <w:p w14:paraId="5E537FDF">
      <w:pPr>
        <w:widowControl/>
        <w:spacing w:line="600" w:lineRule="exact"/>
        <w:jc w:val="left"/>
        <w:rPr>
          <w:rFonts w:ascii="Times New Roman" w:hAnsi="Times New Roman" w:eastAsia="方正小标宋_GBK"/>
          <w:color w:val="auto"/>
          <w:sz w:val="36"/>
          <w:szCs w:val="36"/>
        </w:rPr>
      </w:pPr>
      <w:r>
        <w:rPr>
          <w:rFonts w:hint="eastAsia" w:ascii="Times New Roman" w:hAnsi="Times New Roman" w:eastAsia="方正小标宋_GBK"/>
          <w:color w:val="auto"/>
          <w:sz w:val="36"/>
          <w:szCs w:val="36"/>
        </w:rPr>
        <w:t>附件</w:t>
      </w:r>
      <w:r>
        <w:rPr>
          <w:rFonts w:ascii="Times New Roman" w:hAnsi="Times New Roman" w:eastAsia="方正小标宋_GBK"/>
          <w:color w:val="auto"/>
          <w:sz w:val="36"/>
          <w:szCs w:val="36"/>
        </w:rPr>
        <w:t>4      202</w:t>
      </w:r>
      <w:r>
        <w:rPr>
          <w:rFonts w:hint="eastAsia" w:ascii="Times New Roman" w:hAnsi="Times New Roman" w:eastAsia="方正小标宋_GBK"/>
          <w:color w:val="auto"/>
          <w:sz w:val="36"/>
          <w:szCs w:val="36"/>
        </w:rPr>
        <w:t>3</w:t>
      </w:r>
      <w:r>
        <w:rPr>
          <w:rFonts w:ascii="Times New Roman" w:hAnsi="Times New Roman" w:eastAsia="方正小标宋_GBK"/>
          <w:color w:val="auto"/>
          <w:sz w:val="36"/>
          <w:szCs w:val="36"/>
        </w:rPr>
        <w:t>年</w:t>
      </w:r>
      <w:r>
        <w:rPr>
          <w:rFonts w:hint="eastAsia" w:ascii="Times New Roman" w:hAnsi="Times New Roman" w:eastAsia="方正小标宋_GBK"/>
          <w:color w:val="auto"/>
          <w:sz w:val="36"/>
          <w:szCs w:val="36"/>
        </w:rPr>
        <w:t>度</w:t>
      </w:r>
      <w:r>
        <w:rPr>
          <w:rFonts w:ascii="Times New Roman" w:hAnsi="Times New Roman" w:eastAsia="方正小标宋_GBK"/>
          <w:color w:val="auto"/>
          <w:sz w:val="36"/>
          <w:szCs w:val="36"/>
        </w:rPr>
        <w:t>项目支出绩效自评表</w:t>
      </w:r>
    </w:p>
    <w:tbl>
      <w:tblPr>
        <w:tblStyle w:val="6"/>
        <w:tblW w:w="104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1"/>
        <w:gridCol w:w="1133"/>
        <w:gridCol w:w="1330"/>
        <w:gridCol w:w="1237"/>
        <w:gridCol w:w="1285"/>
        <w:gridCol w:w="636"/>
        <w:gridCol w:w="747"/>
        <w:gridCol w:w="1994"/>
      </w:tblGrid>
      <w:tr w14:paraId="38378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8712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项目支出名称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5BE57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省级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专项资金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 xml:space="preserve">—— 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红色文化教育服务标准化项目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7FA4B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3AA7A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53C98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湖南省韶山管理局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379B57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F7ACA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韶山宾馆</w:t>
            </w:r>
          </w:p>
        </w:tc>
      </w:tr>
      <w:tr w14:paraId="762F1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958A13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项目资金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（万元）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5D78F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81E87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年初预算数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653BC">
            <w:pPr>
              <w:widowControl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全年预算数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5F834">
            <w:pPr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5636B">
            <w:pPr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46756">
            <w:pPr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80CD1">
            <w:pPr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自评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得分</w:t>
            </w:r>
          </w:p>
        </w:tc>
      </w:tr>
      <w:tr w14:paraId="3EEC2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55D306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85B91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年度资金总额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77E0F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09212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F28A1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48.6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626BB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1B74F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48.6%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F0A71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4.86</w:t>
            </w:r>
          </w:p>
        </w:tc>
      </w:tr>
      <w:tr w14:paraId="084F3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B10DF9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E2BEC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其中</w:t>
            </w:r>
            <w:r>
              <w:rPr>
                <w:rFonts w:hint="eastAsia" w:ascii="Times New Roman" w:hAnsi="Times New Roman" w:eastAsia="仿宋_GB2312"/>
                <w:color w:val="auto"/>
                <w:sz w:val="18"/>
                <w:szCs w:val="18"/>
              </w:rPr>
              <w:t>：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当年财政拨款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218A4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2D689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A4D42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48.6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B1721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8A213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0B265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3D6C3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DE3415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C8E65">
            <w:pPr>
              <w:widowControl/>
              <w:ind w:firstLine="500" w:firstLineChars="250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上年结转资金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10889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2F027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07AFA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B9BB3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C947D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96B38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77C73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597B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547A8">
            <w:pPr>
              <w:widowControl/>
              <w:ind w:firstLine="500" w:firstLineChars="250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E6939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A0A43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FAFD5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BE0C0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9A960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10B55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1C145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805E62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年度总体目标</w:t>
            </w: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923389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83F6F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实际完成情况　</w:t>
            </w:r>
          </w:p>
        </w:tc>
      </w:tr>
      <w:tr w14:paraId="4EE61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9F95BD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D67577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8"/>
                <w:szCs w:val="18"/>
              </w:rPr>
              <w:t>开发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3条红色培训线路和2堂红色培训课程，构建标准化体系，建设好标准化场地。</w:t>
            </w:r>
          </w:p>
        </w:tc>
        <w:tc>
          <w:tcPr>
            <w:tcW w:w="4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6959E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8"/>
                <w:szCs w:val="18"/>
              </w:rPr>
              <w:t>开发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3条红色培训线路和2堂红色培训课程，构建标准化体系已签订好合同，正在全面建设中，标准化场地已选好地址，将在2024年年底完成建设。</w:t>
            </w:r>
          </w:p>
        </w:tc>
      </w:tr>
      <w:tr w14:paraId="7ACFD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3EF5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绩</w:t>
            </w:r>
          </w:p>
          <w:p w14:paraId="50C5429C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效</w:t>
            </w:r>
          </w:p>
          <w:p w14:paraId="001C8B74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指</w:t>
            </w:r>
          </w:p>
          <w:p w14:paraId="73B7F1C6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标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0E1A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BAEE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2A2A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4F02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年度</w:t>
            </w:r>
          </w:p>
          <w:p w14:paraId="06D29CA2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指标值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78E8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实际</w:t>
            </w:r>
          </w:p>
          <w:p w14:paraId="01A4E54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11D8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4721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自评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得分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5A5A6">
            <w:pPr>
              <w:widowControl/>
              <w:spacing w:line="24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偏差原因分析及改进措施</w:t>
            </w:r>
          </w:p>
        </w:tc>
      </w:tr>
      <w:tr w14:paraId="3507B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29F7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5996D1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产出指标</w:t>
            </w:r>
          </w:p>
          <w:p w14:paraId="2375C10D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5BAA5A08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(50分)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85E89F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FEE0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红色研学课程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173E0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2堂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6349A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63728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3976E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3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0A3D5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前期工作已准备好，内容在探讨中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182E4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AC8A1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90B751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7AF75">
            <w:pPr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4DF52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红色培训课程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72A68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2堂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1AB56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EEADF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C42A2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8DC1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01100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8543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24C7E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0B54D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A4EE3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红培线路程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7CD43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3条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D30DA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FE51A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DB5B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612EA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6BA30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D8C8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7E866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F9F8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212A0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符合红色文化教育服务标准化建设要求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40B27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　合格率100%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B6409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已完成60%的建设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21CB2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C0727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A3F76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标准化项目正在建设中</w:t>
            </w:r>
          </w:p>
        </w:tc>
      </w:tr>
      <w:tr w14:paraId="4E7AE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6379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62754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054F3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F4D29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2024年12月完成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7B4DE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　按时完成标准化建设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9EA72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已完成60%的建设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14CCA">
            <w:pPr>
              <w:widowControl/>
              <w:ind w:firstLine="200" w:firstLineChars="100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979AF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3571F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标准化项目正在建设中</w:t>
            </w:r>
          </w:p>
        </w:tc>
      </w:tr>
      <w:tr w14:paraId="58418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A11F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CE81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8CCA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成本指标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48ED5">
            <w:pPr>
              <w:widowControl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数字化体系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6DFAD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29</w:t>
            </w: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万元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F13E3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已签订合同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B442E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92D0A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502A8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4F985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7CB5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B54D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8D3814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8EA03">
            <w:pPr>
              <w:widowControl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标准化场地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3060E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51.4万元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8D3D7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未签订合同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D2CA3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03E3D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56DF4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已选好场地，暂未签订合同</w:t>
            </w:r>
          </w:p>
        </w:tc>
      </w:tr>
      <w:tr w14:paraId="3FE05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71090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FD4D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E2B5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ADF16">
            <w:pPr>
              <w:widowControl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标准体系构建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808D3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19.6</w:t>
            </w: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万元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AE713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已签订合同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36066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647A2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3B56C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1AAAD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4720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81E0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效益指标</w:t>
            </w:r>
          </w:p>
          <w:p w14:paraId="65C5513E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（30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分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）</w:t>
            </w:r>
          </w:p>
          <w:p w14:paraId="34063BC5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FEC0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经济效</w:t>
            </w:r>
          </w:p>
          <w:p w14:paraId="566E9875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B9BA3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收入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3F870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收入增加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319FC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收入增加72.55%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9B360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95393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2E072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17C6E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651C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A1A4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31A5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社会效</w:t>
            </w:r>
          </w:p>
          <w:p w14:paraId="6C1BB2DB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A786D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建立红色文化服务标准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A573E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　满意率100%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CAAA9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满意率100%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D1733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3C0C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B2B57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4CFA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1193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79338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C59DC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生态效</w:t>
            </w:r>
          </w:p>
          <w:p w14:paraId="033A7B9E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FCB18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废气排放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6EA98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0E206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F83B2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8881C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7008C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1AA33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1DB63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9BA3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9B7B6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966E9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生产废水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E63BC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2BFD4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DDACD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623EA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6B758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06D80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B8B6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A48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CD81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可持续影响指标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DDF5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"/>
                <w:color w:val="auto"/>
                <w:sz w:val="16"/>
                <w:szCs w:val="16"/>
              </w:rPr>
              <w:t>社会影响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8444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"/>
                <w:color w:val="auto"/>
                <w:sz w:val="16"/>
                <w:szCs w:val="16"/>
              </w:rPr>
              <w:t>成为红色文化教育服务标准化示范　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E44F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"/>
                <w:color w:val="auto"/>
                <w:sz w:val="16"/>
                <w:szCs w:val="16"/>
              </w:rPr>
              <w:t>项目还未全部完成，正在建设中</w:t>
            </w:r>
            <w:r>
              <w:rPr>
                <w:rFonts w:ascii="Times New Roman" w:hAnsi="Times New Roman" w:eastAsia="仿宋"/>
                <w:color w:val="auto"/>
                <w:sz w:val="16"/>
                <w:szCs w:val="16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378E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5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25CD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91B8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标准化场地正在建设中</w:t>
            </w:r>
          </w:p>
        </w:tc>
      </w:tr>
      <w:tr w14:paraId="07693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B252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5905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A732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1C66D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经济影响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DF3D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持续产生经济收入　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0C2A6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培训业务增长明显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C101D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1A4AF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1DA9D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570B1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5591E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E34AA">
            <w:pPr>
              <w:widowControl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满意度指标</w:t>
            </w:r>
          </w:p>
          <w:p w14:paraId="264187A8">
            <w:pPr>
              <w:widowControl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（10分）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01117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服务对象满意度指标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12BA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"/>
                <w:color w:val="auto"/>
                <w:sz w:val="16"/>
                <w:szCs w:val="16"/>
              </w:rPr>
              <w:t>顾客满意度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FB3B5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"/>
                <w:color w:val="auto"/>
                <w:sz w:val="16"/>
                <w:szCs w:val="16"/>
              </w:rPr>
              <w:t>　满意率95%及以上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2FCA7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顾客满意度100%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F622A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10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21076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10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AC640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　</w:t>
            </w:r>
          </w:p>
        </w:tc>
      </w:tr>
      <w:tr w14:paraId="250ED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FCF9A2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7DAE1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3B898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8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4.86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09CD8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</w:tbl>
    <w:p w14:paraId="5F14FE84">
      <w:pPr>
        <w:rPr>
          <w:rFonts w:ascii="Times New Roman" w:hAnsi="Times New Roman" w:eastAsia="仿宋_GB2312"/>
          <w:color w:val="auto"/>
          <w:sz w:val="22"/>
          <w:szCs w:val="22"/>
        </w:rPr>
      </w:pPr>
      <w:r>
        <w:rPr>
          <w:rFonts w:ascii="Times New Roman" w:hAnsi="Times New Roman" w:eastAsia="仿宋_GB2312"/>
          <w:color w:val="auto"/>
          <w:sz w:val="22"/>
          <w:szCs w:val="22"/>
        </w:rPr>
        <w:t>填表人：</w:t>
      </w:r>
      <w:r>
        <w:rPr>
          <w:rFonts w:hint="eastAsia" w:ascii="Times New Roman" w:hAnsi="Times New Roman" w:eastAsia="仿宋_GB2312"/>
          <w:color w:val="auto"/>
          <w:sz w:val="22"/>
          <w:szCs w:val="22"/>
        </w:rPr>
        <w:t>刘玉姣</w:t>
      </w:r>
      <w:r>
        <w:rPr>
          <w:rFonts w:ascii="Times New Roman" w:hAnsi="Times New Roman" w:eastAsia="仿宋_GB2312"/>
          <w:color w:val="auto"/>
          <w:sz w:val="22"/>
          <w:szCs w:val="2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22"/>
          <w:szCs w:val="22"/>
        </w:rPr>
        <w:t xml:space="preserve"> </w:t>
      </w:r>
      <w:r>
        <w:rPr>
          <w:rFonts w:ascii="Times New Roman" w:hAnsi="Times New Roman" w:eastAsia="仿宋_GB2312"/>
          <w:color w:val="auto"/>
          <w:sz w:val="22"/>
          <w:szCs w:val="22"/>
        </w:rPr>
        <w:t xml:space="preserve">填报日期： </w:t>
      </w:r>
      <w:r>
        <w:rPr>
          <w:rFonts w:hint="eastAsia" w:ascii="Times New Roman" w:hAnsi="Times New Roman" w:eastAsia="仿宋_GB2312"/>
          <w:color w:val="auto"/>
          <w:sz w:val="22"/>
          <w:szCs w:val="22"/>
        </w:rPr>
        <w:t>2024.5.17</w:t>
      </w:r>
      <w:r>
        <w:rPr>
          <w:rFonts w:ascii="Times New Roman" w:hAnsi="Times New Roman" w:eastAsia="仿宋_GB2312"/>
          <w:color w:val="auto"/>
          <w:sz w:val="22"/>
          <w:szCs w:val="22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22"/>
          <w:szCs w:val="22"/>
        </w:rPr>
        <w:t xml:space="preserve"> </w:t>
      </w:r>
      <w:r>
        <w:rPr>
          <w:rFonts w:ascii="Times New Roman" w:hAnsi="Times New Roman" w:eastAsia="仿宋_GB2312"/>
          <w:color w:val="auto"/>
          <w:sz w:val="22"/>
          <w:szCs w:val="22"/>
        </w:rPr>
        <w:t>联系电话：</w:t>
      </w:r>
      <w:r>
        <w:rPr>
          <w:rFonts w:hint="eastAsia" w:ascii="Times New Roman" w:hAnsi="Times New Roman" w:eastAsia="仿宋_GB2312"/>
          <w:color w:val="auto"/>
          <w:sz w:val="22"/>
          <w:szCs w:val="22"/>
        </w:rPr>
        <w:t xml:space="preserve">55685101   </w:t>
      </w:r>
      <w:r>
        <w:rPr>
          <w:rFonts w:ascii="Times New Roman" w:hAnsi="Times New Roman" w:eastAsia="仿宋_GB2312"/>
          <w:color w:val="auto"/>
          <w:sz w:val="22"/>
          <w:szCs w:val="22"/>
        </w:rPr>
        <w:t xml:space="preserve"> 单位负责人签字：</w:t>
      </w:r>
    </w:p>
    <w:p w14:paraId="09284C34">
      <w:pPr>
        <w:pStyle w:val="2"/>
        <w:rPr>
          <w:color w:val="auto"/>
        </w:rPr>
      </w:pPr>
    </w:p>
    <w:p w14:paraId="0D5D2626">
      <w:pPr>
        <w:rPr>
          <w:color w:val="auto"/>
        </w:rPr>
      </w:pPr>
    </w:p>
    <w:p w14:paraId="7EADEFE2">
      <w:pPr>
        <w:pStyle w:val="2"/>
        <w:rPr>
          <w:color w:val="auto"/>
        </w:rPr>
      </w:pPr>
      <w:r>
        <w:rPr>
          <w:rFonts w:eastAsia="仿宋_GB2312"/>
          <w:color w:val="auto"/>
          <w:sz w:val="22"/>
          <w:szCs w:val="22"/>
        </w:rPr>
        <w:br w:type="page"/>
      </w:r>
      <w:r>
        <w:rPr>
          <w:rFonts w:hint="eastAsia"/>
          <w:color w:val="auto"/>
        </w:rPr>
        <w:t xml:space="preserve"> </w:t>
      </w:r>
    </w:p>
    <w:tbl>
      <w:tblPr>
        <w:tblStyle w:val="6"/>
        <w:tblpPr w:leftFromText="180" w:rightFromText="180" w:horzAnchor="margin" w:tblpXSpec="center" w:tblpY="630"/>
        <w:tblW w:w="98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96"/>
        <w:gridCol w:w="1430"/>
        <w:gridCol w:w="1050"/>
        <w:gridCol w:w="1151"/>
        <w:gridCol w:w="673"/>
        <w:gridCol w:w="873"/>
        <w:gridCol w:w="1418"/>
      </w:tblGrid>
      <w:tr w14:paraId="0A0C7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A6A3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项目支出名称</w:t>
            </w:r>
          </w:p>
        </w:tc>
        <w:tc>
          <w:tcPr>
            <w:tcW w:w="6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6A0AB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其他事业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发展资金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——绩效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工资补助、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人员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经费</w:t>
            </w:r>
          </w:p>
        </w:tc>
      </w:tr>
      <w:tr w14:paraId="246E6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9CE9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4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79EE2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湖南省韶山管理局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FE6297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DDFFB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韶山宾馆</w:t>
            </w:r>
          </w:p>
        </w:tc>
      </w:tr>
      <w:tr w14:paraId="0E721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589B33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项目资金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（万元）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42BFF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0738D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年初预算数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9FA3D">
            <w:pPr>
              <w:widowControl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全年预算数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64BA3">
            <w:pPr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全年执行数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5373D">
            <w:pPr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637F9">
            <w:pPr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ECC2B">
            <w:pPr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自评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得分</w:t>
            </w:r>
          </w:p>
        </w:tc>
      </w:tr>
      <w:tr w14:paraId="32166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9A2497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43D41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年度资金总额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2E094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12D91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71.59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3CB0D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171.59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A9378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E9A5A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3B4BA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10</w:t>
            </w:r>
          </w:p>
        </w:tc>
      </w:tr>
      <w:tr w14:paraId="5AF91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8F6BA2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C3BA0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其中：当年财政拨款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E76E6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95C67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171.59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A6222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171.59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580CC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1FED4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1A60E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3A3FD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AA2140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8420A">
            <w:pPr>
              <w:widowControl/>
              <w:ind w:firstLine="600" w:firstLineChars="300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上年结转资金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B861E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0D703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2E79B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EFE4D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81021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A7430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2DFAC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2C32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570E9">
            <w:pPr>
              <w:widowControl/>
              <w:ind w:firstLine="600" w:firstLineChars="300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B068C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2BEBB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FEC5A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64F30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5209F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C06BC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7333A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2699A6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年度总体目标</w:t>
            </w:r>
          </w:p>
        </w:tc>
        <w:tc>
          <w:tcPr>
            <w:tcW w:w="4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41028E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57DF9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实际完成情况　</w:t>
            </w:r>
          </w:p>
        </w:tc>
      </w:tr>
      <w:tr w14:paraId="40040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425AA4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8AE5E5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及时发放员工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年度绩效工资补助，发放退休人员补贴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。</w:t>
            </w:r>
          </w:p>
        </w:tc>
        <w:tc>
          <w:tcPr>
            <w:tcW w:w="4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B3C58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已按时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发放员工年度绩效工资补助，发放退休人员补贴。</w:t>
            </w:r>
          </w:p>
        </w:tc>
      </w:tr>
      <w:tr w14:paraId="45DAC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ECFA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7599FF6F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5F4CC63C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713E860C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绩</w:t>
            </w:r>
          </w:p>
          <w:p w14:paraId="7546B3C2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效</w:t>
            </w:r>
          </w:p>
          <w:p w14:paraId="00F0AFD2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指</w:t>
            </w:r>
          </w:p>
          <w:p w14:paraId="48E1039B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BC14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313F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B1A8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A3C2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年度</w:t>
            </w:r>
          </w:p>
          <w:p w14:paraId="0056CDA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指标值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141B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实际</w:t>
            </w:r>
          </w:p>
          <w:p w14:paraId="6DADC0D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完成值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1DC2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43CB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6"/>
                <w:szCs w:val="16"/>
              </w:rPr>
              <w:t>自评</w:t>
            </w:r>
            <w:r>
              <w:rPr>
                <w:rFonts w:ascii="Times New Roman" w:hAnsi="Times New Roman" w:eastAsia="仿宋_GB2312"/>
                <w:color w:val="auto"/>
                <w:sz w:val="16"/>
                <w:szCs w:val="16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CAD4E">
            <w:pPr>
              <w:widowControl/>
              <w:spacing w:line="24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偏差原因分析及改进措施</w:t>
            </w:r>
          </w:p>
        </w:tc>
      </w:tr>
      <w:tr w14:paraId="1AC92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702E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EF17EB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产出指标</w:t>
            </w:r>
          </w:p>
          <w:p w14:paraId="6359F617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0B0CE2CF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(50分)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D72E31">
            <w:pPr>
              <w:widowControl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802CB4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发放</w:t>
            </w: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人数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F16B4E1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159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A5C857E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159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DF49D38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15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057B923">
            <w:pPr>
              <w:widowControl/>
              <w:ind w:firstLine="200" w:firstLineChars="100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1099256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</w:tr>
      <w:tr w14:paraId="70411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04B5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B10F9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B255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7C3CD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F068B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9CBE1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7C316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F3801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F1128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</w:tr>
      <w:tr w14:paraId="7D596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5F5C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C0AF79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A830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03466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按标准</w:t>
            </w: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足额发放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C0AFE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　合格率100%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F7F92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%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66B3B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C639B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DFE32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4561F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1CD2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A04C7B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BA0D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81340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2024年12月</w:t>
            </w: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31日</w:t>
            </w: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完成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28263">
            <w:pPr>
              <w:widowControl/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　</w:t>
            </w: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按时发放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ED934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已按时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发放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15542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2C77D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82FDD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　</w:t>
            </w:r>
          </w:p>
        </w:tc>
      </w:tr>
      <w:tr w14:paraId="561A6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F377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7783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E4CB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成本指标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DFA2689">
            <w:pPr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控制在</w:t>
            </w: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预算标准内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5926491">
            <w:pPr>
              <w:jc w:val="center"/>
              <w:rPr>
                <w:rFonts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auto"/>
                <w:sz w:val="18"/>
                <w:szCs w:val="18"/>
              </w:rPr>
              <w:t>171.59</w:t>
            </w: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万元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983C08E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71.59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万元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9338D67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15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3FFC737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A471354">
            <w:pPr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</w:tr>
      <w:tr w14:paraId="5D23C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884B"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6ECD"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3F84"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CD1AF">
            <w:pPr>
              <w:widowControl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57B9B">
            <w:pPr>
              <w:widowControl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1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0677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570F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23DA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59ED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6B922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A53F"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C28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效益指标</w:t>
            </w:r>
          </w:p>
          <w:p w14:paraId="001C524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6064DB0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（30分）</w:t>
            </w:r>
          </w:p>
          <w:p w14:paraId="719C552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72D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经济效</w:t>
            </w:r>
          </w:p>
          <w:p w14:paraId="40E06C6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ACD3A">
            <w:pPr>
              <w:widowControl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B0AB6">
            <w:pPr>
              <w:widowControl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006F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E388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D947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8135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0376F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6621F"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43FED"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B9A1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社会效</w:t>
            </w:r>
          </w:p>
          <w:p w14:paraId="0155DD9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73626">
            <w:pPr>
              <w:widowControl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</w:rPr>
              <w:t>绩效</w:t>
            </w:r>
            <w:r>
              <w:rPr>
                <w:rFonts w:ascii="Times New Roman" w:hAnsi="Times New Roman" w:eastAsia="仿宋"/>
                <w:sz w:val="18"/>
                <w:szCs w:val="18"/>
              </w:rPr>
              <w:t>工资及人员经费</w:t>
            </w:r>
            <w:r>
              <w:rPr>
                <w:rFonts w:hint="eastAsia" w:ascii="Times New Roman" w:hAnsi="Times New Roman" w:eastAsia="仿宋"/>
                <w:sz w:val="18"/>
                <w:szCs w:val="18"/>
              </w:rPr>
              <w:t>发放</w:t>
            </w:r>
            <w:r>
              <w:rPr>
                <w:rFonts w:ascii="Times New Roman" w:hAnsi="Times New Roman" w:eastAsia="仿宋"/>
                <w:sz w:val="18"/>
                <w:szCs w:val="18"/>
              </w:rPr>
              <w:t>落实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70BDA">
            <w:pPr>
              <w:widowControl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</w:rPr>
              <w:t>100%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FA28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F65A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718FD">
            <w:pPr>
              <w:widowControl/>
              <w:ind w:firstLine="100" w:firstLineChars="50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1BE9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16A34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F604"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3E49"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28E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A37DC4">
            <w:pPr>
              <w:widowControl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D68889">
            <w:pPr>
              <w:widowControl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C5B320">
            <w:pPr>
              <w:widowControl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B3A83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56CD6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45F94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13CFD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7806">
            <w:pPr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EB9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满意度</w:t>
            </w:r>
          </w:p>
          <w:p w14:paraId="48AF174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指标</w:t>
            </w:r>
          </w:p>
          <w:p w14:paraId="6FF26CD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FAA1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服务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对象满意度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460C1">
            <w:pPr>
              <w:widowControl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</w:rPr>
              <w:t>在职、退休职工对绩效工资发放满意度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346F3">
            <w:pPr>
              <w:widowControl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</w:rPr>
              <w:t>被</w:t>
            </w:r>
            <w:r>
              <w:rPr>
                <w:rFonts w:ascii="Times New Roman" w:hAnsi="Times New Roman" w:eastAsia="仿宋"/>
                <w:sz w:val="18"/>
                <w:szCs w:val="18"/>
              </w:rPr>
              <w:t>投诉</w:t>
            </w:r>
            <w:r>
              <w:rPr>
                <w:rFonts w:hint="eastAsia" w:ascii="Times New Roman" w:hAnsi="Times New Roman" w:eastAsia="仿宋"/>
                <w:sz w:val="18"/>
                <w:szCs w:val="18"/>
              </w:rPr>
              <w:t>0次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0D38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被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投诉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0次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05E1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5F1FD">
            <w:pPr>
              <w:widowControl/>
              <w:ind w:firstLine="100" w:firstLineChars="50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D6BC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0DA0F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0D4B8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C24F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341B1">
            <w:pPr>
              <w:widowControl/>
              <w:ind w:firstLine="100" w:firstLineChars="50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344A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</w:tbl>
    <w:p w14:paraId="1BBA5049">
      <w:pPr>
        <w:rPr>
          <w:rFonts w:ascii="Times New Roman" w:hAnsi="Times New Roman" w:eastAsia="仿宋_GB2312"/>
          <w:sz w:val="22"/>
          <w:szCs w:val="22"/>
        </w:rPr>
      </w:pPr>
    </w:p>
    <w:p w14:paraId="5E49E6D6">
      <w:pPr>
        <w:rPr>
          <w:rFonts w:ascii="Times New Roman" w:hAnsi="Times New Roman" w:eastAsia="仿宋_GB2312"/>
          <w:sz w:val="22"/>
          <w:szCs w:val="22"/>
        </w:rPr>
      </w:pPr>
    </w:p>
    <w:p w14:paraId="369068AD">
      <w:pPr>
        <w:rPr>
          <w:rFonts w:ascii="Times New Roman" w:hAnsi="Times New Roman" w:eastAsia="仿宋_GB2312"/>
          <w:sz w:val="22"/>
          <w:szCs w:val="22"/>
        </w:rPr>
      </w:pPr>
      <w:r>
        <w:rPr>
          <w:rFonts w:hint="eastAsia" w:ascii="Times New Roman" w:hAnsi="Times New Roman" w:eastAsia="仿宋_GB2312"/>
          <w:sz w:val="22"/>
          <w:szCs w:val="22"/>
        </w:rPr>
        <w:t>填表人：刘玉姣</w:t>
      </w:r>
      <w:r>
        <w:rPr>
          <w:rFonts w:ascii="Times New Roman" w:hAnsi="Times New Roman" w:eastAsia="仿宋_GB2312"/>
          <w:sz w:val="22"/>
          <w:szCs w:val="22"/>
        </w:rPr>
        <w:t xml:space="preserve">   填报日期： 2024.5.17    联系电话：55685101    单位负责人签字：</w:t>
      </w:r>
    </w:p>
    <w:p w14:paraId="79EBEFED">
      <w:pPr>
        <w:rPr>
          <w:rFonts w:ascii="Times New Roman" w:hAnsi="Times New Roman" w:eastAsia="仿宋_GB2312"/>
          <w:sz w:val="22"/>
          <w:szCs w:val="22"/>
        </w:rPr>
      </w:pPr>
    </w:p>
    <w:p w14:paraId="531F3E1B">
      <w:pPr>
        <w:rPr>
          <w:rFonts w:ascii="Times New Roman" w:hAnsi="Times New Roman" w:eastAsia="仿宋_GB2312"/>
          <w:sz w:val="22"/>
          <w:szCs w:val="22"/>
        </w:rPr>
      </w:pPr>
    </w:p>
    <w:p w14:paraId="279E78B6">
      <w:pPr>
        <w:rPr>
          <w:rFonts w:ascii="Times New Roman" w:hAnsi="Times New Roman" w:eastAsia="黑体"/>
          <w:sz w:val="32"/>
          <w:szCs w:val="32"/>
        </w:rPr>
      </w:pPr>
    </w:p>
    <w:p w14:paraId="165D6131">
      <w:pPr>
        <w:rPr>
          <w:rFonts w:ascii="Times New Roman" w:hAnsi="Times New Roman" w:eastAsia="黑体"/>
          <w:sz w:val="32"/>
          <w:szCs w:val="32"/>
        </w:rPr>
      </w:pPr>
    </w:p>
    <w:p w14:paraId="0369C612">
      <w:pPr>
        <w:rPr>
          <w:rFonts w:ascii="Times New Roman" w:hAnsi="Times New Roman" w:eastAsia="黑体"/>
          <w:sz w:val="32"/>
          <w:szCs w:val="32"/>
        </w:rPr>
      </w:pPr>
    </w:p>
    <w:p w14:paraId="05DCAD28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5</w:t>
      </w:r>
    </w:p>
    <w:p w14:paraId="6AC0C92E"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4AF32ED6"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2655C2D5"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方正小标宋_GBK"/>
          <w:sz w:val="52"/>
          <w:szCs w:val="52"/>
        </w:rPr>
        <w:t>202</w:t>
      </w:r>
      <w:r>
        <w:rPr>
          <w:rFonts w:hint="eastAsia" w:ascii="Times New Roman" w:hAnsi="Times New Roman" w:eastAsia="方正小标宋_GBK"/>
          <w:sz w:val="52"/>
          <w:szCs w:val="52"/>
        </w:rPr>
        <w:t>3</w:t>
      </w:r>
      <w:r>
        <w:rPr>
          <w:rFonts w:ascii="Times New Roman" w:hAnsi="Times New Roman" w:eastAsia="方正小标宋_GBK"/>
          <w:sz w:val="52"/>
          <w:szCs w:val="52"/>
        </w:rPr>
        <w:t>年</w:t>
      </w:r>
      <w:r>
        <w:rPr>
          <w:rFonts w:hint="eastAsia" w:ascii="Times New Roman" w:hAnsi="Times New Roman" w:eastAsia="方正小标宋_GBK"/>
          <w:sz w:val="52"/>
          <w:szCs w:val="52"/>
        </w:rPr>
        <w:t>度韶山宾馆</w:t>
      </w:r>
      <w:r>
        <w:rPr>
          <w:rFonts w:ascii="Times New Roman" w:hAnsi="Times New Roman" w:eastAsia="方正小标宋_GBK"/>
          <w:sz w:val="52"/>
          <w:szCs w:val="52"/>
        </w:rPr>
        <w:t>整体支出</w:t>
      </w:r>
    </w:p>
    <w:p w14:paraId="41F08107"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方正小标宋_GBK"/>
          <w:sz w:val="52"/>
          <w:szCs w:val="52"/>
        </w:rPr>
        <w:t>绩效自评报告</w:t>
      </w:r>
    </w:p>
    <w:p w14:paraId="5A8BD7A0"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</w:p>
    <w:p w14:paraId="1CF4C400"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 w14:paraId="17D459FD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559FA5A5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2FC991E8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23C4ABA5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122DA7F9">
      <w:pPr>
        <w:spacing w:line="600" w:lineRule="exact"/>
        <w:ind w:firstLine="1920" w:firstLineChars="6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部门（单位）名称：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（盖章）        </w:t>
      </w:r>
    </w:p>
    <w:p w14:paraId="578A7BA8">
      <w:pPr>
        <w:spacing w:line="600" w:lineRule="exact"/>
        <w:ind w:firstLine="3200" w:firstLineChars="10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2024</w:t>
      </w:r>
      <w:r>
        <w:rPr>
          <w:rFonts w:ascii="Times New Roman" w:hAnsi="Times New Roman" w:eastAsia="楷体_GB2312"/>
          <w:sz w:val="32"/>
          <w:szCs w:val="32"/>
        </w:rPr>
        <w:t xml:space="preserve">年 </w:t>
      </w:r>
      <w:r>
        <w:rPr>
          <w:rFonts w:hint="eastAsia" w:ascii="Times New Roman" w:hAnsi="Times New Roman" w:eastAsia="楷体_GB2312"/>
          <w:sz w:val="32"/>
          <w:szCs w:val="32"/>
        </w:rPr>
        <w:t>5</w:t>
      </w:r>
      <w:r>
        <w:rPr>
          <w:rFonts w:ascii="Times New Roman" w:hAnsi="Times New Roman" w:eastAsia="楷体_GB2312"/>
          <w:sz w:val="32"/>
          <w:szCs w:val="32"/>
        </w:rPr>
        <w:t xml:space="preserve"> 月 </w:t>
      </w:r>
      <w:r>
        <w:rPr>
          <w:rFonts w:hint="eastAsia" w:ascii="Times New Roman" w:hAnsi="Times New Roman" w:eastAsia="楷体_GB2312"/>
          <w:sz w:val="32"/>
          <w:szCs w:val="32"/>
        </w:rPr>
        <w:t>17</w:t>
      </w:r>
      <w:r>
        <w:rPr>
          <w:rFonts w:ascii="Times New Roman" w:hAnsi="Times New Roman" w:eastAsia="楷体_GB2312"/>
          <w:sz w:val="32"/>
          <w:szCs w:val="32"/>
        </w:rPr>
        <w:t xml:space="preserve"> 日</w:t>
      </w:r>
    </w:p>
    <w:p w14:paraId="2F37B97D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6D8D26AF"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（此页为封面）</w:t>
      </w:r>
    </w:p>
    <w:p w14:paraId="5D4DDCD9">
      <w:pPr>
        <w:jc w:val="center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 w14:paraId="5C9F177E"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</w:rPr>
        <w:t>3</w:t>
      </w:r>
      <w:r>
        <w:rPr>
          <w:rFonts w:ascii="Times New Roman" w:hAnsi="Times New Roman" w:eastAsia="方正小标宋_GBK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sz w:val="44"/>
          <w:szCs w:val="44"/>
        </w:rPr>
        <w:t>度韶山宾馆</w:t>
      </w:r>
      <w:r>
        <w:rPr>
          <w:rFonts w:ascii="Times New Roman" w:hAnsi="Times New Roman" w:eastAsia="方正小标宋_GBK"/>
          <w:sz w:val="44"/>
          <w:szCs w:val="44"/>
        </w:rPr>
        <w:t>整体支出</w:t>
      </w:r>
    </w:p>
    <w:p w14:paraId="1B8E52ED"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绩效自评报告</w:t>
      </w:r>
    </w:p>
    <w:p w14:paraId="7E49DFD1"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部门基本情况</w:t>
      </w:r>
    </w:p>
    <w:p w14:paraId="15B81931"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韶山宾馆成立于1951年，所处地理位置在韶山冲，距毛泽东同志故居约500米，是省委、省政府设立在韶山革命纪念地的重要接待单位，隶属于湖南省韶山管理局、是公益二类事业单位。我馆的主要职能是接待中外宾客住宿、餐饮、旅游服务，负责全国重点文物保护单位滴水洞一号楼和故园一号楼的保护、管理工作。</w:t>
      </w:r>
    </w:p>
    <w:p w14:paraId="17B55FC9"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宾馆下设办公室、人力资源部、质量管理部、党群工作部、接待营销部、财务部、工程部、保安保洁部、采购部、客房部、餐饮部、滴水洞管理部、红色研学和培训中心、文旅产业部十四个部门。</w:t>
      </w:r>
    </w:p>
    <w:p w14:paraId="0C9175F5">
      <w:pPr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截止2023年底我馆核定事业编制人数64人，实有在职人员64人，退休人员95人。</w:t>
      </w:r>
      <w:bookmarkStart w:id="0" w:name="_GoBack"/>
      <w:bookmarkEnd w:id="0"/>
    </w:p>
    <w:p w14:paraId="0688BFAD">
      <w:pPr>
        <w:pStyle w:val="9"/>
        <w:widowControl/>
        <w:spacing w:line="600" w:lineRule="exact"/>
        <w:ind w:firstLine="64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二、一般公共预算支出情况</w:t>
      </w:r>
    </w:p>
    <w:p w14:paraId="7B802F69">
      <w:pPr>
        <w:pStyle w:val="9"/>
        <w:widowControl/>
        <w:spacing w:line="600" w:lineRule="exact"/>
        <w:ind w:firstLine="643"/>
        <w:rPr>
          <w:rFonts w:ascii="Times New Roman" w:hAnsi="Times New Roman" w:eastAsia="楷体_GB2312"/>
          <w:b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（一）基本支出情况</w:t>
      </w:r>
    </w:p>
    <w:p w14:paraId="539F7F40">
      <w:pPr>
        <w:pStyle w:val="9"/>
        <w:widowControl/>
        <w:spacing w:line="600" w:lineRule="exact"/>
        <w:ind w:firstLine="640"/>
        <w:rPr>
          <w:rFonts w:ascii="Times New Roman" w:hAnsi="Times New Roman" w:eastAsia="楷体_GB2312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2023年度我馆一般公共预算基本支出344.89万元，全部为人员经费支出，其中：基本工资142.42万元，绩效工资176.25万元，退休补贴24.75元，抚恤金1.47万元。</w:t>
      </w:r>
    </w:p>
    <w:p w14:paraId="27C55819">
      <w:pPr>
        <w:pStyle w:val="9"/>
        <w:widowControl/>
        <w:numPr>
          <w:ilvl w:val="0"/>
          <w:numId w:val="2"/>
        </w:numPr>
        <w:spacing w:line="600" w:lineRule="exact"/>
        <w:ind w:firstLine="643"/>
        <w:rPr>
          <w:rFonts w:ascii="Times New Roman" w:hAnsi="Times New Roman" w:eastAsia="楷体_GB2312"/>
          <w:b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项目支出情况</w:t>
      </w:r>
    </w:p>
    <w:p w14:paraId="45E03069">
      <w:pPr>
        <w:pStyle w:val="9"/>
        <w:widowControl/>
        <w:spacing w:line="600" w:lineRule="exact"/>
        <w:ind w:firstLine="800" w:firstLineChars="250"/>
        <w:rPr>
          <w:rFonts w:ascii="Times New Roman" w:hAnsi="Times New Roman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2023年</w:t>
      </w:r>
      <w:r>
        <w:rPr>
          <w:rFonts w:ascii="仿宋" w:hAnsi="仿宋" w:eastAsia="仿宋"/>
          <w:color w:val="auto"/>
          <w:sz w:val="32"/>
          <w:szCs w:val="32"/>
        </w:rPr>
        <w:t>度我馆一般公共预算项目</w:t>
      </w:r>
      <w:r>
        <w:rPr>
          <w:rFonts w:hint="eastAsia" w:ascii="仿宋" w:hAnsi="仿宋" w:eastAsia="仿宋"/>
          <w:color w:val="auto"/>
          <w:sz w:val="32"/>
          <w:szCs w:val="32"/>
        </w:rPr>
        <w:t>支出220.19万元，其中：红色服务标准化项目100万元，使用资金48.6万元，年底结余资金51.4万元；其余为人员经费支出171.59万元，</w:t>
      </w:r>
      <w:r>
        <w:rPr>
          <w:rFonts w:ascii="仿宋" w:hAnsi="仿宋" w:eastAsia="仿宋"/>
          <w:color w:val="auto"/>
          <w:sz w:val="32"/>
          <w:szCs w:val="32"/>
        </w:rPr>
        <w:t>年度已全部支付，无结转结余资金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58621BA8">
      <w:pPr>
        <w:pStyle w:val="9"/>
        <w:widowControl/>
        <w:numPr>
          <w:ilvl w:val="0"/>
          <w:numId w:val="3"/>
        </w:numPr>
        <w:spacing w:line="600" w:lineRule="exact"/>
        <w:ind w:firstLine="640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政府性基金预算支出情况</w:t>
      </w:r>
    </w:p>
    <w:p w14:paraId="2433BF3B">
      <w:pPr>
        <w:pStyle w:val="9"/>
        <w:widowControl/>
        <w:spacing w:line="600" w:lineRule="exact"/>
        <w:ind w:firstLine="640"/>
        <w:jc w:val="left"/>
        <w:rPr>
          <w:rFonts w:ascii="华文细黑" w:hAnsi="华文细黑" w:eastAsia="华文细黑" w:cs="华文细黑"/>
          <w:color w:val="auto"/>
          <w:sz w:val="32"/>
          <w:szCs w:val="32"/>
        </w:rPr>
      </w:pPr>
      <w:r>
        <w:rPr>
          <w:rFonts w:hint="eastAsia" w:ascii="华文细黑" w:hAnsi="华文细黑" w:eastAsia="华文细黑" w:cs="华文细黑"/>
          <w:color w:val="auto"/>
          <w:sz w:val="32"/>
          <w:szCs w:val="32"/>
        </w:rPr>
        <w:t>无</w:t>
      </w:r>
    </w:p>
    <w:p w14:paraId="01467F45">
      <w:pPr>
        <w:pStyle w:val="9"/>
        <w:widowControl/>
        <w:numPr>
          <w:ilvl w:val="0"/>
          <w:numId w:val="3"/>
        </w:numPr>
        <w:spacing w:line="600" w:lineRule="exact"/>
        <w:ind w:firstLine="640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国有资本经营预算支出情况</w:t>
      </w:r>
    </w:p>
    <w:p w14:paraId="56F75A53">
      <w:pPr>
        <w:pStyle w:val="9"/>
        <w:widowControl/>
        <w:spacing w:line="600" w:lineRule="exact"/>
        <w:ind w:firstLine="640"/>
        <w:jc w:val="left"/>
        <w:rPr>
          <w:rFonts w:ascii="华文细黑" w:hAnsi="华文细黑" w:eastAsia="华文细黑" w:cs="华文细黑"/>
          <w:color w:val="auto"/>
          <w:sz w:val="32"/>
          <w:szCs w:val="32"/>
        </w:rPr>
      </w:pPr>
      <w:r>
        <w:rPr>
          <w:rFonts w:hint="eastAsia" w:ascii="华文细黑" w:hAnsi="华文细黑" w:eastAsia="华文细黑" w:cs="华文细黑"/>
          <w:color w:val="auto"/>
          <w:sz w:val="32"/>
          <w:szCs w:val="32"/>
        </w:rPr>
        <w:t>无</w:t>
      </w:r>
    </w:p>
    <w:p w14:paraId="3F4CCBFB">
      <w:pPr>
        <w:pStyle w:val="9"/>
        <w:widowControl/>
        <w:numPr>
          <w:ilvl w:val="0"/>
          <w:numId w:val="3"/>
        </w:numPr>
        <w:spacing w:line="600" w:lineRule="exact"/>
        <w:ind w:firstLine="640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社会保险基金预算支出情况</w:t>
      </w:r>
    </w:p>
    <w:p w14:paraId="7EFAA07D">
      <w:pPr>
        <w:pStyle w:val="9"/>
        <w:widowControl/>
        <w:spacing w:line="600" w:lineRule="exact"/>
        <w:ind w:firstLine="640"/>
        <w:jc w:val="left"/>
        <w:rPr>
          <w:rFonts w:ascii="华文细黑" w:hAnsi="华文细黑" w:eastAsia="华文细黑" w:cs="华文细黑"/>
          <w:color w:val="auto"/>
          <w:sz w:val="32"/>
          <w:szCs w:val="32"/>
        </w:rPr>
      </w:pPr>
      <w:r>
        <w:rPr>
          <w:rFonts w:hint="eastAsia" w:ascii="华文细黑" w:hAnsi="华文细黑" w:eastAsia="华文细黑" w:cs="华文细黑"/>
          <w:color w:val="auto"/>
          <w:sz w:val="32"/>
          <w:szCs w:val="32"/>
        </w:rPr>
        <w:t>无</w:t>
      </w:r>
    </w:p>
    <w:p w14:paraId="5F137A62">
      <w:pPr>
        <w:widowControl/>
        <w:spacing w:line="600" w:lineRule="exact"/>
        <w:ind w:firstLine="645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六、部门整体支出绩效情况</w:t>
      </w:r>
    </w:p>
    <w:p w14:paraId="1FBBDF59">
      <w:pPr>
        <w:widowControl/>
        <w:spacing w:line="600" w:lineRule="exact"/>
        <w:ind w:firstLine="645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我馆2023年</w:t>
      </w:r>
      <w:r>
        <w:rPr>
          <w:rFonts w:ascii="Times New Roman" w:hAnsi="Times New Roman" w:eastAsia="仿宋_GB2312"/>
          <w:color w:val="auto"/>
          <w:sz w:val="32"/>
          <w:szCs w:val="32"/>
        </w:rPr>
        <w:t>基本支出财政资金年底无结余，已全部用于职工工资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及</w:t>
      </w:r>
      <w:r>
        <w:rPr>
          <w:rFonts w:ascii="Times New Roman" w:hAnsi="Times New Roman" w:eastAsia="仿宋_GB2312"/>
          <w:color w:val="auto"/>
          <w:sz w:val="32"/>
          <w:szCs w:val="32"/>
        </w:rPr>
        <w:t>保险支出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，资金</w:t>
      </w:r>
      <w:r>
        <w:rPr>
          <w:rFonts w:ascii="Times New Roman" w:hAnsi="Times New Roman" w:eastAsia="仿宋_GB2312"/>
          <w:color w:val="auto"/>
          <w:sz w:val="32"/>
          <w:szCs w:val="32"/>
        </w:rPr>
        <w:t>执行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率100</w:t>
      </w:r>
      <w:r>
        <w:rPr>
          <w:rFonts w:ascii="Times New Roman" w:hAnsi="Times New Roman" w:eastAsia="仿宋_GB2312"/>
          <w:color w:val="auto"/>
          <w:sz w:val="32"/>
          <w:szCs w:val="32"/>
        </w:rPr>
        <w:t>%。</w:t>
      </w:r>
    </w:p>
    <w:p w14:paraId="59D28D8D">
      <w:pPr>
        <w:widowControl/>
        <w:spacing w:line="600" w:lineRule="exact"/>
        <w:ind w:firstLine="645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省级</w:t>
      </w:r>
      <w:r>
        <w:rPr>
          <w:rFonts w:ascii="Times New Roman" w:hAnsi="Times New Roman" w:eastAsia="仿宋_GB2312"/>
          <w:color w:val="auto"/>
          <w:sz w:val="32"/>
          <w:szCs w:val="32"/>
        </w:rPr>
        <w:t>专项资金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主要投入使用在红色服务标准化项目的体系建设、场地建设和课程研发上，2023年底结转资金51.4万元。</w:t>
      </w:r>
    </w:p>
    <w:p w14:paraId="41F983E2">
      <w:pPr>
        <w:widowControl/>
        <w:spacing w:line="600" w:lineRule="exact"/>
        <w:ind w:firstLine="645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红色服务标准化项目已做好大量的前期准备工作，新开发了3条红色培训线路和2堂红色培训课程，标准化体系构建已签订好合同，正在全面建设中，标准化场地已选好地址，将在2024年年底完成建设。人员经费项目为绩效工资，年中追加了绩效工资和退休补贴，已按时全部支付给职工，全年无超范围、超标准发放补贴、奖金的现象，严格按照预算指标执行。</w:t>
      </w:r>
    </w:p>
    <w:p w14:paraId="65984E02">
      <w:pPr>
        <w:pStyle w:val="9"/>
        <w:widowControl/>
        <w:spacing w:line="600" w:lineRule="exact"/>
        <w:ind w:firstLine="640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七、存在的问题及原因分析</w:t>
      </w:r>
    </w:p>
    <w:p w14:paraId="01931A0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因经营受</w:t>
      </w:r>
      <w:r>
        <w:rPr>
          <w:rFonts w:ascii="Times New Roman" w:hAnsi="Times New Roman" w:eastAsia="仿宋_GB2312"/>
          <w:color w:val="auto"/>
          <w:sz w:val="32"/>
          <w:szCs w:val="32"/>
        </w:rPr>
        <w:t>三年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新冠</w:t>
      </w:r>
      <w:r>
        <w:rPr>
          <w:rFonts w:ascii="Times New Roman" w:hAnsi="Times New Roman" w:eastAsia="仿宋_GB2312"/>
          <w:color w:val="auto"/>
          <w:sz w:val="32"/>
          <w:szCs w:val="32"/>
        </w:rPr>
        <w:t>肺炎疫情影响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，且</w:t>
      </w:r>
      <w:r>
        <w:rPr>
          <w:rFonts w:ascii="Times New Roman" w:hAnsi="Times New Roman" w:eastAsia="仿宋_GB2312"/>
          <w:color w:val="auto"/>
          <w:sz w:val="32"/>
          <w:szCs w:val="32"/>
        </w:rPr>
        <w:t>财政补助资金不足，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我</w:t>
      </w:r>
      <w:r>
        <w:rPr>
          <w:rFonts w:ascii="Times New Roman" w:hAnsi="Times New Roman" w:eastAsia="仿宋_GB2312"/>
          <w:color w:val="auto"/>
          <w:sz w:val="32"/>
          <w:szCs w:val="32"/>
        </w:rPr>
        <w:t>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资金</w:t>
      </w:r>
      <w:r>
        <w:rPr>
          <w:rFonts w:ascii="Times New Roman" w:hAnsi="Times New Roman" w:eastAsia="仿宋_GB2312"/>
          <w:color w:val="auto"/>
          <w:sz w:val="32"/>
          <w:szCs w:val="32"/>
        </w:rPr>
        <w:t>仍然面临不足的现状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，资金只能</w:t>
      </w:r>
      <w:r>
        <w:rPr>
          <w:rFonts w:ascii="Times New Roman" w:hAnsi="Times New Roman" w:eastAsia="仿宋_GB2312"/>
          <w:color w:val="auto"/>
          <w:sz w:val="32"/>
          <w:szCs w:val="32"/>
        </w:rPr>
        <w:t>维持基本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日常</w:t>
      </w:r>
      <w:r>
        <w:rPr>
          <w:rFonts w:ascii="Times New Roman" w:hAnsi="Times New Roman" w:eastAsia="仿宋_GB2312"/>
          <w:color w:val="auto"/>
          <w:sz w:val="32"/>
          <w:szCs w:val="32"/>
        </w:rPr>
        <w:t>运转，硬件及设备无法及时得到维护和更新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786A179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韶山</w:t>
      </w:r>
      <w:r>
        <w:rPr>
          <w:rFonts w:ascii="Times New Roman" w:hAnsi="Times New Roman" w:eastAsia="仿宋_GB2312"/>
          <w:color w:val="auto"/>
          <w:sz w:val="32"/>
          <w:szCs w:val="32"/>
        </w:rPr>
        <w:t>宾馆属于公益二类事业单位，财政补助资金只有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少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部分人员经费和项目经费，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2023年在编人员支出约1663万元（包括基本工资、绩效工资、五险两金、年终奖金），按公益二类单位的标准应补助50%的人员经费831.5万元，实际财政拨付的经费补助才516.48万元，远远没有达到补助标准。</w:t>
      </w:r>
    </w:p>
    <w:p w14:paraId="733D8BCE">
      <w:pPr>
        <w:pStyle w:val="2"/>
        <w:rPr>
          <w:rFonts w:eastAsia="仿宋_GB2312"/>
          <w:color w:val="auto"/>
          <w:sz w:val="32"/>
          <w:szCs w:val="32"/>
        </w:rPr>
      </w:pPr>
      <w:r>
        <w:rPr>
          <w:rFonts w:hint="eastAsia"/>
          <w:color w:val="auto"/>
        </w:rPr>
        <w:t xml:space="preserve">   </w:t>
      </w:r>
      <w:r>
        <w:rPr>
          <w:rFonts w:hint="eastAsia" w:eastAsia="仿宋_GB2312"/>
          <w:color w:val="auto"/>
          <w:sz w:val="32"/>
          <w:szCs w:val="32"/>
        </w:rPr>
        <w:t>虽然</w:t>
      </w:r>
      <w:r>
        <w:rPr>
          <w:rFonts w:eastAsia="仿宋_GB2312"/>
          <w:color w:val="auto"/>
          <w:sz w:val="32"/>
          <w:szCs w:val="32"/>
        </w:rPr>
        <w:t>我馆</w:t>
      </w:r>
      <w:r>
        <w:rPr>
          <w:rFonts w:hint="eastAsia" w:eastAsia="仿宋_GB2312"/>
          <w:color w:val="auto"/>
          <w:sz w:val="32"/>
          <w:szCs w:val="32"/>
        </w:rPr>
        <w:t>坚持</w:t>
      </w:r>
      <w:r>
        <w:rPr>
          <w:rFonts w:eastAsia="仿宋_GB2312"/>
          <w:color w:val="auto"/>
          <w:sz w:val="32"/>
          <w:szCs w:val="32"/>
        </w:rPr>
        <w:t>服务至上，用服务质量弥补硬件上的不足</w:t>
      </w:r>
      <w:r>
        <w:rPr>
          <w:rFonts w:hint="eastAsia" w:eastAsia="仿宋_GB2312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t>但</w:t>
      </w:r>
      <w:r>
        <w:rPr>
          <w:rFonts w:hint="eastAsia" w:eastAsia="仿宋_GB2312"/>
          <w:color w:val="auto"/>
          <w:sz w:val="32"/>
          <w:szCs w:val="32"/>
        </w:rPr>
        <w:t>因</w:t>
      </w:r>
      <w:r>
        <w:rPr>
          <w:rFonts w:eastAsia="仿宋_GB2312"/>
          <w:color w:val="auto"/>
          <w:sz w:val="32"/>
          <w:szCs w:val="32"/>
        </w:rPr>
        <w:t>硬件上的不足导致的投诉仍然存在</w:t>
      </w:r>
      <w:r>
        <w:rPr>
          <w:rFonts w:hint="eastAsia" w:eastAsia="仿宋_GB2312"/>
          <w:color w:val="auto"/>
          <w:sz w:val="32"/>
          <w:szCs w:val="32"/>
        </w:rPr>
        <w:t>。</w:t>
      </w:r>
    </w:p>
    <w:p w14:paraId="1BF34BC4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八、下一步改进措施</w:t>
      </w:r>
    </w:p>
    <w:p w14:paraId="30942EF3">
      <w:pPr>
        <w:widowControl/>
        <w:spacing w:line="600" w:lineRule="exact"/>
        <w:ind w:firstLine="645"/>
        <w:jc w:val="left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加强</w:t>
      </w:r>
      <w:r>
        <w:rPr>
          <w:rFonts w:eastAsia="仿宋"/>
          <w:color w:val="auto"/>
          <w:sz w:val="32"/>
          <w:szCs w:val="32"/>
        </w:rPr>
        <w:t>经营</w:t>
      </w:r>
      <w:r>
        <w:rPr>
          <w:rFonts w:hint="eastAsia" w:eastAsia="仿宋"/>
          <w:color w:val="auto"/>
          <w:sz w:val="32"/>
          <w:szCs w:val="32"/>
        </w:rPr>
        <w:t>管理，加大</w:t>
      </w:r>
      <w:r>
        <w:rPr>
          <w:rFonts w:eastAsia="仿宋"/>
          <w:color w:val="auto"/>
          <w:sz w:val="32"/>
          <w:szCs w:val="32"/>
        </w:rPr>
        <w:t>营销，提升收入，做好成本控制，节约开支。</w:t>
      </w:r>
    </w:p>
    <w:p w14:paraId="3243A286">
      <w:pPr>
        <w:widowControl/>
        <w:spacing w:line="600" w:lineRule="exact"/>
        <w:ind w:firstLine="645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九、部门整体支出绩效自评结果拟应用和公开情况</w:t>
      </w:r>
    </w:p>
    <w:p w14:paraId="28E35D99">
      <w:pPr>
        <w:widowControl/>
        <w:spacing w:line="600" w:lineRule="exact"/>
        <w:ind w:firstLine="645"/>
        <w:jc w:val="left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按</w:t>
      </w:r>
      <w:r>
        <w:rPr>
          <w:rFonts w:eastAsia="仿宋"/>
          <w:color w:val="auto"/>
          <w:sz w:val="32"/>
          <w:szCs w:val="32"/>
        </w:rPr>
        <w:t>财政要求进行公开</w:t>
      </w:r>
      <w:r>
        <w:rPr>
          <w:rFonts w:hint="eastAsia" w:eastAsia="仿宋"/>
          <w:color w:val="auto"/>
          <w:sz w:val="32"/>
          <w:szCs w:val="32"/>
        </w:rPr>
        <w:t>。</w:t>
      </w:r>
    </w:p>
    <w:p w14:paraId="4551FA22">
      <w:pPr>
        <w:widowControl/>
        <w:spacing w:line="600" w:lineRule="exact"/>
        <w:ind w:firstLine="645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十、</w:t>
      </w:r>
      <w:r>
        <w:rPr>
          <w:rFonts w:ascii="Times New Roman" w:hAnsi="Times New Roman" w:eastAsia="黑体"/>
          <w:color w:val="auto"/>
          <w:sz w:val="32"/>
          <w:szCs w:val="32"/>
        </w:rPr>
        <w:t>其他需要说明的情况</w:t>
      </w:r>
    </w:p>
    <w:p w14:paraId="4C27C670">
      <w:pPr>
        <w:rPr>
          <w:color w:val="auto"/>
        </w:rPr>
      </w:pPr>
      <w:r>
        <w:rPr>
          <w:rFonts w:hint="eastAsia" w:ascii="华文细黑" w:hAnsi="华文细黑" w:eastAsia="华文细黑" w:cs="华文细黑"/>
          <w:color w:val="auto"/>
          <w:sz w:val="32"/>
          <w:szCs w:val="32"/>
        </w:rPr>
        <w:t>无</w:t>
      </w:r>
      <w:r>
        <w:rPr>
          <w:rFonts w:ascii="Times New Roman" w:hAnsi="Times New Roman" w:eastAsia="仿宋_GB2312"/>
          <w:color w:val="auto"/>
          <w:sz w:val="22"/>
        </w:rPr>
        <w:br w:type="page"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454" w:right="1191" w:bottom="45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BE45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6506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1ECD1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8395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40BD1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CF418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B89FA"/>
    <w:multiLevelType w:val="singleLevel"/>
    <w:tmpl w:val="024B89F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45156"/>
    <w:multiLevelType w:val="singleLevel"/>
    <w:tmpl w:val="50D451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A383B90"/>
    <w:multiLevelType w:val="singleLevel"/>
    <w:tmpl w:val="5A383B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3NGI2MTE1ZGU5MzgwNGI3NGNmZmI4NDlhZmRmZWIifQ=="/>
  </w:docVars>
  <w:rsids>
    <w:rsidRoot w:val="0034229A"/>
    <w:rsid w:val="00001384"/>
    <w:rsid w:val="00023BB2"/>
    <w:rsid w:val="000421BC"/>
    <w:rsid w:val="00052738"/>
    <w:rsid w:val="000860D7"/>
    <w:rsid w:val="0008693D"/>
    <w:rsid w:val="000941DD"/>
    <w:rsid w:val="000F5130"/>
    <w:rsid w:val="001A43D6"/>
    <w:rsid w:val="001A6152"/>
    <w:rsid w:val="001E55B5"/>
    <w:rsid w:val="001F0E0C"/>
    <w:rsid w:val="00250977"/>
    <w:rsid w:val="0029619C"/>
    <w:rsid w:val="00321600"/>
    <w:rsid w:val="0034229A"/>
    <w:rsid w:val="00385271"/>
    <w:rsid w:val="003E5376"/>
    <w:rsid w:val="003E60E8"/>
    <w:rsid w:val="003F0DDA"/>
    <w:rsid w:val="00402665"/>
    <w:rsid w:val="00477FA8"/>
    <w:rsid w:val="00491EAC"/>
    <w:rsid w:val="005740F3"/>
    <w:rsid w:val="00585769"/>
    <w:rsid w:val="005A2E92"/>
    <w:rsid w:val="005D2856"/>
    <w:rsid w:val="0065785B"/>
    <w:rsid w:val="006D0127"/>
    <w:rsid w:val="00732885"/>
    <w:rsid w:val="007A22B1"/>
    <w:rsid w:val="008C1F05"/>
    <w:rsid w:val="008E6122"/>
    <w:rsid w:val="008E6571"/>
    <w:rsid w:val="009048A4"/>
    <w:rsid w:val="0091764F"/>
    <w:rsid w:val="00945946"/>
    <w:rsid w:val="00947A67"/>
    <w:rsid w:val="00997F43"/>
    <w:rsid w:val="009F760E"/>
    <w:rsid w:val="00A012E4"/>
    <w:rsid w:val="00A478CE"/>
    <w:rsid w:val="00AD1688"/>
    <w:rsid w:val="00B15750"/>
    <w:rsid w:val="00B332F7"/>
    <w:rsid w:val="00B968FE"/>
    <w:rsid w:val="00BA1CFE"/>
    <w:rsid w:val="00BF6616"/>
    <w:rsid w:val="00C215EE"/>
    <w:rsid w:val="00CA37FF"/>
    <w:rsid w:val="00CC4B0B"/>
    <w:rsid w:val="00D235E4"/>
    <w:rsid w:val="00D4203A"/>
    <w:rsid w:val="00DC133B"/>
    <w:rsid w:val="00E2017B"/>
    <w:rsid w:val="00EB7598"/>
    <w:rsid w:val="00EF5A5D"/>
    <w:rsid w:val="00F84209"/>
    <w:rsid w:val="00F85C02"/>
    <w:rsid w:val="0E9110E4"/>
    <w:rsid w:val="0F5917E0"/>
    <w:rsid w:val="173019C6"/>
    <w:rsid w:val="2A9E3EDB"/>
    <w:rsid w:val="32EB1476"/>
    <w:rsid w:val="35B83C10"/>
    <w:rsid w:val="3A7C32FC"/>
    <w:rsid w:val="3DC6765B"/>
    <w:rsid w:val="44E01BD1"/>
    <w:rsid w:val="49127CC0"/>
    <w:rsid w:val="4E93713A"/>
    <w:rsid w:val="537D2CB0"/>
    <w:rsid w:val="5A1642C0"/>
    <w:rsid w:val="61A301E0"/>
    <w:rsid w:val="6369255E"/>
    <w:rsid w:val="67FC6734"/>
    <w:rsid w:val="6BEB3662"/>
    <w:rsid w:val="6D6823FF"/>
    <w:rsid w:val="6FB72A67"/>
    <w:rsid w:val="77C87F9B"/>
    <w:rsid w:val="78E3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color w:val="008000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批注框文本 字符"/>
    <w:basedOn w:val="7"/>
    <w:link w:val="3"/>
    <w:qFormat/>
    <w:uiPriority w:val="0"/>
    <w:rPr>
      <w:rFonts w:ascii="仿宋" w:hAnsi="仿宋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10</Pages>
  <Words>3324</Words>
  <Characters>3881</Characters>
  <Lines>35</Lines>
  <Paragraphs>10</Paragraphs>
  <TotalTime>689</TotalTime>
  <ScaleCrop>false</ScaleCrop>
  <LinksUpToDate>false</LinksUpToDate>
  <CharactersWithSpaces>4207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2024-05-27T02:27:00Z</dcterms:created>
  <dc:creator>Administrator</dc:creator>
  <cp:lastModifiedBy>阿Jo</cp:lastModifiedBy>
  <cp:lastPrinted>2024-05-28T08:36:00Z</cp:lastPrinted>
  <dcterms:modified xsi:type="dcterms:W3CDTF">2024-09-09T01:12:43Z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E59DBC87760040B88ECBE5F501B52B86_12</vt:lpwstr>
  </property>
</Properties>
</file>