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lang w:eastAsia="zh-CN"/>
        </w:rPr>
        <w:t>湖南省</w:t>
      </w:r>
      <w:r>
        <w:rPr>
          <w:rFonts w:hint="eastAsia" w:ascii="方正小标宋_GBK" w:hAnsi="方正小标宋简体" w:eastAsia="方正小标宋_GBK" w:cs="方正小标宋简体"/>
          <w:sz w:val="44"/>
          <w:szCs w:val="44"/>
        </w:rPr>
        <w:t>全国红十字系统先进集体和</w:t>
      </w:r>
    </w:p>
    <w:p>
      <w:pPr>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先进</w:t>
      </w:r>
      <w:r>
        <w:rPr>
          <w:rFonts w:hint="eastAsia" w:ascii="方正小标宋_GBK" w:hAnsi="方正小标宋简体" w:eastAsia="方正小标宋_GBK" w:cs="方正小标宋简体"/>
          <w:sz w:val="44"/>
          <w:szCs w:val="44"/>
          <w:lang w:eastAsia="zh-CN"/>
        </w:rPr>
        <w:t>个人推荐对象</w:t>
      </w:r>
      <w:r>
        <w:rPr>
          <w:rFonts w:hint="eastAsia" w:ascii="方正小标宋_GBK" w:hAnsi="方正小标宋简体" w:eastAsia="方正小标宋_GBK" w:cs="方正小标宋简体"/>
          <w:sz w:val="44"/>
          <w:szCs w:val="44"/>
        </w:rPr>
        <w:t>公示</w:t>
      </w:r>
    </w:p>
    <w:p>
      <w:pPr>
        <w:spacing w:line="600" w:lineRule="exact"/>
        <w:jc w:val="center"/>
        <w:rPr>
          <w:rFonts w:hint="eastAsia" w:ascii="方正小标宋_GBK" w:hAnsi="方正小标宋简体" w:eastAsia="方正小标宋_GBK" w:cs="方正小标宋简体"/>
          <w:sz w:val="44"/>
          <w:szCs w:val="44"/>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sz w:val="32"/>
          <w:szCs w:val="32"/>
        </w:rPr>
        <w:t>根据人力资源社会保障部、中国红十字会总会《关于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全国红十字系统先进集体和先进</w:t>
      </w:r>
      <w:r>
        <w:rPr>
          <w:rFonts w:hint="eastAsia" w:ascii="仿宋_GB2312" w:hAnsi="仿宋_GB2312" w:eastAsia="仿宋_GB2312" w:cs="仿宋_GB2312"/>
          <w:sz w:val="32"/>
          <w:szCs w:val="32"/>
          <w:lang w:eastAsia="zh-CN"/>
        </w:rPr>
        <w:t>个人评选表彰</w:t>
      </w:r>
      <w:r>
        <w:rPr>
          <w:rFonts w:hint="eastAsia" w:ascii="仿宋_GB2312" w:hAnsi="仿宋_GB2312" w:eastAsia="仿宋_GB2312" w:cs="仿宋_GB2312"/>
          <w:sz w:val="32"/>
          <w:szCs w:val="32"/>
        </w:rPr>
        <w:t>的通知》（人社部函〔</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kern w:val="0"/>
          <w:sz w:val="32"/>
          <w:szCs w:val="32"/>
          <w:lang w:val="en-US" w:eastAsia="zh-CN" w:bidi="ar"/>
        </w:rPr>
        <w:t>经各市州红十字会和有关单位推荐、审核和考察,并根据全国红十字系统先进集体和先进个人评选推荐工作领导小组初审反馈意见,我省拟正式推荐1个先进集体和1名先进个人，现予以公示。</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先进集体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益阳市红十字会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lang w:val="en-US" w:eastAsia="zh-CN"/>
        </w:rPr>
      </w:pPr>
      <w:r>
        <w:rPr>
          <w:rFonts w:hint="eastAsia" w:ascii="黑体" w:hAnsi="黑体" w:eastAsia="黑体" w:cs="黑体"/>
          <w:sz w:val="32"/>
          <w:szCs w:val="32"/>
        </w:rPr>
        <w:t>先进</w:t>
      </w:r>
      <w:r>
        <w:rPr>
          <w:rFonts w:hint="eastAsia" w:ascii="黑体" w:hAnsi="黑体" w:eastAsia="黑体" w:cs="黑体"/>
          <w:sz w:val="32"/>
          <w:szCs w:val="32"/>
          <w:lang w:eastAsia="zh-CN"/>
        </w:rPr>
        <w:t>个人</w:t>
      </w:r>
      <w:r>
        <w:rPr>
          <w:rFonts w:hint="eastAsia" w:ascii="黑体" w:hAnsi="黑体" w:eastAsia="黑体" w:cs="黑体"/>
          <w:sz w:val="32"/>
          <w:szCs w:val="32"/>
        </w:rPr>
        <w:t>：</w:t>
      </w:r>
      <w:r>
        <w:rPr>
          <w:rFonts w:hint="eastAsia" w:ascii="仿宋_GB2312" w:hAnsi="仿宋_GB2312" w:eastAsia="仿宋_GB2312" w:cs="仿宋_GB2312"/>
          <w:w w:val="95"/>
          <w:sz w:val="32"/>
          <w:szCs w:val="32"/>
          <w:lang w:eastAsia="zh-CN"/>
        </w:rPr>
        <w:t>钱岳</w:t>
      </w:r>
      <w:r>
        <w:rPr>
          <w:rFonts w:hint="eastAsia" w:ascii="仿宋_GB2312" w:hAnsi="仿宋_GB2312" w:eastAsia="仿宋_GB2312" w:cs="仿宋_GB2312"/>
          <w:w w:val="95"/>
          <w:sz w:val="32"/>
          <w:szCs w:val="32"/>
          <w:lang w:val="en-US" w:eastAsia="zh-CN"/>
        </w:rPr>
        <w:t xml:space="preserve"> 常德市红十字会备灾救灾培训中心主任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年８月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sz w:val="32"/>
          <w:szCs w:val="32"/>
        </w:rPr>
        <w:t>公示期内，如对</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对象有</w:t>
      </w:r>
      <w:r>
        <w:rPr>
          <w:rFonts w:hint="eastAsia" w:ascii="仿宋_GB2312" w:hAnsi="仿宋_GB2312" w:eastAsia="仿宋_GB2312" w:cs="仿宋_GB2312"/>
          <w:sz w:val="32"/>
          <w:szCs w:val="32"/>
          <w:lang w:eastAsia="zh-CN"/>
        </w:rPr>
        <w:t>异议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请通过口头或书面形式如实反映，反映者须署真实姓名和联系方式。</w:t>
      </w:r>
      <w:r>
        <w:rPr>
          <w:rFonts w:hint="eastAsia" w:ascii="仿宋_GB2312" w:hAnsi="仿宋_GB2312" w:eastAsia="仿宋_GB2312" w:cs="仿宋_GB2312"/>
          <w:sz w:val="32"/>
          <w:szCs w:val="32"/>
        </w:rPr>
        <w:t>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0731-82294808、</w:t>
      </w:r>
      <w:r>
        <w:rPr>
          <w:rFonts w:hint="eastAsia" w:ascii="仿宋_GB2312" w:hAnsi="仿宋_GB2312" w:eastAsia="仿宋_GB2312" w:cs="仿宋_GB2312"/>
          <w:kern w:val="0"/>
          <w:sz w:val="32"/>
          <w:szCs w:val="32"/>
          <w:lang w:val="en-US" w:eastAsia="zh-CN" w:bidi="ar"/>
        </w:rPr>
        <w:t> 0731-82584952</w:t>
      </w:r>
      <w:r>
        <w:rPr>
          <w:rFonts w:hint="eastAsia" w:ascii="仿宋_GB2312" w:hAnsi="仿宋_GB2312" w:eastAsia="仿宋_GB2312" w:cs="仿宋_GB2312"/>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lang w:eastAsia="zh-CN"/>
        </w:rPr>
        <w:t>长沙市天心区竹塘西路</w:t>
      </w:r>
      <w:r>
        <w:rPr>
          <w:rFonts w:hint="eastAsia" w:ascii="仿宋_GB2312" w:hAnsi="仿宋_GB2312" w:eastAsia="仿宋_GB2312" w:cs="仿宋_GB2312"/>
          <w:sz w:val="32"/>
          <w:szCs w:val="32"/>
          <w:lang w:val="en-US" w:eastAsia="zh-CN"/>
        </w:rPr>
        <w:t>165号</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left"/>
        <w:textAlignment w:val="auto"/>
        <w:rPr>
          <w:rFonts w:hint="default" w:ascii="方正小标宋简体" w:hAnsi="方正小标宋简体" w:eastAsia="方正小标宋简体" w:cs="方正小标宋简体"/>
          <w:sz w:val="44"/>
          <w:szCs w:val="4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湖南</w:t>
      </w:r>
      <w:r>
        <w:rPr>
          <w:rFonts w:hint="eastAsia" w:ascii="仿宋_GB2312" w:hAnsi="仿宋_GB2312" w:eastAsia="仿宋_GB2312" w:cs="仿宋_GB2312"/>
          <w:sz w:val="32"/>
          <w:szCs w:val="32"/>
        </w:rPr>
        <w:t>省全国</w:t>
      </w:r>
      <w:r>
        <w:rPr>
          <w:rFonts w:hint="eastAsia" w:ascii="仿宋_GB2312" w:hAnsi="仿宋_GB2312" w:eastAsia="仿宋_GB2312" w:cs="仿宋_GB2312"/>
          <w:sz w:val="32"/>
          <w:szCs w:val="32"/>
          <w:lang w:eastAsia="zh-CN"/>
        </w:rPr>
        <w:t>红十字</w:t>
      </w:r>
      <w:r>
        <w:rPr>
          <w:rFonts w:hint="eastAsia" w:ascii="仿宋_GB2312" w:hAnsi="仿宋_GB2312" w:eastAsia="仿宋_GB2312" w:cs="仿宋_GB2312"/>
          <w:sz w:val="32"/>
          <w:szCs w:val="32"/>
        </w:rPr>
        <w:t>系统先进集体</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 xml:space="preserve">       </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先进个人</w:t>
      </w:r>
      <w:r>
        <w:rPr>
          <w:rFonts w:hint="eastAsia" w:ascii="仿宋_GB2312" w:hAnsi="仿宋_GB2312" w:eastAsia="仿宋_GB2312" w:cs="仿宋_GB2312"/>
          <w:sz w:val="32"/>
          <w:szCs w:val="32"/>
          <w:lang w:eastAsia="zh-CN"/>
        </w:rPr>
        <w:t>评选推荐</w:t>
      </w:r>
      <w:r>
        <w:rPr>
          <w:rFonts w:hint="eastAsia" w:ascii="仿宋_GB2312" w:hAnsi="仿宋_GB2312" w:eastAsia="仿宋_GB2312" w:cs="仿宋_GB2312"/>
          <w:sz w:val="32"/>
          <w:szCs w:val="32"/>
        </w:rPr>
        <w:t>领导小组办公室</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2024年8月1</w:t>
      </w:r>
      <w:bookmarkStart w:id="0" w:name="_GoBack"/>
      <w:bookmarkEnd w:id="0"/>
      <w:r>
        <w:rPr>
          <w:rFonts w:hint="eastAsia" w:ascii="仿宋_GB2312" w:hAnsi="仿宋_GB2312" w:eastAsia="仿宋_GB2312" w:cs="仿宋_GB2312"/>
          <w:sz w:val="32"/>
          <w:szCs w:val="32"/>
          <w:lang w:val="en-US" w:eastAsia="zh-CN"/>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Times New Roman" w:hAnsi="Times New Roman" w:eastAsia="宋体" w:cs="Times New Roman"/>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PAGE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4</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w:t>
                          </w:r>
                        </w:p>
                        <w:p>
                          <w:pPr>
                            <w:pStyle w:val="4"/>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Times New Roman" w:hAnsi="Times New Roman" w:eastAsia="宋体" w:cs="Times New Roman"/>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PAGE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4</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w:t>
                    </w:r>
                  </w:p>
                  <w:p>
                    <w:pPr>
                      <w:pStyle w:val="4"/>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E69A7B"/>
    <w:rsid w:val="2BF25DDB"/>
    <w:rsid w:val="38D84FC0"/>
    <w:rsid w:val="3EF5F00C"/>
    <w:rsid w:val="3EFE0F69"/>
    <w:rsid w:val="3FED2812"/>
    <w:rsid w:val="45FDBDC2"/>
    <w:rsid w:val="477FB69E"/>
    <w:rsid w:val="48FE810E"/>
    <w:rsid w:val="4F6F794A"/>
    <w:rsid w:val="50D44BFB"/>
    <w:rsid w:val="55CE963A"/>
    <w:rsid w:val="5D8F8581"/>
    <w:rsid w:val="5EEDF895"/>
    <w:rsid w:val="72DB5CBD"/>
    <w:rsid w:val="76378C9C"/>
    <w:rsid w:val="77B739FA"/>
    <w:rsid w:val="7D6BD430"/>
    <w:rsid w:val="7DF0EEE0"/>
    <w:rsid w:val="7EEEB907"/>
    <w:rsid w:val="7FDB7550"/>
    <w:rsid w:val="7FF7E672"/>
    <w:rsid w:val="8E7F9A05"/>
    <w:rsid w:val="9CFD27E8"/>
    <w:rsid w:val="B7F58742"/>
    <w:rsid w:val="BF5CA426"/>
    <w:rsid w:val="C7DB6E03"/>
    <w:rsid w:val="CFFD6783"/>
    <w:rsid w:val="D57F05C8"/>
    <w:rsid w:val="D5DB3C33"/>
    <w:rsid w:val="D7F794B6"/>
    <w:rsid w:val="DBFFD866"/>
    <w:rsid w:val="DDFDF83A"/>
    <w:rsid w:val="E935D285"/>
    <w:rsid w:val="EBFF1EF7"/>
    <w:rsid w:val="EDA80481"/>
    <w:rsid w:val="EEFF3AF2"/>
    <w:rsid w:val="F5E69A7B"/>
    <w:rsid w:val="F5FFB97D"/>
    <w:rsid w:val="F777DD8C"/>
    <w:rsid w:val="F7BF6CB4"/>
    <w:rsid w:val="FBEF8632"/>
    <w:rsid w:val="FF3B92E8"/>
    <w:rsid w:val="FF3D0EAC"/>
    <w:rsid w:val="FF551DF7"/>
    <w:rsid w:val="FFEE530F"/>
    <w:rsid w:val="FFFCF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wordWrap w:val="0"/>
      <w:spacing w:after="160"/>
      <w:ind w:left="1400" w:hanging="400"/>
      <w:jc w:val="both"/>
      <w:outlineLvl w:val="2"/>
    </w:pPr>
    <w:rPr>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2024-07-29T16:37:00Z</dcterms:created>
  <dc:creator>xjkp</dc:creator>
  <cp:lastModifiedBy>xjkp</cp:lastModifiedBy>
  <cp:lastPrinted>2024-07-28T17:32:00Z</cp:lastPrinted>
  <dcterms:modified xsi:type="dcterms:W3CDTF">2024-08-01T08:12:12Z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