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1：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听证会申请表</w:t>
      </w:r>
    </w:p>
    <w:p>
      <w:pPr>
        <w:pStyle w:val="10"/>
        <w:spacing w:before="0" w:after="156" w:afterLines="50" w:line="0" w:lineRule="atLeas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Times New Roman" w:eastAsia="楷体_GB2312"/>
          <w:sz w:val="28"/>
          <w:szCs w:val="28"/>
        </w:rPr>
        <w:t>（</w:t>
      </w:r>
      <w:r>
        <w:rPr>
          <w:rFonts w:ascii="Times New Roman" w:eastAsia="楷体_GB2312"/>
          <w:sz w:val="28"/>
          <w:szCs w:val="28"/>
        </w:rPr>
        <w:t>申请参加</w:t>
      </w:r>
      <w:r>
        <w:rPr>
          <w:rFonts w:hint="eastAsia" w:ascii="Times New Roman" w:eastAsia="楷体_GB2312"/>
          <w:sz w:val="28"/>
          <w:szCs w:val="28"/>
          <w:lang w:eastAsia="zh-CN"/>
        </w:rPr>
        <w:t>保靖县</w:t>
      </w:r>
      <w:r>
        <w:rPr>
          <w:rFonts w:hint="eastAsia" w:ascii="Times New Roman" w:eastAsia="楷体_GB2312"/>
          <w:sz w:val="28"/>
          <w:szCs w:val="28"/>
          <w:lang w:val="en-US" w:eastAsia="zh-CN"/>
        </w:rPr>
        <w:t>12个乡镇</w:t>
      </w:r>
      <w:r>
        <w:rPr>
          <w:rFonts w:hint="eastAsia" w:ascii="Times New Roman" w:eastAsia="楷体_GB2312"/>
          <w:sz w:val="28"/>
          <w:szCs w:val="28"/>
        </w:rPr>
        <w:t>国土空间规划</w:t>
      </w:r>
      <w:r>
        <w:rPr>
          <w:rFonts w:ascii="Times New Roman" w:eastAsia="楷体_GB2312"/>
          <w:sz w:val="28"/>
          <w:szCs w:val="28"/>
        </w:rPr>
        <w:t>听证会</w:t>
      </w:r>
      <w:r>
        <w:rPr>
          <w:rFonts w:hint="eastAsia" w:ascii="Times New Roman" w:eastAsia="楷体_GB2312"/>
          <w:sz w:val="28"/>
          <w:szCs w:val="28"/>
        </w:rPr>
        <w:t>）</w:t>
      </w: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091"/>
        <w:gridCol w:w="196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</w:tc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</w:tc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</w:tc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声明及签名：本人自愿参加保靖县</w:t>
            </w:r>
            <w:r>
              <w:rPr>
                <w:rFonts w:hint="eastAsia"/>
                <w:lang w:val="en-US" w:eastAsia="zh-CN"/>
              </w:rPr>
              <w:t>12个乡镇</w:t>
            </w:r>
            <w:r>
              <w:rPr>
                <w:rFonts w:hint="eastAsia"/>
                <w:lang w:eastAsia="zh-CN"/>
              </w:rPr>
              <w:t>国土空间规划听证会，并对所提供的个人信息的真实性负责，认可并服从听证会各项纪律和组织管理规定。</w:t>
            </w:r>
          </w:p>
          <w:p>
            <w:pPr>
              <w:widowControl/>
              <w:spacing w:line="600" w:lineRule="exact"/>
              <w:ind w:firstLine="6300" w:firstLineChars="30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签名：</w:t>
            </w:r>
          </w:p>
          <w:p>
            <w:pPr>
              <w:widowControl/>
              <w:spacing w:line="600" w:lineRule="exact"/>
              <w:ind w:firstLine="6300" w:firstLineChars="30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备注：</w:t>
            </w:r>
          </w:p>
          <w:p>
            <w:pPr>
              <w:widowControl/>
              <w:spacing w:line="6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1.填写的内容必须真实、清楚；</w:t>
            </w:r>
          </w:p>
          <w:p>
            <w:pPr>
              <w:widowControl/>
              <w:spacing w:line="6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2.各项联系方式必须有效，若联系不上，视为报名无效；</w:t>
            </w:r>
          </w:p>
          <w:p>
            <w:pPr>
              <w:widowControl/>
              <w:spacing w:line="6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3.参加听证会的代表应准备书面意见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材料。</w:t>
            </w: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p>
      <w:pPr>
        <w:pStyle w:val="2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44990C-EF3D-4515-817D-C8314856F9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EE31C8B-D3A5-4429-9450-EF1114EF4D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25AD52-9FC0-4D4E-8737-FA28AF3B6E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7446159-79AC-4FB3-850D-5C021F1034BD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  <w:embedRegular r:id="rId5" w:fontKey="{4EE6160B-16C7-47D4-9A7D-A08F75FC877B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FB966BF3-E113-4828-B109-0A465E926A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2IzNTU0OGE5MGFjY2NhZGE1MGI5NDI4YWE2ZmQifQ=="/>
  </w:docVars>
  <w:rsids>
    <w:rsidRoot w:val="005438CE"/>
    <w:rsid w:val="005438CE"/>
    <w:rsid w:val="02D606BD"/>
    <w:rsid w:val="03476BFA"/>
    <w:rsid w:val="04D04510"/>
    <w:rsid w:val="064824A3"/>
    <w:rsid w:val="08131EA5"/>
    <w:rsid w:val="089F2EB7"/>
    <w:rsid w:val="11B251BA"/>
    <w:rsid w:val="15A3412A"/>
    <w:rsid w:val="166D5AF5"/>
    <w:rsid w:val="17BC27E6"/>
    <w:rsid w:val="183D4E31"/>
    <w:rsid w:val="196B5595"/>
    <w:rsid w:val="1F1952B7"/>
    <w:rsid w:val="27DB349F"/>
    <w:rsid w:val="29313D35"/>
    <w:rsid w:val="2BB67079"/>
    <w:rsid w:val="2BB7358E"/>
    <w:rsid w:val="2E367F28"/>
    <w:rsid w:val="2E830118"/>
    <w:rsid w:val="2FAFC448"/>
    <w:rsid w:val="2FBC278B"/>
    <w:rsid w:val="352E15C3"/>
    <w:rsid w:val="36762955"/>
    <w:rsid w:val="3D8E196F"/>
    <w:rsid w:val="3DBD79B4"/>
    <w:rsid w:val="3EF60EEB"/>
    <w:rsid w:val="404E21DA"/>
    <w:rsid w:val="45E40005"/>
    <w:rsid w:val="473510B2"/>
    <w:rsid w:val="483023FC"/>
    <w:rsid w:val="4D32103E"/>
    <w:rsid w:val="50AC66CD"/>
    <w:rsid w:val="52B441C3"/>
    <w:rsid w:val="5F0764F7"/>
    <w:rsid w:val="5F362059"/>
    <w:rsid w:val="62FB2987"/>
    <w:rsid w:val="66ACD4DC"/>
    <w:rsid w:val="66E4328F"/>
    <w:rsid w:val="67A6506F"/>
    <w:rsid w:val="6E01488F"/>
    <w:rsid w:val="755F274E"/>
    <w:rsid w:val="771775BF"/>
    <w:rsid w:val="78383484"/>
    <w:rsid w:val="7DFC0C7F"/>
    <w:rsid w:val="B26B62FA"/>
    <w:rsid w:val="D1C2B15D"/>
    <w:rsid w:val="DEFB7B66"/>
    <w:rsid w:val="DFFD8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214</Words>
  <Characters>219</Characters>
  <Lines>0</Lines>
  <Paragraphs>0</Paragraphs>
  <TotalTime>0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2022-12-15T15:08:00Z</dcterms:created>
  <dc:creator>周克熙</dc:creator>
  <cp:lastModifiedBy>二宝</cp:lastModifiedBy>
  <cp:lastPrinted>2023-01-05T15:39:00Z</cp:lastPrinted>
  <dcterms:modified xsi:type="dcterms:W3CDTF">2024-06-05T06:55:59Z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8B04AD1DD562497A92A9852F8ED32C60_12</vt:lpwstr>
  </property>
</Properties>
</file>