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靖州县文化旅游广电体育局2024</w:t>
      </w:r>
      <w:r>
        <w:rPr>
          <w:rFonts w:hint="eastAsia" w:ascii="黑体" w:hAnsi="黑体" w:eastAsia="黑体" w:cs="宋体"/>
          <w:bCs/>
          <w:kern w:val="0"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ascii="黑体" w:hAnsi="黑体" w:eastAsia="黑体" w:cs="宋体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导游报名登记表</w:t>
      </w:r>
    </w:p>
    <w:p>
      <w:pPr>
        <w:spacing w:line="480" w:lineRule="auto"/>
        <w:rPr>
          <w:rFonts w:ascii="微软雅黑" w:hAnsi="微软雅黑" w:eastAsia="微软雅黑" w:cs="微软雅黑"/>
          <w:sz w:val="24"/>
          <w:u w:val="single"/>
        </w:rPr>
      </w:pPr>
    </w:p>
    <w:tbl>
      <w:tblPr>
        <w:tblStyle w:val="8"/>
        <w:tblW w:w="9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93"/>
        <w:gridCol w:w="341"/>
        <w:gridCol w:w="832"/>
        <w:gridCol w:w="407"/>
        <w:gridCol w:w="702"/>
        <w:gridCol w:w="70"/>
        <w:gridCol w:w="788"/>
        <w:gridCol w:w="103"/>
        <w:gridCol w:w="196"/>
        <w:gridCol w:w="572"/>
        <w:gridCol w:w="643"/>
        <w:gridCol w:w="712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411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594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普通话等级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  状况</w:t>
            </w: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全日制学历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20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非全日制学历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207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户籍地</w:t>
            </w:r>
          </w:p>
        </w:tc>
        <w:tc>
          <w:tcPr>
            <w:tcW w:w="24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60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6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　</w:t>
            </w:r>
          </w:p>
        </w:tc>
        <w:tc>
          <w:tcPr>
            <w:tcW w:w="2466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0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4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704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19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431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19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319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19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198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704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     庭     成 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20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</w:t>
            </w: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受过何种奖励或处罚</w:t>
            </w:r>
          </w:p>
        </w:tc>
        <w:tc>
          <w:tcPr>
            <w:tcW w:w="814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保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</w:t>
            </w:r>
          </w:p>
        </w:tc>
        <w:tc>
          <w:tcPr>
            <w:tcW w:w="8140" w:type="dxa"/>
            <w:gridSpan w:val="1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150" w:firstLineChars="1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应聘人签字（手写）：</w:t>
            </w:r>
          </w:p>
          <w:p>
            <w:pPr>
              <w:jc w:val="righ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15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287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审核人签字：</w:t>
            </w:r>
          </w:p>
          <w:p>
            <w:pPr>
              <w:ind w:right="480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3707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(本表一式二份，需正反面打印)</w:t>
      </w:r>
    </w:p>
    <w:p>
      <w:pPr>
        <w:spacing w:line="660" w:lineRule="exact"/>
        <w:ind w:firstLine="4800" w:firstLineChars="1600"/>
        <w:rPr>
          <w:rFonts w:ascii="仿宋" w:hAnsi="仿宋" w:eastAsia="仿宋" w:cs="Arial"/>
          <w:color w:val="191919"/>
          <w:sz w:val="30"/>
          <w:szCs w:val="30"/>
          <w:shd w:val="clear" w:color="auto" w:fill="FFFFFF"/>
        </w:rPr>
      </w:pPr>
    </w:p>
    <w:sectPr>
      <w:pgSz w:w="11906" w:h="16838"/>
      <w:pgMar w:top="158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TljZjUwNGUxZDAxZmM5Y2QzZWE2YWYzYWMzOTMifQ=="/>
  </w:docVars>
  <w:rsids>
    <w:rsidRoot w:val="007673C9"/>
    <w:rsid w:val="0003193B"/>
    <w:rsid w:val="00047893"/>
    <w:rsid w:val="0005492B"/>
    <w:rsid w:val="00060754"/>
    <w:rsid w:val="000D6DC8"/>
    <w:rsid w:val="001219BB"/>
    <w:rsid w:val="00156DE3"/>
    <w:rsid w:val="00172614"/>
    <w:rsid w:val="001B04DF"/>
    <w:rsid w:val="001D77A6"/>
    <w:rsid w:val="002449F5"/>
    <w:rsid w:val="00251133"/>
    <w:rsid w:val="002657A3"/>
    <w:rsid w:val="002B4C6F"/>
    <w:rsid w:val="002B7874"/>
    <w:rsid w:val="002E6E86"/>
    <w:rsid w:val="003476ED"/>
    <w:rsid w:val="003E0E7F"/>
    <w:rsid w:val="003F5683"/>
    <w:rsid w:val="00425D69"/>
    <w:rsid w:val="004260B3"/>
    <w:rsid w:val="00447481"/>
    <w:rsid w:val="00455B31"/>
    <w:rsid w:val="00490871"/>
    <w:rsid w:val="00491993"/>
    <w:rsid w:val="00497048"/>
    <w:rsid w:val="004A194E"/>
    <w:rsid w:val="004A587B"/>
    <w:rsid w:val="004E05B0"/>
    <w:rsid w:val="004E7E8C"/>
    <w:rsid w:val="00506C34"/>
    <w:rsid w:val="00523DE8"/>
    <w:rsid w:val="00552662"/>
    <w:rsid w:val="00602992"/>
    <w:rsid w:val="00613BFF"/>
    <w:rsid w:val="0063140A"/>
    <w:rsid w:val="006965EB"/>
    <w:rsid w:val="006E2027"/>
    <w:rsid w:val="00761490"/>
    <w:rsid w:val="007673C9"/>
    <w:rsid w:val="0077138B"/>
    <w:rsid w:val="007B66E3"/>
    <w:rsid w:val="00804E9E"/>
    <w:rsid w:val="00810F6C"/>
    <w:rsid w:val="00821428"/>
    <w:rsid w:val="00850B89"/>
    <w:rsid w:val="0088278C"/>
    <w:rsid w:val="008A548E"/>
    <w:rsid w:val="009023C8"/>
    <w:rsid w:val="0096498F"/>
    <w:rsid w:val="00992AC3"/>
    <w:rsid w:val="00A1152E"/>
    <w:rsid w:val="00A26B4A"/>
    <w:rsid w:val="00A371F0"/>
    <w:rsid w:val="00A77BB3"/>
    <w:rsid w:val="00A93039"/>
    <w:rsid w:val="00B33426"/>
    <w:rsid w:val="00B9394D"/>
    <w:rsid w:val="00BB12A6"/>
    <w:rsid w:val="00BC5CE3"/>
    <w:rsid w:val="00BE239C"/>
    <w:rsid w:val="00BE7576"/>
    <w:rsid w:val="00C1219E"/>
    <w:rsid w:val="00C55A16"/>
    <w:rsid w:val="00CD137F"/>
    <w:rsid w:val="00CE426E"/>
    <w:rsid w:val="00D151C8"/>
    <w:rsid w:val="00D9601F"/>
    <w:rsid w:val="00DB0007"/>
    <w:rsid w:val="00DD1C09"/>
    <w:rsid w:val="00EB10FF"/>
    <w:rsid w:val="00EB5D34"/>
    <w:rsid w:val="00FD1171"/>
    <w:rsid w:val="4EF90AB6"/>
    <w:rsid w:val="58B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zh"/>
    <w:basedOn w:val="9"/>
    <w:qFormat/>
    <w:uiPriority w:val="0"/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2936</Words>
  <Characters>3111</Characters>
  <Lines>24</Lines>
  <Paragraphs>6</Paragraphs>
  <TotalTime>193</TotalTime>
  <ScaleCrop>false</ScaleCrop>
  <LinksUpToDate>false</LinksUpToDate>
  <CharactersWithSpaces>3212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2024-05-21T11:21:00Z</dcterms:created>
  <dc:creator>Administrator</dc:creator>
  <cp:lastModifiedBy>陈小帅</cp:lastModifiedBy>
  <cp:lastPrinted>2024-05-22T01:55:00Z</cp:lastPrinted>
  <dcterms:modified xsi:type="dcterms:W3CDTF">2024-05-22T11:04:13Z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B1A7ECCE0ECD4927A049F1E492601899_13</vt:lpwstr>
  </property>
</Properties>
</file>