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附件1：</w:t>
      </w:r>
    </w:p>
    <w:p>
      <w:pPr>
        <w:spacing w:line="560" w:lineRule="exact"/>
        <w:jc w:val="center"/>
        <w:rPr>
          <w:rFonts w:ascii="方正小标宋简体" w:hAnsi="方正小标宋简体" w:eastAsia="方正小标宋简体" w:cs="宋体"/>
          <w:color w:val="000000" w:themeColor="text1"/>
          <w:sz w:val="36"/>
          <w:szCs w:val="36"/>
          <w14:textFill>
            <w14:solidFill>
              <w14:schemeClr w14:val="tx1"/>
            </w14:solidFill>
          </w14:textFill>
        </w:rPr>
      </w:pPr>
      <w:bookmarkStart w:id="0" w:name="_GoBack"/>
      <w:r>
        <w:rPr>
          <w:rFonts w:ascii="方正小标宋简体" w:hAnsi="方正小标宋简体" w:eastAsia="方正小标宋简体" w:cs="宋体"/>
          <w:color w:val="000000" w:themeColor="text1"/>
          <w:sz w:val="36"/>
          <w:szCs w:val="36"/>
          <w14:textFill>
            <w14:solidFill>
              <w14:schemeClr w14:val="tx1"/>
            </w14:solidFill>
          </w14:textFill>
        </w:rPr>
        <w:t>2024年双牌县文创产品设计大赛</w:t>
      </w:r>
    </w:p>
    <w:bookmarkEnd w:id="0"/>
    <w:p>
      <w:pPr>
        <w:spacing w:line="560" w:lineRule="exact"/>
        <w:jc w:val="center"/>
        <w:rPr>
          <w:rFonts w:ascii="方正小标宋简体" w:hAnsi="方正小标宋简体" w:eastAsia="方正小标宋简体" w:cs="宋体"/>
          <w:color w:val="000000" w:themeColor="text1"/>
          <w:sz w:val="36"/>
          <w:szCs w:val="36"/>
          <w14:textFill>
            <w14:solidFill>
              <w14:schemeClr w14:val="tx1"/>
            </w14:solidFill>
          </w14:textFill>
        </w:rPr>
      </w:pPr>
      <w:r>
        <w:rPr>
          <w:rFonts w:hint="eastAsia" w:ascii="方正小标宋简体" w:hAnsi="方正小标宋简体" w:eastAsia="方正小标宋简体" w:cs="宋体"/>
          <w:color w:val="000000" w:themeColor="text1"/>
          <w:sz w:val="36"/>
          <w:szCs w:val="36"/>
          <w14:textFill>
            <w14:solidFill>
              <w14:schemeClr w14:val="tx1"/>
            </w14:solidFill>
          </w14:textFill>
        </w:rPr>
        <w:t>参赛报名表</w:t>
      </w: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3275"/>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07" w:type="dxa"/>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参赛作品名称</w:t>
            </w:r>
          </w:p>
        </w:tc>
        <w:tc>
          <w:tcPr>
            <w:tcW w:w="6819" w:type="dxa"/>
            <w:gridSpan w:val="3"/>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参赛作品简介不低于200字</w:t>
            </w:r>
          </w:p>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（文字/图片/视频）</w:t>
            </w:r>
          </w:p>
        </w:tc>
        <w:tc>
          <w:tcPr>
            <w:tcW w:w="6819" w:type="dxa"/>
            <w:gridSpan w:val="3"/>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（若本栏空间不够，可另附页）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作者姓名</w:t>
            </w:r>
          </w:p>
        </w:tc>
        <w:tc>
          <w:tcPr>
            <w:tcW w:w="3275"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p>
        </w:tc>
        <w:tc>
          <w:tcPr>
            <w:tcW w:w="1559"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性    别</w:t>
            </w:r>
          </w:p>
        </w:tc>
        <w:tc>
          <w:tcPr>
            <w:tcW w:w="1985" w:type="dxa"/>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身份证号</w:t>
            </w:r>
          </w:p>
        </w:tc>
        <w:tc>
          <w:tcPr>
            <w:tcW w:w="3275"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p>
        </w:tc>
        <w:tc>
          <w:tcPr>
            <w:tcW w:w="1559"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联系方式</w:t>
            </w:r>
          </w:p>
        </w:tc>
        <w:tc>
          <w:tcPr>
            <w:tcW w:w="1985" w:type="dxa"/>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电子邮箱</w:t>
            </w:r>
          </w:p>
        </w:tc>
        <w:tc>
          <w:tcPr>
            <w:tcW w:w="3275"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p>
        </w:tc>
        <w:tc>
          <w:tcPr>
            <w:tcW w:w="1559"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指导老师</w:t>
            </w:r>
          </w:p>
        </w:tc>
        <w:tc>
          <w:tcPr>
            <w:tcW w:w="1985" w:type="dxa"/>
            <w:vAlign w:val="center"/>
          </w:tcPr>
          <w:p>
            <w:pPr>
              <w:spacing w:line="560" w:lineRule="exact"/>
              <w:rPr>
                <w:rFonts w:ascii="仿宋_GB2312" w:hAnsi="Times New Roman"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通讯地址</w:t>
            </w:r>
          </w:p>
        </w:tc>
        <w:tc>
          <w:tcPr>
            <w:tcW w:w="6819" w:type="dxa"/>
            <w:gridSpan w:val="3"/>
            <w:vAlign w:val="center"/>
          </w:tcPr>
          <w:p>
            <w:pPr>
              <w:spacing w:line="560" w:lineRule="exact"/>
              <w:jc w:val="right"/>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（邮寄证书）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07" w:type="dxa"/>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工作单位、院校/企业名称</w:t>
            </w:r>
          </w:p>
        </w:tc>
        <w:tc>
          <w:tcPr>
            <w:tcW w:w="6819" w:type="dxa"/>
            <w:gridSpan w:val="3"/>
            <w:vAlign w:val="center"/>
          </w:tcPr>
          <w:p>
            <w:pPr>
              <w:spacing w:line="560" w:lineRule="exact"/>
              <w:jc w:val="center"/>
              <w:rPr>
                <w:rFonts w:ascii="仿宋_GB2312" w:hAnsi="Times New Roman"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926" w:type="dxa"/>
            <w:gridSpan w:val="4"/>
            <w:vAlign w:val="center"/>
          </w:tcPr>
          <w:p>
            <w:pPr>
              <w:spacing w:line="560" w:lineRule="exact"/>
              <w:jc w:val="left"/>
              <w:rPr>
                <w:rFonts w:ascii="仿宋" w:hAnsi="仿宋" w:eastAsia="仿宋"/>
                <w:sz w:val="30"/>
                <w:szCs w:val="30"/>
              </w:rPr>
            </w:pPr>
            <w:r>
              <w:rPr>
                <w:rFonts w:hint="eastAsia" w:ascii="仿宋" w:hAnsi="仿宋" w:eastAsia="仿宋"/>
                <w:sz w:val="30"/>
                <w:szCs w:val="30"/>
              </w:rPr>
              <w:t>注：大赛方承诺，您的所有信息安全将被严格保护，仅供本次大赛核验使用，绝不用于其他用途。</w:t>
            </w:r>
          </w:p>
          <w:p>
            <w:pPr>
              <w:spacing w:line="560" w:lineRule="exact"/>
              <w:jc w:val="left"/>
              <w:rPr>
                <w:rFonts w:ascii="仿宋" w:hAnsi="仿宋" w:eastAsia="仿宋"/>
                <w:sz w:val="30"/>
                <w:szCs w:val="30"/>
              </w:rPr>
            </w:pPr>
            <w:r>
              <w:rPr>
                <w:rFonts w:hint="eastAsia" w:ascii="仿宋" w:hAnsi="仿宋" w:eastAsia="仿宋"/>
                <w:sz w:val="30"/>
                <w:szCs w:val="30"/>
              </w:rPr>
              <w:t>1、填妥后将报名表及作品报送至大赛组委会办公室或将电子版发送到指定邮箱</w:t>
            </w:r>
            <w:r>
              <w:rPr>
                <w:rFonts w:hint="eastAsia" w:ascii="仿宋" w:hAnsi="仿宋" w:eastAsia="仿宋"/>
                <w:sz w:val="30"/>
                <w:szCs w:val="30"/>
                <w:u w:val="single"/>
              </w:rPr>
              <w:t>492904158@qq.com</w:t>
            </w:r>
            <w:r>
              <w:rPr>
                <w:rFonts w:hint="eastAsia" w:ascii="仿宋" w:hAnsi="仿宋" w:eastAsia="仿宋"/>
                <w:sz w:val="30"/>
                <w:szCs w:val="30"/>
              </w:rPr>
              <w:t>，邮件主题请备注“2024双牌县文创产品设计大赛+参赛者姓名+作品类别+作品名称”。</w:t>
            </w:r>
          </w:p>
          <w:p>
            <w:pPr>
              <w:spacing w:line="560" w:lineRule="exact"/>
              <w:jc w:val="left"/>
              <w:rPr>
                <w:rFonts w:ascii="仿宋" w:hAnsi="仿宋" w:eastAsia="仿宋"/>
                <w:sz w:val="30"/>
                <w:szCs w:val="30"/>
              </w:rPr>
            </w:pPr>
            <w:r>
              <w:rPr>
                <w:rFonts w:hint="eastAsia" w:ascii="仿宋" w:hAnsi="仿宋" w:eastAsia="仿宋"/>
                <w:sz w:val="30"/>
                <w:szCs w:val="30"/>
              </w:rPr>
              <w:t>2、大赛组委会联系人：</w:t>
            </w:r>
            <w:r>
              <w:rPr>
                <w:rFonts w:hint="eastAsia" w:ascii="仿宋" w:hAnsi="仿宋" w:eastAsia="仿宋"/>
                <w:sz w:val="30"/>
                <w:szCs w:val="30"/>
                <w:u w:val="single"/>
              </w:rPr>
              <w:t>袁程 13243678989</w:t>
            </w:r>
          </w:p>
          <w:p>
            <w:pPr>
              <w:spacing w:line="560" w:lineRule="exact"/>
              <w:jc w:val="left"/>
              <w:rPr>
                <w:rFonts w:ascii="仿宋_GB2312" w:hAnsi="Times New Roman" w:eastAsia="仿宋_GB2312"/>
                <w:color w:val="000000" w:themeColor="text1"/>
                <w:sz w:val="30"/>
                <w:szCs w:val="30"/>
                <w14:textFill>
                  <w14:solidFill>
                    <w14:schemeClr w14:val="tx1"/>
                  </w14:solidFill>
                </w14:textFill>
              </w:rPr>
            </w:pPr>
            <w:r>
              <w:rPr>
                <w:rFonts w:hint="eastAsia" w:ascii="仿宋" w:hAnsi="仿宋" w:eastAsia="仿宋"/>
                <w:sz w:val="30"/>
                <w:szCs w:val="30"/>
              </w:rPr>
              <w:t>3、大赛组委会地址：</w:t>
            </w:r>
            <w:r>
              <w:rPr>
                <w:rFonts w:hint="eastAsia" w:ascii="仿宋" w:hAnsi="仿宋" w:eastAsia="仿宋"/>
                <w:sz w:val="30"/>
                <w:szCs w:val="30"/>
                <w:u w:val="single"/>
              </w:rPr>
              <w:t>湖南省永州市双牌县泷泊镇迎宾路8号县委宣传部306办公室</w:t>
            </w:r>
          </w:p>
        </w:tc>
      </w:tr>
    </w:tbl>
    <w:p>
      <w:pPr>
        <w:spacing w:line="560" w:lineRule="exact"/>
        <w:rPr>
          <w:rFonts w:ascii="仿宋_GB2312" w:hAnsi="仿宋" w:eastAsia="仿宋_GB2312" w:cs="宋体"/>
          <w:color w:val="000000" w:themeColor="text1"/>
          <w:sz w:val="32"/>
          <w:szCs w:val="32"/>
          <w14:textFill>
            <w14:solidFill>
              <w14:schemeClr w14:val="tx1"/>
            </w14:solidFill>
          </w14:textFill>
        </w:rPr>
      </w:pPr>
      <w:r>
        <w:rPr>
          <w:rFonts w:ascii="仿宋_GB2312" w:hAnsi="仿宋" w:eastAsia="仿宋_GB2312" w:cs="宋体"/>
          <w:color w:val="000000" w:themeColor="text1"/>
          <w:sz w:val="32"/>
          <w:szCs w:val="32"/>
          <w14:textFill>
            <w14:solidFill>
              <w14:schemeClr w14:val="tx1"/>
            </w14:solidFill>
          </w14:textFill>
        </w:rPr>
        <w:br w:type="page"/>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附件3：</w:t>
      </w:r>
    </w:p>
    <w:p>
      <w:pPr>
        <w:spacing w:line="560" w:lineRule="exact"/>
        <w:ind w:firstLine="720"/>
        <w:jc w:val="center"/>
        <w:rPr>
          <w:rFonts w:ascii="方正小标宋简体" w:hAnsi="方正小标宋简体" w:eastAsia="方正小标宋简体" w:cs="宋体"/>
          <w:color w:val="000000" w:themeColor="text1"/>
          <w:sz w:val="36"/>
          <w:szCs w:val="36"/>
          <w14:textFill>
            <w14:solidFill>
              <w14:schemeClr w14:val="tx1"/>
            </w14:solidFill>
          </w14:textFill>
        </w:rPr>
      </w:pPr>
      <w:r>
        <w:rPr>
          <w:rFonts w:ascii="方正小标宋简体" w:hAnsi="方正小标宋简体" w:eastAsia="方正小标宋简体" w:cs="宋体"/>
          <w:color w:val="000000" w:themeColor="text1"/>
          <w:sz w:val="36"/>
          <w:szCs w:val="36"/>
          <w14:textFill>
            <w14:solidFill>
              <w14:schemeClr w14:val="tx1"/>
            </w14:solidFill>
          </w14:textFill>
        </w:rPr>
        <w:t>2024年双牌县文创产品设计大赛</w:t>
      </w:r>
    </w:p>
    <w:p>
      <w:pPr>
        <w:spacing w:line="560" w:lineRule="exact"/>
        <w:ind w:firstLine="720"/>
        <w:jc w:val="center"/>
        <w:rPr>
          <w:rFonts w:ascii="方正小标宋简体" w:hAnsi="方正小标宋简体" w:eastAsia="方正小标宋简体"/>
          <w:color w:val="000000" w:themeColor="text1"/>
          <w:sz w:val="36"/>
          <w:szCs w:val="36"/>
          <w14:textFill>
            <w14:solidFill>
              <w14:schemeClr w14:val="tx1"/>
            </w14:solidFill>
          </w14:textFill>
        </w:rPr>
      </w:pPr>
      <w:r>
        <w:rPr>
          <w:rFonts w:ascii="方正小标宋简体" w:hAnsi="方正小标宋简体" w:eastAsia="方正小标宋简体"/>
          <w:color w:val="000000" w:themeColor="text1"/>
          <w:sz w:val="36"/>
          <w:szCs w:val="36"/>
          <w14:textFill>
            <w14:solidFill>
              <w14:schemeClr w14:val="tx1"/>
            </w14:solidFill>
          </w14:textFill>
        </w:rPr>
        <w:t>参赛作品版权承诺书</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承诺人（即参赛者）已充分知晓并自愿接受</w:t>
      </w:r>
      <w:r>
        <w:rPr>
          <w:rFonts w:ascii="仿宋_GB2312" w:eastAsia="仿宋_GB2312"/>
          <w:color w:val="000000" w:themeColor="text1"/>
          <w:sz w:val="30"/>
          <w:szCs w:val="30"/>
          <w14:textFill>
            <w14:solidFill>
              <w14:schemeClr w14:val="tx1"/>
            </w14:solidFill>
          </w14:textFill>
        </w:rPr>
        <w:t>2024年双牌县文创产品设计大赛</w:t>
      </w:r>
      <w:r>
        <w:rPr>
          <w:rFonts w:hint="eastAsia" w:ascii="仿宋_GB2312" w:eastAsia="仿宋_GB2312"/>
          <w:color w:val="000000" w:themeColor="text1"/>
          <w:spacing w:val="6"/>
          <w:sz w:val="30"/>
          <w:szCs w:val="30"/>
          <w14:textFill>
            <w14:solidFill>
              <w14:schemeClr w14:val="tx1"/>
            </w14:solidFill>
          </w14:textFill>
        </w:rPr>
        <w:t>征集评选办法的前提下，向大赛组委会做出如下承诺：</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一、参赛作品约定</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1.承诺人保证对参赛作品拥有充分、完全、排他的知识产权，不侵犯任何他人的专利、著作权、商标权及其他相关知识产权。</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大赛组委会不负责对参赛作品的原创性、创意来源合法性、是否侵权等进行调查、核实，若参赛者在设计作品和参赛过程中发生相关知识产权纠纷及其它侵权行为，由参赛者自行承担相应法律责任，均与大赛组委会无关。</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3.入围、获奖作品一经发现、确认存在抄袭或者其他侵权行为，由参赛者承担全部后果，大赛组委会有权取消其参赛、入围与获奖资格，收回奖品、奖金并在有关媒体公布其侵权行为。</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如因承诺人的参赛作品侵犯第三方合法权益或因承诺人的其他过失使大赛组委会遭受任何名誉或经济上的损失，大赛组委会均有权要求承诺人采取相应措施，以保证大赛组委会免受上述损失；同时大赛组委会有权向承诺人提出追究和索赔的权利。</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5.本次大赛是承诺人自愿参加，承诺人同意免费授予大赛组委会对获奖作品具有公开展示、放映、印刷出版、宣传推广、成果转化的权力。</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二、保密约定</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1.承诺人应妥善保管承诺书、会议文件等资料。</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2.承诺人对知悉的组委会工作安排、工作进度等情况，应予以保密。</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3.承诺人在参赛过程中知悉的他人作品信息、商业秘密、技术秘密，不得向第三方透露，并不得自行利用。</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三、承诺书效力</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1.本承诺书是独立、有效法律文件。</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2.签署人一致确认出于自己的真实自由意愿、经过解释相关规定并慎重考虑而签署，接受约束。</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3.本承诺书一经签署，即发生法律效力，自承诺人签字递交之日起生效。</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4.本承诺书条款以及其修改权、更新权及最终解释权均属大赛执委会。</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本人已收到</w:t>
      </w:r>
      <w:r>
        <w:rPr>
          <w:rFonts w:ascii="仿宋_GB2312" w:eastAsia="仿宋_GB2312"/>
          <w:color w:val="000000" w:themeColor="text1"/>
          <w:sz w:val="30"/>
          <w:szCs w:val="30"/>
          <w14:textFill>
            <w14:solidFill>
              <w14:schemeClr w14:val="tx1"/>
            </w14:solidFill>
          </w14:textFill>
        </w:rPr>
        <w:t>2024年双牌县文创产品设计大赛</w:t>
      </w:r>
      <w:r>
        <w:rPr>
          <w:rFonts w:hint="eastAsia" w:ascii="仿宋_GB2312" w:eastAsia="仿宋_GB2312"/>
          <w:color w:val="000000" w:themeColor="text1"/>
          <w:sz w:val="30"/>
          <w:szCs w:val="30"/>
          <w14:textFill>
            <w14:solidFill>
              <w14:schemeClr w14:val="tx1"/>
            </w14:solidFill>
          </w14:textFill>
        </w:rPr>
        <w:t>作品版权承诺书，已认真阅读相关内容，承诺将认真履行相关要求。</w:t>
      </w:r>
    </w:p>
    <w:p>
      <w:pPr>
        <w:spacing w:line="560" w:lineRule="exact"/>
        <w:ind w:firstLine="600"/>
        <w:jc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承诺人：              </w:t>
      </w:r>
    </w:p>
    <w:p>
      <w:pPr>
        <w:spacing w:line="560" w:lineRule="exact"/>
        <w:ind w:firstLine="600"/>
        <w:jc w:val="righ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年   月   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00"/>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方正小标宋简体">
    <w:altName w:val="黑体"/>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370192463"/>
    </w:sdtPr>
    <w:sdtEndPr>
      <w:rPr>
        <w:rStyle w:val="6"/>
      </w:rPr>
    </w:sdtEndPr>
    <w:sdtContent>
      <w:p>
        <w:pPr>
          <w:pStyle w:val="3"/>
          <w:framePr w:wrap="auto"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sdtContent>
  </w:sdt>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2063050009"/>
    </w:sdtPr>
    <w:sdtEndPr>
      <w:rPr>
        <w:rStyle w:val="6"/>
      </w:rPr>
    </w:sdtEndPr>
    <w:sdtContent>
      <w:p>
        <w:pPr>
          <w:pStyle w:val="3"/>
          <w:framePr w:wrap="auto" w:vAnchor="text" w:hAnchor="margin" w:xAlign="center" w:y="1"/>
          <w:rPr>
            <w:rStyle w:val="6"/>
          </w:rPr>
        </w:pPr>
        <w:r>
          <w:rPr>
            <w:rStyle w:val="6"/>
          </w:rPr>
          <w:fldChar w:fldCharType="begin"/>
        </w:r>
        <w:r>
          <w:rPr>
            <w:rStyle w:val="6"/>
          </w:rPr>
          <w:instrText xml:space="preserve"> PAGE </w:instrText>
        </w:r>
        <w:r>
          <w:rPr>
            <w:rStyle w:val="6"/>
          </w:rPr>
          <w:fldChar w:fldCharType="end"/>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jc3ZjE0NTRlYWEyOWI5ZmZkNmU4MjcwM2MwZTYifQ=="/>
  </w:docVars>
  <w:rsids>
    <w:rsidRoot w:val="700F346D"/>
    <w:rsid w:val="700F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2024-04-09T06:45:00Z</dcterms:created>
  <dc:creator>潸何吊</dc:creator>
  <cp:lastModifiedBy>潸何吊</cp:lastModifiedBy>
  <dcterms:modified xsi:type="dcterms:W3CDTF">2024-04-09T06:46:27Z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FCD66A4F80D041F89C6FDDD2323052AB_11</vt:lpwstr>
  </property>
</Properties>
</file>