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231"/>
        <w:rPr>
          <w:rFonts w:ascii="华文楷体" w:eastAsia="华文楷体"/>
          <w:b/>
          <w:i/>
          <w:sz w:val="28"/>
          <w:szCs w:val="28"/>
        </w:rPr>
      </w:pPr>
      <w:bookmarkStart w:id="0" w:name="_GoBack"/>
      <w:r>
        <w:rPr>
          <w:rFonts w:hint="eastAsia" w:ascii="华文楷体" w:eastAsia="华文楷体"/>
          <w:b/>
          <w:i/>
          <w:sz w:val="28"/>
          <w:szCs w:val="28"/>
        </w:rPr>
        <w:t>附件 2：</w:t>
      </w:r>
    </w:p>
    <w:bookmarkEnd w:id="0"/>
    <w:p>
      <w:pPr>
        <w:spacing w:before="112"/>
        <w:ind w:left="3187" w:right="3663"/>
        <w:jc w:val="center"/>
        <w:rPr>
          <w:sz w:val="36"/>
        </w:rPr>
      </w:pPr>
      <w:r>
        <w:rPr>
          <w:sz w:val="36"/>
        </w:rPr>
        <w:t>申请人满意度评价表</w:t>
      </w:r>
    </w:p>
    <w:p>
      <w:pPr>
        <w:pStyle w:val="3"/>
        <w:rPr>
          <w:sz w:val="20"/>
        </w:rPr>
      </w:pPr>
    </w:p>
    <w:p>
      <w:pPr>
        <w:pStyle w:val="2"/>
        <w:spacing w:before="208"/>
      </w:pPr>
      <w:r>
        <w:t>尊敬的申请人：您好！</w:t>
      </w:r>
    </w:p>
    <w:p>
      <w:pPr>
        <w:spacing w:before="95" w:line="304" w:lineRule="auto"/>
        <w:ind w:left="231" w:right="643" w:firstLine="560"/>
        <w:rPr>
          <w:sz w:val="28"/>
        </w:rPr>
      </w:pPr>
      <w:r>
        <w:rPr>
          <w:sz w:val="28"/>
        </w:rPr>
        <w:t>欢迎您参加问卷调查。问卷答题全部为单选，请根据您的理解和实际体验选择。您的个人信息和所填写资料我们将严格保密。感谢您的支持！</w:t>
      </w:r>
    </w:p>
    <w:p>
      <w:pPr>
        <w:pStyle w:val="3"/>
        <w:spacing w:before="11"/>
        <w:rPr>
          <w:sz w:val="14"/>
        </w:rPr>
      </w:pPr>
    </w:p>
    <w:tbl>
      <w:tblPr>
        <w:tblStyle w:val="6"/>
        <w:tblW w:w="0" w:type="auto"/>
        <w:tblInd w:w="3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2123"/>
        <w:gridCol w:w="851"/>
        <w:gridCol w:w="1701"/>
        <w:gridCol w:w="3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44" w:type="dxa"/>
          </w:tcPr>
          <w:p>
            <w:pPr>
              <w:pStyle w:val="12"/>
              <w:spacing w:before="83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办理事项</w:t>
            </w:r>
          </w:p>
        </w:tc>
        <w:tc>
          <w:tcPr>
            <w:tcW w:w="7706" w:type="dxa"/>
            <w:gridSpan w:val="4"/>
          </w:tcPr>
          <w:p>
            <w:pPr>
              <w:pStyle w:val="12"/>
              <w:spacing w:before="83"/>
              <w:ind w:left="2781" w:right="277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领取</w:t>
            </w:r>
            <w:r>
              <w:rPr>
                <w:sz w:val="21"/>
              </w:rPr>
              <w:t>法律职业资格</w:t>
            </w:r>
            <w:r>
              <w:rPr>
                <w:rFonts w:hint="eastAsia"/>
                <w:sz w:val="21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44" w:type="dxa"/>
          </w:tcPr>
          <w:p>
            <w:pPr>
              <w:pStyle w:val="12"/>
              <w:spacing w:before="80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办理部门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spacing w:before="80"/>
              <w:ind w:left="317"/>
              <w:rPr>
                <w:sz w:val="21"/>
              </w:rPr>
            </w:pPr>
            <w:r>
              <w:rPr>
                <w:rFonts w:hint="default"/>
                <w:sz w:val="21"/>
              </w:rPr>
              <w:t>永州</w:t>
            </w:r>
            <w:r>
              <w:rPr>
                <w:sz w:val="21"/>
              </w:rPr>
              <w:t>市司法局</w:t>
            </w:r>
          </w:p>
        </w:tc>
        <w:tc>
          <w:tcPr>
            <w:tcW w:w="1701" w:type="dxa"/>
          </w:tcPr>
          <w:p>
            <w:pPr>
              <w:pStyle w:val="12"/>
              <w:spacing w:before="80"/>
              <w:ind w:left="400" w:right="40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办理时间</w:t>
            </w:r>
          </w:p>
        </w:tc>
        <w:tc>
          <w:tcPr>
            <w:tcW w:w="3031" w:type="dxa"/>
          </w:tcPr>
          <w:p>
            <w:pPr>
              <w:pStyle w:val="12"/>
              <w:tabs>
                <w:tab w:val="left" w:pos="1470"/>
                <w:tab w:val="left" w:pos="1996"/>
              </w:tabs>
              <w:spacing w:before="80"/>
              <w:ind w:left="94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44" w:type="dxa"/>
          </w:tcPr>
          <w:p>
            <w:pPr>
              <w:pStyle w:val="12"/>
              <w:tabs>
                <w:tab w:val="left" w:pos="637"/>
              </w:tabs>
              <w:spacing w:before="85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701" w:type="dxa"/>
          </w:tcPr>
          <w:p>
            <w:pPr>
              <w:pStyle w:val="12"/>
              <w:spacing w:before="85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联系地址</w:t>
            </w:r>
          </w:p>
        </w:tc>
        <w:tc>
          <w:tcPr>
            <w:tcW w:w="3031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44" w:type="dxa"/>
          </w:tcPr>
          <w:p>
            <w:pPr>
              <w:pStyle w:val="12"/>
              <w:spacing w:before="89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联系电话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701" w:type="dxa"/>
          </w:tcPr>
          <w:p>
            <w:pPr>
              <w:pStyle w:val="12"/>
              <w:spacing w:before="89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电子邮箱</w:t>
            </w:r>
          </w:p>
        </w:tc>
        <w:tc>
          <w:tcPr>
            <w:tcW w:w="3031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44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4"/>
              <w:rPr>
                <w:sz w:val="21"/>
              </w:rPr>
            </w:pPr>
          </w:p>
          <w:p>
            <w:pPr>
              <w:pStyle w:val="12"/>
              <w:ind w:left="40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评价内容</w:t>
            </w: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0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1.您对该单位资格申请政务公开内容、工作方式是否满意？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2.您对该单位资格申请办事流程、工作效率方面是否满意？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3.您对该单位网上提供办理资格申请便民服务工作是否满意？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rPr>
                <w:sz w:val="15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4.您对工作人员履行岗位职责方面是否满意？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56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5.您对该受理申请材料工作人员规范用语、礼貌待客方面是否满意？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6.您对该单位现场受理申请工作环境、服务质量是否满意？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644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1"/>
              </w:rPr>
            </w:pPr>
          </w:p>
          <w:p>
            <w:pPr>
              <w:pStyle w:val="12"/>
              <w:spacing w:line="278" w:lineRule="auto"/>
              <w:ind w:left="506" w:right="391" w:hanging="1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其他意见和建议</w:t>
            </w:r>
          </w:p>
        </w:tc>
        <w:tc>
          <w:tcPr>
            <w:tcW w:w="7706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44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52" w:line="278" w:lineRule="auto"/>
              <w:ind w:left="610" w:right="391" w:hanging="21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抽查回访记录</w:t>
            </w:r>
          </w:p>
        </w:tc>
        <w:tc>
          <w:tcPr>
            <w:tcW w:w="2123" w:type="dxa"/>
          </w:tcPr>
          <w:p>
            <w:pPr>
              <w:pStyle w:val="12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抽查回访时间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06"/>
              <w:ind w:left="107"/>
              <w:rPr>
                <w:sz w:val="21"/>
              </w:rPr>
            </w:pPr>
            <w:r>
              <w:rPr>
                <w:sz w:val="21"/>
              </w:rPr>
              <w:t>抽查回访人员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抽查回访方式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抽查回访结果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</w:tbl>
    <w:p>
      <w:pPr>
        <w:pStyle w:val="3"/>
        <w:tabs>
          <w:tab w:val="left" w:pos="3346"/>
        </w:tabs>
        <w:spacing w:before="21" w:line="278" w:lineRule="auto"/>
        <w:ind w:left="861" w:right="3590" w:hanging="630"/>
        <w:rPr>
          <w:rFonts w:hint="default" w:ascii="Times New Roman"/>
        </w:rPr>
      </w:pPr>
      <w:r>
        <w:rPr>
          <w:rFonts w:hint="eastAsia" w:ascii="黑体" w:eastAsia="黑体"/>
        </w:rPr>
        <w:t>说明：</w:t>
      </w:r>
      <w:r>
        <w:t>申请人不方便现场反馈举报投诉意见的，可向监督部门反映</w:t>
      </w:r>
      <w:r>
        <w:rPr>
          <w:spacing w:val="-17"/>
        </w:rPr>
        <w:t>。</w:t>
      </w:r>
      <w:r>
        <w:t>联系电话：</w:t>
      </w:r>
      <w:r>
        <w:rPr>
          <w:rFonts w:ascii="Times New Roman" w:eastAsia="Times New Roman"/>
        </w:rPr>
        <w:t>07</w:t>
      </w:r>
      <w:r>
        <w:rPr>
          <w:rFonts w:hint="default" w:ascii="Times New Roman" w:eastAsia="Times New Roman"/>
        </w:rPr>
        <w:t>46</w:t>
      </w:r>
      <w:r>
        <w:rPr>
          <w:rFonts w:hint="eastAsia" w:ascii="Times New Roman"/>
          <w:lang w:val="en-US"/>
        </w:rPr>
        <w:t>—</w:t>
      </w:r>
      <w:r>
        <w:rPr>
          <w:rFonts w:hint="default" w:ascii="Times New Roman"/>
        </w:rPr>
        <w:t>85111</w:t>
      </w:r>
      <w:r>
        <w:rPr>
          <w:rFonts w:hint="default" w:ascii="Times New Roman"/>
        </w:rPr>
        <w:t>52</w:t>
      </w:r>
    </w:p>
    <w:p>
      <w:pPr>
        <w:pStyle w:val="3"/>
        <w:tabs>
          <w:tab w:val="left" w:pos="8156"/>
          <w:tab w:val="left" w:pos="8680"/>
          <w:tab w:val="left" w:pos="9205"/>
        </w:tabs>
        <w:spacing w:line="269" w:lineRule="exact"/>
        <w:ind w:left="6532"/>
      </w:pPr>
      <w:r>
        <w:rPr>
          <w:rFonts w:hint="eastAsia" w:ascii="黑体" w:eastAsia="黑体"/>
        </w:rPr>
        <w:t>填写日期：</w:t>
      </w:r>
      <w:r>
        <w:rPr>
          <w:rFonts w:hint="eastAsia" w:ascii="黑体" w:eastAsia="黑体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3"/>
        <w:tabs>
          <w:tab w:val="left" w:pos="8156"/>
          <w:tab w:val="left" w:pos="8680"/>
          <w:tab w:val="left" w:pos="9205"/>
        </w:tabs>
        <w:spacing w:line="269" w:lineRule="exact"/>
        <w:ind w:left="6532"/>
      </w:pPr>
    </w:p>
    <w:p>
      <w:pPr>
        <w:spacing w:line="600" w:lineRule="exact"/>
        <w:jc w:val="both"/>
        <w:rPr>
          <w:rFonts w:ascii="华文楷体" w:eastAsia="华文楷体"/>
          <w:b/>
          <w:i/>
          <w:sz w:val="32"/>
        </w:rPr>
      </w:pPr>
    </w:p>
    <w:p/>
    <w:sectPr>
      <w:pgSz w:w="11910" w:h="16840"/>
      <w:pgMar w:top="1420" w:right="82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5EC"/>
    <w:rsid w:val="00B525EC"/>
    <w:rsid w:val="00BD0595"/>
    <w:rsid w:val="DB671658"/>
    <w:rsid w:val="EDED44F8"/>
    <w:rsid w:val="EFDB4214"/>
    <w:rsid w:val="FFB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95"/>
      <w:ind w:left="231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1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1">
    <w:name w:val="正文文本 Char"/>
    <w:basedOn w:val="7"/>
    <w:link w:val="3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6</TotalTime>
  <ScaleCrop>false</ScaleCrop>
  <LinksUpToDate>false</LinksUpToDate>
  <CharactersWithSpaces>561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2021-04-20T02:32:00Z</dcterms:created>
  <dc:creator>PC</dc:creator>
  <cp:lastModifiedBy>kylin</cp:lastModifiedBy>
  <cp:lastPrinted>2023-08-28T09:08:13Z</cp:lastPrinted>
  <dcterms:modified xsi:type="dcterms:W3CDTF">2023-08-28T09:08:36Z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