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="30"/>
        <w:rPr>
          <w:rFonts w:ascii="华文楷体" w:eastAsia="华文楷体"/>
          <w:b/>
          <w:i/>
          <w:sz w:val="28"/>
          <w:szCs w:val="28"/>
        </w:rPr>
      </w:pPr>
      <w:r>
        <w:rPr>
          <w:rFonts w:ascii="华文楷体" w:eastAsia="华文楷体" w:hint="eastAsia"/>
          <w:b/>
          <w:i/>
          <w:sz w:val="28"/>
          <w:szCs w:val="28"/>
        </w:rPr>
        <w:t xml:space="preserve">附件 </w:t>
      </w:r>
      <w:r>
        <w:rPr>
          <w:rFonts w:ascii="华文楷体" w:eastAsia="华文楷体"/>
          <w:b/>
          <w:i/>
          <w:sz w:val="28"/>
          <w:szCs w:val="28"/>
        </w:rPr>
        <w:t>3</w:t>
      </w:r>
      <w:r>
        <w:rPr>
          <w:rFonts w:ascii="华文楷体" w:eastAsia="华文楷体" w:hint="eastAsia"/>
          <w:b/>
          <w:i/>
          <w:sz w:val="28"/>
          <w:szCs w:val="28"/>
        </w:rPr>
        <w:t>：</w:t>
      </w:r>
    </w:p>
    <w:p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延期领取法律职业资格证书申请书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永州市司法局：</w:t>
      </w:r>
    </w:p>
    <w:p>
      <w:p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 xml:space="preserve"> , 性别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，资格证书编号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>
      <w:pPr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身份证号码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/>
          <w:sz w:val="32"/>
          <w:szCs w:val="32"/>
        </w:rPr>
        <w:t>。我于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 xml:space="preserve"> 年参加国家统一法律职业资格考试，达到考试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类证书分数线，并已现场申请了法律职业资格。</w:t>
      </w:r>
    </w:p>
    <w:p>
      <w:p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本人因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不能在规定时间内赶回永州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领取法律职业资格证书，特申请延期领取法律职业资格证书，并承诺于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日之前前来领取，证书委托永州市司法局法律职业资格管理与对外合作科代为保管。</w:t>
      </w:r>
    </w:p>
    <w:p>
      <w:pPr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联系电话：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>
      <w:pPr>
        <w:rPr>
          <w:rFonts w:ascii="Times New Roman" w:eastAsia="仿宋_GB2312" w:hAnsi="Times New Roman"/>
          <w:sz w:val="32"/>
          <w:szCs w:val="32"/>
          <w:u w:val="single"/>
        </w:rPr>
      </w:pP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</w:t>
      </w:r>
    </w:p>
    <w:p>
      <w:pPr>
        <w:wordWrap w:val="0"/>
        <w:ind w:firstLineChars="1600" w:firstLine="512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签名：            </w:t>
      </w:r>
    </w:p>
    <w:p>
      <w:pPr>
        <w:ind w:firstLineChars="2100" w:firstLine="672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    月   日</w:t>
      </w:r>
    </w:p>
    <w:p>
      <w:pPr>
        <w:ind w:firstLineChars="300" w:firstLine="630"/>
        <w:jc w:val="left"/>
        <w:rPr>
          <w:rFonts w:ascii="仿宋_GB2312" w:eastAsia="仿宋_GB2312" w:hint="eastAsia"/>
          <w:szCs w:val="21"/>
        </w:rPr>
      </w:pPr>
    </w:p>
    <w:p/>
    <w:sectPr>
      <w:footerReference w:type="default" r:id="rId2"/>
      <w:footerReference w:type="even" r:id="rId3"/>
      <w:pgSz w:w="11906" w:h="16838"/>
      <w:pgMar w:top="1701" w:right="1418" w:bottom="1134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楷体">
    <w:altName w:val="永中宋体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</w:t>
    </w:r>
    <w:r>
      <w:fldChar w:fldCharType="end"/>
    </w:r>
  </w:p>
  <w:p>
    <w:pPr>
      <w:pStyle w:val="15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fldChar w:fldCharType="end"/>
    </w:r>
  </w:p>
  <w:p>
    <w:pPr>
      <w:pStyle w:val="15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230</TotalTime>
  <Application>Yozo_Office</Application>
  <Pages>1</Pages>
  <Words>184</Words>
  <Characters>184</Characters>
  <Lines>18</Lines>
  <Paragraphs>9</Paragraphs>
  <CharactersWithSpaces>365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ft</cp:lastModifiedBy>
  <cp:revision>2</cp:revision>
  <cp:lastPrinted>2024-03-12T15:36:57Z</cp:lastPrinted>
  <dcterms:created xsi:type="dcterms:W3CDTF">2021-04-18T11:27:00Z</dcterms:created>
  <dcterms:modified xsi:type="dcterms:W3CDTF">2024-03-12T09:56:32Z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  <property fmtid="{D5CDD505-2E9C-101B-9397-08002B2CF9AE}" pid="3" name="ICV">
    <vt:lpwstr>00ED607376D443439ED3DC8714C61DAE_13</vt:lpwstr>
  </property>
</Properties>
</file>