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新媒体融合报道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杜修春夫妇的幸福“羊”关道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乡村振兴，产业先行。从土瓦舍到搬进家电齐全的新家园，从“靠天吃饭”的贫困户到收入多元化的致富“领头羊”，石门县皂市镇万仞洞村的众多脱贫户在村支“两委”和驻村工作队的带领下，群策群力，充分挖掘优势资源，以特色产业为抓手，培育乡村振兴新动能，让乡村振兴底气更足，百姓的路子也越走越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“咩.....”清晨，皂市镇万仞洞村山间传来此起彼伏的羊叫声。推开门，一头头健壮的山羊从羊舍鱼贯而出，奔向山间觅食。置身羊群之中的杜修春满脸笑容。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借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“东风”，多点开花育产业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万仞洞村是皂市镇最偏远的一个山村，杜修春是该村一名脱贫户。回望十年前，因家中残疾父亲、年幼读书的孩子需要照顾，杜修春夫妻二人无法外出务工，只能靠家中几亩农田赚取微薄的收入。村干部了解到相关情况后，于2014年将杜修春家庭纳入建档立卡贫困户。但总靠政府救济不是长久之计，不甘落后的杜修春夫妇下定决心改变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没有文化、没有技术、没有路子，更没有资金，创业谈何容易。摆在面前的困难让杜修春压力倍增。辗转许久，杜修春将自己的想法告诉了经常看望自己的村干部和帮扶责任人。在村干部的建议下，杜修春决定利用万仞洞村独特的地理条件养殖山羊。针对养羊技术问题，帮扶责任人帮助杜修春申请了免费养殖技术培训，还牵线搭桥办理了5万元小额信贷，解决了杜修春夫妇产业发展的资金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【同期声】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皂市镇万仞洞村村民杜修春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“国家给了扶持，自己就一定要有自强心，拿起这个钱我要思考怎么致富。”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了资金和技术，杜修春夫妇立刻行动起来。经过查阅资料和实地考察，首先确定了羊舍的选址，利用贷款资金搭建了羊舍。2016年初，他和村里其他养殖户一起，购买了20多只山羊，利用学到的养殖技术精心照料，摸索适合自家的养殖办法。经过一年的努力，山羊增加到60只，销路也渐渐打开，杜修春养殖的山羊每只纯收入可达700元，他们夫妇当年就甩掉了“贫困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摘帽”的杜修春倍受鼓舞，进一步扩大养殖规模。接下来杜修春考虑的是如何提高山羊品质的问题。为此他还跑到周边的养殖基地学习规模化养殖技术，研究山羊品种的选择。在他看来，养羊不仅要勤快，更要学会科学管理。为提高山羊肉质，他悉心研究山羊辅食添加、疾病防治，并在庭院前种植了玉米和其他农作物，让山羊吃上了营养价值高的“生态饭”。同时，利用家中闲置场地饲养了猪、牛、鸡、蜜蜂，进一步增加产业种类。家中饲养的猪、牛、鸡全部食用自家种植的农产品，实现生态供养循环，真正做到了绿色无公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与时俱进，为羊群装上定位器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今，杜修春夫妇家的山羊队伍已经壮大到180只，随着数量的增大，新的问题随之而来。由于羊群在山间自由活动，杜修春经常因为找不到羊群而费神。为了解决这个问题，他开始在网上搜索寻找解决办法，后来他发现给山羊身上安装定位器是一个不错的办法。说干就干，他迅速给每个羊群的领头羊都装了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天早上，杜修春都会将羊群赶到山上放养。羊群到哪里，经过了哪些地方，通过手机都能一目了然，不用担心走丢。下午太阳落山后，装有定位器的领头羊再带着羊群回家。通过科学放养，杜修春不仅不用操心羊群的管理，而且产出的羊肉肉质更加鲜美、更加有营养，到出栏季节，每只售价可达1200元，在当地市场供不应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【同期声】皂市镇万仞洞村村民杜修春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“这个增效还是蛮快的，收入一年现在也可以，毛收入一年有七八万。”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靠着好政策和勤劳的双手，杜修春的生活过得平凡、简单，却很幸福。过去，他住的是土砖房，如今，凭借养羊，一家人住进了小洋楼，他也成为了村里带头致富的典范，激励着村民们在乡村振兴的道路上奋起直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【同期声】皂市镇万仞洞村党支部委员、村委会委员王娟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“通过近几年的帮扶加上他自己肯钻肯干，家庭条件发生了很大的变化。在他的影响下本村有近50户发展养殖业，收入都大大地提高了。”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【同期声】皂市镇万仞洞村村民杜修春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“欢迎你们常来我家做客，晒的干菜、熏的腊肉、应季的水果，在我家随便吃，管够。”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杜修春的脸上满是对生活的热情和未来的向往。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激发内生动力 助力乡村振兴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【同期声】皂市镇万仞洞村党支部书记周伟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“近年来我们村支两委以‘强产业、促振兴’为目标，从产业技术培训、产业资金奖补、销售渠道的扩宽等方面全面推进全村产业发展，帮助群众增收致富。”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幸福是奋斗出来的，杜修春的勤劳致富，只是石门县激发群众内生动力的一个小小缩影。近年来，石门县坚持把发展产业作为农民收入增长的根本之策和长远之计，摸清乡村困难问题和资源条件，通过“典型引路”来积极引导支持群众自力更生、艰苦奋斗，注重内生动力培养，在持续巩固拓展脱贫攻坚成果同乡村振兴有效衔接的征程中，让农户的积极性、主动性、创造性迸发，逐渐实现乡村振兴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记者：张黎明 易姣妃 覃瑾杰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编辑：池琳 文晓辉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ZmFmOWY0ZDM3MzE1ODRjMmU1MWJlNDU2MmQ4MjEifQ=="/>
  </w:docVars>
  <w:rsids>
    <w:rsidRoot w:val="6CF612BC"/>
    <w:rsid w:val="066F6E3E"/>
    <w:rsid w:val="0B9A670B"/>
    <w:rsid w:val="11CB3AC2"/>
    <w:rsid w:val="154A307A"/>
    <w:rsid w:val="15F10366"/>
    <w:rsid w:val="27A42993"/>
    <w:rsid w:val="2A461AE0"/>
    <w:rsid w:val="3FD55F63"/>
    <w:rsid w:val="47647F33"/>
    <w:rsid w:val="4C4652C2"/>
    <w:rsid w:val="4FCF14B0"/>
    <w:rsid w:val="54893A34"/>
    <w:rsid w:val="565C03A4"/>
    <w:rsid w:val="5FAA0BFB"/>
    <w:rsid w:val="6CF612BC"/>
    <w:rsid w:val="6E8F1715"/>
    <w:rsid w:val="715A3959"/>
    <w:rsid w:val="759D7B59"/>
    <w:rsid w:val="770E3D1C"/>
    <w:rsid w:val="79050385"/>
    <w:rsid w:val="79F5469D"/>
    <w:rsid w:val="7AD149C3"/>
    <w:rsid w:val="7B61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1966</Words>
  <Characters>1989</Characters>
  <Lines>0</Lines>
  <Paragraphs>0</Paragraphs>
  <TotalTime>5</TotalTime>
  <ScaleCrop>false</ScaleCrop>
  <LinksUpToDate>false</LinksUpToDate>
  <CharactersWithSpaces>2004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2023-07-09T12:30:00Z</dcterms:created>
  <dc:creator></dc:creator>
  <cp:lastModifiedBy>阿狸～</cp:lastModifiedBy>
  <dcterms:modified xsi:type="dcterms:W3CDTF">2024-02-28T04:55:39Z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1083303A12474CAFA075270ABB40CD34_13</vt:lpwstr>
  </property>
</Properties>
</file>