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3" w:line="219" w:lineRule="auto"/>
        <w:jc w:val="center"/>
        <w:rPr>
          <w:rFonts w:ascii="方正公文小标宋" w:hAnsi="方正公文小标宋" w:eastAsia="方正公文小标宋" w:cs="方正公文小标宋"/>
          <w:b/>
          <w:bCs/>
          <w:spacing w:val="-7"/>
          <w:sz w:val="44"/>
          <w:szCs w:val="44"/>
        </w:rPr>
      </w:pPr>
      <w:r>
        <w:rPr>
          <w:rFonts w:hint="eastAsia" w:ascii="方正公文小标宋" w:hAnsi="方正公文小标宋" w:eastAsia="方正公文小标宋" w:cs="方正公文小标宋"/>
          <w:b/>
          <w:bCs/>
          <w:spacing w:val="-7"/>
          <w:sz w:val="44"/>
          <w:szCs w:val="44"/>
        </w:rPr>
        <w:t>推荐潮玩打卡点推选表</w:t>
      </w:r>
    </w:p>
    <w:tbl>
      <w:tblPr>
        <w:tblStyle w:val="12"/>
        <w:tblW w:w="138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1"/>
        <w:gridCol w:w="3190"/>
        <w:gridCol w:w="4406"/>
        <w:gridCol w:w="2508"/>
        <w:gridCol w:w="2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891" w:type="dxa"/>
          </w:tcPr>
          <w:p>
            <w:pPr>
              <w:pStyle w:val="11"/>
              <w:spacing w:before="88" w:line="219" w:lineRule="auto"/>
              <w:jc w:val="center"/>
              <w:rPr>
                <w:rFonts w:ascii="仿宋" w:hAnsi="仿宋" w:eastAsia="仿宋" w:cs="仿宋"/>
                <w:b/>
                <w:bCs/>
                <w:spacing w:val="10"/>
                <w:sz w:val="32"/>
                <w:szCs w:val="32"/>
                <w:lang w:eastAsia="zh-CN"/>
              </w:rPr>
            </w:pPr>
            <w:r>
              <w:rPr>
                <w:rFonts w:hint="eastAsia" w:ascii="仿宋" w:hAnsi="仿宋" w:eastAsia="仿宋" w:cs="仿宋"/>
                <w:b/>
                <w:bCs/>
                <w:spacing w:val="10"/>
                <w:sz w:val="32"/>
                <w:szCs w:val="32"/>
                <w:lang w:eastAsia="zh-CN"/>
              </w:rPr>
              <w:t>序号</w:t>
            </w:r>
          </w:p>
        </w:tc>
        <w:tc>
          <w:tcPr>
            <w:tcW w:w="3190" w:type="dxa"/>
            <w:tcBorders>
              <w:right w:val="single" w:color="auto" w:sz="4" w:space="0"/>
            </w:tcBorders>
          </w:tcPr>
          <w:p>
            <w:pPr>
              <w:pStyle w:val="11"/>
              <w:spacing w:before="88" w:line="219" w:lineRule="auto"/>
              <w:jc w:val="center"/>
              <w:rPr>
                <w:rFonts w:ascii="仿宋" w:hAnsi="仿宋" w:eastAsia="仿宋" w:cs="仿宋"/>
                <w:b/>
                <w:bCs/>
                <w:spacing w:val="10"/>
                <w:sz w:val="32"/>
                <w:szCs w:val="32"/>
                <w:lang w:eastAsia="zh-CN"/>
              </w:rPr>
            </w:pPr>
            <w:r>
              <w:rPr>
                <w:rFonts w:hint="eastAsia" w:ascii="仿宋" w:hAnsi="仿宋" w:eastAsia="仿宋" w:cs="仿宋"/>
                <w:b/>
                <w:bCs/>
                <w:spacing w:val="10"/>
                <w:sz w:val="32"/>
                <w:szCs w:val="32"/>
                <w:lang w:eastAsia="zh-CN"/>
              </w:rPr>
              <w:t>潮玩打卡点名称</w:t>
            </w:r>
          </w:p>
        </w:tc>
        <w:tc>
          <w:tcPr>
            <w:tcW w:w="4406" w:type="dxa"/>
            <w:tcBorders>
              <w:left w:val="single" w:color="auto" w:sz="4" w:space="0"/>
            </w:tcBorders>
          </w:tcPr>
          <w:p>
            <w:pPr>
              <w:pStyle w:val="11"/>
              <w:spacing w:before="88" w:line="219" w:lineRule="auto"/>
              <w:jc w:val="center"/>
              <w:rPr>
                <w:rFonts w:ascii="仿宋" w:hAnsi="仿宋" w:eastAsia="仿宋" w:cs="仿宋"/>
                <w:b/>
                <w:bCs/>
                <w:spacing w:val="10"/>
                <w:sz w:val="32"/>
                <w:szCs w:val="32"/>
                <w:lang w:eastAsia="zh-CN"/>
              </w:rPr>
            </w:pPr>
            <w:r>
              <w:rPr>
                <w:rFonts w:hint="eastAsia" w:ascii="仿宋" w:hAnsi="仿宋" w:eastAsia="仿宋" w:cs="仿宋"/>
                <w:b/>
                <w:bCs/>
                <w:spacing w:val="10"/>
                <w:sz w:val="32"/>
                <w:szCs w:val="32"/>
                <w:lang w:eastAsia="zh-CN"/>
              </w:rPr>
              <w:t>简   介</w:t>
            </w:r>
            <w:bookmarkStart w:id="0" w:name="_GoBack"/>
            <w:bookmarkEnd w:id="0"/>
          </w:p>
        </w:tc>
        <w:tc>
          <w:tcPr>
            <w:tcW w:w="2508" w:type="dxa"/>
          </w:tcPr>
          <w:p>
            <w:pPr>
              <w:pStyle w:val="11"/>
              <w:spacing w:before="88" w:line="219" w:lineRule="auto"/>
              <w:jc w:val="center"/>
              <w:rPr>
                <w:rFonts w:ascii="仿宋" w:hAnsi="仿宋" w:eastAsia="仿宋" w:cs="仿宋"/>
                <w:b/>
                <w:bCs/>
                <w:spacing w:val="10"/>
                <w:sz w:val="32"/>
                <w:szCs w:val="32"/>
                <w:lang w:eastAsia="zh-CN"/>
              </w:rPr>
            </w:pPr>
            <w:r>
              <w:rPr>
                <w:rFonts w:hint="eastAsia" w:ascii="仿宋" w:hAnsi="仿宋" w:eastAsia="仿宋" w:cs="仿宋"/>
                <w:b/>
                <w:bCs/>
                <w:spacing w:val="10"/>
                <w:sz w:val="32"/>
                <w:szCs w:val="32"/>
                <w:lang w:eastAsia="zh-CN"/>
              </w:rPr>
              <w:t>推选单位</w:t>
            </w:r>
          </w:p>
        </w:tc>
        <w:tc>
          <w:tcPr>
            <w:tcW w:w="2904" w:type="dxa"/>
          </w:tcPr>
          <w:p>
            <w:pPr>
              <w:pStyle w:val="11"/>
              <w:spacing w:before="88" w:line="219" w:lineRule="auto"/>
              <w:jc w:val="center"/>
              <w:rPr>
                <w:rFonts w:ascii="仿宋" w:hAnsi="仿宋" w:eastAsia="仿宋" w:cs="仿宋"/>
                <w:b/>
                <w:bCs/>
                <w:spacing w:val="10"/>
                <w:sz w:val="32"/>
                <w:szCs w:val="32"/>
                <w:lang w:eastAsia="zh-CN"/>
              </w:rPr>
            </w:pPr>
            <w:r>
              <w:rPr>
                <w:rFonts w:hint="eastAsia" w:ascii="仿宋" w:hAnsi="仿宋" w:eastAsia="仿宋" w:cs="仿宋"/>
                <w:b/>
                <w:bCs/>
                <w:spacing w:val="10"/>
                <w:sz w:val="32"/>
                <w:szCs w:val="32"/>
                <w:lang w:eastAsia="zh-CN"/>
              </w:rPr>
              <w:t>申报类别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91" w:type="dxa"/>
            <w:vAlign w:val="center"/>
          </w:tcPr>
          <w:p>
            <w:pPr>
              <w:pStyle w:val="11"/>
              <w:spacing w:before="88"/>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1</w:t>
            </w:r>
          </w:p>
        </w:tc>
        <w:tc>
          <w:tcPr>
            <w:tcW w:w="3190" w:type="dxa"/>
            <w:tcBorders>
              <w:right w:val="single" w:color="auto" w:sz="4" w:space="0"/>
            </w:tcBorders>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橘子洲景区</w:t>
            </w:r>
          </w:p>
        </w:tc>
        <w:tc>
          <w:tcPr>
            <w:tcW w:w="4406" w:type="dxa"/>
            <w:tcBorders>
              <w:left w:val="single" w:color="auto" w:sz="4" w:space="0"/>
            </w:tcBorders>
          </w:tcPr>
          <w:p>
            <w:pPr>
              <w:pStyle w:val="11"/>
              <w:spacing w:before="88"/>
              <w:ind w:firstLine="462" w:firstLineChars="200"/>
              <w:jc w:val="left"/>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橘子洲地处碧波浩淼的千里湘江之中，四面环水，素有“天下第一洲”之美誉。</w:t>
            </w:r>
          </w:p>
        </w:tc>
        <w:tc>
          <w:tcPr>
            <w:tcW w:w="2508" w:type="dxa"/>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长沙市</w:t>
            </w:r>
          </w:p>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旅游景区协会</w:t>
            </w:r>
          </w:p>
        </w:tc>
        <w:tc>
          <w:tcPr>
            <w:tcW w:w="2904" w:type="dxa"/>
            <w:vAlign w:val="center"/>
          </w:tcPr>
          <w:p>
            <w:pPr>
              <w:jc w:val="center"/>
              <w:rPr>
                <w:rFonts w:ascii="仿宋" w:hAnsi="仿宋" w:eastAsia="仿宋" w:cs="仿宋"/>
                <w:b/>
                <w:bCs/>
                <w:spacing w:val="10"/>
                <w:szCs w:val="21"/>
              </w:rPr>
            </w:pPr>
            <w:r>
              <w:rPr>
                <w:rFonts w:hint="eastAsia" w:ascii="仿宋" w:hAnsi="仿宋" w:eastAsia="仿宋" w:cs="仿宋"/>
                <w:b/>
                <w:bCs/>
                <w:spacing w:val="10"/>
                <w:szCs w:val="21"/>
              </w:rPr>
              <w:t>旅游景区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91" w:type="dxa"/>
            <w:vAlign w:val="center"/>
          </w:tcPr>
          <w:p>
            <w:pPr>
              <w:pStyle w:val="11"/>
              <w:spacing w:before="88"/>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2</w:t>
            </w:r>
          </w:p>
        </w:tc>
        <w:tc>
          <w:tcPr>
            <w:tcW w:w="3190" w:type="dxa"/>
            <w:tcBorders>
              <w:right w:val="single" w:color="auto" w:sz="4" w:space="0"/>
            </w:tcBorders>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岳麓山景区</w:t>
            </w:r>
          </w:p>
        </w:tc>
        <w:tc>
          <w:tcPr>
            <w:tcW w:w="4406" w:type="dxa"/>
            <w:tcBorders>
              <w:left w:val="single" w:color="auto" w:sz="4" w:space="0"/>
            </w:tcBorders>
          </w:tcPr>
          <w:p>
            <w:pPr>
              <w:pStyle w:val="11"/>
              <w:spacing w:before="88"/>
              <w:ind w:firstLine="462" w:firstLineChars="200"/>
              <w:jc w:val="left"/>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麓山景区系国家5A级旅游景区、国家级重点风景名胜区和爱国主义教育示范基地，南岳衡山72峰之一。</w:t>
            </w:r>
          </w:p>
        </w:tc>
        <w:tc>
          <w:tcPr>
            <w:tcW w:w="2508" w:type="dxa"/>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长沙市</w:t>
            </w:r>
          </w:p>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旅游景区协会</w:t>
            </w:r>
          </w:p>
        </w:tc>
        <w:tc>
          <w:tcPr>
            <w:tcW w:w="2904" w:type="dxa"/>
            <w:vAlign w:val="center"/>
          </w:tcPr>
          <w:p>
            <w:pPr>
              <w:jc w:val="center"/>
              <w:rPr>
                <w:rFonts w:ascii="仿宋" w:hAnsi="仿宋" w:eastAsia="仿宋" w:cs="仿宋"/>
                <w:b/>
                <w:bCs/>
                <w:spacing w:val="10"/>
                <w:szCs w:val="21"/>
              </w:rPr>
            </w:pPr>
            <w:r>
              <w:rPr>
                <w:rFonts w:hint="eastAsia" w:ascii="仿宋" w:hAnsi="仿宋" w:eastAsia="仿宋" w:cs="仿宋"/>
                <w:b/>
                <w:bCs/>
                <w:spacing w:val="10"/>
                <w:szCs w:val="21"/>
              </w:rPr>
              <w:t>旅游景区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91" w:type="dxa"/>
            <w:vAlign w:val="center"/>
          </w:tcPr>
          <w:p>
            <w:pPr>
              <w:pStyle w:val="11"/>
              <w:spacing w:before="88"/>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3</w:t>
            </w:r>
          </w:p>
        </w:tc>
        <w:tc>
          <w:tcPr>
            <w:tcW w:w="3190" w:type="dxa"/>
            <w:tcBorders>
              <w:right w:val="single" w:color="auto" w:sz="4" w:space="0"/>
            </w:tcBorders>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湖南省博物院</w:t>
            </w:r>
          </w:p>
        </w:tc>
        <w:tc>
          <w:tcPr>
            <w:tcW w:w="4406" w:type="dxa"/>
            <w:tcBorders>
              <w:left w:val="single" w:color="auto" w:sz="4" w:space="0"/>
            </w:tcBorders>
          </w:tcPr>
          <w:p>
            <w:pPr>
              <w:pStyle w:val="11"/>
              <w:spacing w:before="88"/>
              <w:ind w:firstLine="462" w:firstLineChars="200"/>
              <w:jc w:val="left"/>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湖南省博物院位于历史名城长沙，与风景秀丽的烈士公园毗邻，是全省最大的综合性历史艺术博物馆。</w:t>
            </w:r>
          </w:p>
        </w:tc>
        <w:tc>
          <w:tcPr>
            <w:tcW w:w="2508" w:type="dxa"/>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长沙市</w:t>
            </w:r>
          </w:p>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旅游景区协会</w:t>
            </w:r>
          </w:p>
        </w:tc>
        <w:tc>
          <w:tcPr>
            <w:tcW w:w="2904" w:type="dxa"/>
            <w:vAlign w:val="center"/>
          </w:tcPr>
          <w:p>
            <w:pPr>
              <w:jc w:val="center"/>
              <w:rPr>
                <w:rFonts w:ascii="仿宋" w:hAnsi="仿宋" w:eastAsia="仿宋" w:cs="仿宋"/>
                <w:b/>
                <w:bCs/>
                <w:spacing w:val="10"/>
                <w:szCs w:val="21"/>
              </w:rPr>
            </w:pPr>
            <w:r>
              <w:rPr>
                <w:rFonts w:hint="eastAsia" w:ascii="仿宋" w:hAnsi="仿宋" w:eastAsia="仿宋" w:cs="仿宋"/>
                <w:b/>
                <w:bCs/>
                <w:spacing w:val="10"/>
                <w:szCs w:val="21"/>
              </w:rPr>
              <w:t>文博场馆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1" w:hRule="atLeast"/>
        </w:trPr>
        <w:tc>
          <w:tcPr>
            <w:tcW w:w="891" w:type="dxa"/>
            <w:vAlign w:val="center"/>
          </w:tcPr>
          <w:p>
            <w:pPr>
              <w:pStyle w:val="11"/>
              <w:spacing w:before="88"/>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4</w:t>
            </w:r>
          </w:p>
        </w:tc>
        <w:tc>
          <w:tcPr>
            <w:tcW w:w="3190" w:type="dxa"/>
            <w:tcBorders>
              <w:right w:val="single" w:color="auto" w:sz="4" w:space="0"/>
            </w:tcBorders>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太平街</w:t>
            </w:r>
          </w:p>
        </w:tc>
        <w:tc>
          <w:tcPr>
            <w:tcW w:w="4406" w:type="dxa"/>
            <w:tcBorders>
              <w:left w:val="single" w:color="auto" w:sz="4" w:space="0"/>
            </w:tcBorders>
          </w:tcPr>
          <w:p>
            <w:pPr>
              <w:pStyle w:val="11"/>
              <w:spacing w:before="88"/>
              <w:ind w:firstLine="462" w:firstLineChars="200"/>
              <w:jc w:val="left"/>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太平街坐落于星城长沙最中心、五一商圈核心区，是长沙市明清至民国时期街巷格局和风貌特色保存最完整的街区。</w:t>
            </w:r>
          </w:p>
        </w:tc>
        <w:tc>
          <w:tcPr>
            <w:tcW w:w="2508" w:type="dxa"/>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长沙市</w:t>
            </w:r>
          </w:p>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旅游景区协会</w:t>
            </w:r>
          </w:p>
        </w:tc>
        <w:tc>
          <w:tcPr>
            <w:tcW w:w="2904" w:type="dxa"/>
            <w:vAlign w:val="center"/>
          </w:tcPr>
          <w:p>
            <w:pPr>
              <w:jc w:val="center"/>
              <w:rPr>
                <w:rFonts w:ascii="仿宋" w:hAnsi="仿宋" w:eastAsia="仿宋" w:cs="仿宋"/>
                <w:b/>
                <w:bCs/>
                <w:spacing w:val="10"/>
                <w:szCs w:val="21"/>
              </w:rPr>
            </w:pPr>
            <w:r>
              <w:rPr>
                <w:rFonts w:hint="eastAsia" w:ascii="仿宋" w:hAnsi="仿宋" w:eastAsia="仿宋" w:cs="仿宋"/>
                <w:b/>
                <w:bCs/>
                <w:spacing w:val="10"/>
                <w:szCs w:val="21"/>
              </w:rPr>
              <w:t>旅游景区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91" w:type="dxa"/>
            <w:vAlign w:val="center"/>
          </w:tcPr>
          <w:p>
            <w:pPr>
              <w:pStyle w:val="11"/>
              <w:spacing w:before="88"/>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5</w:t>
            </w:r>
          </w:p>
        </w:tc>
        <w:tc>
          <w:tcPr>
            <w:tcW w:w="3190" w:type="dxa"/>
            <w:tcBorders>
              <w:right w:val="single" w:color="auto" w:sz="4" w:space="0"/>
            </w:tcBorders>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华谊兄弟（长沙）</w:t>
            </w:r>
          </w:p>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电影小镇</w:t>
            </w:r>
          </w:p>
        </w:tc>
        <w:tc>
          <w:tcPr>
            <w:tcW w:w="4406" w:type="dxa"/>
            <w:tcBorders>
              <w:left w:val="single" w:color="auto" w:sz="4" w:space="0"/>
            </w:tcBorders>
          </w:tcPr>
          <w:p>
            <w:pPr>
              <w:pStyle w:val="11"/>
              <w:spacing w:before="88"/>
              <w:ind w:firstLine="462" w:firstLineChars="200"/>
              <w:jc w:val="left"/>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华谊兄弟（长沙）电影小镇是以电影为主题的文化、旅游、体验、休闲度假圣地。</w:t>
            </w:r>
          </w:p>
        </w:tc>
        <w:tc>
          <w:tcPr>
            <w:tcW w:w="2508" w:type="dxa"/>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长沙市</w:t>
            </w:r>
          </w:p>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旅游景区协会</w:t>
            </w:r>
          </w:p>
        </w:tc>
        <w:tc>
          <w:tcPr>
            <w:tcW w:w="2904" w:type="dxa"/>
            <w:vAlign w:val="center"/>
          </w:tcPr>
          <w:p>
            <w:pPr>
              <w:jc w:val="center"/>
              <w:rPr>
                <w:rFonts w:ascii="仿宋" w:hAnsi="仿宋" w:eastAsia="仿宋" w:cs="仿宋"/>
                <w:b/>
                <w:bCs/>
                <w:spacing w:val="10"/>
                <w:szCs w:val="21"/>
              </w:rPr>
            </w:pPr>
            <w:r>
              <w:rPr>
                <w:rFonts w:hint="eastAsia" w:ascii="仿宋" w:hAnsi="仿宋" w:eastAsia="仿宋" w:cs="仿宋"/>
                <w:b/>
                <w:bCs/>
                <w:spacing w:val="10"/>
                <w:szCs w:val="21"/>
              </w:rPr>
              <w:t>旅游景区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891" w:type="dxa"/>
            <w:vAlign w:val="center"/>
          </w:tcPr>
          <w:p>
            <w:pPr>
              <w:pStyle w:val="11"/>
              <w:spacing w:before="88"/>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6</w:t>
            </w:r>
          </w:p>
        </w:tc>
        <w:tc>
          <w:tcPr>
            <w:tcW w:w="3190" w:type="dxa"/>
            <w:tcBorders>
              <w:right w:val="single" w:color="auto" w:sz="4" w:space="0"/>
            </w:tcBorders>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长沙天心阁</w:t>
            </w:r>
          </w:p>
        </w:tc>
        <w:tc>
          <w:tcPr>
            <w:tcW w:w="4406" w:type="dxa"/>
            <w:tcBorders>
              <w:left w:val="single" w:color="auto" w:sz="4" w:space="0"/>
            </w:tcBorders>
          </w:tcPr>
          <w:p>
            <w:pPr>
              <w:pStyle w:val="11"/>
              <w:spacing w:before="88"/>
              <w:ind w:firstLine="462" w:firstLineChars="200"/>
              <w:jc w:val="left"/>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天心阁位于湖南省会长沙城市的中心，是以天心古阁和古城墙为主要景点的历史名胜。</w:t>
            </w:r>
          </w:p>
        </w:tc>
        <w:tc>
          <w:tcPr>
            <w:tcW w:w="2508" w:type="dxa"/>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长沙市</w:t>
            </w:r>
          </w:p>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旅游景区协会</w:t>
            </w:r>
          </w:p>
        </w:tc>
        <w:tc>
          <w:tcPr>
            <w:tcW w:w="2904" w:type="dxa"/>
            <w:vAlign w:val="center"/>
          </w:tcPr>
          <w:p>
            <w:pPr>
              <w:jc w:val="center"/>
              <w:rPr>
                <w:rFonts w:ascii="仿宋" w:hAnsi="仿宋" w:eastAsia="仿宋" w:cs="仿宋"/>
                <w:b/>
                <w:bCs/>
                <w:spacing w:val="10"/>
                <w:szCs w:val="21"/>
              </w:rPr>
            </w:pPr>
            <w:r>
              <w:rPr>
                <w:rFonts w:hint="eastAsia" w:ascii="仿宋" w:hAnsi="仿宋" w:eastAsia="仿宋" w:cs="仿宋"/>
                <w:b/>
                <w:bCs/>
                <w:spacing w:val="10"/>
                <w:szCs w:val="21"/>
              </w:rPr>
              <w:t>旅游景区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891" w:type="dxa"/>
            <w:vAlign w:val="center"/>
          </w:tcPr>
          <w:p>
            <w:pPr>
              <w:pStyle w:val="11"/>
              <w:spacing w:before="88"/>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7</w:t>
            </w:r>
          </w:p>
        </w:tc>
        <w:tc>
          <w:tcPr>
            <w:tcW w:w="3190" w:type="dxa"/>
            <w:tcBorders>
              <w:right w:val="single" w:color="auto" w:sz="4" w:space="0"/>
            </w:tcBorders>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长沙世界之窗</w:t>
            </w:r>
          </w:p>
        </w:tc>
        <w:tc>
          <w:tcPr>
            <w:tcW w:w="4406" w:type="dxa"/>
            <w:tcBorders>
              <w:left w:val="single" w:color="auto" w:sz="4" w:space="0"/>
            </w:tcBorders>
          </w:tcPr>
          <w:p>
            <w:pPr>
              <w:ind w:firstLine="462" w:firstLineChars="200"/>
              <w:jc w:val="left"/>
              <w:rPr>
                <w:rFonts w:ascii="仿宋" w:hAnsi="仿宋" w:eastAsia="仿宋" w:cs="仿宋"/>
                <w:b/>
                <w:bCs/>
                <w:spacing w:val="10"/>
                <w:szCs w:val="21"/>
              </w:rPr>
            </w:pPr>
            <w:r>
              <w:rPr>
                <w:rFonts w:hint="eastAsia" w:ascii="仿宋" w:hAnsi="仿宋" w:eastAsia="仿宋" w:cs="仿宋"/>
                <w:b/>
                <w:bCs/>
                <w:spacing w:val="10"/>
                <w:szCs w:val="21"/>
              </w:rPr>
              <w:t>长沙世界之窗是全国首批4A级旅游景区之一，也是湖南省规模最大最受欢迎的文化主题乐园。</w:t>
            </w:r>
          </w:p>
        </w:tc>
        <w:tc>
          <w:tcPr>
            <w:tcW w:w="2508" w:type="dxa"/>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长沙市</w:t>
            </w:r>
          </w:p>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旅游景区协会</w:t>
            </w:r>
          </w:p>
        </w:tc>
        <w:tc>
          <w:tcPr>
            <w:tcW w:w="2904" w:type="dxa"/>
            <w:vAlign w:val="center"/>
          </w:tcPr>
          <w:p>
            <w:pPr>
              <w:jc w:val="center"/>
              <w:rPr>
                <w:rFonts w:ascii="仿宋" w:hAnsi="仿宋" w:eastAsia="仿宋" w:cs="仿宋"/>
                <w:b/>
                <w:bCs/>
                <w:spacing w:val="10"/>
                <w:szCs w:val="21"/>
              </w:rPr>
            </w:pPr>
            <w:r>
              <w:rPr>
                <w:rFonts w:hint="eastAsia" w:ascii="仿宋" w:hAnsi="仿宋" w:eastAsia="仿宋" w:cs="仿宋"/>
                <w:b/>
                <w:bCs/>
                <w:spacing w:val="10"/>
                <w:szCs w:val="21"/>
              </w:rPr>
              <w:t>旅游景区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3" w:hRule="atLeast"/>
        </w:trPr>
        <w:tc>
          <w:tcPr>
            <w:tcW w:w="891" w:type="dxa"/>
            <w:vAlign w:val="center"/>
          </w:tcPr>
          <w:p>
            <w:pPr>
              <w:pStyle w:val="11"/>
              <w:spacing w:before="88"/>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8</w:t>
            </w:r>
          </w:p>
        </w:tc>
        <w:tc>
          <w:tcPr>
            <w:tcW w:w="3190" w:type="dxa"/>
            <w:tcBorders>
              <w:right w:val="single" w:color="auto" w:sz="4" w:space="0"/>
            </w:tcBorders>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长沙市石燕湖生态旅游景区</w:t>
            </w:r>
          </w:p>
        </w:tc>
        <w:tc>
          <w:tcPr>
            <w:tcW w:w="4406" w:type="dxa"/>
            <w:tcBorders>
              <w:left w:val="single" w:color="auto" w:sz="4" w:space="0"/>
            </w:tcBorders>
          </w:tcPr>
          <w:p>
            <w:pPr>
              <w:ind w:firstLine="462" w:firstLineChars="200"/>
              <w:jc w:val="left"/>
              <w:rPr>
                <w:rFonts w:ascii="仿宋" w:hAnsi="仿宋" w:eastAsia="仿宋" w:cs="仿宋"/>
                <w:b/>
                <w:bCs/>
                <w:spacing w:val="10"/>
                <w:szCs w:val="21"/>
              </w:rPr>
            </w:pPr>
            <w:r>
              <w:rPr>
                <w:rFonts w:hint="eastAsia" w:ascii="仿宋" w:hAnsi="仿宋" w:eastAsia="仿宋" w:cs="仿宋"/>
                <w:b/>
                <w:bCs/>
                <w:spacing w:val="10"/>
                <w:szCs w:val="21"/>
              </w:rPr>
              <w:t>石燕湖景区是国家旅游局评定的4A级旅游景区，湖南百景、湖南省十大水体旅游景区、国内专业的拓展训练基地、群众赛龙舟基地，长沙市民最受欢迎的十佳旅游景区之一。</w:t>
            </w:r>
          </w:p>
        </w:tc>
        <w:tc>
          <w:tcPr>
            <w:tcW w:w="2508" w:type="dxa"/>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长沙市</w:t>
            </w:r>
          </w:p>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旅游景区协会</w:t>
            </w:r>
          </w:p>
        </w:tc>
        <w:tc>
          <w:tcPr>
            <w:tcW w:w="2904" w:type="dxa"/>
            <w:vAlign w:val="center"/>
          </w:tcPr>
          <w:p>
            <w:pPr>
              <w:jc w:val="center"/>
              <w:rPr>
                <w:rFonts w:ascii="仿宋" w:hAnsi="仿宋" w:eastAsia="仿宋" w:cs="仿宋"/>
                <w:b/>
                <w:bCs/>
                <w:spacing w:val="10"/>
                <w:szCs w:val="21"/>
              </w:rPr>
            </w:pPr>
            <w:r>
              <w:rPr>
                <w:rFonts w:hint="eastAsia" w:ascii="仿宋" w:hAnsi="仿宋" w:eastAsia="仿宋" w:cs="仿宋"/>
                <w:b/>
                <w:bCs/>
                <w:spacing w:val="10"/>
                <w:szCs w:val="21"/>
              </w:rPr>
              <w:t>旅游景区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91" w:type="dxa"/>
            <w:vAlign w:val="center"/>
          </w:tcPr>
          <w:p>
            <w:pPr>
              <w:pStyle w:val="11"/>
              <w:spacing w:before="88"/>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9</w:t>
            </w:r>
          </w:p>
        </w:tc>
        <w:tc>
          <w:tcPr>
            <w:tcW w:w="3190" w:type="dxa"/>
            <w:tcBorders>
              <w:right w:val="single" w:color="auto" w:sz="4" w:space="0"/>
            </w:tcBorders>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湖南省植物园</w:t>
            </w:r>
          </w:p>
        </w:tc>
        <w:tc>
          <w:tcPr>
            <w:tcW w:w="4406" w:type="dxa"/>
            <w:tcBorders>
              <w:left w:val="single" w:color="auto" w:sz="4" w:space="0"/>
            </w:tcBorders>
          </w:tcPr>
          <w:p>
            <w:pPr>
              <w:ind w:firstLine="462" w:firstLineChars="200"/>
              <w:jc w:val="left"/>
              <w:rPr>
                <w:rFonts w:ascii="仿宋" w:hAnsi="仿宋" w:eastAsia="仿宋" w:cs="仿宋"/>
                <w:b/>
                <w:bCs/>
                <w:spacing w:val="10"/>
                <w:szCs w:val="21"/>
              </w:rPr>
            </w:pPr>
            <w:r>
              <w:rPr>
                <w:rFonts w:hint="eastAsia" w:ascii="仿宋" w:hAnsi="仿宋" w:eastAsia="仿宋" w:cs="仿宋"/>
                <w:b/>
                <w:bCs/>
                <w:spacing w:val="10"/>
                <w:szCs w:val="21"/>
              </w:rPr>
              <w:t>湖南省植物园成立于1985年，经过多年的建设发展已初步成为中亚热带珍稀濒危植物迁地保育和战略性植物资源储备基地。</w:t>
            </w:r>
          </w:p>
        </w:tc>
        <w:tc>
          <w:tcPr>
            <w:tcW w:w="2508" w:type="dxa"/>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长沙市</w:t>
            </w:r>
          </w:p>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旅游景区协会</w:t>
            </w:r>
          </w:p>
        </w:tc>
        <w:tc>
          <w:tcPr>
            <w:tcW w:w="2904" w:type="dxa"/>
            <w:vAlign w:val="center"/>
          </w:tcPr>
          <w:p>
            <w:pPr>
              <w:jc w:val="center"/>
              <w:rPr>
                <w:rFonts w:ascii="仿宋" w:hAnsi="仿宋" w:eastAsia="仿宋" w:cs="仿宋"/>
                <w:b/>
                <w:bCs/>
                <w:spacing w:val="10"/>
                <w:szCs w:val="21"/>
              </w:rPr>
            </w:pPr>
            <w:r>
              <w:rPr>
                <w:rFonts w:hint="eastAsia" w:ascii="仿宋" w:hAnsi="仿宋" w:eastAsia="仿宋" w:cs="仿宋"/>
                <w:b/>
                <w:bCs/>
                <w:spacing w:val="10"/>
                <w:szCs w:val="21"/>
              </w:rPr>
              <w:t>旅游景区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91" w:type="dxa"/>
            <w:vAlign w:val="center"/>
          </w:tcPr>
          <w:p>
            <w:pPr>
              <w:pStyle w:val="11"/>
              <w:spacing w:before="88"/>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10</w:t>
            </w:r>
          </w:p>
        </w:tc>
        <w:tc>
          <w:tcPr>
            <w:tcW w:w="3190" w:type="dxa"/>
            <w:tcBorders>
              <w:right w:val="single" w:color="auto" w:sz="4" w:space="0"/>
            </w:tcBorders>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长沙市田汉文化园旅游区</w:t>
            </w:r>
          </w:p>
        </w:tc>
        <w:tc>
          <w:tcPr>
            <w:tcW w:w="4406" w:type="dxa"/>
            <w:tcBorders>
              <w:left w:val="single" w:color="auto" w:sz="4" w:space="0"/>
            </w:tcBorders>
          </w:tcPr>
          <w:p>
            <w:pPr>
              <w:pStyle w:val="11"/>
              <w:spacing w:before="88"/>
              <w:ind w:firstLine="462" w:firstLineChars="200"/>
              <w:jc w:val="left"/>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田汉文化园旅游区位于长沙县果园镇，是全国唯一一个系统展示田汉同志生平业绩和人格风范的主题文化公园。</w:t>
            </w:r>
          </w:p>
        </w:tc>
        <w:tc>
          <w:tcPr>
            <w:tcW w:w="2508" w:type="dxa"/>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长沙市</w:t>
            </w:r>
          </w:p>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旅游景区协会</w:t>
            </w:r>
          </w:p>
        </w:tc>
        <w:tc>
          <w:tcPr>
            <w:tcW w:w="2904" w:type="dxa"/>
            <w:vAlign w:val="center"/>
          </w:tcPr>
          <w:p>
            <w:pPr>
              <w:jc w:val="center"/>
              <w:rPr>
                <w:rFonts w:ascii="仿宋" w:hAnsi="仿宋" w:eastAsia="仿宋" w:cs="仿宋"/>
                <w:b/>
                <w:bCs/>
                <w:spacing w:val="10"/>
                <w:szCs w:val="21"/>
              </w:rPr>
            </w:pPr>
            <w:r>
              <w:rPr>
                <w:rFonts w:hint="eastAsia" w:ascii="仿宋" w:hAnsi="仿宋" w:eastAsia="仿宋" w:cs="仿宋"/>
                <w:b/>
                <w:bCs/>
                <w:spacing w:val="10"/>
                <w:szCs w:val="21"/>
              </w:rPr>
              <w:t>旅游景区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91" w:type="dxa"/>
            <w:vAlign w:val="center"/>
          </w:tcPr>
          <w:p>
            <w:pPr>
              <w:pStyle w:val="11"/>
              <w:spacing w:before="88"/>
              <w:jc w:val="center"/>
              <w:rPr>
                <w:rFonts w:ascii="仿宋" w:hAnsi="仿宋" w:eastAsia="仿宋" w:cs="仿宋"/>
                <w:b/>
                <w:bCs/>
                <w:spacing w:val="10"/>
                <w:sz w:val="24"/>
                <w:szCs w:val="24"/>
                <w:lang w:eastAsia="zh-CN"/>
              </w:rPr>
            </w:pPr>
            <w:r>
              <w:rPr>
                <w:rFonts w:hint="eastAsia" w:ascii="仿宋" w:hAnsi="仿宋" w:eastAsia="仿宋" w:cs="仿宋"/>
                <w:b/>
                <w:bCs/>
                <w:spacing w:val="10"/>
                <w:sz w:val="21"/>
                <w:szCs w:val="21"/>
                <w:lang w:eastAsia="zh-CN"/>
              </w:rPr>
              <w:t>11</w:t>
            </w:r>
          </w:p>
        </w:tc>
        <w:tc>
          <w:tcPr>
            <w:tcW w:w="3190" w:type="dxa"/>
            <w:tcBorders>
              <w:right w:val="single" w:color="auto" w:sz="4" w:space="0"/>
            </w:tcBorders>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琴岛演艺</w:t>
            </w:r>
          </w:p>
        </w:tc>
        <w:tc>
          <w:tcPr>
            <w:tcW w:w="4406" w:type="dxa"/>
            <w:tcBorders>
              <w:left w:val="single" w:color="auto" w:sz="4" w:space="0"/>
            </w:tcBorders>
          </w:tcPr>
          <w:p>
            <w:pPr>
              <w:pStyle w:val="11"/>
              <w:spacing w:before="88"/>
              <w:ind w:firstLine="462" w:firstLineChars="200"/>
              <w:jc w:val="left"/>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湖南琴岛文化传播有限公司，是湖南歌厅文化的开山鼻祖，创立于1993年12月30日。自诞生日起便盛名远播直影响着长沙本土文化潮流，缔造了琴岛模式。创立了“琴“琴岛”以大众喜闻乐见的形式，通过市场将文化产品用产业方式进行经营岛”歌厅模式。</w:t>
            </w:r>
          </w:p>
        </w:tc>
        <w:tc>
          <w:tcPr>
            <w:tcW w:w="2508" w:type="dxa"/>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长沙市文娱演艺行业协会</w:t>
            </w:r>
          </w:p>
        </w:tc>
        <w:tc>
          <w:tcPr>
            <w:tcW w:w="2904" w:type="dxa"/>
            <w:vAlign w:val="center"/>
          </w:tcPr>
          <w:p>
            <w:pPr>
              <w:jc w:val="center"/>
              <w:rPr>
                <w:rFonts w:ascii="仿宋" w:hAnsi="仿宋" w:eastAsia="仿宋" w:cs="仿宋"/>
                <w:b/>
                <w:bCs/>
                <w:spacing w:val="10"/>
                <w:szCs w:val="21"/>
              </w:rPr>
            </w:pPr>
            <w:r>
              <w:rPr>
                <w:rFonts w:hint="eastAsia" w:ascii="仿宋" w:hAnsi="仿宋" w:eastAsia="仿宋" w:cs="仿宋"/>
                <w:b/>
                <w:bCs/>
                <w:spacing w:val="10"/>
                <w:szCs w:val="21"/>
              </w:rPr>
              <w:t>文娱场所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91" w:type="dxa"/>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12</w:t>
            </w:r>
          </w:p>
        </w:tc>
        <w:tc>
          <w:tcPr>
            <w:tcW w:w="3190" w:type="dxa"/>
            <w:tcBorders>
              <w:right w:val="single" w:color="auto" w:sz="4" w:space="0"/>
            </w:tcBorders>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温莎KTV</w:t>
            </w:r>
          </w:p>
        </w:tc>
        <w:tc>
          <w:tcPr>
            <w:tcW w:w="4406" w:type="dxa"/>
            <w:tcBorders>
              <w:left w:val="single" w:color="auto" w:sz="4" w:space="0"/>
            </w:tcBorders>
          </w:tcPr>
          <w:p>
            <w:pPr>
              <w:pStyle w:val="11"/>
              <w:spacing w:before="88"/>
              <w:ind w:firstLine="462" w:firstLineChars="200"/>
              <w:jc w:val="left"/>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温莎KTV引领了一次又一次的时尚潮流：最优质的欢唱效果，最潮流的音乐MV，最前沿的时尚风潮，最人性化的服务模式，让讲求休闲时尚的昆明人流连忘返。</w:t>
            </w:r>
          </w:p>
        </w:tc>
        <w:tc>
          <w:tcPr>
            <w:tcW w:w="2508" w:type="dxa"/>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长沙市文娱演艺行业协会</w:t>
            </w:r>
          </w:p>
        </w:tc>
        <w:tc>
          <w:tcPr>
            <w:tcW w:w="2904" w:type="dxa"/>
            <w:vAlign w:val="center"/>
          </w:tcPr>
          <w:p>
            <w:pPr>
              <w:jc w:val="center"/>
              <w:rPr>
                <w:rFonts w:ascii="仿宋" w:hAnsi="仿宋" w:eastAsia="仿宋" w:cs="仿宋"/>
                <w:b/>
                <w:bCs/>
                <w:spacing w:val="10"/>
                <w:szCs w:val="21"/>
              </w:rPr>
            </w:pPr>
            <w:r>
              <w:rPr>
                <w:rFonts w:hint="eastAsia" w:ascii="仿宋" w:hAnsi="仿宋" w:eastAsia="仿宋" w:cs="仿宋"/>
                <w:b/>
                <w:bCs/>
                <w:spacing w:val="10"/>
                <w:szCs w:val="21"/>
              </w:rPr>
              <w:t>文娱场所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91" w:type="dxa"/>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13</w:t>
            </w:r>
          </w:p>
        </w:tc>
        <w:tc>
          <w:tcPr>
            <w:tcW w:w="3190" w:type="dxa"/>
            <w:tcBorders>
              <w:right w:val="single" w:color="auto" w:sz="4" w:space="0"/>
            </w:tcBorders>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白熊盒子脱口秀剧场</w:t>
            </w:r>
          </w:p>
        </w:tc>
        <w:tc>
          <w:tcPr>
            <w:tcW w:w="4406" w:type="dxa"/>
            <w:tcBorders>
              <w:left w:val="single" w:color="auto" w:sz="4" w:space="0"/>
            </w:tcBorders>
          </w:tcPr>
          <w:p>
            <w:pPr>
              <w:pStyle w:val="11"/>
              <w:spacing w:before="88"/>
              <w:ind w:firstLine="462" w:firstLineChars="200"/>
              <w:jc w:val="left"/>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白熊盒子成立于2020年，作为长沙本土脱口秀厂牌，白熊盒子也不断发掘题材，极具创造性的把自己的观察、思考融入脱口秀表演中，通过自己的语音语调、身体姿势、表演节奏、现场互动产生化学反应，用幽默、睿智的方式把“快乐”介绍给更多观众。</w:t>
            </w:r>
          </w:p>
        </w:tc>
        <w:tc>
          <w:tcPr>
            <w:tcW w:w="2508" w:type="dxa"/>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长沙市文娱演艺行业协会</w:t>
            </w:r>
          </w:p>
        </w:tc>
        <w:tc>
          <w:tcPr>
            <w:tcW w:w="2904" w:type="dxa"/>
            <w:vAlign w:val="center"/>
          </w:tcPr>
          <w:p>
            <w:pPr>
              <w:jc w:val="center"/>
              <w:rPr>
                <w:rFonts w:ascii="仿宋" w:hAnsi="仿宋" w:eastAsia="仿宋" w:cs="仿宋"/>
                <w:b/>
                <w:bCs/>
                <w:spacing w:val="10"/>
                <w:szCs w:val="21"/>
              </w:rPr>
            </w:pPr>
            <w:r>
              <w:rPr>
                <w:rFonts w:hint="eastAsia" w:ascii="仿宋" w:hAnsi="仿宋" w:eastAsia="仿宋" w:cs="仿宋"/>
                <w:b/>
                <w:bCs/>
                <w:spacing w:val="10"/>
                <w:szCs w:val="21"/>
              </w:rPr>
              <w:t>文娱场所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891" w:type="dxa"/>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14</w:t>
            </w:r>
          </w:p>
        </w:tc>
        <w:tc>
          <w:tcPr>
            <w:tcW w:w="3190" w:type="dxa"/>
            <w:tcBorders>
              <w:right w:val="single" w:color="auto" w:sz="4" w:space="0"/>
            </w:tcBorders>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湖南上机堂电竞馆启航店</w:t>
            </w:r>
          </w:p>
        </w:tc>
        <w:tc>
          <w:tcPr>
            <w:tcW w:w="4406" w:type="dxa"/>
            <w:tcBorders>
              <w:left w:val="single" w:color="auto" w:sz="4" w:space="0"/>
            </w:tcBorders>
          </w:tcPr>
          <w:p>
            <w:pPr>
              <w:pStyle w:val="11"/>
              <w:spacing w:before="88"/>
              <w:ind w:firstLine="462" w:firstLineChars="200"/>
              <w:jc w:val="left"/>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长沙高新技术产业开发区上机堂启航电竞馆成立于2022年12月7日，位于长沙高新开发区麓谷街道向阳社区文轩路479号天元涉外景园，是湖南省特色文化产业示范基地</w:t>
            </w:r>
          </w:p>
        </w:tc>
        <w:tc>
          <w:tcPr>
            <w:tcW w:w="2508" w:type="dxa"/>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长沙市互联网上网服务行业协会</w:t>
            </w:r>
          </w:p>
        </w:tc>
        <w:tc>
          <w:tcPr>
            <w:tcW w:w="2904" w:type="dxa"/>
            <w:vAlign w:val="center"/>
          </w:tcPr>
          <w:p>
            <w:pPr>
              <w:jc w:val="center"/>
              <w:rPr>
                <w:rFonts w:ascii="仿宋" w:hAnsi="仿宋" w:eastAsia="仿宋" w:cs="仿宋"/>
                <w:b/>
                <w:bCs/>
                <w:spacing w:val="10"/>
                <w:szCs w:val="21"/>
              </w:rPr>
            </w:pPr>
            <w:r>
              <w:rPr>
                <w:rFonts w:hint="eastAsia" w:ascii="仿宋" w:hAnsi="仿宋" w:eastAsia="仿宋" w:cs="仿宋"/>
                <w:b/>
                <w:bCs/>
                <w:spacing w:val="10"/>
                <w:szCs w:val="21"/>
              </w:rPr>
              <w:t>电竞网咖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91" w:type="dxa"/>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15</w:t>
            </w:r>
          </w:p>
        </w:tc>
        <w:tc>
          <w:tcPr>
            <w:tcW w:w="3190" w:type="dxa"/>
            <w:tcBorders>
              <w:right w:val="single" w:color="auto" w:sz="4" w:space="0"/>
            </w:tcBorders>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湖南懒熊酒店有限公司</w:t>
            </w:r>
          </w:p>
        </w:tc>
        <w:tc>
          <w:tcPr>
            <w:tcW w:w="4406" w:type="dxa"/>
            <w:tcBorders>
              <w:left w:val="single" w:color="auto" w:sz="4" w:space="0"/>
            </w:tcBorders>
          </w:tcPr>
          <w:p>
            <w:pPr>
              <w:pStyle w:val="11"/>
              <w:spacing w:before="88"/>
              <w:ind w:firstLine="462" w:firstLineChars="200"/>
              <w:jc w:val="left"/>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懒熊网咖书院南路店位于南湖东怡大厦3楼，是懒熊电竞旗下品牌直盟店，全场配置ROG RTX 4060/TI、4070、4080，更是配备了360度随意旋转机械臂显示器。宽敞明亮的大厅、清新现代风的装修、舒适的沙发座椅等您来体验，游戏人间，懒熊为伴，欢迎您的光临</w:t>
            </w:r>
          </w:p>
        </w:tc>
        <w:tc>
          <w:tcPr>
            <w:tcW w:w="2508" w:type="dxa"/>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长沙市互联网上网服务行业协会</w:t>
            </w:r>
          </w:p>
        </w:tc>
        <w:tc>
          <w:tcPr>
            <w:tcW w:w="2904" w:type="dxa"/>
            <w:vAlign w:val="center"/>
          </w:tcPr>
          <w:p>
            <w:pPr>
              <w:jc w:val="center"/>
              <w:rPr>
                <w:rFonts w:ascii="仿宋" w:hAnsi="仿宋" w:eastAsia="仿宋" w:cs="仿宋"/>
                <w:b/>
                <w:bCs/>
                <w:spacing w:val="10"/>
                <w:szCs w:val="21"/>
              </w:rPr>
            </w:pPr>
            <w:r>
              <w:rPr>
                <w:rFonts w:hint="eastAsia" w:ascii="仿宋" w:hAnsi="仿宋" w:eastAsia="仿宋" w:cs="仿宋"/>
                <w:b/>
                <w:bCs/>
                <w:spacing w:val="10"/>
                <w:szCs w:val="21"/>
              </w:rPr>
              <w:t>电竞网咖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91" w:type="dxa"/>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16</w:t>
            </w:r>
          </w:p>
        </w:tc>
        <w:tc>
          <w:tcPr>
            <w:tcW w:w="3190" w:type="dxa"/>
            <w:tcBorders>
              <w:right w:val="single" w:color="auto" w:sz="4" w:space="0"/>
            </w:tcBorders>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心飞翔连锁网咖融融店</w:t>
            </w:r>
          </w:p>
        </w:tc>
        <w:tc>
          <w:tcPr>
            <w:tcW w:w="4406" w:type="dxa"/>
            <w:tcBorders>
              <w:left w:val="single" w:color="auto" w:sz="4" w:space="0"/>
            </w:tcBorders>
          </w:tcPr>
          <w:p>
            <w:pPr>
              <w:pStyle w:val="11"/>
              <w:spacing w:before="88"/>
              <w:ind w:firstLine="462" w:firstLineChars="200"/>
              <w:jc w:val="left"/>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心飞翔连锁网咖成立于2021年6月份，心飞翔连锁网咖以“将服务做到极致”为主导方向，以最实惠的价格和最优质的服务，在区域受很多玩家一致好评。</w:t>
            </w:r>
          </w:p>
        </w:tc>
        <w:tc>
          <w:tcPr>
            <w:tcW w:w="2508" w:type="dxa"/>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长沙市互联网上网服务行业协会</w:t>
            </w:r>
          </w:p>
        </w:tc>
        <w:tc>
          <w:tcPr>
            <w:tcW w:w="2904" w:type="dxa"/>
            <w:vAlign w:val="center"/>
          </w:tcPr>
          <w:p>
            <w:pPr>
              <w:jc w:val="center"/>
              <w:rPr>
                <w:rFonts w:ascii="仿宋" w:hAnsi="仿宋" w:eastAsia="仿宋" w:cs="仿宋"/>
                <w:b/>
                <w:bCs/>
                <w:spacing w:val="10"/>
                <w:szCs w:val="21"/>
              </w:rPr>
            </w:pPr>
            <w:r>
              <w:rPr>
                <w:rFonts w:hint="eastAsia" w:ascii="仿宋" w:hAnsi="仿宋" w:eastAsia="仿宋" w:cs="仿宋"/>
                <w:b/>
                <w:bCs/>
                <w:spacing w:val="10"/>
                <w:szCs w:val="21"/>
              </w:rPr>
              <w:t>电竞网咖</w:t>
            </w:r>
          </w:p>
        </w:tc>
      </w:tr>
    </w:tbl>
    <w:p>
      <w:pPr>
        <w:jc w:val="center"/>
        <w:rPr>
          <w:rFonts w:ascii="宋体" w:hAnsi="宋体" w:eastAsia="宋体" w:cs="宋体"/>
          <w:b/>
          <w:bCs/>
          <w:spacing w:val="-7"/>
          <w:sz w:val="44"/>
          <w:szCs w:val="44"/>
        </w:rPr>
        <w:sectPr>
          <w:pgSz w:w="16838" w:h="11906" w:orient="landscape"/>
          <w:pgMar w:top="567" w:right="1440" w:bottom="567" w:left="1440" w:header="851" w:footer="992" w:gutter="0"/>
          <w:cols w:space="425" w:num="1"/>
          <w:docGrid w:type="lines" w:linePitch="312" w:charSpace="0"/>
        </w:sectPr>
      </w:pPr>
    </w:p>
    <w:p>
      <w:pPr>
        <w:spacing w:before="143" w:line="219" w:lineRule="auto"/>
        <w:jc w:val="center"/>
        <w:rPr>
          <w:rFonts w:ascii="宋体" w:hAnsi="宋体" w:eastAsia="宋体" w:cs="宋体"/>
          <w:b/>
          <w:bCs/>
          <w:spacing w:val="-7"/>
          <w:sz w:val="44"/>
          <w:szCs w:val="44"/>
        </w:rPr>
      </w:pPr>
      <w:r>
        <w:rPr>
          <w:rFonts w:hint="eastAsia" w:ascii="方正小标宋简体" w:hAnsi="方正公文小标宋" w:eastAsia="方正小标宋简体" w:cs="方正公文小标宋"/>
          <w:b/>
          <w:bCs/>
          <w:spacing w:val="-7"/>
          <w:sz w:val="44"/>
          <w:szCs w:val="44"/>
        </w:rPr>
        <w:t>推荐旅游饭店推选</w:t>
      </w:r>
      <w:r>
        <w:rPr>
          <w:rFonts w:hint="eastAsia" w:ascii="方正公文小标宋" w:hAnsi="方正公文小标宋" w:eastAsia="方正公文小标宋" w:cs="方正公文小标宋"/>
          <w:b/>
          <w:bCs/>
          <w:spacing w:val="-7"/>
          <w:sz w:val="44"/>
          <w:szCs w:val="44"/>
        </w:rPr>
        <w:t>表</w:t>
      </w:r>
    </w:p>
    <w:tbl>
      <w:tblPr>
        <w:tblStyle w:val="12"/>
        <w:tblW w:w="139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1"/>
        <w:gridCol w:w="1915"/>
        <w:gridCol w:w="6233"/>
        <w:gridCol w:w="2184"/>
        <w:gridCol w:w="2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4" w:hRule="atLeast"/>
        </w:trPr>
        <w:tc>
          <w:tcPr>
            <w:tcW w:w="891" w:type="dxa"/>
          </w:tcPr>
          <w:p>
            <w:pPr>
              <w:pStyle w:val="11"/>
              <w:spacing w:before="88" w:line="219" w:lineRule="auto"/>
              <w:jc w:val="center"/>
              <w:rPr>
                <w:rFonts w:ascii="仿宋" w:hAnsi="仿宋" w:eastAsia="仿宋" w:cs="仿宋"/>
                <w:b/>
                <w:bCs/>
                <w:spacing w:val="10"/>
                <w:lang w:eastAsia="zh-CN"/>
              </w:rPr>
            </w:pPr>
            <w:r>
              <w:rPr>
                <w:rFonts w:hint="eastAsia" w:ascii="仿宋" w:hAnsi="仿宋" w:eastAsia="仿宋" w:cs="仿宋"/>
                <w:b/>
                <w:bCs/>
                <w:spacing w:val="10"/>
                <w:lang w:eastAsia="zh-CN"/>
              </w:rPr>
              <w:t>序号</w:t>
            </w:r>
          </w:p>
        </w:tc>
        <w:tc>
          <w:tcPr>
            <w:tcW w:w="1915" w:type="dxa"/>
            <w:tcBorders>
              <w:right w:val="single" w:color="auto" w:sz="4" w:space="0"/>
            </w:tcBorders>
          </w:tcPr>
          <w:p>
            <w:pPr>
              <w:pStyle w:val="11"/>
              <w:spacing w:before="88" w:line="219" w:lineRule="auto"/>
              <w:jc w:val="center"/>
              <w:rPr>
                <w:rFonts w:ascii="仿宋" w:hAnsi="仿宋" w:eastAsia="仿宋" w:cs="仿宋"/>
                <w:b/>
                <w:bCs/>
                <w:spacing w:val="10"/>
                <w:lang w:eastAsia="zh-CN"/>
              </w:rPr>
            </w:pPr>
            <w:r>
              <w:rPr>
                <w:rFonts w:hint="eastAsia" w:ascii="仿宋" w:hAnsi="仿宋" w:eastAsia="仿宋" w:cs="仿宋"/>
                <w:b/>
                <w:bCs/>
                <w:spacing w:val="10"/>
                <w:lang w:eastAsia="zh-CN"/>
              </w:rPr>
              <w:t>文旅酒店名称</w:t>
            </w:r>
          </w:p>
        </w:tc>
        <w:tc>
          <w:tcPr>
            <w:tcW w:w="6233" w:type="dxa"/>
            <w:tcBorders>
              <w:left w:val="single" w:color="auto" w:sz="4" w:space="0"/>
            </w:tcBorders>
          </w:tcPr>
          <w:p>
            <w:pPr>
              <w:pStyle w:val="11"/>
              <w:spacing w:before="88" w:line="219" w:lineRule="auto"/>
              <w:jc w:val="center"/>
              <w:rPr>
                <w:rFonts w:ascii="仿宋" w:hAnsi="仿宋" w:eastAsia="仿宋" w:cs="仿宋"/>
                <w:b/>
                <w:bCs/>
                <w:spacing w:val="10"/>
                <w:lang w:eastAsia="zh-CN"/>
              </w:rPr>
            </w:pPr>
            <w:r>
              <w:rPr>
                <w:rFonts w:hint="eastAsia" w:ascii="仿宋" w:hAnsi="仿宋" w:eastAsia="仿宋" w:cs="仿宋"/>
                <w:b/>
                <w:bCs/>
                <w:spacing w:val="10"/>
                <w:lang w:eastAsia="zh-CN"/>
              </w:rPr>
              <w:t>简   介</w:t>
            </w:r>
          </w:p>
        </w:tc>
        <w:tc>
          <w:tcPr>
            <w:tcW w:w="2184" w:type="dxa"/>
          </w:tcPr>
          <w:p>
            <w:pPr>
              <w:pStyle w:val="11"/>
              <w:spacing w:before="88" w:line="219" w:lineRule="auto"/>
              <w:jc w:val="center"/>
              <w:rPr>
                <w:rFonts w:ascii="仿宋" w:hAnsi="仿宋" w:eastAsia="仿宋" w:cs="仿宋"/>
                <w:b/>
                <w:bCs/>
                <w:spacing w:val="10"/>
                <w:lang w:eastAsia="zh-CN"/>
              </w:rPr>
            </w:pPr>
            <w:r>
              <w:rPr>
                <w:rFonts w:hint="eastAsia" w:ascii="仿宋" w:hAnsi="仿宋" w:eastAsia="仿宋" w:cs="仿宋"/>
                <w:b/>
                <w:bCs/>
                <w:spacing w:val="10"/>
                <w:lang w:eastAsia="zh-CN"/>
              </w:rPr>
              <w:t>推选单位</w:t>
            </w:r>
          </w:p>
        </w:tc>
        <w:tc>
          <w:tcPr>
            <w:tcW w:w="2712" w:type="dxa"/>
          </w:tcPr>
          <w:p>
            <w:pPr>
              <w:pStyle w:val="11"/>
              <w:spacing w:before="88" w:line="219" w:lineRule="auto"/>
              <w:jc w:val="center"/>
              <w:rPr>
                <w:rFonts w:ascii="仿宋" w:hAnsi="仿宋" w:eastAsia="仿宋" w:cs="仿宋"/>
                <w:b/>
                <w:bCs/>
                <w:spacing w:val="10"/>
                <w:lang w:eastAsia="zh-CN"/>
              </w:rPr>
            </w:pPr>
            <w:r>
              <w:rPr>
                <w:rFonts w:hint="eastAsia" w:ascii="仿宋" w:hAnsi="仿宋" w:eastAsia="仿宋" w:cs="仿宋"/>
                <w:b/>
                <w:bCs/>
                <w:spacing w:val="10"/>
                <w:lang w:eastAsia="zh-CN"/>
              </w:rPr>
              <w:t>申报类别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3" w:hRule="atLeast"/>
        </w:trPr>
        <w:tc>
          <w:tcPr>
            <w:tcW w:w="891" w:type="dxa"/>
            <w:vAlign w:val="center"/>
          </w:tcPr>
          <w:p>
            <w:pPr>
              <w:pStyle w:val="11"/>
              <w:spacing w:before="88"/>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1</w:t>
            </w:r>
          </w:p>
        </w:tc>
        <w:tc>
          <w:tcPr>
            <w:tcW w:w="1915" w:type="dxa"/>
            <w:tcBorders>
              <w:right w:val="single" w:color="auto" w:sz="4" w:space="0"/>
            </w:tcBorders>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长沙玛珂酒店</w:t>
            </w:r>
          </w:p>
        </w:tc>
        <w:tc>
          <w:tcPr>
            <w:tcW w:w="6233" w:type="dxa"/>
            <w:tcBorders>
              <w:left w:val="single" w:color="auto" w:sz="4" w:space="0"/>
            </w:tcBorders>
          </w:tcPr>
          <w:p>
            <w:pPr>
              <w:pStyle w:val="11"/>
              <w:spacing w:before="88"/>
              <w:ind w:firstLine="462" w:firstLineChars="200"/>
              <w:jc w:val="left"/>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长沙玛珂酒店是一个全新的生活方式酒店品牌。酒店秉承着「没有最好，只有更好」的理念，策划创格的艺术文化节目、餐饮、音乐和健康理念，为宾客创造难忘体验。</w:t>
            </w:r>
          </w:p>
        </w:tc>
        <w:tc>
          <w:tcPr>
            <w:tcW w:w="2184" w:type="dxa"/>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长沙市旅游</w:t>
            </w:r>
            <w:r>
              <w:rPr>
                <w:rFonts w:hint="eastAsia" w:ascii="仿宋" w:hAnsi="仿宋" w:eastAsia="仿宋" w:cs="仿宋"/>
                <w:b/>
                <w:bCs/>
                <w:spacing w:val="10"/>
                <w:sz w:val="21"/>
                <w:szCs w:val="21"/>
                <w:lang w:eastAsia="zh-CN"/>
              </w:rPr>
              <w:br w:type="textWrapping"/>
            </w:r>
            <w:r>
              <w:rPr>
                <w:rFonts w:hint="eastAsia" w:ascii="仿宋" w:hAnsi="仿宋" w:eastAsia="仿宋" w:cs="仿宋"/>
                <w:b/>
                <w:bCs/>
                <w:spacing w:val="10"/>
                <w:sz w:val="21"/>
                <w:szCs w:val="21"/>
                <w:lang w:eastAsia="zh-CN"/>
              </w:rPr>
              <w:t>饭店业协会</w:t>
            </w:r>
          </w:p>
        </w:tc>
        <w:tc>
          <w:tcPr>
            <w:tcW w:w="2712" w:type="dxa"/>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文旅酒店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91" w:type="dxa"/>
            <w:vAlign w:val="center"/>
          </w:tcPr>
          <w:p>
            <w:pPr>
              <w:pStyle w:val="11"/>
              <w:spacing w:before="88"/>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2</w:t>
            </w:r>
          </w:p>
        </w:tc>
        <w:tc>
          <w:tcPr>
            <w:tcW w:w="1915" w:type="dxa"/>
            <w:tcBorders>
              <w:right w:val="single" w:color="auto" w:sz="4" w:space="0"/>
            </w:tcBorders>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长沙梅溪湖</w:t>
            </w:r>
            <w:r>
              <w:rPr>
                <w:rFonts w:hint="eastAsia" w:ascii="仿宋" w:hAnsi="仿宋" w:eastAsia="仿宋" w:cs="仿宋"/>
                <w:b/>
                <w:bCs/>
                <w:spacing w:val="10"/>
                <w:sz w:val="21"/>
                <w:szCs w:val="21"/>
                <w:lang w:eastAsia="zh-CN"/>
              </w:rPr>
              <w:br w:type="textWrapping"/>
            </w:r>
            <w:r>
              <w:rPr>
                <w:rFonts w:hint="eastAsia" w:ascii="仿宋" w:hAnsi="仿宋" w:eastAsia="仿宋" w:cs="仿宋"/>
                <w:b/>
                <w:bCs/>
                <w:spacing w:val="10"/>
                <w:sz w:val="21"/>
                <w:szCs w:val="21"/>
                <w:lang w:eastAsia="zh-CN"/>
              </w:rPr>
              <w:t>金茂豪华精选酒店</w:t>
            </w:r>
          </w:p>
        </w:tc>
        <w:tc>
          <w:tcPr>
            <w:tcW w:w="6233" w:type="dxa"/>
            <w:tcBorders>
              <w:left w:val="single" w:color="auto" w:sz="4" w:space="0"/>
            </w:tcBorders>
          </w:tcPr>
          <w:p>
            <w:pPr>
              <w:pStyle w:val="11"/>
              <w:spacing w:before="88"/>
              <w:ind w:firstLine="462" w:firstLineChars="200"/>
              <w:jc w:val="left"/>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酒店坐落于湘江新区核心地带，酒店拥有优越的地理位置，交通十分便利，地铁2号线直达酒店，毗邻岳麓山（约3.5千米）、岳麓书院（约3.8千米）、橘子洲头（约5.6千米）等主要景点；火车站、高铁站及长沙黄花国际机场等主要交通枢纽亦可便捷抵达；酒店同时还位于京广铁路、武广高铁以及长株潭城际铁路的沿线，为宾客尽情探索华中地区的主要目的地带来无限便利。</w:t>
            </w:r>
          </w:p>
        </w:tc>
        <w:tc>
          <w:tcPr>
            <w:tcW w:w="2184" w:type="dxa"/>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长沙市旅游</w:t>
            </w:r>
            <w:r>
              <w:rPr>
                <w:rFonts w:hint="eastAsia" w:ascii="仿宋" w:hAnsi="仿宋" w:eastAsia="仿宋" w:cs="仿宋"/>
                <w:b/>
                <w:bCs/>
                <w:spacing w:val="10"/>
                <w:sz w:val="21"/>
                <w:szCs w:val="21"/>
                <w:lang w:eastAsia="zh-CN"/>
              </w:rPr>
              <w:br w:type="textWrapping"/>
            </w:r>
            <w:r>
              <w:rPr>
                <w:rFonts w:hint="eastAsia" w:ascii="仿宋" w:hAnsi="仿宋" w:eastAsia="仿宋" w:cs="仿宋"/>
                <w:b/>
                <w:bCs/>
                <w:spacing w:val="10"/>
                <w:sz w:val="21"/>
                <w:szCs w:val="21"/>
                <w:lang w:eastAsia="zh-CN"/>
              </w:rPr>
              <w:t>饭店业协会</w:t>
            </w:r>
          </w:p>
        </w:tc>
        <w:tc>
          <w:tcPr>
            <w:tcW w:w="2712" w:type="dxa"/>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文旅酒店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91" w:type="dxa"/>
            <w:vAlign w:val="center"/>
          </w:tcPr>
          <w:p>
            <w:pPr>
              <w:pStyle w:val="11"/>
              <w:spacing w:before="88"/>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3</w:t>
            </w:r>
          </w:p>
        </w:tc>
        <w:tc>
          <w:tcPr>
            <w:tcW w:w="1915" w:type="dxa"/>
            <w:tcBorders>
              <w:right w:val="single" w:color="auto" w:sz="4" w:space="0"/>
            </w:tcBorders>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长沙铜官窑</w:t>
            </w:r>
            <w:r>
              <w:rPr>
                <w:rFonts w:hint="eastAsia" w:ascii="仿宋" w:hAnsi="仿宋" w:eastAsia="仿宋" w:cs="仿宋"/>
                <w:b/>
                <w:bCs/>
                <w:spacing w:val="10"/>
                <w:sz w:val="21"/>
                <w:szCs w:val="21"/>
                <w:lang w:eastAsia="zh-CN"/>
              </w:rPr>
              <w:br w:type="textWrapping"/>
            </w:r>
            <w:r>
              <w:rPr>
                <w:rFonts w:hint="eastAsia" w:ascii="仿宋" w:hAnsi="仿宋" w:eastAsia="仿宋" w:cs="仿宋"/>
                <w:b/>
                <w:bCs/>
                <w:spacing w:val="10"/>
                <w:sz w:val="21"/>
                <w:szCs w:val="21"/>
                <w:lang w:eastAsia="zh-CN"/>
              </w:rPr>
              <w:t>新华联丽景酒店</w:t>
            </w:r>
          </w:p>
        </w:tc>
        <w:tc>
          <w:tcPr>
            <w:tcW w:w="6233" w:type="dxa"/>
            <w:tcBorders>
              <w:left w:val="single" w:color="auto" w:sz="4" w:space="0"/>
            </w:tcBorders>
          </w:tcPr>
          <w:p>
            <w:pPr>
              <w:pStyle w:val="11"/>
              <w:spacing w:before="88"/>
              <w:ind w:firstLine="462" w:firstLineChars="200"/>
              <w:jc w:val="left"/>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铜官窑新华联丽景酒店位于湘江边，紧靠铜官窑古镇景区，建筑面积12万平方米，拥有壮丽自然景观和恢宏的唐风建筑群。酒店有各类豪华客房628间，提供大型宴会厅、会议厅、行政楼层、总统套房、标准室内泳池、康体娱乐、综合餐饮等高品质服务分区，是望城区唯一一家五星级旅游度假酒店。</w:t>
            </w:r>
          </w:p>
        </w:tc>
        <w:tc>
          <w:tcPr>
            <w:tcW w:w="2184" w:type="dxa"/>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长沙市旅游</w:t>
            </w:r>
            <w:r>
              <w:rPr>
                <w:rFonts w:hint="eastAsia" w:ascii="仿宋" w:hAnsi="仿宋" w:eastAsia="仿宋" w:cs="仿宋"/>
                <w:b/>
                <w:bCs/>
                <w:spacing w:val="10"/>
                <w:sz w:val="21"/>
                <w:szCs w:val="21"/>
                <w:lang w:eastAsia="zh-CN"/>
              </w:rPr>
              <w:br w:type="textWrapping"/>
            </w:r>
            <w:r>
              <w:rPr>
                <w:rFonts w:hint="eastAsia" w:ascii="仿宋" w:hAnsi="仿宋" w:eastAsia="仿宋" w:cs="仿宋"/>
                <w:b/>
                <w:bCs/>
                <w:spacing w:val="10"/>
                <w:sz w:val="21"/>
                <w:szCs w:val="21"/>
                <w:lang w:eastAsia="zh-CN"/>
              </w:rPr>
              <w:t>饭店业协会</w:t>
            </w:r>
          </w:p>
        </w:tc>
        <w:tc>
          <w:tcPr>
            <w:tcW w:w="2712" w:type="dxa"/>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文旅酒店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91" w:type="dxa"/>
            <w:vAlign w:val="center"/>
          </w:tcPr>
          <w:p>
            <w:pPr>
              <w:pStyle w:val="11"/>
              <w:spacing w:before="88"/>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4</w:t>
            </w:r>
          </w:p>
        </w:tc>
        <w:tc>
          <w:tcPr>
            <w:tcW w:w="1915" w:type="dxa"/>
            <w:tcBorders>
              <w:right w:val="single" w:color="auto" w:sz="4" w:space="0"/>
            </w:tcBorders>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品缦·兮酒店</w:t>
            </w:r>
          </w:p>
        </w:tc>
        <w:tc>
          <w:tcPr>
            <w:tcW w:w="6233" w:type="dxa"/>
            <w:tcBorders>
              <w:left w:val="single" w:color="auto" w:sz="4" w:space="0"/>
            </w:tcBorders>
          </w:tcPr>
          <w:p>
            <w:pPr>
              <w:pStyle w:val="11"/>
              <w:spacing w:before="88"/>
              <w:ind w:firstLine="462" w:firstLineChars="200"/>
              <w:jc w:val="left"/>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品缦·兮HOTEL是品缦酒店集团继品缦、品缦·芸之后又一全新力作-品缦·兮系列首店。其在贯承缦生活方式的基础上，致力于“归去来兮-心向自然”的创始愿景，秉承中式美学、自然无界的理念,提供艺术美学设计和活力温馨的服务,让旅人的身、心、灵焕然一新让每一位乐于探索,旅居的宾客都能回归自然的生活方式，归去来兮，心向自然;花间书里,遇见自己!</w:t>
            </w:r>
          </w:p>
        </w:tc>
        <w:tc>
          <w:tcPr>
            <w:tcW w:w="2184" w:type="dxa"/>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长沙市旅游</w:t>
            </w:r>
            <w:r>
              <w:rPr>
                <w:rFonts w:hint="eastAsia" w:ascii="仿宋" w:hAnsi="仿宋" w:eastAsia="仿宋" w:cs="仿宋"/>
                <w:b/>
                <w:bCs/>
                <w:spacing w:val="10"/>
                <w:sz w:val="21"/>
                <w:szCs w:val="21"/>
                <w:lang w:eastAsia="zh-CN"/>
              </w:rPr>
              <w:br w:type="textWrapping"/>
            </w:r>
            <w:r>
              <w:rPr>
                <w:rFonts w:hint="eastAsia" w:ascii="仿宋" w:hAnsi="仿宋" w:eastAsia="仿宋" w:cs="仿宋"/>
                <w:b/>
                <w:bCs/>
                <w:spacing w:val="10"/>
                <w:sz w:val="21"/>
                <w:szCs w:val="21"/>
                <w:lang w:eastAsia="zh-CN"/>
              </w:rPr>
              <w:t>饭店业协会</w:t>
            </w:r>
          </w:p>
        </w:tc>
        <w:tc>
          <w:tcPr>
            <w:tcW w:w="2712" w:type="dxa"/>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文旅酒店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91" w:type="dxa"/>
            <w:vAlign w:val="center"/>
          </w:tcPr>
          <w:p>
            <w:pPr>
              <w:pStyle w:val="11"/>
              <w:spacing w:before="88"/>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5</w:t>
            </w:r>
          </w:p>
        </w:tc>
        <w:tc>
          <w:tcPr>
            <w:tcW w:w="1915" w:type="dxa"/>
            <w:tcBorders>
              <w:right w:val="single" w:color="auto" w:sz="4" w:space="0"/>
            </w:tcBorders>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长沙市</w:t>
            </w:r>
            <w:r>
              <w:rPr>
                <w:rFonts w:hint="eastAsia" w:ascii="仿宋" w:hAnsi="仿宋" w:eastAsia="仿宋" w:cs="仿宋"/>
                <w:b/>
                <w:bCs/>
                <w:spacing w:val="10"/>
                <w:sz w:val="21"/>
                <w:szCs w:val="21"/>
                <w:lang w:eastAsia="zh-CN"/>
              </w:rPr>
              <w:br w:type="textWrapping"/>
            </w:r>
            <w:r>
              <w:rPr>
                <w:rFonts w:hint="eastAsia" w:ascii="仿宋" w:hAnsi="仿宋" w:eastAsia="仿宋" w:cs="仿宋"/>
                <w:b/>
                <w:bCs/>
                <w:spacing w:val="10"/>
                <w:sz w:val="21"/>
                <w:szCs w:val="21"/>
                <w:lang w:eastAsia="zh-CN"/>
              </w:rPr>
              <w:t>万家丽国际大酒店</w:t>
            </w:r>
          </w:p>
        </w:tc>
        <w:tc>
          <w:tcPr>
            <w:tcW w:w="6233" w:type="dxa"/>
            <w:tcBorders>
              <w:left w:val="single" w:color="auto" w:sz="4" w:space="0"/>
            </w:tcBorders>
          </w:tcPr>
          <w:p>
            <w:pPr>
              <w:pStyle w:val="11"/>
              <w:spacing w:before="88"/>
              <w:ind w:firstLine="462" w:firstLineChars="200"/>
              <w:jc w:val="left"/>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万家丽国际大酒店坐落于世界上大单体建筑内，地处湖南长、株、潭三市融城的核心商业圈——"万家丽商圈"，出行便利。酒店秉承"以客为尊"的服务理念，力求打造万家丽特色的专业服务团队，始终致力于服务体系的完善，为每一位宾客量身打造优雅舒适的酒店服务，尽享尊贵礼遇。</w:t>
            </w:r>
          </w:p>
        </w:tc>
        <w:tc>
          <w:tcPr>
            <w:tcW w:w="2184" w:type="dxa"/>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长沙市旅游</w:t>
            </w:r>
            <w:r>
              <w:rPr>
                <w:rFonts w:hint="eastAsia" w:ascii="仿宋" w:hAnsi="仿宋" w:eastAsia="仿宋" w:cs="仿宋"/>
                <w:b/>
                <w:bCs/>
                <w:spacing w:val="10"/>
                <w:sz w:val="21"/>
                <w:szCs w:val="21"/>
                <w:lang w:eastAsia="zh-CN"/>
              </w:rPr>
              <w:br w:type="textWrapping"/>
            </w:r>
            <w:r>
              <w:rPr>
                <w:rFonts w:hint="eastAsia" w:ascii="仿宋" w:hAnsi="仿宋" w:eastAsia="仿宋" w:cs="仿宋"/>
                <w:b/>
                <w:bCs/>
                <w:spacing w:val="10"/>
                <w:sz w:val="21"/>
                <w:szCs w:val="21"/>
                <w:lang w:eastAsia="zh-CN"/>
              </w:rPr>
              <w:t>饭店业协会</w:t>
            </w:r>
          </w:p>
        </w:tc>
        <w:tc>
          <w:tcPr>
            <w:tcW w:w="2712" w:type="dxa"/>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文旅酒店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91" w:type="dxa"/>
            <w:vAlign w:val="center"/>
          </w:tcPr>
          <w:p>
            <w:pPr>
              <w:pStyle w:val="11"/>
              <w:spacing w:before="88"/>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6</w:t>
            </w:r>
          </w:p>
        </w:tc>
        <w:tc>
          <w:tcPr>
            <w:tcW w:w="1915" w:type="dxa"/>
            <w:tcBorders>
              <w:right w:val="single" w:color="auto" w:sz="4" w:space="0"/>
            </w:tcBorders>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长沙君悦酒店</w:t>
            </w:r>
          </w:p>
        </w:tc>
        <w:tc>
          <w:tcPr>
            <w:tcW w:w="6233" w:type="dxa"/>
            <w:tcBorders>
              <w:left w:val="single" w:color="auto" w:sz="4" w:space="0"/>
            </w:tcBorders>
          </w:tcPr>
          <w:p>
            <w:pPr>
              <w:pStyle w:val="11"/>
              <w:spacing w:before="88"/>
              <w:ind w:firstLine="462" w:firstLineChars="200"/>
              <w:jc w:val="left"/>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中国，长沙（2022年8月10日）— 长沙君悦酒店位于湘江中路36号，坡子街侧，与海信广场相连，下楼即可达长沙文和友、茶言悦色等网红打卡地。从此出发到太平街、橘子洲头、岳麓山等各个景观都十分便捷。</w:t>
            </w:r>
          </w:p>
        </w:tc>
        <w:tc>
          <w:tcPr>
            <w:tcW w:w="2184" w:type="dxa"/>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长沙市旅游</w:t>
            </w:r>
            <w:r>
              <w:rPr>
                <w:rFonts w:hint="eastAsia" w:ascii="仿宋" w:hAnsi="仿宋" w:eastAsia="仿宋" w:cs="仿宋"/>
                <w:b/>
                <w:bCs/>
                <w:spacing w:val="10"/>
                <w:sz w:val="21"/>
                <w:szCs w:val="21"/>
                <w:lang w:eastAsia="zh-CN"/>
              </w:rPr>
              <w:br w:type="textWrapping"/>
            </w:r>
            <w:r>
              <w:rPr>
                <w:rFonts w:hint="eastAsia" w:ascii="仿宋" w:hAnsi="仿宋" w:eastAsia="仿宋" w:cs="仿宋"/>
                <w:b/>
                <w:bCs/>
                <w:spacing w:val="10"/>
                <w:sz w:val="21"/>
                <w:szCs w:val="21"/>
                <w:lang w:eastAsia="zh-CN"/>
              </w:rPr>
              <w:t>饭店业协会</w:t>
            </w:r>
          </w:p>
        </w:tc>
        <w:tc>
          <w:tcPr>
            <w:tcW w:w="2712" w:type="dxa"/>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文旅酒店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91" w:type="dxa"/>
            <w:vAlign w:val="center"/>
          </w:tcPr>
          <w:p>
            <w:pPr>
              <w:pStyle w:val="11"/>
              <w:spacing w:before="88"/>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7</w:t>
            </w:r>
          </w:p>
        </w:tc>
        <w:tc>
          <w:tcPr>
            <w:tcW w:w="1915" w:type="dxa"/>
            <w:tcBorders>
              <w:right w:val="single" w:color="auto" w:sz="4" w:space="0"/>
            </w:tcBorders>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长沙北辰洲际酒店</w:t>
            </w:r>
          </w:p>
        </w:tc>
        <w:tc>
          <w:tcPr>
            <w:tcW w:w="6233" w:type="dxa"/>
            <w:tcBorders>
              <w:left w:val="single" w:color="auto" w:sz="4" w:space="0"/>
            </w:tcBorders>
          </w:tcPr>
          <w:p>
            <w:pPr>
              <w:pStyle w:val="11"/>
              <w:spacing w:before="88"/>
              <w:ind w:firstLine="462" w:firstLineChars="200"/>
              <w:jc w:val="left"/>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揽两江浩瀚雄姿，拥麓山四季美景！长沙北辰洲际酒店座落于开福区湘江与浏阳河交汇处的北辰三角洲，地理位置得天独厚，占据长沙现有国际奢华酒店中距离长沙黄花国际机场较近、地铁直达（四站抵五一广场）、高铁站公交直达等诸多优势。</w:t>
            </w:r>
          </w:p>
        </w:tc>
        <w:tc>
          <w:tcPr>
            <w:tcW w:w="2184" w:type="dxa"/>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长沙市旅游</w:t>
            </w:r>
            <w:r>
              <w:rPr>
                <w:rFonts w:hint="eastAsia" w:ascii="仿宋" w:hAnsi="仿宋" w:eastAsia="仿宋" w:cs="仿宋"/>
                <w:b/>
                <w:bCs/>
                <w:spacing w:val="10"/>
                <w:sz w:val="21"/>
                <w:szCs w:val="21"/>
                <w:lang w:eastAsia="zh-CN"/>
              </w:rPr>
              <w:br w:type="textWrapping"/>
            </w:r>
            <w:r>
              <w:rPr>
                <w:rFonts w:hint="eastAsia" w:ascii="仿宋" w:hAnsi="仿宋" w:eastAsia="仿宋" w:cs="仿宋"/>
                <w:b/>
                <w:bCs/>
                <w:spacing w:val="10"/>
                <w:sz w:val="21"/>
                <w:szCs w:val="21"/>
                <w:lang w:eastAsia="zh-CN"/>
              </w:rPr>
              <w:t>饭店业协会</w:t>
            </w:r>
          </w:p>
        </w:tc>
        <w:tc>
          <w:tcPr>
            <w:tcW w:w="2712" w:type="dxa"/>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文旅酒店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2" w:hRule="atLeast"/>
        </w:trPr>
        <w:tc>
          <w:tcPr>
            <w:tcW w:w="891" w:type="dxa"/>
            <w:vAlign w:val="center"/>
          </w:tcPr>
          <w:p>
            <w:pPr>
              <w:pStyle w:val="11"/>
              <w:spacing w:before="88"/>
              <w:ind w:firstLine="462" w:firstLineChars="200"/>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8</w:t>
            </w:r>
          </w:p>
        </w:tc>
        <w:tc>
          <w:tcPr>
            <w:tcW w:w="1915" w:type="dxa"/>
            <w:tcBorders>
              <w:right w:val="single" w:color="auto" w:sz="4" w:space="0"/>
            </w:tcBorders>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长沙W酒店</w:t>
            </w:r>
          </w:p>
        </w:tc>
        <w:tc>
          <w:tcPr>
            <w:tcW w:w="6233" w:type="dxa"/>
            <w:tcBorders>
              <w:left w:val="single" w:color="auto" w:sz="4" w:space="0"/>
            </w:tcBorders>
          </w:tcPr>
          <w:p>
            <w:pPr>
              <w:pStyle w:val="11"/>
              <w:spacing w:before="88"/>
              <w:ind w:firstLine="462" w:firstLineChars="200"/>
              <w:jc w:val="left"/>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每一家W都雄踞在全球活力四射的城市，纽约时代广场、香港九龙、上海黄浦江畔...作为中国华中第一家W，千挑万选于美食娱乐之都长沙潮流新地标——运达中央广场，与长沙瑞吉酒店比邻而立，直通商场与地铁，下了高铁或飞机，不堵车10-20分钟就能到，放下行李，立马就能吃喝玩乐逛！</w:t>
            </w:r>
          </w:p>
        </w:tc>
        <w:tc>
          <w:tcPr>
            <w:tcW w:w="2184" w:type="dxa"/>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长沙市旅游</w:t>
            </w:r>
            <w:r>
              <w:rPr>
                <w:rFonts w:hint="eastAsia" w:ascii="仿宋" w:hAnsi="仿宋" w:eastAsia="仿宋" w:cs="仿宋"/>
                <w:b/>
                <w:bCs/>
                <w:spacing w:val="10"/>
                <w:sz w:val="21"/>
                <w:szCs w:val="21"/>
                <w:lang w:eastAsia="zh-CN"/>
              </w:rPr>
              <w:br w:type="textWrapping"/>
            </w:r>
            <w:r>
              <w:rPr>
                <w:rFonts w:hint="eastAsia" w:ascii="仿宋" w:hAnsi="仿宋" w:eastAsia="仿宋" w:cs="仿宋"/>
                <w:b/>
                <w:bCs/>
                <w:spacing w:val="10"/>
                <w:sz w:val="21"/>
                <w:szCs w:val="21"/>
                <w:lang w:eastAsia="zh-CN"/>
              </w:rPr>
              <w:t>饭店业协会</w:t>
            </w:r>
          </w:p>
        </w:tc>
        <w:tc>
          <w:tcPr>
            <w:tcW w:w="2712" w:type="dxa"/>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文旅酒店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91" w:type="dxa"/>
            <w:vAlign w:val="center"/>
          </w:tcPr>
          <w:p>
            <w:pPr>
              <w:pStyle w:val="11"/>
              <w:spacing w:before="88"/>
              <w:ind w:firstLine="462" w:firstLineChars="200"/>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9</w:t>
            </w:r>
          </w:p>
        </w:tc>
        <w:tc>
          <w:tcPr>
            <w:tcW w:w="1915" w:type="dxa"/>
            <w:tcBorders>
              <w:right w:val="single" w:color="auto" w:sz="4" w:space="0"/>
            </w:tcBorders>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异国印象奢酒店</w:t>
            </w:r>
          </w:p>
        </w:tc>
        <w:tc>
          <w:tcPr>
            <w:tcW w:w="6233" w:type="dxa"/>
            <w:tcBorders>
              <w:left w:val="single" w:color="auto" w:sz="4" w:space="0"/>
            </w:tcBorders>
          </w:tcPr>
          <w:p>
            <w:pPr>
              <w:pStyle w:val="11"/>
              <w:spacing w:before="88"/>
              <w:ind w:firstLine="462" w:firstLineChars="200"/>
              <w:jc w:val="left"/>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国金中心异国印象·奢酒店位于长沙最繁华的五一商圈。其地理位置优越，交通四通八达，步行2分钟即可到达2号线五一广场站5号出口，让您迅速到达市内各大交通枢纽站及景点。从酒店步行2分钟即可到达长沙IFS国金中心，8分钟到太平街口，10分钟到坡子街，驾车5分钟到橘子洲等众多网红打卡景点，让您尽享长沙美食，尽情玩转美丽星城。</w:t>
            </w:r>
          </w:p>
        </w:tc>
        <w:tc>
          <w:tcPr>
            <w:tcW w:w="2184" w:type="dxa"/>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长沙市旅游</w:t>
            </w:r>
            <w:r>
              <w:rPr>
                <w:rFonts w:hint="eastAsia" w:ascii="仿宋" w:hAnsi="仿宋" w:eastAsia="仿宋" w:cs="仿宋"/>
                <w:b/>
                <w:bCs/>
                <w:spacing w:val="10"/>
                <w:sz w:val="21"/>
                <w:szCs w:val="21"/>
                <w:lang w:eastAsia="zh-CN"/>
              </w:rPr>
              <w:br w:type="textWrapping"/>
            </w:r>
            <w:r>
              <w:rPr>
                <w:rFonts w:hint="eastAsia" w:ascii="仿宋" w:hAnsi="仿宋" w:eastAsia="仿宋" w:cs="仿宋"/>
                <w:b/>
                <w:bCs/>
                <w:spacing w:val="10"/>
                <w:sz w:val="21"/>
                <w:szCs w:val="21"/>
                <w:lang w:eastAsia="zh-CN"/>
              </w:rPr>
              <w:t>饭店业协会</w:t>
            </w:r>
          </w:p>
        </w:tc>
        <w:tc>
          <w:tcPr>
            <w:tcW w:w="2712" w:type="dxa"/>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文旅酒店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91" w:type="dxa"/>
            <w:vAlign w:val="center"/>
          </w:tcPr>
          <w:p>
            <w:pPr>
              <w:pStyle w:val="11"/>
              <w:spacing w:before="88"/>
              <w:ind w:firstLine="462" w:firstLineChars="200"/>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10</w:t>
            </w:r>
          </w:p>
        </w:tc>
        <w:tc>
          <w:tcPr>
            <w:tcW w:w="1915" w:type="dxa"/>
            <w:tcBorders>
              <w:right w:val="single" w:color="auto" w:sz="4" w:space="0"/>
            </w:tcBorders>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FunGeeX欢致酒店</w:t>
            </w:r>
          </w:p>
        </w:tc>
        <w:tc>
          <w:tcPr>
            <w:tcW w:w="6233" w:type="dxa"/>
            <w:tcBorders>
              <w:left w:val="single" w:color="auto" w:sz="4" w:space="0"/>
            </w:tcBorders>
          </w:tcPr>
          <w:p>
            <w:pPr>
              <w:pStyle w:val="11"/>
              <w:spacing w:before="88"/>
              <w:ind w:firstLine="462" w:firstLineChars="200"/>
              <w:jc w:val="left"/>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FunGeeX欢致酒店（长沙五一广场IFS国金中心店）坐落于“星城长沙”黄兴广场五一商圈核心位置，被IFS国金中心、悦方、坡子街、黄兴广场、平和堂、解放西几大打卡地和购物中心围绕，出门20米可抵达2号线黄兴广场地铁站，交通便利。</w:t>
            </w:r>
          </w:p>
        </w:tc>
        <w:tc>
          <w:tcPr>
            <w:tcW w:w="2184" w:type="dxa"/>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长沙市旅游</w:t>
            </w:r>
            <w:r>
              <w:rPr>
                <w:rFonts w:hint="eastAsia" w:ascii="仿宋" w:hAnsi="仿宋" w:eastAsia="仿宋" w:cs="仿宋"/>
                <w:b/>
                <w:bCs/>
                <w:spacing w:val="10"/>
                <w:sz w:val="21"/>
                <w:szCs w:val="21"/>
                <w:lang w:eastAsia="zh-CN"/>
              </w:rPr>
              <w:br w:type="textWrapping"/>
            </w:r>
            <w:r>
              <w:rPr>
                <w:rFonts w:hint="eastAsia" w:ascii="仿宋" w:hAnsi="仿宋" w:eastAsia="仿宋" w:cs="仿宋"/>
                <w:b/>
                <w:bCs/>
                <w:spacing w:val="10"/>
                <w:sz w:val="21"/>
                <w:szCs w:val="21"/>
                <w:lang w:eastAsia="zh-CN"/>
              </w:rPr>
              <w:t>饭店业协会</w:t>
            </w:r>
          </w:p>
        </w:tc>
        <w:tc>
          <w:tcPr>
            <w:tcW w:w="2712" w:type="dxa"/>
            <w:vAlign w:val="center"/>
          </w:tcPr>
          <w:p>
            <w:pPr>
              <w:pStyle w:val="11"/>
              <w:spacing w:before="88"/>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文旅酒店</w:t>
            </w:r>
          </w:p>
        </w:tc>
      </w:tr>
    </w:tbl>
    <w:p>
      <w:pPr>
        <w:pStyle w:val="11"/>
        <w:spacing w:before="88"/>
        <w:jc w:val="left"/>
        <w:rPr>
          <w:rFonts w:ascii="仿宋" w:hAnsi="仿宋" w:eastAsia="仿宋" w:cs="仿宋"/>
          <w:b/>
          <w:bCs/>
          <w:spacing w:val="10"/>
          <w:sz w:val="24"/>
          <w:szCs w:val="24"/>
          <w:lang w:eastAsia="zh-CN"/>
        </w:rPr>
        <w:sectPr>
          <w:pgSz w:w="16838" w:h="11906" w:orient="landscape"/>
          <w:pgMar w:top="426" w:right="1440" w:bottom="426" w:left="1440" w:header="851" w:footer="992" w:gutter="0"/>
          <w:cols w:space="425" w:num="1"/>
          <w:docGrid w:type="lines" w:linePitch="312" w:charSpace="0"/>
        </w:sectPr>
      </w:pPr>
    </w:p>
    <w:p>
      <w:pPr>
        <w:spacing w:before="143" w:line="219" w:lineRule="auto"/>
        <w:jc w:val="center"/>
        <w:rPr>
          <w:rFonts w:ascii="方正小标宋简体" w:hAnsi="宋体" w:eastAsia="方正小标宋简体" w:cs="宋体"/>
          <w:b/>
          <w:bCs/>
          <w:spacing w:val="-7"/>
          <w:sz w:val="44"/>
          <w:szCs w:val="44"/>
        </w:rPr>
      </w:pPr>
      <w:r>
        <w:rPr>
          <w:rFonts w:hint="eastAsia" w:ascii="方正小标宋简体" w:hAnsi="宋体" w:eastAsia="方正小标宋简体" w:cs="宋体"/>
          <w:b/>
          <w:bCs/>
          <w:spacing w:val="-7"/>
          <w:sz w:val="44"/>
          <w:szCs w:val="44"/>
        </w:rPr>
        <w:t>推荐旅游餐馆推选表</w:t>
      </w:r>
    </w:p>
    <w:tbl>
      <w:tblPr>
        <w:tblStyle w:val="12"/>
        <w:tblW w:w="1392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1"/>
        <w:gridCol w:w="2440"/>
        <w:gridCol w:w="6416"/>
        <w:gridCol w:w="1836"/>
        <w:gridCol w:w="2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891" w:type="dxa"/>
          </w:tcPr>
          <w:p>
            <w:pPr>
              <w:pStyle w:val="11"/>
              <w:spacing w:before="88" w:line="219" w:lineRule="auto"/>
              <w:jc w:val="center"/>
              <w:rPr>
                <w:rFonts w:ascii="仿宋" w:hAnsi="仿宋" w:eastAsia="仿宋" w:cs="仿宋"/>
                <w:b/>
                <w:bCs/>
                <w:spacing w:val="10"/>
                <w:lang w:eastAsia="zh-CN"/>
              </w:rPr>
            </w:pPr>
            <w:r>
              <w:rPr>
                <w:rFonts w:hint="eastAsia" w:ascii="仿宋" w:hAnsi="仿宋" w:eastAsia="仿宋" w:cs="仿宋"/>
                <w:b/>
                <w:bCs/>
                <w:spacing w:val="10"/>
                <w:lang w:eastAsia="zh-CN"/>
              </w:rPr>
              <w:t>序号</w:t>
            </w:r>
          </w:p>
        </w:tc>
        <w:tc>
          <w:tcPr>
            <w:tcW w:w="2440" w:type="dxa"/>
            <w:tcBorders>
              <w:right w:val="single" w:color="auto" w:sz="4" w:space="0"/>
            </w:tcBorders>
          </w:tcPr>
          <w:p>
            <w:pPr>
              <w:pStyle w:val="11"/>
              <w:spacing w:before="88" w:line="219" w:lineRule="auto"/>
              <w:jc w:val="center"/>
              <w:rPr>
                <w:rFonts w:ascii="仿宋" w:hAnsi="仿宋" w:eastAsia="仿宋" w:cs="仿宋"/>
                <w:b/>
                <w:bCs/>
                <w:spacing w:val="10"/>
                <w:lang w:eastAsia="zh-CN"/>
              </w:rPr>
            </w:pPr>
            <w:r>
              <w:rPr>
                <w:rFonts w:hint="eastAsia" w:ascii="仿宋" w:hAnsi="仿宋" w:eastAsia="仿宋" w:cs="仿宋"/>
                <w:b/>
                <w:bCs/>
                <w:spacing w:val="10"/>
                <w:lang w:eastAsia="zh-CN"/>
              </w:rPr>
              <w:t>文旅饭店名称</w:t>
            </w:r>
          </w:p>
        </w:tc>
        <w:tc>
          <w:tcPr>
            <w:tcW w:w="6416" w:type="dxa"/>
            <w:tcBorders>
              <w:left w:val="single" w:color="auto" w:sz="4" w:space="0"/>
            </w:tcBorders>
          </w:tcPr>
          <w:p>
            <w:pPr>
              <w:pStyle w:val="11"/>
              <w:spacing w:before="88" w:line="219" w:lineRule="auto"/>
              <w:jc w:val="center"/>
              <w:rPr>
                <w:rFonts w:ascii="仿宋" w:hAnsi="仿宋" w:eastAsia="仿宋" w:cs="仿宋"/>
                <w:b/>
                <w:bCs/>
                <w:spacing w:val="10"/>
                <w:lang w:eastAsia="zh-CN"/>
              </w:rPr>
            </w:pPr>
            <w:r>
              <w:rPr>
                <w:rFonts w:hint="eastAsia" w:ascii="仿宋" w:hAnsi="仿宋" w:eastAsia="仿宋" w:cs="仿宋"/>
                <w:b/>
                <w:bCs/>
                <w:spacing w:val="10"/>
                <w:lang w:eastAsia="zh-CN"/>
              </w:rPr>
              <w:t>简   介</w:t>
            </w:r>
          </w:p>
        </w:tc>
        <w:tc>
          <w:tcPr>
            <w:tcW w:w="1836" w:type="dxa"/>
          </w:tcPr>
          <w:p>
            <w:pPr>
              <w:pStyle w:val="11"/>
              <w:spacing w:before="88" w:line="219" w:lineRule="auto"/>
              <w:jc w:val="center"/>
              <w:rPr>
                <w:rFonts w:ascii="仿宋" w:hAnsi="仿宋" w:eastAsia="仿宋" w:cs="仿宋"/>
                <w:b/>
                <w:bCs/>
                <w:spacing w:val="10"/>
                <w:lang w:eastAsia="zh-CN"/>
              </w:rPr>
            </w:pPr>
            <w:r>
              <w:rPr>
                <w:rFonts w:hint="eastAsia" w:ascii="仿宋" w:hAnsi="仿宋" w:eastAsia="仿宋" w:cs="仿宋"/>
                <w:b/>
                <w:bCs/>
                <w:spacing w:val="10"/>
                <w:lang w:eastAsia="zh-CN"/>
              </w:rPr>
              <w:t>推选单位</w:t>
            </w:r>
          </w:p>
        </w:tc>
        <w:tc>
          <w:tcPr>
            <w:tcW w:w="2340" w:type="dxa"/>
          </w:tcPr>
          <w:p>
            <w:pPr>
              <w:pStyle w:val="11"/>
              <w:spacing w:before="88" w:line="219" w:lineRule="auto"/>
              <w:jc w:val="center"/>
              <w:rPr>
                <w:rFonts w:ascii="仿宋" w:hAnsi="仿宋" w:eastAsia="仿宋" w:cs="仿宋"/>
                <w:b/>
                <w:bCs/>
                <w:spacing w:val="10"/>
                <w:lang w:eastAsia="zh-CN"/>
              </w:rPr>
            </w:pPr>
            <w:r>
              <w:rPr>
                <w:rFonts w:hint="eastAsia" w:ascii="仿宋" w:hAnsi="仿宋" w:eastAsia="仿宋" w:cs="仿宋"/>
                <w:b/>
                <w:bCs/>
                <w:spacing w:val="10"/>
                <w:lang w:eastAsia="zh-CN"/>
              </w:rPr>
              <w:t>申报类别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91" w:type="dxa"/>
            <w:vAlign w:val="center"/>
          </w:tcPr>
          <w:p>
            <w:pPr>
              <w:pStyle w:val="11"/>
              <w:spacing w:before="88" w:line="219" w:lineRule="auto"/>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1</w:t>
            </w:r>
          </w:p>
        </w:tc>
        <w:tc>
          <w:tcPr>
            <w:tcW w:w="2440" w:type="dxa"/>
            <w:tcBorders>
              <w:right w:val="single" w:color="auto" w:sz="4" w:space="0"/>
            </w:tcBorders>
            <w:vAlign w:val="center"/>
          </w:tcPr>
          <w:p>
            <w:pPr>
              <w:pStyle w:val="11"/>
              <w:spacing w:before="88" w:line="219" w:lineRule="auto"/>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长沙文和友</w:t>
            </w:r>
          </w:p>
        </w:tc>
        <w:tc>
          <w:tcPr>
            <w:tcW w:w="6416" w:type="dxa"/>
            <w:tcBorders>
              <w:left w:val="single" w:color="auto" w:sz="4" w:space="0"/>
            </w:tcBorders>
          </w:tcPr>
          <w:p>
            <w:pPr>
              <w:pStyle w:val="11"/>
              <w:spacing w:before="88"/>
              <w:ind w:firstLine="462" w:firstLineChars="200"/>
              <w:jc w:val="left"/>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文和友是湖南文和友文化产业发展集团有限公司旗下的品牌。文和友致力于传统民俗餐饮文化的研究，挖掘地域民间小吃，结合潮流文化，形成“文和友餐饮模式”。 品牌拥有文和友老长沙油炸社、文和友老长沙龙虾馆、文和友大香肠、文和友臭豆腐、MĀMĀCHÁ 、文和友老长沙外卖 等系列。</w:t>
            </w:r>
          </w:p>
        </w:tc>
        <w:tc>
          <w:tcPr>
            <w:tcW w:w="1836" w:type="dxa"/>
            <w:vAlign w:val="center"/>
          </w:tcPr>
          <w:p>
            <w:pPr>
              <w:pStyle w:val="11"/>
              <w:spacing w:before="88" w:line="219" w:lineRule="auto"/>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长沙市旅游</w:t>
            </w:r>
            <w:r>
              <w:rPr>
                <w:rFonts w:hint="eastAsia" w:ascii="仿宋" w:hAnsi="仿宋" w:eastAsia="仿宋" w:cs="仿宋"/>
                <w:b/>
                <w:bCs/>
                <w:spacing w:val="10"/>
                <w:sz w:val="21"/>
                <w:szCs w:val="21"/>
                <w:lang w:eastAsia="zh-CN"/>
              </w:rPr>
              <w:br w:type="textWrapping"/>
            </w:r>
            <w:r>
              <w:rPr>
                <w:rFonts w:hint="eastAsia" w:ascii="仿宋" w:hAnsi="仿宋" w:eastAsia="仿宋" w:cs="仿宋"/>
                <w:b/>
                <w:bCs/>
                <w:spacing w:val="10"/>
                <w:sz w:val="21"/>
                <w:szCs w:val="21"/>
                <w:lang w:eastAsia="zh-CN"/>
              </w:rPr>
              <w:t>饭店业协会</w:t>
            </w:r>
          </w:p>
        </w:tc>
        <w:tc>
          <w:tcPr>
            <w:tcW w:w="2340" w:type="dxa"/>
            <w:vAlign w:val="center"/>
          </w:tcPr>
          <w:p>
            <w:pPr>
              <w:pStyle w:val="11"/>
              <w:spacing w:before="88" w:line="219" w:lineRule="auto"/>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文旅餐厅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91" w:type="dxa"/>
            <w:vAlign w:val="center"/>
          </w:tcPr>
          <w:p>
            <w:pPr>
              <w:pStyle w:val="11"/>
              <w:spacing w:before="88" w:line="219" w:lineRule="auto"/>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2</w:t>
            </w:r>
          </w:p>
        </w:tc>
        <w:tc>
          <w:tcPr>
            <w:tcW w:w="2440" w:type="dxa"/>
            <w:tcBorders>
              <w:right w:val="single" w:color="auto" w:sz="4" w:space="0"/>
            </w:tcBorders>
            <w:vAlign w:val="center"/>
          </w:tcPr>
          <w:p>
            <w:pPr>
              <w:pStyle w:val="11"/>
              <w:spacing w:before="88" w:line="219" w:lineRule="auto"/>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天宝兄弟</w:t>
            </w:r>
          </w:p>
        </w:tc>
        <w:tc>
          <w:tcPr>
            <w:tcW w:w="6416" w:type="dxa"/>
            <w:tcBorders>
              <w:left w:val="single" w:color="auto" w:sz="4" w:space="0"/>
            </w:tcBorders>
          </w:tcPr>
          <w:p>
            <w:pPr>
              <w:pStyle w:val="11"/>
              <w:spacing w:before="88"/>
              <w:ind w:firstLine="462" w:firstLineChars="200"/>
              <w:jc w:val="left"/>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天宝兄弟以小龙虾、蟹、蛇等特色料理为主打，传承湘地地道而富有传统韵味的香辣风味，并根据当代饮食新要求开创出更加健康的重口味美味，以别致独特的“天宝味道”为广大都市食客人群打造全新的味蕾体验和美食记忆，成为他们心中休闲正餐和夜宵的极佳选择。</w:t>
            </w:r>
          </w:p>
        </w:tc>
        <w:tc>
          <w:tcPr>
            <w:tcW w:w="1836" w:type="dxa"/>
            <w:vAlign w:val="center"/>
          </w:tcPr>
          <w:p>
            <w:pPr>
              <w:pStyle w:val="11"/>
              <w:spacing w:before="88" w:line="219" w:lineRule="auto"/>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长沙市旅游</w:t>
            </w:r>
            <w:r>
              <w:rPr>
                <w:rFonts w:hint="eastAsia" w:ascii="仿宋" w:hAnsi="仿宋" w:eastAsia="仿宋" w:cs="仿宋"/>
                <w:b/>
                <w:bCs/>
                <w:spacing w:val="10"/>
                <w:sz w:val="21"/>
                <w:szCs w:val="21"/>
                <w:lang w:eastAsia="zh-CN"/>
              </w:rPr>
              <w:br w:type="textWrapping"/>
            </w:r>
            <w:r>
              <w:rPr>
                <w:rFonts w:hint="eastAsia" w:ascii="仿宋" w:hAnsi="仿宋" w:eastAsia="仿宋" w:cs="仿宋"/>
                <w:b/>
                <w:bCs/>
                <w:spacing w:val="10"/>
                <w:sz w:val="21"/>
                <w:szCs w:val="21"/>
                <w:lang w:eastAsia="zh-CN"/>
              </w:rPr>
              <w:t>饭店业协会</w:t>
            </w:r>
          </w:p>
        </w:tc>
        <w:tc>
          <w:tcPr>
            <w:tcW w:w="2340" w:type="dxa"/>
            <w:vAlign w:val="center"/>
          </w:tcPr>
          <w:p>
            <w:pPr>
              <w:pStyle w:val="11"/>
              <w:spacing w:before="88" w:line="219" w:lineRule="auto"/>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文旅餐厅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91" w:type="dxa"/>
            <w:vAlign w:val="center"/>
          </w:tcPr>
          <w:p>
            <w:pPr>
              <w:pStyle w:val="11"/>
              <w:spacing w:before="88" w:line="219" w:lineRule="auto"/>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3</w:t>
            </w:r>
          </w:p>
        </w:tc>
        <w:tc>
          <w:tcPr>
            <w:tcW w:w="2440" w:type="dxa"/>
            <w:tcBorders>
              <w:right w:val="single" w:color="auto" w:sz="4" w:space="0"/>
            </w:tcBorders>
            <w:vAlign w:val="center"/>
          </w:tcPr>
          <w:p>
            <w:pPr>
              <w:pStyle w:val="11"/>
              <w:spacing w:before="88" w:line="219" w:lineRule="auto"/>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笨罗卜浏阳菜馆</w:t>
            </w:r>
          </w:p>
        </w:tc>
        <w:tc>
          <w:tcPr>
            <w:tcW w:w="6416" w:type="dxa"/>
            <w:tcBorders>
              <w:left w:val="single" w:color="auto" w:sz="4" w:space="0"/>
            </w:tcBorders>
          </w:tcPr>
          <w:p>
            <w:pPr>
              <w:pStyle w:val="11"/>
              <w:spacing w:before="88"/>
              <w:ind w:firstLine="462" w:firstLineChars="200"/>
              <w:jc w:val="left"/>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笨罗卜浏阳菜馆款款特色鲜明，营养美味。让经营者确立自身竞争优势，竞争对手无法模仿。全新模式打造实力品牌。笨罗卜浏阳菜馆采用智能设备，并采用料包式操作模式，上手简单易掌握，无需聘请配送料包，经营不费心，省下人工费，开店更轻松。笨罗卜浏阳菜馆店铺可覆盖5公里内所有的，写字楼、小区、学校等用餐人群，轻松实现全天营运不间断。</w:t>
            </w:r>
          </w:p>
        </w:tc>
        <w:tc>
          <w:tcPr>
            <w:tcW w:w="1836" w:type="dxa"/>
            <w:vAlign w:val="center"/>
          </w:tcPr>
          <w:p>
            <w:pPr>
              <w:pStyle w:val="11"/>
              <w:spacing w:before="88" w:line="219" w:lineRule="auto"/>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长沙市旅游</w:t>
            </w:r>
            <w:r>
              <w:rPr>
                <w:rFonts w:hint="eastAsia" w:ascii="仿宋" w:hAnsi="仿宋" w:eastAsia="仿宋" w:cs="仿宋"/>
                <w:b/>
                <w:bCs/>
                <w:spacing w:val="10"/>
                <w:sz w:val="21"/>
                <w:szCs w:val="21"/>
                <w:lang w:eastAsia="zh-CN"/>
              </w:rPr>
              <w:br w:type="textWrapping"/>
            </w:r>
            <w:r>
              <w:rPr>
                <w:rFonts w:hint="eastAsia" w:ascii="仿宋" w:hAnsi="仿宋" w:eastAsia="仿宋" w:cs="仿宋"/>
                <w:b/>
                <w:bCs/>
                <w:spacing w:val="10"/>
                <w:sz w:val="21"/>
                <w:szCs w:val="21"/>
                <w:lang w:eastAsia="zh-CN"/>
              </w:rPr>
              <w:t>饭店业协会</w:t>
            </w:r>
          </w:p>
        </w:tc>
        <w:tc>
          <w:tcPr>
            <w:tcW w:w="2340" w:type="dxa"/>
            <w:vAlign w:val="center"/>
          </w:tcPr>
          <w:p>
            <w:pPr>
              <w:pStyle w:val="11"/>
              <w:spacing w:before="88" w:line="219" w:lineRule="auto"/>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文旅餐厅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91" w:type="dxa"/>
            <w:vAlign w:val="center"/>
          </w:tcPr>
          <w:p>
            <w:pPr>
              <w:pStyle w:val="11"/>
              <w:spacing w:before="88" w:line="219" w:lineRule="auto"/>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4</w:t>
            </w:r>
          </w:p>
        </w:tc>
        <w:tc>
          <w:tcPr>
            <w:tcW w:w="2440" w:type="dxa"/>
            <w:tcBorders>
              <w:right w:val="single" w:color="auto" w:sz="4" w:space="0"/>
            </w:tcBorders>
            <w:vAlign w:val="center"/>
          </w:tcPr>
          <w:p>
            <w:pPr>
              <w:pStyle w:val="11"/>
              <w:spacing w:before="88" w:line="219" w:lineRule="auto"/>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萍姐火锅·公路夜市</w:t>
            </w:r>
          </w:p>
        </w:tc>
        <w:tc>
          <w:tcPr>
            <w:tcW w:w="6416" w:type="dxa"/>
            <w:tcBorders>
              <w:left w:val="single" w:color="auto" w:sz="4" w:space="0"/>
            </w:tcBorders>
          </w:tcPr>
          <w:p>
            <w:pPr>
              <w:pStyle w:val="11"/>
              <w:spacing w:before="88"/>
              <w:ind w:firstLine="462" w:firstLineChars="200"/>
              <w:jc w:val="left"/>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萍姐火锅·公路夜市（简称：萍姐火锅） 是由重庆亚特餐饮发展有限公司打造的火锅品牌 ，通过还原90年代重庆老街区特色，将小吃街、烤肉店、甜品店、啤酒馆等融入火锅店中，打破传统老火锅的装修风格 ，凸显街头市井文化。</w:t>
            </w:r>
          </w:p>
        </w:tc>
        <w:tc>
          <w:tcPr>
            <w:tcW w:w="1836" w:type="dxa"/>
            <w:vAlign w:val="center"/>
          </w:tcPr>
          <w:p>
            <w:pPr>
              <w:pStyle w:val="11"/>
              <w:spacing w:before="88" w:line="219" w:lineRule="auto"/>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长沙市旅游</w:t>
            </w:r>
            <w:r>
              <w:rPr>
                <w:rFonts w:hint="eastAsia" w:ascii="仿宋" w:hAnsi="仿宋" w:eastAsia="仿宋" w:cs="仿宋"/>
                <w:b/>
                <w:bCs/>
                <w:spacing w:val="10"/>
                <w:sz w:val="21"/>
                <w:szCs w:val="21"/>
                <w:lang w:eastAsia="zh-CN"/>
              </w:rPr>
              <w:br w:type="textWrapping"/>
            </w:r>
            <w:r>
              <w:rPr>
                <w:rFonts w:hint="eastAsia" w:ascii="仿宋" w:hAnsi="仿宋" w:eastAsia="仿宋" w:cs="仿宋"/>
                <w:b/>
                <w:bCs/>
                <w:spacing w:val="10"/>
                <w:sz w:val="21"/>
                <w:szCs w:val="21"/>
                <w:lang w:eastAsia="zh-CN"/>
              </w:rPr>
              <w:t>饭店业协会</w:t>
            </w:r>
          </w:p>
        </w:tc>
        <w:tc>
          <w:tcPr>
            <w:tcW w:w="2340" w:type="dxa"/>
            <w:vAlign w:val="center"/>
          </w:tcPr>
          <w:p>
            <w:pPr>
              <w:pStyle w:val="11"/>
              <w:spacing w:before="88" w:line="219" w:lineRule="auto"/>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文旅餐厅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91" w:type="dxa"/>
            <w:vAlign w:val="center"/>
          </w:tcPr>
          <w:p>
            <w:pPr>
              <w:pStyle w:val="11"/>
              <w:spacing w:before="88" w:line="219" w:lineRule="auto"/>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5</w:t>
            </w:r>
          </w:p>
        </w:tc>
        <w:tc>
          <w:tcPr>
            <w:tcW w:w="2440" w:type="dxa"/>
            <w:tcBorders>
              <w:right w:val="single" w:color="auto" w:sz="4" w:space="0"/>
            </w:tcBorders>
            <w:vAlign w:val="center"/>
          </w:tcPr>
          <w:p>
            <w:pPr>
              <w:pStyle w:val="11"/>
              <w:spacing w:before="88" w:line="219" w:lineRule="auto"/>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火宫殿·小吃王国</w:t>
            </w:r>
          </w:p>
        </w:tc>
        <w:tc>
          <w:tcPr>
            <w:tcW w:w="6416" w:type="dxa"/>
            <w:tcBorders>
              <w:left w:val="single" w:color="auto" w:sz="4" w:space="0"/>
            </w:tcBorders>
          </w:tcPr>
          <w:p>
            <w:pPr>
              <w:pStyle w:val="11"/>
              <w:spacing w:before="88"/>
              <w:ind w:firstLine="462" w:firstLineChars="200"/>
              <w:jc w:val="left"/>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火宫殿是湖南长沙集传统民俗文化、火庙文化、饮食文化于一体的具有代表性的大众场所，特别是火宫殿的风味小吃享誉三湘。作为湖南省长沙市的著名特色景点，位于长沙市坡子街。</w:t>
            </w:r>
          </w:p>
        </w:tc>
        <w:tc>
          <w:tcPr>
            <w:tcW w:w="1836" w:type="dxa"/>
            <w:vAlign w:val="center"/>
          </w:tcPr>
          <w:p>
            <w:pPr>
              <w:pStyle w:val="11"/>
              <w:spacing w:before="88" w:line="219" w:lineRule="auto"/>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长沙市旅游</w:t>
            </w:r>
            <w:r>
              <w:rPr>
                <w:rFonts w:hint="eastAsia" w:ascii="仿宋" w:hAnsi="仿宋" w:eastAsia="仿宋" w:cs="仿宋"/>
                <w:b/>
                <w:bCs/>
                <w:spacing w:val="10"/>
                <w:sz w:val="21"/>
                <w:szCs w:val="21"/>
                <w:lang w:eastAsia="zh-CN"/>
              </w:rPr>
              <w:br w:type="textWrapping"/>
            </w:r>
            <w:r>
              <w:rPr>
                <w:rFonts w:hint="eastAsia" w:ascii="仿宋" w:hAnsi="仿宋" w:eastAsia="仿宋" w:cs="仿宋"/>
                <w:b/>
                <w:bCs/>
                <w:spacing w:val="10"/>
                <w:sz w:val="21"/>
                <w:szCs w:val="21"/>
                <w:lang w:eastAsia="zh-CN"/>
              </w:rPr>
              <w:t>饭店业协会</w:t>
            </w:r>
          </w:p>
        </w:tc>
        <w:tc>
          <w:tcPr>
            <w:tcW w:w="2340" w:type="dxa"/>
            <w:vAlign w:val="center"/>
          </w:tcPr>
          <w:p>
            <w:pPr>
              <w:pStyle w:val="11"/>
              <w:spacing w:before="88" w:line="219" w:lineRule="auto"/>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文旅餐厅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91" w:type="dxa"/>
            <w:vAlign w:val="center"/>
          </w:tcPr>
          <w:p>
            <w:pPr>
              <w:pStyle w:val="11"/>
              <w:spacing w:before="88" w:line="219" w:lineRule="auto"/>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6</w:t>
            </w:r>
          </w:p>
        </w:tc>
        <w:tc>
          <w:tcPr>
            <w:tcW w:w="2440" w:type="dxa"/>
            <w:tcBorders>
              <w:right w:val="single" w:color="auto" w:sz="4" w:space="0"/>
            </w:tcBorders>
            <w:vAlign w:val="center"/>
          </w:tcPr>
          <w:p>
            <w:pPr>
              <w:pStyle w:val="11"/>
              <w:spacing w:before="88" w:line="219" w:lineRule="auto"/>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鲁哥饭店</w:t>
            </w:r>
          </w:p>
        </w:tc>
        <w:tc>
          <w:tcPr>
            <w:tcW w:w="6416" w:type="dxa"/>
            <w:tcBorders>
              <w:left w:val="single" w:color="auto" w:sz="4" w:space="0"/>
            </w:tcBorders>
          </w:tcPr>
          <w:p>
            <w:pPr>
              <w:pStyle w:val="11"/>
              <w:spacing w:before="88"/>
              <w:ind w:firstLine="462" w:firstLineChars="200"/>
              <w:jc w:val="left"/>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鲁哥饭店已经有二十多年了，曾经是一家开在筒子楼里只有几张桌椅的苍蝇小馆，靠着传承的经典家常口味，吸引了大批的饕客，并变成现在的人气火爆、座无虚席的长沙家常菜馆。</w:t>
            </w:r>
          </w:p>
        </w:tc>
        <w:tc>
          <w:tcPr>
            <w:tcW w:w="1836" w:type="dxa"/>
            <w:vAlign w:val="center"/>
          </w:tcPr>
          <w:p>
            <w:pPr>
              <w:pStyle w:val="11"/>
              <w:spacing w:before="88" w:line="219" w:lineRule="auto"/>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长沙市旅游</w:t>
            </w:r>
            <w:r>
              <w:rPr>
                <w:rFonts w:hint="eastAsia" w:ascii="仿宋" w:hAnsi="仿宋" w:eastAsia="仿宋" w:cs="仿宋"/>
                <w:b/>
                <w:bCs/>
                <w:spacing w:val="10"/>
                <w:sz w:val="21"/>
                <w:szCs w:val="21"/>
                <w:lang w:eastAsia="zh-CN"/>
              </w:rPr>
              <w:br w:type="textWrapping"/>
            </w:r>
            <w:r>
              <w:rPr>
                <w:rFonts w:hint="eastAsia" w:ascii="仿宋" w:hAnsi="仿宋" w:eastAsia="仿宋" w:cs="仿宋"/>
                <w:b/>
                <w:bCs/>
                <w:spacing w:val="10"/>
                <w:sz w:val="21"/>
                <w:szCs w:val="21"/>
                <w:lang w:eastAsia="zh-CN"/>
              </w:rPr>
              <w:t>饭店业协会</w:t>
            </w:r>
          </w:p>
        </w:tc>
        <w:tc>
          <w:tcPr>
            <w:tcW w:w="2340" w:type="dxa"/>
            <w:vAlign w:val="center"/>
          </w:tcPr>
          <w:p>
            <w:pPr>
              <w:pStyle w:val="11"/>
              <w:spacing w:before="88" w:line="219" w:lineRule="auto"/>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文旅餐厅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91" w:type="dxa"/>
            <w:vAlign w:val="center"/>
          </w:tcPr>
          <w:p>
            <w:pPr>
              <w:pStyle w:val="11"/>
              <w:spacing w:before="88" w:line="219" w:lineRule="auto"/>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7</w:t>
            </w:r>
          </w:p>
        </w:tc>
        <w:tc>
          <w:tcPr>
            <w:tcW w:w="2440" w:type="dxa"/>
            <w:tcBorders>
              <w:right w:val="single" w:color="auto" w:sz="4" w:space="0"/>
            </w:tcBorders>
            <w:vAlign w:val="center"/>
          </w:tcPr>
          <w:p>
            <w:pPr>
              <w:pStyle w:val="11"/>
              <w:spacing w:before="88" w:line="219" w:lineRule="auto"/>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朱光玉火锅馆</w:t>
            </w:r>
          </w:p>
        </w:tc>
        <w:tc>
          <w:tcPr>
            <w:tcW w:w="6416" w:type="dxa"/>
            <w:tcBorders>
              <w:left w:val="single" w:color="auto" w:sz="4" w:space="0"/>
            </w:tcBorders>
          </w:tcPr>
          <w:p>
            <w:pPr>
              <w:pStyle w:val="11"/>
              <w:spacing w:before="88"/>
              <w:ind w:firstLine="462" w:firstLineChars="200"/>
              <w:jc w:val="left"/>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朱光玉火锅馆是一家以经营川味火锅为主、融汇四川特色麻辣美食为一体的专业火锅连锁经营企业。其全称为成都朱光玉餐饮管理有限公司，总部位于上海，旗下拥有多个连锁餐厅，分布在四川、陕西、山西等省市。朱光玉火锅馆以“以服务为基础，以质量为生存”的经营理念，注重客户人群的广度和消费者体验的优化。</w:t>
            </w:r>
          </w:p>
        </w:tc>
        <w:tc>
          <w:tcPr>
            <w:tcW w:w="1836" w:type="dxa"/>
            <w:vAlign w:val="center"/>
          </w:tcPr>
          <w:p>
            <w:pPr>
              <w:pStyle w:val="11"/>
              <w:spacing w:before="88" w:line="219" w:lineRule="auto"/>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长沙市旅游</w:t>
            </w:r>
            <w:r>
              <w:rPr>
                <w:rFonts w:hint="eastAsia" w:ascii="仿宋" w:hAnsi="仿宋" w:eastAsia="仿宋" w:cs="仿宋"/>
                <w:b/>
                <w:bCs/>
                <w:spacing w:val="10"/>
                <w:sz w:val="21"/>
                <w:szCs w:val="21"/>
                <w:lang w:eastAsia="zh-CN"/>
              </w:rPr>
              <w:br w:type="textWrapping"/>
            </w:r>
            <w:r>
              <w:rPr>
                <w:rFonts w:hint="eastAsia" w:ascii="仿宋" w:hAnsi="仿宋" w:eastAsia="仿宋" w:cs="仿宋"/>
                <w:b/>
                <w:bCs/>
                <w:spacing w:val="10"/>
                <w:sz w:val="21"/>
                <w:szCs w:val="21"/>
                <w:lang w:eastAsia="zh-CN"/>
              </w:rPr>
              <w:t>饭店业协会</w:t>
            </w:r>
          </w:p>
        </w:tc>
        <w:tc>
          <w:tcPr>
            <w:tcW w:w="2340" w:type="dxa"/>
            <w:vAlign w:val="center"/>
          </w:tcPr>
          <w:p>
            <w:pPr>
              <w:pStyle w:val="11"/>
              <w:spacing w:before="88" w:line="219" w:lineRule="auto"/>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文旅餐厅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91" w:type="dxa"/>
            <w:vAlign w:val="center"/>
          </w:tcPr>
          <w:p>
            <w:pPr>
              <w:pStyle w:val="11"/>
              <w:spacing w:before="88" w:line="219" w:lineRule="auto"/>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8</w:t>
            </w:r>
          </w:p>
        </w:tc>
        <w:tc>
          <w:tcPr>
            <w:tcW w:w="2440" w:type="dxa"/>
            <w:tcBorders>
              <w:right w:val="single" w:color="auto" w:sz="4" w:space="0"/>
            </w:tcBorders>
            <w:vAlign w:val="center"/>
          </w:tcPr>
          <w:p>
            <w:pPr>
              <w:pStyle w:val="11"/>
              <w:spacing w:before="88" w:line="219" w:lineRule="auto"/>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炊烟小炒黄牛肉</w:t>
            </w:r>
          </w:p>
        </w:tc>
        <w:tc>
          <w:tcPr>
            <w:tcW w:w="6416" w:type="dxa"/>
            <w:tcBorders>
              <w:left w:val="single" w:color="auto" w:sz="4" w:space="0"/>
            </w:tcBorders>
          </w:tcPr>
          <w:p>
            <w:pPr>
              <w:pStyle w:val="11"/>
              <w:spacing w:before="88"/>
              <w:ind w:firstLine="462" w:firstLineChars="200"/>
              <w:jc w:val="left"/>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炊烟时代小炒黄牛肉隶属于湖南戴氏餐饮管理有限公司，独一份的小炒黄牛肉人气地道湘菜品牌，时尚有品质的特色中餐是很有市场的，已悄然成为城市里年轻人追逐的时尚，掀起小炒黄牛肉市场新一轮的发展高潮!</w:t>
            </w:r>
          </w:p>
        </w:tc>
        <w:tc>
          <w:tcPr>
            <w:tcW w:w="1836" w:type="dxa"/>
            <w:vAlign w:val="center"/>
          </w:tcPr>
          <w:p>
            <w:pPr>
              <w:pStyle w:val="11"/>
              <w:spacing w:before="88" w:line="219" w:lineRule="auto"/>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长沙市旅游</w:t>
            </w:r>
            <w:r>
              <w:rPr>
                <w:rFonts w:hint="eastAsia" w:ascii="仿宋" w:hAnsi="仿宋" w:eastAsia="仿宋" w:cs="仿宋"/>
                <w:b/>
                <w:bCs/>
                <w:spacing w:val="10"/>
                <w:sz w:val="21"/>
                <w:szCs w:val="21"/>
                <w:lang w:eastAsia="zh-CN"/>
              </w:rPr>
              <w:br w:type="textWrapping"/>
            </w:r>
            <w:r>
              <w:rPr>
                <w:rFonts w:hint="eastAsia" w:ascii="仿宋" w:hAnsi="仿宋" w:eastAsia="仿宋" w:cs="仿宋"/>
                <w:b/>
                <w:bCs/>
                <w:spacing w:val="10"/>
                <w:sz w:val="21"/>
                <w:szCs w:val="21"/>
                <w:lang w:eastAsia="zh-CN"/>
              </w:rPr>
              <w:t>饭店业协会</w:t>
            </w:r>
          </w:p>
        </w:tc>
        <w:tc>
          <w:tcPr>
            <w:tcW w:w="2340" w:type="dxa"/>
            <w:vAlign w:val="center"/>
          </w:tcPr>
          <w:p>
            <w:pPr>
              <w:pStyle w:val="11"/>
              <w:spacing w:before="88" w:line="219" w:lineRule="auto"/>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文旅餐厅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91" w:type="dxa"/>
            <w:vAlign w:val="center"/>
          </w:tcPr>
          <w:p>
            <w:pPr>
              <w:pStyle w:val="11"/>
              <w:spacing w:before="88" w:line="219" w:lineRule="auto"/>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9</w:t>
            </w:r>
          </w:p>
        </w:tc>
        <w:tc>
          <w:tcPr>
            <w:tcW w:w="2440" w:type="dxa"/>
            <w:tcBorders>
              <w:right w:val="single" w:color="auto" w:sz="4" w:space="0"/>
            </w:tcBorders>
            <w:vAlign w:val="center"/>
          </w:tcPr>
          <w:p>
            <w:pPr>
              <w:pStyle w:val="11"/>
              <w:spacing w:before="88" w:line="219" w:lineRule="auto"/>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聚味瞿记·龙虾堂</w:t>
            </w:r>
          </w:p>
        </w:tc>
        <w:tc>
          <w:tcPr>
            <w:tcW w:w="6416" w:type="dxa"/>
            <w:tcBorders>
              <w:left w:val="single" w:color="auto" w:sz="4" w:space="0"/>
            </w:tcBorders>
          </w:tcPr>
          <w:p>
            <w:pPr>
              <w:pStyle w:val="11"/>
              <w:spacing w:before="88"/>
              <w:ind w:firstLine="462" w:firstLineChars="200"/>
              <w:jc w:val="left"/>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聚味瞿记餐厅的创始人为瞿涛。创始人是厨师出身，不仅在厨艺方面有一定造诣，对餐饮的嗅觉也十分敏锐。</w:t>
            </w:r>
          </w:p>
          <w:p>
            <w:pPr>
              <w:pStyle w:val="11"/>
              <w:spacing w:before="88"/>
              <w:ind w:firstLine="462" w:firstLineChars="200"/>
              <w:jc w:val="left"/>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聚味瞿记餐厅诞生于2013年。创始人在长沙大塘开了第一家夫妻小店，以经营夜宵为生。随着生意爆火，体量的不断扩大，创始人看到了夜宵小龙虾这一块的市场。创始人对原材料的品质、食品安全的重视使聚味瞿记在这一赛道跑在了前面。</w:t>
            </w:r>
          </w:p>
        </w:tc>
        <w:tc>
          <w:tcPr>
            <w:tcW w:w="1836" w:type="dxa"/>
            <w:vAlign w:val="center"/>
          </w:tcPr>
          <w:p>
            <w:pPr>
              <w:pStyle w:val="11"/>
              <w:spacing w:before="88" w:line="219" w:lineRule="auto"/>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长沙市旅游</w:t>
            </w:r>
            <w:r>
              <w:rPr>
                <w:rFonts w:hint="eastAsia" w:ascii="仿宋" w:hAnsi="仿宋" w:eastAsia="仿宋" w:cs="仿宋"/>
                <w:b/>
                <w:bCs/>
                <w:spacing w:val="10"/>
                <w:sz w:val="21"/>
                <w:szCs w:val="21"/>
                <w:lang w:eastAsia="zh-CN"/>
              </w:rPr>
              <w:br w:type="textWrapping"/>
            </w:r>
            <w:r>
              <w:rPr>
                <w:rFonts w:hint="eastAsia" w:ascii="仿宋" w:hAnsi="仿宋" w:eastAsia="仿宋" w:cs="仿宋"/>
                <w:b/>
                <w:bCs/>
                <w:spacing w:val="10"/>
                <w:sz w:val="21"/>
                <w:szCs w:val="21"/>
                <w:lang w:eastAsia="zh-CN"/>
              </w:rPr>
              <w:t>饭店业协会</w:t>
            </w:r>
          </w:p>
        </w:tc>
        <w:tc>
          <w:tcPr>
            <w:tcW w:w="2340" w:type="dxa"/>
            <w:vAlign w:val="center"/>
          </w:tcPr>
          <w:p>
            <w:pPr>
              <w:pStyle w:val="11"/>
              <w:spacing w:before="88" w:line="219" w:lineRule="auto"/>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文旅餐厅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891" w:type="dxa"/>
            <w:vAlign w:val="center"/>
          </w:tcPr>
          <w:p>
            <w:pPr>
              <w:pStyle w:val="11"/>
              <w:spacing w:before="88" w:line="219" w:lineRule="auto"/>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10</w:t>
            </w:r>
          </w:p>
        </w:tc>
        <w:tc>
          <w:tcPr>
            <w:tcW w:w="2440" w:type="dxa"/>
            <w:tcBorders>
              <w:right w:val="single" w:color="auto" w:sz="4" w:space="0"/>
            </w:tcBorders>
            <w:vAlign w:val="center"/>
          </w:tcPr>
          <w:p>
            <w:pPr>
              <w:pStyle w:val="11"/>
              <w:spacing w:before="88" w:line="219" w:lineRule="auto"/>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北二楼长沙地标大排档</w:t>
            </w:r>
          </w:p>
        </w:tc>
        <w:tc>
          <w:tcPr>
            <w:tcW w:w="6416" w:type="dxa"/>
            <w:tcBorders>
              <w:left w:val="single" w:color="auto" w:sz="4" w:space="0"/>
            </w:tcBorders>
          </w:tcPr>
          <w:p>
            <w:pPr>
              <w:pStyle w:val="11"/>
              <w:spacing w:before="88"/>
              <w:ind w:firstLine="462" w:firstLineChars="200"/>
              <w:jc w:val="left"/>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在文艺恬静的天心阁路上，还藏着长沙宵夜界的新星——北二楼。这里，特色炒菜、口味海鲜、各类凉菜一应俱全，菜品、口味适应不同人群消费，三五好友在港式大排档的环境中围桌而坐，品尝美食，把酒言欢，畅叙友情。</w:t>
            </w:r>
          </w:p>
        </w:tc>
        <w:tc>
          <w:tcPr>
            <w:tcW w:w="1836" w:type="dxa"/>
            <w:vAlign w:val="center"/>
          </w:tcPr>
          <w:p>
            <w:pPr>
              <w:pStyle w:val="11"/>
              <w:spacing w:before="88" w:line="219" w:lineRule="auto"/>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长沙市旅游</w:t>
            </w:r>
            <w:r>
              <w:rPr>
                <w:rFonts w:hint="eastAsia" w:ascii="仿宋" w:hAnsi="仿宋" w:eastAsia="仿宋" w:cs="仿宋"/>
                <w:b/>
                <w:bCs/>
                <w:spacing w:val="10"/>
                <w:sz w:val="21"/>
                <w:szCs w:val="21"/>
                <w:lang w:eastAsia="zh-CN"/>
              </w:rPr>
              <w:br w:type="textWrapping"/>
            </w:r>
            <w:r>
              <w:rPr>
                <w:rFonts w:hint="eastAsia" w:ascii="仿宋" w:hAnsi="仿宋" w:eastAsia="仿宋" w:cs="仿宋"/>
                <w:b/>
                <w:bCs/>
                <w:spacing w:val="10"/>
                <w:sz w:val="21"/>
                <w:szCs w:val="21"/>
                <w:lang w:eastAsia="zh-CN"/>
              </w:rPr>
              <w:t>饭店业协会</w:t>
            </w:r>
          </w:p>
        </w:tc>
        <w:tc>
          <w:tcPr>
            <w:tcW w:w="2340" w:type="dxa"/>
            <w:vAlign w:val="center"/>
          </w:tcPr>
          <w:p>
            <w:pPr>
              <w:pStyle w:val="11"/>
              <w:spacing w:before="88" w:line="219" w:lineRule="auto"/>
              <w:jc w:val="center"/>
              <w:rPr>
                <w:rFonts w:ascii="仿宋" w:hAnsi="仿宋" w:eastAsia="仿宋" w:cs="仿宋"/>
                <w:b/>
                <w:bCs/>
                <w:spacing w:val="10"/>
                <w:sz w:val="21"/>
                <w:szCs w:val="21"/>
                <w:lang w:eastAsia="zh-CN"/>
              </w:rPr>
            </w:pPr>
            <w:r>
              <w:rPr>
                <w:rFonts w:hint="eastAsia" w:ascii="仿宋" w:hAnsi="仿宋" w:eastAsia="仿宋" w:cs="仿宋"/>
                <w:b/>
                <w:bCs/>
                <w:spacing w:val="10"/>
                <w:sz w:val="21"/>
                <w:szCs w:val="21"/>
                <w:lang w:eastAsia="zh-CN"/>
              </w:rPr>
              <w:t>文旅餐厅</w:t>
            </w:r>
          </w:p>
        </w:tc>
      </w:tr>
    </w:tbl>
    <w:p>
      <w:pPr>
        <w:spacing w:before="143" w:line="219" w:lineRule="auto"/>
        <w:rPr>
          <w:rFonts w:ascii="宋体" w:hAnsi="宋体" w:eastAsia="宋体" w:cs="宋体"/>
          <w:b/>
          <w:bCs/>
          <w:spacing w:val="-7"/>
          <w:szCs w:val="21"/>
        </w:rPr>
        <w:sectPr>
          <w:pgSz w:w="16838" w:h="11906" w:orient="landscape"/>
          <w:pgMar w:top="568" w:right="1440" w:bottom="1560" w:left="1440" w:header="851" w:footer="992" w:gutter="0"/>
          <w:cols w:space="425" w:num="1"/>
          <w:docGrid w:type="lines" w:linePitch="312" w:charSpace="0"/>
        </w:sectPr>
      </w:pPr>
    </w:p>
    <w:p>
      <w:pPr>
        <w:spacing w:before="143" w:line="219" w:lineRule="auto"/>
        <w:jc w:val="center"/>
        <w:rPr>
          <w:rFonts w:ascii="宋体" w:hAnsi="宋体" w:eastAsia="宋体" w:cs="宋体"/>
          <w:b/>
          <w:bCs/>
          <w:spacing w:val="-7"/>
          <w:sz w:val="44"/>
          <w:szCs w:val="44"/>
        </w:rPr>
      </w:pPr>
      <w:r>
        <w:rPr>
          <w:rFonts w:hint="eastAsia" w:ascii="方正公文小标宋" w:hAnsi="方正公文小标宋" w:eastAsia="方正公文小标宋" w:cs="方正公文小标宋"/>
          <w:b/>
          <w:bCs/>
          <w:spacing w:val="-7"/>
          <w:sz w:val="44"/>
          <w:szCs w:val="44"/>
        </w:rPr>
        <w:t>推荐潮玩打卡线路推选表</w:t>
      </w:r>
    </w:p>
    <w:tbl>
      <w:tblPr>
        <w:tblStyle w:val="12"/>
        <w:tblW w:w="140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7736"/>
        <w:gridCol w:w="2172"/>
        <w:gridCol w:w="35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29" w:type="dxa"/>
          </w:tcPr>
          <w:p>
            <w:pPr>
              <w:pStyle w:val="11"/>
              <w:spacing w:before="88" w:line="219" w:lineRule="auto"/>
              <w:jc w:val="center"/>
              <w:rPr>
                <w:rFonts w:ascii="仿宋" w:hAnsi="仿宋" w:eastAsia="仿宋" w:cs="仿宋"/>
                <w:b/>
                <w:bCs/>
                <w:spacing w:val="10"/>
                <w:lang w:eastAsia="zh-CN"/>
              </w:rPr>
            </w:pPr>
            <w:r>
              <w:rPr>
                <w:rFonts w:hint="eastAsia" w:ascii="仿宋" w:hAnsi="仿宋" w:eastAsia="仿宋" w:cs="仿宋"/>
                <w:b/>
                <w:bCs/>
                <w:spacing w:val="10"/>
                <w:lang w:eastAsia="zh-CN"/>
              </w:rPr>
              <w:t>序号</w:t>
            </w:r>
          </w:p>
        </w:tc>
        <w:tc>
          <w:tcPr>
            <w:tcW w:w="7736" w:type="dxa"/>
          </w:tcPr>
          <w:p>
            <w:pPr>
              <w:pStyle w:val="11"/>
              <w:spacing w:before="88" w:line="219" w:lineRule="auto"/>
              <w:jc w:val="center"/>
              <w:rPr>
                <w:rFonts w:ascii="仿宋" w:hAnsi="仿宋" w:eastAsia="仿宋" w:cs="仿宋"/>
                <w:b/>
                <w:bCs/>
                <w:spacing w:val="10"/>
                <w:lang w:eastAsia="zh-CN"/>
              </w:rPr>
            </w:pPr>
            <w:r>
              <w:rPr>
                <w:rFonts w:hint="eastAsia" w:ascii="仿宋" w:hAnsi="仿宋" w:eastAsia="仿宋" w:cs="仿宋"/>
                <w:b/>
                <w:bCs/>
                <w:spacing w:val="10"/>
                <w:lang w:eastAsia="zh-CN"/>
              </w:rPr>
              <w:t>潮玩打卡线路名称</w:t>
            </w:r>
          </w:p>
        </w:tc>
        <w:tc>
          <w:tcPr>
            <w:tcW w:w="2172" w:type="dxa"/>
          </w:tcPr>
          <w:p>
            <w:pPr>
              <w:pStyle w:val="11"/>
              <w:spacing w:before="88" w:line="219" w:lineRule="auto"/>
              <w:jc w:val="center"/>
              <w:rPr>
                <w:rFonts w:ascii="仿宋" w:hAnsi="仿宋" w:eastAsia="仿宋" w:cs="仿宋"/>
                <w:b/>
                <w:bCs/>
                <w:spacing w:val="10"/>
                <w:lang w:eastAsia="zh-CN"/>
              </w:rPr>
            </w:pPr>
            <w:r>
              <w:rPr>
                <w:rFonts w:hint="eastAsia" w:ascii="仿宋" w:hAnsi="仿宋" w:eastAsia="仿宋" w:cs="仿宋"/>
                <w:b/>
                <w:bCs/>
                <w:spacing w:val="10"/>
                <w:lang w:eastAsia="zh-CN"/>
              </w:rPr>
              <w:t>旅行社</w:t>
            </w:r>
          </w:p>
        </w:tc>
        <w:tc>
          <w:tcPr>
            <w:tcW w:w="3502" w:type="dxa"/>
          </w:tcPr>
          <w:p>
            <w:pPr>
              <w:pStyle w:val="11"/>
              <w:spacing w:before="88" w:line="219" w:lineRule="auto"/>
              <w:jc w:val="center"/>
              <w:rPr>
                <w:rFonts w:ascii="仿宋" w:hAnsi="仿宋" w:eastAsia="仿宋" w:cs="仿宋"/>
                <w:b/>
                <w:bCs/>
                <w:spacing w:val="10"/>
                <w:lang w:eastAsia="zh-CN"/>
              </w:rPr>
            </w:pPr>
            <w:r>
              <w:rPr>
                <w:rFonts w:hint="eastAsia" w:ascii="仿宋" w:hAnsi="仿宋" w:eastAsia="仿宋" w:cs="仿宋"/>
                <w:b/>
                <w:bCs/>
                <w:spacing w:val="10"/>
                <w:lang w:eastAsia="zh-CN"/>
              </w:rPr>
              <w:t>申报类别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29" w:type="dxa"/>
            <w:vAlign w:val="center"/>
          </w:tcPr>
          <w:p>
            <w:pPr>
              <w:pStyle w:val="11"/>
              <w:spacing w:before="88" w:line="219" w:lineRule="auto"/>
              <w:jc w:val="center"/>
              <w:rPr>
                <w:rFonts w:ascii="仿宋" w:hAnsi="仿宋" w:eastAsia="仿宋" w:cs="仿宋"/>
                <w:b/>
                <w:bCs/>
                <w:spacing w:val="10"/>
                <w:lang w:eastAsia="zh-CN"/>
              </w:rPr>
            </w:pPr>
            <w:r>
              <w:rPr>
                <w:rFonts w:hint="eastAsia" w:ascii="仿宋" w:hAnsi="仿宋" w:eastAsia="仿宋" w:cs="仿宋"/>
                <w:b/>
                <w:bCs/>
                <w:spacing w:val="10"/>
                <w:lang w:eastAsia="zh-CN"/>
              </w:rPr>
              <w:t>1</w:t>
            </w:r>
          </w:p>
        </w:tc>
        <w:tc>
          <w:tcPr>
            <w:tcW w:w="7736" w:type="dxa"/>
            <w:vAlign w:val="center"/>
          </w:tcPr>
          <w:p>
            <w:pPr>
              <w:pStyle w:val="11"/>
              <w:spacing w:before="88" w:line="219" w:lineRule="auto"/>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湖南米粉街—湖南博物院—潮宗古街—火宫殿—岳麓书院—爱晚亭—岳麓山—橘子洲</w:t>
            </w:r>
          </w:p>
        </w:tc>
        <w:tc>
          <w:tcPr>
            <w:tcW w:w="2172" w:type="dxa"/>
          </w:tcPr>
          <w:p>
            <w:pPr>
              <w:pStyle w:val="11"/>
              <w:spacing w:before="88" w:line="219" w:lineRule="auto"/>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湖南橄榄枝国际旅行社</w:t>
            </w:r>
          </w:p>
        </w:tc>
        <w:tc>
          <w:tcPr>
            <w:tcW w:w="3502" w:type="dxa"/>
            <w:vAlign w:val="center"/>
          </w:tcPr>
          <w:p>
            <w:pPr>
              <w:pStyle w:val="11"/>
              <w:spacing w:before="88" w:line="219" w:lineRule="auto"/>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潮玩打卡线路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29" w:type="dxa"/>
            <w:vAlign w:val="center"/>
          </w:tcPr>
          <w:p>
            <w:pPr>
              <w:pStyle w:val="11"/>
              <w:spacing w:before="88" w:line="219" w:lineRule="auto"/>
              <w:jc w:val="center"/>
              <w:rPr>
                <w:rFonts w:ascii="仿宋" w:hAnsi="仿宋" w:eastAsia="仿宋" w:cs="仿宋"/>
                <w:b/>
                <w:bCs/>
                <w:spacing w:val="10"/>
                <w:lang w:eastAsia="zh-CN"/>
              </w:rPr>
            </w:pPr>
            <w:r>
              <w:rPr>
                <w:rFonts w:hint="eastAsia" w:ascii="仿宋" w:hAnsi="仿宋" w:eastAsia="仿宋" w:cs="仿宋"/>
                <w:b/>
                <w:bCs/>
                <w:spacing w:val="10"/>
                <w:lang w:eastAsia="zh-CN"/>
              </w:rPr>
              <w:t>2</w:t>
            </w:r>
          </w:p>
        </w:tc>
        <w:tc>
          <w:tcPr>
            <w:tcW w:w="7736" w:type="dxa"/>
            <w:vAlign w:val="center"/>
          </w:tcPr>
          <w:p>
            <w:pPr>
              <w:pStyle w:val="11"/>
              <w:spacing w:before="88" w:line="219" w:lineRule="auto"/>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李自健美术馆—谢子龙影像艺术馆—岳麓山—超级文和友</w:t>
            </w:r>
          </w:p>
        </w:tc>
        <w:tc>
          <w:tcPr>
            <w:tcW w:w="2172" w:type="dxa"/>
          </w:tcPr>
          <w:p>
            <w:pPr>
              <w:pStyle w:val="11"/>
              <w:spacing w:before="88" w:line="219" w:lineRule="auto"/>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湖南橄榄枝国际旅行社</w:t>
            </w:r>
          </w:p>
        </w:tc>
        <w:tc>
          <w:tcPr>
            <w:tcW w:w="3502" w:type="dxa"/>
            <w:vAlign w:val="center"/>
          </w:tcPr>
          <w:p>
            <w:pPr>
              <w:pStyle w:val="11"/>
              <w:spacing w:before="88" w:line="219" w:lineRule="auto"/>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潮玩打卡线路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29" w:type="dxa"/>
            <w:vAlign w:val="center"/>
          </w:tcPr>
          <w:p>
            <w:pPr>
              <w:pStyle w:val="11"/>
              <w:spacing w:before="88" w:line="219" w:lineRule="auto"/>
              <w:jc w:val="center"/>
              <w:rPr>
                <w:rFonts w:ascii="仿宋" w:hAnsi="仿宋" w:eastAsia="仿宋" w:cs="仿宋"/>
                <w:b/>
                <w:bCs/>
                <w:spacing w:val="10"/>
                <w:lang w:eastAsia="zh-CN"/>
              </w:rPr>
            </w:pPr>
            <w:r>
              <w:rPr>
                <w:rFonts w:hint="eastAsia" w:ascii="仿宋" w:hAnsi="仿宋" w:eastAsia="仿宋" w:cs="仿宋"/>
                <w:b/>
                <w:bCs/>
                <w:spacing w:val="10"/>
                <w:lang w:eastAsia="zh-CN"/>
              </w:rPr>
              <w:t>3</w:t>
            </w:r>
          </w:p>
        </w:tc>
        <w:tc>
          <w:tcPr>
            <w:tcW w:w="7736" w:type="dxa"/>
            <w:vAlign w:val="center"/>
          </w:tcPr>
          <w:p>
            <w:pPr>
              <w:pStyle w:val="11"/>
              <w:spacing w:before="88" w:line="219" w:lineRule="auto"/>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长沙党史馆→杨开慧→影珠山→湘丰茶博园</w:t>
            </w:r>
          </w:p>
        </w:tc>
        <w:tc>
          <w:tcPr>
            <w:tcW w:w="2172" w:type="dxa"/>
          </w:tcPr>
          <w:p>
            <w:pPr>
              <w:pStyle w:val="11"/>
              <w:spacing w:before="88" w:line="219" w:lineRule="auto"/>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湖南海外旅游有限公司</w:t>
            </w:r>
          </w:p>
        </w:tc>
        <w:tc>
          <w:tcPr>
            <w:tcW w:w="3502" w:type="dxa"/>
            <w:vAlign w:val="center"/>
          </w:tcPr>
          <w:p>
            <w:pPr>
              <w:pStyle w:val="11"/>
              <w:spacing w:before="88" w:line="219" w:lineRule="auto"/>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红色党建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29" w:type="dxa"/>
            <w:vAlign w:val="center"/>
          </w:tcPr>
          <w:p>
            <w:pPr>
              <w:pStyle w:val="11"/>
              <w:spacing w:before="88" w:line="219" w:lineRule="auto"/>
              <w:jc w:val="center"/>
              <w:rPr>
                <w:rFonts w:ascii="仿宋" w:hAnsi="仿宋" w:eastAsia="仿宋" w:cs="仿宋"/>
                <w:b/>
                <w:bCs/>
                <w:spacing w:val="10"/>
                <w:lang w:eastAsia="zh-CN"/>
              </w:rPr>
            </w:pPr>
            <w:r>
              <w:rPr>
                <w:rFonts w:hint="eastAsia" w:ascii="仿宋" w:hAnsi="仿宋" w:eastAsia="仿宋" w:cs="仿宋"/>
                <w:b/>
                <w:bCs/>
                <w:spacing w:val="10"/>
                <w:lang w:eastAsia="zh-CN"/>
              </w:rPr>
              <w:t>4</w:t>
            </w:r>
          </w:p>
        </w:tc>
        <w:tc>
          <w:tcPr>
            <w:tcW w:w="7736" w:type="dxa"/>
            <w:vAlign w:val="center"/>
          </w:tcPr>
          <w:p>
            <w:pPr>
              <w:pStyle w:val="11"/>
              <w:spacing w:before="88" w:line="219" w:lineRule="auto"/>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靖港古镇→铜官窑古镇—湘江游轮→琴岛演艺中心</w:t>
            </w:r>
          </w:p>
        </w:tc>
        <w:tc>
          <w:tcPr>
            <w:tcW w:w="2172" w:type="dxa"/>
          </w:tcPr>
          <w:p>
            <w:pPr>
              <w:pStyle w:val="11"/>
              <w:spacing w:before="88" w:line="219" w:lineRule="auto"/>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湖南海外旅游有限公司</w:t>
            </w:r>
          </w:p>
        </w:tc>
        <w:tc>
          <w:tcPr>
            <w:tcW w:w="3502" w:type="dxa"/>
            <w:vAlign w:val="center"/>
          </w:tcPr>
          <w:p>
            <w:pPr>
              <w:pStyle w:val="11"/>
              <w:spacing w:before="88" w:line="219" w:lineRule="auto"/>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历史文化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3" w:hRule="atLeast"/>
        </w:trPr>
        <w:tc>
          <w:tcPr>
            <w:tcW w:w="629" w:type="dxa"/>
            <w:vAlign w:val="center"/>
          </w:tcPr>
          <w:p>
            <w:pPr>
              <w:pStyle w:val="11"/>
              <w:spacing w:before="88" w:line="219" w:lineRule="auto"/>
              <w:jc w:val="center"/>
              <w:rPr>
                <w:rFonts w:ascii="仿宋" w:hAnsi="仿宋" w:eastAsia="仿宋" w:cs="仿宋"/>
                <w:b/>
                <w:bCs/>
                <w:spacing w:val="10"/>
                <w:lang w:eastAsia="zh-CN"/>
              </w:rPr>
            </w:pPr>
            <w:r>
              <w:rPr>
                <w:rFonts w:hint="eastAsia" w:ascii="仿宋" w:hAnsi="仿宋" w:eastAsia="仿宋" w:cs="仿宋"/>
                <w:b/>
                <w:bCs/>
                <w:spacing w:val="10"/>
                <w:lang w:eastAsia="zh-CN"/>
              </w:rPr>
              <w:t>5</w:t>
            </w:r>
          </w:p>
        </w:tc>
        <w:tc>
          <w:tcPr>
            <w:tcW w:w="7736" w:type="dxa"/>
            <w:vAlign w:val="center"/>
          </w:tcPr>
          <w:p>
            <w:pPr>
              <w:pStyle w:val="11"/>
              <w:spacing w:before="88" w:line="219" w:lineRule="auto"/>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长沙—空中云巴—桐溪古镇—曾国藩墓—巴溪洲—湘江女神公园—洋湖水街</w:t>
            </w:r>
          </w:p>
        </w:tc>
        <w:tc>
          <w:tcPr>
            <w:tcW w:w="2172" w:type="dxa"/>
          </w:tcPr>
          <w:p>
            <w:pPr>
              <w:pStyle w:val="11"/>
              <w:spacing w:before="88" w:line="219" w:lineRule="auto"/>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湖南新麦乐国际旅行社有限公司</w:t>
            </w:r>
          </w:p>
        </w:tc>
        <w:tc>
          <w:tcPr>
            <w:tcW w:w="3502" w:type="dxa"/>
            <w:vAlign w:val="center"/>
          </w:tcPr>
          <w:p>
            <w:pPr>
              <w:pStyle w:val="11"/>
              <w:spacing w:before="88" w:line="219" w:lineRule="auto"/>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休闲娱乐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29" w:type="dxa"/>
            <w:vAlign w:val="center"/>
          </w:tcPr>
          <w:p>
            <w:pPr>
              <w:pStyle w:val="11"/>
              <w:spacing w:before="88" w:line="219" w:lineRule="auto"/>
              <w:jc w:val="center"/>
              <w:rPr>
                <w:rFonts w:ascii="仿宋" w:hAnsi="仿宋" w:eastAsia="仿宋" w:cs="仿宋"/>
                <w:b/>
                <w:bCs/>
                <w:spacing w:val="10"/>
                <w:lang w:eastAsia="zh-CN"/>
              </w:rPr>
            </w:pPr>
            <w:r>
              <w:rPr>
                <w:rFonts w:hint="eastAsia" w:ascii="仿宋" w:hAnsi="仿宋" w:eastAsia="仿宋" w:cs="仿宋"/>
                <w:b/>
                <w:bCs/>
                <w:spacing w:val="10"/>
                <w:lang w:eastAsia="zh-CN"/>
              </w:rPr>
              <w:t>6</w:t>
            </w:r>
          </w:p>
        </w:tc>
        <w:tc>
          <w:tcPr>
            <w:tcW w:w="7736" w:type="dxa"/>
            <w:vAlign w:val="center"/>
          </w:tcPr>
          <w:p>
            <w:pPr>
              <w:pStyle w:val="11"/>
              <w:spacing w:before="88" w:line="219" w:lineRule="auto"/>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长沙—浏阳河第一湾—愚公庄园—叠水坝和鱼鳞坝—罗汉松古树公园—长沙</w:t>
            </w:r>
          </w:p>
        </w:tc>
        <w:tc>
          <w:tcPr>
            <w:tcW w:w="2172" w:type="dxa"/>
          </w:tcPr>
          <w:p>
            <w:pPr>
              <w:pStyle w:val="11"/>
              <w:spacing w:before="88" w:line="219" w:lineRule="auto"/>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湖南新麦乐国际旅行社有限公司</w:t>
            </w:r>
          </w:p>
        </w:tc>
        <w:tc>
          <w:tcPr>
            <w:tcW w:w="3502" w:type="dxa"/>
            <w:vAlign w:val="center"/>
          </w:tcPr>
          <w:p>
            <w:pPr>
              <w:pStyle w:val="11"/>
              <w:spacing w:before="88" w:line="219" w:lineRule="auto"/>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休闲娱乐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29" w:type="dxa"/>
            <w:vAlign w:val="center"/>
          </w:tcPr>
          <w:p>
            <w:pPr>
              <w:pStyle w:val="11"/>
              <w:spacing w:before="88" w:line="219" w:lineRule="auto"/>
              <w:jc w:val="center"/>
              <w:rPr>
                <w:rFonts w:ascii="仿宋" w:hAnsi="仿宋" w:eastAsia="仿宋" w:cs="仿宋"/>
                <w:b/>
                <w:bCs/>
                <w:spacing w:val="10"/>
                <w:lang w:eastAsia="zh-CN"/>
              </w:rPr>
            </w:pPr>
            <w:r>
              <w:rPr>
                <w:rFonts w:hint="eastAsia" w:ascii="仿宋" w:hAnsi="仿宋" w:eastAsia="仿宋" w:cs="仿宋"/>
                <w:b/>
                <w:bCs/>
                <w:spacing w:val="10"/>
                <w:lang w:eastAsia="zh-CN"/>
              </w:rPr>
              <w:t>7</w:t>
            </w:r>
          </w:p>
        </w:tc>
        <w:tc>
          <w:tcPr>
            <w:tcW w:w="7736" w:type="dxa"/>
            <w:vAlign w:val="center"/>
          </w:tcPr>
          <w:p>
            <w:pPr>
              <w:pStyle w:val="11"/>
              <w:spacing w:before="88" w:line="219" w:lineRule="auto"/>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长沙—李自键美术馆—谢子龙影像艺术馆—湘江欢乐城—华谊兄弟小镇</w:t>
            </w:r>
          </w:p>
        </w:tc>
        <w:tc>
          <w:tcPr>
            <w:tcW w:w="2172" w:type="dxa"/>
          </w:tcPr>
          <w:p>
            <w:pPr>
              <w:pStyle w:val="11"/>
              <w:spacing w:before="88" w:line="219" w:lineRule="auto"/>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湖南中铁国际旅行社</w:t>
            </w:r>
          </w:p>
        </w:tc>
        <w:tc>
          <w:tcPr>
            <w:tcW w:w="3502" w:type="dxa"/>
            <w:vAlign w:val="center"/>
          </w:tcPr>
          <w:p>
            <w:pPr>
              <w:pStyle w:val="11"/>
              <w:spacing w:before="88" w:line="219" w:lineRule="auto"/>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艺术休闲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29" w:type="dxa"/>
            <w:vAlign w:val="center"/>
          </w:tcPr>
          <w:p>
            <w:pPr>
              <w:pStyle w:val="11"/>
              <w:spacing w:before="88" w:line="219" w:lineRule="auto"/>
              <w:jc w:val="center"/>
              <w:rPr>
                <w:rFonts w:ascii="仿宋" w:hAnsi="仿宋" w:eastAsia="仿宋" w:cs="仿宋"/>
                <w:b/>
                <w:bCs/>
                <w:spacing w:val="10"/>
                <w:lang w:eastAsia="zh-CN"/>
              </w:rPr>
            </w:pPr>
            <w:r>
              <w:rPr>
                <w:rFonts w:hint="eastAsia" w:ascii="仿宋" w:hAnsi="仿宋" w:eastAsia="仿宋" w:cs="仿宋"/>
                <w:b/>
                <w:bCs/>
                <w:spacing w:val="10"/>
                <w:lang w:eastAsia="zh-CN"/>
              </w:rPr>
              <w:t>8</w:t>
            </w:r>
          </w:p>
        </w:tc>
        <w:tc>
          <w:tcPr>
            <w:tcW w:w="7736" w:type="dxa"/>
            <w:vAlign w:val="center"/>
          </w:tcPr>
          <w:p>
            <w:pPr>
              <w:pStyle w:val="11"/>
              <w:spacing w:before="88" w:line="219" w:lineRule="auto"/>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长沙—三馆一厅—湖南博物院—雷锋纪念馆</w:t>
            </w:r>
          </w:p>
        </w:tc>
        <w:tc>
          <w:tcPr>
            <w:tcW w:w="2172" w:type="dxa"/>
          </w:tcPr>
          <w:p>
            <w:pPr>
              <w:pStyle w:val="11"/>
              <w:spacing w:before="88" w:line="219" w:lineRule="auto"/>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湖南中铁国际旅行社</w:t>
            </w:r>
          </w:p>
        </w:tc>
        <w:tc>
          <w:tcPr>
            <w:tcW w:w="3502" w:type="dxa"/>
            <w:vAlign w:val="center"/>
          </w:tcPr>
          <w:p>
            <w:pPr>
              <w:pStyle w:val="11"/>
              <w:spacing w:before="88" w:line="219" w:lineRule="auto"/>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研学教育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629" w:type="dxa"/>
            <w:vAlign w:val="center"/>
          </w:tcPr>
          <w:p>
            <w:pPr>
              <w:pStyle w:val="11"/>
              <w:spacing w:before="88" w:line="219" w:lineRule="auto"/>
              <w:jc w:val="center"/>
              <w:rPr>
                <w:rFonts w:ascii="仿宋" w:hAnsi="仿宋" w:eastAsia="仿宋" w:cs="仿宋"/>
                <w:b/>
                <w:bCs/>
                <w:spacing w:val="10"/>
                <w:lang w:eastAsia="zh-CN"/>
              </w:rPr>
            </w:pPr>
            <w:r>
              <w:rPr>
                <w:rFonts w:hint="eastAsia" w:ascii="仿宋" w:hAnsi="仿宋" w:eastAsia="仿宋" w:cs="仿宋"/>
                <w:b/>
                <w:bCs/>
                <w:spacing w:val="10"/>
                <w:lang w:eastAsia="zh-CN"/>
              </w:rPr>
              <w:t>9</w:t>
            </w:r>
          </w:p>
        </w:tc>
        <w:tc>
          <w:tcPr>
            <w:tcW w:w="7736" w:type="dxa"/>
            <w:vAlign w:val="center"/>
          </w:tcPr>
          <w:p>
            <w:pPr>
              <w:pStyle w:val="11"/>
              <w:spacing w:before="88" w:line="219" w:lineRule="auto"/>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橘子洲头—湖南博物院—太平古街—坡子街—湖南省湘绣沙坪博物馆—李自健美术馆—铜官窑古镇</w:t>
            </w:r>
          </w:p>
        </w:tc>
        <w:tc>
          <w:tcPr>
            <w:tcW w:w="2172" w:type="dxa"/>
          </w:tcPr>
          <w:p>
            <w:pPr>
              <w:pStyle w:val="11"/>
              <w:spacing w:before="88" w:line="219" w:lineRule="auto"/>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湖南虹桥国际旅行社</w:t>
            </w:r>
          </w:p>
        </w:tc>
        <w:tc>
          <w:tcPr>
            <w:tcW w:w="3502" w:type="dxa"/>
            <w:vAlign w:val="center"/>
          </w:tcPr>
          <w:p>
            <w:pPr>
              <w:pStyle w:val="11"/>
              <w:spacing w:before="88" w:line="219" w:lineRule="auto"/>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历史文化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29" w:type="dxa"/>
            <w:vAlign w:val="center"/>
          </w:tcPr>
          <w:p>
            <w:pPr>
              <w:pStyle w:val="11"/>
              <w:spacing w:before="88" w:line="219" w:lineRule="auto"/>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10</w:t>
            </w:r>
          </w:p>
        </w:tc>
        <w:tc>
          <w:tcPr>
            <w:tcW w:w="7736" w:type="dxa"/>
            <w:vAlign w:val="center"/>
          </w:tcPr>
          <w:p>
            <w:pPr>
              <w:pStyle w:val="11"/>
              <w:spacing w:before="88" w:line="219" w:lineRule="auto"/>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靖港古镇—橘子洲头—湘江游轮—开慧镇</w:t>
            </w:r>
          </w:p>
        </w:tc>
        <w:tc>
          <w:tcPr>
            <w:tcW w:w="2172" w:type="dxa"/>
          </w:tcPr>
          <w:p>
            <w:pPr>
              <w:pStyle w:val="11"/>
              <w:spacing w:before="88" w:line="219" w:lineRule="auto"/>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湖南虹桥国际旅行社</w:t>
            </w:r>
          </w:p>
        </w:tc>
        <w:tc>
          <w:tcPr>
            <w:tcW w:w="3502" w:type="dxa"/>
            <w:vAlign w:val="center"/>
          </w:tcPr>
          <w:p>
            <w:pPr>
              <w:pStyle w:val="11"/>
              <w:spacing w:before="88" w:line="219" w:lineRule="auto"/>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红色党建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29" w:type="dxa"/>
            <w:vAlign w:val="center"/>
          </w:tcPr>
          <w:p>
            <w:pPr>
              <w:pStyle w:val="11"/>
              <w:spacing w:before="88" w:line="219" w:lineRule="auto"/>
              <w:jc w:val="center"/>
              <w:rPr>
                <w:rFonts w:hint="eastAsia"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1</w:t>
            </w:r>
            <w:r>
              <w:rPr>
                <w:rFonts w:ascii="仿宋" w:hAnsi="仿宋" w:eastAsia="仿宋" w:cs="仿宋"/>
                <w:b/>
                <w:bCs/>
                <w:spacing w:val="10"/>
                <w:sz w:val="24"/>
                <w:szCs w:val="24"/>
                <w:lang w:eastAsia="zh-CN"/>
              </w:rPr>
              <w:t>1</w:t>
            </w:r>
          </w:p>
        </w:tc>
        <w:tc>
          <w:tcPr>
            <w:tcW w:w="13410" w:type="dxa"/>
            <w:gridSpan w:val="3"/>
            <w:vAlign w:val="center"/>
          </w:tcPr>
          <w:p>
            <w:pPr>
              <w:pStyle w:val="11"/>
              <w:spacing w:before="88" w:line="219" w:lineRule="auto"/>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线路一：“赏冬景”山水康养之旅</w:t>
            </w:r>
          </w:p>
          <w:p>
            <w:pPr>
              <w:pStyle w:val="11"/>
              <w:spacing w:before="88" w:line="219" w:lineRule="auto"/>
              <w:jc w:val="center"/>
              <w:rPr>
                <w:rFonts w:hint="eastAsia"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松雅湖——乐运魔方——桐乐·影宿（民宿）——影珠山——大围山——唯山居（民宿）——道官冲生态非遗村——画里小河生态旅游区——浏阳秋收起义纪念园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29" w:type="dxa"/>
            <w:vAlign w:val="center"/>
          </w:tcPr>
          <w:p>
            <w:pPr>
              <w:pStyle w:val="11"/>
              <w:spacing w:before="88" w:line="219" w:lineRule="auto"/>
              <w:jc w:val="center"/>
              <w:rPr>
                <w:rFonts w:hint="eastAsia"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1</w:t>
            </w:r>
            <w:r>
              <w:rPr>
                <w:rFonts w:ascii="仿宋" w:hAnsi="仿宋" w:eastAsia="仿宋" w:cs="仿宋"/>
                <w:b/>
                <w:bCs/>
                <w:spacing w:val="10"/>
                <w:sz w:val="24"/>
                <w:szCs w:val="24"/>
                <w:lang w:eastAsia="zh-CN"/>
              </w:rPr>
              <w:t>2</w:t>
            </w:r>
          </w:p>
        </w:tc>
        <w:tc>
          <w:tcPr>
            <w:tcW w:w="13410" w:type="dxa"/>
            <w:gridSpan w:val="3"/>
            <w:vAlign w:val="center"/>
          </w:tcPr>
          <w:p>
            <w:pPr>
              <w:pStyle w:val="11"/>
              <w:spacing w:before="88" w:line="219" w:lineRule="auto"/>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线路二：“觅冬趣”冰雪奇缘之旅</w:t>
            </w:r>
          </w:p>
          <w:p>
            <w:pPr>
              <w:pStyle w:val="11"/>
              <w:spacing w:before="88" w:line="219" w:lineRule="auto"/>
              <w:jc w:val="center"/>
              <w:rPr>
                <w:rFonts w:hint="eastAsia"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艾瑞克冰雪仙境乐园——浏阳天空剧院——三只熊冰雪王国——君途房车露营基地——长沙生态动物园——湘江里老渔村——湘江欢乐海洋公园——华谊兄弟电影小镇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29" w:type="dxa"/>
            <w:vAlign w:val="center"/>
          </w:tcPr>
          <w:p>
            <w:pPr>
              <w:pStyle w:val="11"/>
              <w:spacing w:before="88" w:line="219" w:lineRule="auto"/>
              <w:jc w:val="center"/>
              <w:rPr>
                <w:rFonts w:hint="eastAsia"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1</w:t>
            </w:r>
            <w:r>
              <w:rPr>
                <w:rFonts w:ascii="仿宋" w:hAnsi="仿宋" w:eastAsia="仿宋" w:cs="仿宋"/>
                <w:b/>
                <w:bCs/>
                <w:spacing w:val="10"/>
                <w:sz w:val="24"/>
                <w:szCs w:val="24"/>
                <w:lang w:eastAsia="zh-CN"/>
              </w:rPr>
              <w:t>3</w:t>
            </w:r>
          </w:p>
        </w:tc>
        <w:tc>
          <w:tcPr>
            <w:tcW w:w="13410" w:type="dxa"/>
            <w:gridSpan w:val="3"/>
            <w:vAlign w:val="center"/>
          </w:tcPr>
          <w:p>
            <w:pPr>
              <w:pStyle w:val="11"/>
              <w:spacing w:before="88" w:line="219" w:lineRule="auto"/>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线路三：“品冬韵” 老街烟火之旅</w:t>
            </w:r>
          </w:p>
          <w:p>
            <w:pPr>
              <w:pStyle w:val="11"/>
              <w:spacing w:before="88" w:line="219" w:lineRule="auto"/>
              <w:jc w:val="center"/>
              <w:rPr>
                <w:rFonts w:hint="eastAsia"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雨花非遗馆——长沙市简牍博物馆——超级文和友——潮宗街——白果园——西园北里——扬帆夜市——湖南米粉街——长沙市博物馆——洋湖水街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29" w:type="dxa"/>
            <w:vAlign w:val="center"/>
          </w:tcPr>
          <w:p>
            <w:pPr>
              <w:pStyle w:val="11"/>
              <w:spacing w:before="88" w:line="219" w:lineRule="auto"/>
              <w:jc w:val="center"/>
              <w:rPr>
                <w:rFonts w:hint="eastAsia"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1</w:t>
            </w:r>
            <w:r>
              <w:rPr>
                <w:rFonts w:ascii="仿宋" w:hAnsi="仿宋" w:eastAsia="仿宋" w:cs="仿宋"/>
                <w:b/>
                <w:bCs/>
                <w:spacing w:val="10"/>
                <w:sz w:val="24"/>
                <w:szCs w:val="24"/>
                <w:lang w:eastAsia="zh-CN"/>
              </w:rPr>
              <w:t>4</w:t>
            </w:r>
          </w:p>
        </w:tc>
        <w:tc>
          <w:tcPr>
            <w:tcW w:w="13410" w:type="dxa"/>
            <w:gridSpan w:val="3"/>
            <w:vAlign w:val="center"/>
          </w:tcPr>
          <w:p>
            <w:pPr>
              <w:pStyle w:val="11"/>
              <w:spacing w:before="88" w:line="219" w:lineRule="auto"/>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线路四：“寻冬味”古镇年俗之旅</w:t>
            </w:r>
          </w:p>
          <w:p>
            <w:pPr>
              <w:pStyle w:val="11"/>
              <w:spacing w:before="88" w:line="219" w:lineRule="auto"/>
              <w:jc w:val="center"/>
              <w:rPr>
                <w:rFonts w:hint="eastAsia"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开慧镇——铜官窑古镇——《天宠湖南》铜官窑剧场——五号山谷隐世民宿——铜官窑国家遗址考古公园——乔口渔都——靖港古镇——靖港湘韵生活馆民宿——新康戏乡——长沙方特东方神话——灰汤温泉国家级旅游度假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629" w:type="dxa"/>
            <w:vAlign w:val="center"/>
          </w:tcPr>
          <w:p>
            <w:pPr>
              <w:pStyle w:val="11"/>
              <w:spacing w:before="88" w:line="219" w:lineRule="auto"/>
              <w:jc w:val="center"/>
              <w:rPr>
                <w:rFonts w:hint="eastAsia"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1</w:t>
            </w:r>
            <w:r>
              <w:rPr>
                <w:rFonts w:ascii="仿宋" w:hAnsi="仿宋" w:eastAsia="仿宋" w:cs="仿宋"/>
                <w:b/>
                <w:bCs/>
                <w:spacing w:val="10"/>
                <w:sz w:val="24"/>
                <w:szCs w:val="24"/>
                <w:lang w:eastAsia="zh-CN"/>
              </w:rPr>
              <w:t>5</w:t>
            </w:r>
          </w:p>
        </w:tc>
        <w:tc>
          <w:tcPr>
            <w:tcW w:w="13410" w:type="dxa"/>
            <w:gridSpan w:val="3"/>
            <w:vAlign w:val="center"/>
          </w:tcPr>
          <w:p>
            <w:pPr>
              <w:pStyle w:val="11"/>
              <w:spacing w:before="88" w:line="219" w:lineRule="auto"/>
              <w:jc w:val="center"/>
              <w:rPr>
                <w:rFonts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线路五：“享冬游”工业探秘之旅</w:t>
            </w:r>
          </w:p>
          <w:p>
            <w:pPr>
              <w:pStyle w:val="11"/>
              <w:spacing w:before="88" w:line="219" w:lineRule="auto"/>
              <w:jc w:val="center"/>
              <w:rPr>
                <w:rFonts w:hint="eastAsia" w:ascii="仿宋" w:hAnsi="仿宋" w:eastAsia="仿宋" w:cs="仿宋"/>
                <w:b/>
                <w:bCs/>
                <w:spacing w:val="10"/>
                <w:sz w:val="24"/>
                <w:szCs w:val="24"/>
                <w:lang w:eastAsia="zh-CN"/>
              </w:rPr>
            </w:pPr>
            <w:r>
              <w:rPr>
                <w:rFonts w:hint="eastAsia" w:ascii="仿宋" w:hAnsi="仿宋" w:eastAsia="仿宋" w:cs="仿宋"/>
                <w:b/>
                <w:bCs/>
                <w:spacing w:val="10"/>
                <w:sz w:val="24"/>
                <w:szCs w:val="24"/>
                <w:lang w:eastAsia="zh-CN"/>
              </w:rPr>
              <w:t>三一智联重卡——马栏山视频文创园——锦秀拾光·0731——裕湘纱厂——中粮可口可乐——资福窑</w:t>
            </w:r>
          </w:p>
        </w:tc>
      </w:tr>
    </w:tbl>
    <w:p>
      <w:pPr>
        <w:pStyle w:val="11"/>
        <w:spacing w:before="88" w:line="219" w:lineRule="auto"/>
        <w:jc w:val="center"/>
        <w:rPr>
          <w:rFonts w:hint="eastAsia" w:ascii="仿宋" w:hAnsi="仿宋" w:eastAsia="仿宋" w:cs="仿宋"/>
          <w:b/>
          <w:bCs/>
          <w:spacing w:val="10"/>
          <w:sz w:val="24"/>
          <w:szCs w:val="24"/>
          <w:lang w:eastAsia="zh-CN"/>
        </w:rPr>
      </w:pPr>
    </w:p>
    <w:sectPr>
      <w:pgSz w:w="16838" w:h="11906" w:orient="landscape"/>
      <w:pgMar w:top="851" w:right="1440" w:bottom="99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方正公文小标宋">
    <w:panose1 w:val="02000500000000000000"/>
    <w:charset w:val="86"/>
    <w:family w:val="auto"/>
    <w:pitch w:val="default"/>
    <w:sig w:usb0="A00002BF" w:usb1="38CF7CFA" w:usb2="00000016" w:usb3="00000000" w:csb0="00040001" w:csb1="00000000"/>
    <w:embedRegular r:id="rId1" w:fontKey="{1DD36F61-A069-4C55-8DEF-EE6071C9019A}"/>
  </w:font>
  <w:font w:name="仿宋">
    <w:panose1 w:val="02010609060101010101"/>
    <w:charset w:val="86"/>
    <w:family w:val="modern"/>
    <w:pitch w:val="default"/>
    <w:sig w:usb0="800002BF" w:usb1="38CF7CFA" w:usb2="00000016" w:usb3="00000000" w:csb0="00040001" w:csb1="00000000"/>
    <w:embedRegular r:id="rId2" w:fontKey="{2B0C0050-812E-4B2A-B383-20E2390EFDFA}"/>
  </w:font>
  <w:font w:name="方正小标宋简体">
    <w:panose1 w:val="02000000000000000000"/>
    <w:charset w:val="86"/>
    <w:family w:val="auto"/>
    <w:pitch w:val="default"/>
    <w:sig w:usb0="00000001" w:usb1="08000000" w:usb2="00000000" w:usb3="00000000" w:csb0="00040000" w:csb1="00000000"/>
    <w:embedRegular r:id="rId3" w:fontKey="{D27EA003-AE75-4602-A2F5-07A68D6CEDB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iOTU3OGFmNGIzMzNhY2Y2ZDQ5ODAxZTQ1NGIwOTEifQ=="/>
  </w:docVars>
  <w:rsids>
    <w:rsidRoot w:val="00B02FAB"/>
    <w:rsid w:val="0005079E"/>
    <w:rsid w:val="000E5396"/>
    <w:rsid w:val="001E6DD4"/>
    <w:rsid w:val="00500E02"/>
    <w:rsid w:val="0059040B"/>
    <w:rsid w:val="00774201"/>
    <w:rsid w:val="008B6392"/>
    <w:rsid w:val="008F5CF6"/>
    <w:rsid w:val="009C28D5"/>
    <w:rsid w:val="00A25069"/>
    <w:rsid w:val="00A26AB9"/>
    <w:rsid w:val="00B02FAB"/>
    <w:rsid w:val="00B57CF9"/>
    <w:rsid w:val="00B611BC"/>
    <w:rsid w:val="00D66151"/>
    <w:rsid w:val="00DE0344"/>
    <w:rsid w:val="00F913BD"/>
    <w:rsid w:val="03937A2A"/>
    <w:rsid w:val="082A56D7"/>
    <w:rsid w:val="0F267176"/>
    <w:rsid w:val="10F943A0"/>
    <w:rsid w:val="1E4C3D4A"/>
    <w:rsid w:val="1E533544"/>
    <w:rsid w:val="1FFE6571"/>
    <w:rsid w:val="20765541"/>
    <w:rsid w:val="32DD00A5"/>
    <w:rsid w:val="34667DBF"/>
    <w:rsid w:val="46067228"/>
    <w:rsid w:val="492D11F2"/>
    <w:rsid w:val="506717FA"/>
    <w:rsid w:val="506C589D"/>
    <w:rsid w:val="50A829CD"/>
    <w:rsid w:val="5BFA15C4"/>
    <w:rsid w:val="60122FBE"/>
    <w:rsid w:val="64404517"/>
    <w:rsid w:val="6D6B792D"/>
    <w:rsid w:val="70CF2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semiHidden/>
    <w:unhideWhenUsed/>
    <w:qFormat/>
    <w:uiPriority w:val="0"/>
    <w:pPr>
      <w:keepNext/>
      <w:keepLines/>
      <w:spacing w:before="260" w:after="260" w:line="413" w:lineRule="auto"/>
      <w:outlineLvl w:val="1"/>
    </w:pPr>
    <w:rPr>
      <w:rFonts w:ascii="Arial" w:hAnsi="Arial" w:eastAsia="黑体" w:cs="Times New Roman"/>
      <w:b/>
      <w:sz w:val="32"/>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5"/>
    <w:unhideWhenUsed/>
    <w:uiPriority w:val="99"/>
    <w:pPr>
      <w:tabs>
        <w:tab w:val="center" w:pos="4153"/>
        <w:tab w:val="right" w:pos="8306"/>
      </w:tabs>
      <w:snapToGrid w:val="0"/>
      <w:jc w:val="left"/>
    </w:pPr>
    <w:rPr>
      <w:sz w:val="18"/>
      <w:szCs w:val="18"/>
    </w:rPr>
  </w:style>
  <w:style w:type="paragraph" w:styleId="4">
    <w:name w:val="header"/>
    <w:basedOn w:val="1"/>
    <w:link w:val="14"/>
    <w:autoRedefine/>
    <w:unhideWhenUsed/>
    <w:uiPriority w:val="99"/>
    <w:pP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rPr>
  </w:style>
  <w:style w:type="character" w:styleId="9">
    <w:name w:val="Hyperlink"/>
    <w:basedOn w:val="7"/>
    <w:semiHidden/>
    <w:unhideWhenUsed/>
    <w:qFormat/>
    <w:uiPriority w:val="99"/>
    <w:rPr>
      <w:color w:val="0000FF"/>
      <w:u w:val="single"/>
    </w:rPr>
  </w:style>
  <w:style w:type="character" w:customStyle="1" w:styleId="10">
    <w:name w:val="标题 2 字符"/>
    <w:basedOn w:val="7"/>
    <w:link w:val="2"/>
    <w:semiHidden/>
    <w:qFormat/>
    <w:uiPriority w:val="0"/>
    <w:rPr>
      <w:rFonts w:ascii="Arial" w:hAnsi="Arial" w:eastAsia="黑体" w:cs="Times New Roman"/>
      <w:b/>
      <w:sz w:val="32"/>
    </w:rPr>
  </w:style>
  <w:style w:type="paragraph" w:customStyle="1" w:styleId="11">
    <w:name w:val="Table Text"/>
    <w:basedOn w:val="1"/>
    <w:semiHidden/>
    <w:qFormat/>
    <w:uiPriority w:val="0"/>
    <w:rPr>
      <w:rFonts w:ascii="宋体" w:hAnsi="宋体" w:eastAsia="宋体" w:cs="宋体"/>
      <w:sz w:val="27"/>
      <w:szCs w:val="27"/>
      <w:lang w:eastAsia="en-US"/>
    </w:rPr>
  </w:style>
  <w:style w:type="table" w:customStyle="1" w:styleId="12">
    <w:name w:val="Table Normal"/>
    <w:unhideWhenUsed/>
    <w:qFormat/>
    <w:uiPriority w:val="0"/>
    <w:tblPr>
      <w:tblCellMar>
        <w:top w:w="0" w:type="dxa"/>
        <w:left w:w="0" w:type="dxa"/>
        <w:bottom w:w="0" w:type="dxa"/>
        <w:right w:w="0" w:type="dxa"/>
      </w:tblCellMar>
    </w:tblPr>
  </w:style>
  <w:style w:type="character" w:customStyle="1" w:styleId="13">
    <w:name w:val="text_edcyw"/>
    <w:basedOn w:val="7"/>
    <w:autoRedefine/>
    <w:qFormat/>
    <w:uiPriority w:val="0"/>
  </w:style>
  <w:style w:type="character" w:customStyle="1" w:styleId="14">
    <w:name w:val="页眉 字符"/>
    <w:basedOn w:val="7"/>
    <w:link w:val="4"/>
    <w:uiPriority w:val="99"/>
    <w:rPr>
      <w:rFonts w:asciiTheme="minorHAnsi" w:hAnsiTheme="minorHAnsi" w:eastAsiaTheme="minorEastAsia" w:cstheme="minorBidi"/>
      <w:kern w:val="2"/>
      <w:sz w:val="18"/>
      <w:szCs w:val="18"/>
    </w:rPr>
  </w:style>
  <w:style w:type="character" w:customStyle="1" w:styleId="15">
    <w:name w:val="页脚 字符"/>
    <w:basedOn w:val="7"/>
    <w:link w:val="3"/>
    <w:autoRedefine/>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957</Words>
  <Characters>5461</Characters>
  <Lines>45</Lines>
  <Paragraphs>12</Paragraphs>
  <TotalTime>31</TotalTime>
  <ScaleCrop>false</ScaleCrop>
  <LinksUpToDate>false</LinksUpToDate>
  <CharactersWithSpaces>6406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2023-12-27T04:46:00Z</dcterms:created>
  <dc:creator>张普龙</dc:creator>
  <cp:lastModifiedBy>关木木</cp:lastModifiedBy>
  <dcterms:modified xsi:type="dcterms:W3CDTF">2023-12-28T12:33:38Z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BD17203996C841B6B259C67DE4F22EA3_13</vt:lpwstr>
  </property>
</Properties>
</file>