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537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01-01-0204-02-001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目前我国常用的块材分为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砖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砌体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砂浆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砌块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石材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ADE</w:t>
            </w:r>
          </w:p>
        </w:tc>
      </w:tr>
    </w:tbl>
    <w:p>
      <w:pPr>
        <w:ind w:left="0" w:leftChars="0" w:firstLine="0" w:firstLineChars="0"/>
        <w:rPr>
          <w:sz w:val="18"/>
          <w:szCs w:val="18"/>
        </w:rPr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538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01-01-0204-02-002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墙体布置根据竖向荷载的传递方式可分为四种承重体系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纵墙承重体系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横墙承重体系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纵横墙承重体系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内框架承重体系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框架承重体系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ABCD</w:t>
            </w:r>
          </w:p>
        </w:tc>
      </w:tr>
    </w:tbl>
    <w:p>
      <w:pPr>
        <w:ind w:left="0" w:leftChars="0" w:firstLine="0" w:firstLineChars="0"/>
        <w:rPr>
          <w:sz w:val="18"/>
          <w:szCs w:val="18"/>
        </w:rPr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539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01-01-0204-02-003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根据房屋的工作性能，将房屋的静力计算方案分为（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刚性方案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横墙承重体系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纵横墙承重体系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刚弹性方案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弹性方案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ADE</w:t>
            </w:r>
          </w:p>
        </w:tc>
      </w:tr>
    </w:tbl>
    <w:p>
      <w:pPr>
        <w:ind w:left="0" w:leftChars="0" w:firstLine="0" w:firstLineChars="0"/>
        <w:rPr>
          <w:sz w:val="18"/>
          <w:szCs w:val="18"/>
        </w:rPr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01-01-0204-02-004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根据原料成分，常用砂浆可分为（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装饰砂浆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防水砂浆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水泥砂浆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混合砂浆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石灰砂浆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CDE</w:t>
            </w:r>
          </w:p>
        </w:tc>
      </w:tr>
    </w:tbl>
    <w:p>
      <w:pPr>
        <w:ind w:left="0" w:leftChars="0" w:firstLine="0" w:firstLineChars="0"/>
        <w:rPr>
          <w:sz w:val="18"/>
          <w:szCs w:val="18"/>
        </w:rPr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541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01-01-0204-02-005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常用混合砂浆的主要成分为（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水泥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石灰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石膏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外加剂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ABD</w:t>
            </w:r>
          </w:p>
        </w:tc>
      </w:tr>
    </w:tbl>
    <w:p>
      <w:pPr>
        <w:ind w:left="0" w:leftChars="0" w:firstLine="0" w:firstLineChars="0"/>
        <w:rPr>
          <w:sz w:val="18"/>
          <w:szCs w:val="18"/>
        </w:rPr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542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01-01-0204-02-006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配筋砌体一般可分为（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网状配筋砌体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线状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配筋砌体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组合砖砌体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配筋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砖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砌体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配筋混凝土砌块砌体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ACE</w:t>
            </w:r>
          </w:p>
        </w:tc>
      </w:tr>
    </w:tbl>
    <w:p>
      <w:pPr>
        <w:ind w:left="0" w:leftChars="0" w:firstLine="0" w:firstLineChars="0"/>
        <w:rPr>
          <w:sz w:val="18"/>
          <w:szCs w:val="18"/>
        </w:rPr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543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01-01-0204-02-007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无筋砌体可分为（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混凝土砌块砌体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砖砌体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蒸压砌块砌体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砌块砌体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石砌体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BDE</w:t>
            </w:r>
          </w:p>
        </w:tc>
      </w:tr>
    </w:tbl>
    <w:p>
      <w:pPr>
        <w:ind w:left="0" w:leftChars="0" w:firstLine="0" w:firstLineChars="0"/>
        <w:rPr>
          <w:sz w:val="18"/>
          <w:szCs w:val="18"/>
        </w:rPr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544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01-01-0204-02-008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根据施工现场的质保体系、砂浆和混凝土的强度、砌筑工人技术等级方面的综合水平将施工技术水平划分为(     )等级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A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B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C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D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E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ABC</w:t>
            </w:r>
          </w:p>
        </w:tc>
      </w:tr>
    </w:tbl>
    <w:p>
      <w:pPr>
        <w:ind w:left="0" w:leftChars="0" w:firstLine="0" w:firstLineChars="0"/>
        <w:rPr>
          <w:sz w:val="18"/>
          <w:szCs w:val="18"/>
        </w:rPr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545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01-01-0204-02-00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砖砌体局部受压可能有以下三种破坏形态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整体破坏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因纵向裂缝的发展而破坏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与垫板接触的砌体局部破坏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块材局部受压破坏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劈裂破坏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BCE</w:t>
            </w:r>
          </w:p>
        </w:tc>
      </w:tr>
    </w:tbl>
    <w:p>
      <w:pPr>
        <w:ind w:left="0" w:leftChars="0" w:firstLine="0" w:firstLineChars="0"/>
        <w:rPr>
          <w:sz w:val="18"/>
          <w:szCs w:val="18"/>
        </w:rPr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546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01-01-0204-02-0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无筋砌体的受压承载力与（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有关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CN"/>
              </w:rPr>
              <w:t>受压承载力影响系数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φ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砂浆强度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截面面积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砌体强度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砌块种类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ACD</w:t>
            </w:r>
          </w:p>
        </w:tc>
      </w:tr>
    </w:tbl>
    <w:p>
      <w:pPr>
        <w:ind w:left="0" w:leftChars="0" w:firstLine="0" w:firstLineChars="0"/>
        <w:rPr>
          <w:sz w:val="18"/>
          <w:szCs w:val="18"/>
        </w:rPr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547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01-01-0204-02-01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无筋砖砌体局部受压可能发生的三种破坏形态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是（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先裂后坏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一裂即坏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先破后列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先裂不坏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未裂先坏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ABE</w:t>
            </w:r>
          </w:p>
        </w:tc>
      </w:tr>
    </w:tbl>
    <w:p>
      <w:pPr>
        <w:ind w:left="0" w:leftChars="0" w:firstLine="0" w:firstLineChars="0"/>
        <w:rPr>
          <w:sz w:val="18"/>
          <w:szCs w:val="18"/>
        </w:rPr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548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01-01-0204-02-01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砌体的局部受压分为（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局部整体受压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局部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非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整体受压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局部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均匀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受压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 xml:space="preserve">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局部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非均匀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受压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局部贯通受压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CD</w:t>
            </w:r>
          </w:p>
        </w:tc>
      </w:tr>
    </w:tbl>
    <w:p>
      <w:pPr>
        <w:ind w:left="0" w:leftChars="0" w:firstLine="0" w:firstLineChars="0"/>
        <w:rPr>
          <w:sz w:val="18"/>
          <w:szCs w:val="18"/>
        </w:rPr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549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01-01-0204-02-01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带壁柱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/>
              </w:rPr>
              <w:t>墙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的高厚比的验算包括两部分内容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带壁柱整片墙体高厚比验算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带壁柱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局部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墙体高厚比验算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壁柱之间墙体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整体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高厚比验算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壁柱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与壁柱之间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局部高厚比验算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壁柱之间墙体局部高厚比验算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AE</w:t>
            </w:r>
          </w:p>
        </w:tc>
      </w:tr>
    </w:tbl>
    <w:p>
      <w:pPr>
        <w:ind w:left="0" w:leftChars="0" w:firstLine="0" w:firstLineChars="0"/>
        <w:rPr>
          <w:sz w:val="18"/>
          <w:szCs w:val="18"/>
        </w:rPr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550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01-01-0204-02-01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过梁的四种类型为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砖砌平拱过梁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砖砌弧拱过梁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钢筋砖过梁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钢筋混凝土过梁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石砌体过梁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ABCD</w:t>
            </w:r>
          </w:p>
        </w:tc>
      </w:tr>
    </w:tbl>
    <w:p>
      <w:pPr>
        <w:ind w:left="0" w:leftChars="0" w:firstLine="0" w:firstLineChars="0"/>
        <w:rPr>
          <w:sz w:val="18"/>
          <w:szCs w:val="18"/>
        </w:rPr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551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01-01-0204-02-01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作用在过梁上的荷载有（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梯段荷载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墙体荷载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门窗荷载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柱的荷载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梁板荷载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BE</w:t>
            </w:r>
          </w:p>
        </w:tc>
      </w:tr>
    </w:tbl>
    <w:p>
      <w:pPr>
        <w:ind w:left="0" w:leftChars="0" w:firstLine="0" w:firstLineChars="0"/>
        <w:rPr>
          <w:sz w:val="18"/>
          <w:szCs w:val="18"/>
        </w:rPr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552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01-01-0204-02-01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挑梁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中，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悬挑构件应进行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三部分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承载力计算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抗倾覆验算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稳定性验算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自身承载力计算和挑梁悬挑端根部砌体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局部受压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局部受压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ACD</w:t>
            </w:r>
          </w:p>
        </w:tc>
      </w:tr>
    </w:tbl>
    <w:p>
      <w:pPr>
        <w:ind w:left="0" w:leftChars="0" w:firstLine="0" w:firstLineChars="0"/>
        <w:rPr>
          <w:sz w:val="18"/>
          <w:szCs w:val="18"/>
        </w:rPr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553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01-01-0204-02-01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引起墙体开裂的原因有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混凝土干缩与徐变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砌体干缩变形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温度变化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地基不均匀沉降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砂浆强度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BCD</w:t>
            </w:r>
          </w:p>
        </w:tc>
      </w:tr>
    </w:tbl>
    <w:p>
      <w:pPr>
        <w:ind w:left="0" w:leftChars="0" w:firstLine="0" w:firstLineChars="0"/>
        <w:rPr>
          <w:sz w:val="18"/>
          <w:szCs w:val="18"/>
        </w:rPr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554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01-01-0204-02-01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砖混结构中构造柱的主要作用是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增强房屋的整体性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降低结构的变形能力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提高房屋的抗震能力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提高墙体的强度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提高房屋的刚度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ACE</w:t>
            </w:r>
          </w:p>
        </w:tc>
      </w:tr>
    </w:tbl>
    <w:p>
      <w:pPr>
        <w:ind w:left="0" w:leftChars="0" w:firstLine="0" w:firstLineChars="0"/>
        <w:rPr>
          <w:sz w:val="18"/>
          <w:szCs w:val="18"/>
        </w:rPr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555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01-01-0204-02-01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为了防止温差变化造成建筑物产生裂缝破坏，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可以采取的措施有（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设计楼盖错层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合理设置伸缩缝外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加强屋面的保温隔热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提高结构薄弱部位的抗拉强度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避免楼盖错层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BCDE</w:t>
            </w:r>
          </w:p>
        </w:tc>
      </w:tr>
    </w:tbl>
    <w:p>
      <w:pPr>
        <w:ind w:left="0" w:leftChars="0" w:firstLine="0" w:firstLineChars="0"/>
        <w:rPr>
          <w:sz w:val="18"/>
          <w:szCs w:val="18"/>
        </w:rPr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556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01-01-0204-02-0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20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在砖混结构中，圈梁的作用是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）、 、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增强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房屋的整体刚度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减小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较大振动荷载对房屋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的不利影响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并减轻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地基的不均匀沉降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提高房屋的抗震能力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提高墙体的强度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ABCD</w:t>
            </w:r>
          </w:p>
        </w:tc>
      </w:tr>
    </w:tbl>
    <w:p>
      <w:pPr>
        <w:ind w:left="0" w:leftChars="0" w:firstLine="0" w:firstLineChars="0"/>
        <w:rPr>
          <w:sz w:val="18"/>
          <w:szCs w:val="1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Open San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imesNewRomanPSMT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ˎ̥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ymbol">
    <w:altName w:val="Kingsoft Sign"/>
    <w:panose1 w:val="05050102010706020507"/>
    <w:charset w:val="00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sz w:val="20"/>
        <w:szCs w:val="28"/>
        <w:lang w:val="en-US" w:eastAsia="zh-Hans"/>
      </w:rPr>
    </w:pPr>
    <w:r>
      <w:rPr>
        <w:rFonts w:hint="eastAsia"/>
        <w:sz w:val="20"/>
        <w:szCs w:val="28"/>
        <w:lang w:val="en-US" w:eastAsia="zh-Hans"/>
      </w:rPr>
      <w:t>砌体结构</w:t>
    </w:r>
    <w:r>
      <w:rPr>
        <w:rFonts w:hint="default"/>
        <w:sz w:val="20"/>
        <w:szCs w:val="28"/>
        <w:lang w:eastAsia="zh-Hans"/>
      </w:rPr>
      <w:t>537-556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D750"/>
    <w:rsid w:val="3539EFA8"/>
    <w:rsid w:val="5AF54CF3"/>
    <w:rsid w:val="6E77F674"/>
    <w:rsid w:val="6FFD585C"/>
    <w:rsid w:val="77334B38"/>
    <w:rsid w:val="7FBFEA7C"/>
    <w:rsid w:val="7FDF2B00"/>
    <w:rsid w:val="7FE7A42C"/>
    <w:rsid w:val="7FFE8258"/>
    <w:rsid w:val="AC7D48B2"/>
    <w:rsid w:val="C3BF2841"/>
    <w:rsid w:val="E5FE802F"/>
    <w:rsid w:val="EB7E33C7"/>
    <w:rsid w:val="EF2F6CC0"/>
    <w:rsid w:val="EF6C3FD9"/>
    <w:rsid w:val="FBBF747D"/>
    <w:rsid w:val="FFFFD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样式 正文 +"/>
    <w:qFormat/>
    <w:uiPriority w:val="0"/>
    <w:rPr>
      <w:rFonts w:eastAsia="宋体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2022-01-17T23:36:00Z</dcterms:created>
  <dc:creator>mac</dc:creator>
  <cp:lastModifiedBy>mac</cp:lastModifiedBy>
  <dcterms:modified xsi:type="dcterms:W3CDTF">2022-01-25T21:38:00Z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