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Style w:val="5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5"/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《普利桥种粮记·春耕篇》文稿</w:t>
      </w:r>
    </w:p>
    <w:p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Style w:val="5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代表作1</w:t>
      </w:r>
      <w:r>
        <w:rPr>
          <w:rStyle w:val="5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: 第三集 在家里我又不是当家做主的人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今年春耕，普利桥镇的干部们动员大家把原来种的瓜萎改成＂水稻+N＂模式，但大伙担心收益不好，不想干！唉，愁死了镇党委副书记唐芳东，幸好还有俩人愿意试试。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【字幕】雷洋武 周方志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雷洋武、周方志正和唐书记商量怎么办，突然，大事不好！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【实况】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唐满娥：我管你什么领导也好，干部也好，我信你不得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蒋国莲：这个（瓜蒌地）之前我们花了多少心血啊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唐满娥：反正我是不会准你搞（种田）的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雷洋武：种粮食一样的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周方志的妻子 唐满娥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闺蜜 蒋国莲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股东1号，股东2号，股东3号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这是老周的老婆唐满娥。帮着助威的是她的闺蜜蒋国莲。她还有一个更厉害的身份，老雷和老周的合伙人！老周是出了名的“妻管严”，当然，怕老婆都是因为爱。唐满娥出马，管你＂水稻＋啥＂？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重要的事情说三遍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【实况】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唐满娥：我不跟你再讲了，我这个（瓜蒌）效益也可以，我这个基地搞得这么大了，搞成这样要花多少钱啊？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蒋国莲：这个产业我们刚刚做着有点起色，你这又改成种田了。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唐满娥：走，我绝对不会改的，你们谁敢动这个田，回去，不会准他搞。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蒋国莲：反正不得准你们搞的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唐满娥：我主张是不准搞的，哪个动我的田，我把他撵了。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一战定乾坤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老周就这样被拎回了家。老雷虽然因为敢闯敢干，有个绰号叫＂雷老虎＂，但碰上更虎势的唐满娥，也得绕着走。老周还靠得住不？“雷老虎”要和唐满娥展开一场“拉锯战”。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第二天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村里僻静的角落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通过手机秘密联络，两个老伙计偷偷凑在一起。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她是你老婆又不是我老婆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兄弟，有我在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【实况】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雷洋武：（种）田还是搞得的，养禾花鱼还是搞得的，你回去跟老婆讲。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周方志：你晓得的，我的老婆好凶，我就在外面喝点酒，在（晚上）十点钟之前你不回来，会被骂死的，你哪天可以去劝劝她。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雷洋武：我劝，我怎么劝她呢，她是你老婆又不是我老婆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周方志：我嘛，又不是当家作主的人，她说了算。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雷洋武：你听我的没错的，你放心。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该出手时就出手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一番合计，拟订出新方案：老周回家哄老婆，努力做工作；老雷也备了后手，继续攻坚唐满娥。下集请看：明知山有虎，偏向虎山行。</w:t>
      </w:r>
    </w:p>
    <w:p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【音乐渐出】</w:t>
      </w:r>
    </w:p>
    <w:p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Style w:val="5"/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代表作</w:t>
      </w:r>
      <w:r>
        <w:rPr>
          <w:rStyle w:val="5"/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2: 第</w:t>
      </w:r>
      <w:r>
        <w:rPr>
          <w:rStyle w:val="5"/>
          <w:rFonts w:hint="eastAsia"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</w:t>
      </w:r>
      <w:r>
        <w:rPr>
          <w:rStyle w:val="5"/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集 合同一签就开干！</w:t>
      </w:r>
    </w:p>
    <w:p>
      <w:pPr>
        <w:jc w:val="center"/>
        <w:rPr>
          <w:rStyle w:val="5"/>
          <w:rFonts w:hint="eastAsia"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为了让群众对“水稻+N”模式有信心，干部们不仅组织大伙去了邻村稻鱼养殖基地参观，而且还把区委书记请来开屋场会，仔仔细细算明白了增收账。唐满娥要签了合同才开干，书记回答四个字：马上就办！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马上就办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这不，刚过两天，区里的农产品采购公司就找上了门。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【同期】湖南绿源配送服务有限公司董事长 刘海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在区里面现在我们一年呢，营销大概就是在将近3000万（元）左右，销售这一块你们不用担心。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自信满满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合同写得明明白白，稻鱼都有保护价，只要质量达标，保证不让大家亏本。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【同期】湖南绿源配送服务有限公司董事长 刘海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当这个东西你卖不掉的时候，亏损是我们企业来给你承担，那当你这个价格卖得好，能赚得更多，我们就按照市场价格来给你们收购了。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这买卖划算啊！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买卖划算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【现场】签约现场握手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合作愉快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第二天 6：00啦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合同一签，说干就干。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谁这么早就下田了？哦，这不是唐满娥和蒋国莲吗？几天前就属她俩闹得凶，现在干起活来居然跑得最快！带着两台挖机、十几个劳力，两人一大早就赶到地里忙活开了。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【同期】湖南省永州市冷水滩区普利桥镇村民 唐满娥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抓紧时间干嘛，不干的话就怕耕田的时候晚了，就是加快速度搞一下。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【同期】湖南省永州市冷水滩区普利桥镇村民 蒋国莲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心里就有底了。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【同期】湖南省永州市冷水滩区普利桥镇村民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国家讲话不得乱讲的，都是为了让农民发展好呢，现在享了国家的福嘞。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农时不等人，原来种瓜蒌的旱地，得在半个月的时间里平整好后，改成水田，老雷心里的“水稻+N”计划，也盘算得差不多了。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翠绿秧苗下，水中有鱼虾，田间有青蛙，土里泥鳅爬。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【同期】湖南省永州市冷水滩区普利桥镇村民 雷洋武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泥鳅呢就帮我松土，稻鱼拉的那个（粪）就是有机肥，最好的有机肥。青蛙就是专门帮我抓到稻子里的害虫，这种循环起来，我这个稻子就成了天然的大米。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都是我员工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纯天然大米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纯天然的稻米，不能光自己吹，得让别人都相信哦。老雷特意抱回来了一个新鲜玩意。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【同期】湖南省永州市冷水滩区普利桥镇村民 周方志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什么用都没有。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【同期】湖南省永州市冷水滩区普利桥镇村民 蒋国莲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你买这个洋把戏回来，这洋把戏不要钱的啊？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这到底是个什么“东东”？刚刚才拧成一股绳了的三个人，眼见着又起了争执。</w:t>
      </w: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Style w:val="5"/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代表作</w:t>
      </w:r>
      <w:r>
        <w:rPr>
          <w:rStyle w:val="5"/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3: 第</w:t>
      </w:r>
      <w:r>
        <w:rPr>
          <w:rStyle w:val="5"/>
          <w:rFonts w:hint="eastAsia"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十</w:t>
      </w:r>
      <w:r>
        <w:rPr>
          <w:rStyle w:val="5"/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集 老雷，我们都看着你呢</w:t>
      </w:r>
    </w:p>
    <w:p>
      <w:pPr>
        <w:rPr>
          <w:rStyle w:val="5"/>
          <w:rFonts w:ascii="宋体" w:hAnsi="宋体" w:eastAsia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【现场】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村民：水来了！雷老板，这个水来了就是银子 金子来了。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雷洋武：这下农田搞起来了，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超开心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普利桥镇种植户雷洋武的50亩瓜萎地改种水稻，得把旱土变水田。在干部们的协调下，大伙齐心协力，＂渠成水到＂。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渠成水到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灌水、浸田，犁田、插秧，再往田里放进550斤的小泥鳅苗，老雷对丰收满怀期待。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灌水 浸田 犁田 插秧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【同期】湖南省永州市冷水滩区普利桥镇村民 雷洋武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这个水一来，我们这里就变成聚宝盆了，你看我的鱼能卖钱，我的泥鳅能卖钱，是吧，我的稻子还能卖钱，每亩可以（收益）八九千块钱。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老雷是信心满满往前闯，可还有不少村民守着瓜蒌地在观望。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席怀玉家的瓜蒌地就隔着不远，老雷改种水稻的每一步她都看在眼里，她算过，改种的成本大概是5000块钱一亩，这么大的投入真能赚回来吗？席怀玉就准备看着老雷的收成做决定了。这一季的“早稻＋N”如果收成好，7月份插晚稻时，她就也敢跟着干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【同期】湖南省永州市冷水滩区普利桥镇村民 席怀玉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赚钱是不赶晚的，现在这么好的三农机会来了，我们还不做吗，有钱不赚呀，不可能嘛！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接下来的100多天里，老雷的这片田里，能收多少鱼，能打多少谷？禾花鱼和稻谷能卖出什么价，大伙可都盯着看呢！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可没想到，盯着这片田的，还有另外的不速之客。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《普利桥种粮记》第二季 抢先看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【现场】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村民：这条虫好大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唐满娥：我要打药了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专家：养点青蛙放在里面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蒋国莲：做个稻草人好了一两天，三天四天就不管用了，哎，烦死人啊，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蒋国莲：怎么得了？打（鸟）也不好打得咧，这又是保护动物，怎么搞得好呢。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引入天敌、补放鱼苗、你放多少，我就吃多少、吃、吃、吃、偷鱼贼走开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【正文】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老雷啊老雷，虽然历经波折改好了田，插完了秧，这“水稻+N”的万里长征可还只是走出了第一步呢！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敬请期待“普利桥种粮记”第二季，精彩继续！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【字幕】</w:t>
      </w:r>
    </w:p>
    <w:p>
      <w:pPr>
        <w:pStyle w:val="2"/>
        <w:shd w:val="clear" w:color="auto" w:fill="FFFFFF"/>
        <w:spacing w:before="0" w:beforeAutospacing="0" w:after="0" w:afterAutospacing="0"/>
        <w:ind w:firstLine="600" w:firstLineChars="20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第二季见</w:t>
      </w: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88"/>
    <w:rsid w:val="005D0788"/>
    <w:rsid w:val="007B7FEA"/>
    <w:rsid w:val="3C00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2636</Words>
  <Characters>2655</Characters>
  <Lines>20</Lines>
  <Paragraphs>5</Paragraphs>
  <TotalTime>6</TotalTime>
  <ScaleCrop>false</ScaleCrop>
  <LinksUpToDate>false</LinksUpToDate>
  <CharactersWithSpaces>2679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2023-04-29T07:16:00Z</dcterms:created>
  <dc:creator>Rui Gao</dc:creator>
  <cp:lastModifiedBy>yanjuan</cp:lastModifiedBy>
  <dcterms:modified xsi:type="dcterms:W3CDTF">2023-05-26T02:11:36Z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F629A601EBF347DBBEC7A14825D77CE7_13</vt:lpwstr>
  </property>
</Properties>
</file>