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 Light" w:hAnsi="微软雅黑 Light" w:eastAsia="微软雅黑 Light" w:cs="微软雅黑 Light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b/>
          <w:bCs/>
          <w:sz w:val="32"/>
          <w:szCs w:val="32"/>
        </w:rPr>
        <w:t>附：</w:t>
      </w:r>
    </w:p>
    <w:p>
      <w:pPr>
        <w:jc w:val="center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8"/>
          <w:szCs w:val="28"/>
        </w:rPr>
        <w:t>《新石门APP通讯员投稿库操作手册》</w:t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一、注册网址：</w:t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22"/>
          <w:szCs w:val="24"/>
        </w:rPr>
        <w:fldChar w:fldCharType="begin"/>
      </w:r>
      <w:r>
        <w:rPr>
          <w:rFonts w:hint="eastAsia" w:ascii="微软雅黑 Light" w:hAnsi="微软雅黑 Light" w:eastAsia="微软雅黑 Light" w:cs="微软雅黑 Light"/>
          <w:sz w:val="22"/>
          <w:szCs w:val="24"/>
        </w:rPr>
        <w:instrText xml:space="preserve"> HYPERLINK "http://txy-xhncloud.voc.com.cn/" </w:instrText>
      </w:r>
      <w:r>
        <w:rPr>
          <w:rFonts w:hint="eastAsia" w:ascii="微软雅黑 Light" w:hAnsi="微软雅黑 Light" w:eastAsia="微软雅黑 Light" w:cs="微软雅黑 Light"/>
          <w:sz w:val="22"/>
          <w:szCs w:val="24"/>
        </w:rPr>
        <w:fldChar w:fldCharType="separate"/>
      </w:r>
      <w:r>
        <w:rPr>
          <w:rStyle w:val="7"/>
          <w:rFonts w:hint="eastAsia" w:ascii="微软雅黑 Light" w:hAnsi="微软雅黑 Light" w:eastAsia="微软雅黑 Light" w:cs="微软雅黑 Light"/>
          <w:sz w:val="32"/>
          <w:szCs w:val="36"/>
        </w:rPr>
        <w:t>http://txy-xhncloud.voc.com.cn/</w:t>
      </w:r>
      <w:r>
        <w:rPr>
          <w:rStyle w:val="7"/>
          <w:rFonts w:hint="eastAsia" w:ascii="微软雅黑 Light" w:hAnsi="微软雅黑 Light" w:eastAsia="微软雅黑 Light" w:cs="微软雅黑 Light"/>
          <w:sz w:val="32"/>
          <w:szCs w:val="36"/>
        </w:rPr>
        <w:fldChar w:fldCharType="end"/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注册须知：</w:t>
      </w:r>
    </w:p>
    <w:p>
      <w:pPr>
        <w:rPr>
          <w:rFonts w:hint="eastAsia" w:ascii="微软雅黑 Light" w:hAnsi="微软雅黑 Light" w:eastAsia="微软雅黑 Light" w:cs="微软雅黑 Light"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color w:val="FF0000"/>
          <w:sz w:val="32"/>
          <w:szCs w:val="36"/>
        </w:rPr>
        <w:t>浏览器使用：谷歌浏览器</w:t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drawing>
          <wp:inline distT="0" distB="0" distL="0" distR="0">
            <wp:extent cx="5286375" cy="4133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t>*以上信息，按实际情况填写*</w:t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drawing>
          <wp:inline distT="0" distB="0" distL="0" distR="0">
            <wp:extent cx="5274310" cy="3107690"/>
            <wp:effectExtent l="0" t="0" r="254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t>*投稿机构：石门县融媒体中心*</w:t>
      </w: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t>*所属单位，按通讯员实际所属单位选择*</w:t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drawing>
          <wp:inline distT="0" distB="0" distL="0" distR="0">
            <wp:extent cx="5274310" cy="3338195"/>
            <wp:effectExtent l="0" t="0" r="254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t>*电子邮箱、工作单位（与“所属单位”相同）为必填*</w:t>
      </w: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t>*职务、个人简介可不填写*</w:t>
      </w: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二、上传操作：</w:t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drawing>
          <wp:inline distT="0" distB="0" distL="0" distR="0">
            <wp:extent cx="5274310" cy="271653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jc w:val="center"/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t>投稿：新闻稿件上传页面</w:t>
      </w:r>
    </w:p>
    <w:p>
      <w:pP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drawing>
          <wp:inline distT="0" distB="0" distL="0" distR="0">
            <wp:extent cx="5274310" cy="2534920"/>
            <wp:effectExtent l="0" t="0" r="254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t>发布新闻：带 * 为必填项，“来源”填写新闻来源所属的乡镇/街道/部门…，其他选项可不填写。</w:t>
      </w:r>
    </w:p>
    <w:p>
      <w:pP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</w:p>
    <w:p>
      <w:pP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drawing>
          <wp:inline distT="0" distB="0" distL="0" distR="0">
            <wp:extent cx="5274310" cy="575945"/>
            <wp:effectExtent l="0" t="0" r="254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t>：图片上传；②：视频上传；③：字体（宋体）；④：字号（16）；⑤：清除格式；⑥：自动排版；⑦：全屏编辑。</w:t>
      </w:r>
    </w:p>
    <w:p>
      <w:pP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</w:p>
    <w:p>
      <w:pP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drawing>
          <wp:inline distT="0" distB="0" distL="0" distR="0">
            <wp:extent cx="5274310" cy="3509010"/>
            <wp:effectExtent l="0" t="0" r="254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t>*文稿中图片尺寸建议：800*400，图片大小不超过5MB*</w:t>
      </w: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流程：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复制文稿到“正文编辑框”；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在需要插入图片的文稿段落上方，点击①，进行图片上传；</w:t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drawing>
          <wp:inline distT="0" distB="0" distL="0" distR="0">
            <wp:extent cx="5274310" cy="3774440"/>
            <wp:effectExtent l="0" t="0" r="2540" b="165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本地上传-*点击选择图片*</w:t>
      </w:r>
    </w:p>
    <w:p>
      <w:pPr>
        <w:jc w:val="center"/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drawing>
          <wp:inline distT="0" distB="0" distL="0" distR="0">
            <wp:extent cx="5274310" cy="3783330"/>
            <wp:effectExtent l="0" t="0" r="254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如需插入多张照片，请点击“继续添加”，如果不需要，请点击“开始上传”，最后点击“确定”。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视频上传：</w:t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drawing>
          <wp:inline distT="0" distB="0" distL="0" distR="0">
            <wp:extent cx="5274310" cy="4042410"/>
            <wp:effectExtent l="0" t="0" r="2540" b="152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插入视频：是已经上传到腾讯、优酷等网络视听平台的，只需在“视频网址”中填写上传视频的网络地址，即可。</w:t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上传视频：是为本地视频上传。操作与本地图片上传一致。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文稿、图片（图片文字备注）和视频（建议放在正文编辑框最上方），全部准备完毕后，一次点击</w:t>
      </w: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t xml:space="preserve">⑤：清除格式；⑥：自动排版 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封面图上传：</w:t>
      </w:r>
    </w:p>
    <w:p>
      <w:pPr>
        <w:jc w:val="center"/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F0000"/>
          <w:sz w:val="32"/>
          <w:szCs w:val="36"/>
        </w:rPr>
        <w:drawing>
          <wp:inline distT="0" distB="0" distL="0" distR="0">
            <wp:extent cx="3771900" cy="11239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  <w:r>
        <w:rPr>
          <w:rFonts w:hint="eastAsia" w:ascii="微软雅黑 Light" w:hAnsi="微软雅黑 Light" w:eastAsia="微软雅黑 Light" w:cs="微软雅黑 Light"/>
          <w:sz w:val="32"/>
          <w:szCs w:val="36"/>
        </w:rPr>
        <w:t>6.点击发布投稿，完成</w:t>
      </w:r>
    </w:p>
    <w:p>
      <w:pPr>
        <w:rPr>
          <w:rFonts w:hint="eastAsia" w:ascii="微软雅黑 Light" w:hAnsi="微软雅黑 Light" w:eastAsia="微软雅黑 Light" w:cs="微软雅黑 Light"/>
          <w:sz w:val="22"/>
          <w:szCs w:val="24"/>
        </w:rPr>
      </w:pPr>
      <w:r>
        <w:rPr>
          <w:rFonts w:hint="eastAsia" w:ascii="微软雅黑 Light" w:hAnsi="微软雅黑 Light" w:eastAsia="微软雅黑 Light" w:cs="微软雅黑 Light"/>
          <w:sz w:val="22"/>
          <w:szCs w:val="24"/>
        </w:rPr>
        <w:drawing>
          <wp:inline distT="0" distB="0" distL="0" distR="0">
            <wp:extent cx="5274310" cy="750570"/>
            <wp:effectExtent l="0" t="0" r="2540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 Light" w:hAnsi="微软雅黑 Light" w:eastAsia="微软雅黑 Light" w:cs="微软雅黑 Light"/>
          <w:sz w:val="22"/>
          <w:szCs w:val="24"/>
        </w:rPr>
      </w:pPr>
    </w:p>
    <w:p>
      <w:pPr>
        <w:rPr>
          <w:rFonts w:hint="eastAsia" w:ascii="微软雅黑 Light" w:hAnsi="微软雅黑 Light" w:eastAsia="微软雅黑 Light" w:cs="微软雅黑 Light"/>
          <w:sz w:val="22"/>
          <w:szCs w:val="24"/>
        </w:rPr>
      </w:pPr>
    </w:p>
    <w:p>
      <w:pPr>
        <w:ind w:left="555"/>
        <w:rPr>
          <w:rFonts w:hint="eastAsia" w:ascii="微软雅黑 Light" w:hAnsi="微软雅黑 Light" w:eastAsia="微软雅黑 Light" w:cs="微软雅黑 Light"/>
          <w:sz w:val="32"/>
          <w:szCs w:val="32"/>
        </w:rPr>
      </w:pPr>
    </w:p>
    <w:p>
      <w:pPr>
        <w:rPr>
          <w:rFonts w:hint="eastAsia" w:ascii="微软雅黑 Light" w:hAnsi="微软雅黑 Light" w:eastAsia="微软雅黑 Light" w:cs="微软雅黑 Light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55913"/>
    <w:multiLevelType w:val="multilevel"/>
    <w:tmpl w:val="143559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9112E0"/>
    <w:multiLevelType w:val="multilevel"/>
    <w:tmpl w:val="549112E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9F0320"/>
    <w:multiLevelType w:val="multilevel"/>
    <w:tmpl w:val="729F032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Y2MyNjQwYjg4YWFiZWQ4NDJmMTE4ZDllYjJkOWUifQ=="/>
  </w:docVars>
  <w:rsids>
    <w:rsidRoot w:val="00724699"/>
    <w:rsid w:val="00147888"/>
    <w:rsid w:val="00181BA9"/>
    <w:rsid w:val="00212BC1"/>
    <w:rsid w:val="004D0B0F"/>
    <w:rsid w:val="005A2C19"/>
    <w:rsid w:val="005F1056"/>
    <w:rsid w:val="00680E23"/>
    <w:rsid w:val="006A0330"/>
    <w:rsid w:val="006A1C1B"/>
    <w:rsid w:val="00724699"/>
    <w:rsid w:val="007E3F53"/>
    <w:rsid w:val="008F76ED"/>
    <w:rsid w:val="00993B32"/>
    <w:rsid w:val="009D2A56"/>
    <w:rsid w:val="009E36DD"/>
    <w:rsid w:val="009F1A80"/>
    <w:rsid w:val="00B508B1"/>
    <w:rsid w:val="00C869F9"/>
    <w:rsid w:val="00E93F81"/>
    <w:rsid w:val="00EC5575"/>
    <w:rsid w:val="00F31B2F"/>
    <w:rsid w:val="00F84ADD"/>
    <w:rsid w:val="4CCA4CF1"/>
    <w:rsid w:val="50067556"/>
    <w:rsid w:val="5737262D"/>
    <w:rsid w:val="794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744</Words>
  <Characters>817</Characters>
  <Lines>7</Lines>
  <Paragraphs>2</Paragraphs>
  <TotalTime>26</TotalTime>
  <ScaleCrop>false</ScaleCrop>
  <LinksUpToDate>false</LinksUpToDate>
  <CharactersWithSpaces>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2020-09-07T02:55:00Z</dcterms:created>
  <dc:creator>smtv</dc:creator>
  <cp:lastModifiedBy>Administrator</cp:lastModifiedBy>
  <dcterms:modified xsi:type="dcterms:W3CDTF">2023-04-27T08:36:52Z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570C9DA6122A404383A3EE697688A86B_13</vt:lpwstr>
  </property>
</Properties>
</file>