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黑体" w:eastAsia="黑体" w:cs="黑体"/>
          <w:i w:val="0"/>
          <w:iCs w:val="0"/>
          <w:color w:val="000000"/>
          <w:kern w:val="0"/>
          <w:sz w:val="44"/>
          <w:szCs w:val="44"/>
          <w:u w:val="none"/>
          <w:lang w:val="en-US" w:eastAsia="zh-CN" w:bidi="ar"/>
        </w:rPr>
      </w:pPr>
      <w:r>
        <w:rPr>
          <w:rFonts w:hint="eastAsia" w:ascii="黑体" w:hAnsi="黑体" w:eastAsia="黑体" w:cs="黑体"/>
          <w:i w:val="0"/>
          <w:iCs w:val="0"/>
          <w:color w:val="000000"/>
          <w:kern w:val="0"/>
          <w:sz w:val="44"/>
          <w:szCs w:val="44"/>
          <w:u w:val="none"/>
          <w:lang w:val="en-US" w:eastAsia="zh-CN" w:bidi="ar"/>
        </w:rPr>
        <w:t>2023年知识竞赛（1-297题）</w:t>
      </w:r>
    </w:p>
    <w:p>
      <w:pPr>
        <w:pStyle w:val="2"/>
        <w:rPr>
          <w:rFonts w:hint="eastAsia"/>
          <w:lang w:val="en-US" w:eastAsia="zh-CN"/>
        </w:rPr>
      </w:pPr>
    </w:p>
    <w:p>
      <w:pPr>
        <w:keepNext w:val="0"/>
        <w:keepLines w:val="0"/>
        <w:pageBreakBefore w:val="0"/>
        <w:widowControl/>
        <w:numPr>
          <w:ilvl w:val="0"/>
          <w:numId w:val="1"/>
        </w:numPr>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下列属于我国《民法典》调整的人格关系是(</w:t>
      </w:r>
      <w:r>
        <w:rPr>
          <w:rFonts w:hint="eastAsia" w:ascii="仿宋" w:hAnsi="仿宋" w:eastAsia="仿宋" w:cs="仿宋"/>
          <w:b/>
          <w:bCs/>
          <w:i w:val="0"/>
          <w:iCs w:val="0"/>
          <w:color w:val="C00000"/>
          <w:kern w:val="0"/>
          <w:sz w:val="32"/>
          <w:szCs w:val="32"/>
          <w:u w:val="none"/>
          <w:lang w:val="en-US" w:eastAsia="zh-CN" w:bidi="ar"/>
        </w:rPr>
        <w:t>ABC</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名誉权  B.肖像权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C.生命权  D.监护权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2、知识产权是权利人依法就下列（</w:t>
      </w:r>
      <w:r>
        <w:rPr>
          <w:rFonts w:hint="eastAsia" w:ascii="仿宋" w:hAnsi="仿宋" w:eastAsia="仿宋" w:cs="仿宋"/>
          <w:b/>
          <w:bCs/>
          <w:i w:val="0"/>
          <w:iCs w:val="0"/>
          <w:color w:val="C00000"/>
          <w:kern w:val="0"/>
          <w:sz w:val="32"/>
          <w:szCs w:val="32"/>
          <w:u w:val="none"/>
          <w:lang w:val="en-US" w:eastAsia="zh-CN" w:bidi="ar"/>
        </w:rPr>
        <w:t>ACD</w:t>
      </w:r>
      <w:r>
        <w:rPr>
          <w:rFonts w:hint="eastAsia" w:ascii="仿宋" w:hAnsi="仿宋" w:eastAsia="仿宋" w:cs="仿宋"/>
          <w:i w:val="0"/>
          <w:iCs w:val="0"/>
          <w:color w:val="000000"/>
          <w:kern w:val="0"/>
          <w:sz w:val="32"/>
          <w:szCs w:val="32"/>
          <w:u w:val="none"/>
          <w:lang w:val="en-US" w:eastAsia="zh-CN" w:bidi="ar"/>
        </w:rPr>
        <w:t>）享有的专有的权利。</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作品      B.荣誉称号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C.商业秘密  D.地理标志</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3、夫妻双方平等享有对未成年子女（</w:t>
      </w:r>
      <w:r>
        <w:rPr>
          <w:rFonts w:hint="eastAsia" w:ascii="仿宋" w:hAnsi="仿宋" w:eastAsia="仿宋" w:cs="仿宋"/>
          <w:b/>
          <w:bCs/>
          <w:i w:val="0"/>
          <w:iCs w:val="0"/>
          <w:color w:val="C00000"/>
          <w:kern w:val="0"/>
          <w:sz w:val="32"/>
          <w:szCs w:val="32"/>
          <w:u w:val="none"/>
          <w:lang w:val="en-US" w:eastAsia="zh-CN" w:bidi="ar"/>
        </w:rPr>
        <w:t>BCD</w:t>
      </w:r>
      <w:r>
        <w:rPr>
          <w:rFonts w:hint="eastAsia" w:ascii="仿宋" w:hAnsi="仿宋" w:eastAsia="仿宋" w:cs="仿宋"/>
          <w:i w:val="0"/>
          <w:iCs w:val="0"/>
          <w:color w:val="000000"/>
          <w:kern w:val="0"/>
          <w:sz w:val="32"/>
          <w:szCs w:val="32"/>
          <w:u w:val="none"/>
          <w:lang w:val="en-US" w:eastAsia="zh-CN" w:bidi="ar"/>
        </w:rPr>
        <w:t>）的权利。</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尊重  B.保护C.教育D.抚养</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4、租赁合同的内容一般包括（</w:t>
      </w:r>
      <w:r>
        <w:rPr>
          <w:rFonts w:hint="eastAsia" w:ascii="仿宋" w:hAnsi="仿宋" w:eastAsia="仿宋" w:cs="仿宋"/>
          <w:b/>
          <w:bCs/>
          <w:i w:val="0"/>
          <w:iCs w:val="0"/>
          <w:color w:val="C00000"/>
          <w:kern w:val="0"/>
          <w:sz w:val="32"/>
          <w:szCs w:val="32"/>
          <w:u w:val="none"/>
          <w:lang w:val="en-US" w:eastAsia="zh-CN" w:bidi="ar"/>
        </w:rPr>
        <w:t>ABD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租赁物的名称B.租赁物维修C.租赁物的状态D.租赁期限</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5、有下列（</w:t>
      </w:r>
      <w:r>
        <w:rPr>
          <w:rFonts w:hint="eastAsia" w:ascii="仿宋" w:hAnsi="仿宋" w:eastAsia="仿宋" w:cs="仿宋"/>
          <w:b/>
          <w:bCs/>
          <w:i w:val="0"/>
          <w:iCs w:val="0"/>
          <w:color w:val="C00000"/>
          <w:kern w:val="0"/>
          <w:sz w:val="32"/>
          <w:szCs w:val="32"/>
          <w:u w:val="none"/>
          <w:lang w:val="en-US" w:eastAsia="zh-CN" w:bidi="ar"/>
        </w:rPr>
        <w:t>BCD</w:t>
      </w:r>
      <w:r>
        <w:rPr>
          <w:rFonts w:hint="eastAsia" w:ascii="仿宋" w:hAnsi="仿宋" w:eastAsia="仿宋" w:cs="仿宋"/>
          <w:i w:val="0"/>
          <w:iCs w:val="0"/>
          <w:color w:val="000000"/>
          <w:kern w:val="0"/>
          <w:sz w:val="32"/>
          <w:szCs w:val="32"/>
          <w:u w:val="none"/>
          <w:lang w:val="en-US" w:eastAsia="zh-CN" w:bidi="ar"/>
        </w:rPr>
        <w:t>）非因承租人原因致使租赁物无法使用的,承租人可以解除合同。</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租赁物不符合承租人要求</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B.租赁物被司法机关或者行政机关依法查封、扣押</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C.租赁物权属有争议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D.租赁物具有违反法律、行政法规关于使用条件的强制性规定情形</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6、当事人应当遵循(</w:t>
      </w:r>
      <w:r>
        <w:rPr>
          <w:rFonts w:hint="eastAsia" w:ascii="仿宋" w:hAnsi="仿宋" w:eastAsia="仿宋" w:cs="仿宋"/>
          <w:b/>
          <w:bCs/>
          <w:i w:val="0"/>
          <w:iCs w:val="0"/>
          <w:color w:val="C00000"/>
          <w:kern w:val="0"/>
          <w:sz w:val="32"/>
          <w:szCs w:val="32"/>
          <w:u w:val="none"/>
          <w:lang w:val="en-US" w:eastAsia="zh-CN" w:bidi="ar"/>
        </w:rPr>
        <w:t>D</w:t>
      </w:r>
      <w:r>
        <w:rPr>
          <w:rFonts w:hint="eastAsia" w:ascii="仿宋" w:hAnsi="仿宋" w:eastAsia="仿宋" w:cs="仿宋"/>
          <w:i w:val="0"/>
          <w:iCs w:val="0"/>
          <w:color w:val="000000"/>
          <w:kern w:val="0"/>
          <w:sz w:val="32"/>
          <w:szCs w:val="32"/>
          <w:u w:val="none"/>
          <w:lang w:val="en-US" w:eastAsia="zh-CN" w:bidi="ar"/>
        </w:rPr>
        <w:t>),根据合同的性质、目的和交易习惯履行通知、协助、保密等义务。</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自愿原则       B.平等原则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C.公平原则       D.诚信原则</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7、下列不属于代理权的滥用的是(</w:t>
      </w:r>
      <w:r>
        <w:rPr>
          <w:rFonts w:hint="eastAsia" w:ascii="仿宋" w:hAnsi="仿宋" w:eastAsia="仿宋" w:cs="仿宋"/>
          <w:b/>
          <w:bCs/>
          <w:i w:val="0"/>
          <w:iCs w:val="0"/>
          <w:color w:val="C00000"/>
          <w:kern w:val="0"/>
          <w:sz w:val="32"/>
          <w:szCs w:val="32"/>
          <w:u w:val="none"/>
          <w:lang w:val="en-US" w:eastAsia="zh-CN" w:bidi="ar"/>
        </w:rPr>
        <w:t>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自己代理               B.双方代理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C.代理人与第三人恶意串通D.紧急情况下的转代理</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8、代位继承可以是（</w:t>
      </w:r>
      <w:r>
        <w:rPr>
          <w:rFonts w:hint="eastAsia" w:ascii="仿宋" w:hAnsi="仿宋" w:eastAsia="仿宋" w:cs="仿宋"/>
          <w:b/>
          <w:bCs/>
          <w:i w:val="0"/>
          <w:iCs w:val="0"/>
          <w:color w:val="C00000"/>
          <w:kern w:val="0"/>
          <w:sz w:val="32"/>
          <w:szCs w:val="32"/>
          <w:u w:val="none"/>
          <w:lang w:val="en-US" w:eastAsia="zh-CN" w:bidi="ar"/>
        </w:rPr>
        <w:t>ABC</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子女        B.外孙子女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C.孙子女      D.配偶</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9、民事法律行为自(</w:t>
      </w:r>
      <w:r>
        <w:rPr>
          <w:rFonts w:hint="eastAsia" w:ascii="仿宋" w:hAnsi="仿宋" w:eastAsia="仿宋" w:cs="仿宋"/>
          <w:b/>
          <w:bCs/>
          <w:i w:val="0"/>
          <w:iCs w:val="0"/>
          <w:color w:val="C00000"/>
          <w:kern w:val="0"/>
          <w:sz w:val="32"/>
          <w:szCs w:val="32"/>
          <w:u w:val="none"/>
          <w:lang w:val="en-US" w:eastAsia="zh-CN" w:bidi="ar"/>
        </w:rPr>
        <w:t>D</w:t>
      </w:r>
      <w:r>
        <w:rPr>
          <w:rFonts w:hint="eastAsia" w:ascii="仿宋" w:hAnsi="仿宋" w:eastAsia="仿宋" w:cs="仿宋"/>
          <w:i w:val="0"/>
          <w:iCs w:val="0"/>
          <w:color w:val="000000"/>
          <w:kern w:val="0"/>
          <w:sz w:val="32"/>
          <w:szCs w:val="32"/>
          <w:u w:val="none"/>
          <w:lang w:val="en-US" w:eastAsia="zh-CN" w:bidi="ar"/>
        </w:rPr>
        <w:t>)时生效,但是法律另有规定或者当事人另有约定的除外。</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追认    B.意思表示一致</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C.合法    D.成立</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10、当事人在订立合同过程中有下列（</w:t>
      </w:r>
      <w:r>
        <w:rPr>
          <w:rFonts w:hint="eastAsia" w:ascii="仿宋" w:hAnsi="仿宋" w:eastAsia="仿宋" w:cs="仿宋"/>
          <w:b/>
          <w:bCs/>
          <w:i w:val="0"/>
          <w:iCs w:val="0"/>
          <w:color w:val="C00000"/>
          <w:kern w:val="0"/>
          <w:sz w:val="32"/>
          <w:szCs w:val="32"/>
          <w:u w:val="none"/>
          <w:lang w:val="en-US" w:eastAsia="zh-CN" w:bidi="ar"/>
        </w:rPr>
        <w:t>BCD</w:t>
      </w:r>
      <w:r>
        <w:rPr>
          <w:rFonts w:hint="eastAsia" w:ascii="仿宋" w:hAnsi="仿宋" w:eastAsia="仿宋" w:cs="仿宋"/>
          <w:i w:val="0"/>
          <w:iCs w:val="0"/>
          <w:color w:val="000000"/>
          <w:kern w:val="0"/>
          <w:sz w:val="32"/>
          <w:szCs w:val="32"/>
          <w:u w:val="none"/>
          <w:lang w:val="en-US" w:eastAsia="zh-CN" w:bidi="ar"/>
        </w:rPr>
        <w:t>）,造成对方损失的,应当承担赔偿责任。</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转移财产      B.假借订立合同,恶意进行磋商</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C.故意隐瞒与订立合同有关的重要事实</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D.有其他违背诚信原则的行为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11、技术秘密转让合同的受让人和技术秘密使用许可合同的被许可人应当按照约定使用技术,支付（</w:t>
      </w:r>
      <w:r>
        <w:rPr>
          <w:rFonts w:hint="eastAsia" w:ascii="仿宋" w:hAnsi="仿宋" w:eastAsia="仿宋" w:cs="仿宋"/>
          <w:b/>
          <w:bCs/>
          <w:i w:val="0"/>
          <w:iCs w:val="0"/>
          <w:color w:val="C00000"/>
          <w:kern w:val="0"/>
          <w:sz w:val="32"/>
          <w:szCs w:val="32"/>
          <w:u w:val="none"/>
          <w:lang w:val="en-US" w:eastAsia="zh-CN" w:bidi="ar"/>
        </w:rPr>
        <w:t>AB</w:t>
      </w:r>
      <w:r>
        <w:rPr>
          <w:rFonts w:hint="eastAsia" w:ascii="仿宋" w:hAnsi="仿宋" w:eastAsia="仿宋" w:cs="仿宋"/>
          <w:i w:val="0"/>
          <w:iCs w:val="0"/>
          <w:color w:val="000000"/>
          <w:kern w:val="0"/>
          <w:sz w:val="32"/>
          <w:szCs w:val="32"/>
          <w:u w:val="none"/>
          <w:lang w:val="en-US" w:eastAsia="zh-CN" w:bidi="ar"/>
        </w:rPr>
        <w:t>）承担保密义务。</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转让费   B.使用费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C.研发费   D.保密费</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12、债权债务终止时,债权的(</w:t>
      </w:r>
      <w:r>
        <w:rPr>
          <w:rFonts w:hint="eastAsia" w:ascii="仿宋" w:hAnsi="仿宋" w:eastAsia="仿宋" w:cs="仿宋"/>
          <w:b/>
          <w:bCs/>
          <w:i w:val="0"/>
          <w:iCs w:val="0"/>
          <w:color w:val="C00000"/>
          <w:kern w:val="0"/>
          <w:sz w:val="32"/>
          <w:szCs w:val="32"/>
          <w:u w:val="none"/>
          <w:lang w:val="en-US" w:eastAsia="zh-CN" w:bidi="ar"/>
        </w:rPr>
        <w:t>B</w:t>
      </w:r>
      <w:r>
        <w:rPr>
          <w:rFonts w:hint="eastAsia" w:ascii="仿宋" w:hAnsi="仿宋" w:eastAsia="仿宋" w:cs="仿宋"/>
          <w:i w:val="0"/>
          <w:iCs w:val="0"/>
          <w:color w:val="000000"/>
          <w:kern w:val="0"/>
          <w:sz w:val="32"/>
          <w:szCs w:val="32"/>
          <w:u w:val="none"/>
          <w:lang w:val="en-US" w:eastAsia="zh-CN" w:bidi="ar"/>
        </w:rPr>
        <w:t>)同时消灭,但是法律另有规定或者当事人另有约定的除外。</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主权利          B.从权利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C.主权利和从权利  D.其他</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13、下列（</w:t>
      </w:r>
      <w:r>
        <w:rPr>
          <w:rFonts w:hint="eastAsia" w:ascii="仿宋" w:hAnsi="仿宋" w:eastAsia="仿宋" w:cs="仿宋"/>
          <w:b/>
          <w:bCs/>
          <w:i w:val="0"/>
          <w:iCs w:val="0"/>
          <w:color w:val="C00000"/>
          <w:kern w:val="0"/>
          <w:sz w:val="32"/>
          <w:szCs w:val="32"/>
          <w:u w:val="none"/>
          <w:lang w:val="en-US" w:eastAsia="zh-CN" w:bidi="ar"/>
        </w:rPr>
        <w:t>ABCD</w:t>
      </w:r>
      <w:r>
        <w:rPr>
          <w:rFonts w:hint="eastAsia" w:ascii="仿宋" w:hAnsi="仿宋" w:eastAsia="仿宋" w:cs="仿宋"/>
          <w:i w:val="0"/>
          <w:iCs w:val="0"/>
          <w:color w:val="000000"/>
          <w:kern w:val="0"/>
          <w:sz w:val="32"/>
          <w:szCs w:val="32"/>
          <w:u w:val="none"/>
          <w:lang w:val="en-US" w:eastAsia="zh-CN" w:bidi="ar"/>
        </w:rPr>
        <w:t>）调解无效的,应当准予离婚。</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重婚或者与他人同居</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B.实施家庭暴力或者虐待、遗弃家庭成员</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C.有赌博、吸毒等恶习屡教不改</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D.因感情不和分居满二年</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C00000"/>
          <w:sz w:val="32"/>
          <w:szCs w:val="32"/>
          <w:u w:val="none"/>
        </w:rPr>
      </w:pPr>
      <w:r>
        <w:rPr>
          <w:rFonts w:hint="eastAsia" w:ascii="仿宋" w:hAnsi="仿宋" w:eastAsia="仿宋" w:cs="仿宋"/>
          <w:i w:val="0"/>
          <w:iCs w:val="0"/>
          <w:color w:val="000000"/>
          <w:kern w:val="0"/>
          <w:sz w:val="32"/>
          <w:szCs w:val="32"/>
          <w:u w:val="none"/>
          <w:lang w:val="en-US" w:eastAsia="zh-CN" w:bidi="ar"/>
        </w:rPr>
        <w:t>14、婚姻无效的情形有（</w:t>
      </w:r>
      <w:r>
        <w:rPr>
          <w:rFonts w:hint="eastAsia" w:ascii="仿宋" w:hAnsi="仿宋" w:eastAsia="仿宋" w:cs="仿宋"/>
          <w:b/>
          <w:bCs/>
          <w:i w:val="0"/>
          <w:iCs w:val="0"/>
          <w:color w:val="C00000"/>
          <w:kern w:val="0"/>
          <w:sz w:val="32"/>
          <w:szCs w:val="32"/>
          <w:u w:val="none"/>
          <w:lang w:val="en-US" w:eastAsia="zh-CN" w:bidi="ar"/>
        </w:rPr>
        <w:t>ABD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重婚   B.未到法定婚龄</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C.骗婚   D.有禁止结婚的亲属关系</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15、下列（</w:t>
      </w:r>
      <w:r>
        <w:rPr>
          <w:rFonts w:hint="eastAsia" w:ascii="仿宋" w:hAnsi="仿宋" w:eastAsia="仿宋" w:cs="仿宋"/>
          <w:b/>
          <w:bCs/>
          <w:i w:val="0"/>
          <w:iCs w:val="0"/>
          <w:color w:val="C00000"/>
          <w:kern w:val="0"/>
          <w:sz w:val="32"/>
          <w:szCs w:val="32"/>
          <w:u w:val="none"/>
          <w:lang w:val="en-US" w:eastAsia="zh-CN" w:bidi="ar"/>
        </w:rPr>
        <w:t>ABCD</w:t>
      </w:r>
      <w:r>
        <w:rPr>
          <w:rFonts w:hint="eastAsia" w:ascii="仿宋" w:hAnsi="仿宋" w:eastAsia="仿宋" w:cs="仿宋"/>
          <w:i w:val="0"/>
          <w:iCs w:val="0"/>
          <w:color w:val="000000"/>
          <w:kern w:val="0"/>
          <w:sz w:val="32"/>
          <w:szCs w:val="32"/>
          <w:u w:val="none"/>
          <w:lang w:val="en-US" w:eastAsia="zh-CN" w:bidi="ar"/>
        </w:rPr>
        <w:t>）有权请求损害赔偿。</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重婚           B.与他人同居</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C.实施家庭暴力   D.虐待、遗弃家庭成员</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16、合同的内容由当事人约定,一般包括下列（</w:t>
      </w:r>
      <w:r>
        <w:rPr>
          <w:rFonts w:hint="eastAsia" w:ascii="仿宋" w:hAnsi="仿宋" w:eastAsia="仿宋" w:cs="仿宋"/>
          <w:b/>
          <w:bCs/>
          <w:i w:val="0"/>
          <w:iCs w:val="0"/>
          <w:color w:val="C00000"/>
          <w:kern w:val="0"/>
          <w:sz w:val="32"/>
          <w:szCs w:val="32"/>
          <w:u w:val="none"/>
          <w:lang w:val="en-US" w:eastAsia="zh-CN" w:bidi="ar"/>
        </w:rPr>
        <w:t>ABCD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质量    B.报酬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C.数量    D.违约责任</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17、一对夫妇已有一名儿女，因此只能收养一名儿女。</w:t>
      </w:r>
      <w:r>
        <w:rPr>
          <w:rFonts w:hint="eastAsia" w:ascii="仿宋" w:hAnsi="仿宋" w:eastAsia="仿宋" w:cs="仿宋"/>
          <w:b/>
          <w:bCs/>
          <w:i w:val="0"/>
          <w:iCs w:val="0"/>
          <w:color w:val="000000"/>
          <w:kern w:val="0"/>
          <w:sz w:val="32"/>
          <w:szCs w:val="32"/>
          <w:u w:val="none"/>
          <w:lang w:val="en-US" w:eastAsia="zh-CN" w:bidi="ar"/>
        </w:rPr>
        <w:t>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     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18、《民法典》第三百六十九条规定：居住权无偿设立，但是当事人另有约定的除外。设立居住权的，应当向登记机关申请居住权登记。</w:t>
      </w:r>
      <w:r>
        <w:rPr>
          <w:rFonts w:hint="eastAsia" w:ascii="仿宋" w:hAnsi="仿宋" w:eastAsia="仿宋" w:cs="仿宋"/>
          <w:b/>
          <w:bCs/>
          <w:i w:val="0"/>
          <w:iCs w:val="0"/>
          <w:color w:val="C00000"/>
          <w:kern w:val="0"/>
          <w:sz w:val="32"/>
          <w:szCs w:val="32"/>
          <w:u w:val="none"/>
          <w:lang w:val="en-US" w:eastAsia="zh-CN" w:bidi="ar"/>
        </w:rPr>
        <w:t>正确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       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19、《民法典》第三百六十六条规定:居住人有权按照合同约定，对他人的住宅享有占有、使用的用益物权，以满足生活居住的需要。</w:t>
      </w:r>
      <w:r>
        <w:rPr>
          <w:rFonts w:hint="eastAsia" w:ascii="仿宋" w:hAnsi="仿宋" w:eastAsia="仿宋" w:cs="仿宋"/>
          <w:b/>
          <w:bCs/>
          <w:i w:val="0"/>
          <w:iCs w:val="0"/>
          <w:color w:val="C00000"/>
          <w:kern w:val="0"/>
          <w:sz w:val="32"/>
          <w:szCs w:val="32"/>
          <w:u w:val="none"/>
          <w:lang w:val="en-US" w:eastAsia="zh-CN" w:bidi="ar"/>
        </w:rPr>
        <w:t>正确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     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20、《民法典》规定，不满18周岁的自然人为未成年人。</w:t>
      </w:r>
      <w:r>
        <w:rPr>
          <w:rFonts w:hint="eastAsia" w:ascii="仿宋" w:hAnsi="仿宋" w:eastAsia="仿宋" w:cs="仿宋"/>
          <w:b/>
          <w:bCs/>
          <w:i w:val="0"/>
          <w:iCs w:val="0"/>
          <w:color w:val="C00000"/>
          <w:kern w:val="0"/>
          <w:sz w:val="32"/>
          <w:szCs w:val="32"/>
          <w:u w:val="none"/>
          <w:lang w:val="en-US" w:eastAsia="zh-CN" w:bidi="ar"/>
        </w:rPr>
        <w:t>正确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     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21、《民法典》规定，因胁迫结婚的，受胁迫的一方可以向人民法院请求撤销婚姻。请求撤销婚姻的，应当在自胁迫行为终止之日起1年内提出。</w:t>
      </w:r>
      <w:r>
        <w:rPr>
          <w:rFonts w:hint="eastAsia" w:ascii="仿宋" w:hAnsi="仿宋" w:eastAsia="仿宋" w:cs="仿宋"/>
          <w:b/>
          <w:bCs/>
          <w:i w:val="0"/>
          <w:iCs w:val="0"/>
          <w:color w:val="C00000"/>
          <w:kern w:val="0"/>
          <w:sz w:val="32"/>
          <w:szCs w:val="32"/>
          <w:u w:val="none"/>
          <w:lang w:val="en-US" w:eastAsia="zh-CN" w:bidi="ar"/>
        </w:rPr>
        <w:t>正确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     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22、《民法典》规定：立有数份遗嘱，内容相抵触的，以首份遗嘱为准。</w:t>
      </w:r>
      <w:r>
        <w:rPr>
          <w:rFonts w:hint="eastAsia" w:ascii="仿宋" w:hAnsi="仿宋" w:eastAsia="仿宋" w:cs="仿宋"/>
          <w:b/>
          <w:bCs/>
          <w:i w:val="0"/>
          <w:iCs w:val="0"/>
          <w:color w:val="C00000"/>
          <w:kern w:val="0"/>
          <w:sz w:val="32"/>
          <w:szCs w:val="32"/>
          <w:u w:val="none"/>
          <w:lang w:val="en-US" w:eastAsia="zh-CN" w:bidi="ar"/>
        </w:rPr>
        <w:t>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     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23、《中华人民共和国民法典》共七编1260条.</w:t>
      </w:r>
      <w:r>
        <w:rPr>
          <w:rFonts w:hint="eastAsia" w:ascii="仿宋" w:hAnsi="仿宋" w:eastAsia="仿宋" w:cs="仿宋"/>
          <w:b/>
          <w:bCs/>
          <w:i w:val="0"/>
          <w:iCs w:val="0"/>
          <w:color w:val="C00000"/>
          <w:kern w:val="0"/>
          <w:sz w:val="32"/>
          <w:szCs w:val="32"/>
          <w:u w:val="none"/>
          <w:lang w:val="en-US" w:eastAsia="zh-CN" w:bidi="ar"/>
        </w:rPr>
        <w:t>正确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     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24、《中华人民共和国民法典》已由中华人民共和国第十三届全国人大委员会第三次会议于2020 年5月28日通过。</w:t>
      </w:r>
      <w:r>
        <w:rPr>
          <w:rFonts w:hint="eastAsia" w:ascii="仿宋" w:hAnsi="仿宋" w:eastAsia="仿宋" w:cs="仿宋"/>
          <w:b/>
          <w:bCs/>
          <w:i w:val="0"/>
          <w:iCs w:val="0"/>
          <w:color w:val="C00000"/>
          <w:kern w:val="0"/>
          <w:sz w:val="32"/>
          <w:szCs w:val="32"/>
          <w:u w:val="none"/>
          <w:lang w:val="en-US" w:eastAsia="zh-CN" w:bidi="ar"/>
        </w:rPr>
        <w:t>正确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     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25、12岁的小明用爸爸手机看直播时，擅自给主播打赏上万元，因其已超出八周岁，因此其家人不得要求退回打赏。</w:t>
      </w:r>
      <w:r>
        <w:rPr>
          <w:rFonts w:hint="eastAsia" w:ascii="仿宋" w:hAnsi="仿宋" w:eastAsia="仿宋" w:cs="仿宋"/>
          <w:b/>
          <w:bCs/>
          <w:i w:val="0"/>
          <w:iCs w:val="0"/>
          <w:color w:val="C00000"/>
          <w:kern w:val="0"/>
          <w:sz w:val="32"/>
          <w:szCs w:val="32"/>
          <w:u w:val="none"/>
          <w:lang w:val="en-US" w:eastAsia="zh-CN" w:bidi="ar"/>
        </w:rPr>
        <w:t>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     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26、被撤除监护权的监护人无持续支付抚育费的义务。</w:t>
      </w:r>
      <w:r>
        <w:rPr>
          <w:rFonts w:hint="eastAsia" w:ascii="仿宋" w:hAnsi="仿宋" w:eastAsia="仿宋" w:cs="仿宋"/>
          <w:b/>
          <w:bCs/>
          <w:i w:val="0"/>
          <w:iCs w:val="0"/>
          <w:color w:val="C00000"/>
          <w:kern w:val="0"/>
          <w:sz w:val="32"/>
          <w:szCs w:val="32"/>
          <w:u w:val="none"/>
          <w:lang w:val="en-US" w:eastAsia="zh-CN" w:bidi="ar"/>
        </w:rPr>
        <w:t>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     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27、被监护人的父母担任监护人的，可以通过遗嘱指定监护人。</w:t>
      </w:r>
      <w:r>
        <w:rPr>
          <w:rFonts w:hint="eastAsia" w:ascii="仿宋" w:hAnsi="仿宋" w:eastAsia="仿宋" w:cs="仿宋"/>
          <w:b/>
          <w:bCs/>
          <w:i w:val="0"/>
          <w:iCs w:val="0"/>
          <w:color w:val="C00000"/>
          <w:kern w:val="0"/>
          <w:sz w:val="32"/>
          <w:szCs w:val="32"/>
          <w:u w:val="none"/>
          <w:lang w:val="en-US" w:eastAsia="zh-CN" w:bidi="ar"/>
        </w:rPr>
        <w:t>正确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     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28、不动产物权的设立、变更、转让和消灭，未经登记，一律不发生效力。</w:t>
      </w:r>
      <w:r>
        <w:rPr>
          <w:rFonts w:hint="eastAsia" w:ascii="仿宋" w:hAnsi="仿宋" w:eastAsia="仿宋" w:cs="仿宋"/>
          <w:b/>
          <w:bCs/>
          <w:i w:val="0"/>
          <w:iCs w:val="0"/>
          <w:color w:val="C00000"/>
          <w:kern w:val="0"/>
          <w:sz w:val="32"/>
          <w:szCs w:val="32"/>
          <w:u w:val="none"/>
          <w:lang w:val="en-US" w:eastAsia="zh-CN" w:bidi="ar"/>
        </w:rPr>
        <w:t>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     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29、不满八周岁的未成年人为限制民事行为能力人。</w:t>
      </w:r>
      <w:r>
        <w:rPr>
          <w:rFonts w:hint="eastAsia" w:ascii="仿宋" w:hAnsi="仿宋" w:eastAsia="仿宋" w:cs="仿宋"/>
          <w:b/>
          <w:bCs/>
          <w:i w:val="0"/>
          <w:iCs w:val="0"/>
          <w:color w:val="C00000"/>
          <w:kern w:val="0"/>
          <w:sz w:val="32"/>
          <w:szCs w:val="32"/>
          <w:u w:val="none"/>
          <w:lang w:val="en-US" w:eastAsia="zh-CN" w:bidi="ar"/>
        </w:rPr>
        <w:t>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     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30、当前外国人不可以在中华人民共和国收养儿女。</w:t>
      </w:r>
      <w:r>
        <w:rPr>
          <w:rFonts w:hint="eastAsia" w:ascii="仿宋" w:hAnsi="仿宋" w:eastAsia="仿宋" w:cs="仿宋"/>
          <w:b/>
          <w:bCs/>
          <w:i w:val="0"/>
          <w:iCs w:val="0"/>
          <w:color w:val="C00000"/>
          <w:kern w:val="0"/>
          <w:sz w:val="32"/>
          <w:szCs w:val="32"/>
          <w:u w:val="none"/>
          <w:lang w:val="en-US" w:eastAsia="zh-CN" w:bidi="ar"/>
        </w:rPr>
        <w:t>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      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31、当事人订立合同时，只能采用书面形式，以便于以后处理问题。</w:t>
      </w:r>
      <w:r>
        <w:rPr>
          <w:rFonts w:hint="eastAsia" w:ascii="仿宋" w:hAnsi="仿宋" w:eastAsia="仿宋" w:cs="仿宋"/>
          <w:b/>
          <w:bCs/>
          <w:i w:val="0"/>
          <w:iCs w:val="0"/>
          <w:color w:val="C00000"/>
          <w:kern w:val="0"/>
          <w:sz w:val="32"/>
          <w:szCs w:val="32"/>
          <w:u w:val="none"/>
          <w:lang w:val="en-US" w:eastAsia="zh-CN" w:bidi="ar"/>
        </w:rPr>
        <w:t>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      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32、当事人对肖像许可使用合同中关于肖像使用条款的理解有争议的，应当作出有利于肖像使用方的解释。</w:t>
      </w:r>
      <w:r>
        <w:rPr>
          <w:rFonts w:hint="eastAsia" w:ascii="仿宋" w:hAnsi="仿宋" w:eastAsia="仿宋" w:cs="仿宋"/>
          <w:b/>
          <w:bCs/>
          <w:i w:val="0"/>
          <w:iCs w:val="0"/>
          <w:color w:val="C00000"/>
          <w:kern w:val="0"/>
          <w:sz w:val="32"/>
          <w:szCs w:val="32"/>
          <w:u w:val="none"/>
          <w:lang w:val="en-US" w:eastAsia="zh-CN" w:bidi="ar"/>
        </w:rPr>
        <w:t>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正确吧    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33、当事人一方依法主张解除合同的，应当通知对方，通知中没有载明期限，合同自通知到达对方 时解除。</w:t>
      </w:r>
      <w:r>
        <w:rPr>
          <w:rFonts w:hint="eastAsia" w:ascii="仿宋" w:hAnsi="仿宋" w:eastAsia="仿宋" w:cs="仿宋"/>
          <w:b/>
          <w:bCs/>
          <w:i w:val="0"/>
          <w:iCs w:val="0"/>
          <w:color w:val="C00000"/>
          <w:kern w:val="0"/>
          <w:sz w:val="32"/>
          <w:szCs w:val="32"/>
          <w:u w:val="none"/>
          <w:lang w:val="en-US" w:eastAsia="zh-CN" w:bidi="ar"/>
        </w:rPr>
        <w:t>正确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      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34、法律规定专属于国家所有的不动产和动产，任何组织或者个人不能取得所有权。</w:t>
      </w:r>
      <w:r>
        <w:rPr>
          <w:rFonts w:hint="eastAsia" w:ascii="仿宋" w:hAnsi="仿宋" w:eastAsia="仿宋" w:cs="仿宋"/>
          <w:b/>
          <w:bCs/>
          <w:i w:val="0"/>
          <w:iCs w:val="0"/>
          <w:color w:val="C00000"/>
          <w:kern w:val="0"/>
          <w:sz w:val="32"/>
          <w:szCs w:val="32"/>
          <w:u w:val="none"/>
          <w:lang w:val="en-US" w:eastAsia="zh-CN" w:bidi="ar"/>
        </w:rPr>
        <w:t>正确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      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35、法人或者非法人组织对执行其工作任务的人员职权范围的限制，不得对抗善意相对人。</w:t>
      </w:r>
      <w:r>
        <w:rPr>
          <w:rFonts w:hint="eastAsia" w:ascii="仿宋" w:hAnsi="仿宋" w:eastAsia="仿宋" w:cs="仿宋"/>
          <w:b/>
          <w:bCs/>
          <w:i w:val="0"/>
          <w:iCs w:val="0"/>
          <w:color w:val="C00000"/>
          <w:kern w:val="0"/>
          <w:sz w:val="32"/>
          <w:szCs w:val="32"/>
          <w:u w:val="none"/>
          <w:lang w:val="en-US" w:eastAsia="zh-CN" w:bidi="ar"/>
        </w:rPr>
        <w:t>正确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      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36、夫妻双方共同签名的债务是夫妻共同债务。</w:t>
      </w:r>
      <w:r>
        <w:rPr>
          <w:rFonts w:hint="eastAsia" w:ascii="仿宋" w:hAnsi="仿宋" w:eastAsia="仿宋" w:cs="仿宋"/>
          <w:b/>
          <w:bCs/>
          <w:i w:val="0"/>
          <w:iCs w:val="0"/>
          <w:color w:val="C00000"/>
          <w:kern w:val="0"/>
          <w:sz w:val="32"/>
          <w:szCs w:val="32"/>
          <w:u w:val="none"/>
          <w:lang w:val="en-US" w:eastAsia="zh-CN" w:bidi="ar"/>
        </w:rPr>
        <w:t>正确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      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37、夫妻双方平等享有对未成年子女抚养、教育和保护的权利，共同承担对未成年子女抚养、教育和保护的义务。</w:t>
      </w:r>
      <w:r>
        <w:rPr>
          <w:rFonts w:hint="eastAsia" w:ascii="仿宋" w:hAnsi="仿宋" w:eastAsia="仿宋" w:cs="仿宋"/>
          <w:b/>
          <w:bCs/>
          <w:i w:val="0"/>
          <w:iCs w:val="0"/>
          <w:color w:val="C00000"/>
          <w:kern w:val="0"/>
          <w:sz w:val="32"/>
          <w:szCs w:val="32"/>
          <w:u w:val="none"/>
          <w:lang w:val="en-US" w:eastAsia="zh-CN" w:bidi="ar"/>
        </w:rPr>
        <w:t>正确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      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38、夫妻一方在婚姻关系存续期间以个人名义为家庭日常生活需要所负的债务是夫妻共同债务。</w:t>
      </w:r>
      <w:r>
        <w:rPr>
          <w:rFonts w:hint="eastAsia" w:ascii="仿宋" w:hAnsi="仿宋" w:eastAsia="仿宋" w:cs="仿宋"/>
          <w:b/>
          <w:bCs/>
          <w:i w:val="0"/>
          <w:iCs w:val="0"/>
          <w:color w:val="C00000"/>
          <w:kern w:val="0"/>
          <w:sz w:val="32"/>
          <w:szCs w:val="32"/>
          <w:u w:val="none"/>
          <w:lang w:val="en-US" w:eastAsia="zh-CN" w:bidi="ar"/>
        </w:rPr>
        <w:t>正确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      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39、夫妻一方在婚姻关系存续期间因个人赌博擅自欠下的巨额赌债不是夫妻共同债务。</w:t>
      </w:r>
      <w:r>
        <w:rPr>
          <w:rFonts w:hint="eastAsia" w:ascii="仿宋" w:hAnsi="仿宋" w:eastAsia="仿宋" w:cs="仿宋"/>
          <w:b/>
          <w:bCs/>
          <w:i w:val="0"/>
          <w:iCs w:val="0"/>
          <w:color w:val="C00000"/>
          <w:kern w:val="0"/>
          <w:sz w:val="32"/>
          <w:szCs w:val="32"/>
          <w:u w:val="none"/>
          <w:lang w:val="en-US" w:eastAsia="zh-CN" w:bidi="ar"/>
        </w:rPr>
        <w:t>正确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      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40、夫妻在婚姻关系存续期间所得的工资、奖金、劳务报酬，为夫妻的共同财产，归夫妻共同所有。</w:t>
      </w:r>
      <w:r>
        <w:rPr>
          <w:rFonts w:hint="eastAsia" w:ascii="仿宋" w:hAnsi="仿宋" w:eastAsia="仿宋" w:cs="仿宋"/>
          <w:b/>
          <w:bCs/>
          <w:i w:val="0"/>
          <w:iCs w:val="0"/>
          <w:color w:val="C00000"/>
          <w:kern w:val="0"/>
          <w:sz w:val="32"/>
          <w:szCs w:val="32"/>
          <w:u w:val="none"/>
          <w:lang w:val="en-US" w:eastAsia="zh-CN" w:bidi="ar"/>
        </w:rPr>
        <w:t>正确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      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41、根据《民法典》的规定，民事主体可以依法查询自己的信用评价，发现信用评价不当的，可以自行采取删除这一必要措施。</w:t>
      </w:r>
      <w:r>
        <w:rPr>
          <w:rFonts w:hint="eastAsia" w:ascii="仿宋" w:hAnsi="仿宋" w:eastAsia="仿宋" w:cs="仿宋"/>
          <w:b/>
          <w:bCs/>
          <w:i w:val="0"/>
          <w:iCs w:val="0"/>
          <w:color w:val="C00000"/>
          <w:kern w:val="0"/>
          <w:sz w:val="32"/>
          <w:szCs w:val="32"/>
          <w:u w:val="none"/>
          <w:lang w:val="en-US" w:eastAsia="zh-CN" w:bidi="ar"/>
        </w:rPr>
        <w:t>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      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42、根据法律规定，二人以上依法承担连带责任的，权利人有权请求部分或者全部连带责任人承担责任。</w:t>
      </w:r>
      <w:r>
        <w:rPr>
          <w:rFonts w:hint="eastAsia" w:ascii="仿宋" w:hAnsi="仿宋" w:eastAsia="仿宋" w:cs="仿宋"/>
          <w:b/>
          <w:bCs/>
          <w:i w:val="0"/>
          <w:iCs w:val="0"/>
          <w:color w:val="C00000"/>
          <w:kern w:val="0"/>
          <w:sz w:val="32"/>
          <w:szCs w:val="32"/>
          <w:u w:val="none"/>
          <w:lang w:val="en-US" w:eastAsia="zh-CN" w:bidi="ar"/>
        </w:rPr>
        <w:t>正确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      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43、耕地的承包期为20年。</w:t>
      </w:r>
      <w:r>
        <w:rPr>
          <w:rFonts w:hint="eastAsia" w:ascii="仿宋" w:hAnsi="仿宋" w:eastAsia="仿宋" w:cs="仿宋"/>
          <w:b/>
          <w:bCs/>
          <w:i w:val="0"/>
          <w:iCs w:val="0"/>
          <w:color w:val="C00000"/>
          <w:kern w:val="0"/>
          <w:sz w:val="32"/>
          <w:szCs w:val="32"/>
          <w:u w:val="none"/>
          <w:lang w:val="en-US" w:eastAsia="zh-CN" w:bidi="ar"/>
        </w:rPr>
        <w:t>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      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44、国家推行自然资源有偿使用制度，可是法律还有规定的除外。</w:t>
      </w:r>
      <w:r>
        <w:rPr>
          <w:rFonts w:hint="eastAsia" w:ascii="仿宋" w:hAnsi="仿宋" w:eastAsia="仿宋" w:cs="仿宋"/>
          <w:b/>
          <w:bCs/>
          <w:i w:val="0"/>
          <w:iCs w:val="0"/>
          <w:color w:val="C00000"/>
          <w:kern w:val="0"/>
          <w:sz w:val="32"/>
          <w:szCs w:val="32"/>
          <w:u w:val="none"/>
          <w:lang w:val="en-US" w:eastAsia="zh-CN" w:bidi="ar"/>
        </w:rPr>
        <w:t>正确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      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45、行为人发表的文学、艺术作品不以特定人为描述对象，仅其中的情节与该特定人的情况相似的，应当承担民事责任。</w:t>
      </w:r>
      <w:r>
        <w:rPr>
          <w:rFonts w:hint="eastAsia" w:ascii="仿宋" w:hAnsi="仿宋" w:eastAsia="仿宋" w:cs="仿宋"/>
          <w:b/>
          <w:bCs/>
          <w:i w:val="0"/>
          <w:iCs w:val="0"/>
          <w:color w:val="C00000"/>
          <w:kern w:val="0"/>
          <w:sz w:val="32"/>
          <w:szCs w:val="32"/>
          <w:u w:val="none"/>
          <w:lang w:val="en-US" w:eastAsia="zh-CN" w:bidi="ar"/>
        </w:rPr>
        <w:t>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      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46、合同中的免责条款造成对方人身损害的，该条款有效。</w:t>
      </w:r>
      <w:r>
        <w:rPr>
          <w:rFonts w:hint="eastAsia" w:ascii="仿宋" w:hAnsi="仿宋" w:eastAsia="仿宋" w:cs="仿宋"/>
          <w:b/>
          <w:bCs/>
          <w:i w:val="0"/>
          <w:iCs w:val="0"/>
          <w:color w:val="C00000"/>
          <w:kern w:val="0"/>
          <w:sz w:val="32"/>
          <w:szCs w:val="32"/>
          <w:u w:val="none"/>
          <w:lang w:val="en-US" w:eastAsia="zh-CN" w:bidi="ar"/>
        </w:rPr>
        <w:t>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      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47、婚姻无效或者被撤销的，无过错方有权请求损害赔偿。</w:t>
      </w:r>
      <w:r>
        <w:rPr>
          <w:rFonts w:hint="eastAsia" w:ascii="仿宋" w:hAnsi="仿宋" w:eastAsia="仿宋" w:cs="仿宋"/>
          <w:b/>
          <w:bCs/>
          <w:i w:val="0"/>
          <w:iCs w:val="0"/>
          <w:color w:val="C00000"/>
          <w:kern w:val="0"/>
          <w:sz w:val="32"/>
          <w:szCs w:val="32"/>
          <w:u w:val="none"/>
          <w:lang w:val="en-US" w:eastAsia="zh-CN" w:bidi="ar"/>
        </w:rPr>
        <w:t>正确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      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48、甲和乙合作开办了锦都干洗店，丙将一件皮衣拿到干洗店清洗，交给正在营业中的甲，并向甲交付清洗费100元。该合同关系的主体是锦都干洗店和丙。</w:t>
      </w:r>
      <w:r>
        <w:rPr>
          <w:rFonts w:hint="eastAsia" w:ascii="仿宋" w:hAnsi="仿宋" w:eastAsia="仿宋" w:cs="仿宋"/>
          <w:b/>
          <w:bCs/>
          <w:i w:val="0"/>
          <w:iCs w:val="0"/>
          <w:color w:val="C00000"/>
          <w:kern w:val="0"/>
          <w:sz w:val="32"/>
          <w:szCs w:val="32"/>
          <w:u w:val="none"/>
          <w:lang w:val="en-US" w:eastAsia="zh-CN" w:bidi="ar"/>
        </w:rPr>
        <w:t>正确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      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C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49、救援落水少儿时，造成少儿身体擦伤的，无需对此赔偿。</w:t>
      </w:r>
      <w:r>
        <w:rPr>
          <w:rFonts w:hint="eastAsia" w:ascii="仿宋" w:hAnsi="仿宋" w:eastAsia="仿宋" w:cs="仿宋"/>
          <w:b/>
          <w:bCs/>
          <w:i w:val="0"/>
          <w:iCs w:val="0"/>
          <w:color w:val="C00000"/>
          <w:kern w:val="0"/>
          <w:sz w:val="32"/>
          <w:szCs w:val="32"/>
          <w:u w:val="none"/>
          <w:lang w:val="en-US" w:eastAsia="zh-CN" w:bidi="ar"/>
        </w:rPr>
        <w:t>正确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      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50、居住权人有权按照合同约定，对他人的住宅享有占有、使用 的用益物权，以满足生活居住的需要。</w:t>
      </w:r>
      <w:r>
        <w:rPr>
          <w:rFonts w:hint="eastAsia" w:ascii="仿宋" w:hAnsi="仿宋" w:eastAsia="仿宋" w:cs="仿宋"/>
          <w:b/>
          <w:bCs/>
          <w:i w:val="0"/>
          <w:iCs w:val="0"/>
          <w:color w:val="C00000"/>
          <w:kern w:val="0"/>
          <w:sz w:val="32"/>
          <w:szCs w:val="32"/>
          <w:u w:val="none"/>
          <w:lang w:val="en-US" w:eastAsia="zh-CN" w:bidi="ar"/>
        </w:rPr>
        <w:t>正确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      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51、老李膝下无子，近日从隔壁村老王那里花2万元收养了一名8岁女童。老李的收养行为成立。</w:t>
      </w:r>
      <w:r>
        <w:rPr>
          <w:rFonts w:hint="eastAsia" w:ascii="仿宋" w:hAnsi="仿宋" w:eastAsia="仿宋" w:cs="仿宋"/>
          <w:b/>
          <w:bCs/>
          <w:i w:val="0"/>
          <w:iCs w:val="0"/>
          <w:color w:val="C00000"/>
          <w:kern w:val="0"/>
          <w:sz w:val="32"/>
          <w:szCs w:val="32"/>
          <w:u w:val="none"/>
          <w:lang w:val="en-US" w:eastAsia="zh-CN" w:bidi="ar"/>
        </w:rPr>
        <w:t>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      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C00000"/>
          <w:sz w:val="32"/>
          <w:szCs w:val="32"/>
          <w:u w:val="none"/>
        </w:rPr>
      </w:pPr>
      <w:r>
        <w:rPr>
          <w:rFonts w:hint="eastAsia" w:ascii="仿宋" w:hAnsi="仿宋" w:eastAsia="仿宋" w:cs="仿宋"/>
          <w:i w:val="0"/>
          <w:iCs w:val="0"/>
          <w:color w:val="000000"/>
          <w:kern w:val="0"/>
          <w:sz w:val="32"/>
          <w:szCs w:val="32"/>
          <w:u w:val="none"/>
          <w:lang w:val="en-US" w:eastAsia="zh-CN" w:bidi="ar"/>
        </w:rPr>
        <w:t>52、老王买了老李一套商品房，自记载于不动产登记簿于老王名下时能取得房子的物权。</w:t>
      </w:r>
      <w:r>
        <w:rPr>
          <w:rFonts w:hint="eastAsia" w:ascii="仿宋" w:hAnsi="仿宋" w:eastAsia="仿宋" w:cs="仿宋"/>
          <w:b/>
          <w:bCs/>
          <w:i w:val="0"/>
          <w:iCs w:val="0"/>
          <w:color w:val="C00000"/>
          <w:kern w:val="0"/>
          <w:sz w:val="32"/>
          <w:szCs w:val="32"/>
          <w:u w:val="none"/>
          <w:lang w:val="en-US" w:eastAsia="zh-CN" w:bidi="ar"/>
        </w:rPr>
        <w:t>正确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      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53、李女士与赵先生因故离婚。离婚后李女士发现赵先生在二人婚姻存续期间擅自动用存款悄悄购买了一套房产。李女士可以向人民法院提起诉讼，请求再次分割夫妻共同财产。</w:t>
      </w:r>
      <w:r>
        <w:rPr>
          <w:rFonts w:hint="eastAsia" w:ascii="仿宋" w:hAnsi="仿宋" w:eastAsia="仿宋" w:cs="仿宋"/>
          <w:b/>
          <w:bCs/>
          <w:i w:val="0"/>
          <w:iCs w:val="0"/>
          <w:color w:val="C00000"/>
          <w:kern w:val="0"/>
          <w:sz w:val="32"/>
          <w:szCs w:val="32"/>
          <w:u w:val="none"/>
          <w:lang w:val="en-US" w:eastAsia="zh-CN" w:bidi="ar"/>
        </w:rPr>
        <w:t>正确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      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C00000"/>
          <w:sz w:val="32"/>
          <w:szCs w:val="32"/>
          <w:u w:val="none"/>
        </w:rPr>
      </w:pPr>
      <w:r>
        <w:rPr>
          <w:rFonts w:hint="eastAsia" w:ascii="仿宋" w:hAnsi="仿宋" w:eastAsia="仿宋" w:cs="仿宋"/>
          <w:i w:val="0"/>
          <w:iCs w:val="0"/>
          <w:color w:val="000000"/>
          <w:kern w:val="0"/>
          <w:sz w:val="32"/>
          <w:szCs w:val="32"/>
          <w:u w:val="none"/>
          <w:lang w:val="en-US" w:eastAsia="zh-CN" w:bidi="ar"/>
        </w:rPr>
        <w:t>54、民法典施行后，现行婚姻法、继承法、民法通则、收养法、担保法、合同法、物权法、侵权责任法、民法总则将被替代。</w:t>
      </w:r>
      <w:r>
        <w:rPr>
          <w:rFonts w:hint="eastAsia" w:ascii="仿宋" w:hAnsi="仿宋" w:eastAsia="仿宋" w:cs="仿宋"/>
          <w:b/>
          <w:bCs/>
          <w:i w:val="0"/>
          <w:iCs w:val="0"/>
          <w:color w:val="C00000"/>
          <w:kern w:val="0"/>
          <w:sz w:val="32"/>
          <w:szCs w:val="32"/>
          <w:u w:val="none"/>
          <w:lang w:val="en-US" w:eastAsia="zh-CN" w:bidi="ar"/>
        </w:rPr>
        <w:t>正确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      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55、民法典是新中国第一部以法典命名的法律，创始了我国法典编撰立法的先河，拥有里程碑意义。</w:t>
      </w:r>
      <w:r>
        <w:rPr>
          <w:rFonts w:hint="eastAsia" w:ascii="仿宋" w:hAnsi="仿宋" w:eastAsia="仿宋" w:cs="仿宋"/>
          <w:b/>
          <w:bCs/>
          <w:i w:val="0"/>
          <w:iCs w:val="0"/>
          <w:color w:val="C00000"/>
          <w:kern w:val="0"/>
          <w:sz w:val="32"/>
          <w:szCs w:val="32"/>
          <w:u w:val="none"/>
          <w:lang w:val="en-US" w:eastAsia="zh-CN" w:bidi="ar"/>
        </w:rPr>
        <w:t>正确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      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56、民事主体从事民事活动，应当遵循自愿、诚信、公平原则。</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C00000"/>
          <w:sz w:val="32"/>
          <w:szCs w:val="32"/>
          <w:u w:val="none"/>
        </w:rPr>
      </w:pPr>
      <w:r>
        <w:rPr>
          <w:rFonts w:hint="eastAsia" w:ascii="仿宋" w:hAnsi="仿宋" w:eastAsia="仿宋" w:cs="仿宋"/>
          <w:b/>
          <w:bCs/>
          <w:i w:val="0"/>
          <w:iCs w:val="0"/>
          <w:color w:val="C00000"/>
          <w:kern w:val="0"/>
          <w:sz w:val="32"/>
          <w:szCs w:val="32"/>
          <w:u w:val="none"/>
          <w:lang w:val="en-US" w:eastAsia="zh-CN" w:bidi="ar"/>
        </w:rPr>
        <w:t>正确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      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57、民事主体的人身权利、财产权利以及其他合法权益 受法律保护，任何组织或者个人不得侵犯。</w:t>
      </w:r>
      <w:r>
        <w:rPr>
          <w:rFonts w:hint="eastAsia" w:ascii="仿宋" w:hAnsi="仿宋" w:eastAsia="仿宋" w:cs="仿宋"/>
          <w:b/>
          <w:bCs/>
          <w:i w:val="0"/>
          <w:iCs w:val="0"/>
          <w:color w:val="C00000"/>
          <w:kern w:val="0"/>
          <w:sz w:val="32"/>
          <w:szCs w:val="32"/>
          <w:u w:val="none"/>
          <w:lang w:val="en-US" w:eastAsia="zh-CN" w:bidi="ar"/>
        </w:rPr>
        <w:t>正确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      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58、民事主体在民事活动中的法律地位一律同等。</w:t>
      </w:r>
      <w:r>
        <w:rPr>
          <w:rFonts w:hint="eastAsia" w:ascii="仿宋" w:hAnsi="仿宋" w:eastAsia="仿宋" w:cs="仿宋"/>
          <w:b/>
          <w:bCs/>
          <w:i w:val="0"/>
          <w:iCs w:val="0"/>
          <w:color w:val="C00000"/>
          <w:kern w:val="0"/>
          <w:sz w:val="32"/>
          <w:szCs w:val="32"/>
          <w:u w:val="none"/>
          <w:lang w:val="en-US" w:eastAsia="zh-CN" w:bidi="ar"/>
        </w:rPr>
        <w:t>正确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      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59、民用航空器造成别人伤害的，必定由民用航空器的经营者担当侵权责任。</w:t>
      </w:r>
      <w:r>
        <w:rPr>
          <w:rFonts w:hint="eastAsia" w:ascii="仿宋" w:hAnsi="仿宋" w:eastAsia="仿宋" w:cs="仿宋"/>
          <w:b/>
          <w:bCs/>
          <w:i w:val="0"/>
          <w:iCs w:val="0"/>
          <w:color w:val="C00000"/>
          <w:kern w:val="0"/>
          <w:sz w:val="32"/>
          <w:szCs w:val="32"/>
          <w:u w:val="none"/>
          <w:lang w:val="en-US" w:eastAsia="zh-CN" w:bidi="ar"/>
        </w:rPr>
        <w:t>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      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60、男女双方一方患有重大疾病的，不应结婚。</w:t>
      </w:r>
      <w:r>
        <w:rPr>
          <w:rFonts w:hint="eastAsia" w:ascii="仿宋" w:hAnsi="仿宋" w:eastAsia="仿宋" w:cs="仿宋"/>
          <w:b/>
          <w:bCs/>
          <w:i w:val="0"/>
          <w:iCs w:val="0"/>
          <w:color w:val="C00000"/>
          <w:kern w:val="0"/>
          <w:sz w:val="32"/>
          <w:szCs w:val="32"/>
          <w:u w:val="none"/>
          <w:lang w:val="en-US" w:eastAsia="zh-CN" w:bidi="ar"/>
        </w:rPr>
        <w:t>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      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61、企业法人即企业法定代表人，均为自然人。</w:t>
      </w:r>
      <w:r>
        <w:rPr>
          <w:rFonts w:hint="eastAsia" w:ascii="仿宋" w:hAnsi="仿宋" w:eastAsia="仿宋" w:cs="仿宋"/>
          <w:b/>
          <w:bCs/>
          <w:i w:val="0"/>
          <w:iCs w:val="0"/>
          <w:color w:val="C00000"/>
          <w:kern w:val="0"/>
          <w:sz w:val="32"/>
          <w:szCs w:val="32"/>
          <w:u w:val="none"/>
          <w:lang w:val="en-US" w:eastAsia="zh-CN" w:bidi="ar"/>
        </w:rPr>
        <w:t>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      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62、侵害物权，造成权利人损害的，权利人只能依法请求损害赔偿。</w:t>
      </w:r>
      <w:r>
        <w:rPr>
          <w:rFonts w:hint="eastAsia" w:ascii="仿宋" w:hAnsi="仿宋" w:eastAsia="仿宋" w:cs="仿宋"/>
          <w:b/>
          <w:bCs/>
          <w:i w:val="0"/>
          <w:iCs w:val="0"/>
          <w:color w:val="C00000"/>
          <w:kern w:val="0"/>
          <w:sz w:val="32"/>
          <w:szCs w:val="32"/>
          <w:u w:val="none"/>
          <w:lang w:val="en-US" w:eastAsia="zh-CN" w:bidi="ar"/>
        </w:rPr>
        <w:t>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      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63、收养关系解除后，成年养子女与生父母及其他近亲属间的权利义务关系自行恢复。</w:t>
      </w:r>
      <w:r>
        <w:rPr>
          <w:rFonts w:hint="eastAsia" w:ascii="仿宋" w:hAnsi="仿宋" w:eastAsia="仿宋" w:cs="仿宋"/>
          <w:b/>
          <w:bCs/>
          <w:i w:val="0"/>
          <w:iCs w:val="0"/>
          <w:color w:val="C00000"/>
          <w:kern w:val="0"/>
          <w:sz w:val="32"/>
          <w:szCs w:val="32"/>
          <w:u w:val="none"/>
          <w:lang w:val="en-US" w:eastAsia="zh-CN" w:bidi="ar"/>
        </w:rPr>
        <w:t>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      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64、收养应当遵循最有利于被收养人原则。</w:t>
      </w:r>
      <w:r>
        <w:rPr>
          <w:rFonts w:hint="eastAsia" w:ascii="仿宋" w:hAnsi="仿宋" w:eastAsia="仿宋" w:cs="仿宋"/>
          <w:b/>
          <w:bCs/>
          <w:i w:val="0"/>
          <w:iCs w:val="0"/>
          <w:color w:val="C00000"/>
          <w:kern w:val="0"/>
          <w:sz w:val="32"/>
          <w:szCs w:val="32"/>
          <w:u w:val="none"/>
          <w:lang w:val="en-US" w:eastAsia="zh-CN" w:bidi="ar"/>
        </w:rPr>
        <w:t>正确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      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65、受遗赠人应当在知道受遗赠后60日内，作出接受或者放弃受遗赠的表示，到期没有表示的，视为放弃受遗赠。</w:t>
      </w:r>
      <w:r>
        <w:rPr>
          <w:rFonts w:hint="eastAsia" w:ascii="仿宋" w:hAnsi="仿宋" w:eastAsia="仿宋" w:cs="仿宋"/>
          <w:b/>
          <w:bCs/>
          <w:i w:val="0"/>
          <w:iCs w:val="0"/>
          <w:color w:val="C00000"/>
          <w:kern w:val="0"/>
          <w:sz w:val="32"/>
          <w:szCs w:val="32"/>
          <w:u w:val="none"/>
          <w:lang w:val="en-US" w:eastAsia="zh-CN" w:bidi="ar"/>
        </w:rPr>
        <w:t>正确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      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66、胎儿还没有出生，因此没有继承权。</w:t>
      </w:r>
      <w:r>
        <w:rPr>
          <w:rFonts w:hint="eastAsia" w:ascii="仿宋" w:hAnsi="仿宋" w:eastAsia="仿宋" w:cs="仿宋"/>
          <w:b/>
          <w:bCs/>
          <w:i w:val="0"/>
          <w:iCs w:val="0"/>
          <w:color w:val="C00000"/>
          <w:kern w:val="0"/>
          <w:sz w:val="32"/>
          <w:szCs w:val="32"/>
          <w:u w:val="none"/>
          <w:lang w:val="en-US" w:eastAsia="zh-CN" w:bidi="ar"/>
        </w:rPr>
        <w:t>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      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67、王大爷独居多年，膝下无子女。他想收养一名女童，需要满足与该女童的年龄相差40周岁以上的条件。</w:t>
      </w:r>
      <w:r>
        <w:rPr>
          <w:rFonts w:hint="eastAsia" w:ascii="仿宋" w:hAnsi="仿宋" w:eastAsia="仿宋" w:cs="仿宋"/>
          <w:b/>
          <w:bCs/>
          <w:i w:val="0"/>
          <w:iCs w:val="0"/>
          <w:color w:val="C00000"/>
          <w:kern w:val="0"/>
          <w:sz w:val="32"/>
          <w:szCs w:val="32"/>
          <w:u w:val="none"/>
          <w:lang w:val="en-US" w:eastAsia="zh-CN" w:bidi="ar"/>
        </w:rPr>
        <w:t>正确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      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68、王某经查患有白血病，需要马上入院医治，但其妻刘某不同意支付其相关医疗费用。对此，王某可以请求法院分割共同财产。</w:t>
      </w:r>
      <w:r>
        <w:rPr>
          <w:rFonts w:hint="eastAsia" w:ascii="仿宋" w:hAnsi="仿宋" w:eastAsia="仿宋" w:cs="仿宋"/>
          <w:b/>
          <w:bCs/>
          <w:i w:val="0"/>
          <w:iCs w:val="0"/>
          <w:color w:val="C00000"/>
          <w:kern w:val="0"/>
          <w:sz w:val="32"/>
          <w:szCs w:val="32"/>
          <w:u w:val="none"/>
          <w:lang w:val="en-US" w:eastAsia="zh-CN" w:bidi="ar"/>
        </w:rPr>
        <w:t>正确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      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69、王先生和李女士婚后15年一直无子女，二人均身体健康，有着稳定的收入，且二人均没有犯罪记录。根据《民法典》的规定，二人可以成为收养人收养一名孤儿。</w:t>
      </w:r>
      <w:r>
        <w:rPr>
          <w:rFonts w:hint="eastAsia" w:ascii="仿宋" w:hAnsi="仿宋" w:eastAsia="仿宋" w:cs="仿宋"/>
          <w:b/>
          <w:bCs/>
          <w:i w:val="0"/>
          <w:iCs w:val="0"/>
          <w:color w:val="C00000"/>
          <w:kern w:val="0"/>
          <w:sz w:val="32"/>
          <w:szCs w:val="32"/>
          <w:u w:val="none"/>
          <w:lang w:val="en-US" w:eastAsia="zh-CN" w:bidi="ar"/>
        </w:rPr>
        <w:t>正确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      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C00000"/>
          <w:sz w:val="32"/>
          <w:szCs w:val="32"/>
          <w:u w:val="none"/>
        </w:rPr>
      </w:pPr>
      <w:r>
        <w:rPr>
          <w:rFonts w:hint="eastAsia" w:ascii="仿宋" w:hAnsi="仿宋" w:eastAsia="仿宋" w:cs="仿宋"/>
          <w:i w:val="0"/>
          <w:iCs w:val="0"/>
          <w:color w:val="000000"/>
          <w:kern w:val="0"/>
          <w:sz w:val="32"/>
          <w:szCs w:val="32"/>
          <w:u w:val="none"/>
          <w:lang w:val="en-US" w:eastAsia="zh-CN" w:bidi="ar"/>
        </w:rPr>
        <w:t>70、网购快递商品的交付时间是商品交付给快递公司的时间。</w:t>
      </w:r>
      <w:r>
        <w:rPr>
          <w:rFonts w:hint="eastAsia" w:ascii="仿宋" w:hAnsi="仿宋" w:eastAsia="仿宋" w:cs="仿宋"/>
          <w:b/>
          <w:bCs/>
          <w:i w:val="0"/>
          <w:iCs w:val="0"/>
          <w:color w:val="C00000"/>
          <w:kern w:val="0"/>
          <w:sz w:val="32"/>
          <w:szCs w:val="32"/>
          <w:u w:val="none"/>
          <w:lang w:val="en-US" w:eastAsia="zh-CN" w:bidi="ar"/>
        </w:rPr>
        <w:t>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      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71、网购商品使用快递送到的，商品在快递途中、签收前损毁的风险由卖家承担。</w:t>
      </w:r>
      <w:r>
        <w:rPr>
          <w:rFonts w:hint="eastAsia" w:ascii="仿宋" w:hAnsi="仿宋" w:eastAsia="仿宋" w:cs="仿宋"/>
          <w:b/>
          <w:bCs/>
          <w:i w:val="0"/>
          <w:iCs w:val="0"/>
          <w:color w:val="C00000"/>
          <w:kern w:val="0"/>
          <w:sz w:val="32"/>
          <w:szCs w:val="32"/>
          <w:u w:val="none"/>
          <w:lang w:val="en-US" w:eastAsia="zh-CN" w:bidi="ar"/>
        </w:rPr>
        <w:t>正确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      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72、为了保护民事主体的合法权益，调整民事关系，维护社会和经济秩序，适应中国特色社会主义发展要求，弘扬社会主义核心价值观而制定的法律，根据宪法，制定民法相关规定。</w:t>
      </w:r>
      <w:r>
        <w:rPr>
          <w:rFonts w:hint="eastAsia" w:ascii="仿宋" w:hAnsi="仿宋" w:eastAsia="仿宋" w:cs="仿宋"/>
          <w:b/>
          <w:bCs/>
          <w:i w:val="0"/>
          <w:iCs w:val="0"/>
          <w:color w:val="C00000"/>
          <w:kern w:val="0"/>
          <w:sz w:val="32"/>
          <w:szCs w:val="32"/>
          <w:u w:val="none"/>
          <w:lang w:val="en-US" w:eastAsia="zh-CN" w:bidi="ar"/>
        </w:rPr>
        <w:t>正确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      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73、为研制新药、医疗器械或者发展新的预防和治疗方法，需要进行临床试验的，依法经相关主管部门批准即可。</w:t>
      </w:r>
      <w:r>
        <w:rPr>
          <w:rFonts w:hint="eastAsia" w:ascii="仿宋" w:hAnsi="仿宋" w:eastAsia="仿宋" w:cs="仿宋"/>
          <w:b/>
          <w:bCs/>
          <w:i w:val="0"/>
          <w:iCs w:val="0"/>
          <w:color w:val="C00000"/>
          <w:kern w:val="0"/>
          <w:sz w:val="32"/>
          <w:szCs w:val="32"/>
          <w:u w:val="none"/>
          <w:lang w:val="en-US" w:eastAsia="zh-CN" w:bidi="ar"/>
        </w:rPr>
        <w:t>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      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C00000"/>
          <w:sz w:val="32"/>
          <w:szCs w:val="32"/>
          <w:u w:val="none"/>
        </w:rPr>
      </w:pPr>
      <w:r>
        <w:rPr>
          <w:rFonts w:hint="eastAsia" w:ascii="仿宋" w:hAnsi="仿宋" w:eastAsia="仿宋" w:cs="仿宋"/>
          <w:i w:val="0"/>
          <w:iCs w:val="0"/>
          <w:color w:val="000000"/>
          <w:kern w:val="0"/>
          <w:sz w:val="32"/>
          <w:szCs w:val="32"/>
          <w:u w:val="none"/>
          <w:lang w:val="en-US" w:eastAsia="zh-CN" w:bidi="ar"/>
        </w:rPr>
        <w:t>74、小李欠小张5万元，小王欠小李8万元，小李要想将自己对小张的5万元债务全部转移给小王，应当经债权人小张同意。</w:t>
      </w:r>
      <w:r>
        <w:rPr>
          <w:rFonts w:hint="eastAsia" w:ascii="仿宋" w:hAnsi="仿宋" w:eastAsia="仿宋" w:cs="仿宋"/>
          <w:b/>
          <w:bCs/>
          <w:i w:val="0"/>
          <w:iCs w:val="0"/>
          <w:color w:val="C00000"/>
          <w:kern w:val="0"/>
          <w:sz w:val="32"/>
          <w:szCs w:val="32"/>
          <w:u w:val="none"/>
          <w:lang w:val="en-US" w:eastAsia="zh-CN" w:bidi="ar"/>
        </w:rPr>
        <w:t>正确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      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75、小刘7岁时，将父亲送给他的一块手表卖给了二手商店，其父母能有权要求退回。</w:t>
      </w:r>
      <w:r>
        <w:rPr>
          <w:rFonts w:hint="eastAsia" w:ascii="仿宋" w:hAnsi="仿宋" w:eastAsia="仿宋" w:cs="仿宋"/>
          <w:b/>
          <w:bCs/>
          <w:i w:val="0"/>
          <w:iCs w:val="0"/>
          <w:color w:val="C00000"/>
          <w:kern w:val="0"/>
          <w:sz w:val="32"/>
          <w:szCs w:val="32"/>
          <w:u w:val="none"/>
          <w:lang w:val="en-US" w:eastAsia="zh-CN" w:bidi="ar"/>
        </w:rPr>
        <w:t>正确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      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76、小美的前男友在分手一个月后，在深夜经常打电话骚扰小美，导致小美睡眠不佳，小美的前男友此举并未侵犯小美的隐私权。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C00000"/>
          <w:sz w:val="32"/>
          <w:szCs w:val="32"/>
          <w:u w:val="none"/>
        </w:rPr>
      </w:pPr>
      <w:r>
        <w:rPr>
          <w:rFonts w:hint="eastAsia" w:ascii="仿宋" w:hAnsi="仿宋" w:eastAsia="仿宋" w:cs="仿宋"/>
          <w:b/>
          <w:bCs/>
          <w:i w:val="0"/>
          <w:iCs w:val="0"/>
          <w:color w:val="C00000"/>
          <w:kern w:val="0"/>
          <w:sz w:val="32"/>
          <w:szCs w:val="32"/>
          <w:u w:val="none"/>
          <w:lang w:val="en-US" w:eastAsia="zh-CN" w:bidi="ar"/>
        </w:rPr>
        <w:t>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      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77、小区内占用公共道路的车位对外开放收费，收入属于业主共有。</w:t>
      </w:r>
      <w:r>
        <w:rPr>
          <w:rFonts w:hint="eastAsia" w:ascii="仿宋" w:hAnsi="仿宋" w:eastAsia="仿宋" w:cs="仿宋"/>
          <w:b/>
          <w:bCs/>
          <w:i w:val="0"/>
          <w:iCs w:val="0"/>
          <w:color w:val="C00000"/>
          <w:kern w:val="0"/>
          <w:sz w:val="32"/>
          <w:szCs w:val="32"/>
          <w:u w:val="none"/>
          <w:lang w:val="en-US" w:eastAsia="zh-CN" w:bidi="ar"/>
        </w:rPr>
        <w:t>正确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      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78、小王捡到小李的手表后谎称是手表是自己的，并转卖给不知情的小张，手表的主人小李有权自知道或者应当知道之日起两年内向小张请求返还原物。</w:t>
      </w:r>
      <w:r>
        <w:rPr>
          <w:rFonts w:hint="eastAsia" w:ascii="仿宋" w:hAnsi="仿宋" w:eastAsia="仿宋" w:cs="仿宋"/>
          <w:b/>
          <w:bCs/>
          <w:i w:val="0"/>
          <w:iCs w:val="0"/>
          <w:color w:val="C00000"/>
          <w:kern w:val="0"/>
          <w:sz w:val="32"/>
          <w:szCs w:val="32"/>
          <w:u w:val="none"/>
          <w:lang w:val="en-US" w:eastAsia="zh-CN" w:bidi="ar"/>
        </w:rPr>
        <w:t>正确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      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79、小王将自己出租给小美的房子又抵押给了小张，小张随时可以让小美搬走 。</w:t>
      </w:r>
      <w:r>
        <w:rPr>
          <w:rFonts w:hint="eastAsia" w:ascii="仿宋" w:hAnsi="仿宋" w:eastAsia="仿宋" w:cs="仿宋"/>
          <w:b/>
          <w:bCs/>
          <w:i w:val="0"/>
          <w:iCs w:val="0"/>
          <w:color w:val="C00000"/>
          <w:kern w:val="0"/>
          <w:sz w:val="32"/>
          <w:szCs w:val="32"/>
          <w:u w:val="none"/>
          <w:lang w:val="en-US" w:eastAsia="zh-CN" w:bidi="ar"/>
        </w:rPr>
        <w:t>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      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80、小王有一台价值一万元的相机，先是在5月1日抵押给了小李，并办理了抵押登记，同年7月10日又抵押给了小张，并未办理抵押登记。当所有的债权期限都届满时，小李有权优先受偿 。</w:t>
      </w:r>
      <w:r>
        <w:rPr>
          <w:rFonts w:hint="eastAsia" w:ascii="仿宋" w:hAnsi="仿宋" w:eastAsia="仿宋" w:cs="仿宋"/>
          <w:b/>
          <w:bCs/>
          <w:i w:val="0"/>
          <w:iCs w:val="0"/>
          <w:color w:val="C00000"/>
          <w:kern w:val="0"/>
          <w:sz w:val="32"/>
          <w:szCs w:val="32"/>
          <w:u w:val="none"/>
          <w:lang w:val="en-US" w:eastAsia="zh-CN" w:bidi="ar"/>
        </w:rPr>
        <w:t>正确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      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81、依据《民法典》的规定，代位继承人一般只能继承被代位继承人有权继承的遗产份额。</w:t>
      </w:r>
      <w:r>
        <w:rPr>
          <w:rFonts w:hint="eastAsia" w:ascii="仿宋" w:hAnsi="仿宋" w:eastAsia="仿宋" w:cs="仿宋"/>
          <w:b/>
          <w:bCs/>
          <w:i w:val="0"/>
          <w:iCs w:val="0"/>
          <w:color w:val="C00000"/>
          <w:kern w:val="0"/>
          <w:sz w:val="32"/>
          <w:szCs w:val="32"/>
          <w:u w:val="none"/>
          <w:lang w:val="en-US" w:eastAsia="zh-CN" w:bidi="ar"/>
        </w:rPr>
        <w:t>正确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      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82、依据《民法典》的规定，对遗产管理人的确定有争议的，利害关系人可以向人民法院申请指定遗产管理人。</w:t>
      </w:r>
      <w:r>
        <w:rPr>
          <w:rFonts w:hint="eastAsia" w:ascii="仿宋" w:hAnsi="仿宋" w:eastAsia="仿宋" w:cs="仿宋"/>
          <w:b/>
          <w:bCs/>
          <w:i w:val="0"/>
          <w:iCs w:val="0"/>
          <w:color w:val="C00000"/>
          <w:kern w:val="0"/>
          <w:sz w:val="32"/>
          <w:szCs w:val="32"/>
          <w:u w:val="none"/>
          <w:lang w:val="en-US" w:eastAsia="zh-CN" w:bidi="ar"/>
        </w:rPr>
        <w:t>正确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      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83、依据《民法典》的规定，非婚生子女 不享有继承权。</w:t>
      </w:r>
      <w:r>
        <w:rPr>
          <w:rFonts w:hint="eastAsia" w:ascii="仿宋" w:hAnsi="仿宋" w:eastAsia="仿宋" w:cs="仿宋"/>
          <w:b/>
          <w:bCs/>
          <w:i w:val="0"/>
          <w:iCs w:val="0"/>
          <w:color w:val="C00000"/>
          <w:kern w:val="0"/>
          <w:sz w:val="32"/>
          <w:szCs w:val="32"/>
          <w:u w:val="none"/>
          <w:lang w:val="en-US" w:eastAsia="zh-CN" w:bidi="ar"/>
        </w:rPr>
        <w:t>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      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84、依据《民法典》的规定，夫妻共同所有的财产，遗产分割时，应当先将共同所有的财产的一半分出为配偶所有，其余的为被继承人的遗产。</w:t>
      </w:r>
      <w:r>
        <w:rPr>
          <w:rFonts w:hint="eastAsia" w:ascii="仿宋" w:hAnsi="仿宋" w:eastAsia="仿宋" w:cs="仿宋"/>
          <w:b/>
          <w:bCs/>
          <w:i w:val="0"/>
          <w:iCs w:val="0"/>
          <w:color w:val="C00000"/>
          <w:kern w:val="0"/>
          <w:sz w:val="32"/>
          <w:szCs w:val="32"/>
          <w:u w:val="none"/>
          <w:lang w:val="en-US" w:eastAsia="zh-CN" w:bidi="ar"/>
        </w:rPr>
        <w:t>正确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      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85、依据《民法典》的规定，继承人继承遗产的份额，一般应当均等。</w:t>
      </w:r>
      <w:r>
        <w:rPr>
          <w:rFonts w:hint="eastAsia" w:ascii="仿宋" w:hAnsi="仿宋" w:eastAsia="仿宋" w:cs="仿宋"/>
          <w:b/>
          <w:bCs/>
          <w:i w:val="0"/>
          <w:iCs w:val="0"/>
          <w:color w:val="C00000"/>
          <w:kern w:val="0"/>
          <w:sz w:val="32"/>
          <w:szCs w:val="32"/>
          <w:u w:val="none"/>
          <w:lang w:val="en-US" w:eastAsia="zh-CN" w:bidi="ar"/>
        </w:rPr>
        <w:t>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      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86、依据《民法典》的规定，继承人有销毁遗嘱的严重行为，被继承人表示宽恕后，其不丧失继承权。</w:t>
      </w:r>
      <w:r>
        <w:rPr>
          <w:rFonts w:hint="eastAsia" w:ascii="仿宋" w:hAnsi="仿宋" w:eastAsia="仿宋" w:cs="仿宋"/>
          <w:b/>
          <w:bCs/>
          <w:i w:val="0"/>
          <w:iCs w:val="0"/>
          <w:color w:val="C00000"/>
          <w:kern w:val="0"/>
          <w:sz w:val="32"/>
          <w:szCs w:val="32"/>
          <w:u w:val="none"/>
          <w:lang w:val="en-US" w:eastAsia="zh-CN" w:bidi="ar"/>
        </w:rPr>
        <w:t>正确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      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87、依据《民法典》的规定，相互有继承关系的几个人在同一事件中丧生，不能确定死亡先后时间的，推定没有继承人的先死亡。</w:t>
      </w:r>
      <w:r>
        <w:rPr>
          <w:rFonts w:hint="eastAsia" w:ascii="仿宋" w:hAnsi="仿宋" w:eastAsia="仿宋" w:cs="仿宋"/>
          <w:b/>
          <w:bCs/>
          <w:i w:val="0"/>
          <w:iCs w:val="0"/>
          <w:color w:val="C00000"/>
          <w:kern w:val="0"/>
          <w:sz w:val="32"/>
          <w:szCs w:val="32"/>
          <w:u w:val="none"/>
          <w:lang w:val="en-US" w:eastAsia="zh-CN" w:bidi="ar"/>
        </w:rPr>
        <w:t>正确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      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88、依据《民法典》的规定，相互有继承关系的数人在同一事件中死亡，难以确定死亡时间的，都有其他继承人，辈份不同的，推定长辈先死亡。</w:t>
      </w:r>
      <w:r>
        <w:rPr>
          <w:rFonts w:hint="eastAsia" w:ascii="仿宋" w:hAnsi="仿宋" w:eastAsia="仿宋" w:cs="仿宋"/>
          <w:b/>
          <w:bCs/>
          <w:i w:val="0"/>
          <w:iCs w:val="0"/>
          <w:color w:val="C00000"/>
          <w:kern w:val="0"/>
          <w:sz w:val="32"/>
          <w:szCs w:val="32"/>
          <w:u w:val="none"/>
          <w:lang w:val="en-US" w:eastAsia="zh-CN" w:bidi="ar"/>
        </w:rPr>
        <w:t>正确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      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C00000"/>
          <w:sz w:val="32"/>
          <w:szCs w:val="32"/>
          <w:u w:val="none"/>
        </w:rPr>
      </w:pPr>
      <w:r>
        <w:rPr>
          <w:rFonts w:hint="eastAsia" w:ascii="仿宋" w:hAnsi="仿宋" w:eastAsia="仿宋" w:cs="仿宋"/>
          <w:i w:val="0"/>
          <w:iCs w:val="0"/>
          <w:color w:val="000000"/>
          <w:kern w:val="0"/>
          <w:sz w:val="32"/>
          <w:szCs w:val="32"/>
          <w:u w:val="none"/>
          <w:lang w:val="en-US" w:eastAsia="zh-CN" w:bidi="ar"/>
        </w:rPr>
        <w:t>89、依据《民法典》的规定，依照法律规定或者根据其性质不得继承的遗产，不得继承。</w:t>
      </w:r>
      <w:r>
        <w:rPr>
          <w:rFonts w:hint="eastAsia" w:ascii="仿宋" w:hAnsi="仿宋" w:eastAsia="仿宋" w:cs="仿宋"/>
          <w:b/>
          <w:bCs/>
          <w:i w:val="0"/>
          <w:iCs w:val="0"/>
          <w:color w:val="C00000"/>
          <w:kern w:val="0"/>
          <w:sz w:val="32"/>
          <w:szCs w:val="32"/>
          <w:u w:val="none"/>
          <w:lang w:val="en-US" w:eastAsia="zh-CN" w:bidi="ar"/>
        </w:rPr>
        <w:t>正确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      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90、依据《民法典》的规定，遗产分割时，应当保留胎儿的继承份额。胎儿出生时是死体的，保留的份额按法定继承处理。</w:t>
      </w:r>
      <w:r>
        <w:rPr>
          <w:rFonts w:hint="eastAsia" w:ascii="仿宋" w:hAnsi="仿宋" w:eastAsia="仿宋" w:cs="仿宋"/>
          <w:b/>
          <w:bCs/>
          <w:i w:val="0"/>
          <w:iCs w:val="0"/>
          <w:color w:val="C00000"/>
          <w:kern w:val="0"/>
          <w:sz w:val="32"/>
          <w:szCs w:val="32"/>
          <w:u w:val="none"/>
          <w:lang w:val="en-US" w:eastAsia="zh-CN" w:bidi="ar"/>
        </w:rPr>
        <w:t>正确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      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C00000"/>
          <w:sz w:val="32"/>
          <w:szCs w:val="32"/>
          <w:u w:val="none"/>
        </w:rPr>
      </w:pPr>
      <w:r>
        <w:rPr>
          <w:rFonts w:hint="eastAsia" w:ascii="仿宋" w:hAnsi="仿宋" w:eastAsia="仿宋" w:cs="仿宋"/>
          <w:i w:val="0"/>
          <w:iCs w:val="0"/>
          <w:color w:val="000000"/>
          <w:kern w:val="0"/>
          <w:sz w:val="32"/>
          <w:szCs w:val="32"/>
          <w:u w:val="none"/>
          <w:lang w:val="en-US" w:eastAsia="zh-CN" w:bidi="ar"/>
        </w:rPr>
        <w:t>91、依据《民法典》的规定，遗嘱继承优先于法定继承。</w:t>
      </w:r>
      <w:r>
        <w:rPr>
          <w:rFonts w:hint="eastAsia" w:ascii="仿宋" w:hAnsi="仿宋" w:eastAsia="仿宋" w:cs="仿宋"/>
          <w:b/>
          <w:bCs/>
          <w:i w:val="0"/>
          <w:iCs w:val="0"/>
          <w:color w:val="C00000"/>
          <w:kern w:val="0"/>
          <w:sz w:val="32"/>
          <w:szCs w:val="32"/>
          <w:u w:val="none"/>
          <w:lang w:val="en-US" w:eastAsia="zh-CN" w:bidi="ar"/>
        </w:rPr>
        <w:t>正确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      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92、依据《民法典》的规定，遗嘱人不可以撤回、变更自己所立的遗嘱。</w:t>
      </w:r>
      <w:r>
        <w:rPr>
          <w:rFonts w:hint="eastAsia" w:ascii="仿宋" w:hAnsi="仿宋" w:eastAsia="仿宋" w:cs="仿宋"/>
          <w:b/>
          <w:bCs/>
          <w:i w:val="0"/>
          <w:iCs w:val="0"/>
          <w:color w:val="C00000"/>
          <w:kern w:val="0"/>
          <w:sz w:val="32"/>
          <w:szCs w:val="32"/>
          <w:u w:val="none"/>
          <w:lang w:val="en-US" w:eastAsia="zh-CN" w:bidi="ar"/>
        </w:rPr>
        <w:t>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      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C00000"/>
          <w:sz w:val="32"/>
          <w:szCs w:val="32"/>
          <w:u w:val="none"/>
        </w:rPr>
      </w:pPr>
      <w:r>
        <w:rPr>
          <w:rFonts w:hint="eastAsia" w:ascii="仿宋" w:hAnsi="仿宋" w:eastAsia="仿宋" w:cs="仿宋"/>
          <w:i w:val="0"/>
          <w:iCs w:val="0"/>
          <w:color w:val="000000"/>
          <w:kern w:val="0"/>
          <w:sz w:val="32"/>
          <w:szCs w:val="32"/>
          <w:u w:val="none"/>
          <w:lang w:val="en-US" w:eastAsia="zh-CN" w:bidi="ar"/>
        </w:rPr>
        <w:t>93、依据《民法典》的规定，自然人可以依法设立遗嘱信托。</w:t>
      </w:r>
      <w:r>
        <w:rPr>
          <w:rFonts w:hint="eastAsia" w:ascii="仿宋" w:hAnsi="仿宋" w:eastAsia="仿宋" w:cs="仿宋"/>
          <w:b/>
          <w:bCs/>
          <w:i w:val="0"/>
          <w:iCs w:val="0"/>
          <w:color w:val="C00000"/>
          <w:kern w:val="0"/>
          <w:sz w:val="32"/>
          <w:szCs w:val="32"/>
          <w:u w:val="none"/>
          <w:lang w:val="en-US" w:eastAsia="zh-CN" w:bidi="ar"/>
        </w:rPr>
        <w:t>正确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94、依据《中华人民共和国民法典》规定，16周岁的未成年人，以自己的劳动收入为主要生活来源的，视为完全民事行为能力人。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C00000"/>
          <w:sz w:val="32"/>
          <w:szCs w:val="32"/>
          <w:u w:val="none"/>
        </w:rPr>
      </w:pPr>
      <w:r>
        <w:rPr>
          <w:rFonts w:hint="eastAsia" w:ascii="仿宋" w:hAnsi="仿宋" w:eastAsia="仿宋" w:cs="仿宋"/>
          <w:b/>
          <w:bCs/>
          <w:i w:val="0"/>
          <w:iCs w:val="0"/>
          <w:color w:val="C00000"/>
          <w:kern w:val="0"/>
          <w:sz w:val="32"/>
          <w:szCs w:val="32"/>
          <w:u w:val="none"/>
          <w:lang w:val="en-US" w:eastAsia="zh-CN" w:bidi="ar"/>
        </w:rPr>
        <w:t>正确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95、依据《中华人民共和国民法典》规定，不满八周岁的未成年人为无民事行为能力人，由其法定代理人代理实施民事法律行为。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C00000"/>
          <w:sz w:val="32"/>
          <w:szCs w:val="32"/>
          <w:u w:val="none"/>
        </w:rPr>
      </w:pPr>
      <w:r>
        <w:rPr>
          <w:rFonts w:hint="eastAsia" w:ascii="仿宋" w:hAnsi="仿宋" w:eastAsia="仿宋" w:cs="仿宋"/>
          <w:b/>
          <w:bCs/>
          <w:i w:val="0"/>
          <w:iCs w:val="0"/>
          <w:color w:val="C00000"/>
          <w:kern w:val="0"/>
          <w:sz w:val="32"/>
          <w:szCs w:val="32"/>
          <w:u w:val="none"/>
          <w:lang w:val="en-US" w:eastAsia="zh-CN" w:bidi="ar"/>
        </w:rPr>
        <w:t>正确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96、依据《中华人民共和国民法典》规定，不能辨认自己行为的成年人为无民事行为能力人，由其法定代理人代理实施民事法律行为。</w:t>
      </w:r>
      <w:r>
        <w:rPr>
          <w:rFonts w:hint="eastAsia" w:ascii="仿宋" w:hAnsi="仿宋" w:eastAsia="仿宋" w:cs="仿宋"/>
          <w:b/>
          <w:bCs/>
          <w:i w:val="0"/>
          <w:iCs w:val="0"/>
          <w:color w:val="C00000"/>
          <w:kern w:val="0"/>
          <w:sz w:val="32"/>
          <w:szCs w:val="32"/>
          <w:u w:val="none"/>
          <w:lang w:val="en-US" w:eastAsia="zh-CN" w:bidi="ar"/>
        </w:rPr>
        <w:t>正确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97、依据《中华人民共和国民法典》规定，打印遗嘱应当有两个以上见证人在场见证。遗嘱人和见证人应当在遗嘱每一页签名，注明年、月、日。</w:t>
      </w:r>
      <w:r>
        <w:rPr>
          <w:rFonts w:hint="eastAsia" w:ascii="仿宋" w:hAnsi="仿宋" w:eastAsia="仿宋" w:cs="仿宋"/>
          <w:b/>
          <w:bCs/>
          <w:i w:val="0"/>
          <w:iCs w:val="0"/>
          <w:color w:val="C00000"/>
          <w:kern w:val="0"/>
          <w:sz w:val="32"/>
          <w:szCs w:val="32"/>
          <w:u w:val="none"/>
          <w:lang w:val="en-US" w:eastAsia="zh-CN" w:bidi="ar"/>
        </w:rPr>
        <w:t>正确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98、依据《中华人民共和国民法典》规定，民事主体从事民事活动，应当有利于节约资源、保护生态环境。</w:t>
      </w:r>
      <w:r>
        <w:rPr>
          <w:rFonts w:hint="eastAsia" w:ascii="仿宋" w:hAnsi="仿宋" w:eastAsia="仿宋" w:cs="仿宋"/>
          <w:b/>
          <w:bCs/>
          <w:i w:val="0"/>
          <w:iCs w:val="0"/>
          <w:color w:val="C00000"/>
          <w:kern w:val="0"/>
          <w:sz w:val="32"/>
          <w:szCs w:val="32"/>
          <w:u w:val="none"/>
          <w:lang w:val="en-US" w:eastAsia="zh-CN" w:bidi="ar"/>
        </w:rPr>
        <w:t>正确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99、依据《中华人民共和国民法典》规定，民事主体的人身权利、财产权利以及其他合法权益受法律保护，任何组织或者个人不得侵犯。</w:t>
      </w:r>
      <w:r>
        <w:rPr>
          <w:rFonts w:hint="eastAsia" w:ascii="仿宋" w:hAnsi="仿宋" w:eastAsia="仿宋" w:cs="仿宋"/>
          <w:b/>
          <w:bCs/>
          <w:i w:val="0"/>
          <w:iCs w:val="0"/>
          <w:color w:val="C00000"/>
          <w:kern w:val="0"/>
          <w:sz w:val="32"/>
          <w:szCs w:val="32"/>
          <w:u w:val="none"/>
          <w:lang w:val="en-US" w:eastAsia="zh-CN" w:bidi="ar"/>
        </w:rPr>
        <w:t>正确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100、依据《中华人民共和国民法典》规定，依法负担被监护人抚养费、赡养费、扶养费的父母、子女、配偶等，被人民法院撤销监护人资格后，应当继续履行负担的义务。</w:t>
      </w:r>
      <w:r>
        <w:rPr>
          <w:rFonts w:hint="eastAsia" w:ascii="仿宋" w:hAnsi="仿宋" w:eastAsia="仿宋" w:cs="仿宋"/>
          <w:b/>
          <w:bCs/>
          <w:i w:val="0"/>
          <w:iCs w:val="0"/>
          <w:color w:val="C00000"/>
          <w:kern w:val="0"/>
          <w:sz w:val="32"/>
          <w:szCs w:val="32"/>
          <w:u w:val="none"/>
          <w:lang w:val="en-US" w:eastAsia="zh-CN" w:bidi="ar"/>
        </w:rPr>
        <w:t>正确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101、依据《中华人民共和国民法典》规定，自然人从出生时起到死亡时止，具有民事权利能力，依法享有民事权利，承担民事义务。</w:t>
      </w:r>
      <w:r>
        <w:rPr>
          <w:rFonts w:hint="eastAsia" w:ascii="仿宋" w:hAnsi="仿宋" w:eastAsia="仿宋" w:cs="仿宋"/>
          <w:b/>
          <w:bCs/>
          <w:i w:val="0"/>
          <w:iCs w:val="0"/>
          <w:color w:val="C00000"/>
          <w:kern w:val="0"/>
          <w:sz w:val="32"/>
          <w:szCs w:val="32"/>
          <w:u w:val="none"/>
          <w:lang w:val="en-US" w:eastAsia="zh-CN" w:bidi="ar"/>
        </w:rPr>
        <w:t>正确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102、依据《中华人民共和国民法典》规定，自然人的民事权利能力一律平等。</w:t>
      </w:r>
      <w:r>
        <w:rPr>
          <w:rFonts w:hint="eastAsia" w:ascii="仿宋" w:hAnsi="仿宋" w:eastAsia="仿宋" w:cs="仿宋"/>
          <w:b/>
          <w:bCs/>
          <w:i w:val="0"/>
          <w:iCs w:val="0"/>
          <w:color w:val="C00000"/>
          <w:kern w:val="0"/>
          <w:sz w:val="32"/>
          <w:szCs w:val="32"/>
          <w:u w:val="none"/>
          <w:lang w:val="en-US" w:eastAsia="zh-CN" w:bidi="ar"/>
        </w:rPr>
        <w:t>正确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103、以电子数据交换、电子邮件等方式表现所载内容，一律不视为书面形式。</w:t>
      </w:r>
      <w:r>
        <w:rPr>
          <w:rFonts w:hint="eastAsia" w:ascii="仿宋" w:hAnsi="仿宋" w:eastAsia="仿宋" w:cs="仿宋"/>
          <w:b/>
          <w:bCs/>
          <w:i w:val="0"/>
          <w:iCs w:val="0"/>
          <w:color w:val="C00000"/>
          <w:kern w:val="0"/>
          <w:sz w:val="32"/>
          <w:szCs w:val="32"/>
          <w:u w:val="none"/>
          <w:lang w:val="en-US" w:eastAsia="zh-CN" w:bidi="ar"/>
        </w:rPr>
        <w:t>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104、因保护他人民事权益使自己受到损害的，由侵权人承担民事责任，受益人可以给予适当补偿。没有侵权人、侵权人逃逸或者无力承担民事责任， 受害人请求补偿.的，受益人应当给予适当补偿。</w:t>
      </w:r>
      <w:r>
        <w:rPr>
          <w:rFonts w:hint="eastAsia" w:ascii="仿宋" w:hAnsi="仿宋" w:eastAsia="仿宋" w:cs="仿宋"/>
          <w:b/>
          <w:bCs/>
          <w:i w:val="0"/>
          <w:iCs w:val="0"/>
          <w:color w:val="C00000"/>
          <w:kern w:val="0"/>
          <w:sz w:val="32"/>
          <w:szCs w:val="32"/>
          <w:u w:val="none"/>
          <w:lang w:val="en-US" w:eastAsia="zh-CN" w:bidi="ar"/>
        </w:rPr>
        <w:t>正确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105、因继承取得物权的，自继承开始时发生效力。</w:t>
      </w:r>
      <w:r>
        <w:rPr>
          <w:rFonts w:hint="eastAsia" w:ascii="仿宋" w:hAnsi="仿宋" w:eastAsia="仿宋" w:cs="仿宋"/>
          <w:b/>
          <w:bCs/>
          <w:i w:val="0"/>
          <w:iCs w:val="0"/>
          <w:color w:val="C00000"/>
          <w:kern w:val="0"/>
          <w:sz w:val="32"/>
          <w:szCs w:val="32"/>
          <w:u w:val="none"/>
          <w:lang w:val="en-US" w:eastAsia="zh-CN" w:bidi="ar"/>
        </w:rPr>
        <w:t>正确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106、因物权的归属、内容发生争议的，利害关系人可以请求确认权利。</w:t>
      </w:r>
      <w:r>
        <w:rPr>
          <w:rFonts w:hint="eastAsia" w:ascii="仿宋" w:hAnsi="仿宋" w:eastAsia="仿宋" w:cs="仿宋"/>
          <w:b/>
          <w:bCs/>
          <w:i w:val="0"/>
          <w:iCs w:val="0"/>
          <w:color w:val="C00000"/>
          <w:kern w:val="0"/>
          <w:sz w:val="32"/>
          <w:szCs w:val="32"/>
          <w:u w:val="none"/>
          <w:lang w:val="en-US" w:eastAsia="zh-CN" w:bidi="ar"/>
        </w:rPr>
        <w:t>正确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107、因正当防卫造成损害的,不承担民事责任。正当防卫超过必要的限度，造成不应有的损害的，正当防卫人应当承担适当的民事责任。</w:t>
      </w:r>
      <w:r>
        <w:rPr>
          <w:rFonts w:hint="eastAsia" w:ascii="仿宋" w:hAnsi="仿宋" w:eastAsia="仿宋" w:cs="仿宋"/>
          <w:b/>
          <w:bCs/>
          <w:i w:val="0"/>
          <w:iCs w:val="0"/>
          <w:color w:val="C00000"/>
          <w:kern w:val="0"/>
          <w:sz w:val="32"/>
          <w:szCs w:val="32"/>
          <w:u w:val="none"/>
          <w:lang w:val="en-US" w:eastAsia="zh-CN" w:bidi="ar"/>
        </w:rPr>
        <w:t>正确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108、用人单位可以在任何情况下都拒绝劳动者要求查阅、复制、删除个人信息的请求。</w:t>
      </w:r>
      <w:r>
        <w:rPr>
          <w:rFonts w:hint="eastAsia" w:ascii="仿宋" w:hAnsi="仿宋" w:eastAsia="仿宋" w:cs="仿宋"/>
          <w:b/>
          <w:bCs/>
          <w:i w:val="0"/>
          <w:iCs w:val="0"/>
          <w:color w:val="C00000"/>
          <w:kern w:val="0"/>
          <w:sz w:val="32"/>
          <w:szCs w:val="32"/>
          <w:u w:val="none"/>
          <w:lang w:val="en-US" w:eastAsia="zh-CN" w:bidi="ar"/>
        </w:rPr>
        <w:t>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109、赵先生欲收养一名子女，对于其收养的相关事项，应当向县级以上人民政府民政部门登记。</w:t>
      </w:r>
      <w:r>
        <w:rPr>
          <w:rFonts w:hint="eastAsia" w:ascii="仿宋" w:hAnsi="仿宋" w:eastAsia="仿宋" w:cs="仿宋"/>
          <w:b/>
          <w:bCs/>
          <w:i w:val="0"/>
          <w:iCs w:val="0"/>
          <w:color w:val="C00000"/>
          <w:kern w:val="0"/>
          <w:sz w:val="32"/>
          <w:szCs w:val="32"/>
          <w:u w:val="none"/>
          <w:lang w:val="en-US" w:eastAsia="zh-CN" w:bidi="ar"/>
        </w:rPr>
        <w:t>正确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110、征收个人住宅的，应当依法给予征收补偿，维护被征收人的合法权益，还应当保障被征收人的居住条件。</w:t>
      </w:r>
      <w:r>
        <w:rPr>
          <w:rFonts w:hint="eastAsia" w:ascii="仿宋" w:hAnsi="仿宋" w:eastAsia="仿宋" w:cs="仿宋"/>
          <w:b/>
          <w:bCs/>
          <w:i w:val="0"/>
          <w:iCs w:val="0"/>
          <w:color w:val="C00000"/>
          <w:kern w:val="0"/>
          <w:sz w:val="32"/>
          <w:szCs w:val="32"/>
          <w:u w:val="none"/>
          <w:lang w:val="en-US" w:eastAsia="zh-CN" w:bidi="ar"/>
        </w:rPr>
        <w:t>正确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111、子女对父母的赡养义务，自父母的婚姻关系发生变化时终止。</w:t>
      </w:r>
      <w:r>
        <w:rPr>
          <w:rFonts w:hint="eastAsia" w:ascii="仿宋" w:hAnsi="仿宋" w:eastAsia="仿宋" w:cs="仿宋"/>
          <w:b/>
          <w:bCs/>
          <w:i w:val="0"/>
          <w:iCs w:val="0"/>
          <w:color w:val="C00000"/>
          <w:kern w:val="0"/>
          <w:sz w:val="32"/>
          <w:szCs w:val="32"/>
          <w:u w:val="none"/>
          <w:lang w:val="en-US" w:eastAsia="zh-CN" w:bidi="ar"/>
        </w:rPr>
        <w:t>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112、自婚姻登记机关收到离婚登记申请之日起30日内，任何一方不肯意离婚的，可以向婚姻登记机关撤回离婚登记申请。</w:t>
      </w:r>
      <w:r>
        <w:rPr>
          <w:rFonts w:hint="eastAsia" w:ascii="仿宋" w:hAnsi="仿宋" w:eastAsia="仿宋" w:cs="仿宋"/>
          <w:b/>
          <w:bCs/>
          <w:i w:val="0"/>
          <w:iCs w:val="0"/>
          <w:color w:val="C00000"/>
          <w:kern w:val="0"/>
          <w:sz w:val="32"/>
          <w:szCs w:val="32"/>
          <w:u w:val="none"/>
          <w:lang w:val="en-US" w:eastAsia="zh-CN" w:bidi="ar"/>
        </w:rPr>
        <w:t>正确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113、自然人生前未表示不同意捐献的，该自然人死亡后，其配偶、成年子女、父母可以共同决定捐献。</w:t>
      </w:r>
      <w:r>
        <w:rPr>
          <w:rFonts w:hint="eastAsia" w:ascii="仿宋" w:hAnsi="仿宋" w:eastAsia="仿宋" w:cs="仿宋"/>
          <w:b/>
          <w:bCs/>
          <w:i w:val="0"/>
          <w:iCs w:val="0"/>
          <w:color w:val="C00000"/>
          <w:kern w:val="0"/>
          <w:sz w:val="32"/>
          <w:szCs w:val="32"/>
          <w:u w:val="none"/>
          <w:lang w:val="en-US" w:eastAsia="zh-CN" w:bidi="ar"/>
        </w:rPr>
        <w:t>正确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114、自然人之间的借款合同，自贷款人提供借款时成立。</w:t>
      </w:r>
      <w:r>
        <w:rPr>
          <w:rFonts w:hint="eastAsia" w:ascii="仿宋" w:hAnsi="仿宋" w:eastAsia="仿宋" w:cs="仿宋"/>
          <w:b/>
          <w:bCs/>
          <w:i w:val="0"/>
          <w:iCs w:val="0"/>
          <w:color w:val="C00000"/>
          <w:kern w:val="0"/>
          <w:sz w:val="32"/>
          <w:szCs w:val="32"/>
          <w:u w:val="none"/>
          <w:lang w:val="en-US" w:eastAsia="zh-CN" w:bidi="ar"/>
        </w:rPr>
        <w:t>正确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115、自人民法院收到离婚登记申请之日起三十日内，任何一方不愿意离婚的，可以向人民法院撤回离婚登记申请。</w:t>
      </w:r>
      <w:r>
        <w:rPr>
          <w:rFonts w:hint="eastAsia" w:ascii="仿宋" w:hAnsi="仿宋" w:eastAsia="仿宋" w:cs="仿宋"/>
          <w:b/>
          <w:bCs/>
          <w:i w:val="0"/>
          <w:iCs w:val="0"/>
          <w:color w:val="C00000"/>
          <w:kern w:val="0"/>
          <w:sz w:val="32"/>
          <w:szCs w:val="32"/>
          <w:u w:val="none"/>
          <w:lang w:val="en-US" w:eastAsia="zh-CN" w:bidi="ar"/>
        </w:rPr>
        <w:t>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116、</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下列（</w:t>
      </w:r>
      <w:r>
        <w:rPr>
          <w:rFonts w:hint="eastAsia" w:ascii="仿宋" w:hAnsi="仿宋" w:eastAsia="仿宋" w:cs="仿宋"/>
          <w:b/>
          <w:bCs/>
          <w:i w:val="0"/>
          <w:iCs w:val="0"/>
          <w:color w:val="C00000"/>
          <w:kern w:val="0"/>
          <w:sz w:val="32"/>
          <w:szCs w:val="32"/>
          <w:u w:val="none"/>
          <w:lang w:val="en-US" w:eastAsia="zh-CN" w:bidi="ar"/>
        </w:rPr>
        <w:t>ABCD</w:t>
      </w:r>
      <w:r>
        <w:rPr>
          <w:rFonts w:hint="eastAsia" w:ascii="仿宋" w:hAnsi="仿宋" w:eastAsia="仿宋" w:cs="仿宋"/>
          <w:i w:val="0"/>
          <w:iCs w:val="0"/>
          <w:color w:val="000000"/>
          <w:kern w:val="0"/>
          <w:sz w:val="32"/>
          <w:szCs w:val="32"/>
          <w:u w:val="none"/>
          <w:lang w:val="en-US" w:eastAsia="zh-CN" w:bidi="ar"/>
        </w:rPr>
        <w:t>）非法人组织解散。</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章程规定的存续期间届满</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B.出资人决定解散</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C.设立人决定解散</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D.章程规定的其他解散事由出现</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117、下列情形不属于合同权利义务终止的是(</w:t>
      </w:r>
      <w:r>
        <w:rPr>
          <w:rFonts w:hint="eastAsia" w:ascii="仿宋" w:hAnsi="仿宋" w:eastAsia="仿宋" w:cs="仿宋"/>
          <w:b/>
          <w:bCs/>
          <w:i w:val="0"/>
          <w:iCs w:val="0"/>
          <w:color w:val="C00000"/>
          <w:kern w:val="0"/>
          <w:sz w:val="32"/>
          <w:szCs w:val="32"/>
          <w:u w:val="none"/>
          <w:lang w:val="en-US" w:eastAsia="zh-CN" w:bidi="ar"/>
        </w:rPr>
        <w:t>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债务已经履行      B.合同被解除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C.标的物被提存      D.合同被撤销</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118、下列（</w:t>
      </w:r>
      <w:r>
        <w:rPr>
          <w:rFonts w:hint="eastAsia" w:ascii="仿宋" w:hAnsi="仿宋" w:eastAsia="仿宋" w:cs="仿宋"/>
          <w:b/>
          <w:bCs/>
          <w:i w:val="0"/>
          <w:iCs w:val="0"/>
          <w:color w:val="C00000"/>
          <w:kern w:val="0"/>
          <w:sz w:val="32"/>
          <w:szCs w:val="32"/>
          <w:u w:val="none"/>
          <w:lang w:val="en-US" w:eastAsia="zh-CN" w:bidi="ar"/>
        </w:rPr>
        <w:t>ABCD</w:t>
      </w:r>
      <w:r>
        <w:rPr>
          <w:rFonts w:hint="eastAsia" w:ascii="仿宋" w:hAnsi="仿宋" w:eastAsia="仿宋" w:cs="仿宋"/>
          <w:i w:val="0"/>
          <w:iCs w:val="0"/>
          <w:color w:val="000000"/>
          <w:kern w:val="0"/>
          <w:sz w:val="32"/>
          <w:szCs w:val="32"/>
          <w:u w:val="none"/>
          <w:lang w:val="en-US" w:eastAsia="zh-CN" w:bidi="ar"/>
        </w:rPr>
        <w:t>）债权债务终止。</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债务已经履行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B.债务相互抵销</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C.债务人依法将标的物提存</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D.债权人免除债务</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119、一般保证的保证人在主合同纠纷未经审判或者仲裁,并就债务人财产依法强制执行仍不能履行债务前,有权拒绝向债权人承担保证责任,但是有下列（</w:t>
      </w:r>
      <w:r>
        <w:rPr>
          <w:rFonts w:hint="eastAsia" w:ascii="仿宋" w:hAnsi="仿宋" w:eastAsia="仿宋" w:cs="仿宋"/>
          <w:b/>
          <w:bCs/>
          <w:i w:val="0"/>
          <w:iCs w:val="0"/>
          <w:color w:val="C00000"/>
          <w:kern w:val="0"/>
          <w:sz w:val="32"/>
          <w:szCs w:val="32"/>
          <w:u w:val="none"/>
          <w:lang w:val="en-US" w:eastAsia="zh-CN" w:bidi="ar"/>
        </w:rPr>
        <w:t>ABCD</w:t>
      </w:r>
      <w:r>
        <w:rPr>
          <w:rFonts w:hint="eastAsia" w:ascii="仿宋" w:hAnsi="仿宋" w:eastAsia="仿宋" w:cs="仿宋"/>
          <w:i w:val="0"/>
          <w:iCs w:val="0"/>
          <w:color w:val="000000"/>
          <w:kern w:val="0"/>
          <w:sz w:val="32"/>
          <w:szCs w:val="32"/>
          <w:u w:val="none"/>
          <w:lang w:val="en-US" w:eastAsia="zh-CN" w:bidi="ar"/>
        </w:rPr>
        <w:t>）的除外。</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债务人下落不明,且无财产可供执行</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B.人民法院已经受理债务人破产案件</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C.债权人有证据证明债务人丧失履行债务能力</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D.保证人书面表示放弃本款规定的权利</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120、因债务人怠于行使其债权或者与该债权有关的从权利,影响债权人的到期债权实现的,债权人可以向人民法院请求以(</w:t>
      </w:r>
      <w:r>
        <w:rPr>
          <w:rFonts w:hint="eastAsia" w:ascii="仿宋" w:hAnsi="仿宋" w:eastAsia="仿宋" w:cs="仿宋"/>
          <w:b/>
          <w:bCs/>
          <w:i w:val="0"/>
          <w:iCs w:val="0"/>
          <w:color w:val="C00000"/>
          <w:kern w:val="0"/>
          <w:sz w:val="32"/>
          <w:szCs w:val="32"/>
          <w:u w:val="none"/>
          <w:lang w:val="en-US" w:eastAsia="zh-CN" w:bidi="ar"/>
        </w:rPr>
        <w:t>D</w:t>
      </w:r>
      <w:r>
        <w:rPr>
          <w:rFonts w:hint="eastAsia" w:ascii="仿宋" w:hAnsi="仿宋" w:eastAsia="仿宋" w:cs="仿宋"/>
          <w:i w:val="0"/>
          <w:iCs w:val="0"/>
          <w:color w:val="000000"/>
          <w:kern w:val="0"/>
          <w:sz w:val="32"/>
          <w:szCs w:val="32"/>
          <w:u w:val="none"/>
          <w:lang w:val="en-US" w:eastAsia="zh-CN" w:bidi="ar"/>
        </w:rPr>
        <w:t xml:space="preserve">)代位行使债务人对相对人的权利,但是该权利专属于债务人自身的除外。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债务人的名义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B.相对人的名义</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C.第三人的名义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D.债权人的名义</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121、当事人约定由债务人向第三人履行债务,债务人未向第三人履行债务或者履行债务不符合约定的,应当向(</w:t>
      </w:r>
      <w:r>
        <w:rPr>
          <w:rFonts w:hint="eastAsia" w:ascii="仿宋" w:hAnsi="仿宋" w:eastAsia="仿宋" w:cs="仿宋"/>
          <w:b/>
          <w:bCs/>
          <w:i w:val="0"/>
          <w:iCs w:val="0"/>
          <w:color w:val="C00000"/>
          <w:kern w:val="0"/>
          <w:sz w:val="32"/>
          <w:szCs w:val="32"/>
          <w:u w:val="none"/>
          <w:lang w:val="en-US" w:eastAsia="zh-CN" w:bidi="ar"/>
        </w:rPr>
        <w:t>B</w:t>
      </w:r>
      <w:r>
        <w:rPr>
          <w:rFonts w:hint="eastAsia" w:ascii="仿宋" w:hAnsi="仿宋" w:eastAsia="仿宋" w:cs="仿宋"/>
          <w:i w:val="0"/>
          <w:iCs w:val="0"/>
          <w:color w:val="000000"/>
          <w:kern w:val="0"/>
          <w:sz w:val="32"/>
          <w:szCs w:val="32"/>
          <w:u w:val="none"/>
          <w:lang w:val="en-US" w:eastAsia="zh-CN" w:bidi="ar"/>
        </w:rPr>
        <w:t>)承担违约责任。</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债务人      B.债权人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C.第三人      D.债务人和第三人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122、有下列（</w:t>
      </w:r>
      <w:r>
        <w:rPr>
          <w:rFonts w:hint="eastAsia" w:ascii="仿宋" w:hAnsi="仿宋" w:eastAsia="仿宋" w:cs="仿宋"/>
          <w:b/>
          <w:bCs/>
          <w:i w:val="0"/>
          <w:iCs w:val="0"/>
          <w:color w:val="C00000"/>
          <w:kern w:val="0"/>
          <w:sz w:val="32"/>
          <w:szCs w:val="32"/>
          <w:u w:val="none"/>
          <w:lang w:val="en-US" w:eastAsia="zh-CN" w:bidi="ar"/>
        </w:rPr>
        <w:t>ABD</w:t>
      </w:r>
      <w:r>
        <w:rPr>
          <w:rFonts w:hint="eastAsia" w:ascii="仿宋" w:hAnsi="仿宋" w:eastAsia="仿宋" w:cs="仿宋"/>
          <w:i w:val="0"/>
          <w:iCs w:val="0"/>
          <w:color w:val="000000"/>
          <w:kern w:val="0"/>
          <w:sz w:val="32"/>
          <w:szCs w:val="32"/>
          <w:u w:val="none"/>
          <w:lang w:val="en-US" w:eastAsia="zh-CN" w:bidi="ar"/>
        </w:rPr>
        <w:t>）难以履行债务的,债务人可以将标的物提存。</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债权人无正当理由拒绝受领</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B.债权人下落不明</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C.债权人与债务人约定</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D.债权人死亡未确定继承人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123、当事人一方不履行债务或者履行债务不符合约定,根据债务的性质不得强制履行的,对方可以请求其负担由(</w:t>
      </w:r>
      <w:r>
        <w:rPr>
          <w:rFonts w:hint="eastAsia" w:ascii="仿宋" w:hAnsi="仿宋" w:eastAsia="仿宋" w:cs="仿宋"/>
          <w:b/>
          <w:bCs/>
          <w:i w:val="0"/>
          <w:iCs w:val="0"/>
          <w:color w:val="C00000"/>
          <w:kern w:val="0"/>
          <w:sz w:val="32"/>
          <w:szCs w:val="32"/>
          <w:u w:val="none"/>
          <w:lang w:val="en-US" w:eastAsia="zh-CN" w:bidi="ar"/>
        </w:rPr>
        <w:t>D</w:t>
      </w:r>
      <w:r>
        <w:rPr>
          <w:rFonts w:hint="eastAsia" w:ascii="仿宋" w:hAnsi="仿宋" w:eastAsia="仿宋" w:cs="仿宋"/>
          <w:i w:val="0"/>
          <w:iCs w:val="0"/>
          <w:color w:val="000000"/>
          <w:kern w:val="0"/>
          <w:sz w:val="32"/>
          <w:szCs w:val="32"/>
          <w:u w:val="none"/>
          <w:lang w:val="en-US" w:eastAsia="zh-CN" w:bidi="ar"/>
        </w:rPr>
        <w:t>)替代履行的费用。</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债权人     B.债务人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C.相对人     D.第三人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124、债权人撤销权的行使范围以债权人的债权为限。债权人行使撤销权的必要费用,由(</w:t>
      </w:r>
      <w:r>
        <w:rPr>
          <w:rFonts w:hint="eastAsia" w:ascii="仿宋" w:hAnsi="仿宋" w:eastAsia="仿宋" w:cs="仿宋"/>
          <w:b/>
          <w:bCs/>
          <w:i w:val="0"/>
          <w:iCs w:val="0"/>
          <w:color w:val="C00000"/>
          <w:kern w:val="0"/>
          <w:sz w:val="32"/>
          <w:szCs w:val="32"/>
          <w:u w:val="none"/>
          <w:lang w:val="en-US" w:eastAsia="zh-CN" w:bidi="ar"/>
        </w:rPr>
        <w:t>B</w:t>
      </w:r>
      <w:r>
        <w:rPr>
          <w:rFonts w:hint="eastAsia" w:ascii="仿宋" w:hAnsi="仿宋" w:eastAsia="仿宋" w:cs="仿宋"/>
          <w:i w:val="0"/>
          <w:iCs w:val="0"/>
          <w:color w:val="000000"/>
          <w:kern w:val="0"/>
          <w:sz w:val="32"/>
          <w:szCs w:val="32"/>
          <w:u w:val="none"/>
          <w:lang w:val="en-US" w:eastAsia="zh-CN" w:bidi="ar"/>
        </w:rPr>
        <w:t>)负担。</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债权人     B.债务人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C.相对人     D.第三人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125、债务人将债务的全部或者部分转移给第三人的,应当经(</w:t>
      </w:r>
      <w:r>
        <w:rPr>
          <w:rFonts w:hint="eastAsia" w:ascii="仿宋" w:hAnsi="仿宋" w:eastAsia="仿宋" w:cs="仿宋"/>
          <w:b/>
          <w:bCs/>
          <w:i w:val="0"/>
          <w:iCs w:val="0"/>
          <w:color w:val="C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)同意。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债权人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B.债务人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C.第三人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D.债权人和第三人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C00000"/>
          <w:sz w:val="32"/>
          <w:szCs w:val="32"/>
          <w:u w:val="none"/>
        </w:rPr>
      </w:pPr>
      <w:r>
        <w:rPr>
          <w:rFonts w:hint="eastAsia" w:ascii="仿宋" w:hAnsi="仿宋" w:eastAsia="仿宋" w:cs="仿宋"/>
          <w:i w:val="0"/>
          <w:iCs w:val="0"/>
          <w:color w:val="000000"/>
          <w:kern w:val="0"/>
          <w:sz w:val="32"/>
          <w:szCs w:val="32"/>
          <w:u w:val="none"/>
          <w:lang w:val="en-US" w:eastAsia="zh-CN" w:bidi="ar"/>
        </w:rPr>
        <w:t>126、出卖人应当按照(</w:t>
      </w:r>
      <w:r>
        <w:rPr>
          <w:rFonts w:hint="eastAsia" w:ascii="仿宋" w:hAnsi="仿宋" w:eastAsia="仿宋" w:cs="仿宋"/>
          <w:b/>
          <w:bCs/>
          <w:i w:val="0"/>
          <w:iCs w:val="0"/>
          <w:color w:val="C00000"/>
          <w:kern w:val="0"/>
          <w:sz w:val="32"/>
          <w:szCs w:val="32"/>
          <w:u w:val="none"/>
          <w:lang w:val="en-US" w:eastAsia="zh-CN" w:bidi="ar"/>
        </w:rPr>
        <w:t>C</w:t>
      </w:r>
      <w:r>
        <w:rPr>
          <w:rFonts w:hint="eastAsia" w:ascii="仿宋" w:hAnsi="仿宋" w:eastAsia="仿宋" w:cs="仿宋"/>
          <w:i w:val="0"/>
          <w:iCs w:val="0"/>
          <w:color w:val="000000"/>
          <w:kern w:val="0"/>
          <w:sz w:val="32"/>
          <w:szCs w:val="32"/>
          <w:u w:val="none"/>
          <w:lang w:val="en-US" w:eastAsia="zh-CN" w:bidi="ar"/>
        </w:rPr>
        <w:t>)向买受人交付提取标的物单证以外的有关单证和资料。</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约定                 B.交易习惯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C.约定或者交易习惯     D.约定和交易习惯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C00000"/>
          <w:sz w:val="32"/>
          <w:szCs w:val="32"/>
          <w:u w:val="none"/>
        </w:rPr>
      </w:pPr>
      <w:r>
        <w:rPr>
          <w:rFonts w:hint="eastAsia" w:ascii="仿宋" w:hAnsi="仿宋" w:eastAsia="仿宋" w:cs="仿宋"/>
          <w:i w:val="0"/>
          <w:iCs w:val="0"/>
          <w:color w:val="000000"/>
          <w:kern w:val="0"/>
          <w:sz w:val="32"/>
          <w:szCs w:val="32"/>
          <w:u w:val="none"/>
          <w:lang w:val="en-US" w:eastAsia="zh-CN" w:bidi="ar"/>
        </w:rPr>
        <w:t>127、保证合同是主债权债务合同的从合同，主债权债务合同无效的,保证合同(</w:t>
      </w:r>
      <w:r>
        <w:rPr>
          <w:rFonts w:hint="eastAsia" w:ascii="仿宋" w:hAnsi="仿宋" w:eastAsia="仿宋" w:cs="仿宋"/>
          <w:b/>
          <w:bCs/>
          <w:i w:val="0"/>
          <w:iCs w:val="0"/>
          <w:color w:val="C00000"/>
          <w:kern w:val="0"/>
          <w:sz w:val="32"/>
          <w:szCs w:val="32"/>
          <w:u w:val="none"/>
          <w:lang w:val="en-US" w:eastAsia="zh-CN" w:bidi="ar"/>
        </w:rPr>
        <w:t>B</w:t>
      </w:r>
      <w:r>
        <w:rPr>
          <w:rFonts w:hint="eastAsia" w:ascii="仿宋" w:hAnsi="仿宋" w:eastAsia="仿宋" w:cs="仿宋"/>
          <w:i w:val="0"/>
          <w:iCs w:val="0"/>
          <w:color w:val="000000"/>
          <w:kern w:val="0"/>
          <w:sz w:val="32"/>
          <w:szCs w:val="32"/>
          <w:u w:val="none"/>
          <w:lang w:val="en-US" w:eastAsia="zh-CN" w:bidi="ar"/>
        </w:rPr>
        <w:t>)，但是法律另有规定的除外。</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有效       B.无效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C.效力待定   D.可撤销</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128、行为人没有代理权、超越代理权或者代理权终止后,仍然实施代理行为,相对人有理由相信行为人有代理权的,代理行为(</w:t>
      </w:r>
      <w:r>
        <w:rPr>
          <w:rFonts w:hint="eastAsia" w:ascii="仿宋" w:hAnsi="仿宋" w:eastAsia="仿宋" w:cs="仿宋"/>
          <w:b/>
          <w:bCs/>
          <w:i w:val="0"/>
          <w:iCs w:val="0"/>
          <w:color w:val="C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有效      B.无效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C.效力待定  D.可撤销</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129、行为人与相对人恶意串通,损害他人合法权益的民事法律行为(</w:t>
      </w:r>
      <w:r>
        <w:rPr>
          <w:rFonts w:hint="eastAsia" w:ascii="仿宋" w:hAnsi="仿宋" w:eastAsia="仿宋" w:cs="仿宋"/>
          <w:b/>
          <w:bCs/>
          <w:i w:val="0"/>
          <w:iCs w:val="0"/>
          <w:color w:val="C00000"/>
          <w:kern w:val="0"/>
          <w:sz w:val="32"/>
          <w:szCs w:val="32"/>
          <w:u w:val="none"/>
          <w:lang w:val="en-US" w:eastAsia="zh-CN" w:bidi="ar"/>
        </w:rPr>
        <w:t>B</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有效        B.无效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C.效力待定    D.其他</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130、限制民事行为能力人实施的民事法律行为(纯获利的行为除外)的效力（</w:t>
      </w:r>
      <w:r>
        <w:rPr>
          <w:rFonts w:hint="eastAsia" w:ascii="仿宋" w:hAnsi="仿宋" w:eastAsia="仿宋" w:cs="仿宋"/>
          <w:b/>
          <w:bCs/>
          <w:i w:val="0"/>
          <w:iCs w:val="0"/>
          <w:color w:val="C00000"/>
          <w:kern w:val="0"/>
          <w:sz w:val="32"/>
          <w:szCs w:val="32"/>
          <w:u w:val="none"/>
          <w:lang w:val="en-US" w:eastAsia="zh-CN" w:bidi="ar"/>
        </w:rPr>
        <w:t>C</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有效       B.无效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C.效力待定   D.其他</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131、贾某17岁就读于一高中，其参加绘画比赛获得一等奖 3万元。他想用一万元购买一台电脑用于学习，据我国法律规定，他应当(</w:t>
      </w:r>
      <w:r>
        <w:rPr>
          <w:rFonts w:hint="eastAsia" w:ascii="仿宋" w:hAnsi="仿宋" w:eastAsia="仿宋" w:cs="仿宋"/>
          <w:b/>
          <w:bCs/>
          <w:i w:val="0"/>
          <w:iCs w:val="0"/>
          <w:color w:val="C00000"/>
          <w:kern w:val="0"/>
          <w:sz w:val="32"/>
          <w:szCs w:val="32"/>
          <w:u w:val="none"/>
          <w:lang w:val="en-US" w:eastAsia="zh-CN" w:bidi="ar"/>
        </w:rPr>
        <w:t>B</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有权自己购买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B.征得父母同意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C.事先通知父母即可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D.于购买后通知父母</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C00000"/>
          <w:sz w:val="32"/>
          <w:szCs w:val="32"/>
          <w:u w:val="none"/>
        </w:rPr>
      </w:pPr>
      <w:r>
        <w:rPr>
          <w:rFonts w:hint="eastAsia" w:ascii="仿宋" w:hAnsi="仿宋" w:eastAsia="仿宋" w:cs="仿宋"/>
          <w:i w:val="0"/>
          <w:iCs w:val="0"/>
          <w:color w:val="000000"/>
          <w:kern w:val="0"/>
          <w:sz w:val="32"/>
          <w:szCs w:val="32"/>
          <w:u w:val="none"/>
          <w:lang w:val="en-US" w:eastAsia="zh-CN" w:bidi="ar"/>
        </w:rPr>
        <w:t>132、收养人应当具备下列条件（</w:t>
      </w:r>
      <w:r>
        <w:rPr>
          <w:rFonts w:hint="eastAsia" w:ascii="仿宋" w:hAnsi="仿宋" w:eastAsia="仿宋" w:cs="仿宋"/>
          <w:b/>
          <w:bCs/>
          <w:i w:val="0"/>
          <w:iCs w:val="0"/>
          <w:color w:val="C00000"/>
          <w:kern w:val="0"/>
          <w:sz w:val="32"/>
          <w:szCs w:val="32"/>
          <w:u w:val="none"/>
          <w:lang w:val="en-US" w:eastAsia="zh-CN" w:bidi="ar"/>
        </w:rPr>
        <w:t>ABCD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有抚养、教育和保护被收养人的能力</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B.未患有在医学上认为不应当收养子女的疾病</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C.无不利于被收养人健康成长的违法犯罪记录</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D.年满三十周岁</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133、甲公司因业务需求分立成乙、丙两公司，欠丁公司50万元。问该债务如何偿还(</w:t>
      </w:r>
      <w:r>
        <w:rPr>
          <w:rFonts w:hint="eastAsia" w:ascii="仿宋" w:hAnsi="仿宋" w:eastAsia="仿宋" w:cs="仿宋"/>
          <w:b/>
          <w:bCs/>
          <w:i w:val="0"/>
          <w:iCs w:val="0"/>
          <w:color w:val="C00000"/>
          <w:kern w:val="0"/>
          <w:sz w:val="32"/>
          <w:szCs w:val="32"/>
          <w:u w:val="none"/>
          <w:lang w:val="en-US" w:eastAsia="zh-CN" w:bidi="ar"/>
        </w:rPr>
        <w:t>C</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由乙公司偿还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B.由丙公司偿还</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C.乙、丙公司负有连带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D.乙、丙公司负有按份责任</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134、储存期限届满,存货人或者仓单持有人不提取仓储物的,保管人(</w:t>
      </w:r>
      <w:r>
        <w:rPr>
          <w:rFonts w:hint="eastAsia" w:ascii="仿宋" w:hAnsi="仿宋" w:eastAsia="仿宋" w:cs="仿宋"/>
          <w:b/>
          <w:bCs/>
          <w:i w:val="0"/>
          <w:iCs w:val="0"/>
          <w:color w:val="C00000"/>
          <w:kern w:val="0"/>
          <w:sz w:val="32"/>
          <w:szCs w:val="32"/>
          <w:u w:val="none"/>
          <w:lang w:val="en-US" w:eastAsia="zh-CN" w:bidi="ar"/>
        </w:rPr>
        <w:t>B</w:t>
      </w:r>
      <w:r>
        <w:rPr>
          <w:rFonts w:hint="eastAsia" w:ascii="仿宋" w:hAnsi="仿宋" w:eastAsia="仿宋" w:cs="仿宋"/>
          <w:i w:val="0"/>
          <w:iCs w:val="0"/>
          <w:color w:val="000000"/>
          <w:kern w:val="0"/>
          <w:sz w:val="32"/>
          <w:szCs w:val="32"/>
          <w:u w:val="none"/>
          <w:lang w:val="en-US" w:eastAsia="zh-CN" w:bidi="ar"/>
        </w:rPr>
        <w:t>)催告其在合理期限内提取;逾期不提取的,保管人(</w:t>
      </w:r>
      <w:r>
        <w:rPr>
          <w:rFonts w:hint="eastAsia" w:ascii="仿宋" w:hAnsi="仿宋" w:eastAsia="仿宋" w:cs="仿宋"/>
          <w:b/>
          <w:bCs/>
          <w:i w:val="0"/>
          <w:iCs w:val="0"/>
          <w:color w:val="C00000"/>
          <w:kern w:val="0"/>
          <w:sz w:val="32"/>
          <w:szCs w:val="32"/>
          <w:u w:val="none"/>
          <w:lang w:val="en-US" w:eastAsia="zh-CN" w:bidi="ar"/>
        </w:rPr>
        <w:t>B</w:t>
      </w:r>
      <w:r>
        <w:rPr>
          <w:rFonts w:hint="eastAsia" w:ascii="仿宋" w:hAnsi="仿宋" w:eastAsia="仿宋" w:cs="仿宋"/>
          <w:i w:val="0"/>
          <w:iCs w:val="0"/>
          <w:color w:val="000000"/>
          <w:kern w:val="0"/>
          <w:sz w:val="32"/>
          <w:szCs w:val="32"/>
          <w:u w:val="none"/>
          <w:lang w:val="en-US" w:eastAsia="zh-CN" w:bidi="ar"/>
        </w:rPr>
        <w:t>)提存仓储物。</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应当 应当    B.可以 可以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C.可以 应当    D.应当 可以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C00000"/>
          <w:sz w:val="32"/>
          <w:szCs w:val="32"/>
          <w:u w:val="none"/>
        </w:rPr>
      </w:pPr>
      <w:r>
        <w:rPr>
          <w:rFonts w:hint="eastAsia" w:ascii="仿宋" w:hAnsi="仿宋" w:eastAsia="仿宋" w:cs="仿宋"/>
          <w:i w:val="0"/>
          <w:iCs w:val="0"/>
          <w:color w:val="000000"/>
          <w:kern w:val="0"/>
          <w:sz w:val="32"/>
          <w:szCs w:val="32"/>
          <w:u w:val="none"/>
          <w:lang w:val="en-US" w:eastAsia="zh-CN" w:bidi="ar"/>
        </w:rPr>
        <w:t>135、合同不生效、无效、被撤销或者终止的,(</w:t>
      </w:r>
      <w:r>
        <w:rPr>
          <w:rFonts w:hint="eastAsia" w:ascii="仿宋" w:hAnsi="仿宋" w:eastAsia="仿宋" w:cs="仿宋"/>
          <w:b/>
          <w:bCs/>
          <w:i w:val="0"/>
          <w:iCs w:val="0"/>
          <w:color w:val="C00000"/>
          <w:kern w:val="0"/>
          <w:sz w:val="32"/>
          <w:szCs w:val="32"/>
          <w:u w:val="none"/>
          <w:lang w:val="en-US" w:eastAsia="zh-CN" w:bidi="ar"/>
        </w:rPr>
        <w:t>C</w:t>
      </w:r>
      <w:r>
        <w:rPr>
          <w:rFonts w:hint="eastAsia" w:ascii="仿宋" w:hAnsi="仿宋" w:eastAsia="仿宋" w:cs="仿宋"/>
          <w:i w:val="0"/>
          <w:iCs w:val="0"/>
          <w:color w:val="000000"/>
          <w:kern w:val="0"/>
          <w:sz w:val="32"/>
          <w:szCs w:val="32"/>
          <w:u w:val="none"/>
          <w:lang w:val="en-US" w:eastAsia="zh-CN" w:bidi="ar"/>
        </w:rPr>
        <w:t xml:space="preserve"> )合同中有关解决争议方法的条款的效力。</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影响     B.商议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C.不影响   D.其他</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C00000"/>
          <w:sz w:val="32"/>
          <w:szCs w:val="32"/>
          <w:u w:val="none"/>
        </w:rPr>
      </w:pPr>
      <w:r>
        <w:rPr>
          <w:rFonts w:hint="eastAsia" w:ascii="仿宋" w:hAnsi="仿宋" w:eastAsia="仿宋" w:cs="仿宋"/>
          <w:i w:val="0"/>
          <w:iCs w:val="0"/>
          <w:color w:val="000000"/>
          <w:kern w:val="0"/>
          <w:sz w:val="32"/>
          <w:szCs w:val="32"/>
          <w:u w:val="none"/>
          <w:lang w:val="en-US" w:eastAsia="zh-CN" w:bidi="ar"/>
        </w:rPr>
        <w:t>136、侵害英雄烈士等的（</w:t>
      </w:r>
      <w:r>
        <w:rPr>
          <w:rFonts w:hint="eastAsia" w:ascii="仿宋" w:hAnsi="仿宋" w:eastAsia="仿宋" w:cs="仿宋"/>
          <w:b/>
          <w:bCs/>
          <w:i w:val="0"/>
          <w:iCs w:val="0"/>
          <w:color w:val="C00000"/>
          <w:kern w:val="0"/>
          <w:sz w:val="32"/>
          <w:szCs w:val="32"/>
          <w:u w:val="none"/>
          <w:lang w:val="en-US" w:eastAsia="zh-CN" w:bidi="ar"/>
        </w:rPr>
        <w:t>BCD</w:t>
      </w:r>
      <w:r>
        <w:rPr>
          <w:rFonts w:hint="eastAsia" w:ascii="仿宋" w:hAnsi="仿宋" w:eastAsia="仿宋" w:cs="仿宋"/>
          <w:i w:val="0"/>
          <w:iCs w:val="0"/>
          <w:color w:val="000000"/>
          <w:kern w:val="0"/>
          <w:sz w:val="32"/>
          <w:szCs w:val="32"/>
          <w:u w:val="none"/>
          <w:lang w:val="en-US" w:eastAsia="zh-CN" w:bidi="ar"/>
        </w:rPr>
        <w:t>）损害社会公共利益的,应当承担民事责任。</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隐私 B.肖像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C.名誉 D.姓名</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137、遗产管理人未尽职责的民事责任应当赔偿损失的情况有（</w:t>
      </w:r>
      <w:r>
        <w:rPr>
          <w:rFonts w:hint="eastAsia" w:ascii="仿宋" w:hAnsi="仿宋" w:eastAsia="仿宋" w:cs="仿宋"/>
          <w:b/>
          <w:bCs/>
          <w:i w:val="0"/>
          <w:iCs w:val="0"/>
          <w:color w:val="C00000"/>
          <w:kern w:val="0"/>
          <w:sz w:val="32"/>
          <w:szCs w:val="32"/>
          <w:u w:val="none"/>
          <w:lang w:val="en-US" w:eastAsia="zh-CN" w:bidi="ar"/>
        </w:rPr>
        <w:t>AD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因重大过失造成继承人损害的</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B.因不可抗力造成受遗赠人损害的</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C.因不可抗力和故意造成继承人损害的</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D.因故意造成债权人损害的</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138、出租人有下列（</w:t>
      </w:r>
      <w:r>
        <w:rPr>
          <w:rFonts w:hint="eastAsia" w:ascii="仿宋" w:hAnsi="仿宋" w:eastAsia="仿宋" w:cs="仿宋"/>
          <w:b/>
          <w:bCs/>
          <w:i w:val="0"/>
          <w:iCs w:val="0"/>
          <w:color w:val="C00000"/>
          <w:kern w:val="0"/>
          <w:sz w:val="32"/>
          <w:szCs w:val="32"/>
          <w:u w:val="none"/>
          <w:lang w:val="en-US" w:eastAsia="zh-CN" w:bidi="ar"/>
        </w:rPr>
        <w:t>ABCD</w:t>
      </w:r>
      <w:r>
        <w:rPr>
          <w:rFonts w:hint="eastAsia" w:ascii="仿宋" w:hAnsi="仿宋" w:eastAsia="仿宋" w:cs="仿宋"/>
          <w:i w:val="0"/>
          <w:iCs w:val="0"/>
          <w:color w:val="000000"/>
          <w:kern w:val="0"/>
          <w:sz w:val="32"/>
          <w:szCs w:val="32"/>
          <w:u w:val="none"/>
          <w:lang w:val="en-US" w:eastAsia="zh-CN" w:bidi="ar"/>
        </w:rPr>
        <w:t>）承租人有权请求其赔偿损失。</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因出租人的原因致使第三人对租赁物主张权利</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B.无正当理由妨碍、干扰承租人对租赁物的占有和使用</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C.不当影响承租人对租赁物占有和使用的其他情形</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D.无正当理由收回租赁物</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C00000"/>
          <w:sz w:val="32"/>
          <w:szCs w:val="32"/>
          <w:u w:val="none"/>
        </w:rPr>
      </w:pPr>
      <w:r>
        <w:rPr>
          <w:rFonts w:hint="eastAsia" w:ascii="仿宋" w:hAnsi="仿宋" w:eastAsia="仿宋" w:cs="仿宋"/>
          <w:i w:val="0"/>
          <w:iCs w:val="0"/>
          <w:color w:val="000000"/>
          <w:kern w:val="0"/>
          <w:sz w:val="32"/>
          <w:szCs w:val="32"/>
          <w:u w:val="none"/>
          <w:lang w:val="en-US" w:eastAsia="zh-CN" w:bidi="ar"/>
        </w:rPr>
        <w:t>139、托运人托运危险物品需要作出标记的有（</w:t>
      </w:r>
      <w:r>
        <w:rPr>
          <w:rFonts w:hint="eastAsia" w:ascii="仿宋" w:hAnsi="仿宋" w:eastAsia="仿宋" w:cs="仿宋"/>
          <w:b/>
          <w:bCs/>
          <w:i w:val="0"/>
          <w:iCs w:val="0"/>
          <w:color w:val="C00000"/>
          <w:kern w:val="0"/>
          <w:sz w:val="32"/>
          <w:szCs w:val="32"/>
          <w:u w:val="none"/>
          <w:lang w:val="en-US" w:eastAsia="zh-CN" w:bidi="ar"/>
        </w:rPr>
        <w:t>ABCD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易燃B.有放射性 C.易爆 D.有腐蚀性</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140、附条件的民事法律行为,当事人为自己的利益不正当地阻止条件成就的,视为条件(</w:t>
      </w:r>
      <w:r>
        <w:rPr>
          <w:rFonts w:hint="eastAsia" w:ascii="仿宋" w:hAnsi="仿宋" w:eastAsia="仿宋" w:cs="仿宋"/>
          <w:b/>
          <w:bCs/>
          <w:i w:val="0"/>
          <w:iCs w:val="0"/>
          <w:color w:val="C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已经成就   B.不成就  C.可实现  D.无效</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141、下列行为不构成无因管理的是（</w:t>
      </w:r>
      <w:r>
        <w:rPr>
          <w:rFonts w:hint="eastAsia" w:ascii="仿宋" w:hAnsi="仿宋" w:eastAsia="仿宋" w:cs="仿宋"/>
          <w:b/>
          <w:bCs/>
          <w:i w:val="0"/>
          <w:iCs w:val="0"/>
          <w:color w:val="C00000"/>
          <w:kern w:val="0"/>
          <w:sz w:val="32"/>
          <w:szCs w:val="32"/>
          <w:u w:val="none"/>
          <w:lang w:val="en-US" w:eastAsia="zh-CN" w:bidi="ar"/>
        </w:rPr>
        <w:t>C</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乙见甲被撞倒立即将其送往医院</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B.丁见下水道井盖被盗遂即自购一井盖铺上</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C.甲错将他人家中的羊误认为自家的而饲养</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D.乙见领居家起火立即用自备的灭火器救火</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142、甲与乙领取结婚证仅三天未办婚礼，甲便突然去世。谁可以依法成为甲的法定继承人（</w:t>
      </w:r>
      <w:r>
        <w:rPr>
          <w:rFonts w:hint="eastAsia" w:ascii="仿宋" w:hAnsi="仿宋" w:eastAsia="仿宋" w:cs="仿宋"/>
          <w:b/>
          <w:bCs/>
          <w:i w:val="0"/>
          <w:iCs w:val="0"/>
          <w:color w:val="C00000"/>
          <w:kern w:val="0"/>
          <w:sz w:val="32"/>
          <w:szCs w:val="32"/>
          <w:u w:val="none"/>
          <w:lang w:val="en-US" w:eastAsia="zh-CN" w:bidi="ar"/>
        </w:rPr>
        <w:t>ABD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乙  B.甲的父母  C.甲的兄弟姐妹 D.甲与前妻所生之子</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143、有下列（</w:t>
      </w:r>
      <w:r>
        <w:rPr>
          <w:rFonts w:hint="eastAsia" w:ascii="仿宋" w:hAnsi="仿宋" w:eastAsia="仿宋" w:cs="仿宋"/>
          <w:b/>
          <w:bCs/>
          <w:i w:val="0"/>
          <w:iCs w:val="0"/>
          <w:color w:val="C00000"/>
          <w:kern w:val="0"/>
          <w:sz w:val="32"/>
          <w:szCs w:val="32"/>
          <w:u w:val="none"/>
          <w:lang w:val="en-US" w:eastAsia="zh-CN" w:bidi="ar"/>
        </w:rPr>
        <w:t>BCD</w:t>
      </w:r>
      <w:r>
        <w:rPr>
          <w:rFonts w:hint="eastAsia" w:ascii="仿宋" w:hAnsi="仿宋" w:eastAsia="仿宋" w:cs="仿宋"/>
          <w:i w:val="0"/>
          <w:iCs w:val="0"/>
          <w:color w:val="000000"/>
          <w:kern w:val="0"/>
          <w:sz w:val="32"/>
          <w:szCs w:val="32"/>
          <w:u w:val="none"/>
          <w:lang w:val="en-US" w:eastAsia="zh-CN" w:bidi="ar"/>
        </w:rPr>
        <w:t>）遗产中的有关部分按照法定继承办理。</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遗产管理人掌握的遗产B.遗嘱无效部分所涉及的遗产</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C.受遗赠人放弃受遗赠   D.遗嘱未处分的遗产</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144、当事人没有约定检验期限的,买受人应当在发现或者应当发现标的物的数量或者质量不符合约定的合理期限内通知出卖人。买受人在合理期限内未通知或者自收到标的物之日起(</w:t>
      </w:r>
      <w:r>
        <w:rPr>
          <w:rFonts w:hint="eastAsia" w:ascii="仿宋" w:hAnsi="仿宋" w:eastAsia="仿宋" w:cs="仿宋"/>
          <w:b/>
          <w:bCs/>
          <w:i w:val="0"/>
          <w:iCs w:val="0"/>
          <w:color w:val="C00000"/>
          <w:kern w:val="0"/>
          <w:sz w:val="32"/>
          <w:szCs w:val="32"/>
          <w:u w:val="none"/>
          <w:lang w:val="en-US" w:eastAsia="zh-CN" w:bidi="ar"/>
        </w:rPr>
        <w:t>B</w:t>
      </w:r>
      <w:r>
        <w:rPr>
          <w:rFonts w:hint="eastAsia" w:ascii="仿宋" w:hAnsi="仿宋" w:eastAsia="仿宋" w:cs="仿宋"/>
          <w:i w:val="0"/>
          <w:iCs w:val="0"/>
          <w:color w:val="000000"/>
          <w:kern w:val="0"/>
          <w:sz w:val="32"/>
          <w:szCs w:val="32"/>
          <w:u w:val="none"/>
          <w:lang w:val="en-US" w:eastAsia="zh-CN" w:bidi="ar"/>
        </w:rPr>
        <w:t>)未通知出卖人的,视为标的物的数量或者质量符合约定。</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一年内   B.二年内  C.三年内  D.四年内</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145、向人民法院请求保护民事权利的诉讼时效期间为(</w:t>
      </w:r>
      <w:r>
        <w:rPr>
          <w:rFonts w:hint="eastAsia" w:ascii="仿宋" w:hAnsi="仿宋" w:eastAsia="仿宋" w:cs="仿宋"/>
          <w:b/>
          <w:bCs/>
          <w:i w:val="0"/>
          <w:iCs w:val="0"/>
          <w:color w:val="C00000"/>
          <w:kern w:val="0"/>
          <w:sz w:val="32"/>
          <w:szCs w:val="32"/>
          <w:u w:val="none"/>
          <w:lang w:val="en-US" w:eastAsia="zh-CN" w:bidi="ar"/>
        </w:rPr>
        <w:t>C</w:t>
      </w:r>
      <w:r>
        <w:rPr>
          <w:rFonts w:hint="eastAsia" w:ascii="仿宋" w:hAnsi="仿宋" w:eastAsia="仿宋" w:cs="仿宋"/>
          <w:i w:val="0"/>
          <w:iCs w:val="0"/>
          <w:color w:val="000000"/>
          <w:kern w:val="0"/>
          <w:sz w:val="32"/>
          <w:szCs w:val="32"/>
          <w:u w:val="none"/>
          <w:lang w:val="en-US" w:eastAsia="zh-CN" w:bidi="ar"/>
        </w:rPr>
        <w:t>)。法律另有规定的,依照其规定。</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一年 B.两年  C.三年  D.四年</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146、因国际货物买卖合同和技术进出口合同争议提起诉讼或者申请仲裁的时效期间为(</w:t>
      </w:r>
      <w:r>
        <w:rPr>
          <w:rFonts w:hint="eastAsia" w:ascii="仿宋" w:hAnsi="仿宋" w:eastAsia="仿宋" w:cs="仿宋"/>
          <w:b/>
          <w:bCs/>
          <w:i w:val="0"/>
          <w:iCs w:val="0"/>
          <w:color w:val="C00000"/>
          <w:kern w:val="0"/>
          <w:sz w:val="32"/>
          <w:szCs w:val="32"/>
          <w:u w:val="none"/>
          <w:lang w:val="en-US" w:eastAsia="zh-CN" w:bidi="ar"/>
        </w:rPr>
        <w:t>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一年  B.二年   C.三年   D.四年</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147、离婚时有权请求另一方给予经济补偿的情况有（</w:t>
      </w:r>
      <w:r>
        <w:rPr>
          <w:rFonts w:hint="eastAsia" w:ascii="仿宋" w:hAnsi="仿宋" w:eastAsia="仿宋" w:cs="仿宋"/>
          <w:b/>
          <w:bCs/>
          <w:i w:val="0"/>
          <w:iCs w:val="0"/>
          <w:color w:val="C00000"/>
          <w:kern w:val="0"/>
          <w:sz w:val="32"/>
          <w:szCs w:val="32"/>
          <w:u w:val="none"/>
          <w:lang w:val="en-US" w:eastAsia="zh-CN" w:bidi="ar"/>
        </w:rPr>
        <w:t>AD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一方因抚育子女  B.婚后没有工作</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C.婚内共同承担巨额债务  D.协助另一方工作</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148、格式条款无效的情形（</w:t>
      </w:r>
      <w:r>
        <w:rPr>
          <w:rFonts w:hint="eastAsia" w:ascii="仿宋" w:hAnsi="仿宋" w:eastAsia="仿宋" w:cs="仿宋"/>
          <w:b/>
          <w:bCs/>
          <w:i w:val="0"/>
          <w:iCs w:val="0"/>
          <w:color w:val="C00000"/>
          <w:kern w:val="0"/>
          <w:sz w:val="32"/>
          <w:szCs w:val="32"/>
          <w:u w:val="none"/>
          <w:lang w:val="en-US" w:eastAsia="zh-CN" w:bidi="ar"/>
        </w:rPr>
        <w:t>ACD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一方不合理地免除其责任B.对格式条款的理解发生争议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C.限制对方主要权利D.排除对方主要权利</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149、当事人在保证合同中对保证方式没有约定或者约定不明确的,按照(</w:t>
      </w:r>
      <w:r>
        <w:rPr>
          <w:rFonts w:hint="eastAsia" w:ascii="仿宋" w:hAnsi="仿宋" w:eastAsia="仿宋" w:cs="仿宋"/>
          <w:b/>
          <w:bCs/>
          <w:i w:val="0"/>
          <w:iCs w:val="0"/>
          <w:color w:val="C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)承担保证责任。</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一般保证  B.连带责任保证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C.一般保证和连带责任保证</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D.一般保证或者连带责任保证</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150、下列属于要约不得撤销情形是(</w:t>
      </w:r>
      <w:r>
        <w:rPr>
          <w:rFonts w:hint="eastAsia" w:ascii="仿宋" w:hAnsi="仿宋" w:eastAsia="仿宋" w:cs="仿宋"/>
          <w:b/>
          <w:bCs/>
          <w:i w:val="0"/>
          <w:iCs w:val="0"/>
          <w:color w:val="C00000"/>
          <w:kern w:val="0"/>
          <w:sz w:val="32"/>
          <w:szCs w:val="32"/>
          <w:u w:val="none"/>
          <w:lang w:val="en-US" w:eastAsia="zh-CN" w:bidi="ar"/>
        </w:rPr>
        <w:t>AD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要约人以确定承诺期限</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B.受要约人对要约的内容作出实质性变更的</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C.受要约人对要约的内容作出实质性变更</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D.其他形式明示要约不可撤销</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151、有下列（</w:t>
      </w:r>
      <w:r>
        <w:rPr>
          <w:rFonts w:hint="eastAsia" w:ascii="仿宋" w:hAnsi="仿宋" w:eastAsia="仿宋" w:cs="仿宋"/>
          <w:b/>
          <w:bCs/>
          <w:i w:val="0"/>
          <w:iCs w:val="0"/>
          <w:color w:val="C00000"/>
          <w:kern w:val="0"/>
          <w:sz w:val="32"/>
          <w:szCs w:val="32"/>
          <w:u w:val="none"/>
          <w:lang w:val="en-US" w:eastAsia="zh-CN" w:bidi="ar"/>
        </w:rPr>
        <w:t>ABD</w:t>
      </w:r>
      <w:r>
        <w:rPr>
          <w:rFonts w:hint="eastAsia" w:ascii="仿宋" w:hAnsi="仿宋" w:eastAsia="仿宋" w:cs="仿宋"/>
          <w:i w:val="0"/>
          <w:iCs w:val="0"/>
          <w:color w:val="000000"/>
          <w:kern w:val="0"/>
          <w:sz w:val="32"/>
          <w:szCs w:val="32"/>
          <w:u w:val="none"/>
          <w:lang w:val="en-US" w:eastAsia="zh-CN" w:bidi="ar"/>
        </w:rPr>
        <w:t>）的,要约失效。</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要约被拒绝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B.要约被依法撤销</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C.受要约人有理由认为要约是不可撤销的,并已经为履行合同做了合理准备工作</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D.承诺期限届满,受要约人未作出承诺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152、不属于不动产登记机构的禁止行为的是(</w:t>
      </w:r>
      <w:r>
        <w:rPr>
          <w:rFonts w:hint="eastAsia" w:ascii="仿宋" w:hAnsi="仿宋" w:eastAsia="仿宋" w:cs="仿宋"/>
          <w:b/>
          <w:bCs/>
          <w:i w:val="0"/>
          <w:iCs w:val="0"/>
          <w:color w:val="C00000"/>
          <w:kern w:val="0"/>
          <w:sz w:val="32"/>
          <w:szCs w:val="32"/>
          <w:u w:val="none"/>
          <w:lang w:val="en-US" w:eastAsia="zh-CN" w:bidi="ar"/>
        </w:rPr>
        <w:t>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要求对不动产进行评估</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B.年检等名义进行重复登记</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C.要求不动产登记申请人提交不动产评估材料</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D.要求申请人补交材料</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153、委托开发合同的当事人违反约定造成（</w:t>
      </w:r>
      <w:r>
        <w:rPr>
          <w:rFonts w:hint="eastAsia" w:ascii="仿宋" w:hAnsi="仿宋" w:eastAsia="仿宋" w:cs="仿宋"/>
          <w:b/>
          <w:bCs/>
          <w:i w:val="0"/>
          <w:iCs w:val="0"/>
          <w:color w:val="C00000"/>
          <w:kern w:val="0"/>
          <w:sz w:val="32"/>
          <w:szCs w:val="32"/>
          <w:u w:val="none"/>
          <w:lang w:val="en-US" w:eastAsia="zh-CN" w:bidi="ar"/>
        </w:rPr>
        <w:t>ABC</w:t>
      </w:r>
      <w:r>
        <w:rPr>
          <w:rFonts w:hint="eastAsia" w:ascii="仿宋" w:hAnsi="仿宋" w:eastAsia="仿宋" w:cs="仿宋"/>
          <w:i w:val="0"/>
          <w:iCs w:val="0"/>
          <w:color w:val="000000"/>
          <w:kern w:val="0"/>
          <w:sz w:val="32"/>
          <w:szCs w:val="32"/>
          <w:u w:val="none"/>
          <w:lang w:val="en-US" w:eastAsia="zh-CN" w:bidi="ar"/>
        </w:rPr>
        <w:t>）应当承担违约责任。</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研究开发工作停滞 B.研究开发工作延误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C.研究开发工作失败  D.研究开发工作延长</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154、受赠人有下列情（</w:t>
      </w:r>
      <w:r>
        <w:rPr>
          <w:rFonts w:hint="eastAsia" w:ascii="仿宋" w:hAnsi="仿宋" w:eastAsia="仿宋" w:cs="仿宋"/>
          <w:b/>
          <w:bCs/>
          <w:i w:val="0"/>
          <w:iCs w:val="0"/>
          <w:color w:val="C00000"/>
          <w:kern w:val="0"/>
          <w:sz w:val="32"/>
          <w:szCs w:val="32"/>
          <w:u w:val="none"/>
          <w:lang w:val="en-US" w:eastAsia="zh-CN" w:bidi="ar"/>
        </w:rPr>
        <w:t>ACD</w:t>
      </w:r>
      <w:r>
        <w:rPr>
          <w:rFonts w:hint="eastAsia" w:ascii="仿宋" w:hAnsi="仿宋" w:eastAsia="仿宋" w:cs="仿宋"/>
          <w:i w:val="0"/>
          <w:iCs w:val="0"/>
          <w:color w:val="000000"/>
          <w:kern w:val="0"/>
          <w:sz w:val="32"/>
          <w:szCs w:val="32"/>
          <w:u w:val="none"/>
          <w:lang w:val="en-US" w:eastAsia="zh-CN" w:bidi="ar"/>
        </w:rPr>
        <w:t>）的,赠与人可以撤销赠与。</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严重侵害赠与人的合法权益B.赠与人反悔撤销</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C.对赠与人有扶养义务而不履行</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D.不履行赠与合同约定的义务</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155、法人被宣告破产的,依法进行破产清算并完成法人(</w:t>
      </w:r>
      <w:r>
        <w:rPr>
          <w:rFonts w:hint="eastAsia" w:ascii="仿宋" w:hAnsi="仿宋" w:eastAsia="仿宋" w:cs="仿宋"/>
          <w:b/>
          <w:bCs/>
          <w:i w:val="0"/>
          <w:iCs w:val="0"/>
          <w:color w:val="C00000"/>
          <w:kern w:val="0"/>
          <w:sz w:val="32"/>
          <w:szCs w:val="32"/>
          <w:u w:val="none"/>
          <w:lang w:val="en-US" w:eastAsia="zh-CN" w:bidi="ar"/>
        </w:rPr>
        <w:t>D</w:t>
      </w:r>
      <w:r>
        <w:rPr>
          <w:rFonts w:hint="eastAsia" w:ascii="仿宋" w:hAnsi="仿宋" w:eastAsia="仿宋" w:cs="仿宋"/>
          <w:i w:val="0"/>
          <w:iCs w:val="0"/>
          <w:color w:val="000000"/>
          <w:kern w:val="0"/>
          <w:sz w:val="32"/>
          <w:szCs w:val="32"/>
          <w:u w:val="none"/>
          <w:lang w:val="en-US" w:eastAsia="zh-CN" w:bidi="ar"/>
        </w:rPr>
        <w:t>)时,法人终止。</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宣告破产  B.破产清算 C.债务偿还 D.注销登记</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156、关于建设工程施工合同无效,且建设工程经验收不合格的说法正确的是（</w:t>
      </w:r>
      <w:r>
        <w:rPr>
          <w:rFonts w:hint="eastAsia" w:ascii="仿宋" w:hAnsi="仿宋" w:eastAsia="仿宋" w:cs="仿宋"/>
          <w:b/>
          <w:bCs/>
          <w:i w:val="0"/>
          <w:iCs w:val="0"/>
          <w:color w:val="C00000"/>
          <w:kern w:val="0"/>
          <w:sz w:val="32"/>
          <w:szCs w:val="32"/>
          <w:u w:val="none"/>
          <w:lang w:val="en-US" w:eastAsia="zh-CN" w:bidi="ar"/>
        </w:rPr>
        <w:t>AD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修复后的建设工程经验收合格的,发包人可以请求承包人承担修复费用</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B.建设工程主体结构的施工必须由承包人自行完成</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C.禁止承包人将工程分包给不具备相应资质条件的单位</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D.修复后的建设工程经验收不合格的,承包人无权请求参照合同关于工程价款的约定折价补偿</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157、授权委托书应当载明代理人的（</w:t>
      </w:r>
      <w:r>
        <w:rPr>
          <w:rFonts w:hint="eastAsia" w:ascii="仿宋" w:hAnsi="仿宋" w:eastAsia="仿宋" w:cs="仿宋"/>
          <w:b/>
          <w:bCs/>
          <w:i w:val="0"/>
          <w:iCs w:val="0"/>
          <w:color w:val="C00000"/>
          <w:kern w:val="0"/>
          <w:sz w:val="32"/>
          <w:szCs w:val="32"/>
          <w:u w:val="none"/>
          <w:lang w:val="en-US" w:eastAsia="zh-CN" w:bidi="ar"/>
        </w:rPr>
        <w:t>ABCD</w:t>
      </w:r>
      <w:r>
        <w:rPr>
          <w:rFonts w:hint="eastAsia" w:ascii="仿宋" w:hAnsi="仿宋" w:eastAsia="仿宋" w:cs="仿宋"/>
          <w:i w:val="0"/>
          <w:iCs w:val="0"/>
          <w:color w:val="000000"/>
          <w:kern w:val="0"/>
          <w:sz w:val="32"/>
          <w:szCs w:val="32"/>
          <w:u w:val="none"/>
          <w:lang w:val="en-US" w:eastAsia="zh-CN" w:bidi="ar"/>
        </w:rPr>
        <w:t>）并由被代理人签名或者盖章。</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姓名 B.代理事项 C.权限 D.期限</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158、订立技术合同,应当有利于(</w:t>
      </w:r>
      <w:r>
        <w:rPr>
          <w:rFonts w:hint="eastAsia" w:ascii="仿宋" w:hAnsi="仿宋" w:eastAsia="仿宋" w:cs="仿宋"/>
          <w:b/>
          <w:bCs/>
          <w:i w:val="0"/>
          <w:iCs w:val="0"/>
          <w:color w:val="C00000"/>
          <w:kern w:val="0"/>
          <w:sz w:val="32"/>
          <w:szCs w:val="32"/>
          <w:u w:val="none"/>
          <w:lang w:val="en-US" w:eastAsia="zh-CN" w:bidi="ar"/>
        </w:rPr>
        <w:t>C</w:t>
      </w:r>
      <w:r>
        <w:rPr>
          <w:rFonts w:hint="eastAsia" w:ascii="仿宋" w:hAnsi="仿宋" w:eastAsia="仿宋" w:cs="仿宋"/>
          <w:i w:val="0"/>
          <w:iCs w:val="0"/>
          <w:color w:val="000000"/>
          <w:kern w:val="0"/>
          <w:sz w:val="32"/>
          <w:szCs w:val="32"/>
          <w:u w:val="none"/>
          <w:lang w:val="en-US" w:eastAsia="zh-CN" w:bidi="ar"/>
        </w:rPr>
        <w:t>)的保护和科学技术的进步,促进科学技术成果的研发、转化、应用和推广。</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物权  B.著作权  C.知识产权 D.身份权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159、下列人员不能作为遗嘱见证人（</w:t>
      </w:r>
      <w:r>
        <w:rPr>
          <w:rFonts w:hint="eastAsia" w:ascii="仿宋" w:hAnsi="仿宋" w:eastAsia="仿宋" w:cs="仿宋"/>
          <w:b/>
          <w:bCs/>
          <w:i w:val="0"/>
          <w:iCs w:val="0"/>
          <w:color w:val="C00000"/>
          <w:kern w:val="0"/>
          <w:sz w:val="32"/>
          <w:szCs w:val="32"/>
          <w:u w:val="none"/>
          <w:lang w:val="en-US" w:eastAsia="zh-CN" w:bidi="ar"/>
        </w:rPr>
        <w:t>ACD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无民事行为能力人B.无劳动能力的人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C.受遗赠人    D.与继承人有利害关系的人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160、意定监护是具有(</w:t>
      </w:r>
      <w:r>
        <w:rPr>
          <w:rFonts w:hint="eastAsia" w:ascii="仿宋" w:hAnsi="仿宋" w:eastAsia="仿宋" w:cs="仿宋"/>
          <w:b/>
          <w:bCs/>
          <w:i w:val="0"/>
          <w:iCs w:val="0"/>
          <w:color w:val="C00000"/>
          <w:kern w:val="0"/>
          <w:sz w:val="32"/>
          <w:szCs w:val="32"/>
          <w:u w:val="none"/>
          <w:lang w:val="en-US" w:eastAsia="zh-CN" w:bidi="ar"/>
        </w:rPr>
        <w:t>D</w:t>
      </w:r>
      <w:r>
        <w:rPr>
          <w:rFonts w:hint="eastAsia" w:ascii="仿宋" w:hAnsi="仿宋" w:eastAsia="仿宋" w:cs="仿宋"/>
          <w:i w:val="0"/>
          <w:iCs w:val="0"/>
          <w:color w:val="000000"/>
          <w:kern w:val="0"/>
          <w:sz w:val="32"/>
          <w:szCs w:val="32"/>
          <w:u w:val="none"/>
          <w:lang w:val="en-US" w:eastAsia="zh-CN" w:bidi="ar"/>
        </w:rPr>
        <w:t>)的人可以与其近亲属、其他愿意担任监护人的个人或者组织事先协商。</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无民事行为能力    B.限制民事行为能力</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C.相对民事行为能力  D.完全民事行为能力</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161、行为人（</w:t>
      </w:r>
      <w:r>
        <w:rPr>
          <w:rFonts w:hint="eastAsia" w:ascii="仿宋" w:hAnsi="仿宋" w:eastAsia="仿宋" w:cs="仿宋"/>
          <w:b/>
          <w:bCs/>
          <w:i w:val="0"/>
          <w:iCs w:val="0"/>
          <w:color w:val="C00000"/>
          <w:kern w:val="0"/>
          <w:sz w:val="32"/>
          <w:szCs w:val="32"/>
          <w:u w:val="none"/>
          <w:lang w:val="en-US" w:eastAsia="zh-CN" w:bidi="ar"/>
        </w:rPr>
        <w:t>ABD</w:t>
      </w:r>
      <w:r>
        <w:rPr>
          <w:rFonts w:hint="eastAsia" w:ascii="仿宋" w:hAnsi="仿宋" w:eastAsia="仿宋" w:cs="仿宋"/>
          <w:i w:val="0"/>
          <w:iCs w:val="0"/>
          <w:color w:val="000000"/>
          <w:kern w:val="0"/>
          <w:sz w:val="32"/>
          <w:szCs w:val="32"/>
          <w:u w:val="none"/>
          <w:lang w:val="en-US" w:eastAsia="zh-CN" w:bidi="ar"/>
        </w:rPr>
        <w:t>）仍然实施代理行为,未经被代理人追认的,对被代理人不发生效力。</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无代理权 B.超越代理权  C.表见代理D.代理权终止</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162、下列有关期间计算的起止点叙述错误的是(</w:t>
      </w:r>
      <w:r>
        <w:rPr>
          <w:rFonts w:hint="eastAsia" w:ascii="仿宋" w:hAnsi="仿宋" w:eastAsia="仿宋" w:cs="仿宋"/>
          <w:b/>
          <w:bCs/>
          <w:i w:val="0"/>
          <w:iCs w:val="0"/>
          <w:color w:val="C00000"/>
          <w:kern w:val="0"/>
          <w:sz w:val="32"/>
          <w:szCs w:val="32"/>
          <w:u w:val="none"/>
          <w:lang w:val="en-US" w:eastAsia="zh-CN" w:bidi="ar"/>
        </w:rPr>
        <w:t>C</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我国民法期间中的“不满”“以外”不包括本数</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B.我国民法期间中的“以上”“以内”“届满”包括本数</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C.期间的终点一律为一日的 24点</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D.期间最后一日的为法定假日，以休假日的后一日为期间最后一天</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163、甲与乙签订一合同约定，如果乙父死亡，乙就将房屋卖给甲。民事法律行为如何认定(</w:t>
      </w:r>
      <w:r>
        <w:rPr>
          <w:rFonts w:hint="eastAsia" w:ascii="仿宋" w:hAnsi="仿宋" w:eastAsia="仿宋" w:cs="仿宋"/>
          <w:b/>
          <w:bCs/>
          <w:i w:val="0"/>
          <w:iCs w:val="0"/>
          <w:color w:val="C00000"/>
          <w:kern w:val="0"/>
          <w:sz w:val="32"/>
          <w:szCs w:val="32"/>
          <w:u w:val="none"/>
          <w:lang w:val="en-US" w:eastAsia="zh-CN" w:bidi="ar"/>
        </w:rPr>
        <w:t>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未成立    B.是附条件的民事法律行为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C.无效  D.是附期限的民事法律行为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164、在标的物所有权转移前,买受人有下列（</w:t>
      </w:r>
      <w:r>
        <w:rPr>
          <w:rFonts w:hint="eastAsia" w:ascii="仿宋" w:hAnsi="仿宋" w:eastAsia="仿宋" w:cs="仿宋"/>
          <w:b/>
          <w:bCs/>
          <w:i w:val="0"/>
          <w:iCs w:val="0"/>
          <w:color w:val="C00000"/>
          <w:kern w:val="0"/>
          <w:sz w:val="32"/>
          <w:szCs w:val="32"/>
          <w:u w:val="none"/>
          <w:lang w:val="en-US" w:eastAsia="zh-CN" w:bidi="ar"/>
        </w:rPr>
        <w:t>ABD</w:t>
      </w:r>
      <w:r>
        <w:rPr>
          <w:rFonts w:hint="eastAsia" w:ascii="仿宋" w:hAnsi="仿宋" w:eastAsia="仿宋" w:cs="仿宋"/>
          <w:i w:val="0"/>
          <w:iCs w:val="0"/>
          <w:color w:val="000000"/>
          <w:kern w:val="0"/>
          <w:sz w:val="32"/>
          <w:szCs w:val="32"/>
          <w:u w:val="none"/>
          <w:lang w:val="en-US" w:eastAsia="zh-CN" w:bidi="ar"/>
        </w:rPr>
        <w:t>）造成出卖人损害的,除当事人另有约定外,出卖人有权取回标的物。</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未按照约定支付价款,经催告后在合理期限内仍未支付</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B.对标的物未作登记</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C.未按照约定完成特定条件</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D.将标的物出卖、出质或者作出其他不当处分</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165、委托合同终止的情况有（</w:t>
      </w:r>
      <w:r>
        <w:rPr>
          <w:rFonts w:hint="eastAsia" w:ascii="仿宋" w:hAnsi="仿宋" w:eastAsia="仿宋" w:cs="仿宋"/>
          <w:b/>
          <w:bCs/>
          <w:i w:val="0"/>
          <w:iCs w:val="0"/>
          <w:color w:val="C00000"/>
          <w:kern w:val="0"/>
          <w:sz w:val="32"/>
          <w:szCs w:val="32"/>
          <w:u w:val="none"/>
          <w:lang w:val="en-US" w:eastAsia="zh-CN" w:bidi="ar"/>
        </w:rPr>
        <w:t>ABC</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委托人死亡    B.受托人死亡</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C.受托人丧失民事行为能力 D.委托人同时委托他人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166、技术开发合同包括(</w:t>
      </w:r>
      <w:r>
        <w:rPr>
          <w:rFonts w:hint="eastAsia" w:ascii="仿宋" w:hAnsi="仿宋" w:eastAsia="仿宋" w:cs="仿宋"/>
          <w:b/>
          <w:bCs/>
          <w:i w:val="0"/>
          <w:iCs w:val="0"/>
          <w:color w:val="C00000"/>
          <w:kern w:val="0"/>
          <w:sz w:val="32"/>
          <w:szCs w:val="32"/>
          <w:u w:val="none"/>
          <w:lang w:val="en-US" w:eastAsia="zh-CN" w:bidi="ar"/>
        </w:rPr>
        <w:t>C</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委托开发合同   B.合作开发合同</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C.委托开发合同和合作开发合同</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D.委托开发合同或者合作开发合同</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167、下列（</w:t>
      </w:r>
      <w:r>
        <w:rPr>
          <w:rFonts w:hint="eastAsia" w:ascii="仿宋" w:hAnsi="仿宋" w:eastAsia="仿宋" w:cs="仿宋"/>
          <w:b/>
          <w:bCs/>
          <w:i w:val="0"/>
          <w:iCs w:val="0"/>
          <w:color w:val="C00000"/>
          <w:kern w:val="0"/>
          <w:sz w:val="32"/>
          <w:szCs w:val="32"/>
          <w:u w:val="none"/>
          <w:lang w:val="en-US" w:eastAsia="zh-CN" w:bidi="ar"/>
        </w:rPr>
        <w:t>ABD</w:t>
      </w:r>
      <w:r>
        <w:rPr>
          <w:rFonts w:hint="eastAsia" w:ascii="仿宋" w:hAnsi="仿宋" w:eastAsia="仿宋" w:cs="仿宋"/>
          <w:i w:val="0"/>
          <w:iCs w:val="0"/>
          <w:color w:val="000000"/>
          <w:kern w:val="0"/>
          <w:sz w:val="32"/>
          <w:szCs w:val="32"/>
          <w:u w:val="none"/>
          <w:lang w:val="en-US" w:eastAsia="zh-CN" w:bidi="ar"/>
        </w:rPr>
        <w:t>）夫妻一方可以向人民法院请求分割共同财产。</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伪造夫妻共同债务B.转移夫妻共同财产</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C.双方感情破裂D.变卖夫妻共同财产</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C00000"/>
          <w:sz w:val="32"/>
          <w:szCs w:val="32"/>
          <w:u w:val="none"/>
        </w:rPr>
      </w:pPr>
      <w:r>
        <w:rPr>
          <w:rFonts w:hint="eastAsia" w:ascii="仿宋" w:hAnsi="仿宋" w:eastAsia="仿宋" w:cs="仿宋"/>
          <w:i w:val="0"/>
          <w:iCs w:val="0"/>
          <w:color w:val="000000"/>
          <w:kern w:val="0"/>
          <w:sz w:val="32"/>
          <w:szCs w:val="32"/>
          <w:u w:val="none"/>
          <w:lang w:val="en-US" w:eastAsia="zh-CN" w:bidi="ar"/>
        </w:rPr>
        <w:t>168、婚姻关系解除时间（</w:t>
      </w:r>
      <w:r>
        <w:rPr>
          <w:rFonts w:hint="eastAsia" w:ascii="仿宋" w:hAnsi="仿宋" w:eastAsia="仿宋" w:cs="仿宋"/>
          <w:b/>
          <w:bCs/>
          <w:i w:val="0"/>
          <w:iCs w:val="0"/>
          <w:color w:val="C00000"/>
          <w:kern w:val="0"/>
          <w:sz w:val="32"/>
          <w:szCs w:val="32"/>
          <w:u w:val="none"/>
          <w:lang w:val="en-US" w:eastAsia="zh-CN" w:bidi="ar"/>
        </w:rPr>
        <w:t>ACD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完成离婚登记 B.一方提出离婚申请</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C.离婚判决书生效   D.离婚调解书生效</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C00000"/>
          <w:sz w:val="32"/>
          <w:szCs w:val="32"/>
          <w:u w:val="none"/>
        </w:rPr>
      </w:pPr>
      <w:r>
        <w:rPr>
          <w:rFonts w:hint="eastAsia" w:ascii="仿宋" w:hAnsi="仿宋" w:eastAsia="仿宋" w:cs="仿宋"/>
          <w:i w:val="0"/>
          <w:iCs w:val="0"/>
          <w:color w:val="000000"/>
          <w:kern w:val="0"/>
          <w:sz w:val="32"/>
          <w:szCs w:val="32"/>
          <w:u w:val="none"/>
          <w:lang w:val="en-US" w:eastAsia="zh-CN" w:bidi="ar"/>
        </w:rPr>
        <w:t>169、未成年人的父母已经死亡或者没有监护能力的,由下列可以担任监护人的有(</w:t>
      </w:r>
      <w:r>
        <w:rPr>
          <w:rFonts w:hint="eastAsia" w:ascii="仿宋" w:hAnsi="仿宋" w:eastAsia="仿宋" w:cs="仿宋"/>
          <w:b/>
          <w:bCs/>
          <w:i w:val="0"/>
          <w:iCs w:val="0"/>
          <w:color w:val="C00000"/>
          <w:kern w:val="0"/>
          <w:sz w:val="32"/>
          <w:szCs w:val="32"/>
          <w:u w:val="none"/>
          <w:lang w:val="en-US" w:eastAsia="zh-CN" w:bidi="ar"/>
        </w:rPr>
        <w:t>ACD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外祖父母     B.配偶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C.祖父母D.兄姐</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170、在中华人民共和国境内履行的中外合资经营企业合同、中外合作经营企业合同、中外合作勘探开发自然资源合同,适用(</w:t>
      </w:r>
      <w:r>
        <w:rPr>
          <w:rFonts w:hint="eastAsia" w:ascii="仿宋" w:hAnsi="仿宋" w:eastAsia="仿宋" w:cs="仿宋"/>
          <w:b/>
          <w:bCs/>
          <w:i w:val="0"/>
          <w:iCs w:val="0"/>
          <w:color w:val="C00000"/>
          <w:kern w:val="0"/>
          <w:sz w:val="32"/>
          <w:szCs w:val="32"/>
          <w:u w:val="none"/>
          <w:lang w:val="en-US" w:eastAsia="zh-CN" w:bidi="ar"/>
        </w:rPr>
        <w:t>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外国法       B.加入的国际条约</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C.发生地法律   D.中华人民共和国法律</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171、承担民事责任的方式主要有(</w:t>
      </w:r>
      <w:r>
        <w:rPr>
          <w:rFonts w:hint="eastAsia" w:ascii="仿宋" w:hAnsi="仿宋" w:eastAsia="仿宋" w:cs="仿宋"/>
          <w:b/>
          <w:bCs/>
          <w:i w:val="0"/>
          <w:iCs w:val="0"/>
          <w:color w:val="C00000"/>
          <w:kern w:val="0"/>
          <w:sz w:val="32"/>
          <w:szCs w:val="32"/>
          <w:u w:val="none"/>
          <w:lang w:val="en-US" w:eastAsia="zh-CN" w:bidi="ar"/>
        </w:rPr>
        <w:t>ABCD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停止侵害 B.恢复原状  C.排除妨碍 D.消除危险</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C00000"/>
          <w:sz w:val="32"/>
          <w:szCs w:val="32"/>
          <w:u w:val="none"/>
        </w:rPr>
      </w:pPr>
      <w:r>
        <w:rPr>
          <w:rFonts w:hint="eastAsia" w:ascii="仿宋" w:hAnsi="仿宋" w:eastAsia="仿宋" w:cs="仿宋"/>
          <w:i w:val="0"/>
          <w:iCs w:val="0"/>
          <w:color w:val="000000"/>
          <w:kern w:val="0"/>
          <w:sz w:val="32"/>
          <w:szCs w:val="32"/>
          <w:u w:val="none"/>
          <w:lang w:val="en-US" w:eastAsia="zh-CN" w:bidi="ar"/>
        </w:rPr>
        <w:t>172、下列（</w:t>
      </w:r>
      <w:r>
        <w:rPr>
          <w:rFonts w:hint="eastAsia" w:ascii="仿宋" w:hAnsi="仿宋" w:eastAsia="仿宋" w:cs="仿宋"/>
          <w:b/>
          <w:bCs/>
          <w:i w:val="0"/>
          <w:iCs w:val="0"/>
          <w:color w:val="C00000"/>
          <w:kern w:val="0"/>
          <w:sz w:val="32"/>
          <w:szCs w:val="32"/>
          <w:u w:val="none"/>
          <w:lang w:val="en-US" w:eastAsia="zh-CN" w:bidi="ar"/>
        </w:rPr>
        <w:t>ABD</w:t>
      </w:r>
      <w:r>
        <w:rPr>
          <w:rFonts w:hint="eastAsia" w:ascii="仿宋" w:hAnsi="仿宋" w:eastAsia="仿宋" w:cs="仿宋"/>
          <w:i w:val="0"/>
          <w:iCs w:val="0"/>
          <w:color w:val="000000"/>
          <w:kern w:val="0"/>
          <w:sz w:val="32"/>
          <w:szCs w:val="32"/>
          <w:u w:val="none"/>
          <w:lang w:val="en-US" w:eastAsia="zh-CN" w:bidi="ar"/>
        </w:rPr>
        <w:t>）不适用诉讼时效的规定。</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停止侵害 B.消除危险 C.返还原物 D.排除妨碍</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173、职务技术成果的(</w:t>
      </w:r>
      <w:r>
        <w:rPr>
          <w:rFonts w:hint="eastAsia" w:ascii="仿宋" w:hAnsi="仿宋" w:eastAsia="仿宋" w:cs="仿宋"/>
          <w:b/>
          <w:bCs/>
          <w:i w:val="0"/>
          <w:iCs w:val="0"/>
          <w:color w:val="C00000"/>
          <w:kern w:val="0"/>
          <w:sz w:val="32"/>
          <w:szCs w:val="32"/>
          <w:u w:val="none"/>
          <w:lang w:val="en-US" w:eastAsia="zh-CN" w:bidi="ar"/>
        </w:rPr>
        <w:t>B</w:t>
      </w:r>
      <w:r>
        <w:rPr>
          <w:rFonts w:hint="eastAsia" w:ascii="仿宋" w:hAnsi="仿宋" w:eastAsia="仿宋" w:cs="仿宋"/>
          <w:i w:val="0"/>
          <w:iCs w:val="0"/>
          <w:color w:val="000000"/>
          <w:kern w:val="0"/>
          <w:sz w:val="32"/>
          <w:szCs w:val="32"/>
          <w:u w:val="none"/>
          <w:lang w:val="en-US" w:eastAsia="zh-CN" w:bidi="ar"/>
        </w:rPr>
        <w:t>)属于法人或者非法人组织的,法人或者非法人组织可以就该项职务技术成果订立技术合同。</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所有权、转让权   B.使用权、转让权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C.转让权           D.所有权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174、物权是权利人依法对特定的物享有直接支配和排他的权利,包括（</w:t>
      </w:r>
      <w:r>
        <w:rPr>
          <w:rFonts w:hint="eastAsia" w:ascii="仿宋" w:hAnsi="仿宋" w:eastAsia="仿宋" w:cs="仿宋"/>
          <w:b/>
          <w:bCs/>
          <w:i w:val="0"/>
          <w:iCs w:val="0"/>
          <w:color w:val="C00000"/>
          <w:kern w:val="0"/>
          <w:sz w:val="32"/>
          <w:szCs w:val="32"/>
          <w:u w:val="none"/>
          <w:lang w:val="en-US" w:eastAsia="zh-CN" w:bidi="ar"/>
        </w:rPr>
        <w:t>ACD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所有权  B.著作权  C.用益物权   D.担保物权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175、自然人下落不明满(</w:t>
      </w:r>
      <w:r>
        <w:rPr>
          <w:rFonts w:hint="eastAsia" w:ascii="仿宋" w:hAnsi="仿宋" w:eastAsia="仿宋" w:cs="仿宋"/>
          <w:b/>
          <w:bCs/>
          <w:i w:val="0"/>
          <w:iCs w:val="0"/>
          <w:color w:val="C00000"/>
          <w:kern w:val="0"/>
          <w:sz w:val="32"/>
          <w:szCs w:val="32"/>
          <w:u w:val="none"/>
          <w:lang w:val="en-US" w:eastAsia="zh-CN" w:bidi="ar"/>
        </w:rPr>
        <w:t>C</w:t>
      </w:r>
      <w:r>
        <w:rPr>
          <w:rFonts w:hint="eastAsia" w:ascii="仿宋" w:hAnsi="仿宋" w:eastAsia="仿宋" w:cs="仿宋"/>
          <w:i w:val="0"/>
          <w:iCs w:val="0"/>
          <w:color w:val="000000"/>
          <w:kern w:val="0"/>
          <w:sz w:val="32"/>
          <w:szCs w:val="32"/>
          <w:u w:val="none"/>
          <w:lang w:val="en-US" w:eastAsia="zh-CN" w:bidi="ar"/>
        </w:rPr>
        <w:t>)的,利害关系人可以向人民法院申请宣告该自然人为失踪人。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四年 B.三年  C.两年 D.一年</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C00000"/>
          <w:sz w:val="32"/>
          <w:szCs w:val="32"/>
          <w:u w:val="none"/>
        </w:rPr>
      </w:pPr>
      <w:r>
        <w:rPr>
          <w:rFonts w:hint="eastAsia" w:ascii="仿宋" w:hAnsi="仿宋" w:eastAsia="仿宋" w:cs="仿宋"/>
          <w:i w:val="0"/>
          <w:iCs w:val="0"/>
          <w:color w:val="000000"/>
          <w:kern w:val="0"/>
          <w:sz w:val="32"/>
          <w:szCs w:val="32"/>
          <w:u w:val="none"/>
          <w:lang w:val="en-US" w:eastAsia="zh-CN" w:bidi="ar"/>
        </w:rPr>
        <w:t>176、收受定金的一方不履行债务或者履行债务不符合约定,致使不能实现合同目的的,应当(</w:t>
      </w:r>
      <w:r>
        <w:rPr>
          <w:rFonts w:hint="eastAsia" w:ascii="仿宋" w:hAnsi="仿宋" w:eastAsia="仿宋" w:cs="仿宋"/>
          <w:b/>
          <w:bCs/>
          <w:i w:val="0"/>
          <w:iCs w:val="0"/>
          <w:color w:val="C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)返还定金。</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双倍  B.三倍 C.四倍  D.五倍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177、债权人未经保证人(</w:t>
      </w:r>
      <w:r>
        <w:rPr>
          <w:rFonts w:hint="eastAsia" w:ascii="仿宋" w:hAnsi="仿宋" w:eastAsia="仿宋" w:cs="仿宋"/>
          <w:b/>
          <w:bCs/>
          <w:i w:val="0"/>
          <w:iCs w:val="0"/>
          <w:color w:val="C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),允许债务人转移全部或者部分债务,保证人对未经其同意转移的债务不再承担保证责任,但是债权人和保证人另有约定的除外。</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书面同意 B.口头同意 C.推定同意 D.其他形式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C00000"/>
          <w:sz w:val="32"/>
          <w:szCs w:val="32"/>
          <w:u w:val="none"/>
        </w:rPr>
      </w:pPr>
      <w:r>
        <w:rPr>
          <w:rFonts w:hint="eastAsia" w:ascii="仿宋" w:hAnsi="仿宋" w:eastAsia="仿宋" w:cs="仿宋"/>
          <w:i w:val="0"/>
          <w:iCs w:val="0"/>
          <w:color w:val="000000"/>
          <w:kern w:val="0"/>
          <w:sz w:val="32"/>
          <w:szCs w:val="32"/>
          <w:u w:val="none"/>
          <w:lang w:val="en-US" w:eastAsia="zh-CN" w:bidi="ar"/>
        </w:rPr>
        <w:t>178、甲有音乐天赋，16岁便辍学以演出收入为生。甲的长辈给了他很多东西，7岁时受赠口琴一个，9岁受赠钢琴一架，15岁受赠名贵小提琴一把。对此说法错误的有（</w:t>
      </w:r>
      <w:r>
        <w:rPr>
          <w:rFonts w:hint="eastAsia" w:ascii="仿宋" w:hAnsi="仿宋" w:eastAsia="仿宋" w:cs="仿宋"/>
          <w:b/>
          <w:bCs/>
          <w:i w:val="0"/>
          <w:iCs w:val="0"/>
          <w:color w:val="C00000"/>
          <w:kern w:val="0"/>
          <w:sz w:val="32"/>
          <w:szCs w:val="32"/>
          <w:u w:val="none"/>
          <w:lang w:val="en-US" w:eastAsia="zh-CN" w:bidi="ar"/>
        </w:rPr>
        <w:t>BCD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受赠口琴无效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B.受赠钢琴无效</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C.受赠小提琴无效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D.甲不具有完全的民事行为能力</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179、下列（</w:t>
      </w:r>
      <w:r>
        <w:rPr>
          <w:rFonts w:hint="eastAsia" w:ascii="仿宋" w:hAnsi="仿宋" w:eastAsia="仿宋" w:cs="仿宋"/>
          <w:b/>
          <w:bCs/>
          <w:i w:val="0"/>
          <w:iCs w:val="0"/>
          <w:color w:val="C00000"/>
          <w:kern w:val="0"/>
          <w:sz w:val="32"/>
          <w:szCs w:val="32"/>
          <w:u w:val="none"/>
          <w:lang w:val="en-US" w:eastAsia="zh-CN" w:bidi="ar"/>
        </w:rPr>
        <w:t>BD</w:t>
      </w:r>
      <w:r>
        <w:rPr>
          <w:rFonts w:hint="eastAsia" w:ascii="仿宋" w:hAnsi="仿宋" w:eastAsia="仿宋" w:cs="仿宋"/>
          <w:i w:val="0"/>
          <w:iCs w:val="0"/>
          <w:color w:val="000000"/>
          <w:kern w:val="0"/>
          <w:sz w:val="32"/>
          <w:szCs w:val="32"/>
          <w:u w:val="none"/>
          <w:lang w:val="en-US" w:eastAsia="zh-CN" w:bidi="ar"/>
        </w:rPr>
        <w:t>）债务人可以向受让人主张抵销。</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受让人债权债务同归于一人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B.债务人接到债权转让通知时,债务人对让与人享有债权,且债务人的债权先于转让的债权到期</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C.法律规定的其他情形</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D.债务人的债权与转让的债权是基于同一合同产生</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180、遗嘱无效的情形（</w:t>
      </w:r>
      <w:r>
        <w:rPr>
          <w:rFonts w:hint="eastAsia" w:ascii="仿宋" w:hAnsi="仿宋" w:eastAsia="仿宋" w:cs="仿宋"/>
          <w:b/>
          <w:bCs/>
          <w:i w:val="0"/>
          <w:iCs w:val="0"/>
          <w:color w:val="C00000"/>
          <w:kern w:val="0"/>
          <w:sz w:val="32"/>
          <w:szCs w:val="32"/>
          <w:u w:val="none"/>
          <w:lang w:val="en-US" w:eastAsia="zh-CN" w:bidi="ar"/>
        </w:rPr>
        <w:t>ABCD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受欺诈所立的遗嘱</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B.限制民事行为能力人所立的遗嘱</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C.伪造的遗嘱无效</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D.遗嘱全部被篡改</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C00000"/>
          <w:sz w:val="32"/>
          <w:szCs w:val="32"/>
          <w:u w:val="none"/>
        </w:rPr>
      </w:pPr>
      <w:r>
        <w:rPr>
          <w:rFonts w:hint="eastAsia" w:ascii="仿宋" w:hAnsi="仿宋" w:eastAsia="仿宋" w:cs="仿宋"/>
          <w:i w:val="0"/>
          <w:iCs w:val="0"/>
          <w:color w:val="000000"/>
          <w:kern w:val="0"/>
          <w:sz w:val="32"/>
          <w:szCs w:val="32"/>
          <w:u w:val="none"/>
          <w:lang w:val="en-US" w:eastAsia="zh-CN" w:bidi="ar"/>
        </w:rPr>
        <w:t>181、下列协议可适用《民法典》合同编的是(</w:t>
      </w:r>
      <w:r>
        <w:rPr>
          <w:rFonts w:hint="eastAsia" w:ascii="仿宋" w:hAnsi="仿宋" w:eastAsia="仿宋" w:cs="仿宋"/>
          <w:b/>
          <w:bCs/>
          <w:i w:val="0"/>
          <w:iCs w:val="0"/>
          <w:color w:val="C00000"/>
          <w:kern w:val="0"/>
          <w:sz w:val="32"/>
          <w:szCs w:val="32"/>
          <w:u w:val="none"/>
          <w:lang w:val="en-US" w:eastAsia="zh-CN" w:bidi="ar"/>
        </w:rPr>
        <w:t>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收养协议  B.结婚协议  C.离婚协议  D.合伙协议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182、收养关系的解除情况有（</w:t>
      </w:r>
      <w:r>
        <w:rPr>
          <w:rFonts w:hint="eastAsia" w:ascii="仿宋" w:hAnsi="仿宋" w:eastAsia="仿宋" w:cs="仿宋"/>
          <w:b/>
          <w:bCs/>
          <w:i w:val="0"/>
          <w:iCs w:val="0"/>
          <w:color w:val="C00000"/>
          <w:kern w:val="0"/>
          <w:sz w:val="32"/>
          <w:szCs w:val="32"/>
          <w:u w:val="none"/>
          <w:lang w:val="en-US" w:eastAsia="zh-CN" w:bidi="ar"/>
        </w:rPr>
        <w:t>ABD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收养人不履行抚养义务B.虐待侵害未成年养子女</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C.生父母事后反悔 D.遗弃侵害未成年养子女</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183、通过互联网等信息网络订立的电子合同的标的为交付商品并采用快递物流方式交付的,(</w:t>
      </w:r>
      <w:r>
        <w:rPr>
          <w:rFonts w:hint="eastAsia" w:ascii="仿宋" w:hAnsi="仿宋" w:eastAsia="仿宋" w:cs="仿宋"/>
          <w:b/>
          <w:bCs/>
          <w:i w:val="0"/>
          <w:iCs w:val="0"/>
          <w:color w:val="C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)为交付时间。</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收货人的签收时间     B.生成的电子凭证的时间</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C.实际提供服务的时间   D.实物凭证中载明的时间</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C00000"/>
          <w:sz w:val="32"/>
          <w:szCs w:val="32"/>
          <w:u w:val="none"/>
        </w:rPr>
      </w:pPr>
      <w:r>
        <w:rPr>
          <w:rFonts w:hint="eastAsia" w:ascii="仿宋" w:hAnsi="仿宋" w:eastAsia="仿宋" w:cs="仿宋"/>
          <w:i w:val="0"/>
          <w:iCs w:val="0"/>
          <w:color w:val="000000"/>
          <w:kern w:val="0"/>
          <w:sz w:val="32"/>
          <w:szCs w:val="32"/>
          <w:u w:val="none"/>
          <w:lang w:val="en-US" w:eastAsia="zh-CN" w:bidi="ar"/>
        </w:rPr>
        <w:t>184、委托开发或者合作开发完成的技术秘密成果的（</w:t>
      </w:r>
      <w:r>
        <w:rPr>
          <w:rFonts w:hint="eastAsia" w:ascii="仿宋" w:hAnsi="仿宋" w:eastAsia="仿宋" w:cs="仿宋"/>
          <w:b/>
          <w:bCs/>
          <w:i w:val="0"/>
          <w:iCs w:val="0"/>
          <w:color w:val="C00000"/>
          <w:kern w:val="0"/>
          <w:sz w:val="32"/>
          <w:szCs w:val="32"/>
          <w:u w:val="none"/>
          <w:lang w:val="en-US" w:eastAsia="zh-CN" w:bidi="ar"/>
        </w:rPr>
        <w:t>ACD</w:t>
      </w:r>
      <w:r>
        <w:rPr>
          <w:rFonts w:hint="eastAsia" w:ascii="仿宋" w:hAnsi="仿宋" w:eastAsia="仿宋" w:cs="仿宋"/>
          <w:i w:val="0"/>
          <w:iCs w:val="0"/>
          <w:color w:val="000000"/>
          <w:kern w:val="0"/>
          <w:sz w:val="32"/>
          <w:szCs w:val="32"/>
          <w:u w:val="none"/>
          <w:lang w:val="en-US" w:eastAsia="zh-CN" w:bidi="ar"/>
        </w:rPr>
        <w:t>）由当事人约定。</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使用权B.所有权归属</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C.转让权D.收益分配</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185、债务人在履行主债务外还应当有关费用,其给付不足以清偿全部债务的,除当事人另有约定外,应当按照下列(</w:t>
      </w:r>
      <w:r>
        <w:rPr>
          <w:rFonts w:hint="eastAsia" w:ascii="仿宋" w:hAnsi="仿宋" w:eastAsia="仿宋" w:cs="仿宋"/>
          <w:b/>
          <w:bCs/>
          <w:i w:val="0"/>
          <w:iCs w:val="0"/>
          <w:color w:val="C00000"/>
          <w:kern w:val="0"/>
          <w:sz w:val="32"/>
          <w:szCs w:val="32"/>
          <w:u w:val="none"/>
          <w:lang w:val="en-US" w:eastAsia="zh-CN" w:bidi="ar"/>
        </w:rPr>
        <w:t>ABC</w:t>
      </w:r>
      <w:r>
        <w:rPr>
          <w:rFonts w:hint="eastAsia" w:ascii="仿宋" w:hAnsi="仿宋" w:eastAsia="仿宋" w:cs="仿宋"/>
          <w:i w:val="0"/>
          <w:iCs w:val="0"/>
          <w:color w:val="000000"/>
          <w:kern w:val="0"/>
          <w:sz w:val="32"/>
          <w:szCs w:val="32"/>
          <w:u w:val="none"/>
          <w:lang w:val="en-US" w:eastAsia="zh-CN" w:bidi="ar"/>
        </w:rPr>
        <w:t>)履行。</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实现债权的有关费用 B.利息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C.主债务 D.从债务</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186、下列（</w:t>
      </w:r>
      <w:r>
        <w:rPr>
          <w:rFonts w:hint="eastAsia" w:ascii="仿宋" w:hAnsi="仿宋" w:eastAsia="仿宋" w:cs="仿宋"/>
          <w:b/>
          <w:bCs/>
          <w:i w:val="0"/>
          <w:iCs w:val="0"/>
          <w:color w:val="C00000"/>
          <w:kern w:val="0"/>
          <w:sz w:val="32"/>
          <w:szCs w:val="32"/>
          <w:u w:val="none"/>
          <w:lang w:val="en-US" w:eastAsia="zh-CN" w:bidi="ar"/>
        </w:rPr>
        <w:t>ABD</w:t>
      </w:r>
      <w:r>
        <w:rPr>
          <w:rFonts w:hint="eastAsia" w:ascii="仿宋" w:hAnsi="仿宋" w:eastAsia="仿宋" w:cs="仿宋"/>
          <w:i w:val="0"/>
          <w:iCs w:val="0"/>
          <w:color w:val="000000"/>
          <w:kern w:val="0"/>
          <w:sz w:val="32"/>
          <w:szCs w:val="32"/>
          <w:u w:val="none"/>
          <w:lang w:val="en-US" w:eastAsia="zh-CN" w:bidi="ar"/>
        </w:rPr>
        <w:t>）人民法院根据有关个人或者组织的申请,撤销其监护人资格。</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实施严重损害被监护人身心健康的行为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B.怠于履行监护职责, 导致被监护人处于危困状态</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C.监护人丧失监护能力</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D.实施严重侵害被监护人合法权益的其他行为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187、租赁期限不得超过(</w:t>
      </w:r>
      <w:r>
        <w:rPr>
          <w:rFonts w:hint="eastAsia" w:ascii="仿宋" w:hAnsi="仿宋" w:eastAsia="仿宋" w:cs="仿宋"/>
          <w:b/>
          <w:bCs/>
          <w:i w:val="0"/>
          <w:iCs w:val="0"/>
          <w:color w:val="C00000"/>
          <w:kern w:val="0"/>
          <w:sz w:val="32"/>
          <w:szCs w:val="32"/>
          <w:u w:val="none"/>
          <w:lang w:val="en-US" w:eastAsia="zh-CN" w:bidi="ar"/>
        </w:rPr>
        <w:t>C</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十年 B.十五年C.二十年 D.二十五年</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188、出租人履行通知义务后,承租人在(</w:t>
      </w:r>
      <w:r>
        <w:rPr>
          <w:rFonts w:hint="eastAsia" w:ascii="仿宋" w:hAnsi="仿宋" w:eastAsia="仿宋" w:cs="仿宋"/>
          <w:b/>
          <w:bCs/>
          <w:i w:val="0"/>
          <w:iCs w:val="0"/>
          <w:color w:val="C00000"/>
          <w:kern w:val="0"/>
          <w:sz w:val="32"/>
          <w:szCs w:val="32"/>
          <w:u w:val="none"/>
          <w:lang w:val="en-US" w:eastAsia="zh-CN" w:bidi="ar"/>
        </w:rPr>
        <w:t>D</w:t>
      </w:r>
      <w:r>
        <w:rPr>
          <w:rFonts w:hint="eastAsia" w:ascii="仿宋" w:hAnsi="仿宋" w:eastAsia="仿宋" w:cs="仿宋"/>
          <w:i w:val="0"/>
          <w:iCs w:val="0"/>
          <w:color w:val="000000"/>
          <w:kern w:val="0"/>
          <w:sz w:val="32"/>
          <w:szCs w:val="32"/>
          <w:u w:val="none"/>
          <w:lang w:val="en-US" w:eastAsia="zh-CN" w:bidi="ar"/>
        </w:rPr>
        <w:t>)内未明确表示购买的,视为承租人放弃优先购买权。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十二日  B.十三日  C.十四日 D.十五日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189、对包装方式没有约定或者约定不明确, 应当按照通用的方式包装;没有通用方式的,应当采取足以保护标的物且有利于节约资源、保护(</w:t>
      </w:r>
      <w:r>
        <w:rPr>
          <w:rFonts w:hint="eastAsia" w:ascii="仿宋" w:hAnsi="仿宋" w:eastAsia="仿宋" w:cs="仿宋"/>
          <w:b/>
          <w:bCs/>
          <w:i w:val="0"/>
          <w:iCs w:val="0"/>
          <w:color w:val="C00000"/>
          <w:kern w:val="0"/>
          <w:sz w:val="32"/>
          <w:szCs w:val="32"/>
          <w:u w:val="none"/>
          <w:lang w:val="en-US" w:eastAsia="zh-CN" w:bidi="ar"/>
        </w:rPr>
        <w:t>D</w:t>
      </w:r>
      <w:r>
        <w:rPr>
          <w:rFonts w:hint="eastAsia" w:ascii="仿宋" w:hAnsi="仿宋" w:eastAsia="仿宋" w:cs="仿宋"/>
          <w:i w:val="0"/>
          <w:iCs w:val="0"/>
          <w:color w:val="000000"/>
          <w:kern w:val="0"/>
          <w:sz w:val="32"/>
          <w:szCs w:val="32"/>
          <w:u w:val="none"/>
          <w:lang w:val="en-US" w:eastAsia="zh-CN" w:bidi="ar"/>
        </w:rPr>
        <w:t xml:space="preserve">)的包装方式。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生态平衡  B.生存环境 C.生活环境 D.生态环境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190、下列一定属于要约邀请的是（</w:t>
      </w:r>
      <w:r>
        <w:rPr>
          <w:rFonts w:hint="eastAsia" w:ascii="仿宋" w:hAnsi="仿宋" w:eastAsia="仿宋" w:cs="仿宋"/>
          <w:b/>
          <w:bCs/>
          <w:i w:val="0"/>
          <w:iCs w:val="0"/>
          <w:color w:val="C00000"/>
          <w:kern w:val="0"/>
          <w:sz w:val="32"/>
          <w:szCs w:val="32"/>
          <w:u w:val="none"/>
          <w:lang w:val="en-US" w:eastAsia="zh-CN" w:bidi="ar"/>
        </w:rPr>
        <w:t>BCD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商业广告 B.拍卖公告 C.价目表 D.招股说明书</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191、下列（</w:t>
      </w:r>
      <w:r>
        <w:rPr>
          <w:rFonts w:hint="eastAsia" w:ascii="仿宋" w:hAnsi="仿宋" w:eastAsia="仿宋" w:cs="仿宋"/>
          <w:b/>
          <w:bCs/>
          <w:i w:val="0"/>
          <w:iCs w:val="0"/>
          <w:color w:val="C00000"/>
          <w:kern w:val="0"/>
          <w:sz w:val="32"/>
          <w:szCs w:val="32"/>
          <w:u w:val="none"/>
          <w:lang w:val="en-US" w:eastAsia="zh-CN" w:bidi="ar"/>
        </w:rPr>
        <w:t>ABD</w:t>
      </w:r>
      <w:r>
        <w:rPr>
          <w:rFonts w:hint="eastAsia" w:ascii="仿宋" w:hAnsi="仿宋" w:eastAsia="仿宋" w:cs="仿宋"/>
          <w:i w:val="0"/>
          <w:iCs w:val="0"/>
          <w:color w:val="000000"/>
          <w:kern w:val="0"/>
          <w:sz w:val="32"/>
          <w:szCs w:val="32"/>
          <w:u w:val="none"/>
          <w:lang w:val="en-US" w:eastAsia="zh-CN" w:bidi="ar"/>
        </w:rPr>
        <w:t>）未成年人可以被收养。</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丧失父母的孤儿</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B.查找不到生父母的未成年人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C.生父母严重危害未成年人成长</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D.生父母有特殊困难无力抚养的子女</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192、赠与人的继承人或者法定代理人的撤销权,自知道或者应当知道撤销事由之日起(</w:t>
      </w:r>
      <w:r>
        <w:rPr>
          <w:rFonts w:hint="eastAsia" w:ascii="仿宋" w:hAnsi="仿宋" w:eastAsia="仿宋" w:cs="仿宋"/>
          <w:b/>
          <w:bCs/>
          <w:i w:val="0"/>
          <w:iCs w:val="0"/>
          <w:color w:val="C00000"/>
          <w:kern w:val="0"/>
          <w:sz w:val="32"/>
          <w:szCs w:val="32"/>
          <w:u w:val="none"/>
          <w:lang w:val="en-US" w:eastAsia="zh-CN" w:bidi="ar"/>
        </w:rPr>
        <w:t>D</w:t>
      </w:r>
      <w:r>
        <w:rPr>
          <w:rFonts w:hint="eastAsia" w:ascii="仿宋" w:hAnsi="仿宋" w:eastAsia="仿宋" w:cs="仿宋"/>
          <w:i w:val="0"/>
          <w:iCs w:val="0"/>
          <w:color w:val="000000"/>
          <w:kern w:val="0"/>
          <w:sz w:val="32"/>
          <w:szCs w:val="32"/>
          <w:u w:val="none"/>
          <w:lang w:val="en-US" w:eastAsia="zh-CN" w:bidi="ar"/>
        </w:rPr>
        <w:t>)行使。</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三年内  B.一年内   C.九个月内 D.六个月内</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193、在诉讼时效期间的最后(</w:t>
      </w:r>
      <w:r>
        <w:rPr>
          <w:rFonts w:hint="eastAsia" w:ascii="仿宋" w:hAnsi="仿宋" w:eastAsia="仿宋" w:cs="仿宋"/>
          <w:b/>
          <w:bCs/>
          <w:i w:val="0"/>
          <w:iCs w:val="0"/>
          <w:color w:val="C00000"/>
          <w:kern w:val="0"/>
          <w:sz w:val="32"/>
          <w:szCs w:val="32"/>
          <w:u w:val="none"/>
          <w:lang w:val="en-US" w:eastAsia="zh-CN" w:bidi="ar"/>
        </w:rPr>
        <w:t>D</w:t>
      </w:r>
      <w:r>
        <w:rPr>
          <w:rFonts w:hint="eastAsia" w:ascii="仿宋" w:hAnsi="仿宋" w:eastAsia="仿宋" w:cs="仿宋"/>
          <w:i w:val="0"/>
          <w:iCs w:val="0"/>
          <w:color w:val="000000"/>
          <w:kern w:val="0"/>
          <w:sz w:val="32"/>
          <w:szCs w:val="32"/>
          <w:u w:val="none"/>
          <w:lang w:val="en-US" w:eastAsia="zh-CN" w:bidi="ar"/>
        </w:rPr>
        <w:t>)内,因障碍不能行使请求权的,诉讼时效中止。</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三年   B.一年  C.九个月   D.六个月</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194、债权人与保证人没有约定或者约定不明确的,保证期间为主债务履行期限届满之日起(</w:t>
      </w:r>
      <w:r>
        <w:rPr>
          <w:rFonts w:hint="eastAsia" w:ascii="仿宋" w:hAnsi="仿宋" w:eastAsia="仿宋" w:cs="仿宋"/>
          <w:b/>
          <w:bCs/>
          <w:i w:val="0"/>
          <w:iCs w:val="0"/>
          <w:color w:val="C00000"/>
          <w:kern w:val="0"/>
          <w:sz w:val="32"/>
          <w:szCs w:val="32"/>
          <w:u w:val="none"/>
          <w:lang w:val="en-US" w:eastAsia="zh-CN" w:bidi="ar"/>
        </w:rPr>
        <w:t>B</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三个月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B.六个月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C.一年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D.三年</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195、分期付款的买受人未支付到期价款的数额达到全部价款的(</w:t>
      </w:r>
      <w:r>
        <w:rPr>
          <w:rFonts w:hint="eastAsia" w:ascii="仿宋" w:hAnsi="仿宋" w:eastAsia="仿宋" w:cs="仿宋"/>
          <w:b/>
          <w:bCs/>
          <w:i w:val="0"/>
          <w:iCs w:val="0"/>
          <w:color w:val="C00000"/>
          <w:kern w:val="0"/>
          <w:sz w:val="32"/>
          <w:szCs w:val="32"/>
          <w:u w:val="none"/>
          <w:lang w:val="en-US" w:eastAsia="zh-CN" w:bidi="ar"/>
        </w:rPr>
        <w:t>C</w:t>
      </w:r>
      <w:r>
        <w:rPr>
          <w:rFonts w:hint="eastAsia" w:ascii="仿宋" w:hAnsi="仿宋" w:eastAsia="仿宋" w:cs="仿宋"/>
          <w:i w:val="0"/>
          <w:iCs w:val="0"/>
          <w:color w:val="000000"/>
          <w:kern w:val="0"/>
          <w:sz w:val="32"/>
          <w:szCs w:val="32"/>
          <w:u w:val="none"/>
          <w:lang w:val="en-US" w:eastAsia="zh-CN" w:bidi="ar"/>
        </w:rPr>
        <w:t>),经催告后在合理期限内仍未支付到期价款的,出卖人可以请求买受人支付全部价款或者解除合同。</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三分之一 B.四分之一C.五分之一 D.六分之一</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196、自然人的人身自由、(</w:t>
      </w:r>
      <w:r>
        <w:rPr>
          <w:rFonts w:hint="eastAsia" w:ascii="仿宋" w:hAnsi="仿宋" w:eastAsia="仿宋" w:cs="仿宋"/>
          <w:b/>
          <w:bCs/>
          <w:i w:val="0"/>
          <w:iCs w:val="0"/>
          <w:color w:val="C00000"/>
          <w:kern w:val="0"/>
          <w:sz w:val="32"/>
          <w:szCs w:val="32"/>
          <w:u w:val="none"/>
          <w:lang w:val="en-US" w:eastAsia="zh-CN" w:bidi="ar"/>
        </w:rPr>
        <w:t>B</w:t>
      </w:r>
      <w:r>
        <w:rPr>
          <w:rFonts w:hint="eastAsia" w:ascii="仿宋" w:hAnsi="仿宋" w:eastAsia="仿宋" w:cs="仿宋"/>
          <w:i w:val="0"/>
          <w:iCs w:val="0"/>
          <w:color w:val="000000"/>
          <w:kern w:val="0"/>
          <w:sz w:val="32"/>
          <w:szCs w:val="32"/>
          <w:u w:val="none"/>
          <w:lang w:val="en-US" w:eastAsia="zh-CN" w:bidi="ar"/>
        </w:rPr>
        <w:t>)受法律保护。</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人身权益 B.人格尊严 C.名誉荣誉 D.人身权利</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197、多式联运经营人负责履行或者组织履行多式联运合同,对(</w:t>
      </w:r>
      <w:r>
        <w:rPr>
          <w:rFonts w:hint="eastAsia" w:ascii="仿宋" w:hAnsi="仿宋" w:eastAsia="仿宋" w:cs="仿宋"/>
          <w:b/>
          <w:bCs/>
          <w:i w:val="0"/>
          <w:iCs w:val="0"/>
          <w:color w:val="C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)享有承运人的权利,承担承运人的义务。</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全程运输 B.运输区段 C.约定区段  D.管理区段</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198、当事人可以约定一方违约时应当根据违约情况向对方支付（</w:t>
      </w:r>
      <w:r>
        <w:rPr>
          <w:rFonts w:hint="eastAsia" w:ascii="仿宋" w:hAnsi="仿宋" w:eastAsia="仿宋" w:cs="仿宋"/>
          <w:b/>
          <w:bCs/>
          <w:i w:val="0"/>
          <w:iCs w:val="0"/>
          <w:color w:val="C00000"/>
          <w:kern w:val="0"/>
          <w:sz w:val="32"/>
          <w:szCs w:val="32"/>
          <w:u w:val="none"/>
          <w:lang w:val="en-US" w:eastAsia="zh-CN" w:bidi="ar"/>
        </w:rPr>
        <w:t>C</w:t>
      </w:r>
      <w:r>
        <w:rPr>
          <w:rFonts w:hint="eastAsia" w:ascii="仿宋" w:hAnsi="仿宋" w:eastAsia="仿宋" w:cs="仿宋"/>
          <w:i w:val="0"/>
          <w:iCs w:val="0"/>
          <w:color w:val="000000"/>
          <w:kern w:val="0"/>
          <w:sz w:val="32"/>
          <w:szCs w:val="32"/>
          <w:u w:val="none"/>
          <w:lang w:val="en-US" w:eastAsia="zh-CN" w:bidi="ar"/>
        </w:rPr>
        <w:t>）违约金,也可以约定因违约产生的损失赔偿额的计算方法。</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全部数额  B.多数数额  C.一定数额  D.约定数额</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199、法人以其(</w:t>
      </w:r>
      <w:r>
        <w:rPr>
          <w:rFonts w:hint="eastAsia" w:ascii="仿宋" w:hAnsi="仿宋" w:eastAsia="仿宋" w:cs="仿宋"/>
          <w:b/>
          <w:bCs/>
          <w:i w:val="0"/>
          <w:iCs w:val="0"/>
          <w:color w:val="C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)财产独立承担民事责任。</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全部  B.部分 C.出资额  D.多数</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200、正当防卫超过必要的限度,造成不应有的损害的,正当防卫人应当承担(</w:t>
      </w:r>
      <w:r>
        <w:rPr>
          <w:rFonts w:hint="eastAsia" w:ascii="仿宋" w:hAnsi="仿宋" w:eastAsia="仿宋" w:cs="仿宋"/>
          <w:b/>
          <w:bCs/>
          <w:i w:val="0"/>
          <w:iCs w:val="0"/>
          <w:color w:val="C00000"/>
          <w:kern w:val="0"/>
          <w:sz w:val="32"/>
          <w:szCs w:val="32"/>
          <w:u w:val="none"/>
          <w:lang w:val="en-US" w:eastAsia="zh-CN" w:bidi="ar"/>
        </w:rPr>
        <w:t>D</w:t>
      </w:r>
      <w:r>
        <w:rPr>
          <w:rFonts w:hint="eastAsia" w:ascii="仿宋" w:hAnsi="仿宋" w:eastAsia="仿宋" w:cs="仿宋"/>
          <w:i w:val="0"/>
          <w:iCs w:val="0"/>
          <w:color w:val="000000"/>
          <w:kern w:val="0"/>
          <w:sz w:val="32"/>
          <w:szCs w:val="32"/>
          <w:u w:val="none"/>
          <w:lang w:val="en-US" w:eastAsia="zh-CN" w:bidi="ar"/>
        </w:rPr>
        <w:t>)的民事责任。</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全部  B.按份   C.连带  D.适当</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C00000"/>
          <w:sz w:val="32"/>
          <w:szCs w:val="32"/>
          <w:u w:val="none"/>
        </w:rPr>
      </w:pPr>
      <w:r>
        <w:rPr>
          <w:rFonts w:hint="eastAsia" w:ascii="仿宋" w:hAnsi="仿宋" w:eastAsia="仿宋" w:cs="仿宋"/>
          <w:i w:val="0"/>
          <w:iCs w:val="0"/>
          <w:color w:val="000000"/>
          <w:kern w:val="0"/>
          <w:sz w:val="32"/>
          <w:szCs w:val="32"/>
          <w:u w:val="none"/>
          <w:lang w:val="en-US" w:eastAsia="zh-CN" w:bidi="ar"/>
        </w:rPr>
        <w:t>201、民事主体行使权利时,应当履行法律规定的和(</w:t>
      </w:r>
      <w:r>
        <w:rPr>
          <w:rFonts w:hint="eastAsia" w:ascii="仿宋" w:hAnsi="仿宋" w:eastAsia="仿宋" w:cs="仿宋"/>
          <w:b/>
          <w:bCs/>
          <w:i w:val="0"/>
          <w:iCs w:val="0"/>
          <w:color w:val="C00000"/>
          <w:kern w:val="0"/>
          <w:sz w:val="32"/>
          <w:szCs w:val="32"/>
          <w:u w:val="none"/>
          <w:lang w:val="en-US" w:eastAsia="zh-CN" w:bidi="ar"/>
        </w:rPr>
        <w:t>D</w:t>
      </w:r>
      <w:r>
        <w:rPr>
          <w:rFonts w:hint="eastAsia" w:ascii="仿宋" w:hAnsi="仿宋" w:eastAsia="仿宋" w:cs="仿宋"/>
          <w:i w:val="0"/>
          <w:iCs w:val="0"/>
          <w:color w:val="000000"/>
          <w:kern w:val="0"/>
          <w:sz w:val="32"/>
          <w:szCs w:val="32"/>
          <w:u w:val="none"/>
          <w:lang w:val="en-US" w:eastAsia="zh-CN" w:bidi="ar"/>
        </w:rPr>
        <w:t>)约定的义务。</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权利人 B.义务人C.请求人 D.当事人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202、遗产管理人应当履行下列职责（</w:t>
      </w:r>
      <w:r>
        <w:rPr>
          <w:rFonts w:hint="eastAsia" w:ascii="仿宋" w:hAnsi="仿宋" w:eastAsia="仿宋" w:cs="仿宋"/>
          <w:b/>
          <w:bCs/>
          <w:i w:val="0"/>
          <w:iCs w:val="0"/>
          <w:color w:val="C00000"/>
          <w:kern w:val="0"/>
          <w:sz w:val="32"/>
          <w:szCs w:val="32"/>
          <w:u w:val="none"/>
          <w:lang w:val="en-US" w:eastAsia="zh-CN" w:bidi="ar"/>
        </w:rPr>
        <w:t>ABD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清理遗产并制作遗产清单</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B.向继承人报告遗产情况</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C.选择遗嘱执行人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D.处理被继承人的债权债务</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203、国家根据(</w:t>
      </w:r>
      <w:r>
        <w:rPr>
          <w:rFonts w:hint="eastAsia" w:ascii="仿宋" w:hAnsi="仿宋" w:eastAsia="仿宋" w:cs="仿宋"/>
          <w:b/>
          <w:bCs/>
          <w:i w:val="0"/>
          <w:iCs w:val="0"/>
          <w:color w:val="C00000"/>
          <w:kern w:val="0"/>
          <w:sz w:val="32"/>
          <w:szCs w:val="32"/>
          <w:u w:val="none"/>
          <w:lang w:val="en-US" w:eastAsia="zh-CN" w:bidi="ar"/>
        </w:rPr>
        <w:t>AB</w:t>
      </w:r>
      <w:r>
        <w:rPr>
          <w:rFonts w:hint="eastAsia" w:ascii="仿宋" w:hAnsi="仿宋" w:eastAsia="仿宋" w:cs="仿宋"/>
          <w:i w:val="0"/>
          <w:iCs w:val="0"/>
          <w:color w:val="000000"/>
          <w:kern w:val="0"/>
          <w:sz w:val="32"/>
          <w:szCs w:val="32"/>
          <w:u w:val="none"/>
          <w:lang w:val="en-US" w:eastAsia="zh-CN" w:bidi="ar"/>
        </w:rPr>
        <w:t>)或者其他需要下达国家订货任务、指令性任务的,有关民事主体之间应当依照有关法律、行政法规规定的权利和义务订立合同。</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抢险救灾  B.疫情防控 C.实际需要 D.公共利益</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204、可以法定继承遗产的有（</w:t>
      </w:r>
      <w:r>
        <w:rPr>
          <w:rFonts w:hint="eastAsia" w:ascii="仿宋" w:hAnsi="仿宋" w:eastAsia="仿宋" w:cs="仿宋"/>
          <w:b/>
          <w:bCs/>
          <w:i w:val="0"/>
          <w:iCs w:val="0"/>
          <w:color w:val="C00000"/>
          <w:kern w:val="0"/>
          <w:sz w:val="32"/>
          <w:szCs w:val="32"/>
          <w:u w:val="none"/>
          <w:lang w:val="en-US" w:eastAsia="zh-CN" w:bidi="ar"/>
        </w:rPr>
        <w:t>ACD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配偶  B.侄女 C.养子女D.父母</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205、根据《中华人民共和国民法典》自然人的民事权利始于(</w:t>
      </w:r>
      <w:r>
        <w:rPr>
          <w:rFonts w:hint="eastAsia" w:ascii="仿宋" w:hAnsi="仿宋" w:eastAsia="仿宋" w:cs="仿宋"/>
          <w:b/>
          <w:bCs/>
          <w:i w:val="0"/>
          <w:iCs w:val="0"/>
          <w:color w:val="C00000"/>
          <w:kern w:val="0"/>
          <w:sz w:val="32"/>
          <w:szCs w:val="32"/>
          <w:u w:val="none"/>
          <w:lang w:val="en-US" w:eastAsia="zh-CN" w:bidi="ar"/>
        </w:rPr>
        <w:t>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年满8周岁  B.年满18周岁C.受孕  D.出生</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206、债务人以放弃其债权、（</w:t>
      </w:r>
      <w:r>
        <w:rPr>
          <w:rFonts w:hint="eastAsia" w:ascii="仿宋" w:hAnsi="仿宋" w:eastAsia="仿宋" w:cs="仿宋"/>
          <w:b/>
          <w:bCs/>
          <w:i w:val="0"/>
          <w:iCs w:val="0"/>
          <w:color w:val="C00000"/>
          <w:kern w:val="0"/>
          <w:sz w:val="32"/>
          <w:szCs w:val="32"/>
          <w:u w:val="none"/>
          <w:lang w:val="en-US" w:eastAsia="zh-CN" w:bidi="ar"/>
        </w:rPr>
        <w:t>BD</w:t>
      </w:r>
      <w:r>
        <w:rPr>
          <w:rFonts w:hint="eastAsia" w:ascii="仿宋" w:hAnsi="仿宋" w:eastAsia="仿宋" w:cs="仿宋"/>
          <w:i w:val="0"/>
          <w:iCs w:val="0"/>
          <w:color w:val="000000"/>
          <w:kern w:val="0"/>
          <w:sz w:val="32"/>
          <w:szCs w:val="32"/>
          <w:u w:val="none"/>
          <w:lang w:val="en-US" w:eastAsia="zh-CN" w:bidi="ar"/>
        </w:rPr>
        <w:t>）、无偿转让财产等方式无偿处分财产权益,或者（</w:t>
      </w:r>
      <w:r>
        <w:rPr>
          <w:rFonts w:hint="eastAsia" w:ascii="仿宋" w:hAnsi="仿宋" w:eastAsia="仿宋" w:cs="仿宋"/>
          <w:b/>
          <w:bCs/>
          <w:i w:val="0"/>
          <w:iCs w:val="0"/>
          <w:color w:val="C00000"/>
          <w:kern w:val="0"/>
          <w:sz w:val="32"/>
          <w:szCs w:val="32"/>
          <w:u w:val="none"/>
          <w:lang w:val="en-US" w:eastAsia="zh-CN" w:bidi="ar"/>
        </w:rPr>
        <w:t>BD</w:t>
      </w:r>
      <w:r>
        <w:rPr>
          <w:rFonts w:hint="eastAsia" w:ascii="仿宋" w:hAnsi="仿宋" w:eastAsia="仿宋" w:cs="仿宋"/>
          <w:i w:val="0"/>
          <w:iCs w:val="0"/>
          <w:color w:val="000000"/>
          <w:kern w:val="0"/>
          <w:sz w:val="32"/>
          <w:szCs w:val="32"/>
          <w:u w:val="none"/>
          <w:lang w:val="en-US" w:eastAsia="zh-CN" w:bidi="ar"/>
        </w:rPr>
        <w:t>）,影响债权人的债权实现的,债权人可以请求人民法院撤销债务人的行为。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明显不合理的低价转让财产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B.放弃债权担保</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C.债务人破产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D.恶意延长其到期债权的履行期限</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207、法人成立的基本条件有（</w:t>
      </w:r>
      <w:r>
        <w:rPr>
          <w:rFonts w:hint="eastAsia" w:ascii="仿宋" w:hAnsi="仿宋" w:eastAsia="仿宋" w:cs="仿宋"/>
          <w:b/>
          <w:bCs/>
          <w:i w:val="0"/>
          <w:iCs w:val="0"/>
          <w:color w:val="C00000"/>
          <w:kern w:val="0"/>
          <w:sz w:val="32"/>
          <w:szCs w:val="32"/>
          <w:u w:val="none"/>
          <w:lang w:val="en-US" w:eastAsia="zh-CN" w:bidi="ar"/>
        </w:rPr>
        <w:t>ACD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名称 B.成员C.组织机构D.住所</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208、承运人应当在约定期限或者合理期限内将（</w:t>
      </w:r>
      <w:r>
        <w:rPr>
          <w:rFonts w:hint="eastAsia" w:ascii="仿宋" w:hAnsi="仿宋" w:eastAsia="仿宋" w:cs="仿宋"/>
          <w:b/>
          <w:bCs/>
          <w:i w:val="0"/>
          <w:iCs w:val="0"/>
          <w:color w:val="C00000"/>
          <w:kern w:val="0"/>
          <w:sz w:val="32"/>
          <w:szCs w:val="32"/>
          <w:u w:val="none"/>
          <w:lang w:val="en-US" w:eastAsia="zh-CN" w:bidi="ar"/>
        </w:rPr>
        <w:t>AB</w:t>
      </w:r>
      <w:r>
        <w:rPr>
          <w:rFonts w:hint="eastAsia" w:ascii="仿宋" w:hAnsi="仿宋" w:eastAsia="仿宋" w:cs="仿宋"/>
          <w:i w:val="0"/>
          <w:iCs w:val="0"/>
          <w:color w:val="000000"/>
          <w:kern w:val="0"/>
          <w:sz w:val="32"/>
          <w:szCs w:val="32"/>
          <w:u w:val="none"/>
          <w:lang w:val="en-US" w:eastAsia="zh-CN" w:bidi="ar"/>
        </w:rPr>
        <w:t>）安全运输到约定地点。</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旅客  B.货物  C.游客D.物品</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Style w:val="14"/>
          <w:rFonts w:hint="eastAsia" w:ascii="仿宋" w:hAnsi="仿宋" w:eastAsia="仿宋" w:cs="仿宋"/>
          <w:sz w:val="32"/>
          <w:szCs w:val="32"/>
          <w:lang w:val="en-US" w:eastAsia="zh-CN" w:bidi="ar"/>
        </w:rPr>
      </w:pPr>
      <w:r>
        <w:rPr>
          <w:rFonts w:hint="eastAsia" w:ascii="仿宋" w:hAnsi="仿宋" w:eastAsia="仿宋" w:cs="仿宋"/>
          <w:i w:val="0"/>
          <w:iCs w:val="0"/>
          <w:color w:val="000000"/>
          <w:kern w:val="0"/>
          <w:sz w:val="32"/>
          <w:szCs w:val="32"/>
          <w:u w:val="none"/>
          <w:lang w:val="en-US" w:eastAsia="zh-CN" w:bidi="ar"/>
        </w:rPr>
        <w:t>209、</w:t>
      </w:r>
      <w:r>
        <w:rPr>
          <w:rStyle w:val="14"/>
          <w:rFonts w:hint="eastAsia" w:ascii="仿宋" w:hAnsi="仿宋" w:eastAsia="仿宋" w:cs="仿宋"/>
          <w:sz w:val="32"/>
          <w:szCs w:val="32"/>
          <w:lang w:val="en-US" w:eastAsia="zh-CN" w:bidi="ar"/>
        </w:rPr>
        <w:t>法律没有规定或者当事人没有约定解除权行使期限,自解除权人知道或者应当知道解除事由之日起(</w:t>
      </w:r>
      <w:r>
        <w:rPr>
          <w:rFonts w:hint="eastAsia" w:ascii="仿宋" w:hAnsi="仿宋" w:eastAsia="仿宋" w:cs="仿宋"/>
          <w:b/>
          <w:bCs/>
          <w:i w:val="0"/>
          <w:iCs w:val="0"/>
          <w:color w:val="C00000"/>
          <w:kern w:val="0"/>
          <w:sz w:val="32"/>
          <w:szCs w:val="32"/>
          <w:u w:val="none"/>
          <w:lang w:val="en-US" w:eastAsia="zh-CN" w:bidi="ar"/>
        </w:rPr>
        <w:t>C</w:t>
      </w:r>
      <w:r>
        <w:rPr>
          <w:rStyle w:val="14"/>
          <w:rFonts w:hint="eastAsia" w:ascii="仿宋" w:hAnsi="仿宋" w:eastAsia="仿宋" w:cs="仿宋"/>
          <w:sz w:val="32"/>
          <w:szCs w:val="32"/>
          <w:lang w:val="en-US" w:eastAsia="zh-CN" w:bidi="ar"/>
        </w:rPr>
        <w:t>)不行使,或者经对方催告后在合理期限内不行使的,该权利消灭。</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六个月内    B.九个月内C.一年内      D.三年内</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210、债权人撤销权除斥期间自债权人知道或者应当知道撤销事由之日起(</w:t>
      </w:r>
      <w:r>
        <w:rPr>
          <w:rFonts w:hint="eastAsia" w:ascii="仿宋" w:hAnsi="仿宋" w:eastAsia="仿宋" w:cs="仿宋"/>
          <w:b/>
          <w:bCs/>
          <w:i w:val="0"/>
          <w:iCs w:val="0"/>
          <w:color w:val="C00000"/>
          <w:kern w:val="0"/>
          <w:sz w:val="32"/>
          <w:szCs w:val="32"/>
          <w:u w:val="none"/>
          <w:lang w:val="en-US" w:eastAsia="zh-CN" w:bidi="ar"/>
        </w:rPr>
        <w:t>B</w:t>
      </w:r>
      <w:r>
        <w:rPr>
          <w:rFonts w:hint="eastAsia" w:ascii="仿宋" w:hAnsi="仿宋" w:eastAsia="仿宋" w:cs="仿宋"/>
          <w:i w:val="0"/>
          <w:iCs w:val="0"/>
          <w:color w:val="000000"/>
          <w:kern w:val="0"/>
          <w:sz w:val="32"/>
          <w:szCs w:val="32"/>
          <w:u w:val="none"/>
          <w:lang w:val="en-US" w:eastAsia="zh-CN" w:bidi="ar"/>
        </w:rPr>
        <w:t>)行使。</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两年内   B.一年内  C.九个月内 D.六个月内</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211、张某李某为夫妻，有一子张甲。甲于2017年死亡，有一女乙。张某于2019年死亡，生前有一处房产，遗嘱将该房产留给李某。关于该房产说法正确的是（</w:t>
      </w:r>
      <w:r>
        <w:rPr>
          <w:rFonts w:hint="eastAsia" w:ascii="仿宋" w:hAnsi="仿宋" w:eastAsia="仿宋" w:cs="仿宋"/>
          <w:b/>
          <w:bCs/>
          <w:i w:val="0"/>
          <w:iCs w:val="0"/>
          <w:color w:val="C00000"/>
          <w:kern w:val="0"/>
          <w:sz w:val="32"/>
          <w:szCs w:val="32"/>
          <w:u w:val="none"/>
          <w:lang w:val="en-US" w:eastAsia="zh-CN" w:bidi="ar"/>
        </w:rPr>
        <w:t>AC</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李某通过遗嘱继承该房屋</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B.乙通过代为继承要求对方为进行分割</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C.继承人自张某死亡后取得房屋所有权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D.继承人自法院裁判后取得房屋所有权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212、借款合同应当采用(</w:t>
      </w:r>
      <w:r>
        <w:rPr>
          <w:rFonts w:hint="eastAsia" w:ascii="仿宋" w:hAnsi="仿宋" w:eastAsia="仿宋" w:cs="仿宋"/>
          <w:b/>
          <w:bCs/>
          <w:i w:val="0"/>
          <w:iCs w:val="0"/>
          <w:color w:val="C00000"/>
          <w:kern w:val="0"/>
          <w:sz w:val="32"/>
          <w:szCs w:val="32"/>
          <w:u w:val="none"/>
          <w:lang w:val="en-US" w:eastAsia="zh-CN" w:bidi="ar"/>
        </w:rPr>
        <w:t>C</w:t>
      </w:r>
      <w:r>
        <w:rPr>
          <w:rFonts w:hint="eastAsia" w:ascii="仿宋" w:hAnsi="仿宋" w:eastAsia="仿宋" w:cs="仿宋"/>
          <w:i w:val="0"/>
          <w:iCs w:val="0"/>
          <w:color w:val="000000"/>
          <w:kern w:val="0"/>
          <w:sz w:val="32"/>
          <w:szCs w:val="32"/>
          <w:u w:val="none"/>
          <w:lang w:val="en-US" w:eastAsia="zh-CN" w:bidi="ar"/>
        </w:rPr>
        <w:t xml:space="preserve">),但是自然人之间借款另有约定的除外。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口头形式  B.推定形式 C.书面形式 D.其他形式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213、以电子数据交换、电子邮件等方式能够有形地表现所载内容,并可以随时调取查用的数据电文,视为（</w:t>
      </w:r>
      <w:r>
        <w:rPr>
          <w:rFonts w:hint="eastAsia" w:ascii="仿宋" w:hAnsi="仿宋" w:eastAsia="仿宋" w:cs="仿宋"/>
          <w:b/>
          <w:bCs/>
          <w:i w:val="0"/>
          <w:iCs w:val="0"/>
          <w:color w:val="C00000"/>
          <w:kern w:val="0"/>
          <w:sz w:val="32"/>
          <w:szCs w:val="32"/>
          <w:u w:val="none"/>
          <w:lang w:val="en-US" w:eastAsia="zh-CN" w:bidi="ar"/>
        </w:rPr>
        <w:t>B</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口头形式  B.书面形式  C.默认形式D.其他形式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214、养子女的姓氏（</w:t>
      </w:r>
      <w:r>
        <w:rPr>
          <w:rFonts w:hint="eastAsia" w:ascii="仿宋" w:hAnsi="仿宋" w:eastAsia="仿宋" w:cs="仿宋"/>
          <w:b/>
          <w:bCs/>
          <w:i w:val="0"/>
          <w:iCs w:val="0"/>
          <w:color w:val="C00000"/>
          <w:kern w:val="0"/>
          <w:sz w:val="32"/>
          <w:szCs w:val="32"/>
          <w:u w:val="none"/>
          <w:lang w:val="en-US" w:eastAsia="zh-CN" w:bidi="ar"/>
        </w:rPr>
        <w:t>ABC</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可以随养父姓B.可以保留原姓氏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C.可以随养母姓 D.不可以保留原姓氏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215、当事人互负债务,有先后履行顺序,(</w:t>
      </w:r>
      <w:r>
        <w:rPr>
          <w:rFonts w:hint="eastAsia" w:ascii="仿宋" w:hAnsi="仿宋" w:eastAsia="仿宋" w:cs="仿宋"/>
          <w:b/>
          <w:bCs/>
          <w:i w:val="0"/>
          <w:iCs w:val="0"/>
          <w:color w:val="C00000"/>
          <w:kern w:val="0"/>
          <w:sz w:val="32"/>
          <w:szCs w:val="32"/>
          <w:u w:val="none"/>
          <w:lang w:val="en-US" w:eastAsia="zh-CN" w:bidi="ar"/>
        </w:rPr>
        <w:t>D</w:t>
      </w:r>
      <w:r>
        <w:rPr>
          <w:rFonts w:hint="eastAsia" w:ascii="仿宋" w:hAnsi="仿宋" w:eastAsia="仿宋" w:cs="仿宋"/>
          <w:i w:val="0"/>
          <w:iCs w:val="0"/>
          <w:color w:val="000000"/>
          <w:kern w:val="0"/>
          <w:sz w:val="32"/>
          <w:szCs w:val="32"/>
          <w:u w:val="none"/>
          <w:lang w:val="en-US" w:eastAsia="zh-CN" w:bidi="ar"/>
        </w:rPr>
        <w:t>)先履行债务一方未履行的,后履行一方有权拒绝其履行请求。</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可以   B.应该   C.不得   D.应当</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216、捐助法人的（</w:t>
      </w:r>
      <w:r>
        <w:rPr>
          <w:rFonts w:hint="eastAsia" w:ascii="仿宋" w:hAnsi="仿宋" w:eastAsia="仿宋" w:cs="仿宋"/>
          <w:b/>
          <w:bCs/>
          <w:i w:val="0"/>
          <w:iCs w:val="0"/>
          <w:color w:val="C00000"/>
          <w:kern w:val="0"/>
          <w:sz w:val="32"/>
          <w:szCs w:val="32"/>
          <w:u w:val="none"/>
          <w:lang w:val="en-US" w:eastAsia="zh-CN" w:bidi="ar"/>
        </w:rPr>
        <w:t>ACD</w:t>
      </w:r>
      <w:r>
        <w:rPr>
          <w:rFonts w:hint="eastAsia" w:ascii="仿宋" w:hAnsi="仿宋" w:eastAsia="仿宋" w:cs="仿宋"/>
          <w:i w:val="0"/>
          <w:iCs w:val="0"/>
          <w:color w:val="000000"/>
          <w:kern w:val="0"/>
          <w:sz w:val="32"/>
          <w:szCs w:val="32"/>
          <w:u w:val="none"/>
          <w:lang w:val="en-US" w:eastAsia="zh-CN" w:bidi="ar"/>
        </w:rPr>
        <w:t>）作出决定的程序违反法律，可以请求人民法院撤销该决定。</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决策机构   B.监督机构C.执行机构   D.法定代表人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217、（</w:t>
      </w:r>
      <w:r>
        <w:rPr>
          <w:rFonts w:hint="eastAsia" w:ascii="仿宋" w:hAnsi="仿宋" w:eastAsia="仿宋" w:cs="仿宋"/>
          <w:b/>
          <w:bCs/>
          <w:i w:val="0"/>
          <w:iCs w:val="0"/>
          <w:color w:val="C00000"/>
          <w:kern w:val="0"/>
          <w:sz w:val="32"/>
          <w:szCs w:val="32"/>
          <w:u w:val="none"/>
          <w:lang w:val="en-US" w:eastAsia="zh-CN" w:bidi="ar"/>
        </w:rPr>
        <w:t>ABCD</w:t>
      </w:r>
      <w:r>
        <w:rPr>
          <w:rFonts w:hint="eastAsia" w:ascii="仿宋" w:hAnsi="仿宋" w:eastAsia="仿宋" w:cs="仿宋"/>
          <w:i w:val="0"/>
          <w:iCs w:val="0"/>
          <w:color w:val="000000"/>
          <w:kern w:val="0"/>
          <w:sz w:val="32"/>
          <w:szCs w:val="32"/>
          <w:u w:val="none"/>
          <w:lang w:val="en-US" w:eastAsia="zh-CN" w:bidi="ar"/>
        </w:rPr>
        <w:t>）应当尊重被监护人的真实意愿,按照最有利于被监护人的原则在依法具有监护资格的人中指定监护人。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居民委员会  B.村民委员会C.民政部门D.人民法院</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218、《中华人民共和国民法典》有(</w:t>
      </w:r>
      <w:r>
        <w:rPr>
          <w:rFonts w:hint="eastAsia" w:ascii="仿宋" w:hAnsi="仿宋" w:eastAsia="仿宋" w:cs="仿宋"/>
          <w:b/>
          <w:bCs/>
          <w:i w:val="0"/>
          <w:iCs w:val="0"/>
          <w:color w:val="C00000"/>
          <w:kern w:val="0"/>
          <w:sz w:val="32"/>
          <w:szCs w:val="32"/>
          <w:u w:val="none"/>
          <w:lang w:val="en-US" w:eastAsia="zh-CN" w:bidi="ar"/>
        </w:rPr>
        <w:t>C</w:t>
      </w:r>
      <w:r>
        <w:rPr>
          <w:rFonts w:hint="eastAsia" w:ascii="仿宋" w:hAnsi="仿宋" w:eastAsia="仿宋" w:cs="仿宋"/>
          <w:i w:val="0"/>
          <w:iCs w:val="0"/>
          <w:color w:val="000000"/>
          <w:kern w:val="0"/>
          <w:sz w:val="32"/>
          <w:szCs w:val="32"/>
          <w:u w:val="none"/>
          <w:lang w:val="en-US" w:eastAsia="zh-CN" w:bidi="ar"/>
        </w:rPr>
        <w:t>)编。</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九 B.八C.七 D.五</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219、应当先履行债务的当事人,有确切证据证明对方有下列（</w:t>
      </w:r>
      <w:r>
        <w:rPr>
          <w:rFonts w:hint="eastAsia" w:ascii="仿宋" w:hAnsi="仿宋" w:eastAsia="仿宋" w:cs="仿宋"/>
          <w:b/>
          <w:bCs/>
          <w:i w:val="0"/>
          <w:iCs w:val="0"/>
          <w:color w:val="C00000"/>
          <w:kern w:val="0"/>
          <w:sz w:val="32"/>
          <w:szCs w:val="32"/>
          <w:u w:val="none"/>
          <w:lang w:val="en-US" w:eastAsia="zh-CN" w:bidi="ar"/>
        </w:rPr>
        <w:t>ABCD</w:t>
      </w:r>
      <w:r>
        <w:rPr>
          <w:rFonts w:hint="eastAsia" w:ascii="仿宋" w:hAnsi="仿宋" w:eastAsia="仿宋" w:cs="仿宋"/>
          <w:i w:val="0"/>
          <w:iCs w:val="0"/>
          <w:color w:val="000000"/>
          <w:kern w:val="0"/>
          <w:sz w:val="32"/>
          <w:szCs w:val="32"/>
          <w:u w:val="none"/>
          <w:lang w:val="en-US" w:eastAsia="zh-CN" w:bidi="ar"/>
        </w:rPr>
        <w:t>）,可以中止履行。</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经营状况严重恶化    B.转移财产以逃避债务</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C.丧失商业信誉D.可能丧失履行债务能力的其他情形</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220、婚姻家庭的禁止性规定有(</w:t>
      </w:r>
      <w:r>
        <w:rPr>
          <w:rFonts w:hint="eastAsia" w:ascii="仿宋" w:hAnsi="仿宋" w:eastAsia="仿宋" w:cs="仿宋"/>
          <w:b/>
          <w:bCs/>
          <w:i w:val="0"/>
          <w:iCs w:val="0"/>
          <w:color w:val="C00000"/>
          <w:kern w:val="0"/>
          <w:sz w:val="32"/>
          <w:szCs w:val="32"/>
          <w:u w:val="none"/>
          <w:lang w:val="en-US" w:eastAsia="zh-CN" w:bidi="ar"/>
        </w:rPr>
        <w:t>BCD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禁止四代以内血亲结婚B.禁止有配偶者与他人同居</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C.禁止借婚姻索取财物D.禁止家庭暴力</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221、甲委托乙购买一批电脑，乙受丙诱骗购买了一批劣质手机。丙一直以销售劣质手机为业，甲知情。关于手机买卖合同，下列说法正确的是（</w:t>
      </w:r>
      <w:r>
        <w:rPr>
          <w:rFonts w:hint="eastAsia" w:ascii="仿宋" w:hAnsi="仿宋" w:eastAsia="仿宋" w:cs="仿宋"/>
          <w:b/>
          <w:bCs/>
          <w:i w:val="0"/>
          <w:iCs w:val="0"/>
          <w:color w:val="C00000"/>
          <w:kern w:val="0"/>
          <w:sz w:val="32"/>
          <w:szCs w:val="32"/>
          <w:u w:val="none"/>
          <w:lang w:val="en-US" w:eastAsia="zh-CN" w:bidi="ar"/>
        </w:rPr>
        <w:t>ABC</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甲有权撤销               B.甲有权追认</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C.乙有权以甲的名义撤销     D.丙有权撤销</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222、下列属于不当得利的是（</w:t>
      </w:r>
      <w:r>
        <w:rPr>
          <w:rFonts w:hint="eastAsia" w:ascii="仿宋" w:hAnsi="仿宋" w:eastAsia="仿宋" w:cs="仿宋"/>
          <w:b/>
          <w:bCs/>
          <w:i w:val="0"/>
          <w:iCs w:val="0"/>
          <w:color w:val="C00000"/>
          <w:kern w:val="0"/>
          <w:sz w:val="32"/>
          <w:szCs w:val="32"/>
          <w:u w:val="none"/>
          <w:lang w:val="en-US" w:eastAsia="zh-CN" w:bidi="ar"/>
        </w:rPr>
        <w:t>ABCD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甲向乙购买一批货物，乙交付货物后买卖合同撤销</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B.甲借乙10元，误以为借了15元，就归还给乙15元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C.一货车因路颠簸掉落一袋货物被甲拾得</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D.甲鱼塘的鱼因暴雨被冲到乙的鱼塘内</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C00000"/>
          <w:sz w:val="32"/>
          <w:szCs w:val="32"/>
          <w:u w:val="none"/>
        </w:rPr>
      </w:pPr>
      <w:r>
        <w:rPr>
          <w:rFonts w:hint="eastAsia" w:ascii="仿宋" w:hAnsi="仿宋" w:eastAsia="仿宋" w:cs="仿宋"/>
          <w:i w:val="0"/>
          <w:iCs w:val="0"/>
          <w:color w:val="000000"/>
          <w:kern w:val="0"/>
          <w:sz w:val="32"/>
          <w:szCs w:val="32"/>
          <w:u w:val="none"/>
          <w:lang w:val="en-US" w:eastAsia="zh-CN" w:bidi="ar"/>
        </w:rPr>
        <w:t>223、下列属于无因管理的是（</w:t>
      </w:r>
      <w:r>
        <w:rPr>
          <w:rFonts w:hint="eastAsia" w:ascii="仿宋" w:hAnsi="仿宋" w:eastAsia="仿宋" w:cs="仿宋"/>
          <w:b/>
          <w:bCs/>
          <w:i w:val="0"/>
          <w:iCs w:val="0"/>
          <w:color w:val="C00000"/>
          <w:kern w:val="0"/>
          <w:sz w:val="32"/>
          <w:szCs w:val="32"/>
          <w:u w:val="none"/>
          <w:lang w:val="en-US" w:eastAsia="zh-CN" w:bidi="ar"/>
        </w:rPr>
        <w:t>AB</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甲将昏倒的乙送到医院</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B.甲的牛走失，乙将其迁入家中，准备次日寻找失主</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C.甲邻居家失火，乙怕大火殃及自己于是灭火</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D.甲将其父的电视拿去修理结果发现电视是偷来的</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224、甲公司员工在年会中抽奖，抽中公司资助员工子女次年教育费用，如员工离职，则资助无效。下列说法正确的是（</w:t>
      </w:r>
      <w:r>
        <w:rPr>
          <w:rFonts w:hint="eastAsia" w:ascii="仿宋" w:hAnsi="仿宋" w:eastAsia="仿宋" w:cs="仿宋"/>
          <w:b/>
          <w:bCs/>
          <w:i w:val="0"/>
          <w:iCs w:val="0"/>
          <w:color w:val="C00000"/>
          <w:kern w:val="0"/>
          <w:sz w:val="32"/>
          <w:szCs w:val="32"/>
          <w:u w:val="none"/>
          <w:lang w:val="en-US" w:eastAsia="zh-CN" w:bidi="ar"/>
        </w:rPr>
        <w:t>AD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甲公司与员工成立附条件赠与</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B.甲公司与员工成立附期限赠与</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C.如于次年未离职，甲公司可撤销合同</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D.如于次年离职，甲公司无给付义务</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225、甲向乙发出要约愿意以1000元购买乙的电脑，一个月内答复有效。下列说法正确的是（</w:t>
      </w:r>
      <w:r>
        <w:rPr>
          <w:rFonts w:hint="eastAsia" w:ascii="仿宋" w:hAnsi="仿宋" w:eastAsia="仿宋" w:cs="仿宋"/>
          <w:b/>
          <w:bCs/>
          <w:i w:val="0"/>
          <w:iCs w:val="0"/>
          <w:color w:val="C00000"/>
          <w:kern w:val="0"/>
          <w:sz w:val="32"/>
          <w:szCs w:val="32"/>
          <w:u w:val="none"/>
          <w:lang w:val="en-US" w:eastAsia="zh-CN" w:bidi="ar"/>
        </w:rPr>
        <w:t>ACD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甲的要约到达乙后，甲不得撤回</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B.甲的要约到达乙后，甲可撤回但是要约的通知必须在受要约人乙发出承诺通知前到达乙</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C.甲的要约可以撤回。但是撤回通知必须先于或与要约同时到时乙</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D.如乙未作出承诺，甲的要约在一个月后失效</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226、完成技术成果的个人享有在有关技术成果文件上写明(</w:t>
      </w:r>
      <w:r>
        <w:rPr>
          <w:rFonts w:hint="eastAsia" w:ascii="仿宋" w:hAnsi="仿宋" w:eastAsia="仿宋" w:cs="仿宋"/>
          <w:b/>
          <w:bCs/>
          <w:i w:val="0"/>
          <w:iCs w:val="0"/>
          <w:color w:val="C00000"/>
          <w:kern w:val="0"/>
          <w:sz w:val="32"/>
          <w:szCs w:val="32"/>
          <w:u w:val="none"/>
          <w:lang w:val="en-US" w:eastAsia="zh-CN" w:bidi="ar"/>
        </w:rPr>
        <w:t>BCD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技术的所有权归属B.取得荣誉证书</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C.技术成果完成者的权利D.奖励的权利</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227、承运人对旅客的救助义务有（</w:t>
      </w:r>
      <w:r>
        <w:rPr>
          <w:rFonts w:hint="eastAsia" w:ascii="仿宋" w:hAnsi="仿宋" w:eastAsia="仿宋" w:cs="仿宋"/>
          <w:b/>
          <w:bCs/>
          <w:i w:val="0"/>
          <w:iCs w:val="0"/>
          <w:color w:val="C00000"/>
          <w:kern w:val="0"/>
          <w:sz w:val="32"/>
          <w:szCs w:val="32"/>
          <w:u w:val="none"/>
          <w:lang w:val="en-US" w:eastAsia="zh-CN" w:bidi="ar"/>
        </w:rPr>
        <w:t>ABD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急病B.分娩C.疾病  D.遇险</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228、寄存人寄存（</w:t>
      </w:r>
      <w:r>
        <w:rPr>
          <w:rFonts w:hint="eastAsia" w:ascii="仿宋" w:hAnsi="仿宋" w:eastAsia="仿宋" w:cs="仿宋"/>
          <w:b/>
          <w:bCs/>
          <w:i w:val="0"/>
          <w:iCs w:val="0"/>
          <w:color w:val="C00000"/>
          <w:kern w:val="0"/>
          <w:sz w:val="32"/>
          <w:szCs w:val="32"/>
          <w:u w:val="none"/>
          <w:lang w:val="en-US" w:eastAsia="zh-CN" w:bidi="ar"/>
        </w:rPr>
        <w:t>ACD</w:t>
      </w:r>
      <w:r>
        <w:rPr>
          <w:rFonts w:hint="eastAsia" w:ascii="仿宋" w:hAnsi="仿宋" w:eastAsia="仿宋" w:cs="仿宋"/>
          <w:i w:val="0"/>
          <w:iCs w:val="0"/>
          <w:color w:val="000000"/>
          <w:kern w:val="0"/>
          <w:sz w:val="32"/>
          <w:szCs w:val="32"/>
          <w:u w:val="none"/>
          <w:lang w:val="en-US" w:eastAsia="zh-CN" w:bidi="ar"/>
        </w:rPr>
        <w:t>）应当向保管人声明,由保管人验收或者封存。</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货币 B.毒品 C.有价证券D.钻石项链</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229、婚姻的基本原则有（</w:t>
      </w:r>
      <w:r>
        <w:rPr>
          <w:rFonts w:hint="eastAsia" w:ascii="仿宋" w:hAnsi="仿宋" w:eastAsia="仿宋" w:cs="仿宋"/>
          <w:b/>
          <w:bCs/>
          <w:i w:val="0"/>
          <w:iCs w:val="0"/>
          <w:color w:val="C00000"/>
          <w:kern w:val="0"/>
          <w:sz w:val="32"/>
          <w:szCs w:val="32"/>
          <w:u w:val="none"/>
          <w:lang w:val="en-US" w:eastAsia="zh-CN" w:bidi="ar"/>
        </w:rPr>
        <w:t>ABC</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婚姻自由  B.男女平等 C.一夫一妻  D.尊敬父母</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230、下列（</w:t>
      </w:r>
      <w:r>
        <w:rPr>
          <w:rFonts w:hint="eastAsia" w:ascii="仿宋" w:hAnsi="仿宋" w:eastAsia="仿宋" w:cs="仿宋"/>
          <w:b/>
          <w:bCs/>
          <w:i w:val="0"/>
          <w:iCs w:val="0"/>
          <w:color w:val="C00000"/>
          <w:kern w:val="0"/>
          <w:sz w:val="32"/>
          <w:szCs w:val="32"/>
          <w:u w:val="none"/>
          <w:lang w:val="en-US" w:eastAsia="zh-CN" w:bidi="ar"/>
        </w:rPr>
        <w:t>ABCD</w:t>
      </w:r>
      <w:r>
        <w:rPr>
          <w:rFonts w:hint="eastAsia" w:ascii="仿宋" w:hAnsi="仿宋" w:eastAsia="仿宋" w:cs="仿宋"/>
          <w:i w:val="0"/>
          <w:iCs w:val="0"/>
          <w:color w:val="000000"/>
          <w:kern w:val="0"/>
          <w:sz w:val="32"/>
          <w:szCs w:val="32"/>
          <w:u w:val="none"/>
          <w:lang w:val="en-US" w:eastAsia="zh-CN" w:bidi="ar"/>
        </w:rPr>
        <w:t>）为夫妻一方的个人财产。</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婚前财产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B.因受到人身损害获得的赔偿</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C.专用的生活用品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D.继承或者受赠的财产</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231、物业服务合同是物业服务人在物业服务区域内,为业主提供建筑物及其附属设施的维修养护、(</w:t>
      </w:r>
      <w:r>
        <w:rPr>
          <w:rFonts w:hint="eastAsia" w:ascii="仿宋" w:hAnsi="仿宋" w:eastAsia="仿宋" w:cs="仿宋"/>
          <w:b/>
          <w:bCs/>
          <w:i w:val="0"/>
          <w:iCs w:val="0"/>
          <w:color w:val="C00000"/>
          <w:kern w:val="0"/>
          <w:sz w:val="32"/>
          <w:szCs w:val="32"/>
          <w:u w:val="none"/>
          <w:lang w:val="en-US" w:eastAsia="zh-CN" w:bidi="ar"/>
        </w:rPr>
        <w:t>B</w:t>
      </w:r>
      <w:r>
        <w:rPr>
          <w:rFonts w:hint="eastAsia" w:ascii="仿宋" w:hAnsi="仿宋" w:eastAsia="仿宋" w:cs="仿宋"/>
          <w:i w:val="0"/>
          <w:iCs w:val="0"/>
          <w:color w:val="000000"/>
          <w:kern w:val="0"/>
          <w:sz w:val="32"/>
          <w:szCs w:val="32"/>
          <w:u w:val="none"/>
          <w:lang w:val="en-US" w:eastAsia="zh-CN" w:bidi="ar"/>
        </w:rPr>
        <w:t>)和相关秩序的管理维护等物业服务,业主支付物业费的合同。</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环境安全  B.环境卫生 C.环境生态 D.环境管理</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C00000"/>
          <w:sz w:val="32"/>
          <w:szCs w:val="32"/>
          <w:u w:val="none"/>
        </w:rPr>
      </w:pPr>
      <w:r>
        <w:rPr>
          <w:rFonts w:hint="eastAsia" w:ascii="仿宋" w:hAnsi="仿宋" w:eastAsia="仿宋" w:cs="仿宋"/>
          <w:i w:val="0"/>
          <w:iCs w:val="0"/>
          <w:color w:val="000000"/>
          <w:kern w:val="0"/>
          <w:sz w:val="32"/>
          <w:szCs w:val="32"/>
          <w:u w:val="none"/>
          <w:lang w:val="en-US" w:eastAsia="zh-CN" w:bidi="ar"/>
        </w:rPr>
        <w:t>232、婚姻家庭的倡导性规定有夫妻应当(</w:t>
      </w:r>
      <w:r>
        <w:rPr>
          <w:rFonts w:hint="eastAsia" w:ascii="仿宋" w:hAnsi="仿宋" w:eastAsia="仿宋" w:cs="仿宋"/>
          <w:b/>
          <w:bCs/>
          <w:i w:val="0"/>
          <w:iCs w:val="0"/>
          <w:color w:val="C00000"/>
          <w:kern w:val="0"/>
          <w:sz w:val="32"/>
          <w:szCs w:val="32"/>
          <w:u w:val="none"/>
          <w:lang w:val="en-US" w:eastAsia="zh-CN" w:bidi="ar"/>
        </w:rPr>
        <w:t>ABD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互相忠实B.互相关爱 C.互相支持 D.互相尊重</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233、下列属于书面形式的合同有（</w:t>
      </w:r>
      <w:r>
        <w:rPr>
          <w:rFonts w:hint="eastAsia" w:ascii="仿宋" w:hAnsi="仿宋" w:eastAsia="仿宋" w:cs="仿宋"/>
          <w:b/>
          <w:bCs/>
          <w:i w:val="0"/>
          <w:iCs w:val="0"/>
          <w:color w:val="C00000"/>
          <w:kern w:val="0"/>
          <w:sz w:val="32"/>
          <w:szCs w:val="32"/>
          <w:u w:val="none"/>
          <w:lang w:val="en-US" w:eastAsia="zh-CN" w:bidi="ar"/>
        </w:rPr>
        <w:t>ABD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合同书 B.信件C.电话 D.传真</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234、当事人在订立合同过程中知悉的商业秘密或者其他应当保密的信息，(</w:t>
      </w:r>
      <w:r>
        <w:rPr>
          <w:rFonts w:hint="eastAsia" w:ascii="仿宋" w:hAnsi="仿宋" w:eastAsia="仿宋" w:cs="仿宋"/>
          <w:b/>
          <w:bCs/>
          <w:i w:val="0"/>
          <w:iCs w:val="0"/>
          <w:color w:val="C00000"/>
          <w:kern w:val="0"/>
          <w:sz w:val="32"/>
          <w:szCs w:val="32"/>
          <w:u w:val="none"/>
          <w:lang w:val="en-US" w:eastAsia="zh-CN" w:bidi="ar"/>
        </w:rPr>
        <w:t>C</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合同成立时，不得泄露或者不正当地使用</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B.合同不成立时，可以泄露或者不正当得使用</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C.无论合同是否成立,不得泄露或者不正当地使用</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D.合同成立时，可以泄露或者不正当得使用</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235、债权是因（</w:t>
      </w:r>
      <w:r>
        <w:rPr>
          <w:rFonts w:hint="eastAsia" w:ascii="仿宋" w:hAnsi="仿宋" w:eastAsia="仿宋" w:cs="仿宋"/>
          <w:b/>
          <w:bCs/>
          <w:i w:val="0"/>
          <w:iCs w:val="0"/>
          <w:color w:val="C00000"/>
          <w:kern w:val="0"/>
          <w:sz w:val="32"/>
          <w:szCs w:val="32"/>
          <w:u w:val="none"/>
          <w:lang w:val="en-US" w:eastAsia="zh-CN" w:bidi="ar"/>
        </w:rPr>
        <w:t>ABCD</w:t>
      </w:r>
      <w:r>
        <w:rPr>
          <w:rFonts w:hint="eastAsia" w:ascii="仿宋" w:hAnsi="仿宋" w:eastAsia="仿宋" w:cs="仿宋"/>
          <w:i w:val="0"/>
          <w:iCs w:val="0"/>
          <w:color w:val="000000"/>
          <w:kern w:val="0"/>
          <w:sz w:val="32"/>
          <w:szCs w:val="32"/>
          <w:u w:val="none"/>
          <w:lang w:val="en-US" w:eastAsia="zh-CN" w:bidi="ar"/>
        </w:rPr>
        <w:t>）以及法律的其他规定,权利人请求特定义务人为或者不为一定行为的权利。</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合同  B.侵权  C.无因管理 D.不当得利</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C00000"/>
          <w:sz w:val="32"/>
          <w:szCs w:val="32"/>
          <w:u w:val="none"/>
        </w:rPr>
      </w:pPr>
      <w:r>
        <w:rPr>
          <w:rFonts w:hint="eastAsia" w:ascii="仿宋" w:hAnsi="仿宋" w:eastAsia="仿宋" w:cs="仿宋"/>
          <w:i w:val="0"/>
          <w:iCs w:val="0"/>
          <w:color w:val="000000"/>
          <w:kern w:val="0"/>
          <w:sz w:val="32"/>
          <w:szCs w:val="32"/>
          <w:u w:val="none"/>
          <w:lang w:val="en-US" w:eastAsia="zh-CN" w:bidi="ar"/>
        </w:rPr>
        <w:t>236、民事主体的人身权利、财产权利以及其他(</w:t>
      </w:r>
      <w:r>
        <w:rPr>
          <w:rFonts w:hint="eastAsia" w:ascii="仿宋" w:hAnsi="仿宋" w:eastAsia="仿宋" w:cs="仿宋"/>
          <w:b/>
          <w:bCs/>
          <w:i w:val="0"/>
          <w:iCs w:val="0"/>
          <w:color w:val="C00000"/>
          <w:kern w:val="0"/>
          <w:sz w:val="32"/>
          <w:szCs w:val="32"/>
          <w:u w:val="none"/>
          <w:lang w:val="en-US" w:eastAsia="zh-CN" w:bidi="ar"/>
        </w:rPr>
        <w:t>D</w:t>
      </w:r>
      <w:r>
        <w:rPr>
          <w:rFonts w:hint="eastAsia" w:ascii="仿宋" w:hAnsi="仿宋" w:eastAsia="仿宋" w:cs="仿宋"/>
          <w:i w:val="0"/>
          <w:iCs w:val="0"/>
          <w:color w:val="000000"/>
          <w:kern w:val="0"/>
          <w:sz w:val="32"/>
          <w:szCs w:val="32"/>
          <w:u w:val="none"/>
          <w:lang w:val="en-US" w:eastAsia="zh-CN" w:bidi="ar"/>
        </w:rPr>
        <w:t xml:space="preserve"> )受法律保护,任何组织或者个人不得侵犯。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合法权利  B.合法利益 C.合法要求 D.合法权益</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237、继承人有下列（</w:t>
      </w:r>
      <w:r>
        <w:rPr>
          <w:rFonts w:hint="eastAsia" w:ascii="仿宋" w:hAnsi="仿宋" w:eastAsia="仿宋" w:cs="仿宋"/>
          <w:b/>
          <w:bCs/>
          <w:i w:val="0"/>
          <w:iCs w:val="0"/>
          <w:color w:val="C00000"/>
          <w:kern w:val="0"/>
          <w:sz w:val="32"/>
          <w:szCs w:val="32"/>
          <w:u w:val="none"/>
          <w:lang w:val="en-US" w:eastAsia="zh-CN" w:bidi="ar"/>
        </w:rPr>
        <w:t>ABCD</w:t>
      </w:r>
      <w:r>
        <w:rPr>
          <w:rFonts w:hint="eastAsia" w:ascii="仿宋" w:hAnsi="仿宋" w:eastAsia="仿宋" w:cs="仿宋"/>
          <w:i w:val="0"/>
          <w:iCs w:val="0"/>
          <w:color w:val="000000"/>
          <w:kern w:val="0"/>
          <w:sz w:val="32"/>
          <w:szCs w:val="32"/>
          <w:u w:val="none"/>
          <w:lang w:val="en-US" w:eastAsia="zh-CN" w:bidi="ar"/>
        </w:rPr>
        <w:t>）丧失继承权。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故意杀害被继承人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B.为争夺遗产而杀害其他继承人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C.遗弃被继承人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D.销毁遗嘱,情节严重</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238、当事人约定减轻或者免除出卖人对标的物瑕疵承担的责任,因出卖人(</w:t>
      </w:r>
      <w:r>
        <w:rPr>
          <w:rFonts w:hint="eastAsia" w:ascii="仿宋" w:hAnsi="仿宋" w:eastAsia="仿宋" w:cs="仿宋"/>
          <w:b/>
          <w:bCs/>
          <w:i w:val="0"/>
          <w:iCs w:val="0"/>
          <w:color w:val="C00000"/>
          <w:kern w:val="0"/>
          <w:sz w:val="32"/>
          <w:szCs w:val="32"/>
          <w:u w:val="none"/>
          <w:lang w:val="en-US" w:eastAsia="zh-CN" w:bidi="ar"/>
        </w:rPr>
        <w:t>C</w:t>
      </w:r>
      <w:r>
        <w:rPr>
          <w:rFonts w:hint="eastAsia" w:ascii="仿宋" w:hAnsi="仿宋" w:eastAsia="仿宋" w:cs="仿宋"/>
          <w:i w:val="0"/>
          <w:iCs w:val="0"/>
          <w:color w:val="000000"/>
          <w:kern w:val="0"/>
          <w:sz w:val="32"/>
          <w:szCs w:val="32"/>
          <w:u w:val="none"/>
          <w:lang w:val="en-US" w:eastAsia="zh-CN" w:bidi="ar"/>
        </w:rPr>
        <w:t>)不告知买受人标的物瑕疵的,出卖人无权主张减轻或者免除责任。</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故意      B.重大过失</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C.故意或者重大过失  D.故意和重大过失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239、下列个人、组织可以作送养人（</w:t>
      </w:r>
      <w:r>
        <w:rPr>
          <w:rFonts w:hint="eastAsia" w:ascii="仿宋" w:hAnsi="仿宋" w:eastAsia="仿宋" w:cs="仿宋"/>
          <w:b/>
          <w:bCs/>
          <w:i w:val="0"/>
          <w:iCs w:val="0"/>
          <w:color w:val="C00000"/>
          <w:kern w:val="0"/>
          <w:sz w:val="32"/>
          <w:szCs w:val="32"/>
          <w:u w:val="none"/>
          <w:lang w:val="en-US" w:eastAsia="zh-CN" w:bidi="ar"/>
        </w:rPr>
        <w:t>ABC</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孤儿的监护人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B.儿童福利机构</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C.有特殊困难无力抚养子女的生父母</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D.生父母为无民事行为能力人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240、供用电合同的履行地点,按照当事人约定;当事人没有约定或者约定不明确的,(</w:t>
      </w:r>
      <w:r>
        <w:rPr>
          <w:rFonts w:hint="eastAsia" w:ascii="仿宋" w:hAnsi="仿宋" w:eastAsia="仿宋" w:cs="仿宋"/>
          <w:b/>
          <w:bCs/>
          <w:i w:val="0"/>
          <w:iCs w:val="0"/>
          <w:color w:val="C00000"/>
          <w:kern w:val="0"/>
          <w:sz w:val="32"/>
          <w:szCs w:val="32"/>
          <w:u w:val="none"/>
          <w:lang w:val="en-US" w:eastAsia="zh-CN" w:bidi="ar"/>
        </w:rPr>
        <w:t>D</w:t>
      </w:r>
      <w:r>
        <w:rPr>
          <w:rFonts w:hint="eastAsia" w:ascii="仿宋" w:hAnsi="仿宋" w:eastAsia="仿宋" w:cs="仿宋"/>
          <w:i w:val="0"/>
          <w:iCs w:val="0"/>
          <w:color w:val="000000"/>
          <w:kern w:val="0"/>
          <w:sz w:val="32"/>
          <w:szCs w:val="32"/>
          <w:u w:val="none"/>
          <w:lang w:val="en-US" w:eastAsia="zh-CN" w:bidi="ar"/>
        </w:rPr>
        <w:t>)为履行地点。</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供电局所在地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B.用电居民所在地</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C.供电设施集中处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D.供电设施的产权分界处</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241、下列（</w:t>
      </w:r>
      <w:r>
        <w:rPr>
          <w:rFonts w:hint="eastAsia" w:ascii="仿宋" w:hAnsi="仿宋" w:eastAsia="仿宋" w:cs="仿宋"/>
          <w:b/>
          <w:bCs/>
          <w:i w:val="0"/>
          <w:iCs w:val="0"/>
          <w:color w:val="C00000"/>
          <w:kern w:val="0"/>
          <w:sz w:val="32"/>
          <w:szCs w:val="32"/>
          <w:u w:val="none"/>
          <w:lang w:val="en-US" w:eastAsia="zh-CN" w:bidi="ar"/>
        </w:rPr>
        <w:t>ABCD</w:t>
      </w:r>
      <w:r>
        <w:rPr>
          <w:rFonts w:hint="eastAsia" w:ascii="仿宋" w:hAnsi="仿宋" w:eastAsia="仿宋" w:cs="仿宋"/>
          <w:i w:val="0"/>
          <w:iCs w:val="0"/>
          <w:color w:val="000000"/>
          <w:kern w:val="0"/>
          <w:sz w:val="32"/>
          <w:szCs w:val="32"/>
          <w:u w:val="none"/>
          <w:lang w:val="en-US" w:eastAsia="zh-CN" w:bidi="ar"/>
        </w:rPr>
        <w:t>）为夫妻的共同财产。</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工资 B.奖金 C.投资所得 D.知识产权所得</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242、建设工程合同包括(</w:t>
      </w:r>
      <w:r>
        <w:rPr>
          <w:rFonts w:hint="eastAsia" w:ascii="仿宋" w:hAnsi="仿宋" w:eastAsia="仿宋" w:cs="仿宋"/>
          <w:b/>
          <w:bCs/>
          <w:i w:val="0"/>
          <w:iCs w:val="0"/>
          <w:color w:val="C00000"/>
          <w:kern w:val="0"/>
          <w:sz w:val="32"/>
          <w:szCs w:val="32"/>
          <w:u w:val="none"/>
          <w:lang w:val="en-US" w:eastAsia="zh-CN" w:bidi="ar"/>
        </w:rPr>
        <w:t>C</w:t>
      </w:r>
      <w:r>
        <w:rPr>
          <w:rFonts w:hint="eastAsia" w:ascii="仿宋" w:hAnsi="仿宋" w:eastAsia="仿宋" w:cs="仿宋"/>
          <w:i w:val="0"/>
          <w:iCs w:val="0"/>
          <w:color w:val="000000"/>
          <w:kern w:val="0"/>
          <w:sz w:val="32"/>
          <w:szCs w:val="32"/>
          <w:u w:val="none"/>
          <w:lang w:val="en-US" w:eastAsia="zh-CN" w:bidi="ar"/>
        </w:rPr>
        <w:t>)合同。</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工程开发、设计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B.工程勘测、设计</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C.工程勘测、设计、施工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D.工程开发、设计、施工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243、债权人可以将债权的全部或者部分转让给第三人,但是有下列(</w:t>
      </w:r>
      <w:r>
        <w:rPr>
          <w:rFonts w:hint="eastAsia" w:ascii="仿宋" w:hAnsi="仿宋" w:eastAsia="仿宋" w:cs="仿宋"/>
          <w:b/>
          <w:bCs/>
          <w:i w:val="0"/>
          <w:iCs w:val="0"/>
          <w:color w:val="C00000"/>
          <w:kern w:val="0"/>
          <w:sz w:val="32"/>
          <w:szCs w:val="32"/>
          <w:u w:val="none"/>
          <w:lang w:val="en-US" w:eastAsia="zh-CN" w:bidi="ar"/>
        </w:rPr>
        <w:t>ABD</w:t>
      </w:r>
      <w:r>
        <w:rPr>
          <w:rFonts w:hint="eastAsia" w:ascii="仿宋" w:hAnsi="仿宋" w:eastAsia="仿宋" w:cs="仿宋"/>
          <w:i w:val="0"/>
          <w:iCs w:val="0"/>
          <w:color w:val="000000"/>
          <w:kern w:val="0"/>
          <w:sz w:val="32"/>
          <w:szCs w:val="32"/>
          <w:u w:val="none"/>
          <w:lang w:val="en-US" w:eastAsia="zh-CN" w:bidi="ar"/>
        </w:rPr>
        <w:t>)的除外。</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根据债权性质不得转让</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B.按照当事人约定不得转让</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C.根据地方性规定的不得转让</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D.依照法律规定不得转让</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244、下列属于夫妻双方共同债务的是（</w:t>
      </w:r>
      <w:r>
        <w:rPr>
          <w:rFonts w:hint="eastAsia" w:ascii="仿宋" w:hAnsi="仿宋" w:eastAsia="仿宋" w:cs="仿宋"/>
          <w:b/>
          <w:bCs/>
          <w:i w:val="0"/>
          <w:iCs w:val="0"/>
          <w:color w:val="C00000"/>
          <w:kern w:val="0"/>
          <w:sz w:val="32"/>
          <w:szCs w:val="32"/>
          <w:u w:val="none"/>
          <w:lang w:val="en-US" w:eastAsia="zh-CN" w:bidi="ar"/>
        </w:rPr>
        <w:t>ACD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夫妻共同签字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B.一方故意隐瞒的额外债务</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C.夫妻一方事后追认</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D.债务用于夫妻共同生活</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245、法人终止的原因有（</w:t>
      </w:r>
      <w:r>
        <w:rPr>
          <w:rFonts w:hint="eastAsia" w:ascii="仿宋" w:hAnsi="仿宋" w:eastAsia="仿宋" w:cs="仿宋"/>
          <w:b/>
          <w:bCs/>
          <w:i w:val="0"/>
          <w:iCs w:val="0"/>
          <w:color w:val="C00000"/>
          <w:kern w:val="0"/>
          <w:sz w:val="32"/>
          <w:szCs w:val="32"/>
          <w:u w:val="none"/>
          <w:lang w:val="en-US" w:eastAsia="zh-CN" w:bidi="ar"/>
        </w:rPr>
        <w:t>AD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法人解散            B.法人机关无独立人格</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C.成立法人分支机构    D.法人被宣告破产</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246、分支机构以自己的名义从事民事活动,产生的民事责任由(</w:t>
      </w:r>
      <w:r>
        <w:rPr>
          <w:rFonts w:hint="eastAsia" w:ascii="仿宋" w:hAnsi="仿宋" w:eastAsia="仿宋" w:cs="仿宋"/>
          <w:b/>
          <w:bCs/>
          <w:i w:val="0"/>
          <w:iCs w:val="0"/>
          <w:color w:val="C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)承担。</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法人   B.自己   C.股东  D.出资人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247、沉默只有在有（</w:t>
      </w:r>
      <w:r>
        <w:rPr>
          <w:rFonts w:hint="eastAsia" w:ascii="仿宋" w:hAnsi="仿宋" w:eastAsia="仿宋" w:cs="仿宋"/>
          <w:b/>
          <w:bCs/>
          <w:i w:val="0"/>
          <w:iCs w:val="0"/>
          <w:color w:val="C00000"/>
          <w:kern w:val="0"/>
          <w:sz w:val="32"/>
          <w:szCs w:val="32"/>
          <w:u w:val="none"/>
          <w:lang w:val="en-US" w:eastAsia="zh-CN" w:bidi="ar"/>
        </w:rPr>
        <w:t>ABD</w:t>
      </w:r>
      <w:r>
        <w:rPr>
          <w:rFonts w:hint="eastAsia" w:ascii="仿宋" w:hAnsi="仿宋" w:eastAsia="仿宋" w:cs="仿宋"/>
          <w:i w:val="0"/>
          <w:iCs w:val="0"/>
          <w:color w:val="000000"/>
          <w:kern w:val="0"/>
          <w:sz w:val="32"/>
          <w:szCs w:val="32"/>
          <w:u w:val="none"/>
          <w:lang w:val="en-US" w:eastAsia="zh-CN" w:bidi="ar"/>
        </w:rPr>
        <w:t>）时,才可以视为意思表示。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法律规定    B.当事人约定</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C.行为人知情  D.符合交易习惯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C00000"/>
          <w:sz w:val="32"/>
          <w:szCs w:val="32"/>
          <w:u w:val="none"/>
        </w:rPr>
      </w:pPr>
      <w:r>
        <w:rPr>
          <w:rFonts w:hint="eastAsia" w:ascii="仿宋" w:hAnsi="仿宋" w:eastAsia="仿宋" w:cs="仿宋"/>
          <w:i w:val="0"/>
          <w:iCs w:val="0"/>
          <w:color w:val="000000"/>
          <w:kern w:val="0"/>
          <w:sz w:val="32"/>
          <w:szCs w:val="32"/>
          <w:u w:val="none"/>
          <w:lang w:val="en-US" w:eastAsia="zh-CN" w:bidi="ar"/>
        </w:rPr>
        <w:t>248、法定代表人因执行职务造成他人损害的,由(</w:t>
      </w:r>
      <w:r>
        <w:rPr>
          <w:rFonts w:hint="eastAsia" w:ascii="仿宋" w:hAnsi="仿宋" w:eastAsia="仿宋" w:cs="仿宋"/>
          <w:b/>
          <w:bCs/>
          <w:i w:val="0"/>
          <w:iCs w:val="0"/>
          <w:color w:val="C00000"/>
          <w:kern w:val="0"/>
          <w:sz w:val="32"/>
          <w:szCs w:val="32"/>
          <w:u w:val="none"/>
          <w:lang w:val="en-US" w:eastAsia="zh-CN" w:bidi="ar"/>
        </w:rPr>
        <w:t>C</w:t>
      </w:r>
      <w:r>
        <w:rPr>
          <w:rFonts w:hint="eastAsia" w:ascii="仿宋" w:hAnsi="仿宋" w:eastAsia="仿宋" w:cs="仿宋"/>
          <w:i w:val="0"/>
          <w:iCs w:val="0"/>
          <w:color w:val="000000"/>
          <w:kern w:val="0"/>
          <w:sz w:val="32"/>
          <w:szCs w:val="32"/>
          <w:u w:val="none"/>
          <w:lang w:val="en-US" w:eastAsia="zh-CN" w:bidi="ar"/>
        </w:rPr>
        <w:t>)承担民事责任。</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法定代表人   B.股东   C.法人   D.出资人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249、保证期间是确定保证人承担保证责任的期间,(</w:t>
      </w:r>
      <w:r>
        <w:rPr>
          <w:rFonts w:hint="eastAsia" w:ascii="仿宋" w:hAnsi="仿宋" w:eastAsia="仿宋" w:cs="仿宋"/>
          <w:b/>
          <w:bCs/>
          <w:i w:val="0"/>
          <w:iCs w:val="0"/>
          <w:color w:val="C00000"/>
          <w:kern w:val="0"/>
          <w:sz w:val="32"/>
          <w:szCs w:val="32"/>
          <w:u w:val="none"/>
          <w:lang w:val="en-US" w:eastAsia="zh-CN" w:bidi="ar"/>
        </w:rPr>
        <w:t>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发生中止、中断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B.发生中止、中断和延长</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C.不发生中止、中断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D.不发生中止、中断和延长</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250、因承包人的原因致使建设工程在合理使用期限内造成人身损害和财产损失的,(</w:t>
      </w:r>
      <w:r>
        <w:rPr>
          <w:rFonts w:hint="eastAsia" w:ascii="仿宋" w:hAnsi="仿宋" w:eastAsia="仿宋" w:cs="仿宋"/>
          <w:b/>
          <w:bCs/>
          <w:i w:val="0"/>
          <w:iCs w:val="0"/>
          <w:color w:val="C00000"/>
          <w:kern w:val="0"/>
          <w:sz w:val="32"/>
          <w:szCs w:val="32"/>
          <w:u w:val="none"/>
          <w:lang w:val="en-US" w:eastAsia="zh-CN" w:bidi="ar"/>
        </w:rPr>
        <w:t>B</w:t>
      </w:r>
      <w:r>
        <w:rPr>
          <w:rFonts w:hint="eastAsia" w:ascii="仿宋" w:hAnsi="仿宋" w:eastAsia="仿宋" w:cs="仿宋"/>
          <w:i w:val="0"/>
          <w:iCs w:val="0"/>
          <w:color w:val="000000"/>
          <w:kern w:val="0"/>
          <w:sz w:val="32"/>
          <w:szCs w:val="32"/>
          <w:u w:val="none"/>
          <w:lang w:val="en-US" w:eastAsia="zh-CN" w:bidi="ar"/>
        </w:rPr>
        <w:t>)应当承担赔偿责任。</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发包人   B.承包人  C.承揽人D.定作人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251、试用买卖的买受人在试用期内已经支付部分价款或者对标的物实施（</w:t>
      </w:r>
      <w:r>
        <w:rPr>
          <w:rFonts w:hint="eastAsia" w:ascii="仿宋" w:hAnsi="仿宋" w:eastAsia="仿宋" w:cs="仿宋"/>
          <w:b/>
          <w:bCs/>
          <w:i w:val="0"/>
          <w:iCs w:val="0"/>
          <w:color w:val="C00000"/>
          <w:kern w:val="0"/>
          <w:sz w:val="32"/>
          <w:szCs w:val="32"/>
          <w:u w:val="none"/>
          <w:lang w:val="en-US" w:eastAsia="zh-CN" w:bidi="ar"/>
        </w:rPr>
        <w:t>BCD</w:t>
      </w:r>
      <w:r>
        <w:rPr>
          <w:rFonts w:hint="eastAsia" w:ascii="仿宋" w:hAnsi="仿宋" w:eastAsia="仿宋" w:cs="仿宋"/>
          <w:i w:val="0"/>
          <w:iCs w:val="0"/>
          <w:color w:val="000000"/>
          <w:kern w:val="0"/>
          <w:sz w:val="32"/>
          <w:szCs w:val="32"/>
          <w:u w:val="none"/>
          <w:lang w:val="en-US" w:eastAsia="zh-CN" w:bidi="ar"/>
        </w:rPr>
        <w:t>）等行为的,视为同意购买。</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对试用期限不明确 B.出卖C.出租 D.设立担保物权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252、托运人或者收货人不支付运费、保管费或者其他费用的,承运人对相应的运输货物享有(</w:t>
      </w:r>
      <w:r>
        <w:rPr>
          <w:rFonts w:hint="eastAsia" w:ascii="仿宋" w:hAnsi="仿宋" w:eastAsia="仿宋" w:cs="仿宋"/>
          <w:b/>
          <w:bCs/>
          <w:i w:val="0"/>
          <w:iCs w:val="0"/>
          <w:color w:val="C00000"/>
          <w:kern w:val="0"/>
          <w:sz w:val="32"/>
          <w:szCs w:val="32"/>
          <w:u w:val="none"/>
          <w:lang w:val="en-US" w:eastAsia="zh-CN" w:bidi="ar"/>
        </w:rPr>
        <w:t>C</w:t>
      </w:r>
      <w:r>
        <w:rPr>
          <w:rFonts w:hint="eastAsia" w:ascii="仿宋" w:hAnsi="仿宋" w:eastAsia="仿宋" w:cs="仿宋"/>
          <w:i w:val="0"/>
          <w:iCs w:val="0"/>
          <w:color w:val="000000"/>
          <w:kern w:val="0"/>
          <w:sz w:val="32"/>
          <w:szCs w:val="32"/>
          <w:u w:val="none"/>
          <w:lang w:val="en-US" w:eastAsia="zh-CN" w:bidi="ar"/>
        </w:rPr>
        <w:t>),但是当事人另有约定的除外。</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抵押权   B.质权  C.留置权D.担保权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253、债务人对债权人享有(</w:t>
      </w:r>
      <w:r>
        <w:rPr>
          <w:rFonts w:hint="eastAsia" w:ascii="仿宋" w:hAnsi="仿宋" w:eastAsia="仿宋" w:cs="仿宋"/>
          <w:b/>
          <w:bCs/>
          <w:i w:val="0"/>
          <w:iCs w:val="0"/>
          <w:color w:val="C00000"/>
          <w:kern w:val="0"/>
          <w:sz w:val="32"/>
          <w:szCs w:val="32"/>
          <w:u w:val="none"/>
          <w:lang w:val="en-US" w:eastAsia="zh-CN" w:bidi="ar"/>
        </w:rPr>
        <w:t>C</w:t>
      </w:r>
      <w:r>
        <w:rPr>
          <w:rFonts w:hint="eastAsia" w:ascii="仿宋" w:hAnsi="仿宋" w:eastAsia="仿宋" w:cs="仿宋"/>
          <w:i w:val="0"/>
          <w:iCs w:val="0"/>
          <w:color w:val="000000"/>
          <w:kern w:val="0"/>
          <w:sz w:val="32"/>
          <w:szCs w:val="32"/>
          <w:u w:val="none"/>
          <w:lang w:val="en-US" w:eastAsia="zh-CN" w:bidi="ar"/>
        </w:rPr>
        <w:t>)的,保证人可以在相应范围内拒绝承担保证责任。</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抵销权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B.撤销权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C.抵销权或者撤销权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D.抵销权和撤销权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254、有独立经费的机关和承担行政职能的法定机构从(</w:t>
      </w:r>
      <w:r>
        <w:rPr>
          <w:rFonts w:hint="eastAsia" w:ascii="仿宋" w:hAnsi="仿宋" w:eastAsia="仿宋" w:cs="仿宋"/>
          <w:b/>
          <w:bCs/>
          <w:i w:val="0"/>
          <w:iCs w:val="0"/>
          <w:color w:val="C00000"/>
          <w:kern w:val="0"/>
          <w:sz w:val="32"/>
          <w:szCs w:val="32"/>
          <w:u w:val="none"/>
          <w:lang w:val="en-US" w:eastAsia="zh-CN" w:bidi="ar"/>
        </w:rPr>
        <w:t>B</w:t>
      </w:r>
      <w:r>
        <w:rPr>
          <w:rFonts w:hint="eastAsia" w:ascii="仿宋" w:hAnsi="仿宋" w:eastAsia="仿宋" w:cs="仿宋"/>
          <w:i w:val="0"/>
          <w:iCs w:val="0"/>
          <w:color w:val="000000"/>
          <w:kern w:val="0"/>
          <w:sz w:val="32"/>
          <w:szCs w:val="32"/>
          <w:u w:val="none"/>
          <w:lang w:val="en-US" w:eastAsia="zh-CN" w:bidi="ar"/>
        </w:rPr>
        <w:t>)起,具有机关法人资格,可以从事为履行职能所需要的 民事活动。</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登记之日  B.成立之日 C.批准之日D.资格取得之日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255、行为人可以撤回意思表示,撤回意思表示的通知应当在意思表示(</w:t>
      </w:r>
      <w:r>
        <w:rPr>
          <w:rFonts w:hint="eastAsia" w:ascii="仿宋" w:hAnsi="仿宋" w:eastAsia="仿宋" w:cs="仿宋"/>
          <w:b/>
          <w:bCs/>
          <w:i w:val="0"/>
          <w:iCs w:val="0"/>
          <w:color w:val="C00000"/>
          <w:kern w:val="0"/>
          <w:sz w:val="32"/>
          <w:szCs w:val="32"/>
          <w:u w:val="none"/>
          <w:lang w:val="en-US" w:eastAsia="zh-CN" w:bidi="ar"/>
        </w:rPr>
        <w:t>B</w:t>
      </w:r>
      <w:r>
        <w:rPr>
          <w:rFonts w:hint="eastAsia" w:ascii="仿宋" w:hAnsi="仿宋" w:eastAsia="仿宋" w:cs="仿宋"/>
          <w:i w:val="0"/>
          <w:iCs w:val="0"/>
          <w:color w:val="000000"/>
          <w:kern w:val="0"/>
          <w:sz w:val="32"/>
          <w:szCs w:val="32"/>
          <w:u w:val="none"/>
          <w:lang w:val="en-US" w:eastAsia="zh-CN" w:bidi="ar"/>
        </w:rPr>
        <w:t>)相对人前或者与意思表示同时(</w:t>
      </w:r>
      <w:r>
        <w:rPr>
          <w:rFonts w:hint="eastAsia" w:ascii="仿宋" w:hAnsi="仿宋" w:eastAsia="仿宋" w:cs="仿宋"/>
          <w:b/>
          <w:bCs/>
          <w:i w:val="0"/>
          <w:iCs w:val="0"/>
          <w:color w:val="C00000"/>
          <w:kern w:val="0"/>
          <w:sz w:val="32"/>
          <w:szCs w:val="32"/>
          <w:u w:val="none"/>
          <w:lang w:val="en-US" w:eastAsia="zh-CN" w:bidi="ar"/>
        </w:rPr>
        <w:t>B</w:t>
      </w:r>
      <w:r>
        <w:rPr>
          <w:rFonts w:hint="eastAsia" w:ascii="仿宋" w:hAnsi="仿宋" w:eastAsia="仿宋" w:cs="仿宋"/>
          <w:i w:val="0"/>
          <w:iCs w:val="0"/>
          <w:color w:val="000000"/>
          <w:kern w:val="0"/>
          <w:sz w:val="32"/>
          <w:szCs w:val="32"/>
          <w:u w:val="none"/>
          <w:lang w:val="en-US" w:eastAsia="zh-CN" w:bidi="ar"/>
        </w:rPr>
        <w:t>)相对人。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到达 了解     B.到达 到达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C.了解 到达     D.了解 了解</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C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256、以对话方式作出的意思表示,相对人(</w:t>
      </w:r>
      <w:r>
        <w:rPr>
          <w:rFonts w:hint="eastAsia" w:ascii="仿宋" w:hAnsi="仿宋" w:eastAsia="仿宋" w:cs="仿宋"/>
          <w:b/>
          <w:bCs/>
          <w:i w:val="0"/>
          <w:iCs w:val="0"/>
          <w:color w:val="C00000"/>
          <w:kern w:val="0"/>
          <w:sz w:val="32"/>
          <w:szCs w:val="32"/>
          <w:u w:val="none"/>
          <w:lang w:val="en-US" w:eastAsia="zh-CN" w:bidi="ar"/>
        </w:rPr>
        <w:t>C</w:t>
      </w:r>
      <w:r>
        <w:rPr>
          <w:rFonts w:hint="eastAsia" w:ascii="仿宋" w:hAnsi="仿宋" w:eastAsia="仿宋" w:cs="仿宋"/>
          <w:i w:val="0"/>
          <w:iCs w:val="0"/>
          <w:color w:val="000000"/>
          <w:kern w:val="0"/>
          <w:sz w:val="32"/>
          <w:szCs w:val="32"/>
          <w:u w:val="none"/>
          <w:lang w:val="en-US" w:eastAsia="zh-CN" w:bidi="ar"/>
        </w:rPr>
        <w:t>)其内容时生效。</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到达  B.作成  C.知道  D.同意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257、民事法律行为有效的条件（</w:t>
      </w:r>
      <w:r>
        <w:rPr>
          <w:rFonts w:hint="eastAsia" w:ascii="仿宋" w:hAnsi="仿宋" w:eastAsia="仿宋" w:cs="仿宋"/>
          <w:b/>
          <w:bCs/>
          <w:i w:val="0"/>
          <w:iCs w:val="0"/>
          <w:color w:val="C00000"/>
          <w:kern w:val="0"/>
          <w:sz w:val="32"/>
          <w:szCs w:val="32"/>
          <w:u w:val="none"/>
          <w:lang w:val="en-US" w:eastAsia="zh-CN" w:bidi="ar"/>
        </w:rPr>
        <w:t>BCD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当事人同意或者追认</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B.行为人具有相应的民事行为能力</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C.意思表示真实</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D.不违反法律、行政法规的强制性规定,不违背公序良俗</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258、当事人一方不履行非金钱债务或者履行非金钱债务不符合约定的,对方可以请求履行,但是有下列（</w:t>
      </w:r>
      <w:r>
        <w:rPr>
          <w:rFonts w:hint="eastAsia" w:ascii="仿宋" w:hAnsi="仿宋" w:eastAsia="仿宋" w:cs="仿宋"/>
          <w:b/>
          <w:bCs/>
          <w:i w:val="0"/>
          <w:iCs w:val="0"/>
          <w:color w:val="C00000"/>
          <w:kern w:val="0"/>
          <w:sz w:val="32"/>
          <w:szCs w:val="32"/>
          <w:u w:val="none"/>
          <w:lang w:val="en-US" w:eastAsia="zh-CN" w:bidi="ar"/>
        </w:rPr>
        <w:t>BCD</w:t>
      </w:r>
      <w:r>
        <w:rPr>
          <w:rFonts w:hint="eastAsia" w:ascii="仿宋" w:hAnsi="仿宋" w:eastAsia="仿宋" w:cs="仿宋"/>
          <w:i w:val="0"/>
          <w:iCs w:val="0"/>
          <w:color w:val="000000"/>
          <w:kern w:val="0"/>
          <w:sz w:val="32"/>
          <w:szCs w:val="32"/>
          <w:u w:val="none"/>
          <w:lang w:val="en-US" w:eastAsia="zh-CN" w:bidi="ar"/>
        </w:rPr>
        <w:t>）的除外。</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当事人同意不适用强制履行</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B.债务的标的不适于强制履行或者履行费用过高</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C.法律上或者事实上不能履行</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D.债权人在合理期限内未请求履行</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259、有下列（</w:t>
      </w:r>
      <w:r>
        <w:rPr>
          <w:rFonts w:hint="eastAsia" w:ascii="仿宋" w:hAnsi="仿宋" w:eastAsia="仿宋" w:cs="仿宋"/>
          <w:b/>
          <w:bCs/>
          <w:i w:val="0"/>
          <w:iCs w:val="0"/>
          <w:color w:val="C00000"/>
          <w:kern w:val="0"/>
          <w:sz w:val="32"/>
          <w:szCs w:val="32"/>
          <w:u w:val="none"/>
          <w:lang w:val="en-US" w:eastAsia="zh-CN" w:bidi="ar"/>
        </w:rPr>
        <w:t>BC</w:t>
      </w:r>
      <w:r>
        <w:rPr>
          <w:rFonts w:hint="eastAsia" w:ascii="仿宋" w:hAnsi="仿宋" w:eastAsia="仿宋" w:cs="仿宋"/>
          <w:i w:val="0"/>
          <w:iCs w:val="0"/>
          <w:color w:val="000000"/>
          <w:kern w:val="0"/>
          <w:sz w:val="32"/>
          <w:szCs w:val="32"/>
          <w:u w:val="none"/>
          <w:lang w:val="en-US" w:eastAsia="zh-CN" w:bidi="ar"/>
        </w:rPr>
        <w:t>）的,撤销权消灭。</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当事人权利自民事法律行为发生之日起三年内没有行使撤销权的</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B.重大误解的当事人自知道或者应当知道撤销事由之日起九十日内没有行使撤销权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C.当事人知道撤销事由后明确表示或者以自己的行为表明放弃撤销权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D.当事人受胁迫,自胁迫行为终止之日起六个月内没有行使撤销权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260、</w:t>
      </w:r>
      <w:r>
        <w:rPr>
          <w:rStyle w:val="14"/>
          <w:rFonts w:hint="eastAsia" w:ascii="仿宋" w:hAnsi="仿宋" w:eastAsia="仿宋" w:cs="仿宋"/>
          <w:sz w:val="32"/>
          <w:szCs w:val="32"/>
          <w:lang w:val="en-US" w:eastAsia="zh-CN" w:bidi="ar"/>
        </w:rPr>
        <w:t>合同条款中，合同不必须包括(</w:t>
      </w:r>
      <w:r>
        <w:rPr>
          <w:rFonts w:hint="eastAsia" w:ascii="仿宋" w:hAnsi="仿宋" w:eastAsia="仿宋" w:cs="仿宋"/>
          <w:b/>
          <w:bCs/>
          <w:i w:val="0"/>
          <w:iCs w:val="0"/>
          <w:color w:val="C00000"/>
          <w:kern w:val="0"/>
          <w:sz w:val="32"/>
          <w:szCs w:val="32"/>
          <w:u w:val="none"/>
          <w:lang w:val="en-US" w:eastAsia="zh-CN" w:bidi="ar"/>
        </w:rPr>
        <w:t>C</w:t>
      </w:r>
      <w:r>
        <w:rPr>
          <w:rStyle w:val="14"/>
          <w:rFonts w:hint="eastAsia" w:ascii="仿宋" w:hAnsi="仿宋" w:eastAsia="仿宋" w:cs="仿宋"/>
          <w:sz w:val="32"/>
          <w:szCs w:val="32"/>
          <w:lang w:val="en-US" w:eastAsia="zh-CN" w:bidi="ar"/>
        </w:rPr>
        <w:t>)</w:t>
      </w:r>
      <w:r>
        <w:rPr>
          <w:rStyle w:val="15"/>
          <w:rFonts w:hint="eastAsia" w:ascii="仿宋" w:hAnsi="仿宋" w:eastAsia="仿宋" w:cs="仿宋"/>
          <w:sz w:val="32"/>
          <w:szCs w:val="32"/>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当事人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B.标的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C.合同履行方式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D.借款合同有关币种的条款</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261、按照年、月、日计算期间的,自(</w:t>
      </w:r>
      <w:r>
        <w:rPr>
          <w:rFonts w:hint="eastAsia" w:ascii="仿宋" w:hAnsi="仿宋" w:eastAsia="仿宋" w:cs="仿宋"/>
          <w:b/>
          <w:bCs/>
          <w:i w:val="0"/>
          <w:iCs w:val="0"/>
          <w:color w:val="C00000"/>
          <w:kern w:val="0"/>
          <w:sz w:val="32"/>
          <w:szCs w:val="32"/>
          <w:u w:val="none"/>
          <w:lang w:val="en-US" w:eastAsia="zh-CN" w:bidi="ar"/>
        </w:rPr>
        <w:t>B</w:t>
      </w:r>
      <w:r>
        <w:rPr>
          <w:rFonts w:hint="eastAsia" w:ascii="仿宋" w:hAnsi="仿宋" w:eastAsia="仿宋" w:cs="仿宋"/>
          <w:i w:val="0"/>
          <w:iCs w:val="0"/>
          <w:color w:val="000000"/>
          <w:kern w:val="0"/>
          <w:sz w:val="32"/>
          <w:szCs w:val="32"/>
          <w:u w:val="none"/>
          <w:lang w:val="en-US" w:eastAsia="zh-CN" w:bidi="ar"/>
        </w:rPr>
        <w:t>)开始计算。</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当日   B.下一日   C.当月  D.下一月</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262、下列情形之一的,委托代理终止（</w:t>
      </w:r>
      <w:r>
        <w:rPr>
          <w:rFonts w:hint="eastAsia" w:ascii="仿宋" w:hAnsi="仿宋" w:eastAsia="仿宋" w:cs="仿宋"/>
          <w:b/>
          <w:bCs/>
          <w:i w:val="0"/>
          <w:iCs w:val="0"/>
          <w:color w:val="C00000"/>
          <w:kern w:val="0"/>
          <w:sz w:val="32"/>
          <w:szCs w:val="32"/>
          <w:u w:val="none"/>
          <w:lang w:val="en-US" w:eastAsia="zh-CN" w:bidi="ar"/>
        </w:rPr>
        <w:t>ACD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代理期限届满      B.代理人拒绝追认</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C.代理人辞去委托    D.被代理人死亡</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263、融资租赁合同的租金,除当事人另有约定外,应当根据购买租赁物的(</w:t>
      </w:r>
      <w:r>
        <w:rPr>
          <w:rFonts w:hint="eastAsia" w:ascii="仿宋" w:hAnsi="仿宋" w:eastAsia="仿宋" w:cs="仿宋"/>
          <w:b/>
          <w:bCs/>
          <w:i w:val="0"/>
          <w:iCs w:val="0"/>
          <w:color w:val="C00000"/>
          <w:kern w:val="0"/>
          <w:sz w:val="32"/>
          <w:szCs w:val="32"/>
          <w:u w:val="none"/>
          <w:lang w:val="en-US" w:eastAsia="zh-CN" w:bidi="ar"/>
        </w:rPr>
        <w:t>B</w:t>
      </w:r>
      <w:r>
        <w:rPr>
          <w:rFonts w:hint="eastAsia" w:ascii="仿宋" w:hAnsi="仿宋" w:eastAsia="仿宋" w:cs="仿宋"/>
          <w:i w:val="0"/>
          <w:iCs w:val="0"/>
          <w:color w:val="000000"/>
          <w:kern w:val="0"/>
          <w:sz w:val="32"/>
          <w:szCs w:val="32"/>
          <w:u w:val="none"/>
          <w:lang w:val="en-US" w:eastAsia="zh-CN" w:bidi="ar"/>
        </w:rPr>
        <w:t xml:space="preserve">)成本以及出租人的合理利润确定。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大部分和全部  B.大部分或者全部 C.大部分  D.全部</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C00000"/>
          <w:sz w:val="32"/>
          <w:szCs w:val="32"/>
          <w:u w:val="none"/>
        </w:rPr>
      </w:pPr>
      <w:r>
        <w:rPr>
          <w:rFonts w:hint="eastAsia" w:ascii="仿宋" w:hAnsi="仿宋" w:eastAsia="仿宋" w:cs="仿宋"/>
          <w:i w:val="0"/>
          <w:iCs w:val="0"/>
          <w:color w:val="000000"/>
          <w:kern w:val="0"/>
          <w:sz w:val="32"/>
          <w:szCs w:val="32"/>
          <w:u w:val="none"/>
          <w:lang w:val="en-US" w:eastAsia="zh-CN" w:bidi="ar"/>
        </w:rPr>
        <w:t>264、仓单包括下列（</w:t>
      </w:r>
      <w:r>
        <w:rPr>
          <w:rFonts w:hint="eastAsia" w:ascii="仿宋" w:hAnsi="仿宋" w:eastAsia="仿宋" w:cs="仿宋"/>
          <w:b/>
          <w:bCs/>
          <w:i w:val="0"/>
          <w:iCs w:val="0"/>
          <w:color w:val="C00000"/>
          <w:kern w:val="0"/>
          <w:sz w:val="32"/>
          <w:szCs w:val="32"/>
          <w:u w:val="none"/>
          <w:lang w:val="en-US" w:eastAsia="zh-CN" w:bidi="ar"/>
        </w:rPr>
        <w:t>ABCD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储存场所B.仓储费  C.储存期限  D.储存场所</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265、出卖人违反向承租人交付标的物的义务,有下列（</w:t>
      </w:r>
      <w:r>
        <w:rPr>
          <w:rFonts w:hint="eastAsia" w:ascii="仿宋" w:hAnsi="仿宋" w:eastAsia="仿宋" w:cs="仿宋"/>
          <w:b/>
          <w:bCs/>
          <w:i w:val="0"/>
          <w:iCs w:val="0"/>
          <w:color w:val="C00000"/>
          <w:kern w:val="0"/>
          <w:sz w:val="32"/>
          <w:szCs w:val="32"/>
          <w:u w:val="none"/>
          <w:lang w:val="en-US" w:eastAsia="zh-CN" w:bidi="ar"/>
        </w:rPr>
        <w:t>BC</w:t>
      </w:r>
      <w:r>
        <w:rPr>
          <w:rFonts w:hint="eastAsia" w:ascii="仿宋" w:hAnsi="仿宋" w:eastAsia="仿宋" w:cs="仿宋"/>
          <w:i w:val="0"/>
          <w:iCs w:val="0"/>
          <w:color w:val="000000"/>
          <w:kern w:val="0"/>
          <w:sz w:val="32"/>
          <w:szCs w:val="32"/>
          <w:u w:val="none"/>
          <w:lang w:val="en-US" w:eastAsia="zh-CN" w:bidi="ar"/>
        </w:rPr>
        <w:t>）承租人可以拒绝受领出卖人向其交付的标的物。</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出租人不愿续租</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B.标的物严重不符合约定</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C.未按照约定交付标的物,经承租人催告后在合理期限内仍未交付</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D.承租人拒绝交付标的物</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266、出租人有下列（</w:t>
      </w:r>
      <w:r>
        <w:rPr>
          <w:rFonts w:hint="eastAsia" w:ascii="仿宋" w:hAnsi="仿宋" w:eastAsia="仿宋" w:cs="仿宋"/>
          <w:b/>
          <w:bCs/>
          <w:i w:val="0"/>
          <w:iCs w:val="0"/>
          <w:color w:val="C00000"/>
          <w:kern w:val="0"/>
          <w:sz w:val="32"/>
          <w:szCs w:val="32"/>
          <w:u w:val="none"/>
          <w:lang w:val="en-US" w:eastAsia="zh-CN" w:bidi="ar"/>
        </w:rPr>
        <w:t>BD</w:t>
      </w:r>
      <w:r>
        <w:rPr>
          <w:rFonts w:hint="eastAsia" w:ascii="仿宋" w:hAnsi="仿宋" w:eastAsia="仿宋" w:cs="仿宋"/>
          <w:i w:val="0"/>
          <w:iCs w:val="0"/>
          <w:color w:val="000000"/>
          <w:kern w:val="0"/>
          <w:sz w:val="32"/>
          <w:szCs w:val="32"/>
          <w:u w:val="none"/>
          <w:lang w:val="en-US" w:eastAsia="zh-CN" w:bidi="ar"/>
        </w:rPr>
        <w:t>）致使承租人对出卖人行使索赔权利失败的,承租人有权请求出租人承担相应的责任。</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出租人变更与承租人有关的合同内容</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B.明知租赁物有质量瑕疵而不告知承租人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C.租赁物严重不符合承租人标准</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D.承租人行使索赔权利时,未及时提供必要协助</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267、为公益目的或者其他非营利目的成立,不向（</w:t>
      </w:r>
      <w:r>
        <w:rPr>
          <w:rFonts w:hint="eastAsia" w:ascii="仿宋" w:hAnsi="仿宋" w:eastAsia="仿宋" w:cs="仿宋"/>
          <w:b/>
          <w:bCs/>
          <w:i w:val="0"/>
          <w:iCs w:val="0"/>
          <w:color w:val="C00000"/>
          <w:kern w:val="0"/>
          <w:sz w:val="32"/>
          <w:szCs w:val="32"/>
          <w:u w:val="none"/>
          <w:lang w:val="en-US" w:eastAsia="zh-CN" w:bidi="ar"/>
        </w:rPr>
        <w:t>AB</w:t>
      </w:r>
      <w:r>
        <w:rPr>
          <w:rFonts w:hint="eastAsia" w:ascii="仿宋" w:hAnsi="仿宋" w:eastAsia="仿宋" w:cs="仿宋"/>
          <w:i w:val="0"/>
          <w:iCs w:val="0"/>
          <w:color w:val="000000"/>
          <w:kern w:val="0"/>
          <w:sz w:val="32"/>
          <w:szCs w:val="32"/>
          <w:u w:val="none"/>
          <w:lang w:val="en-US" w:eastAsia="zh-CN" w:bidi="ar"/>
        </w:rPr>
        <w:t>）分配所取得利润的法人,为非营利法人。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出资人 B.设立人C.投资人D.成立人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C00000"/>
          <w:sz w:val="32"/>
          <w:szCs w:val="32"/>
          <w:u w:val="none"/>
        </w:rPr>
      </w:pPr>
      <w:r>
        <w:rPr>
          <w:rFonts w:hint="eastAsia" w:ascii="仿宋" w:hAnsi="仿宋" w:eastAsia="仿宋" w:cs="仿宋"/>
          <w:i w:val="0"/>
          <w:iCs w:val="0"/>
          <w:color w:val="000000"/>
          <w:kern w:val="0"/>
          <w:sz w:val="32"/>
          <w:szCs w:val="32"/>
          <w:u w:val="none"/>
          <w:lang w:val="en-US" w:eastAsia="zh-CN" w:bidi="ar"/>
        </w:rPr>
        <w:t>268、标的物在交付之前产生的孳息,归(</w:t>
      </w:r>
      <w:r>
        <w:rPr>
          <w:rFonts w:hint="eastAsia" w:ascii="仿宋" w:hAnsi="仿宋" w:eastAsia="仿宋" w:cs="仿宋"/>
          <w:b/>
          <w:bCs/>
          <w:i w:val="0"/>
          <w:iCs w:val="0"/>
          <w:color w:val="C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)所有。</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出卖人  B.买受人  C.第三人 D.买受人或者第三人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269、出卖人出卖交由承运人运输的在途标的物,除当事人另有约定外,毁损、灭失的风险自合同成立时起由(</w:t>
      </w:r>
      <w:r>
        <w:rPr>
          <w:rFonts w:hint="eastAsia" w:ascii="仿宋" w:hAnsi="仿宋" w:eastAsia="仿宋" w:cs="仿宋"/>
          <w:b/>
          <w:bCs/>
          <w:i w:val="0"/>
          <w:iCs w:val="0"/>
          <w:color w:val="C00000"/>
          <w:kern w:val="0"/>
          <w:sz w:val="32"/>
          <w:szCs w:val="32"/>
          <w:u w:val="none"/>
          <w:lang w:val="en-US" w:eastAsia="zh-CN" w:bidi="ar"/>
        </w:rPr>
        <w:t>B</w:t>
      </w:r>
      <w:r>
        <w:rPr>
          <w:rFonts w:hint="eastAsia" w:ascii="仿宋" w:hAnsi="仿宋" w:eastAsia="仿宋" w:cs="仿宋"/>
          <w:i w:val="0"/>
          <w:iCs w:val="0"/>
          <w:color w:val="000000"/>
          <w:kern w:val="0"/>
          <w:sz w:val="32"/>
          <w:szCs w:val="32"/>
          <w:u w:val="none"/>
          <w:lang w:val="en-US" w:eastAsia="zh-CN" w:bidi="ar"/>
        </w:rPr>
        <w:t>)承担。</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出卖人  B买受人   C.承运人 D.出卖人和承运人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270、出卖人依照买受人的指示向第三人交付标的物,出卖人和买受人约定的检验标准与买受人和第三人约定的检验标准不一致的,以(</w:t>
      </w:r>
      <w:r>
        <w:rPr>
          <w:rFonts w:hint="eastAsia" w:ascii="仿宋" w:hAnsi="仿宋" w:eastAsia="仿宋" w:cs="仿宋"/>
          <w:b/>
          <w:bCs/>
          <w:i w:val="0"/>
          <w:iCs w:val="0"/>
          <w:color w:val="C00000"/>
          <w:kern w:val="0"/>
          <w:sz w:val="32"/>
          <w:szCs w:val="32"/>
          <w:u w:val="none"/>
          <w:lang w:val="en-US" w:eastAsia="zh-CN" w:bidi="ar"/>
        </w:rPr>
        <w:t>D</w:t>
      </w:r>
      <w:r>
        <w:rPr>
          <w:rFonts w:hint="eastAsia" w:ascii="仿宋" w:hAnsi="仿宋" w:eastAsia="仿宋" w:cs="仿宋"/>
          <w:i w:val="0"/>
          <w:iCs w:val="0"/>
          <w:color w:val="000000"/>
          <w:kern w:val="0"/>
          <w:sz w:val="32"/>
          <w:szCs w:val="32"/>
          <w:u w:val="none"/>
          <w:lang w:val="en-US" w:eastAsia="zh-CN" w:bidi="ar"/>
        </w:rPr>
        <w:t>)约定的检验标准为准。</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出卖人  B.第三人 C.买受人和第三人 D.出卖人和买受人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271、承揽人将其承揽的主要工作交由第三人完成的,应当就该第三人完成的工作成果向(</w:t>
      </w:r>
      <w:r>
        <w:rPr>
          <w:rFonts w:hint="eastAsia" w:ascii="仿宋" w:hAnsi="仿宋" w:eastAsia="仿宋" w:cs="仿宋"/>
          <w:b/>
          <w:bCs/>
          <w:i w:val="0"/>
          <w:iCs w:val="0"/>
          <w:color w:val="C00000"/>
          <w:kern w:val="0"/>
          <w:sz w:val="32"/>
          <w:szCs w:val="32"/>
          <w:u w:val="none"/>
          <w:lang w:val="en-US" w:eastAsia="zh-CN" w:bidi="ar"/>
        </w:rPr>
        <w:t>B</w:t>
      </w:r>
      <w:r>
        <w:rPr>
          <w:rFonts w:hint="eastAsia" w:ascii="仿宋" w:hAnsi="仿宋" w:eastAsia="仿宋" w:cs="仿宋"/>
          <w:i w:val="0"/>
          <w:iCs w:val="0"/>
          <w:color w:val="000000"/>
          <w:kern w:val="0"/>
          <w:sz w:val="32"/>
          <w:szCs w:val="32"/>
          <w:u w:val="none"/>
          <w:lang w:val="en-US" w:eastAsia="zh-CN" w:bidi="ar"/>
        </w:rPr>
        <w:t>)负责。</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承揽人   B.定作人  C.代理人 D.承包人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272、承揽合同的内容一般包括（</w:t>
      </w:r>
      <w:r>
        <w:rPr>
          <w:rFonts w:hint="eastAsia" w:ascii="仿宋" w:hAnsi="仿宋" w:eastAsia="仿宋" w:cs="仿宋"/>
          <w:b/>
          <w:bCs/>
          <w:i w:val="0"/>
          <w:iCs w:val="0"/>
          <w:color w:val="C00000"/>
          <w:kern w:val="0"/>
          <w:sz w:val="32"/>
          <w:szCs w:val="32"/>
          <w:u w:val="none"/>
          <w:lang w:val="en-US" w:eastAsia="zh-CN" w:bidi="ar"/>
        </w:rPr>
        <w:t>ABCD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承揽的标的B.履行期限  C.承揽的数量D.承揽方式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273、民事主体从事民事活动,按照自己的意思设立、变更、终止民事法律关系，这是(</w:t>
      </w:r>
      <w:r>
        <w:rPr>
          <w:rFonts w:hint="eastAsia" w:ascii="仿宋" w:hAnsi="仿宋" w:eastAsia="仿宋" w:cs="仿宋"/>
          <w:b/>
          <w:bCs/>
          <w:i w:val="0"/>
          <w:iCs w:val="0"/>
          <w:color w:val="C00000"/>
          <w:kern w:val="0"/>
          <w:sz w:val="32"/>
          <w:szCs w:val="32"/>
          <w:u w:val="none"/>
          <w:lang w:val="en-US" w:eastAsia="zh-CN" w:bidi="ar"/>
        </w:rPr>
        <w:t>B</w:t>
      </w:r>
      <w:r>
        <w:rPr>
          <w:rFonts w:hint="eastAsia" w:ascii="仿宋" w:hAnsi="仿宋" w:eastAsia="仿宋" w:cs="仿宋"/>
          <w:i w:val="0"/>
          <w:iCs w:val="0"/>
          <w:color w:val="000000"/>
          <w:kern w:val="0"/>
          <w:sz w:val="32"/>
          <w:szCs w:val="32"/>
          <w:u w:val="none"/>
          <w:lang w:val="en-US" w:eastAsia="zh-CN" w:bidi="ar"/>
        </w:rPr>
        <w:t>)原则。</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诚信原则   B.自愿原则  C.公平原则 D.平等原则</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274、债务人为二人以上,债权人可以请求(</w:t>
      </w:r>
      <w:r>
        <w:rPr>
          <w:rFonts w:hint="eastAsia" w:ascii="仿宋" w:hAnsi="仿宋" w:eastAsia="仿宋" w:cs="仿宋"/>
          <w:b/>
          <w:bCs/>
          <w:i w:val="0"/>
          <w:iCs w:val="0"/>
          <w:color w:val="C00000"/>
          <w:kern w:val="0"/>
          <w:sz w:val="32"/>
          <w:szCs w:val="32"/>
          <w:u w:val="none"/>
          <w:lang w:val="en-US" w:eastAsia="zh-CN" w:bidi="ar"/>
        </w:rPr>
        <w:t>C</w:t>
      </w:r>
      <w:r>
        <w:rPr>
          <w:rFonts w:hint="eastAsia" w:ascii="仿宋" w:hAnsi="仿宋" w:eastAsia="仿宋" w:cs="仿宋"/>
          <w:i w:val="0"/>
          <w:iCs w:val="0"/>
          <w:color w:val="000000"/>
          <w:kern w:val="0"/>
          <w:sz w:val="32"/>
          <w:szCs w:val="32"/>
          <w:u w:val="none"/>
          <w:lang w:val="en-US" w:eastAsia="zh-CN" w:bidi="ar"/>
        </w:rPr>
        <w:t>)履行全部债务的,为连带债务。</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部分债务人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B.全部债务人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C.部分或者全部债务人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D.部分和全部债务人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C00000"/>
          <w:sz w:val="32"/>
          <w:szCs w:val="32"/>
          <w:u w:val="none"/>
        </w:rPr>
      </w:pPr>
      <w:r>
        <w:rPr>
          <w:rFonts w:hint="eastAsia" w:ascii="仿宋" w:hAnsi="仿宋" w:eastAsia="仿宋" w:cs="仿宋"/>
          <w:i w:val="0"/>
          <w:iCs w:val="0"/>
          <w:color w:val="000000"/>
          <w:kern w:val="0"/>
          <w:sz w:val="32"/>
          <w:szCs w:val="32"/>
          <w:u w:val="none"/>
          <w:lang w:val="en-US" w:eastAsia="zh-CN" w:bidi="ar"/>
        </w:rPr>
        <w:t>275、债权人分立、合并或者变更住所没有通知债务人,致使履行债务发生困难的,债务人可以(</w:t>
      </w:r>
      <w:r>
        <w:rPr>
          <w:rFonts w:hint="eastAsia" w:ascii="仿宋" w:hAnsi="仿宋" w:eastAsia="仿宋" w:cs="仿宋"/>
          <w:b/>
          <w:bCs/>
          <w:i w:val="0"/>
          <w:iCs w:val="0"/>
          <w:color w:val="C00000"/>
          <w:kern w:val="0"/>
          <w:sz w:val="32"/>
          <w:szCs w:val="32"/>
          <w:u w:val="none"/>
          <w:lang w:val="en-US" w:eastAsia="zh-CN" w:bidi="ar"/>
        </w:rPr>
        <w:t>D</w:t>
      </w:r>
      <w:r>
        <w:rPr>
          <w:rFonts w:hint="eastAsia" w:ascii="仿宋" w:hAnsi="仿宋" w:eastAsia="仿宋" w:cs="仿宋"/>
          <w:i w:val="0"/>
          <w:iCs w:val="0"/>
          <w:color w:val="000000"/>
          <w:kern w:val="0"/>
          <w:sz w:val="32"/>
          <w:szCs w:val="32"/>
          <w:u w:val="none"/>
          <w:lang w:val="en-US" w:eastAsia="zh-CN" w:bidi="ar"/>
        </w:rPr>
        <w:t>)或者将标的物提存。</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不履行  B.中断履行 C.变更履行 D.中止履行</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276、诉讼时效中止的情形(</w:t>
      </w:r>
      <w:r>
        <w:rPr>
          <w:rFonts w:hint="eastAsia" w:ascii="仿宋" w:hAnsi="仿宋" w:eastAsia="仿宋" w:cs="仿宋"/>
          <w:b/>
          <w:bCs/>
          <w:i w:val="0"/>
          <w:iCs w:val="0"/>
          <w:color w:val="C00000"/>
          <w:kern w:val="0"/>
          <w:sz w:val="32"/>
          <w:szCs w:val="32"/>
          <w:u w:val="none"/>
          <w:lang w:val="en-US" w:eastAsia="zh-CN" w:bidi="ar"/>
        </w:rPr>
        <w:t>AC</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不可抗力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B.权利人申请仲裁</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C.无民事行为能力人没有法定代理人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D.权利人向义务人请求权利</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277、经过公证的赠与合同或者依法(</w:t>
      </w:r>
      <w:r>
        <w:rPr>
          <w:rFonts w:hint="eastAsia" w:ascii="仿宋" w:hAnsi="仿宋" w:eastAsia="仿宋" w:cs="仿宋"/>
          <w:b/>
          <w:bCs/>
          <w:i w:val="0"/>
          <w:iCs w:val="0"/>
          <w:color w:val="C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)的具有救灾、扶贫、助残等公益、道德义务性质的赠与合同,赠与人不交付赠与财产的,受赠人可以请求交付。</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不得撤销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B.可以撤销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C.能够撤销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D.禁止撤销</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278、不当得利不能要求他人返还利益的情况有（</w:t>
      </w:r>
      <w:r>
        <w:rPr>
          <w:rFonts w:hint="eastAsia" w:ascii="仿宋" w:hAnsi="仿宋" w:eastAsia="仿宋" w:cs="仿宋"/>
          <w:b/>
          <w:bCs/>
          <w:i w:val="0"/>
          <w:iCs w:val="0"/>
          <w:color w:val="C00000"/>
          <w:kern w:val="0"/>
          <w:sz w:val="32"/>
          <w:szCs w:val="32"/>
          <w:u w:val="none"/>
          <w:lang w:val="en-US" w:eastAsia="zh-CN" w:bidi="ar"/>
        </w:rPr>
        <w:t>BCD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不当得利人拒绝返还</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B.为履行道德义务进行的给付</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C.债务到期之前的清偿</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D.明知无给付义务而进行的债务清偿。</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279、赵某某日拾得一手机，使用几日后被失主钱某认出，赵某拒绝归还。赵某的行为构成(</w:t>
      </w:r>
      <w:r>
        <w:rPr>
          <w:rFonts w:hint="eastAsia" w:ascii="仿宋" w:hAnsi="仿宋" w:eastAsia="仿宋" w:cs="仿宋"/>
          <w:b/>
          <w:bCs/>
          <w:i w:val="0"/>
          <w:iCs w:val="0"/>
          <w:color w:val="C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不当得利  B.无因管理 C.侵权 D.合同</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280、当事人没有约定交付地点或者约定不明确，下列说法正确的是（</w:t>
      </w:r>
      <w:r>
        <w:rPr>
          <w:rFonts w:hint="eastAsia" w:ascii="仿宋" w:hAnsi="仿宋" w:eastAsia="仿宋" w:cs="仿宋"/>
          <w:b/>
          <w:bCs/>
          <w:i w:val="0"/>
          <w:iCs w:val="0"/>
          <w:color w:val="C00000"/>
          <w:kern w:val="0"/>
          <w:sz w:val="32"/>
          <w:szCs w:val="32"/>
          <w:u w:val="none"/>
          <w:lang w:val="en-US" w:eastAsia="zh-CN" w:bidi="ar"/>
        </w:rPr>
        <w:t>AD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标的物需要运输的,出卖人应当将标的物交付给第一承运人以运交给买受人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B.标的物需要运输的,出卖人应当将标的物交付给第二承运人以运交给当事人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C.标的物不需要运输,出卖人和买受人订立合不必同时知道标的物在某一地点的,出卖人应当在该地点交付标的物</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D.标的物不需要运输,出卖人和买受人订立合同时知道标的物在某一地点的,出卖人应当在该地点交付标的物</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281、下列（</w:t>
      </w:r>
      <w:r>
        <w:rPr>
          <w:rFonts w:hint="eastAsia" w:ascii="仿宋" w:hAnsi="仿宋" w:eastAsia="仿宋" w:cs="仿宋"/>
          <w:b/>
          <w:bCs/>
          <w:i w:val="0"/>
          <w:iCs w:val="0"/>
          <w:color w:val="C00000"/>
          <w:kern w:val="0"/>
          <w:sz w:val="32"/>
          <w:szCs w:val="32"/>
          <w:u w:val="none"/>
          <w:lang w:val="en-US" w:eastAsia="zh-CN" w:bidi="ar"/>
        </w:rPr>
        <w:t>AC</w:t>
      </w:r>
      <w:r>
        <w:rPr>
          <w:rFonts w:hint="eastAsia" w:ascii="仿宋" w:hAnsi="仿宋" w:eastAsia="仿宋" w:cs="仿宋"/>
          <w:i w:val="0"/>
          <w:iCs w:val="0"/>
          <w:color w:val="000000"/>
          <w:kern w:val="0"/>
          <w:sz w:val="32"/>
          <w:szCs w:val="32"/>
          <w:u w:val="none"/>
          <w:lang w:val="en-US" w:eastAsia="zh-CN" w:bidi="ar"/>
        </w:rPr>
        <w:t>）监护关系终止。</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被监护人取得完全民事行为能力</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B.监护人不愿意继续担任</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C.被监护人死亡</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D.监护人无法履行监护职责</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282、酌情分得遗产权的情况有（</w:t>
      </w:r>
      <w:r>
        <w:rPr>
          <w:rFonts w:hint="eastAsia" w:ascii="仿宋" w:hAnsi="仿宋" w:eastAsia="仿宋" w:cs="仿宋"/>
          <w:b/>
          <w:bCs/>
          <w:i w:val="0"/>
          <w:iCs w:val="0"/>
          <w:color w:val="C00000"/>
          <w:kern w:val="0"/>
          <w:sz w:val="32"/>
          <w:szCs w:val="32"/>
          <w:u w:val="none"/>
          <w:lang w:val="en-US" w:eastAsia="zh-CN" w:bidi="ar"/>
        </w:rPr>
        <w:t>BD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被继承人不愿将遗产分割给继承人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B.继承人以外的对被继承人扶养较多的人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C.继承人明确表示放弃遗产的情况</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D.对继承人以外的依靠被继承人扶养的人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283、转委托代理未经被代理人同意或者追认的,(</w:t>
      </w:r>
      <w:r>
        <w:rPr>
          <w:rFonts w:hint="eastAsia" w:ascii="仿宋" w:hAnsi="仿宋" w:eastAsia="仿宋" w:cs="仿宋"/>
          <w:b/>
          <w:bCs/>
          <w:i w:val="0"/>
          <w:iCs w:val="0"/>
          <w:color w:val="C00000"/>
          <w:kern w:val="0"/>
          <w:sz w:val="32"/>
          <w:szCs w:val="32"/>
          <w:u w:val="none"/>
          <w:lang w:val="en-US" w:eastAsia="zh-CN" w:bidi="ar"/>
        </w:rPr>
        <w:t>C</w:t>
      </w:r>
      <w:r>
        <w:rPr>
          <w:rFonts w:hint="eastAsia" w:ascii="仿宋" w:hAnsi="仿宋" w:eastAsia="仿宋" w:cs="仿宋"/>
          <w:i w:val="0"/>
          <w:iCs w:val="0"/>
          <w:color w:val="000000"/>
          <w:kern w:val="0"/>
          <w:sz w:val="32"/>
          <w:szCs w:val="32"/>
          <w:u w:val="none"/>
          <w:lang w:val="en-US" w:eastAsia="zh-CN" w:bidi="ar"/>
        </w:rPr>
        <w:t>)应当对转委托的第三人的行为承担责任。</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被代理人  B.第三人 C.代理人 D.其他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284、保证合同的内容一般包括（</w:t>
      </w:r>
      <w:r>
        <w:rPr>
          <w:rFonts w:hint="eastAsia" w:ascii="仿宋" w:hAnsi="仿宋" w:eastAsia="仿宋" w:cs="仿宋"/>
          <w:b/>
          <w:bCs/>
          <w:i w:val="0"/>
          <w:iCs w:val="0"/>
          <w:color w:val="C00000"/>
          <w:kern w:val="0"/>
          <w:sz w:val="32"/>
          <w:szCs w:val="32"/>
          <w:u w:val="none"/>
          <w:lang w:val="en-US" w:eastAsia="zh-CN" w:bidi="ar"/>
        </w:rPr>
        <w:t>ABCD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被保证的主债权的种类</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B.被保证的主债权的数额</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C.债务人履行债务的期限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D.保证的方式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285、可撤销的婚姻（</w:t>
      </w:r>
      <w:r>
        <w:rPr>
          <w:rFonts w:hint="eastAsia" w:ascii="仿宋" w:hAnsi="仿宋" w:eastAsia="仿宋" w:cs="仿宋"/>
          <w:b/>
          <w:bCs/>
          <w:i w:val="0"/>
          <w:iCs w:val="0"/>
          <w:color w:val="C00000"/>
          <w:kern w:val="0"/>
          <w:sz w:val="32"/>
          <w:szCs w:val="32"/>
          <w:u w:val="none"/>
          <w:lang w:val="en-US" w:eastAsia="zh-CN" w:bidi="ar"/>
        </w:rPr>
        <w:t>BD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包办婚姻B.胁迫婚姻C.近亲结婚D.隐瞒疾病</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286、定金的数额由当事人约定;但是,不得超过主合同标的额的(</w:t>
      </w:r>
      <w:r>
        <w:rPr>
          <w:rFonts w:hint="eastAsia" w:ascii="仿宋" w:hAnsi="仿宋" w:eastAsia="仿宋" w:cs="仿宋"/>
          <w:b/>
          <w:bCs/>
          <w:i w:val="0"/>
          <w:iCs w:val="0"/>
          <w:color w:val="C00000"/>
          <w:kern w:val="0"/>
          <w:sz w:val="32"/>
          <w:szCs w:val="32"/>
          <w:u w:val="none"/>
          <w:lang w:val="en-US" w:eastAsia="zh-CN" w:bidi="ar"/>
        </w:rPr>
        <w:t>B</w:t>
      </w:r>
      <w:r>
        <w:rPr>
          <w:rFonts w:hint="eastAsia" w:ascii="仿宋" w:hAnsi="仿宋" w:eastAsia="仿宋" w:cs="仿宋"/>
          <w:i w:val="0"/>
          <w:iCs w:val="0"/>
          <w:color w:val="000000"/>
          <w:kern w:val="0"/>
          <w:sz w:val="32"/>
          <w:szCs w:val="32"/>
          <w:u w:val="none"/>
          <w:lang w:val="en-US" w:eastAsia="zh-CN" w:bidi="ar"/>
        </w:rPr>
        <w:t>),超过部分不产生定金的效力。</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百分之十  B.百分之二十C.百分之三十D.百分之四十</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287、债务人按照约定履行债务,债权人无正当理由拒绝受领的,债务人可以请求债权人赔偿增加的费用。在债权人受领迟延期间,债务人(</w:t>
      </w:r>
      <w:r>
        <w:rPr>
          <w:rFonts w:hint="eastAsia" w:ascii="仿宋" w:hAnsi="仿宋" w:eastAsia="仿宋" w:cs="仿宋"/>
          <w:b/>
          <w:bCs/>
          <w:i w:val="0"/>
          <w:iCs w:val="0"/>
          <w:color w:val="C00000"/>
          <w:kern w:val="0"/>
          <w:sz w:val="32"/>
          <w:szCs w:val="32"/>
          <w:u w:val="none"/>
          <w:lang w:val="en-US" w:eastAsia="zh-CN" w:bidi="ar"/>
        </w:rPr>
        <w:t>C</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支付部分利息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B.支付全部利息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C.无须支付利息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D.协商支付利息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288、代理人知道或者应当知道代理人的代理行为违法未作反对表示的,被代理人和代理人应当承担(</w:t>
      </w:r>
      <w:r>
        <w:rPr>
          <w:rFonts w:hint="eastAsia" w:ascii="仿宋" w:hAnsi="仿宋" w:eastAsia="仿宋" w:cs="仿宋"/>
          <w:b/>
          <w:bCs/>
          <w:i w:val="0"/>
          <w:iCs w:val="0"/>
          <w:color w:val="C00000"/>
          <w:kern w:val="0"/>
          <w:sz w:val="32"/>
          <w:szCs w:val="32"/>
          <w:u w:val="none"/>
          <w:lang w:val="en-US" w:eastAsia="zh-CN" w:bidi="ar"/>
        </w:rPr>
        <w:t>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无责任  B.按份责任 C.独立责任 D.连带责任</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289、为了(</w:t>
      </w:r>
      <w:r>
        <w:rPr>
          <w:rFonts w:hint="eastAsia" w:ascii="仿宋" w:hAnsi="仿宋" w:eastAsia="仿宋" w:cs="仿宋"/>
          <w:b/>
          <w:bCs/>
          <w:i w:val="0"/>
          <w:iCs w:val="0"/>
          <w:color w:val="C00000"/>
          <w:kern w:val="0"/>
          <w:sz w:val="32"/>
          <w:szCs w:val="32"/>
          <w:u w:val="none"/>
          <w:lang w:val="en-US" w:eastAsia="zh-CN" w:bidi="ar"/>
        </w:rPr>
        <w:t>D</w:t>
      </w:r>
      <w:r>
        <w:rPr>
          <w:rFonts w:hint="eastAsia" w:ascii="仿宋" w:hAnsi="仿宋" w:eastAsia="仿宋" w:cs="仿宋"/>
          <w:i w:val="0"/>
          <w:iCs w:val="0"/>
          <w:color w:val="000000"/>
          <w:kern w:val="0"/>
          <w:sz w:val="32"/>
          <w:szCs w:val="32"/>
          <w:u w:val="none"/>
          <w:lang w:val="en-US" w:eastAsia="zh-CN" w:bidi="ar"/>
        </w:rPr>
        <w:t>)的需要,依照法律规定的权限和程序征收、征用不动产或者动产的,应当给予公平、合理的补偿。</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他人权益  B.社会需求  C.个人目的 D.公共利益</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290、无民事行为能力人或限制民事行为能力人的认定与恢复,其利害关系人或者有关组织,可以向(</w:t>
      </w:r>
      <w:r>
        <w:rPr>
          <w:rFonts w:hint="eastAsia" w:ascii="仿宋" w:hAnsi="仿宋" w:eastAsia="仿宋" w:cs="仿宋"/>
          <w:b/>
          <w:bCs/>
          <w:i w:val="0"/>
          <w:iCs w:val="0"/>
          <w:color w:val="C00000"/>
          <w:kern w:val="0"/>
          <w:sz w:val="32"/>
          <w:szCs w:val="32"/>
          <w:u w:val="none"/>
          <w:lang w:val="en-US" w:eastAsia="zh-CN" w:bidi="ar"/>
        </w:rPr>
        <w:t>B</w:t>
      </w:r>
      <w:r>
        <w:rPr>
          <w:rFonts w:hint="eastAsia" w:ascii="仿宋" w:hAnsi="仿宋" w:eastAsia="仿宋" w:cs="仿宋"/>
          <w:i w:val="0"/>
          <w:iCs w:val="0"/>
          <w:color w:val="000000"/>
          <w:kern w:val="0"/>
          <w:sz w:val="32"/>
          <w:szCs w:val="32"/>
          <w:u w:val="none"/>
          <w:lang w:val="en-US" w:eastAsia="zh-CN" w:bidi="ar"/>
        </w:rPr>
        <w:t>)申请。</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人民政府  B.人民法院 C.检察院  D.公安机关</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C00000"/>
          <w:sz w:val="32"/>
          <w:szCs w:val="32"/>
          <w:u w:val="none"/>
        </w:rPr>
      </w:pPr>
      <w:r>
        <w:rPr>
          <w:rFonts w:hint="eastAsia" w:ascii="仿宋" w:hAnsi="仿宋" w:eastAsia="仿宋" w:cs="仿宋"/>
          <w:i w:val="0"/>
          <w:iCs w:val="0"/>
          <w:color w:val="000000"/>
          <w:kern w:val="0"/>
          <w:sz w:val="32"/>
          <w:szCs w:val="32"/>
          <w:u w:val="none"/>
          <w:lang w:val="en-US" w:eastAsia="zh-CN" w:bidi="ar"/>
        </w:rPr>
        <w:t>291、依法负担被监护人抚养费、赡养费、扶养费的父母、子女、配偶等,被人民法院撤销监护人资格后,(</w:t>
      </w:r>
      <w:r>
        <w:rPr>
          <w:rFonts w:hint="eastAsia" w:ascii="仿宋" w:hAnsi="仿宋" w:eastAsia="仿宋" w:cs="仿宋"/>
          <w:b/>
          <w:bCs/>
          <w:i w:val="0"/>
          <w:iCs w:val="0"/>
          <w:color w:val="C00000"/>
          <w:kern w:val="0"/>
          <w:sz w:val="32"/>
          <w:szCs w:val="32"/>
          <w:u w:val="none"/>
          <w:lang w:val="en-US" w:eastAsia="zh-CN" w:bidi="ar"/>
        </w:rPr>
        <w:t>D</w:t>
      </w:r>
      <w:r>
        <w:rPr>
          <w:rFonts w:hint="eastAsia" w:ascii="仿宋" w:hAnsi="仿宋" w:eastAsia="仿宋" w:cs="仿宋"/>
          <w:i w:val="0"/>
          <w:iCs w:val="0"/>
          <w:color w:val="000000"/>
          <w:kern w:val="0"/>
          <w:sz w:val="32"/>
          <w:szCs w:val="32"/>
          <w:u w:val="none"/>
          <w:lang w:val="en-US" w:eastAsia="zh-CN" w:bidi="ar"/>
        </w:rPr>
        <w:t>) 继续履行负担的义务。</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可以   B.禁止  C.应该   D.应当</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292、清算期间法人存续,但是(</w:t>
      </w:r>
      <w:r>
        <w:rPr>
          <w:rFonts w:hint="eastAsia" w:ascii="仿宋" w:hAnsi="仿宋" w:eastAsia="仿宋" w:cs="仿宋"/>
          <w:b/>
          <w:bCs/>
          <w:i w:val="0"/>
          <w:iCs w:val="0"/>
          <w:color w:val="C00000"/>
          <w:kern w:val="0"/>
          <w:sz w:val="32"/>
          <w:szCs w:val="32"/>
          <w:u w:val="none"/>
          <w:lang w:val="en-US" w:eastAsia="zh-CN" w:bidi="ar"/>
        </w:rPr>
        <w:t>C</w:t>
      </w:r>
      <w:r>
        <w:rPr>
          <w:rFonts w:hint="eastAsia" w:ascii="仿宋" w:hAnsi="仿宋" w:eastAsia="仿宋" w:cs="仿宋"/>
          <w:i w:val="0"/>
          <w:iCs w:val="0"/>
          <w:color w:val="000000"/>
          <w:kern w:val="0"/>
          <w:sz w:val="32"/>
          <w:szCs w:val="32"/>
          <w:u w:val="none"/>
          <w:lang w:val="en-US" w:eastAsia="zh-CN" w:bidi="ar"/>
        </w:rPr>
        <w:t>)从事与清算无关的活动。</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可以  B.应当   C.不得   D.禁止</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293、营利法人的出资人滥用法人独立地位和出资人有限责任,逃避债务,严重损害法人债权人的利益的,(</w:t>
      </w:r>
      <w:r>
        <w:rPr>
          <w:rFonts w:hint="eastAsia" w:ascii="仿宋" w:hAnsi="仿宋" w:eastAsia="仿宋" w:cs="仿宋"/>
          <w:b/>
          <w:bCs/>
          <w:i w:val="0"/>
          <w:iCs w:val="0"/>
          <w:color w:val="C00000"/>
          <w:kern w:val="0"/>
          <w:sz w:val="32"/>
          <w:szCs w:val="32"/>
          <w:u w:val="none"/>
          <w:lang w:val="en-US" w:eastAsia="zh-CN" w:bidi="ar"/>
        </w:rPr>
        <w:t>D</w:t>
      </w:r>
      <w:r>
        <w:rPr>
          <w:rFonts w:hint="eastAsia" w:ascii="仿宋" w:hAnsi="仿宋" w:eastAsia="仿宋" w:cs="仿宋"/>
          <w:i w:val="0"/>
          <w:iCs w:val="0"/>
          <w:color w:val="000000"/>
          <w:kern w:val="0"/>
          <w:sz w:val="32"/>
          <w:szCs w:val="32"/>
          <w:u w:val="none"/>
          <w:lang w:val="en-US" w:eastAsia="zh-CN" w:bidi="ar"/>
        </w:rPr>
        <w:t>)对法人债务承担连带责任。</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可以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B.应该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C.不得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D.应当</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294、行为人实施的行为未被追认的,善意相对人有权请求(</w:t>
      </w:r>
      <w:r>
        <w:rPr>
          <w:rFonts w:hint="eastAsia" w:ascii="仿宋" w:hAnsi="仿宋" w:eastAsia="仿宋" w:cs="仿宋"/>
          <w:b/>
          <w:bCs/>
          <w:i w:val="0"/>
          <w:iCs w:val="0"/>
          <w:color w:val="C00000"/>
          <w:kern w:val="0"/>
          <w:sz w:val="32"/>
          <w:szCs w:val="32"/>
          <w:u w:val="none"/>
          <w:lang w:val="en-US" w:eastAsia="zh-CN" w:bidi="ar"/>
        </w:rPr>
        <w:t>D</w:t>
      </w:r>
      <w:r>
        <w:rPr>
          <w:rFonts w:hint="eastAsia" w:ascii="仿宋" w:hAnsi="仿宋" w:eastAsia="仿宋" w:cs="仿宋"/>
          <w:i w:val="0"/>
          <w:iCs w:val="0"/>
          <w:color w:val="000000"/>
          <w:kern w:val="0"/>
          <w:sz w:val="32"/>
          <w:szCs w:val="32"/>
          <w:u w:val="none"/>
          <w:lang w:val="en-US" w:eastAsia="zh-CN" w:bidi="ar"/>
        </w:rPr>
        <w:t>)履行债务或者就其受到的损害请求行为人赔偿。</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第三人 B.被代理 C.第三人和行为人 D.行为人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295、《中华人民共和国民法典》一共有(</w:t>
      </w:r>
      <w:r>
        <w:rPr>
          <w:rFonts w:hint="eastAsia" w:ascii="仿宋" w:hAnsi="仿宋" w:eastAsia="仿宋" w:cs="仿宋"/>
          <w:b/>
          <w:bCs/>
          <w:i w:val="0"/>
          <w:iCs w:val="0"/>
          <w:color w:val="C00000"/>
          <w:kern w:val="0"/>
          <w:sz w:val="32"/>
          <w:szCs w:val="32"/>
          <w:u w:val="none"/>
          <w:lang w:val="en-US" w:eastAsia="zh-CN" w:bidi="ar"/>
        </w:rPr>
        <w:t>C</w:t>
      </w:r>
      <w:r>
        <w:rPr>
          <w:rFonts w:hint="eastAsia" w:ascii="仿宋" w:hAnsi="仿宋" w:eastAsia="仿宋" w:cs="仿宋"/>
          <w:i w:val="0"/>
          <w:iCs w:val="0"/>
          <w:color w:val="000000"/>
          <w:kern w:val="0"/>
          <w:sz w:val="32"/>
          <w:szCs w:val="32"/>
          <w:u w:val="none"/>
          <w:lang w:val="en-US" w:eastAsia="zh-CN" w:bidi="ar"/>
        </w:rPr>
        <w:t>)条。</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1269  B.1262  C.1260  D.1261</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296、突下暴雨，王某见张某的庄稼成熟但其恰巧生病住院，于是王某立即雇人抢收花费 50 元，后王某将粮食贩卖，得款500元，王某应归还(</w:t>
      </w:r>
      <w:r>
        <w:rPr>
          <w:rFonts w:hint="eastAsia" w:ascii="仿宋" w:hAnsi="仿宋" w:eastAsia="仿宋" w:cs="仿宋"/>
          <w:b/>
          <w:bCs/>
          <w:i w:val="0"/>
          <w:iCs w:val="0"/>
          <w:color w:val="C00000"/>
          <w:kern w:val="0"/>
          <w:sz w:val="32"/>
          <w:szCs w:val="32"/>
          <w:u w:val="none"/>
          <w:lang w:val="en-US" w:eastAsia="zh-CN" w:bidi="ar"/>
        </w:rPr>
        <w:t>B</w:t>
      </w:r>
      <w:r>
        <w:rPr>
          <w:rFonts w:hint="eastAsia" w:ascii="仿宋" w:hAnsi="仿宋" w:eastAsia="仿宋" w:cs="仿宋"/>
          <w:i w:val="0"/>
          <w:iCs w:val="0"/>
          <w:color w:val="000000"/>
          <w:kern w:val="0"/>
          <w:sz w:val="32"/>
          <w:szCs w:val="32"/>
          <w:u w:val="none"/>
          <w:lang w:val="en-US" w:eastAsia="zh-CN" w:bidi="ar"/>
        </w:rPr>
        <w:t>)元。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500   B.450   C.250   D.无需归还</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297、(</w:t>
      </w:r>
      <w:r>
        <w:rPr>
          <w:rFonts w:hint="eastAsia" w:ascii="仿宋" w:hAnsi="仿宋" w:eastAsia="仿宋" w:cs="仿宋"/>
          <w:b/>
          <w:bCs/>
          <w:i w:val="0"/>
          <w:iCs w:val="0"/>
          <w:color w:val="C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)周岁以上的未成年人为限制民事行为能力人,实施民事法律行为由其法定代理人代理或者经其法定代理人同意、追认。</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8   B.7   C.9  D.10</w:t>
      </w:r>
    </w:p>
    <w:p>
      <w:pPr>
        <w:rPr>
          <w:rFonts w:hint="eastAsia" w:ascii="仿宋" w:hAnsi="仿宋" w:eastAsia="仿宋" w:cs="仿宋"/>
          <w:sz w:val="32"/>
          <w:szCs w:val="32"/>
        </w:rPr>
      </w:pP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黑体" w:hAnsi="黑体" w:eastAsia="黑体" w:cs="黑体"/>
          <w:i w:val="0"/>
          <w:iCs w:val="0"/>
          <w:color w:val="000000"/>
          <w:kern w:val="0"/>
          <w:sz w:val="44"/>
          <w:szCs w:val="44"/>
          <w:u w:val="none"/>
          <w:lang w:val="en-US" w:eastAsia="zh-CN" w:bidi="ar"/>
        </w:rPr>
        <w:t>2023年知识竞赛（1-147题）</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C00000"/>
          <w:sz w:val="32"/>
          <w:szCs w:val="32"/>
          <w:u w:val="none"/>
        </w:rPr>
      </w:pPr>
      <w:r>
        <w:rPr>
          <w:rFonts w:hint="eastAsia" w:ascii="仿宋" w:hAnsi="仿宋" w:eastAsia="仿宋" w:cs="仿宋"/>
          <w:i w:val="0"/>
          <w:iCs w:val="0"/>
          <w:color w:val="000000"/>
          <w:kern w:val="0"/>
          <w:sz w:val="32"/>
          <w:szCs w:val="32"/>
          <w:u w:val="none"/>
          <w:lang w:val="en-US" w:eastAsia="zh-CN" w:bidi="ar"/>
        </w:rPr>
        <w:t>1、创建省级园林县城建成区绿化覆盖率需达到（</w:t>
      </w:r>
      <w:r>
        <w:rPr>
          <w:rFonts w:hint="eastAsia" w:ascii="仿宋" w:hAnsi="仿宋" w:eastAsia="仿宋" w:cs="仿宋"/>
          <w:b/>
          <w:bCs/>
          <w:i w:val="0"/>
          <w:iCs w:val="0"/>
          <w:color w:val="C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≥36%  B.≥  38%  C.≥35%  D.≥40%</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2、创建省级园林县城人均公园绿地面积需达到（</w:t>
      </w:r>
      <w:r>
        <w:rPr>
          <w:rFonts w:hint="eastAsia" w:ascii="仿宋" w:hAnsi="仿宋" w:eastAsia="仿宋" w:cs="仿宋"/>
          <w:b/>
          <w:bCs/>
          <w:i w:val="0"/>
          <w:iCs w:val="0"/>
          <w:color w:val="C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≥9.0㎡/人  B.≥11.0㎡/人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C.≥8.0㎡/人  D. ≥10.0㎡/人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3、绿化植物夏季浇水最佳时间是（ </w:t>
      </w:r>
      <w:r>
        <w:rPr>
          <w:rFonts w:hint="eastAsia" w:ascii="仿宋" w:hAnsi="仿宋" w:eastAsia="仿宋" w:cs="仿宋"/>
          <w:b/>
          <w:bCs/>
          <w:i w:val="0"/>
          <w:iCs w:val="0"/>
          <w:color w:val="C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早晚  B.中午  C.下午  D.晚上</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4、古树是指树龄在（ </w:t>
      </w:r>
      <w:r>
        <w:rPr>
          <w:rFonts w:hint="eastAsia" w:ascii="仿宋" w:hAnsi="仿宋" w:eastAsia="仿宋" w:cs="仿宋"/>
          <w:b/>
          <w:bCs/>
          <w:i w:val="0"/>
          <w:iCs w:val="0"/>
          <w:color w:val="C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 ）年以上的存活树木。</w:t>
      </w:r>
      <w:r>
        <w:rPr>
          <w:rFonts w:hint="eastAsia" w:ascii="仿宋" w:hAnsi="仿宋" w:eastAsia="仿宋" w:cs="仿宋"/>
          <w:b/>
          <w:bCs/>
          <w:i w:val="0"/>
          <w:iCs w:val="0"/>
          <w:color w:val="C00000"/>
          <w:kern w:val="0"/>
          <w:sz w:val="32"/>
          <w:szCs w:val="32"/>
          <w:u w:val="none"/>
          <w:lang w:val="en-US" w:eastAsia="zh-CN" w:bidi="ar"/>
        </w:rPr>
        <w:t>A</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100年  B.50年  C.80年  D.150年</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5、生活垃圾无害化处理率在创建省级园林县城中需达到（</w:t>
      </w:r>
      <w:r>
        <w:rPr>
          <w:rFonts w:hint="eastAsia" w:ascii="仿宋" w:hAnsi="仿宋" w:eastAsia="仿宋" w:cs="仿宋"/>
          <w:b/>
          <w:bCs/>
          <w:i w:val="0"/>
          <w:iCs w:val="0"/>
          <w:color w:val="C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90%  B.95%  C.92%  D.85%</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6、在近2年创建省级园林县城过程中，园林绿化及生态环境保护、市政设施安全运行等方面有重大事故发生，在评选中会实行（</w:t>
      </w:r>
      <w:r>
        <w:rPr>
          <w:rFonts w:hint="eastAsia" w:ascii="仿宋" w:hAnsi="仿宋" w:eastAsia="仿宋" w:cs="仿宋"/>
          <w:b/>
          <w:bCs/>
          <w:i w:val="0"/>
          <w:iCs w:val="0"/>
          <w:color w:val="C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一票否决B.扣分C.警告D.2年内不准申报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7、发现、听到有人溺水，救助人员需在( </w:t>
      </w:r>
      <w:r>
        <w:rPr>
          <w:rFonts w:hint="eastAsia" w:ascii="仿宋" w:hAnsi="仿宋" w:eastAsia="仿宋" w:cs="仿宋"/>
          <w:b/>
          <w:bCs/>
          <w:i w:val="0"/>
          <w:iCs w:val="0"/>
          <w:color w:val="C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 )分钟内携带伸缩杆、救生绳、救生圈赶到事故现场。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1米B.2米 C.3米 D.4米</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8、公园出入口、公园内需设立（</w:t>
      </w:r>
      <w:r>
        <w:rPr>
          <w:rFonts w:hint="eastAsia" w:ascii="仿宋" w:hAnsi="仿宋" w:eastAsia="仿宋" w:cs="仿宋"/>
          <w:b/>
          <w:bCs/>
          <w:i w:val="0"/>
          <w:iCs w:val="0"/>
          <w:color w:val="C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），提示游客公园水域水深危险禁止游泳、戏水、垂钓。</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安全警示标识 B.安全员  C.温馨提示   D.智能摄像头</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9、园林中地势比较平缓的用地统称为平地， 坡度一般小于（</w:t>
      </w:r>
      <w:r>
        <w:rPr>
          <w:rFonts w:hint="eastAsia" w:ascii="仿宋" w:hAnsi="仿宋" w:eastAsia="仿宋" w:cs="仿宋"/>
          <w:b/>
          <w:bCs/>
          <w:i w:val="0"/>
          <w:iCs w:val="0"/>
          <w:color w:val="C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1    B.1.5    C.2    D.3</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C00000"/>
          <w:sz w:val="32"/>
          <w:szCs w:val="32"/>
          <w:u w:val="none"/>
        </w:rPr>
      </w:pPr>
      <w:r>
        <w:rPr>
          <w:rFonts w:hint="eastAsia" w:ascii="仿宋" w:hAnsi="仿宋" w:eastAsia="仿宋" w:cs="仿宋"/>
          <w:i w:val="0"/>
          <w:iCs w:val="0"/>
          <w:color w:val="000000"/>
          <w:kern w:val="0"/>
          <w:sz w:val="32"/>
          <w:szCs w:val="32"/>
          <w:u w:val="none"/>
          <w:lang w:val="en-US" w:eastAsia="zh-CN" w:bidi="ar"/>
        </w:rPr>
        <w:t>10、在修剪草坪时，一般最佳的修剪时间在（</w:t>
      </w:r>
      <w:r>
        <w:rPr>
          <w:rFonts w:hint="eastAsia" w:ascii="仿宋" w:hAnsi="仿宋" w:eastAsia="仿宋" w:cs="仿宋"/>
          <w:b/>
          <w:bCs/>
          <w:i w:val="0"/>
          <w:iCs w:val="0"/>
          <w:color w:val="C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早上 B.中午C.下午D.晚上</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11、下列树种属于落叶树种的是( </w:t>
      </w:r>
      <w:r>
        <w:rPr>
          <w:rFonts w:hint="eastAsia" w:ascii="仿宋" w:hAnsi="仿宋" w:eastAsia="仿宋" w:cs="仿宋"/>
          <w:b/>
          <w:bCs/>
          <w:i w:val="0"/>
          <w:iCs w:val="0"/>
          <w:color w:val="C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圆槐B.大叶女贞C.石楠</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C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12、国家园林城市标准要求城市防护绿地实施率( </w:t>
      </w:r>
      <w:r>
        <w:rPr>
          <w:rFonts w:hint="eastAsia" w:ascii="仿宋" w:hAnsi="仿宋" w:eastAsia="仿宋" w:cs="仿宋"/>
          <w:b/>
          <w:bCs/>
          <w:i w:val="0"/>
          <w:iCs w:val="0"/>
          <w:color w:val="C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≥80％   B.≥60％   C.≥70％</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13、下列花卉在春季开花的有(</w:t>
      </w:r>
      <w:r>
        <w:rPr>
          <w:rFonts w:hint="eastAsia" w:ascii="仿宋" w:hAnsi="仿宋" w:eastAsia="仿宋" w:cs="仿宋"/>
          <w:b/>
          <w:bCs/>
          <w:i w:val="0"/>
          <w:iCs w:val="0"/>
          <w:color w:val="C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碧桃B.紫薇C.桂花</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14、下列树种中，属于常绿树种的是（</w:t>
      </w:r>
      <w:r>
        <w:rPr>
          <w:rFonts w:hint="eastAsia" w:ascii="仿宋" w:hAnsi="仿宋" w:eastAsia="仿宋" w:cs="仿宋"/>
          <w:b/>
          <w:bCs/>
          <w:i w:val="0"/>
          <w:iCs w:val="0"/>
          <w:color w:val="C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雪松B.法桐C.垂柳</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15、秋季最佳植树时机是( </w:t>
      </w:r>
      <w:r>
        <w:rPr>
          <w:rFonts w:hint="eastAsia" w:ascii="仿宋" w:hAnsi="仿宋" w:eastAsia="仿宋" w:cs="仿宋"/>
          <w:b/>
          <w:bCs/>
          <w:i w:val="0"/>
          <w:iCs w:val="0"/>
          <w:color w:val="C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树木开始落叶之后到土壤冻结前</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B.树木开始落叶之后到整个冬季</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C.树木未落叶前</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16、国家园林城市标准要求城市道路绿化达标率要达到（</w:t>
      </w:r>
      <w:r>
        <w:rPr>
          <w:rFonts w:hint="eastAsia" w:ascii="仿宋" w:hAnsi="仿宋" w:eastAsia="仿宋" w:cs="仿宋"/>
          <w:b/>
          <w:bCs/>
          <w:i w:val="0"/>
          <w:iCs w:val="0"/>
          <w:color w:val="C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≥80％   B.≥85％    C.≥90％</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17、控制花坛植物花期的措施有( </w:t>
      </w:r>
      <w:r>
        <w:rPr>
          <w:rFonts w:hint="eastAsia" w:ascii="仿宋" w:hAnsi="仿宋" w:eastAsia="仿宋" w:cs="仿宋"/>
          <w:b/>
          <w:bCs/>
          <w:i w:val="0"/>
          <w:iCs w:val="0"/>
          <w:color w:val="C00000"/>
          <w:kern w:val="0"/>
          <w:sz w:val="32"/>
          <w:szCs w:val="32"/>
          <w:u w:val="none"/>
          <w:lang w:val="en-US" w:eastAsia="zh-CN" w:bidi="ar"/>
        </w:rPr>
        <w:t>AB</w:t>
      </w:r>
      <w:r>
        <w:rPr>
          <w:rFonts w:hint="eastAsia" w:ascii="仿宋" w:hAnsi="仿宋" w:eastAsia="仿宋" w:cs="仿宋"/>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分期播种B.低温处理C.扦插D.嫁接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18、园林树木栽培中， 秋施基肥的主要方式有（</w:t>
      </w:r>
      <w:r>
        <w:rPr>
          <w:rFonts w:hint="eastAsia" w:ascii="仿宋" w:hAnsi="仿宋" w:eastAsia="仿宋" w:cs="仿宋"/>
          <w:b/>
          <w:bCs/>
          <w:i w:val="0"/>
          <w:iCs w:val="0"/>
          <w:color w:val="C00000"/>
          <w:kern w:val="0"/>
          <w:sz w:val="32"/>
          <w:szCs w:val="32"/>
          <w:u w:val="none"/>
          <w:lang w:val="en-US" w:eastAsia="zh-CN" w:bidi="ar"/>
        </w:rPr>
        <w:t>AB</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沟施法B.穴施法C.叶面施肥D.滴灌施肥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19、城市内的（ </w:t>
      </w:r>
      <w:r>
        <w:rPr>
          <w:rFonts w:hint="eastAsia" w:ascii="仿宋" w:hAnsi="仿宋" w:eastAsia="仿宋" w:cs="仿宋"/>
          <w:b/>
          <w:bCs/>
          <w:i w:val="0"/>
          <w:iCs w:val="0"/>
          <w:color w:val="C00000"/>
          <w:kern w:val="0"/>
          <w:sz w:val="32"/>
          <w:szCs w:val="32"/>
          <w:u w:val="none"/>
          <w:lang w:val="en-US" w:eastAsia="zh-CN" w:bidi="ar"/>
        </w:rPr>
        <w:t>AB</w:t>
      </w:r>
      <w:r>
        <w:rPr>
          <w:rFonts w:hint="eastAsia" w:ascii="仿宋" w:hAnsi="仿宋" w:eastAsia="仿宋" w:cs="仿宋"/>
          <w:i w:val="0"/>
          <w:iCs w:val="0"/>
          <w:color w:val="000000"/>
          <w:kern w:val="0"/>
          <w:sz w:val="32"/>
          <w:szCs w:val="32"/>
          <w:u w:val="none"/>
          <w:lang w:val="en-US" w:eastAsia="zh-CN" w:bidi="ar"/>
        </w:rPr>
        <w:t xml:space="preserve">  ）和（  </w:t>
      </w:r>
      <w:r>
        <w:rPr>
          <w:rFonts w:hint="eastAsia" w:ascii="仿宋" w:hAnsi="仿宋" w:eastAsia="仿宋" w:cs="仿宋"/>
          <w:b/>
          <w:bCs/>
          <w:i w:val="0"/>
          <w:iCs w:val="0"/>
          <w:color w:val="C00000"/>
          <w:kern w:val="0"/>
          <w:sz w:val="32"/>
          <w:szCs w:val="32"/>
          <w:u w:val="none"/>
          <w:lang w:val="en-US" w:eastAsia="zh-CN" w:bidi="ar"/>
        </w:rPr>
        <w:t>AB</w:t>
      </w:r>
      <w:r>
        <w:rPr>
          <w:rFonts w:hint="eastAsia" w:ascii="仿宋" w:hAnsi="仿宋" w:eastAsia="仿宋" w:cs="仿宋"/>
          <w:i w:val="0"/>
          <w:iCs w:val="0"/>
          <w:color w:val="000000"/>
          <w:kern w:val="0"/>
          <w:sz w:val="32"/>
          <w:szCs w:val="32"/>
          <w:u w:val="none"/>
          <w:lang w:val="en-US" w:eastAsia="zh-CN" w:bidi="ar"/>
        </w:rPr>
        <w:t xml:space="preserve"> ）的公民，应当依照国家和省、市的规定履行植树和其他绿化义务。</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单位B.有劳动能力C.机关D.团体</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20、工程项目的附属绿化工程应当与主体工程（</w:t>
      </w:r>
      <w:r>
        <w:rPr>
          <w:rFonts w:hint="eastAsia" w:ascii="仿宋" w:hAnsi="仿宋" w:eastAsia="仿宋" w:cs="仿宋"/>
          <w:b/>
          <w:bCs/>
          <w:i w:val="0"/>
          <w:iCs w:val="0"/>
          <w:color w:val="C00000"/>
          <w:kern w:val="0"/>
          <w:sz w:val="32"/>
          <w:szCs w:val="32"/>
          <w:u w:val="none"/>
          <w:lang w:val="en-US" w:eastAsia="zh-CN" w:bidi="ar"/>
        </w:rPr>
        <w:t>AB</w:t>
      </w:r>
      <w:r>
        <w:rPr>
          <w:rFonts w:hint="eastAsia" w:ascii="仿宋" w:hAnsi="仿宋" w:eastAsia="仿宋" w:cs="仿宋"/>
          <w:i w:val="0"/>
          <w:iCs w:val="0"/>
          <w:color w:val="000000"/>
          <w:kern w:val="0"/>
          <w:sz w:val="32"/>
          <w:szCs w:val="32"/>
          <w:u w:val="none"/>
          <w:lang w:val="en-US" w:eastAsia="zh-CN" w:bidi="ar"/>
        </w:rPr>
        <w:t>），在主体工程建成后的第一个绿化季节内完成，并通过市城市园林绿化行政主管部门验收。</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同时设计  B.同时施工C.同时规划D.同时完工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21、鼓励（ </w:t>
      </w:r>
      <w:r>
        <w:rPr>
          <w:rFonts w:hint="eastAsia" w:ascii="仿宋" w:hAnsi="仿宋" w:eastAsia="仿宋" w:cs="仿宋"/>
          <w:b/>
          <w:bCs/>
          <w:i w:val="0"/>
          <w:iCs w:val="0"/>
          <w:color w:val="C00000"/>
          <w:kern w:val="0"/>
          <w:sz w:val="32"/>
          <w:szCs w:val="32"/>
          <w:u w:val="none"/>
          <w:lang w:val="en-US" w:eastAsia="zh-CN" w:bidi="ar"/>
        </w:rPr>
        <w:t>AB</w:t>
      </w:r>
      <w:r>
        <w:rPr>
          <w:rFonts w:hint="eastAsia" w:ascii="仿宋" w:hAnsi="仿宋" w:eastAsia="仿宋" w:cs="仿宋"/>
          <w:i w:val="0"/>
          <w:iCs w:val="0"/>
          <w:color w:val="000000"/>
          <w:kern w:val="0"/>
          <w:sz w:val="32"/>
          <w:szCs w:val="32"/>
          <w:u w:val="none"/>
          <w:lang w:val="en-US" w:eastAsia="zh-CN" w:bidi="ar"/>
        </w:rPr>
        <w:t xml:space="preserve"> ）和（ </w:t>
      </w:r>
      <w:r>
        <w:rPr>
          <w:rFonts w:hint="eastAsia" w:ascii="仿宋" w:hAnsi="仿宋" w:eastAsia="仿宋" w:cs="仿宋"/>
          <w:b/>
          <w:bCs/>
          <w:i w:val="0"/>
          <w:iCs w:val="0"/>
          <w:color w:val="C00000"/>
          <w:kern w:val="0"/>
          <w:sz w:val="32"/>
          <w:szCs w:val="32"/>
          <w:u w:val="none"/>
          <w:lang w:val="en-US" w:eastAsia="zh-CN" w:bidi="ar"/>
        </w:rPr>
        <w:t>AB</w:t>
      </w:r>
      <w:r>
        <w:rPr>
          <w:rFonts w:hint="eastAsia" w:ascii="仿宋" w:hAnsi="仿宋" w:eastAsia="仿宋" w:cs="仿宋"/>
          <w:i w:val="0"/>
          <w:iCs w:val="0"/>
          <w:color w:val="000000"/>
          <w:kern w:val="0"/>
          <w:sz w:val="32"/>
          <w:szCs w:val="32"/>
          <w:u w:val="none"/>
          <w:lang w:val="en-US" w:eastAsia="zh-CN" w:bidi="ar"/>
        </w:rPr>
        <w:t xml:space="preserve"> ）利用庭院空地和房屋种植花草树木，提倡栽植县树县花。</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单位B.居民C.企业D.机关</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22、百年以上树龄的树木（</w:t>
      </w:r>
      <w:r>
        <w:rPr>
          <w:rFonts w:hint="eastAsia" w:ascii="仿宋" w:hAnsi="仿宋" w:eastAsia="仿宋" w:cs="仿宋"/>
          <w:b/>
          <w:bCs/>
          <w:i w:val="0"/>
          <w:iCs w:val="0"/>
          <w:color w:val="C00000"/>
          <w:kern w:val="0"/>
          <w:sz w:val="32"/>
          <w:szCs w:val="32"/>
          <w:u w:val="none"/>
          <w:lang w:val="en-US" w:eastAsia="zh-CN" w:bidi="ar"/>
        </w:rPr>
        <w:t>AB</w:t>
      </w:r>
      <w:r>
        <w:rPr>
          <w:rFonts w:hint="eastAsia" w:ascii="仿宋" w:hAnsi="仿宋" w:eastAsia="仿宋" w:cs="仿宋"/>
          <w:i w:val="0"/>
          <w:iCs w:val="0"/>
          <w:color w:val="000000"/>
          <w:kern w:val="0"/>
          <w:sz w:val="32"/>
          <w:szCs w:val="32"/>
          <w:u w:val="none"/>
          <w:lang w:val="en-US" w:eastAsia="zh-CN" w:bidi="ar"/>
        </w:rPr>
        <w:t>）树木，具有历史价值或者重要纪念意义的树木，均属古树名木。</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稀有B.珍贵C.高大D.特色</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23、作为孤植树应具备的条件( </w:t>
      </w:r>
      <w:r>
        <w:rPr>
          <w:rFonts w:hint="eastAsia" w:ascii="仿宋" w:hAnsi="仿宋" w:eastAsia="仿宋" w:cs="仿宋"/>
          <w:b/>
          <w:bCs/>
          <w:i w:val="0"/>
          <w:iCs w:val="0"/>
          <w:color w:val="C00000"/>
          <w:kern w:val="0"/>
          <w:sz w:val="32"/>
          <w:szCs w:val="32"/>
          <w:u w:val="none"/>
          <w:lang w:val="en-US" w:eastAsia="zh-CN" w:bidi="ar"/>
        </w:rPr>
        <w:t xml:space="preserve">ABC </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树形优美，轮廓富于变化B.花大而美C.寿命长D.常绿</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24、我国吉典园林常见的形式有(</w:t>
      </w:r>
      <w:r>
        <w:rPr>
          <w:rFonts w:hint="eastAsia" w:ascii="仿宋" w:hAnsi="仿宋" w:eastAsia="仿宋" w:cs="仿宋"/>
          <w:b/>
          <w:bCs/>
          <w:i w:val="0"/>
          <w:iCs w:val="0"/>
          <w:color w:val="C00000"/>
          <w:kern w:val="0"/>
          <w:sz w:val="32"/>
          <w:szCs w:val="32"/>
          <w:u w:val="none"/>
          <w:lang w:val="en-US" w:eastAsia="zh-CN" w:bidi="ar"/>
        </w:rPr>
        <w:t>ABC</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皇家园林B.私家园林</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C.寺庙园林D.风景名胜园林</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25、园林中的生活美包括有(</w:t>
      </w:r>
      <w:r>
        <w:rPr>
          <w:rFonts w:hint="eastAsia" w:ascii="仿宋" w:hAnsi="仿宋" w:eastAsia="仿宋" w:cs="仿宋"/>
          <w:b/>
          <w:bCs/>
          <w:i w:val="0"/>
          <w:iCs w:val="0"/>
          <w:color w:val="C00000"/>
          <w:kern w:val="0"/>
          <w:sz w:val="32"/>
          <w:szCs w:val="32"/>
          <w:u w:val="none"/>
          <w:lang w:val="en-US" w:eastAsia="zh-CN" w:bidi="ar"/>
        </w:rPr>
        <w:t>ABC</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园林中空气清新、卫生条件好、水体清洁</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B.适于人生活的小气候</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C.交通方便，有各种活动场所</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D.风摇松涛</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26、城市绿地就其所有权归属方面基本分为(</w:t>
      </w:r>
      <w:r>
        <w:rPr>
          <w:rFonts w:hint="eastAsia" w:ascii="仿宋" w:hAnsi="仿宋" w:eastAsia="仿宋" w:cs="仿宋"/>
          <w:b/>
          <w:bCs/>
          <w:i w:val="0"/>
          <w:iCs w:val="0"/>
          <w:color w:val="C00000"/>
          <w:kern w:val="0"/>
          <w:sz w:val="32"/>
          <w:szCs w:val="32"/>
          <w:u w:val="none"/>
          <w:lang w:val="en-US" w:eastAsia="zh-CN" w:bidi="ar"/>
        </w:rPr>
        <w:t>ABC</w:t>
      </w:r>
      <w:r>
        <w:rPr>
          <w:rFonts w:hint="eastAsia" w:ascii="仿宋" w:hAnsi="仿宋" w:eastAsia="仿宋" w:cs="仿宋"/>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公共性绿地B.专用性绿地</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C.私有绿地D.组团绿地</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27、城市绿地指标包括（</w:t>
      </w:r>
      <w:r>
        <w:rPr>
          <w:rFonts w:hint="eastAsia" w:ascii="仿宋" w:hAnsi="仿宋" w:eastAsia="仿宋" w:cs="仿宋"/>
          <w:b/>
          <w:bCs/>
          <w:i w:val="0"/>
          <w:iCs w:val="0"/>
          <w:color w:val="C00000"/>
          <w:kern w:val="0"/>
          <w:sz w:val="32"/>
          <w:szCs w:val="32"/>
          <w:u w:val="none"/>
          <w:lang w:val="en-US" w:eastAsia="zh-CN" w:bidi="ar"/>
        </w:rPr>
        <w:t>ABC</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人均公共绿地面积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B.绿地率</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C.绿化覆盖率</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D.居住区绿地率</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28、园林排水的方式一般有（</w:t>
      </w:r>
      <w:r>
        <w:rPr>
          <w:rFonts w:hint="eastAsia" w:ascii="仿宋" w:hAnsi="仿宋" w:eastAsia="仿宋" w:cs="仿宋"/>
          <w:b/>
          <w:bCs/>
          <w:i w:val="0"/>
          <w:iCs w:val="0"/>
          <w:color w:val="C00000"/>
          <w:kern w:val="0"/>
          <w:sz w:val="32"/>
          <w:szCs w:val="32"/>
          <w:u w:val="none"/>
          <w:lang w:val="en-US" w:eastAsia="zh-CN" w:bidi="ar"/>
        </w:rPr>
        <w:t>ABC</w:t>
      </w:r>
      <w:r>
        <w:rPr>
          <w:rFonts w:hint="eastAsia" w:ascii="仿宋" w:hAnsi="仿宋" w:eastAsia="仿宋" w:cs="仿宋"/>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地面排水</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B.沟渠排水</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C.管道排水</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D.抽水机排水</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29、草坪碾压的作用有（ </w:t>
      </w:r>
      <w:r>
        <w:rPr>
          <w:rFonts w:hint="eastAsia" w:ascii="仿宋" w:hAnsi="仿宋" w:eastAsia="仿宋" w:cs="仿宋"/>
          <w:b/>
          <w:bCs/>
          <w:i w:val="0"/>
          <w:iCs w:val="0"/>
          <w:color w:val="C00000"/>
          <w:kern w:val="0"/>
          <w:sz w:val="32"/>
          <w:szCs w:val="32"/>
          <w:u w:val="none"/>
          <w:lang w:val="en-US" w:eastAsia="zh-CN" w:bidi="ar"/>
        </w:rPr>
        <w:t xml:space="preserve">ABC </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促进草坪草的生长发育B.修饰地面</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C.改善草坪景观D.抑制草的生长发育</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30、整形修剪要体现园林树木的（</w:t>
      </w:r>
      <w:r>
        <w:rPr>
          <w:rFonts w:hint="eastAsia" w:ascii="仿宋" w:hAnsi="仿宋" w:eastAsia="仿宋" w:cs="仿宋"/>
          <w:b/>
          <w:bCs/>
          <w:i w:val="0"/>
          <w:iCs w:val="0"/>
          <w:color w:val="C00000"/>
          <w:kern w:val="0"/>
          <w:sz w:val="32"/>
          <w:szCs w:val="32"/>
          <w:u w:val="none"/>
          <w:lang w:val="en-US" w:eastAsia="zh-CN" w:bidi="ar"/>
        </w:rPr>
        <w:t>ABC</w:t>
      </w:r>
      <w:r>
        <w:rPr>
          <w:rFonts w:hint="eastAsia" w:ascii="仿宋" w:hAnsi="仿宋" w:eastAsia="仿宋" w:cs="仿宋"/>
          <w:i w:val="0"/>
          <w:iCs w:val="0"/>
          <w:color w:val="000000"/>
          <w:kern w:val="0"/>
          <w:sz w:val="32"/>
          <w:szCs w:val="32"/>
          <w:u w:val="none"/>
          <w:lang w:val="en-US" w:eastAsia="zh-CN" w:bidi="ar"/>
        </w:rPr>
        <w:t>）三大主要价值。</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景观B.生态C.生命D.经济</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31、土壤可以分为（</w:t>
      </w:r>
      <w:r>
        <w:rPr>
          <w:rFonts w:hint="eastAsia" w:ascii="仿宋" w:hAnsi="仿宋" w:eastAsia="仿宋" w:cs="仿宋"/>
          <w:b/>
          <w:bCs/>
          <w:i w:val="0"/>
          <w:iCs w:val="0"/>
          <w:color w:val="C00000"/>
          <w:kern w:val="0"/>
          <w:sz w:val="32"/>
          <w:szCs w:val="32"/>
          <w:u w:val="none"/>
          <w:lang w:val="en-US" w:eastAsia="zh-CN" w:bidi="ar"/>
        </w:rPr>
        <w:t>ABC</w:t>
      </w:r>
      <w:r>
        <w:rPr>
          <w:rFonts w:hint="eastAsia" w:ascii="仿宋" w:hAnsi="仿宋" w:eastAsia="仿宋" w:cs="仿宋"/>
          <w:i w:val="0"/>
          <w:iCs w:val="0"/>
          <w:color w:val="000000"/>
          <w:kern w:val="0"/>
          <w:sz w:val="32"/>
          <w:szCs w:val="32"/>
          <w:u w:val="none"/>
          <w:lang w:val="en-US" w:eastAsia="zh-CN" w:bidi="ar"/>
        </w:rPr>
        <w:t xml:space="preserve"> ） 三种类型。</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砂质土B.黏质土C.壤土D.石灰土</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32、人工水池的水口至少有（</w:t>
      </w:r>
      <w:r>
        <w:rPr>
          <w:rFonts w:hint="eastAsia" w:ascii="仿宋" w:hAnsi="仿宋" w:eastAsia="仿宋" w:cs="仿宋"/>
          <w:b/>
          <w:bCs/>
          <w:i w:val="0"/>
          <w:iCs w:val="0"/>
          <w:color w:val="C00000"/>
          <w:kern w:val="0"/>
          <w:sz w:val="32"/>
          <w:szCs w:val="32"/>
          <w:u w:val="none"/>
          <w:lang w:val="en-US" w:eastAsia="zh-CN" w:bidi="ar"/>
        </w:rPr>
        <w:t>ABC</w:t>
      </w:r>
      <w:r>
        <w:rPr>
          <w:rFonts w:hint="eastAsia" w:ascii="仿宋" w:hAnsi="仿宋" w:eastAsia="仿宋" w:cs="仿宋"/>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进水口B.排水(泄水)口C.溢水口D.出水口</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33、园路与城市公路相比有以下特点（</w:t>
      </w:r>
      <w:r>
        <w:rPr>
          <w:rFonts w:hint="eastAsia" w:ascii="仿宋" w:hAnsi="仿宋" w:eastAsia="仿宋" w:cs="仿宋"/>
          <w:b/>
          <w:bCs/>
          <w:i w:val="0"/>
          <w:iCs w:val="0"/>
          <w:color w:val="C00000"/>
          <w:kern w:val="0"/>
          <w:sz w:val="32"/>
          <w:szCs w:val="32"/>
          <w:u w:val="none"/>
          <w:lang w:val="en-US" w:eastAsia="zh-CN" w:bidi="ar"/>
        </w:rPr>
        <w:t>ABC</w:t>
      </w:r>
      <w:r>
        <w:rPr>
          <w:rFonts w:hint="eastAsia" w:ascii="仿宋" w:hAnsi="仿宋" w:eastAsia="仿宋" w:cs="仿宋"/>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行游合一B.艺术性高C.低材高用D.成本高昂</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34、目前国内的绿地喷灌系统中常采用的塑料管有：（</w:t>
      </w:r>
      <w:r>
        <w:rPr>
          <w:rFonts w:hint="eastAsia" w:ascii="仿宋" w:hAnsi="仿宋" w:eastAsia="仿宋" w:cs="仿宋"/>
          <w:b/>
          <w:bCs/>
          <w:i w:val="0"/>
          <w:iCs w:val="0"/>
          <w:color w:val="C00000"/>
          <w:kern w:val="0"/>
          <w:sz w:val="32"/>
          <w:szCs w:val="32"/>
          <w:u w:val="none"/>
          <w:lang w:val="en-US" w:eastAsia="zh-CN" w:bidi="ar"/>
        </w:rPr>
        <w:t>ABC</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PVC  B.PPR  C.PE  D.PU</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35、在市政绿化项目中，种植苗木严禁（ </w:t>
      </w:r>
      <w:r>
        <w:rPr>
          <w:rFonts w:hint="eastAsia" w:ascii="仿宋" w:hAnsi="仿宋" w:eastAsia="仿宋" w:cs="仿宋"/>
          <w:b/>
          <w:bCs/>
          <w:i w:val="0"/>
          <w:iCs w:val="0"/>
          <w:color w:val="C00000"/>
          <w:kern w:val="0"/>
          <w:sz w:val="32"/>
          <w:szCs w:val="32"/>
          <w:u w:val="none"/>
          <w:lang w:val="en-US" w:eastAsia="zh-CN" w:bidi="ar"/>
        </w:rPr>
        <w:t>ABC</w:t>
      </w:r>
      <w:r>
        <w:rPr>
          <w:rFonts w:hint="eastAsia" w:ascii="仿宋" w:hAnsi="仿宋" w:eastAsia="仿宋" w:cs="仿宋"/>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反季节种植B.大量大规格苗木</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C.大模纹色块D.芳香类植物</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36、园林县城标准中的“三绿”指标指的是（</w:t>
      </w:r>
      <w:r>
        <w:rPr>
          <w:rFonts w:hint="eastAsia" w:ascii="仿宋" w:hAnsi="仿宋" w:eastAsia="仿宋" w:cs="仿宋"/>
          <w:b/>
          <w:bCs/>
          <w:i w:val="0"/>
          <w:iCs w:val="0"/>
          <w:color w:val="C00000"/>
          <w:kern w:val="0"/>
          <w:sz w:val="32"/>
          <w:szCs w:val="32"/>
          <w:u w:val="none"/>
          <w:lang w:val="en-US" w:eastAsia="zh-CN" w:bidi="ar"/>
        </w:rPr>
        <w:t>ABC</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建成区绿地率</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B.建成区绿化覆盖率</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C.人均公园绿地面积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D.居住区绿地达标率</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37、城市古典名园的修复方案和20公顷以上的（</w:t>
      </w:r>
      <w:r>
        <w:rPr>
          <w:rFonts w:hint="eastAsia" w:ascii="仿宋" w:hAnsi="仿宋" w:eastAsia="仿宋" w:cs="仿宋"/>
          <w:b/>
          <w:bCs/>
          <w:i w:val="0"/>
          <w:iCs w:val="0"/>
          <w:color w:val="C00000"/>
          <w:kern w:val="0"/>
          <w:sz w:val="32"/>
          <w:szCs w:val="32"/>
          <w:u w:val="none"/>
          <w:lang w:val="en-US" w:eastAsia="zh-CN" w:bidi="ar"/>
        </w:rPr>
        <w:t>ABC</w:t>
      </w:r>
      <w:r>
        <w:rPr>
          <w:rFonts w:hint="eastAsia" w:ascii="仿宋" w:hAnsi="仿宋" w:eastAsia="仿宋" w:cs="仿宋"/>
          <w:i w:val="0"/>
          <w:iCs w:val="0"/>
          <w:color w:val="000000"/>
          <w:kern w:val="0"/>
          <w:sz w:val="32"/>
          <w:szCs w:val="32"/>
          <w:u w:val="none"/>
          <w:lang w:val="en-US" w:eastAsia="zh-CN" w:bidi="ar"/>
        </w:rPr>
        <w:t>）的设计方案，报省建设行政主管部门审批。</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公共绿地B.居住区绿地C.风景林地D.公园</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38、禁止违反公园总体规划利用公园围墙建设（</w:t>
      </w:r>
      <w:r>
        <w:rPr>
          <w:rFonts w:hint="eastAsia" w:ascii="仿宋" w:hAnsi="仿宋" w:eastAsia="仿宋" w:cs="仿宋"/>
          <w:b/>
          <w:bCs/>
          <w:i w:val="0"/>
          <w:iCs w:val="0"/>
          <w:color w:val="C00000"/>
          <w:kern w:val="0"/>
          <w:sz w:val="32"/>
          <w:szCs w:val="32"/>
          <w:u w:val="none"/>
          <w:lang w:val="en-US" w:eastAsia="zh-CN" w:bidi="ar"/>
        </w:rPr>
        <w:t>ABC</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商业门面B.服务驿站C.搭棚D.摆摊设点</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 xml:space="preserve">39、禁止（ </w:t>
      </w:r>
      <w:r>
        <w:rPr>
          <w:rFonts w:hint="eastAsia" w:ascii="仿宋" w:hAnsi="仿宋" w:eastAsia="仿宋" w:cs="仿宋"/>
          <w:b/>
          <w:bCs/>
          <w:i w:val="0"/>
          <w:iCs w:val="0"/>
          <w:color w:val="C00000"/>
          <w:kern w:val="0"/>
          <w:sz w:val="32"/>
          <w:szCs w:val="32"/>
          <w:u w:val="none"/>
          <w:lang w:val="en-US" w:eastAsia="zh-CN" w:bidi="ar"/>
        </w:rPr>
        <w:t>ABC</w:t>
      </w:r>
      <w:r>
        <w:rPr>
          <w:rFonts w:hint="eastAsia" w:ascii="仿宋" w:hAnsi="仿宋" w:eastAsia="仿宋" w:cs="仿宋"/>
          <w:i w:val="0"/>
          <w:iCs w:val="0"/>
          <w:color w:val="000000"/>
          <w:kern w:val="0"/>
          <w:sz w:val="32"/>
          <w:szCs w:val="32"/>
          <w:u w:val="none"/>
          <w:lang w:val="en-US" w:eastAsia="zh-CN" w:bidi="ar"/>
        </w:rPr>
        <w:t xml:space="preserve"> ）古树名木。</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损坏B.砍伐C.迁移D.修剪</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40、道路绿化设计的总原则是(</w:t>
      </w:r>
      <w:r>
        <w:rPr>
          <w:rFonts w:hint="eastAsia" w:ascii="仿宋" w:hAnsi="仿宋" w:eastAsia="仿宋" w:cs="仿宋"/>
          <w:b/>
          <w:bCs/>
          <w:i w:val="0"/>
          <w:iCs w:val="0"/>
          <w:color w:val="C00000"/>
          <w:kern w:val="0"/>
          <w:sz w:val="32"/>
          <w:szCs w:val="32"/>
          <w:u w:val="none"/>
          <w:lang w:val="en-US" w:eastAsia="zh-CN" w:bidi="ar"/>
        </w:rPr>
        <w:t>ABCD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以乔木为主，乔、灌、草相结合</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B.保证道路行车安全</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C.植物配置应与市政设施相协调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D.近期效果与长期效果相结合</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41、模纹花坛在选用植物上应( </w:t>
      </w:r>
      <w:r>
        <w:rPr>
          <w:rFonts w:hint="eastAsia" w:ascii="仿宋" w:hAnsi="仿宋" w:eastAsia="仿宋" w:cs="仿宋"/>
          <w:b/>
          <w:bCs/>
          <w:i w:val="0"/>
          <w:iCs w:val="0"/>
          <w:color w:val="C00000"/>
          <w:kern w:val="0"/>
          <w:sz w:val="32"/>
          <w:szCs w:val="32"/>
          <w:u w:val="none"/>
          <w:lang w:val="en-US" w:eastAsia="zh-CN" w:bidi="ar"/>
        </w:rPr>
        <w:t>ABCD</w:t>
      </w:r>
      <w:r>
        <w:rPr>
          <w:rFonts w:hint="eastAsia" w:ascii="仿宋" w:hAnsi="仿宋" w:eastAsia="仿宋" w:cs="仿宋"/>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生长缓慢B.耐修剪C.分枝密D.色彩分明</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42、园林植物的选择原则应做到( </w:t>
      </w:r>
      <w:r>
        <w:rPr>
          <w:rFonts w:hint="eastAsia" w:ascii="仿宋" w:hAnsi="仿宋" w:eastAsia="仿宋" w:cs="仿宋"/>
          <w:b/>
          <w:bCs/>
          <w:i w:val="0"/>
          <w:iCs w:val="0"/>
          <w:color w:val="C00000"/>
          <w:kern w:val="0"/>
          <w:sz w:val="32"/>
          <w:szCs w:val="32"/>
          <w:u w:val="none"/>
          <w:lang w:val="en-US" w:eastAsia="zh-CN" w:bidi="ar"/>
        </w:rPr>
        <w:t>ABCD</w:t>
      </w:r>
      <w:r>
        <w:rPr>
          <w:rFonts w:hint="eastAsia" w:ascii="仿宋" w:hAnsi="仿宋" w:eastAsia="仿宋" w:cs="仿宋"/>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以乡土树种为主</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B.适地适树</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C.对原有树木和植被加以利用</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D.速生与慢长相结合</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43、控制花坛植物花期的措施有( </w:t>
      </w:r>
      <w:r>
        <w:rPr>
          <w:rFonts w:hint="eastAsia" w:ascii="仿宋" w:hAnsi="仿宋" w:eastAsia="仿宋" w:cs="仿宋"/>
          <w:b/>
          <w:bCs/>
          <w:i w:val="0"/>
          <w:iCs w:val="0"/>
          <w:color w:val="C00000"/>
          <w:kern w:val="0"/>
          <w:sz w:val="32"/>
          <w:szCs w:val="32"/>
          <w:u w:val="none"/>
          <w:lang w:val="en-US" w:eastAsia="zh-CN" w:bidi="ar"/>
        </w:rPr>
        <w:t>ABCD</w:t>
      </w:r>
      <w:r>
        <w:rPr>
          <w:rFonts w:hint="eastAsia" w:ascii="仿宋" w:hAnsi="仿宋" w:eastAsia="仿宋" w:cs="仿宋"/>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分期播种B.低温处理C.光照处理D.药物刺激</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C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44、模纹花坛在选用植物上应( </w:t>
      </w:r>
      <w:r>
        <w:rPr>
          <w:rFonts w:hint="eastAsia" w:ascii="仿宋" w:hAnsi="仿宋" w:eastAsia="仿宋" w:cs="仿宋"/>
          <w:b/>
          <w:bCs/>
          <w:i w:val="0"/>
          <w:iCs w:val="0"/>
          <w:color w:val="C00000"/>
          <w:kern w:val="0"/>
          <w:sz w:val="32"/>
          <w:szCs w:val="32"/>
          <w:u w:val="none"/>
          <w:lang w:val="en-US" w:eastAsia="zh-CN" w:bidi="ar"/>
        </w:rPr>
        <w:t>ABCD</w:t>
      </w:r>
      <w:r>
        <w:rPr>
          <w:rFonts w:hint="eastAsia" w:ascii="仿宋" w:hAnsi="仿宋" w:eastAsia="仿宋" w:cs="仿宋"/>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生长缓慢B.耐修剪C.分枝密D.色彩分明</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45、园林植物的选择原则应做到( </w:t>
      </w:r>
      <w:r>
        <w:rPr>
          <w:rFonts w:hint="eastAsia" w:ascii="仿宋" w:hAnsi="仿宋" w:eastAsia="仿宋" w:cs="仿宋"/>
          <w:b/>
          <w:bCs/>
          <w:i w:val="0"/>
          <w:iCs w:val="0"/>
          <w:color w:val="C00000"/>
          <w:kern w:val="0"/>
          <w:sz w:val="32"/>
          <w:szCs w:val="32"/>
          <w:u w:val="none"/>
          <w:lang w:val="en-US" w:eastAsia="zh-CN" w:bidi="ar"/>
        </w:rPr>
        <w:t>ABCD</w:t>
      </w:r>
      <w:r>
        <w:rPr>
          <w:rFonts w:hint="eastAsia" w:ascii="仿宋" w:hAnsi="仿宋" w:eastAsia="仿宋" w:cs="仿宋"/>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以乡土树种为主B.适地适树</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C.对原有树木和植被加以利用D.速生与慢长相结合</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46、关于学校绿电的设计，正确的有（</w:t>
      </w:r>
      <w:r>
        <w:rPr>
          <w:rFonts w:hint="eastAsia" w:ascii="仿宋" w:hAnsi="仿宋" w:eastAsia="仿宋" w:cs="仿宋"/>
          <w:b/>
          <w:bCs/>
          <w:i w:val="0"/>
          <w:iCs w:val="0"/>
          <w:color w:val="C00000"/>
          <w:kern w:val="0"/>
          <w:sz w:val="32"/>
          <w:szCs w:val="32"/>
          <w:u w:val="none"/>
          <w:lang w:val="en-US" w:eastAsia="zh-CN" w:bidi="ar"/>
        </w:rPr>
        <w:t>ABCD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绿地率要不低于30</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B.树种应选择无毒无污染柯种</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C.数学棱的绿化要保正教室内采光</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D.大门内外绿化以装饰绿地为主</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47、道路绿化前总原则是(</w:t>
      </w:r>
      <w:r>
        <w:rPr>
          <w:rFonts w:hint="eastAsia" w:ascii="仿宋" w:hAnsi="仿宋" w:eastAsia="仿宋" w:cs="仿宋"/>
          <w:b/>
          <w:bCs/>
          <w:i w:val="0"/>
          <w:iCs w:val="0"/>
          <w:color w:val="C00000"/>
          <w:kern w:val="0"/>
          <w:sz w:val="32"/>
          <w:szCs w:val="32"/>
          <w:u w:val="none"/>
          <w:lang w:val="en-US" w:eastAsia="zh-CN" w:bidi="ar"/>
        </w:rPr>
        <w:t>ABCD</w:t>
      </w:r>
      <w:r>
        <w:rPr>
          <w:rFonts w:hint="eastAsia" w:ascii="仿宋" w:hAnsi="仿宋" w:eastAsia="仿宋" w:cs="仿宋"/>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以乔木为主，乔。灌、草相结合</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B.保证道路行车安全</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C.植物配置应与市政设施相协调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D.近期效果与长期效果相结合</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48、按绿篱的高度可分为(</w:t>
      </w:r>
      <w:r>
        <w:rPr>
          <w:rFonts w:hint="eastAsia" w:ascii="仿宋" w:hAnsi="仿宋" w:eastAsia="仿宋" w:cs="仿宋"/>
          <w:b/>
          <w:bCs/>
          <w:i w:val="0"/>
          <w:iCs w:val="0"/>
          <w:color w:val="C00000"/>
          <w:kern w:val="0"/>
          <w:sz w:val="32"/>
          <w:szCs w:val="32"/>
          <w:u w:val="none"/>
          <w:lang w:val="en-US" w:eastAsia="zh-CN" w:bidi="ar"/>
        </w:rPr>
        <w:t>ABCD</w:t>
      </w:r>
      <w:r>
        <w:rPr>
          <w:rFonts w:hint="eastAsia" w:ascii="仿宋" w:hAnsi="仿宋" w:eastAsia="仿宋" w:cs="仿宋"/>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绿墙篱B.高绿篱C.中绿篱D.矮绿篱</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C00000"/>
          <w:sz w:val="32"/>
          <w:szCs w:val="32"/>
          <w:u w:val="none"/>
        </w:rPr>
      </w:pPr>
      <w:r>
        <w:rPr>
          <w:rFonts w:hint="eastAsia" w:ascii="仿宋" w:hAnsi="仿宋" w:eastAsia="仿宋" w:cs="仿宋"/>
          <w:i w:val="0"/>
          <w:iCs w:val="0"/>
          <w:color w:val="000000"/>
          <w:kern w:val="0"/>
          <w:sz w:val="32"/>
          <w:szCs w:val="32"/>
          <w:u w:val="none"/>
          <w:lang w:val="en-US" w:eastAsia="zh-CN" w:bidi="ar"/>
        </w:rPr>
        <w:t>49、花坛的贴面材料有很多， 园林中一般有（</w:t>
      </w:r>
      <w:r>
        <w:rPr>
          <w:rFonts w:hint="eastAsia" w:ascii="仿宋" w:hAnsi="仿宋" w:eastAsia="仿宋" w:cs="仿宋"/>
          <w:b/>
          <w:bCs/>
          <w:i w:val="0"/>
          <w:iCs w:val="0"/>
          <w:color w:val="C00000"/>
          <w:kern w:val="0"/>
          <w:sz w:val="32"/>
          <w:szCs w:val="32"/>
          <w:u w:val="none"/>
          <w:lang w:val="en-US" w:eastAsia="zh-CN" w:bidi="ar"/>
        </w:rPr>
        <w:t>ABCD</w:t>
      </w:r>
      <w:r>
        <w:rPr>
          <w:rFonts w:hint="eastAsia" w:ascii="仿宋" w:hAnsi="仿宋" w:eastAsia="仿宋" w:cs="仿宋"/>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饰面砖B.饰面板C.青石板D.水磨石饰面板</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50、观果植物果实具有的观赏特点（ </w:t>
      </w:r>
      <w:r>
        <w:rPr>
          <w:rFonts w:hint="eastAsia" w:ascii="仿宋" w:hAnsi="仿宋" w:eastAsia="仿宋" w:cs="仿宋"/>
          <w:b/>
          <w:bCs/>
          <w:i w:val="0"/>
          <w:iCs w:val="0"/>
          <w:color w:val="C00000"/>
          <w:kern w:val="0"/>
          <w:sz w:val="32"/>
          <w:szCs w:val="32"/>
          <w:u w:val="none"/>
          <w:lang w:val="en-US" w:eastAsia="zh-CN" w:bidi="ar"/>
        </w:rPr>
        <w:t>ABCD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形体奇特B.色彩艳丽C.体积大D.果量多</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C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51、影响堆肥腐熟程度的因素有（ </w:t>
      </w:r>
      <w:r>
        <w:rPr>
          <w:rFonts w:hint="eastAsia" w:ascii="仿宋" w:hAnsi="仿宋" w:eastAsia="仿宋" w:cs="仿宋"/>
          <w:b/>
          <w:bCs/>
          <w:i w:val="0"/>
          <w:iCs w:val="0"/>
          <w:color w:val="C00000"/>
          <w:kern w:val="0"/>
          <w:sz w:val="32"/>
          <w:szCs w:val="32"/>
          <w:u w:val="none"/>
          <w:lang w:val="en-US" w:eastAsia="zh-CN" w:bidi="ar"/>
        </w:rPr>
        <w:t>ABCD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水分B.空气C.碳氮比D.酸碱度</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52、以下属于园路的特点的有（ </w:t>
      </w:r>
      <w:r>
        <w:rPr>
          <w:rFonts w:hint="eastAsia" w:ascii="仿宋" w:hAnsi="仿宋" w:eastAsia="仿宋" w:cs="仿宋"/>
          <w:b/>
          <w:bCs/>
          <w:i w:val="0"/>
          <w:iCs w:val="0"/>
          <w:color w:val="C00000"/>
          <w:kern w:val="0"/>
          <w:sz w:val="32"/>
          <w:szCs w:val="32"/>
          <w:u w:val="none"/>
          <w:lang w:val="en-US" w:eastAsia="zh-CN" w:bidi="ar"/>
        </w:rPr>
        <w:t>ABCD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为造景服务、行游合一B.路面结构薄面强基，可低材高用</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C.形式多样、具艺术表现力D.结合排水、兼具多种功能</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53、园路的造景功能体现在（</w:t>
      </w:r>
      <w:r>
        <w:rPr>
          <w:rFonts w:hint="eastAsia" w:ascii="仿宋" w:hAnsi="仿宋" w:eastAsia="仿宋" w:cs="仿宋"/>
          <w:b/>
          <w:bCs/>
          <w:i w:val="0"/>
          <w:iCs w:val="0"/>
          <w:color w:val="C00000"/>
          <w:kern w:val="0"/>
          <w:sz w:val="32"/>
          <w:szCs w:val="32"/>
          <w:u w:val="none"/>
          <w:lang w:val="en-US" w:eastAsia="zh-CN" w:bidi="ar"/>
        </w:rPr>
        <w:t>ABCD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渲染气氛， 创造意境B.影响空间的比例</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C.参与造景D.协调空间环境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54、园林植物种植前， 枝条的修剪包含：（ </w:t>
      </w:r>
      <w:r>
        <w:rPr>
          <w:rFonts w:hint="eastAsia" w:ascii="仿宋" w:hAnsi="仿宋" w:eastAsia="仿宋" w:cs="仿宋"/>
          <w:b/>
          <w:bCs/>
          <w:i w:val="0"/>
          <w:iCs w:val="0"/>
          <w:color w:val="C00000"/>
          <w:kern w:val="0"/>
          <w:sz w:val="32"/>
          <w:szCs w:val="32"/>
          <w:u w:val="none"/>
          <w:lang w:val="en-US" w:eastAsia="zh-CN" w:bidi="ar"/>
        </w:rPr>
        <w:t>ABCD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老枝修剪B.枯枝修剪C.伤、病枝修剪D.徒长枝修剪</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55、园林植物种植前，根的修剪包含：（ </w:t>
      </w:r>
      <w:r>
        <w:rPr>
          <w:rFonts w:hint="eastAsia" w:ascii="仿宋" w:hAnsi="仿宋" w:eastAsia="仿宋" w:cs="仿宋"/>
          <w:b/>
          <w:bCs/>
          <w:i w:val="0"/>
          <w:iCs w:val="0"/>
          <w:color w:val="C00000"/>
          <w:kern w:val="0"/>
          <w:sz w:val="32"/>
          <w:szCs w:val="32"/>
          <w:u w:val="none"/>
          <w:lang w:val="en-US" w:eastAsia="zh-CN" w:bidi="ar"/>
        </w:rPr>
        <w:t>ABCD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老根修剪B.伤根修剪C.病根修剪D.徒长根修剪</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56、园林道路布置应满足:（ </w:t>
      </w:r>
      <w:r>
        <w:rPr>
          <w:rFonts w:hint="eastAsia" w:ascii="仿宋" w:hAnsi="仿宋" w:eastAsia="仿宋" w:cs="仿宋"/>
          <w:b/>
          <w:bCs/>
          <w:i w:val="0"/>
          <w:iCs w:val="0"/>
          <w:color w:val="C00000"/>
          <w:kern w:val="0"/>
          <w:sz w:val="32"/>
          <w:szCs w:val="32"/>
          <w:u w:val="none"/>
          <w:lang w:val="en-US" w:eastAsia="zh-CN" w:bidi="ar"/>
        </w:rPr>
        <w:t>ABCD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观景需要B.符合人体工程学原理</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C.步行需要D.造景需要</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C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57、创建省级园林县城工作需要（ </w:t>
      </w:r>
      <w:r>
        <w:rPr>
          <w:rFonts w:hint="eastAsia" w:ascii="仿宋" w:hAnsi="仿宋" w:eastAsia="仿宋" w:cs="仿宋"/>
          <w:b/>
          <w:bCs/>
          <w:i w:val="0"/>
          <w:iCs w:val="0"/>
          <w:color w:val="C00000"/>
          <w:kern w:val="0"/>
          <w:sz w:val="32"/>
          <w:szCs w:val="32"/>
          <w:u w:val="none"/>
          <w:lang w:val="en-US" w:eastAsia="zh-CN" w:bidi="ar"/>
        </w:rPr>
        <w:t>ABCD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全民动员B.人人参与C.经费保障D.各单位全力配合</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58、（</w:t>
      </w:r>
      <w:r>
        <w:rPr>
          <w:rFonts w:hint="eastAsia" w:ascii="仿宋" w:hAnsi="仿宋" w:eastAsia="仿宋" w:cs="仿宋"/>
          <w:b/>
          <w:bCs/>
          <w:i w:val="0"/>
          <w:iCs w:val="0"/>
          <w:color w:val="C00000"/>
          <w:kern w:val="0"/>
          <w:sz w:val="32"/>
          <w:szCs w:val="32"/>
          <w:u w:val="none"/>
          <w:lang w:val="en-US" w:eastAsia="zh-CN" w:bidi="ar"/>
        </w:rPr>
        <w:t>ABCD</w:t>
      </w:r>
      <w:r>
        <w:rPr>
          <w:rFonts w:hint="eastAsia" w:ascii="仿宋" w:hAnsi="仿宋" w:eastAsia="仿宋" w:cs="仿宋"/>
          <w:i w:val="0"/>
          <w:iCs w:val="0"/>
          <w:color w:val="000000"/>
          <w:kern w:val="0"/>
          <w:sz w:val="32"/>
          <w:szCs w:val="32"/>
          <w:u w:val="none"/>
          <w:lang w:val="en-US" w:eastAsia="zh-CN" w:bidi="ar"/>
        </w:rPr>
        <w:t>），应当根据国家有关规定，结合本单位实际，制定和实施绿化规划，并积极参加创建园林城市活动。</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机关B.团体C.部队D.企事业单位</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59、街道绿化应当注重（  </w:t>
      </w:r>
      <w:r>
        <w:rPr>
          <w:rFonts w:hint="eastAsia" w:ascii="仿宋" w:hAnsi="仿宋" w:eastAsia="仿宋" w:cs="仿宋"/>
          <w:b/>
          <w:bCs/>
          <w:i w:val="0"/>
          <w:iCs w:val="0"/>
          <w:color w:val="C00000"/>
          <w:kern w:val="0"/>
          <w:sz w:val="32"/>
          <w:szCs w:val="32"/>
          <w:u w:val="none"/>
          <w:lang w:val="en-US" w:eastAsia="zh-CN" w:bidi="ar"/>
        </w:rPr>
        <w:t>ABCD</w:t>
      </w:r>
      <w:r>
        <w:rPr>
          <w:rFonts w:hint="eastAsia" w:ascii="仿宋" w:hAnsi="仿宋" w:eastAsia="仿宋" w:cs="仿宋"/>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遮阴滞尘B.减弱噪音C.装饰街景  D.美化市容</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60、城市的（</w:t>
      </w:r>
      <w:r>
        <w:rPr>
          <w:rFonts w:hint="eastAsia" w:ascii="仿宋" w:hAnsi="仿宋" w:eastAsia="仿宋" w:cs="仿宋"/>
          <w:b/>
          <w:bCs/>
          <w:i w:val="0"/>
          <w:iCs w:val="0"/>
          <w:color w:val="C00000"/>
          <w:kern w:val="0"/>
          <w:sz w:val="32"/>
          <w:szCs w:val="32"/>
          <w:u w:val="none"/>
          <w:lang w:val="en-US" w:eastAsia="zh-CN" w:bidi="ar"/>
        </w:rPr>
        <w:t>ABCD</w:t>
      </w:r>
      <w:r>
        <w:rPr>
          <w:rFonts w:hint="eastAsia" w:ascii="仿宋" w:hAnsi="仿宋" w:eastAsia="仿宋" w:cs="仿宋"/>
          <w:i w:val="0"/>
          <w:iCs w:val="0"/>
          <w:color w:val="000000"/>
          <w:kern w:val="0"/>
          <w:sz w:val="32"/>
          <w:szCs w:val="32"/>
          <w:u w:val="none"/>
          <w:lang w:val="en-US" w:eastAsia="zh-CN" w:bidi="ar"/>
        </w:rPr>
        <w:t>），由市城市园林绿化行政主管部门负责组织建设。</w:t>
      </w: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公共绿地B.生产绿地C.防护绿地D.风景林地</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61、（</w:t>
      </w:r>
      <w:r>
        <w:rPr>
          <w:rFonts w:hint="eastAsia" w:ascii="仿宋" w:hAnsi="仿宋" w:eastAsia="仿宋" w:cs="仿宋"/>
          <w:b/>
          <w:bCs/>
          <w:i w:val="0"/>
          <w:iCs w:val="0"/>
          <w:color w:val="C00000"/>
          <w:kern w:val="0"/>
          <w:sz w:val="32"/>
          <w:szCs w:val="32"/>
          <w:u w:val="none"/>
          <w:lang w:val="en-US" w:eastAsia="zh-CN" w:bidi="ar"/>
        </w:rPr>
        <w:t>ABCD</w:t>
      </w:r>
      <w:r>
        <w:rPr>
          <w:rFonts w:hint="eastAsia" w:ascii="仿宋" w:hAnsi="仿宋" w:eastAsia="仿宋" w:cs="仿宋"/>
          <w:i w:val="0"/>
          <w:iCs w:val="0"/>
          <w:color w:val="000000"/>
          <w:kern w:val="0"/>
          <w:sz w:val="32"/>
          <w:szCs w:val="32"/>
          <w:u w:val="none"/>
          <w:lang w:val="en-US" w:eastAsia="zh-CN" w:bidi="ar"/>
        </w:rPr>
        <w:t>），由城市园林绿化行政主管部门负责。</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公共绿地B.防护绿地C.风景林地D.行道树及干道绿化带</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62、禁止擅自改变城市（</w:t>
      </w:r>
      <w:r>
        <w:rPr>
          <w:rFonts w:hint="eastAsia" w:ascii="仿宋" w:hAnsi="仿宋" w:eastAsia="仿宋" w:cs="仿宋"/>
          <w:b/>
          <w:bCs/>
          <w:i w:val="0"/>
          <w:iCs w:val="0"/>
          <w:color w:val="C00000"/>
          <w:kern w:val="0"/>
          <w:sz w:val="32"/>
          <w:szCs w:val="32"/>
          <w:u w:val="none"/>
          <w:lang w:val="en-US" w:eastAsia="zh-CN" w:bidi="ar"/>
        </w:rPr>
        <w:t>ABCD</w:t>
      </w:r>
      <w:r>
        <w:rPr>
          <w:rFonts w:hint="eastAsia" w:ascii="仿宋" w:hAnsi="仿宋" w:eastAsia="仿宋" w:cs="仿宋"/>
          <w:i w:val="0"/>
          <w:iCs w:val="0"/>
          <w:color w:val="000000"/>
          <w:kern w:val="0"/>
          <w:sz w:val="32"/>
          <w:szCs w:val="32"/>
          <w:u w:val="none"/>
          <w:lang w:val="en-US" w:eastAsia="zh-CN" w:bidi="ar"/>
        </w:rPr>
        <w:t>）的性质。</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公共绿地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B.防护绿地</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C.生产绿地</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D.风景林地</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63、下列园林植物选择上体现了园林布局在时间上的规定性的有（</w:t>
      </w:r>
      <w:r>
        <w:rPr>
          <w:rFonts w:hint="eastAsia" w:ascii="仿宋" w:hAnsi="仿宋" w:eastAsia="仿宋" w:cs="仿宋"/>
          <w:b/>
          <w:bCs/>
          <w:i w:val="0"/>
          <w:iCs w:val="0"/>
          <w:color w:val="C00000"/>
          <w:kern w:val="0"/>
          <w:sz w:val="32"/>
          <w:szCs w:val="32"/>
          <w:u w:val="none"/>
          <w:lang w:val="en-US" w:eastAsia="zh-CN" w:bidi="ar"/>
        </w:rPr>
        <w:t>ABD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春季以鲜花为主B.植物的季相变化C.植物乡土化D.夏荫秋实</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64、关于行道树林距与定干描述正确的有（</w:t>
      </w:r>
      <w:r>
        <w:rPr>
          <w:rFonts w:hint="eastAsia" w:ascii="仿宋" w:hAnsi="仿宋" w:eastAsia="仿宋" w:cs="仿宋"/>
          <w:b/>
          <w:bCs/>
          <w:i w:val="0"/>
          <w:iCs w:val="0"/>
          <w:color w:val="C00000"/>
          <w:kern w:val="0"/>
          <w:sz w:val="32"/>
          <w:szCs w:val="32"/>
          <w:u w:val="none"/>
          <w:lang w:val="en-US" w:eastAsia="zh-CN" w:bidi="ar"/>
        </w:rPr>
        <w:t>ABD</w:t>
      </w:r>
      <w:r>
        <w:rPr>
          <w:rFonts w:hint="eastAsia" w:ascii="仿宋" w:hAnsi="仿宋" w:eastAsia="仿宋" w:cs="仿宋"/>
          <w:i w:val="0"/>
          <w:iCs w:val="0"/>
          <w:color w:val="000000"/>
          <w:kern w:val="0"/>
          <w:sz w:val="32"/>
          <w:szCs w:val="32"/>
          <w:u w:val="none"/>
          <w:lang w:val="en-US" w:eastAsia="zh-CN" w:bidi="ar"/>
        </w:rPr>
        <w:t>）。</w:t>
      </w: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株行距一般藏国冠大小来丧定</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B.定干高度应辛患距车行道的距离</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C.分枝角度越大：定干可适当低一点</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D.定干高度最低不使小于2米</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65、屋顶花园植物应选择( </w:t>
      </w:r>
      <w:r>
        <w:rPr>
          <w:rFonts w:hint="eastAsia" w:ascii="仿宋" w:hAnsi="仿宋" w:eastAsia="仿宋" w:cs="仿宋"/>
          <w:b/>
          <w:bCs/>
          <w:i w:val="0"/>
          <w:iCs w:val="0"/>
          <w:color w:val="C00000"/>
          <w:kern w:val="0"/>
          <w:sz w:val="32"/>
          <w:szCs w:val="32"/>
          <w:u w:val="none"/>
          <w:lang w:val="en-US" w:eastAsia="zh-CN" w:bidi="ar"/>
        </w:rPr>
        <w:t>ABD</w:t>
      </w:r>
      <w:r>
        <w:rPr>
          <w:rFonts w:hint="eastAsia" w:ascii="仿宋" w:hAnsi="仿宋" w:eastAsia="仿宋" w:cs="仿宋"/>
          <w:i w:val="0"/>
          <w:iCs w:val="0"/>
          <w:color w:val="000000"/>
          <w:kern w:val="0"/>
          <w:sz w:val="32"/>
          <w:szCs w:val="32"/>
          <w:u w:val="none"/>
          <w:lang w:val="en-US" w:eastAsia="zh-CN" w:bidi="ar"/>
        </w:rPr>
        <w:t>）。</w:t>
      </w: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不易倒伏树种B.时修剪</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C.阴性耐旱D.抗寒性强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66、水生植物在水体中的布置正确的是( </w:t>
      </w:r>
      <w:r>
        <w:rPr>
          <w:rFonts w:hint="eastAsia" w:ascii="仿宋" w:hAnsi="仿宋" w:eastAsia="仿宋" w:cs="仿宋"/>
          <w:b/>
          <w:bCs/>
          <w:i w:val="0"/>
          <w:iCs w:val="0"/>
          <w:color w:val="C00000"/>
          <w:kern w:val="0"/>
          <w:sz w:val="32"/>
          <w:szCs w:val="32"/>
          <w:u w:val="none"/>
          <w:lang w:val="en-US" w:eastAsia="zh-CN" w:bidi="ar"/>
        </w:rPr>
        <w:t>ABD</w:t>
      </w:r>
      <w:r>
        <w:rPr>
          <w:rFonts w:hint="eastAsia" w:ascii="仿宋" w:hAnsi="仿宋" w:eastAsia="仿宋" w:cs="仿宋"/>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不超过水面的1/3   B.有疏有密</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C.沿池岸种植一圈    D.设置种植床</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67、三株树丛配置的原则是（</w:t>
      </w:r>
      <w:r>
        <w:rPr>
          <w:rFonts w:hint="eastAsia" w:ascii="仿宋" w:hAnsi="仿宋" w:eastAsia="仿宋" w:cs="仿宋"/>
          <w:b/>
          <w:bCs/>
          <w:i w:val="0"/>
          <w:iCs w:val="0"/>
          <w:color w:val="C00000"/>
          <w:kern w:val="0"/>
          <w:sz w:val="32"/>
          <w:szCs w:val="32"/>
          <w:u w:val="none"/>
          <w:lang w:val="en-US" w:eastAsia="zh-CN" w:bidi="ar"/>
        </w:rPr>
        <w:t>ABD</w:t>
      </w:r>
      <w:r>
        <w:rPr>
          <w:rFonts w:hint="eastAsia" w:ascii="仿宋" w:hAnsi="仿宋" w:eastAsia="仿宋" w:cs="仿宋"/>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树种搭配不超过两种</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B.各株树应有姿态、大小的差异</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C.最大的一株稍远离</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D.三株不在同一条直线上</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68、下列哪几种花卉为中国传统十大名花：（</w:t>
      </w:r>
      <w:r>
        <w:rPr>
          <w:rFonts w:hint="eastAsia" w:ascii="仿宋" w:hAnsi="仿宋" w:eastAsia="仿宋" w:cs="仿宋"/>
          <w:b/>
          <w:bCs/>
          <w:i w:val="0"/>
          <w:iCs w:val="0"/>
          <w:color w:val="C00000"/>
          <w:kern w:val="0"/>
          <w:sz w:val="32"/>
          <w:szCs w:val="32"/>
          <w:u w:val="none"/>
          <w:lang w:val="en-US" w:eastAsia="zh-CN" w:bidi="ar"/>
        </w:rPr>
        <w:t>ABD</w:t>
      </w:r>
      <w:r>
        <w:rPr>
          <w:rFonts w:hint="eastAsia" w:ascii="仿宋" w:hAnsi="仿宋" w:eastAsia="仿宋" w:cs="仿宋"/>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荷花B.牡丹C.紫荆D.桂花</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69、对城市园林绿化（ </w:t>
      </w:r>
      <w:r>
        <w:rPr>
          <w:rFonts w:hint="eastAsia" w:ascii="仿宋" w:hAnsi="仿宋" w:eastAsia="仿宋" w:cs="仿宋"/>
          <w:b/>
          <w:bCs/>
          <w:i w:val="0"/>
          <w:iCs w:val="0"/>
          <w:color w:val="C00000"/>
          <w:kern w:val="0"/>
          <w:sz w:val="32"/>
          <w:szCs w:val="32"/>
          <w:u w:val="none"/>
          <w:lang w:val="en-US" w:eastAsia="zh-CN" w:bidi="ar"/>
        </w:rPr>
        <w:t>AC</w:t>
      </w:r>
      <w:r>
        <w:rPr>
          <w:rFonts w:hint="eastAsia" w:ascii="仿宋" w:hAnsi="仿宋" w:eastAsia="仿宋" w:cs="仿宋"/>
          <w:i w:val="0"/>
          <w:iCs w:val="0"/>
          <w:color w:val="000000"/>
          <w:kern w:val="0"/>
          <w:sz w:val="32"/>
          <w:szCs w:val="32"/>
          <w:u w:val="none"/>
          <w:lang w:val="en-US" w:eastAsia="zh-CN" w:bidi="ar"/>
        </w:rPr>
        <w:t xml:space="preserve"> ）实行资质审定、审查制度。</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工程设计B.工程规划C.施工单位D.监督单位</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70、属于工厂企业绿地特点的是( </w:t>
      </w:r>
      <w:r>
        <w:rPr>
          <w:rFonts w:hint="eastAsia" w:ascii="仿宋" w:hAnsi="仿宋" w:eastAsia="仿宋" w:cs="仿宋"/>
          <w:b/>
          <w:bCs/>
          <w:i w:val="0"/>
          <w:iCs w:val="0"/>
          <w:color w:val="C00000"/>
          <w:kern w:val="0"/>
          <w:sz w:val="32"/>
          <w:szCs w:val="32"/>
          <w:u w:val="none"/>
          <w:lang w:val="en-US" w:eastAsia="zh-CN" w:bidi="ar"/>
        </w:rPr>
        <w:t>ACD</w:t>
      </w:r>
      <w:r>
        <w:rPr>
          <w:rFonts w:hint="eastAsia" w:ascii="仿宋" w:hAnsi="仿宋" w:eastAsia="仿宋" w:cs="仿宋"/>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环境较差不利于植物生长</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B.绿化用地面积大</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C.绿化要保证工厂的生产安全</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D.工厂绿化的服务对象主要是本厂职工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71、街道种植行道树的作用包括（</w:t>
      </w:r>
      <w:r>
        <w:rPr>
          <w:rFonts w:hint="eastAsia" w:ascii="仿宋" w:hAnsi="仿宋" w:eastAsia="仿宋" w:cs="仿宋"/>
          <w:b/>
          <w:bCs/>
          <w:i w:val="0"/>
          <w:iCs w:val="0"/>
          <w:color w:val="C00000"/>
          <w:kern w:val="0"/>
          <w:sz w:val="32"/>
          <w:szCs w:val="32"/>
          <w:u w:val="none"/>
          <w:lang w:val="en-US" w:eastAsia="zh-CN" w:bidi="ar"/>
        </w:rPr>
        <w:t>ACD</w:t>
      </w:r>
      <w:r>
        <w:rPr>
          <w:rFonts w:hint="eastAsia" w:ascii="仿宋" w:hAnsi="仿宋" w:eastAsia="仿宋" w:cs="仿宋"/>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形成夹景B.四季提供荫蔽</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C.可形成季相变化D.防止临街建筑的西晒</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72、在城市公园、游园内开设（ </w:t>
      </w:r>
      <w:r>
        <w:rPr>
          <w:rFonts w:hint="eastAsia" w:ascii="仿宋" w:hAnsi="仿宋" w:eastAsia="仿宋" w:cs="仿宋"/>
          <w:b/>
          <w:bCs/>
          <w:i w:val="0"/>
          <w:iCs w:val="0"/>
          <w:color w:val="C00000"/>
          <w:kern w:val="0"/>
          <w:sz w:val="32"/>
          <w:szCs w:val="32"/>
          <w:u w:val="none"/>
          <w:lang w:val="en-US" w:eastAsia="zh-CN" w:bidi="ar"/>
        </w:rPr>
        <w:t>AD</w:t>
      </w:r>
      <w:r>
        <w:rPr>
          <w:rFonts w:hint="eastAsia" w:ascii="仿宋" w:hAnsi="仿宋" w:eastAsia="仿宋" w:cs="仿宋"/>
          <w:i w:val="0"/>
          <w:iCs w:val="0"/>
          <w:color w:val="000000"/>
          <w:kern w:val="0"/>
          <w:sz w:val="32"/>
          <w:szCs w:val="32"/>
          <w:u w:val="none"/>
          <w:lang w:val="en-US" w:eastAsia="zh-CN" w:bidi="ar"/>
        </w:rPr>
        <w:t xml:space="preserve"> ），必须符合规划。</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商业B.服务驿站C.游乐设施  D.服务摊点</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73、创建省级园林县城建成区绿地率需达到（ </w:t>
      </w:r>
      <w:r>
        <w:rPr>
          <w:rFonts w:hint="eastAsia" w:ascii="仿宋" w:hAnsi="仿宋" w:eastAsia="仿宋" w:cs="仿宋"/>
          <w:b/>
          <w:bCs/>
          <w:i w:val="0"/>
          <w:iCs w:val="0"/>
          <w:color w:val="C00000"/>
          <w:kern w:val="0"/>
          <w:sz w:val="32"/>
          <w:szCs w:val="32"/>
          <w:u w:val="none"/>
          <w:lang w:val="en-US" w:eastAsia="zh-CN" w:bidi="ar"/>
        </w:rPr>
        <w:t>B</w:t>
      </w:r>
      <w:r>
        <w:rPr>
          <w:rFonts w:hint="eastAsia" w:ascii="仿宋" w:hAnsi="仿宋" w:eastAsia="仿宋" w:cs="仿宋"/>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≥30%  B.≥31%  C.≥32%  D.≥28%</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C00000"/>
          <w:sz w:val="32"/>
          <w:szCs w:val="32"/>
          <w:u w:val="none"/>
        </w:rPr>
      </w:pPr>
      <w:r>
        <w:rPr>
          <w:rFonts w:hint="eastAsia" w:ascii="仿宋" w:hAnsi="仿宋" w:eastAsia="仿宋" w:cs="仿宋"/>
          <w:i w:val="0"/>
          <w:iCs w:val="0"/>
          <w:color w:val="000000"/>
          <w:kern w:val="0"/>
          <w:sz w:val="32"/>
          <w:szCs w:val="32"/>
          <w:u w:val="none"/>
          <w:lang w:val="en-US" w:eastAsia="zh-CN" w:bidi="ar"/>
        </w:rPr>
        <w:t>74、创建省级园林县城公园绿地服务半径覆盖率需达到（</w:t>
      </w:r>
      <w:r>
        <w:rPr>
          <w:rFonts w:hint="eastAsia" w:ascii="仿宋" w:hAnsi="仿宋" w:eastAsia="仿宋" w:cs="仿宋"/>
          <w:b/>
          <w:bCs/>
          <w:i w:val="0"/>
          <w:iCs w:val="0"/>
          <w:color w:val="C00000"/>
          <w:kern w:val="0"/>
          <w:sz w:val="32"/>
          <w:szCs w:val="32"/>
          <w:u w:val="none"/>
          <w:lang w:val="en-US" w:eastAsia="zh-CN" w:bidi="ar"/>
        </w:rPr>
        <w:t>B</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≥75%  B.≥80%  C.≥90%  D.≥85%</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75、创建省级园林县城新建、改建居住区绿地达标率需达到（ </w:t>
      </w:r>
      <w:r>
        <w:rPr>
          <w:rFonts w:hint="eastAsia" w:ascii="仿宋" w:hAnsi="仿宋" w:eastAsia="仿宋" w:cs="仿宋"/>
          <w:b/>
          <w:bCs/>
          <w:i w:val="0"/>
          <w:iCs w:val="0"/>
          <w:color w:val="C00000"/>
          <w:kern w:val="0"/>
          <w:sz w:val="32"/>
          <w:szCs w:val="32"/>
          <w:u w:val="none"/>
          <w:lang w:val="en-US" w:eastAsia="zh-CN" w:bidi="ar"/>
        </w:rPr>
        <w:t>B</w:t>
      </w:r>
      <w:r>
        <w:rPr>
          <w:rFonts w:hint="eastAsia" w:ascii="仿宋" w:hAnsi="仿宋" w:eastAsia="仿宋" w:cs="仿宋"/>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≥98%  B.≥95%  C.≥93%  D.≥96%</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76、为保护蓝天，我们提倡绿色出行，应当尽量选择（ </w:t>
      </w:r>
      <w:r>
        <w:rPr>
          <w:rFonts w:hint="eastAsia" w:ascii="仿宋" w:hAnsi="仿宋" w:eastAsia="仿宋" w:cs="仿宋"/>
          <w:b/>
          <w:bCs/>
          <w:i w:val="0"/>
          <w:iCs w:val="0"/>
          <w:color w:val="C00000"/>
          <w:kern w:val="0"/>
          <w:sz w:val="32"/>
          <w:szCs w:val="32"/>
          <w:u w:val="none"/>
          <w:lang w:val="en-US" w:eastAsia="zh-CN" w:bidi="ar"/>
        </w:rPr>
        <w:t>B</w:t>
      </w:r>
      <w:r>
        <w:rPr>
          <w:rFonts w:hint="eastAsia" w:ascii="仿宋" w:hAnsi="仿宋" w:eastAsia="仿宋" w:cs="仿宋"/>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出租车B.公共交通工具  C.私家车D.高级轿车</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77、防护绿地实施率在创建省级园林县城中需达到（ </w:t>
      </w:r>
      <w:r>
        <w:rPr>
          <w:rFonts w:hint="eastAsia" w:ascii="仿宋" w:hAnsi="仿宋" w:eastAsia="仿宋" w:cs="仿宋"/>
          <w:b/>
          <w:bCs/>
          <w:i w:val="0"/>
          <w:iCs w:val="0"/>
          <w:color w:val="C00000"/>
          <w:kern w:val="0"/>
          <w:sz w:val="32"/>
          <w:szCs w:val="32"/>
          <w:u w:val="none"/>
          <w:lang w:val="en-US" w:eastAsia="zh-CN" w:bidi="ar"/>
        </w:rPr>
        <w:t>B</w:t>
      </w:r>
      <w:r>
        <w:rPr>
          <w:rFonts w:hint="eastAsia" w:ascii="仿宋" w:hAnsi="仿宋" w:eastAsia="仿宋" w:cs="仿宋"/>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≥85%  B.≥80%  C.≥75%  D.≥90%</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C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78、公园免费开放率在创建省级园林县城中需达到（ </w:t>
      </w:r>
      <w:r>
        <w:rPr>
          <w:rFonts w:hint="eastAsia" w:ascii="仿宋" w:hAnsi="仿宋" w:eastAsia="仿宋" w:cs="仿宋"/>
          <w:b/>
          <w:bCs/>
          <w:i w:val="0"/>
          <w:iCs w:val="0"/>
          <w:color w:val="C00000"/>
          <w:kern w:val="0"/>
          <w:sz w:val="32"/>
          <w:szCs w:val="32"/>
          <w:u w:val="none"/>
          <w:lang w:val="en-US" w:eastAsia="zh-CN" w:bidi="ar"/>
        </w:rPr>
        <w:t>B</w:t>
      </w:r>
      <w:r>
        <w:rPr>
          <w:rFonts w:hint="eastAsia" w:ascii="仿宋" w:hAnsi="仿宋" w:eastAsia="仿宋" w:cs="仿宋"/>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≥85%  B.≥95%  C.≥90%  D.≥100%</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79、规划区范围内水体岸线自然化率在创建省级园林县城中需达到（ </w:t>
      </w:r>
      <w:r>
        <w:rPr>
          <w:rFonts w:hint="eastAsia" w:ascii="仿宋" w:hAnsi="仿宋" w:eastAsia="仿宋" w:cs="仿宋"/>
          <w:b/>
          <w:bCs/>
          <w:i w:val="0"/>
          <w:iCs w:val="0"/>
          <w:color w:val="C00000"/>
          <w:kern w:val="0"/>
          <w:sz w:val="32"/>
          <w:szCs w:val="32"/>
          <w:u w:val="none"/>
          <w:lang w:val="en-US" w:eastAsia="zh-CN" w:bidi="ar"/>
        </w:rPr>
        <w:t>B</w:t>
      </w:r>
      <w:r>
        <w:rPr>
          <w:rFonts w:hint="eastAsia" w:ascii="仿宋" w:hAnsi="仿宋" w:eastAsia="仿宋" w:cs="仿宋"/>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≥85%  B.≥80%  C.≥90%  D.≥95%</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80、全年空气质量优良天数在创建省级园林县城中需达到（</w:t>
      </w:r>
      <w:r>
        <w:rPr>
          <w:rFonts w:hint="eastAsia" w:ascii="仿宋" w:hAnsi="仿宋" w:eastAsia="仿宋" w:cs="仿宋"/>
          <w:b/>
          <w:bCs/>
          <w:i w:val="0"/>
          <w:iCs w:val="0"/>
          <w:color w:val="C00000"/>
          <w:kern w:val="0"/>
          <w:sz w:val="32"/>
          <w:szCs w:val="32"/>
          <w:u w:val="none"/>
          <w:lang w:val="en-US" w:eastAsia="zh-CN" w:bidi="ar"/>
        </w:rPr>
        <w:t>B</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≥295天  B.≥292天  C.≥300天  D.≥290天</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81、县城公共供水管网漏损率在创建省级园林县城中需达到（</w:t>
      </w:r>
      <w:r>
        <w:rPr>
          <w:rFonts w:hint="eastAsia" w:ascii="仿宋" w:hAnsi="仿宋" w:eastAsia="仿宋" w:cs="仿宋"/>
          <w:b/>
          <w:bCs/>
          <w:i w:val="0"/>
          <w:iCs w:val="0"/>
          <w:color w:val="C00000"/>
          <w:kern w:val="0"/>
          <w:sz w:val="32"/>
          <w:szCs w:val="32"/>
          <w:u w:val="none"/>
          <w:lang w:val="en-US" w:eastAsia="zh-CN" w:bidi="ar"/>
        </w:rPr>
        <w:t>B</w:t>
      </w:r>
      <w:r>
        <w:rPr>
          <w:rFonts w:hint="eastAsia" w:ascii="仿宋" w:hAnsi="仿宋" w:eastAsia="仿宋" w:cs="仿宋"/>
          <w:i w:val="0"/>
          <w:iCs w:val="0"/>
          <w:color w:val="000000"/>
          <w:kern w:val="0"/>
          <w:sz w:val="32"/>
          <w:szCs w:val="32"/>
          <w:u w:val="none"/>
          <w:lang w:val="en-US" w:eastAsia="zh-CN" w:bidi="ar"/>
        </w:rPr>
        <w:t>）</w:t>
      </w:r>
      <w:r>
        <w:rPr>
          <w:rFonts w:hint="eastAsia" w:ascii="仿宋" w:hAnsi="仿宋" w:eastAsia="仿宋" w:cs="仿宋"/>
          <w:b/>
          <w:bCs/>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≤15％  B.≤10％  C.≤20％  D.≤18％</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82、县城道路绿地普及率在创建省级园林县城中需达到（</w:t>
      </w:r>
      <w:r>
        <w:rPr>
          <w:rFonts w:hint="eastAsia" w:ascii="仿宋" w:hAnsi="仿宋" w:eastAsia="仿宋" w:cs="仿宋"/>
          <w:b/>
          <w:bCs/>
          <w:i w:val="0"/>
          <w:iCs w:val="0"/>
          <w:color w:val="C00000"/>
          <w:kern w:val="0"/>
          <w:sz w:val="32"/>
          <w:szCs w:val="32"/>
          <w:u w:val="none"/>
          <w:lang w:val="en-US" w:eastAsia="zh-CN" w:bidi="ar"/>
        </w:rPr>
        <w:t>B</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100%  B.95%  C.85%  D.90%</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C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83、被世界称为“园林之母”的国家是（ </w:t>
      </w:r>
      <w:r>
        <w:rPr>
          <w:rFonts w:hint="eastAsia" w:ascii="仿宋" w:hAnsi="仿宋" w:eastAsia="仿宋" w:cs="仿宋"/>
          <w:b/>
          <w:bCs/>
          <w:i w:val="0"/>
          <w:iCs w:val="0"/>
          <w:color w:val="C00000"/>
          <w:kern w:val="0"/>
          <w:sz w:val="32"/>
          <w:szCs w:val="32"/>
          <w:u w:val="none"/>
          <w:lang w:val="en-US" w:eastAsia="zh-CN" w:bidi="ar"/>
        </w:rPr>
        <w:t>B</w:t>
      </w:r>
      <w:r>
        <w:rPr>
          <w:rFonts w:hint="eastAsia" w:ascii="仿宋" w:hAnsi="仿宋" w:eastAsia="仿宋" w:cs="仿宋"/>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日本B.中国C.法国   D.英国</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84、溺水位置离岸小于( </w:t>
      </w:r>
      <w:r>
        <w:rPr>
          <w:rFonts w:hint="eastAsia" w:ascii="仿宋" w:hAnsi="仿宋" w:eastAsia="仿宋" w:cs="仿宋"/>
          <w:b/>
          <w:bCs/>
          <w:i w:val="0"/>
          <w:iCs w:val="0"/>
          <w:color w:val="C00000"/>
          <w:kern w:val="0"/>
          <w:sz w:val="32"/>
          <w:szCs w:val="32"/>
          <w:u w:val="none"/>
          <w:lang w:val="en-US" w:eastAsia="zh-CN" w:bidi="ar"/>
        </w:rPr>
        <w:t>B</w:t>
      </w:r>
      <w:r>
        <w:rPr>
          <w:rFonts w:hint="eastAsia" w:ascii="仿宋" w:hAnsi="仿宋" w:eastAsia="仿宋" w:cs="仿宋"/>
          <w:i w:val="0"/>
          <w:iCs w:val="0"/>
          <w:color w:val="000000"/>
          <w:kern w:val="0"/>
          <w:sz w:val="32"/>
          <w:szCs w:val="32"/>
          <w:u w:val="none"/>
          <w:lang w:val="en-US" w:eastAsia="zh-CN" w:bidi="ar"/>
        </w:rPr>
        <w:t xml:space="preserve"> )米，需用伸缩杆、救生绳、救生圈抛给溺水者救援。</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2米  B.3米   C.5米   D.10米</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85、下列水景形式属静态水景的是“（</w:t>
      </w:r>
      <w:r>
        <w:rPr>
          <w:rFonts w:hint="eastAsia" w:ascii="仿宋" w:hAnsi="仿宋" w:eastAsia="仿宋" w:cs="仿宋"/>
          <w:b/>
          <w:bCs/>
          <w:i w:val="0"/>
          <w:iCs w:val="0"/>
          <w:color w:val="C00000"/>
          <w:kern w:val="0"/>
          <w:sz w:val="32"/>
          <w:szCs w:val="32"/>
          <w:u w:val="none"/>
          <w:lang w:val="en-US" w:eastAsia="zh-CN" w:bidi="ar"/>
        </w:rPr>
        <w:t>B</w:t>
      </w:r>
      <w:r>
        <w:rPr>
          <w:rFonts w:hint="eastAsia" w:ascii="仿宋" w:hAnsi="仿宋" w:eastAsia="仿宋" w:cs="仿宋"/>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流水、 落水、 池</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B.湖与池</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C.瀑布、 修山和小河</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D.小桥、 流水、 人家</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86、园林路灯高度应限制在（ </w:t>
      </w:r>
      <w:r>
        <w:rPr>
          <w:rFonts w:hint="eastAsia" w:ascii="仿宋" w:hAnsi="仿宋" w:eastAsia="仿宋" w:cs="仿宋"/>
          <w:b/>
          <w:bCs/>
          <w:i w:val="0"/>
          <w:iCs w:val="0"/>
          <w:color w:val="C00000"/>
          <w:kern w:val="0"/>
          <w:sz w:val="32"/>
          <w:szCs w:val="32"/>
          <w:u w:val="none"/>
          <w:lang w:val="en-US" w:eastAsia="zh-CN" w:bidi="ar"/>
        </w:rPr>
        <w:t>B</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1—2m  B.3—5m  C.5—8m  D.8—12m</w:t>
      </w:r>
    </w:p>
    <w:p>
      <w:pPr>
        <w:keepNext w:val="0"/>
        <w:keepLines w:val="0"/>
        <w:pageBreakBefore w:val="0"/>
        <w:widowControl/>
        <w:numPr>
          <w:ilvl w:val="0"/>
          <w:numId w:val="2"/>
        </w:numPr>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 xml:space="preserve">国家园林城市标准要求城市绿地率达到( </w:t>
      </w:r>
      <w:r>
        <w:rPr>
          <w:rFonts w:hint="eastAsia" w:ascii="仿宋" w:hAnsi="仿宋" w:eastAsia="仿宋" w:cs="仿宋"/>
          <w:b/>
          <w:bCs/>
          <w:i w:val="0"/>
          <w:iCs w:val="0"/>
          <w:color w:val="C00000"/>
          <w:kern w:val="0"/>
          <w:sz w:val="32"/>
          <w:szCs w:val="32"/>
          <w:u w:val="none"/>
          <w:lang w:val="en-US" w:eastAsia="zh-CN" w:bidi="ar"/>
        </w:rPr>
        <w:t>B</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25%  B.≥31％  C.35%  D.≥40%</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88、国家园林城市标准要求生物防治推广率达到（ </w:t>
      </w:r>
      <w:r>
        <w:rPr>
          <w:rFonts w:hint="eastAsia" w:ascii="仿宋" w:hAnsi="仿宋" w:eastAsia="仿宋" w:cs="仿宋"/>
          <w:b/>
          <w:bCs/>
          <w:i w:val="0"/>
          <w:iCs w:val="0"/>
          <w:color w:val="C00000"/>
          <w:kern w:val="0"/>
          <w:sz w:val="32"/>
          <w:szCs w:val="32"/>
          <w:u w:val="none"/>
          <w:lang w:val="en-US" w:eastAsia="zh-CN" w:bidi="ar"/>
        </w:rPr>
        <w:t>B</w:t>
      </w:r>
      <w:r>
        <w:rPr>
          <w:rFonts w:hint="eastAsia" w:ascii="仿宋" w:hAnsi="仿宋" w:eastAsia="仿宋" w:cs="仿宋"/>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≥40％  B.≥50％  C.≥60％</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89、国家园林城市标准要求城市大气污染指数小于100的天数达到(  </w:t>
      </w:r>
      <w:r>
        <w:rPr>
          <w:rFonts w:hint="eastAsia" w:ascii="仿宋" w:hAnsi="仿宋" w:eastAsia="仿宋" w:cs="仿宋"/>
          <w:b/>
          <w:bCs/>
          <w:i w:val="0"/>
          <w:iCs w:val="0"/>
          <w:color w:val="C00000"/>
          <w:kern w:val="0"/>
          <w:sz w:val="32"/>
          <w:szCs w:val="32"/>
          <w:u w:val="none"/>
          <w:lang w:val="en-US" w:eastAsia="zh-CN" w:bidi="ar"/>
        </w:rPr>
        <w:t>B</w:t>
      </w:r>
      <w:r>
        <w:rPr>
          <w:rFonts w:hint="eastAsia" w:ascii="仿宋" w:hAnsi="仿宋" w:eastAsia="仿宋" w:cs="仿宋"/>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≥220  B.≥240天  C.≥260天</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90、创建国家园林城市要求“公众对城市园林绿化满意率”为( </w:t>
      </w:r>
      <w:r>
        <w:rPr>
          <w:rFonts w:hint="eastAsia" w:ascii="仿宋" w:hAnsi="仿宋" w:eastAsia="仿宋" w:cs="仿宋"/>
          <w:b/>
          <w:bCs/>
          <w:i w:val="0"/>
          <w:iCs w:val="0"/>
          <w:color w:val="C00000"/>
          <w:kern w:val="0"/>
          <w:sz w:val="32"/>
          <w:szCs w:val="32"/>
          <w:u w:val="none"/>
          <w:lang w:val="en-US" w:eastAsia="zh-CN" w:bidi="ar"/>
        </w:rPr>
        <w:t>B</w:t>
      </w:r>
      <w:r>
        <w:rPr>
          <w:rFonts w:hint="eastAsia" w:ascii="仿宋" w:hAnsi="仿宋" w:eastAsia="仿宋" w:cs="仿宋"/>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≥70％   B.≥80％   C.≥85％</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91、园林式单位评选标准要求机关团体、科教文卫、宾馆、公共设施的绿地率应达到(  </w:t>
      </w:r>
      <w:r>
        <w:rPr>
          <w:rFonts w:hint="eastAsia" w:ascii="仿宋" w:hAnsi="仿宋" w:eastAsia="仿宋" w:cs="仿宋"/>
          <w:b/>
          <w:bCs/>
          <w:i w:val="0"/>
          <w:iCs w:val="0"/>
          <w:color w:val="C00000"/>
          <w:kern w:val="0"/>
          <w:sz w:val="32"/>
          <w:szCs w:val="32"/>
          <w:u w:val="none"/>
          <w:lang w:val="en-US" w:eastAsia="zh-CN" w:bidi="ar"/>
        </w:rPr>
        <w:t>B</w:t>
      </w:r>
      <w:r>
        <w:rPr>
          <w:rFonts w:hint="eastAsia" w:ascii="仿宋" w:hAnsi="仿宋" w:eastAsia="仿宋" w:cs="仿宋"/>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30％以上  B.35％以上  C.38％以上</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92、国家园林城市标准要求新建居住区的绿地率要达到(</w:t>
      </w:r>
      <w:r>
        <w:rPr>
          <w:rFonts w:hint="eastAsia" w:ascii="仿宋" w:hAnsi="仿宋" w:eastAsia="仿宋" w:cs="仿宋"/>
          <w:b/>
          <w:bCs/>
          <w:i w:val="0"/>
          <w:iCs w:val="0"/>
          <w:color w:val="C00000"/>
          <w:kern w:val="0"/>
          <w:sz w:val="32"/>
          <w:szCs w:val="32"/>
          <w:u w:val="none"/>
          <w:lang w:val="en-US" w:eastAsia="zh-CN" w:bidi="ar"/>
        </w:rPr>
        <w:t>B</w:t>
      </w:r>
      <w:r>
        <w:rPr>
          <w:rFonts w:hint="eastAsia" w:ascii="仿宋" w:hAnsi="仿宋" w:eastAsia="仿宋" w:cs="仿宋"/>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≥20  B.≥30％  C.≥25％</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93、国家园林城市标准要求城市公共设施达标率是( </w:t>
      </w:r>
      <w:r>
        <w:rPr>
          <w:rFonts w:hint="eastAsia" w:ascii="仿宋" w:hAnsi="仿宋" w:eastAsia="仿宋" w:cs="仿宋"/>
          <w:b/>
          <w:bCs/>
          <w:i w:val="0"/>
          <w:iCs w:val="0"/>
          <w:color w:val="C00000"/>
          <w:kern w:val="0"/>
          <w:sz w:val="32"/>
          <w:szCs w:val="32"/>
          <w:u w:val="none"/>
          <w:lang w:val="en-US" w:eastAsia="zh-CN" w:bidi="ar"/>
        </w:rPr>
        <w:t>B</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≥90％   B.≥95％   C.≥97％</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94、属于自然式种植的是( </w:t>
      </w:r>
      <w:r>
        <w:rPr>
          <w:rFonts w:hint="eastAsia" w:ascii="仿宋" w:hAnsi="仿宋" w:eastAsia="仿宋" w:cs="仿宋"/>
          <w:b/>
          <w:bCs/>
          <w:i w:val="0"/>
          <w:iCs w:val="0"/>
          <w:color w:val="C00000"/>
          <w:kern w:val="0"/>
          <w:sz w:val="32"/>
          <w:szCs w:val="32"/>
          <w:u w:val="none"/>
          <w:lang w:val="en-US" w:eastAsia="zh-CN" w:bidi="ar"/>
        </w:rPr>
        <w:t>BCD</w:t>
      </w:r>
      <w:r>
        <w:rPr>
          <w:rFonts w:hint="eastAsia" w:ascii="仿宋" w:hAnsi="仿宋" w:eastAsia="仿宋" w:cs="仿宋"/>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列植B.丛植C.群植D.林植</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C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95、假山工程处理中，对于收顶，一般分（ </w:t>
      </w:r>
      <w:r>
        <w:rPr>
          <w:rFonts w:hint="eastAsia" w:ascii="仿宋" w:hAnsi="仿宋" w:eastAsia="仿宋" w:cs="仿宋"/>
          <w:b/>
          <w:bCs/>
          <w:i w:val="0"/>
          <w:iCs w:val="0"/>
          <w:color w:val="C00000"/>
          <w:kern w:val="0"/>
          <w:sz w:val="32"/>
          <w:szCs w:val="32"/>
          <w:u w:val="none"/>
          <w:lang w:val="en-US" w:eastAsia="zh-CN" w:bidi="ar"/>
        </w:rPr>
        <w:t>BCD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坡顶B.平顶C.峦顶D.峰顶</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96、下列关于荷花的叙述，错误的是（  </w:t>
      </w:r>
      <w:r>
        <w:rPr>
          <w:rFonts w:hint="eastAsia" w:ascii="仿宋" w:hAnsi="仿宋" w:eastAsia="仿宋" w:cs="仿宋"/>
          <w:b/>
          <w:bCs/>
          <w:i w:val="0"/>
          <w:iCs w:val="0"/>
          <w:color w:val="C00000"/>
          <w:kern w:val="0"/>
          <w:sz w:val="32"/>
          <w:szCs w:val="32"/>
          <w:u w:val="none"/>
          <w:lang w:val="en-US" w:eastAsia="zh-CN" w:bidi="ar"/>
        </w:rPr>
        <w:t>BCD</w:t>
      </w:r>
      <w:r>
        <w:rPr>
          <w:rFonts w:hint="eastAsia" w:ascii="仿宋" w:hAnsi="仿宋" w:eastAsia="仿宋" w:cs="仿宋"/>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原产中国</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B.喜强光，耐荫</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C.喜温暖，耐寒</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D.二年生水生草本</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97、下列关于对比的描述正确的有（ </w:t>
      </w:r>
      <w:r>
        <w:rPr>
          <w:rFonts w:hint="eastAsia" w:ascii="仿宋" w:hAnsi="仿宋" w:eastAsia="仿宋" w:cs="仿宋"/>
          <w:b/>
          <w:bCs/>
          <w:i w:val="0"/>
          <w:iCs w:val="0"/>
          <w:color w:val="C00000"/>
          <w:kern w:val="0"/>
          <w:sz w:val="32"/>
          <w:szCs w:val="32"/>
          <w:u w:val="none"/>
          <w:lang w:val="en-US" w:eastAsia="zh-CN" w:bidi="ar"/>
        </w:rPr>
        <w:t>BD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以短村长：长者更长：以低材</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B.大中见小，小中见大</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C.垂直与水平的对比属千空间的对比</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D.山与水的时比属于虚实的对比</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98、任何（ </w:t>
      </w:r>
      <w:r>
        <w:rPr>
          <w:rFonts w:hint="eastAsia" w:ascii="仿宋" w:hAnsi="仿宋" w:eastAsia="仿宋" w:cs="仿宋"/>
          <w:b/>
          <w:bCs/>
          <w:i w:val="0"/>
          <w:iCs w:val="0"/>
          <w:color w:val="C00000"/>
          <w:kern w:val="0"/>
          <w:sz w:val="32"/>
          <w:szCs w:val="32"/>
          <w:u w:val="none"/>
          <w:lang w:val="en-US" w:eastAsia="zh-CN" w:bidi="ar"/>
        </w:rPr>
        <w:t>BD</w:t>
      </w:r>
      <w:r>
        <w:rPr>
          <w:rFonts w:hint="eastAsia" w:ascii="仿宋" w:hAnsi="仿宋" w:eastAsia="仿宋" w:cs="仿宋"/>
          <w:i w:val="0"/>
          <w:iCs w:val="0"/>
          <w:color w:val="000000"/>
          <w:kern w:val="0"/>
          <w:sz w:val="32"/>
          <w:szCs w:val="32"/>
          <w:u w:val="none"/>
          <w:lang w:val="en-US" w:eastAsia="zh-CN" w:bidi="ar"/>
        </w:rPr>
        <w:t xml:space="preserve">  ）和（ </w:t>
      </w:r>
      <w:r>
        <w:rPr>
          <w:rFonts w:hint="eastAsia" w:ascii="仿宋" w:hAnsi="仿宋" w:eastAsia="仿宋" w:cs="仿宋"/>
          <w:b/>
          <w:bCs/>
          <w:i w:val="0"/>
          <w:iCs w:val="0"/>
          <w:color w:val="C00000"/>
          <w:kern w:val="0"/>
          <w:sz w:val="32"/>
          <w:szCs w:val="32"/>
          <w:u w:val="none"/>
          <w:lang w:val="en-US" w:eastAsia="zh-CN" w:bidi="ar"/>
        </w:rPr>
        <w:t>BD</w:t>
      </w:r>
      <w:r>
        <w:rPr>
          <w:rFonts w:hint="eastAsia" w:ascii="仿宋" w:hAnsi="仿宋" w:eastAsia="仿宋" w:cs="仿宋"/>
          <w:i w:val="0"/>
          <w:iCs w:val="0"/>
          <w:color w:val="000000"/>
          <w:kern w:val="0"/>
          <w:sz w:val="32"/>
          <w:szCs w:val="32"/>
          <w:u w:val="none"/>
          <w:lang w:val="en-US" w:eastAsia="zh-CN" w:bidi="ar"/>
        </w:rPr>
        <w:t xml:space="preserve">  ）均不得擅自占用城市绿地。</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居民B.单位C.企业D.个人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99、任何（ </w:t>
      </w:r>
      <w:r>
        <w:rPr>
          <w:rFonts w:hint="eastAsia" w:ascii="仿宋" w:hAnsi="仿宋" w:eastAsia="仿宋" w:cs="仿宋"/>
          <w:b/>
          <w:bCs/>
          <w:i w:val="0"/>
          <w:iCs w:val="0"/>
          <w:color w:val="C00000"/>
          <w:kern w:val="0"/>
          <w:sz w:val="32"/>
          <w:szCs w:val="32"/>
          <w:u w:val="none"/>
          <w:lang w:val="en-US" w:eastAsia="zh-CN" w:bidi="ar"/>
        </w:rPr>
        <w:t>BD</w:t>
      </w:r>
      <w:r>
        <w:rPr>
          <w:rFonts w:hint="eastAsia" w:ascii="仿宋" w:hAnsi="仿宋" w:eastAsia="仿宋" w:cs="仿宋"/>
          <w:i w:val="0"/>
          <w:iCs w:val="0"/>
          <w:color w:val="000000"/>
          <w:kern w:val="0"/>
          <w:sz w:val="32"/>
          <w:szCs w:val="32"/>
          <w:u w:val="none"/>
          <w:lang w:val="en-US" w:eastAsia="zh-CN" w:bidi="ar"/>
        </w:rPr>
        <w:t xml:space="preserve">  ）和（ </w:t>
      </w:r>
      <w:r>
        <w:rPr>
          <w:rFonts w:hint="eastAsia" w:ascii="仿宋" w:hAnsi="仿宋" w:eastAsia="仿宋" w:cs="仿宋"/>
          <w:b/>
          <w:bCs/>
          <w:i w:val="0"/>
          <w:iCs w:val="0"/>
          <w:color w:val="C00000"/>
          <w:kern w:val="0"/>
          <w:sz w:val="32"/>
          <w:szCs w:val="32"/>
          <w:u w:val="none"/>
          <w:lang w:val="en-US" w:eastAsia="zh-CN" w:bidi="ar"/>
        </w:rPr>
        <w:t>BD</w:t>
      </w:r>
      <w:r>
        <w:rPr>
          <w:rFonts w:hint="eastAsia" w:ascii="仿宋" w:hAnsi="仿宋" w:eastAsia="仿宋" w:cs="仿宋"/>
          <w:i w:val="0"/>
          <w:iCs w:val="0"/>
          <w:color w:val="000000"/>
          <w:kern w:val="0"/>
          <w:sz w:val="32"/>
          <w:szCs w:val="32"/>
          <w:u w:val="none"/>
          <w:lang w:val="en-US" w:eastAsia="zh-CN" w:bidi="ar"/>
        </w:rPr>
        <w:t xml:space="preserve"> ）都不得损坏城市树木花草和绿化设施。</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居民  B.单位C.个人D.企业</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100、保护水环境，我们应该选择使用（ </w:t>
      </w:r>
      <w:r>
        <w:rPr>
          <w:rFonts w:hint="eastAsia" w:ascii="仿宋" w:hAnsi="仿宋" w:eastAsia="仿宋" w:cs="仿宋"/>
          <w:b/>
          <w:bCs/>
          <w:i w:val="0"/>
          <w:iCs w:val="0"/>
          <w:color w:val="C00000"/>
          <w:kern w:val="0"/>
          <w:sz w:val="32"/>
          <w:szCs w:val="32"/>
          <w:u w:val="none"/>
          <w:lang w:val="en-US" w:eastAsia="zh-CN" w:bidi="ar"/>
        </w:rPr>
        <w:t>C</w:t>
      </w:r>
      <w:r>
        <w:rPr>
          <w:rFonts w:hint="eastAsia" w:ascii="仿宋" w:hAnsi="仿宋" w:eastAsia="仿宋" w:cs="仿宋"/>
          <w:i w:val="0"/>
          <w:iCs w:val="0"/>
          <w:color w:val="000000"/>
          <w:kern w:val="0"/>
          <w:sz w:val="32"/>
          <w:szCs w:val="32"/>
          <w:u w:val="none"/>
          <w:lang w:val="en-US" w:eastAsia="zh-CN" w:bidi="ar"/>
        </w:rPr>
        <w:t xml:space="preserve"> ）洗衣粉。</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普通B.高价C.无磷D.有磷</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101、林荫路推广率在创建省级园林县城中需达到（ </w:t>
      </w:r>
      <w:r>
        <w:rPr>
          <w:rFonts w:hint="eastAsia" w:ascii="仿宋" w:hAnsi="仿宋" w:eastAsia="仿宋" w:cs="仿宋"/>
          <w:b/>
          <w:bCs/>
          <w:i w:val="0"/>
          <w:iCs w:val="0"/>
          <w:color w:val="C00000"/>
          <w:kern w:val="0"/>
          <w:sz w:val="32"/>
          <w:szCs w:val="32"/>
          <w:u w:val="none"/>
          <w:lang w:val="en-US" w:eastAsia="zh-CN" w:bidi="ar"/>
        </w:rPr>
        <w:t>C</w:t>
      </w:r>
      <w:r>
        <w:rPr>
          <w:rFonts w:hint="eastAsia" w:ascii="仿宋" w:hAnsi="仿宋" w:eastAsia="仿宋" w:cs="仿宋"/>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≥75%   B.≥80%   C.≥70%   D.≥65%</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102、古树名木保护率在创建省级园林县城中需达到（  </w:t>
      </w:r>
      <w:r>
        <w:rPr>
          <w:rFonts w:hint="eastAsia" w:ascii="仿宋" w:hAnsi="仿宋" w:eastAsia="仿宋" w:cs="仿宋"/>
          <w:b/>
          <w:bCs/>
          <w:i w:val="0"/>
          <w:iCs w:val="0"/>
          <w:color w:val="C00000"/>
          <w:kern w:val="0"/>
          <w:sz w:val="32"/>
          <w:szCs w:val="32"/>
          <w:u w:val="none"/>
          <w:lang w:val="en-US" w:eastAsia="zh-CN" w:bidi="ar"/>
        </w:rPr>
        <w:t>C</w:t>
      </w:r>
      <w:r>
        <w:rPr>
          <w:rFonts w:hint="eastAsia" w:ascii="仿宋" w:hAnsi="仿宋" w:eastAsia="仿宋" w:cs="仿宋"/>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≥85%   B.≥90%   C.≥100%   D.≥95%</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103、常绿树适宜在（ </w:t>
      </w:r>
      <w:r>
        <w:rPr>
          <w:rFonts w:hint="eastAsia" w:ascii="仿宋" w:hAnsi="仿宋" w:eastAsia="仿宋" w:cs="仿宋"/>
          <w:b/>
          <w:bCs/>
          <w:i w:val="0"/>
          <w:iCs w:val="0"/>
          <w:color w:val="C00000"/>
          <w:kern w:val="0"/>
          <w:sz w:val="32"/>
          <w:szCs w:val="32"/>
          <w:u w:val="none"/>
          <w:lang w:val="en-US" w:eastAsia="zh-CN" w:bidi="ar"/>
        </w:rPr>
        <w:t>C</w:t>
      </w:r>
      <w:r>
        <w:rPr>
          <w:rFonts w:hint="eastAsia" w:ascii="仿宋" w:hAnsi="仿宋" w:eastAsia="仿宋" w:cs="仿宋"/>
          <w:i w:val="0"/>
          <w:iCs w:val="0"/>
          <w:color w:val="000000"/>
          <w:kern w:val="0"/>
          <w:sz w:val="32"/>
          <w:szCs w:val="32"/>
          <w:u w:val="none"/>
          <w:lang w:val="en-US" w:eastAsia="zh-CN" w:bidi="ar"/>
        </w:rPr>
        <w:t xml:space="preserve"> ）移栽。</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春、秋季B.春、夏季  C.秋、冬季D.冬、春季</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104、乔木类苗木起挖时土球规格应不少于（ </w:t>
      </w:r>
      <w:r>
        <w:rPr>
          <w:rFonts w:hint="eastAsia" w:ascii="仿宋" w:hAnsi="仿宋" w:eastAsia="仿宋" w:cs="仿宋"/>
          <w:b/>
          <w:bCs/>
          <w:i w:val="0"/>
          <w:iCs w:val="0"/>
          <w:color w:val="C00000"/>
          <w:kern w:val="0"/>
          <w:sz w:val="32"/>
          <w:szCs w:val="32"/>
          <w:u w:val="none"/>
          <w:lang w:val="en-US" w:eastAsia="zh-CN" w:bidi="ar"/>
        </w:rPr>
        <w:t>C</w:t>
      </w:r>
      <w:r>
        <w:rPr>
          <w:rFonts w:hint="eastAsia" w:ascii="仿宋" w:hAnsi="仿宋" w:eastAsia="仿宋" w:cs="仿宋"/>
          <w:i w:val="0"/>
          <w:iCs w:val="0"/>
          <w:color w:val="000000"/>
          <w:kern w:val="0"/>
          <w:sz w:val="32"/>
          <w:szCs w:val="32"/>
          <w:u w:val="none"/>
          <w:lang w:val="en-US" w:eastAsia="zh-CN" w:bidi="ar"/>
        </w:rPr>
        <w:t xml:space="preserve"> ）树木胸径。</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3倍   B.5倍  C.6倍   D.8倍</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105、（ </w:t>
      </w:r>
      <w:r>
        <w:rPr>
          <w:rFonts w:hint="eastAsia" w:ascii="仿宋" w:hAnsi="仿宋" w:eastAsia="仿宋" w:cs="仿宋"/>
          <w:b/>
          <w:bCs/>
          <w:i w:val="0"/>
          <w:iCs w:val="0"/>
          <w:color w:val="C00000"/>
          <w:kern w:val="0"/>
          <w:sz w:val="32"/>
          <w:szCs w:val="32"/>
          <w:u w:val="none"/>
          <w:lang w:val="en-US" w:eastAsia="zh-CN" w:bidi="ar"/>
        </w:rPr>
        <w:t>C</w:t>
      </w:r>
      <w:r>
        <w:rPr>
          <w:rFonts w:hint="eastAsia" w:ascii="仿宋" w:hAnsi="仿宋" w:eastAsia="仿宋" w:cs="仿宋"/>
          <w:i w:val="0"/>
          <w:iCs w:val="0"/>
          <w:color w:val="000000"/>
          <w:kern w:val="0"/>
          <w:sz w:val="32"/>
          <w:szCs w:val="32"/>
          <w:u w:val="none"/>
          <w:lang w:val="en-US" w:eastAsia="zh-CN" w:bidi="ar"/>
        </w:rPr>
        <w:t>）几岁以下儿童进入公园必须要有成人陪伴。</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3   B.5   C.10   D.15</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106、以下水闸组成结构中， 属于透水层的是（</w:t>
      </w:r>
      <w:r>
        <w:rPr>
          <w:rFonts w:hint="eastAsia" w:ascii="仿宋" w:hAnsi="仿宋" w:eastAsia="仿宋" w:cs="仿宋"/>
          <w:b/>
          <w:bCs/>
          <w:i w:val="0"/>
          <w:iCs w:val="0"/>
          <w:color w:val="C00000"/>
          <w:kern w:val="0"/>
          <w:sz w:val="32"/>
          <w:szCs w:val="32"/>
          <w:u w:val="none"/>
          <w:lang w:val="en-US" w:eastAsia="zh-CN" w:bidi="ar"/>
        </w:rPr>
        <w:t>C</w:t>
      </w:r>
      <w:r>
        <w:rPr>
          <w:rFonts w:hint="eastAsia" w:ascii="仿宋" w:hAnsi="仿宋" w:eastAsia="仿宋" w:cs="仿宋"/>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铺盖B.护坦C.海漫D.地基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107、在园林道路中路面应与地形、 植物、（ </w:t>
      </w:r>
      <w:r>
        <w:rPr>
          <w:rFonts w:hint="eastAsia" w:ascii="仿宋" w:hAnsi="仿宋" w:eastAsia="仿宋" w:cs="仿宋"/>
          <w:b/>
          <w:bCs/>
          <w:i w:val="0"/>
          <w:iCs w:val="0"/>
          <w:color w:val="C00000"/>
          <w:kern w:val="0"/>
          <w:sz w:val="32"/>
          <w:szCs w:val="32"/>
          <w:u w:val="none"/>
          <w:lang w:val="en-US" w:eastAsia="zh-CN" w:bidi="ar"/>
        </w:rPr>
        <w:t>C</w:t>
      </w:r>
      <w:r>
        <w:rPr>
          <w:rFonts w:hint="eastAsia" w:ascii="仿宋" w:hAnsi="仿宋" w:eastAsia="仿宋" w:cs="仿宋"/>
          <w:i w:val="0"/>
          <w:iCs w:val="0"/>
          <w:color w:val="000000"/>
          <w:kern w:val="0"/>
          <w:sz w:val="32"/>
          <w:szCs w:val="32"/>
          <w:u w:val="none"/>
          <w:lang w:val="en-US" w:eastAsia="zh-CN" w:bidi="ar"/>
        </w:rPr>
        <w:t>） 相配合。</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水体B.山石C.建筑D.游人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108、供残疾人使用的园路， 路面宽度不应小于（</w:t>
      </w:r>
      <w:r>
        <w:rPr>
          <w:rFonts w:hint="eastAsia" w:ascii="仿宋" w:hAnsi="仿宋" w:eastAsia="仿宋" w:cs="仿宋"/>
          <w:b/>
          <w:bCs/>
          <w:i w:val="0"/>
          <w:iCs w:val="0"/>
          <w:color w:val="C00000"/>
          <w:kern w:val="0"/>
          <w:sz w:val="32"/>
          <w:szCs w:val="32"/>
          <w:u w:val="none"/>
          <w:lang w:val="en-US" w:eastAsia="zh-CN" w:bidi="ar"/>
        </w:rPr>
        <w:t>C</w:t>
      </w:r>
      <w:r>
        <w:rPr>
          <w:rFonts w:hint="eastAsia" w:ascii="仿宋" w:hAnsi="仿宋" w:eastAsia="仿宋" w:cs="仿宋"/>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0.8m   B.1m   C.1.2m  D.1.5m</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109、园林主要园路路灯的灯距应为（</w:t>
      </w:r>
      <w:r>
        <w:rPr>
          <w:rFonts w:hint="eastAsia" w:ascii="仿宋" w:hAnsi="仿宋" w:eastAsia="仿宋" w:cs="仿宋"/>
          <w:b/>
          <w:bCs/>
          <w:i w:val="0"/>
          <w:iCs w:val="0"/>
          <w:color w:val="C00000"/>
          <w:kern w:val="0"/>
          <w:sz w:val="32"/>
          <w:szCs w:val="32"/>
          <w:u w:val="none"/>
          <w:lang w:val="en-US" w:eastAsia="zh-CN" w:bidi="ar"/>
        </w:rPr>
        <w:t>C</w:t>
      </w:r>
      <w:r>
        <w:rPr>
          <w:rFonts w:hint="eastAsia" w:ascii="仿宋" w:hAnsi="仿宋" w:eastAsia="仿宋" w:cs="仿宋"/>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10—15m   B.15—20m</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C.20—40m   D.30—50m</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110、草坪灯高度应限制在（ </w:t>
      </w:r>
      <w:r>
        <w:rPr>
          <w:rFonts w:hint="eastAsia" w:ascii="仿宋" w:hAnsi="仿宋" w:eastAsia="仿宋" w:cs="仿宋"/>
          <w:b/>
          <w:bCs/>
          <w:i w:val="0"/>
          <w:iCs w:val="0"/>
          <w:color w:val="C00000"/>
          <w:kern w:val="0"/>
          <w:sz w:val="32"/>
          <w:szCs w:val="32"/>
          <w:u w:val="none"/>
          <w:lang w:val="en-US" w:eastAsia="zh-CN" w:bidi="ar"/>
        </w:rPr>
        <w:t>C</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0.5m以下   B.0.7m以下</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C.1m以下     D.1.2m以下</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111、国家园林城市标准要求城市道路完好率达到( </w:t>
      </w:r>
      <w:r>
        <w:rPr>
          <w:rFonts w:hint="eastAsia" w:ascii="仿宋" w:hAnsi="仿宋" w:eastAsia="仿宋" w:cs="仿宋"/>
          <w:b/>
          <w:bCs/>
          <w:i w:val="0"/>
          <w:iCs w:val="0"/>
          <w:color w:val="C00000"/>
          <w:kern w:val="0"/>
          <w:sz w:val="32"/>
          <w:szCs w:val="32"/>
          <w:u w:val="none"/>
          <w:lang w:val="en-US" w:eastAsia="zh-CN" w:bidi="ar"/>
        </w:rPr>
        <w:t>C</w:t>
      </w:r>
      <w:r>
        <w:rPr>
          <w:rFonts w:hint="eastAsia" w:ascii="仿宋" w:hAnsi="仿宋" w:eastAsia="仿宋" w:cs="仿宋"/>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85%   B.≥90％   C.≥95％   D.≥96%</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112、国家园林城市标准要求林荫路推广率达到(  </w:t>
      </w:r>
      <w:r>
        <w:rPr>
          <w:rFonts w:hint="eastAsia" w:ascii="仿宋" w:hAnsi="仿宋" w:eastAsia="仿宋" w:cs="仿宋"/>
          <w:b/>
          <w:bCs/>
          <w:i w:val="0"/>
          <w:iCs w:val="0"/>
          <w:color w:val="C00000"/>
          <w:kern w:val="0"/>
          <w:sz w:val="32"/>
          <w:szCs w:val="32"/>
          <w:u w:val="none"/>
          <w:lang w:val="en-US" w:eastAsia="zh-CN" w:bidi="ar"/>
        </w:rPr>
        <w:t>C</w:t>
      </w:r>
      <w:r>
        <w:rPr>
          <w:rFonts w:hint="eastAsia" w:ascii="仿宋" w:hAnsi="仿宋" w:eastAsia="仿宋" w:cs="仿宋"/>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60%   B.65%   C.70%</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113、城市道路绿化规划与设计规范要求，红线宽度大于50米的城市道路绿地率不得小于(  </w:t>
      </w:r>
      <w:r>
        <w:rPr>
          <w:rFonts w:hint="eastAsia" w:ascii="仿宋" w:hAnsi="仿宋" w:eastAsia="仿宋" w:cs="仿宋"/>
          <w:b/>
          <w:bCs/>
          <w:i w:val="0"/>
          <w:iCs w:val="0"/>
          <w:color w:val="C00000"/>
          <w:kern w:val="0"/>
          <w:sz w:val="32"/>
          <w:szCs w:val="32"/>
          <w:u w:val="none"/>
          <w:lang w:val="en-US" w:eastAsia="zh-CN" w:bidi="ar"/>
        </w:rPr>
        <w:t>C</w:t>
      </w:r>
      <w:r>
        <w:rPr>
          <w:rFonts w:hint="eastAsia" w:ascii="仿宋" w:hAnsi="仿宋" w:eastAsia="仿宋" w:cs="仿宋"/>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20%   B.25%   C.30%</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114、园林中常见的秋色叶为红叶的树种（ </w:t>
      </w:r>
      <w:r>
        <w:rPr>
          <w:rFonts w:hint="eastAsia" w:ascii="仿宋" w:hAnsi="仿宋" w:eastAsia="仿宋" w:cs="仿宋"/>
          <w:b/>
          <w:bCs/>
          <w:i w:val="0"/>
          <w:iCs w:val="0"/>
          <w:color w:val="C00000"/>
          <w:kern w:val="0"/>
          <w:sz w:val="32"/>
          <w:szCs w:val="32"/>
          <w:u w:val="none"/>
          <w:lang w:val="en-US" w:eastAsia="zh-CN" w:bidi="ar"/>
        </w:rPr>
        <w:t>CD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银杏B.复羽叶栾树C.鸡爪槭D.枫香</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115、在适宜的栽植季节移栽树木其成活率应大于（ </w:t>
      </w:r>
      <w:r>
        <w:rPr>
          <w:rFonts w:hint="eastAsia" w:ascii="仿宋" w:hAnsi="仿宋" w:eastAsia="仿宋" w:cs="仿宋"/>
          <w:b/>
          <w:bCs/>
          <w:i w:val="0"/>
          <w:iCs w:val="0"/>
          <w:color w:val="C00000"/>
          <w:kern w:val="0"/>
          <w:sz w:val="32"/>
          <w:szCs w:val="32"/>
          <w:u w:val="none"/>
          <w:lang w:val="en-US" w:eastAsia="zh-CN" w:bidi="ar"/>
        </w:rPr>
        <w:t>D</w:t>
      </w:r>
      <w:r>
        <w:rPr>
          <w:rFonts w:hint="eastAsia" w:ascii="仿宋" w:hAnsi="仿宋" w:eastAsia="仿宋" w:cs="仿宋"/>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75%   B.90%   C.85%   D.95%</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116、溺水位置大于( </w:t>
      </w:r>
      <w:r>
        <w:rPr>
          <w:rFonts w:hint="eastAsia" w:ascii="仿宋" w:hAnsi="仿宋" w:eastAsia="仿宋" w:cs="仿宋"/>
          <w:b/>
          <w:bCs/>
          <w:i w:val="0"/>
          <w:iCs w:val="0"/>
          <w:color w:val="C00000"/>
          <w:kern w:val="0"/>
          <w:sz w:val="32"/>
          <w:szCs w:val="32"/>
          <w:u w:val="none"/>
          <w:lang w:val="en-US" w:eastAsia="zh-CN" w:bidi="ar"/>
        </w:rPr>
        <w:t>D</w:t>
      </w:r>
      <w:r>
        <w:rPr>
          <w:rFonts w:hint="eastAsia" w:ascii="仿宋" w:hAnsi="仿宋" w:eastAsia="仿宋" w:cs="仿宋"/>
          <w:i w:val="0"/>
          <w:iCs w:val="0"/>
          <w:color w:val="000000"/>
          <w:kern w:val="0"/>
          <w:sz w:val="32"/>
          <w:szCs w:val="32"/>
          <w:u w:val="none"/>
          <w:lang w:val="en-US" w:eastAsia="zh-CN" w:bidi="ar"/>
        </w:rPr>
        <w:t xml:space="preserve"> )米，需携带救援物资划船进行救助。</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3米    B.5米   C.10米   D.15米</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117、由于溺水的根本机制是缺氧，溺水抢救顺序是先进行( </w:t>
      </w:r>
      <w:r>
        <w:rPr>
          <w:rFonts w:hint="eastAsia" w:ascii="仿宋" w:hAnsi="仿宋" w:eastAsia="仿宋" w:cs="仿宋"/>
          <w:b/>
          <w:bCs/>
          <w:i w:val="0"/>
          <w:iCs w:val="0"/>
          <w:color w:val="C00000"/>
          <w:kern w:val="0"/>
          <w:sz w:val="32"/>
          <w:szCs w:val="32"/>
          <w:u w:val="none"/>
          <w:lang w:val="en-US" w:eastAsia="zh-CN" w:bidi="ar"/>
        </w:rPr>
        <w:t>D</w:t>
      </w:r>
      <w:r>
        <w:rPr>
          <w:rFonts w:hint="eastAsia" w:ascii="仿宋" w:hAnsi="仿宋" w:eastAsia="仿宋" w:cs="仿宋"/>
          <w:i w:val="0"/>
          <w:iCs w:val="0"/>
          <w:color w:val="000000"/>
          <w:kern w:val="0"/>
          <w:sz w:val="32"/>
          <w:szCs w:val="32"/>
          <w:u w:val="none"/>
          <w:lang w:val="en-US" w:eastAsia="zh-CN" w:bidi="ar"/>
        </w:rPr>
        <w:t xml:space="preserve"> )次人工呼吸再进行胸外按压30次，随后2次人工呼吸，随之30次胸外按压，随后2：30重复循环，人工呼吸从2次调整到5次，保障患者充足氧气供给。</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2  B.3  C.4  D.5</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118、中国历史上很重要的一部园林理论著作是北宋沈括所著的（ </w:t>
      </w:r>
      <w:r>
        <w:rPr>
          <w:rFonts w:hint="eastAsia" w:ascii="仿宋" w:hAnsi="仿宋" w:eastAsia="仿宋" w:cs="仿宋"/>
          <w:b/>
          <w:bCs/>
          <w:i w:val="0"/>
          <w:iCs w:val="0"/>
          <w:color w:val="C00000"/>
          <w:kern w:val="0"/>
          <w:sz w:val="32"/>
          <w:szCs w:val="32"/>
          <w:u w:val="none"/>
          <w:lang w:val="en-US" w:eastAsia="zh-CN" w:bidi="ar"/>
        </w:rPr>
        <w:t>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《长物志》B.《园冶》C.《闲情偶寄》D.《梦溪笔谈》</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119、五大成土因素是指母质、气候、 地形、 时间、 生物， 其中（ </w:t>
      </w:r>
      <w:r>
        <w:rPr>
          <w:rFonts w:hint="eastAsia" w:ascii="仿宋" w:hAnsi="仿宋" w:eastAsia="仿宋" w:cs="仿宋"/>
          <w:b/>
          <w:bCs/>
          <w:i w:val="0"/>
          <w:iCs w:val="0"/>
          <w:color w:val="C00000"/>
          <w:kern w:val="0"/>
          <w:sz w:val="32"/>
          <w:szCs w:val="32"/>
          <w:u w:val="none"/>
          <w:lang w:val="en-US" w:eastAsia="zh-CN" w:bidi="ar"/>
        </w:rPr>
        <w:t>D</w:t>
      </w:r>
      <w:r>
        <w:rPr>
          <w:rFonts w:hint="eastAsia" w:ascii="仿宋" w:hAnsi="仿宋" w:eastAsia="仿宋" w:cs="仿宋"/>
          <w:i w:val="0"/>
          <w:iCs w:val="0"/>
          <w:color w:val="000000"/>
          <w:kern w:val="0"/>
          <w:sz w:val="32"/>
          <w:szCs w:val="32"/>
          <w:u w:val="none"/>
          <w:lang w:val="en-US" w:eastAsia="zh-CN" w:bidi="ar"/>
        </w:rPr>
        <w:t>） 是主导因素。</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母质B.气候 C.地形   D.生物</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120、空气含量比较高的土壤（</w:t>
      </w:r>
      <w:r>
        <w:rPr>
          <w:rFonts w:hint="eastAsia" w:ascii="仿宋" w:hAnsi="仿宋" w:eastAsia="仿宋" w:cs="仿宋"/>
          <w:b/>
          <w:bCs/>
          <w:i w:val="0"/>
          <w:iCs w:val="0"/>
          <w:color w:val="C00000"/>
          <w:kern w:val="0"/>
          <w:sz w:val="32"/>
          <w:szCs w:val="32"/>
          <w:u w:val="none"/>
          <w:lang w:val="en-US" w:eastAsia="zh-CN" w:bidi="ar"/>
        </w:rPr>
        <w:t>D</w:t>
      </w:r>
      <w:r>
        <w:rPr>
          <w:rFonts w:hint="eastAsia" w:ascii="仿宋" w:hAnsi="仿宋" w:eastAsia="仿宋" w:cs="仿宋"/>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温度比较容易升高B.温度比较容易降低</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C.与温度的变化无关D.比较稳定,变化慢</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121、土壤中最好的结构体是（</w:t>
      </w:r>
      <w:r>
        <w:rPr>
          <w:rFonts w:hint="eastAsia" w:ascii="仿宋" w:hAnsi="仿宋" w:eastAsia="仿宋" w:cs="仿宋"/>
          <w:b/>
          <w:bCs/>
          <w:i w:val="0"/>
          <w:iCs w:val="0"/>
          <w:color w:val="C00000"/>
          <w:kern w:val="0"/>
          <w:sz w:val="32"/>
          <w:szCs w:val="32"/>
          <w:u w:val="none"/>
          <w:lang w:val="en-US" w:eastAsia="zh-CN" w:bidi="ar"/>
        </w:rPr>
        <w:t>D</w:t>
      </w:r>
      <w:r>
        <w:rPr>
          <w:rFonts w:hint="eastAsia" w:ascii="仿宋" w:hAnsi="仿宋" w:eastAsia="仿宋" w:cs="仿宋"/>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块状结构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B.柱状结构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C.核状结构</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D.团粒结构</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122、公园内绿化用地比例应大于陆地面积的95%。</w:t>
      </w:r>
      <w:r>
        <w:rPr>
          <w:rFonts w:hint="eastAsia" w:ascii="仿宋" w:hAnsi="仿宋" w:eastAsia="仿宋" w:cs="仿宋"/>
          <w:b/>
          <w:bCs/>
          <w:i w:val="0"/>
          <w:iCs w:val="0"/>
          <w:color w:val="C00000"/>
          <w:kern w:val="0"/>
          <w:sz w:val="32"/>
          <w:szCs w:val="32"/>
          <w:u w:val="none"/>
          <w:lang w:val="en-US" w:eastAsia="zh-CN" w:bidi="ar"/>
        </w:rPr>
        <w:t>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123、公园内通行消防车的园路宽度应大于 10M。</w:t>
      </w:r>
      <w:r>
        <w:rPr>
          <w:rFonts w:hint="eastAsia" w:ascii="仿宋" w:hAnsi="仿宋" w:eastAsia="仿宋" w:cs="仿宋"/>
          <w:b/>
          <w:bCs/>
          <w:i w:val="0"/>
          <w:iCs w:val="0"/>
          <w:color w:val="C00000"/>
          <w:kern w:val="0"/>
          <w:sz w:val="32"/>
          <w:szCs w:val="32"/>
          <w:u w:val="none"/>
          <w:lang w:val="en-US" w:eastAsia="zh-CN" w:bidi="ar"/>
        </w:rPr>
        <w:t>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124、世界园林三大流派是：东南亚、 西 亚、欧洲。</w:t>
      </w:r>
      <w:r>
        <w:rPr>
          <w:rFonts w:hint="eastAsia" w:ascii="仿宋" w:hAnsi="仿宋" w:eastAsia="仿宋" w:cs="仿宋"/>
          <w:b/>
          <w:bCs/>
          <w:i w:val="0"/>
          <w:iCs w:val="0"/>
          <w:color w:val="C00000"/>
          <w:kern w:val="0"/>
          <w:sz w:val="32"/>
          <w:szCs w:val="32"/>
          <w:u w:val="none"/>
          <w:lang w:val="en-US" w:eastAsia="zh-CN" w:bidi="ar"/>
        </w:rPr>
        <w:t>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125、花卉生产水平最先进的三个国家是荷兰、美国、法国</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w:t>
      </w:r>
      <w:r>
        <w:rPr>
          <w:rFonts w:hint="eastAsia" w:ascii="仿宋" w:hAnsi="仿宋" w:eastAsia="仿宋" w:cs="仿宋"/>
          <w:b/>
          <w:bCs/>
          <w:i w:val="0"/>
          <w:iCs w:val="0"/>
          <w:color w:val="C00000"/>
          <w:kern w:val="0"/>
          <w:sz w:val="32"/>
          <w:szCs w:val="32"/>
          <w:u w:val="none"/>
          <w:lang w:val="en-US" w:eastAsia="zh-CN" w:bidi="ar"/>
        </w:rPr>
        <w:t>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126、花卉栽培的方式是指生产栽培、观赏栽培 、插花栽培。</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C00000"/>
          <w:sz w:val="32"/>
          <w:szCs w:val="32"/>
          <w:u w:val="none"/>
        </w:rPr>
      </w:pPr>
      <w:r>
        <w:rPr>
          <w:rFonts w:hint="eastAsia" w:ascii="仿宋" w:hAnsi="仿宋" w:eastAsia="仿宋" w:cs="仿宋"/>
          <w:b/>
          <w:bCs/>
          <w:i w:val="0"/>
          <w:iCs w:val="0"/>
          <w:color w:val="C00000"/>
          <w:kern w:val="0"/>
          <w:sz w:val="32"/>
          <w:szCs w:val="32"/>
          <w:u w:val="none"/>
          <w:lang w:val="en-US" w:eastAsia="zh-CN" w:bidi="ar"/>
        </w:rPr>
        <w:t>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127、绿篱分为： 花篱 、刺篱、花镜。</w:t>
      </w:r>
      <w:r>
        <w:rPr>
          <w:rFonts w:hint="eastAsia" w:ascii="仿宋" w:hAnsi="仿宋" w:eastAsia="仿宋" w:cs="仿宋"/>
          <w:b/>
          <w:bCs/>
          <w:i w:val="0"/>
          <w:iCs w:val="0"/>
          <w:color w:val="C00000"/>
          <w:kern w:val="0"/>
          <w:sz w:val="32"/>
          <w:szCs w:val="32"/>
          <w:u w:val="none"/>
          <w:lang w:val="en-US" w:eastAsia="zh-CN" w:bidi="ar"/>
        </w:rPr>
        <w:t>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128、室内水景通常布置在光线较暗处， 利于水景效果的表现。</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C00000"/>
          <w:kern w:val="0"/>
          <w:sz w:val="32"/>
          <w:szCs w:val="32"/>
          <w:u w:val="none"/>
          <w:lang w:val="en-US" w:eastAsia="zh-CN" w:bidi="ar"/>
        </w:rPr>
      </w:pPr>
      <w:r>
        <w:rPr>
          <w:rFonts w:hint="eastAsia" w:ascii="仿宋" w:hAnsi="仿宋" w:eastAsia="仿宋" w:cs="仿宋"/>
          <w:b/>
          <w:bCs/>
          <w:i w:val="0"/>
          <w:iCs w:val="0"/>
          <w:color w:val="C00000"/>
          <w:kern w:val="0"/>
          <w:sz w:val="32"/>
          <w:szCs w:val="32"/>
          <w:u w:val="none"/>
          <w:lang w:val="en-US" w:eastAsia="zh-CN" w:bidi="ar"/>
        </w:rPr>
        <w:t>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129、创建省级园林县城的目的就是改善生态环境。</w:t>
      </w:r>
      <w:r>
        <w:rPr>
          <w:rFonts w:hint="eastAsia" w:ascii="仿宋" w:hAnsi="仿宋" w:eastAsia="仿宋" w:cs="仿宋"/>
          <w:b/>
          <w:bCs/>
          <w:i w:val="0"/>
          <w:iCs w:val="0"/>
          <w:color w:val="C00000"/>
          <w:kern w:val="0"/>
          <w:sz w:val="32"/>
          <w:szCs w:val="32"/>
          <w:u w:val="none"/>
          <w:lang w:val="en-US" w:eastAsia="zh-CN" w:bidi="ar"/>
        </w:rPr>
        <w:t>正确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130、荷花又名莲花。</w:t>
      </w:r>
      <w:r>
        <w:rPr>
          <w:rFonts w:hint="eastAsia" w:ascii="仿宋" w:hAnsi="仿宋" w:eastAsia="仿宋" w:cs="仿宋"/>
          <w:b/>
          <w:bCs/>
          <w:i w:val="0"/>
          <w:iCs w:val="0"/>
          <w:color w:val="C00000"/>
          <w:kern w:val="0"/>
          <w:sz w:val="32"/>
          <w:szCs w:val="32"/>
          <w:u w:val="none"/>
          <w:lang w:val="en-US" w:eastAsia="zh-CN" w:bidi="ar"/>
        </w:rPr>
        <w:t>正确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131、桂花是中国传统十大名花之一。</w:t>
      </w:r>
      <w:r>
        <w:rPr>
          <w:rFonts w:hint="eastAsia" w:ascii="仿宋" w:hAnsi="仿宋" w:eastAsia="仿宋" w:cs="仿宋"/>
          <w:b/>
          <w:bCs/>
          <w:i w:val="0"/>
          <w:iCs w:val="0"/>
          <w:color w:val="C00000"/>
          <w:kern w:val="0"/>
          <w:sz w:val="32"/>
          <w:szCs w:val="32"/>
          <w:u w:val="none"/>
          <w:lang w:val="en-US" w:eastAsia="zh-CN" w:bidi="ar"/>
        </w:rPr>
        <w:t>正确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132、非洲菊别名太阳花。</w:t>
      </w:r>
      <w:r>
        <w:rPr>
          <w:rFonts w:hint="eastAsia" w:ascii="仿宋" w:hAnsi="仿宋" w:eastAsia="仿宋" w:cs="仿宋"/>
          <w:b/>
          <w:bCs/>
          <w:i w:val="0"/>
          <w:iCs w:val="0"/>
          <w:color w:val="C00000"/>
          <w:kern w:val="0"/>
          <w:sz w:val="32"/>
          <w:szCs w:val="32"/>
          <w:u w:val="none"/>
          <w:lang w:val="en-US" w:eastAsia="zh-CN" w:bidi="ar"/>
        </w:rPr>
        <w:t>正确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133、园林绿化建设以植物造景、栽植  全冠  苗木为主。</w:t>
      </w:r>
      <w:r>
        <w:rPr>
          <w:rFonts w:hint="eastAsia" w:ascii="仿宋" w:hAnsi="仿宋" w:eastAsia="仿宋" w:cs="仿宋"/>
          <w:b/>
          <w:bCs/>
          <w:i w:val="0"/>
          <w:iCs w:val="0"/>
          <w:color w:val="C00000"/>
          <w:kern w:val="0"/>
          <w:sz w:val="32"/>
          <w:szCs w:val="32"/>
          <w:u w:val="none"/>
          <w:lang w:val="en-US" w:eastAsia="zh-CN" w:bidi="ar"/>
        </w:rPr>
        <w:t>正确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134、冬季是消灭园林害虫的有利季节。</w:t>
      </w:r>
      <w:r>
        <w:rPr>
          <w:rFonts w:hint="eastAsia" w:ascii="仿宋" w:hAnsi="仿宋" w:eastAsia="仿宋" w:cs="仿宋"/>
          <w:b/>
          <w:bCs/>
          <w:i w:val="0"/>
          <w:iCs w:val="0"/>
          <w:color w:val="C00000"/>
          <w:kern w:val="0"/>
          <w:sz w:val="32"/>
          <w:szCs w:val="32"/>
          <w:u w:val="none"/>
          <w:lang w:val="en-US" w:eastAsia="zh-CN" w:bidi="ar"/>
        </w:rPr>
        <w:t>正确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135、城市绿地的三大功能是  生态功能  、使用功能、美化功能。</w:t>
      </w:r>
      <w:r>
        <w:rPr>
          <w:rFonts w:hint="eastAsia" w:ascii="仿宋" w:hAnsi="仿宋" w:eastAsia="仿宋" w:cs="仿宋"/>
          <w:b/>
          <w:bCs/>
          <w:i w:val="0"/>
          <w:iCs w:val="0"/>
          <w:color w:val="C00000"/>
          <w:kern w:val="0"/>
          <w:sz w:val="32"/>
          <w:szCs w:val="32"/>
          <w:u w:val="none"/>
          <w:lang w:val="en-US" w:eastAsia="zh-CN" w:bidi="ar"/>
        </w:rPr>
        <w:t>正确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136、擅自占用城市绿地的，由城市绿化行政主管部门责令限期退还，恢复原状，可以并处30000元以下罚款。</w:t>
      </w:r>
      <w:r>
        <w:rPr>
          <w:rFonts w:hint="eastAsia" w:ascii="仿宋" w:hAnsi="仿宋" w:eastAsia="仿宋" w:cs="仿宋"/>
          <w:b/>
          <w:bCs/>
          <w:i w:val="0"/>
          <w:iCs w:val="0"/>
          <w:color w:val="C00000"/>
          <w:kern w:val="0"/>
          <w:sz w:val="32"/>
          <w:szCs w:val="32"/>
          <w:u w:val="none"/>
          <w:lang w:val="en-US" w:eastAsia="zh-CN" w:bidi="ar"/>
        </w:rPr>
        <w:t>正确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137、依植物对光周期长短的要求将其分为长日照、短日照、日中性等三类。</w:t>
      </w:r>
      <w:r>
        <w:rPr>
          <w:rFonts w:hint="eastAsia" w:ascii="仿宋" w:hAnsi="仿宋" w:eastAsia="仿宋" w:cs="仿宋"/>
          <w:b/>
          <w:bCs/>
          <w:i w:val="0"/>
          <w:iCs w:val="0"/>
          <w:color w:val="C00000"/>
          <w:kern w:val="0"/>
          <w:sz w:val="32"/>
          <w:szCs w:val="32"/>
          <w:u w:val="none"/>
          <w:lang w:val="en-US" w:eastAsia="zh-CN" w:bidi="ar"/>
        </w:rPr>
        <w:t>正确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138、花坛一般由 中心 、主体 、 边缘 等三部分组成。</w:t>
      </w:r>
      <w:r>
        <w:rPr>
          <w:rFonts w:hint="eastAsia" w:ascii="仿宋" w:hAnsi="仿宋" w:eastAsia="仿宋" w:cs="仿宋"/>
          <w:b/>
          <w:bCs/>
          <w:i w:val="0"/>
          <w:iCs w:val="0"/>
          <w:color w:val="C00000"/>
          <w:kern w:val="0"/>
          <w:sz w:val="32"/>
          <w:szCs w:val="32"/>
          <w:u w:val="none"/>
          <w:lang w:val="en-US" w:eastAsia="zh-CN" w:bidi="ar"/>
        </w:rPr>
        <w:t>正确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C00000"/>
          <w:sz w:val="32"/>
          <w:szCs w:val="32"/>
          <w:u w:val="none"/>
        </w:rPr>
      </w:pPr>
      <w:r>
        <w:rPr>
          <w:rFonts w:hint="eastAsia" w:ascii="仿宋" w:hAnsi="仿宋" w:eastAsia="仿宋" w:cs="仿宋"/>
          <w:i w:val="0"/>
          <w:iCs w:val="0"/>
          <w:color w:val="000000"/>
          <w:kern w:val="0"/>
          <w:sz w:val="32"/>
          <w:szCs w:val="32"/>
          <w:u w:val="none"/>
          <w:lang w:val="en-US" w:eastAsia="zh-CN" w:bidi="ar"/>
        </w:rPr>
        <w:t>139、春秋植球根花卉春秋季种植，夏秋季开花，冬季休眠。</w:t>
      </w:r>
      <w:r>
        <w:rPr>
          <w:rFonts w:hint="eastAsia" w:ascii="仿宋" w:hAnsi="仿宋" w:eastAsia="仿宋" w:cs="仿宋"/>
          <w:b/>
          <w:bCs/>
          <w:i w:val="0"/>
          <w:iCs w:val="0"/>
          <w:color w:val="C00000"/>
          <w:kern w:val="0"/>
          <w:sz w:val="32"/>
          <w:szCs w:val="32"/>
          <w:u w:val="none"/>
          <w:lang w:val="en-US" w:eastAsia="zh-CN" w:bidi="ar"/>
        </w:rPr>
        <w:t>正确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140、依植物对水分的要求将其分为水生、陆生 等两大类。</w:t>
      </w:r>
      <w:r>
        <w:rPr>
          <w:rFonts w:hint="eastAsia" w:ascii="仿宋" w:hAnsi="仿宋" w:eastAsia="仿宋" w:cs="仿宋"/>
          <w:b/>
          <w:bCs/>
          <w:i w:val="0"/>
          <w:iCs w:val="0"/>
          <w:color w:val="C00000"/>
          <w:kern w:val="0"/>
          <w:sz w:val="32"/>
          <w:szCs w:val="32"/>
          <w:u w:val="none"/>
          <w:lang w:val="en-US" w:eastAsia="zh-CN" w:bidi="ar"/>
        </w:rPr>
        <w:t>正确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141、依植物对光照强度的要求将其分为阴性、阳性 、中性等三类。</w:t>
      </w:r>
      <w:r>
        <w:rPr>
          <w:rFonts w:hint="eastAsia" w:ascii="仿宋" w:hAnsi="仿宋" w:eastAsia="仿宋" w:cs="仿宋"/>
          <w:b/>
          <w:bCs/>
          <w:i w:val="0"/>
          <w:iCs w:val="0"/>
          <w:color w:val="C00000"/>
          <w:kern w:val="0"/>
          <w:sz w:val="32"/>
          <w:szCs w:val="32"/>
          <w:u w:val="none"/>
          <w:lang w:val="en-US" w:eastAsia="zh-CN" w:bidi="ar"/>
        </w:rPr>
        <w:t>正确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142、依植物对低温的适应能力将其分为耐寒性、不耐寒性、半耐寒性等三类。</w:t>
      </w:r>
      <w:r>
        <w:rPr>
          <w:rFonts w:hint="eastAsia" w:ascii="仿宋" w:hAnsi="仿宋" w:eastAsia="仿宋" w:cs="仿宋"/>
          <w:b/>
          <w:bCs/>
          <w:i w:val="0"/>
          <w:iCs w:val="0"/>
          <w:color w:val="C00000"/>
          <w:kern w:val="0"/>
          <w:sz w:val="32"/>
          <w:szCs w:val="32"/>
          <w:u w:val="none"/>
          <w:lang w:val="en-US" w:eastAsia="zh-CN" w:bidi="ar"/>
        </w:rPr>
        <w:t>正确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143、花中四君子是指:梅、兰、 竹 、菊。</w:t>
      </w:r>
      <w:r>
        <w:rPr>
          <w:rFonts w:hint="eastAsia" w:ascii="仿宋" w:hAnsi="仿宋" w:eastAsia="仿宋" w:cs="仿宋"/>
          <w:b/>
          <w:bCs/>
          <w:i w:val="0"/>
          <w:iCs w:val="0"/>
          <w:color w:val="C00000"/>
          <w:kern w:val="0"/>
          <w:sz w:val="32"/>
          <w:szCs w:val="32"/>
          <w:u w:val="none"/>
          <w:lang w:val="en-US" w:eastAsia="zh-CN" w:bidi="ar"/>
        </w:rPr>
        <w:t>正确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144、园林组成的四大要素：山（地形）、水、 植物（生物） 、建筑。</w:t>
      </w:r>
      <w:r>
        <w:rPr>
          <w:rFonts w:hint="eastAsia" w:ascii="仿宋" w:hAnsi="仿宋" w:eastAsia="仿宋" w:cs="仿宋"/>
          <w:b/>
          <w:bCs/>
          <w:i w:val="0"/>
          <w:iCs w:val="0"/>
          <w:color w:val="C00000"/>
          <w:kern w:val="0"/>
          <w:sz w:val="32"/>
          <w:szCs w:val="32"/>
          <w:u w:val="none"/>
          <w:lang w:val="en-US" w:eastAsia="zh-CN" w:bidi="ar"/>
        </w:rPr>
        <w:t>正确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145、香樟为：常绿大乔木，树冠卵球形。</w:t>
      </w:r>
      <w:r>
        <w:rPr>
          <w:rFonts w:hint="eastAsia" w:ascii="仿宋" w:hAnsi="仿宋" w:eastAsia="仿宋" w:cs="仿宋"/>
          <w:b/>
          <w:bCs/>
          <w:i w:val="0"/>
          <w:iCs w:val="0"/>
          <w:color w:val="C00000"/>
          <w:kern w:val="0"/>
          <w:sz w:val="32"/>
          <w:szCs w:val="32"/>
          <w:u w:val="none"/>
          <w:lang w:val="en-US" w:eastAsia="zh-CN" w:bidi="ar"/>
        </w:rPr>
        <w:t>正确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146、植物分类的基本单位是界、门、纲、目、科 、属和种。</w:t>
      </w:r>
      <w:r>
        <w:rPr>
          <w:rFonts w:hint="eastAsia" w:ascii="仿宋" w:hAnsi="仿宋" w:eastAsia="仿宋" w:cs="仿宋"/>
          <w:b/>
          <w:bCs/>
          <w:i w:val="0"/>
          <w:iCs w:val="0"/>
          <w:color w:val="C00000"/>
          <w:kern w:val="0"/>
          <w:sz w:val="32"/>
          <w:szCs w:val="32"/>
          <w:u w:val="none"/>
          <w:lang w:val="en-US" w:eastAsia="zh-CN" w:bidi="ar"/>
        </w:rPr>
        <w:t>正确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正确B.错误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147、世界五大庭院观赏树种有金钱松 、南洋杉 、日本金松 、雪松、和罗汉松 。</w:t>
      </w:r>
      <w:r>
        <w:rPr>
          <w:rFonts w:hint="eastAsia" w:ascii="仿宋" w:hAnsi="仿宋" w:eastAsia="仿宋" w:cs="仿宋"/>
          <w:b/>
          <w:bCs/>
          <w:i w:val="0"/>
          <w:iCs w:val="0"/>
          <w:color w:val="C00000"/>
          <w:kern w:val="0"/>
          <w:sz w:val="32"/>
          <w:szCs w:val="32"/>
          <w:u w:val="none"/>
          <w:lang w:val="en-US" w:eastAsia="zh-CN" w:bidi="ar"/>
        </w:rPr>
        <w:t>正确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正确B.错误</w:t>
      </w:r>
    </w:p>
    <w:p>
      <w:pPr>
        <w:keepNext w:val="0"/>
        <w:keepLines w:val="0"/>
        <w:pageBreakBefore w:val="0"/>
        <w:widowControl/>
        <w:kinsoku/>
        <w:wordWrap/>
        <w:overflowPunct/>
        <w:topLinePunct w:val="0"/>
        <w:autoSpaceDE/>
        <w:autoSpaceDN/>
        <w:bidi w:val="0"/>
        <w:adjustRightInd/>
        <w:snapToGrid w:val="0"/>
        <w:jc w:val="left"/>
        <w:rPr>
          <w:rFonts w:hint="eastAsia" w:ascii="仿宋" w:hAnsi="仿宋" w:eastAsia="仿宋" w:cs="仿宋"/>
          <w:i w:val="0"/>
          <w:iCs w:val="0"/>
          <w:color w:val="000000"/>
          <w:sz w:val="32"/>
          <w:szCs w:val="32"/>
          <w:u w:val="none"/>
        </w:rPr>
      </w:pPr>
    </w:p>
    <w:p>
      <w:pPr>
        <w:keepNext w:val="0"/>
        <w:keepLines w:val="0"/>
        <w:pageBreakBefore w:val="0"/>
        <w:widowControl/>
        <w:kinsoku/>
        <w:wordWrap/>
        <w:overflowPunct/>
        <w:topLinePunct w:val="0"/>
        <w:autoSpaceDE/>
        <w:autoSpaceDN/>
        <w:bidi w:val="0"/>
        <w:adjustRightInd/>
        <w:snapToGrid w:val="0"/>
        <w:jc w:val="left"/>
        <w:rPr>
          <w:rFonts w:hint="eastAsia" w:ascii="仿宋" w:hAnsi="仿宋" w:eastAsia="仿宋" w:cs="仿宋"/>
          <w:i w:val="0"/>
          <w:iCs w:val="0"/>
          <w:color w:val="000000"/>
          <w:sz w:val="32"/>
          <w:szCs w:val="32"/>
          <w:u w:val="none"/>
        </w:rPr>
      </w:pPr>
    </w:p>
    <w:p>
      <w:pPr>
        <w:keepNext w:val="0"/>
        <w:keepLines w:val="0"/>
        <w:pageBreakBefore w:val="0"/>
        <w:widowControl/>
        <w:kinsoku/>
        <w:wordWrap/>
        <w:overflowPunct/>
        <w:topLinePunct w:val="0"/>
        <w:autoSpaceDE/>
        <w:autoSpaceDN/>
        <w:bidi w:val="0"/>
        <w:adjustRightInd/>
        <w:snapToGrid w:val="0"/>
        <w:jc w:val="left"/>
        <w:rPr>
          <w:rFonts w:hint="eastAsia" w:ascii="仿宋" w:hAnsi="仿宋" w:eastAsia="仿宋" w:cs="仿宋"/>
          <w:i w:val="0"/>
          <w:iCs w:val="0"/>
          <w:color w:val="000000"/>
          <w:sz w:val="32"/>
          <w:szCs w:val="32"/>
          <w:u w:val="none"/>
        </w:rPr>
      </w:pP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仿宋" w:hAnsi="仿宋" w:eastAsia="仿宋" w:cs="仿宋"/>
          <w:i w:val="0"/>
          <w:iCs w:val="0"/>
          <w:color w:val="000000"/>
          <w:kern w:val="0"/>
          <w:sz w:val="32"/>
          <w:szCs w:val="32"/>
          <w:u w:val="none"/>
          <w:lang w:val="en-US" w:eastAsia="zh-CN" w:bidi="ar"/>
        </w:rPr>
      </w:pPr>
      <w:r>
        <w:rPr>
          <w:rFonts w:hint="eastAsia" w:ascii="黑体" w:hAnsi="黑体" w:eastAsia="黑体" w:cs="黑体"/>
          <w:i w:val="0"/>
          <w:iCs w:val="0"/>
          <w:color w:val="000000"/>
          <w:kern w:val="0"/>
          <w:sz w:val="44"/>
          <w:szCs w:val="44"/>
          <w:u w:val="none"/>
          <w:lang w:val="en-US" w:eastAsia="zh-CN" w:bidi="ar"/>
        </w:rPr>
        <w:t>2023年知识竞赛（1-200题）</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1、交通肇事致一人以上重伤，负事故全部或者主要责任，并具有下列哪种行为的，构成交通肇事罪?</w:t>
      </w:r>
      <w:r>
        <w:rPr>
          <w:rFonts w:hint="eastAsia" w:ascii="仿宋" w:hAnsi="仿宋" w:eastAsia="仿宋" w:cs="仿宋"/>
          <w:b/>
          <w:bCs/>
          <w:i w:val="0"/>
          <w:iCs w:val="0"/>
          <w:color w:val="000000" w:themeColor="text1"/>
          <w:kern w:val="0"/>
          <w:sz w:val="32"/>
          <w:szCs w:val="32"/>
          <w:u w:val="none"/>
          <w:lang w:val="en-US" w:eastAsia="zh-CN" w:bidi="ar"/>
          <w14:textFill>
            <w14:solidFill>
              <w14:schemeClr w14:val="tx1"/>
            </w14:solidFill>
          </w14:textFill>
        </w:rPr>
        <w:t>（</w:t>
      </w:r>
      <w:r>
        <w:rPr>
          <w:rFonts w:hint="eastAsia" w:ascii="仿宋" w:hAnsi="仿宋" w:eastAsia="仿宋" w:cs="仿宋"/>
          <w:b/>
          <w:bCs/>
          <w:i w:val="0"/>
          <w:iCs w:val="0"/>
          <w:color w:val="C00000"/>
          <w:kern w:val="0"/>
          <w:sz w:val="32"/>
          <w:szCs w:val="32"/>
          <w:u w:val="none"/>
          <w:lang w:val="en-US" w:eastAsia="zh-CN" w:bidi="ar"/>
        </w:rPr>
        <w:t>A</w:t>
      </w:r>
      <w:r>
        <w:rPr>
          <w:rFonts w:hint="eastAsia" w:ascii="仿宋" w:hAnsi="仿宋" w:eastAsia="仿宋" w:cs="仿宋"/>
          <w:b/>
          <w:bCs/>
          <w:i w:val="0"/>
          <w:iCs w:val="0"/>
          <w:color w:val="000000" w:themeColor="text1"/>
          <w:kern w:val="0"/>
          <w:sz w:val="32"/>
          <w:szCs w:val="32"/>
          <w:u w:val="none"/>
          <w:lang w:val="en-US" w:eastAsia="zh-CN" w:bidi="ar"/>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严重超载驾驶的 B.未抢救受伤人员</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C.未及时报警D.未带驾驶证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2、驾驶机动车在城市快速路上违法占用应急车道行驶的，一次记几分？（</w:t>
      </w:r>
      <w:r>
        <w:rPr>
          <w:rFonts w:hint="eastAsia" w:ascii="仿宋" w:hAnsi="仿宋" w:eastAsia="仿宋" w:cs="仿宋"/>
          <w:b/>
          <w:bCs/>
          <w:i w:val="0"/>
          <w:iCs w:val="0"/>
          <w:color w:val="C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6分   B.9分   C.3分   D.12分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3、未取得机动车驾驶证驾驶机动车的,公安交通管理部门除按照规定罚款外，还可以并处（</w:t>
      </w:r>
      <w:r>
        <w:rPr>
          <w:rFonts w:hint="eastAsia" w:ascii="仿宋" w:hAnsi="仿宋" w:eastAsia="仿宋" w:cs="仿宋"/>
          <w:b/>
          <w:bCs/>
          <w:i w:val="0"/>
          <w:iCs w:val="0"/>
          <w:color w:val="C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15日以下拘留B.吊销驾驶证</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C.扣留车辆D.5年不能领取驾驶证</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4、提供虚假材料申领驾驶证的申请人会承担下列哪种法律责任？（</w:t>
      </w:r>
      <w:r>
        <w:rPr>
          <w:rFonts w:hint="eastAsia" w:ascii="仿宋" w:hAnsi="仿宋" w:eastAsia="仿宋" w:cs="仿宋"/>
          <w:b/>
          <w:bCs/>
          <w:i w:val="0"/>
          <w:iCs w:val="0"/>
          <w:color w:val="C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1年内不得再次申领驾驶证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B.处20元以上200元以下罚款</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C.取消申领驾驶证资格</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D.2年内不能再次申领驾驶证</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5、驾驶校车、公路客运汽车、旅游客运汽车载人超过核定人数未达到百分之二十的，一次记几分？（</w:t>
      </w:r>
      <w:r>
        <w:rPr>
          <w:rFonts w:hint="eastAsia" w:ascii="仿宋" w:hAnsi="仿宋" w:eastAsia="仿宋" w:cs="仿宋"/>
          <w:b/>
          <w:bCs/>
          <w:i w:val="0"/>
          <w:iCs w:val="0"/>
          <w:color w:val="C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6分    B.3分    C.12分   D.9分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6、机动车在设有最高限速标志的道路上行驶时，（ </w:t>
      </w:r>
      <w:r>
        <w:rPr>
          <w:rFonts w:hint="eastAsia" w:ascii="仿宋" w:hAnsi="仿宋" w:eastAsia="仿宋" w:cs="仿宋"/>
          <w:b/>
          <w:bCs/>
          <w:i w:val="0"/>
          <w:iCs w:val="0"/>
          <w:color w:val="C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不得超过标明的最高时速</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B.允许超过标明最高时速的10%</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C.可以超过车辆的最高设计时速</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D.按规定的最高车速行驶</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7、抢救骨折伤员时注意什么？（</w:t>
      </w:r>
      <w:r>
        <w:rPr>
          <w:rFonts w:hint="eastAsia" w:ascii="仿宋" w:hAnsi="仿宋" w:eastAsia="仿宋" w:cs="仿宋"/>
          <w:b/>
          <w:bCs/>
          <w:i w:val="0"/>
          <w:iCs w:val="0"/>
          <w:color w:val="C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不要移动身体骨折部位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B.用绷带对骨折部位进行包扎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C.迅速抬上担架送往医院</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D.适当调整损伤时的姿势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8、超过机动车驾驶证有效期一年以上未换证被注销，但未超过2年的，机动车驾驶人应当如何恢复驾驶资格？（</w:t>
      </w:r>
      <w:r>
        <w:rPr>
          <w:rFonts w:hint="eastAsia" w:ascii="仿宋" w:hAnsi="仿宋" w:eastAsia="仿宋" w:cs="仿宋"/>
          <w:b/>
          <w:bCs/>
          <w:i w:val="0"/>
          <w:iCs w:val="0"/>
          <w:color w:val="C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参加道路交通安全法律、法规和相关知识考试合格后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B.参加场地考试合格后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C.参加安全文明驾驶常识考试合格后</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D.参加道路驾驶技能考试合格后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9、在道路上驾驶机动车追逐竞驶，情节恶劣的，或者在道路上醉酒驾驶机动车的如何处罚？（</w:t>
      </w:r>
      <w:r>
        <w:rPr>
          <w:rFonts w:hint="eastAsia" w:ascii="仿宋" w:hAnsi="仿宋" w:eastAsia="仿宋" w:cs="仿宋"/>
          <w:b/>
          <w:bCs/>
          <w:i w:val="0"/>
          <w:iCs w:val="0"/>
          <w:color w:val="C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处拘役，并处罚金</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B.10年以下有期徒刑</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C.3年以下有期徒刑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D.7年以下有期徒刑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10、申请人以欺骗、贿赂等不正当手段取得机动车驾驶证的，会受到什么处罚？（</w:t>
      </w:r>
      <w:r>
        <w:rPr>
          <w:rFonts w:hint="eastAsia" w:ascii="仿宋" w:hAnsi="仿宋" w:eastAsia="仿宋" w:cs="仿宋"/>
          <w:b/>
          <w:bCs/>
          <w:i w:val="0"/>
          <w:iCs w:val="0"/>
          <w:color w:val="C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处两千元以下罚款，申请人在三年内不得再次申领机动车驾驶证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B.申请人在一年内不得再次申领机动车驾驶证</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C.处五百元以下罚款，申请人在三年内不得再次申领机动车驾驶证</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D.处五百元以下罚款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FF"/>
          <w:sz w:val="32"/>
          <w:szCs w:val="32"/>
          <w:u w:val="none"/>
        </w:rPr>
      </w:pPr>
      <w:r>
        <w:rPr>
          <w:rFonts w:hint="eastAsia" w:ascii="仿宋" w:hAnsi="仿宋" w:eastAsia="仿宋" w:cs="仿宋"/>
          <w:i w:val="0"/>
          <w:iCs w:val="0"/>
          <w:color w:val="000000"/>
          <w:kern w:val="0"/>
          <w:sz w:val="32"/>
          <w:szCs w:val="32"/>
          <w:u w:val="none"/>
          <w:lang w:val="en-US" w:eastAsia="zh-CN" w:bidi="ar"/>
        </w:rPr>
        <w:t xml:space="preserve">11、红色叉形灯或者箭头灯亮时，本车道（ </w:t>
      </w:r>
      <w:r>
        <w:rPr>
          <w:rFonts w:hint="eastAsia" w:ascii="仿宋" w:hAnsi="仿宋" w:eastAsia="仿宋" w:cs="仿宋"/>
          <w:b/>
          <w:bCs/>
          <w:i w:val="0"/>
          <w:iCs w:val="0"/>
          <w:color w:val="C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禁止车辆通行</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B.准许车辆左转弯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C.准许车辆右转弯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D.准许车辆通行</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12、夜间会车如遇对方持续开启远光灯应当如何安全会车？（</w:t>
      </w:r>
      <w:r>
        <w:rPr>
          <w:rFonts w:hint="eastAsia" w:ascii="仿宋" w:hAnsi="仿宋" w:eastAsia="仿宋" w:cs="仿宋"/>
          <w:b/>
          <w:bCs/>
          <w:i w:val="0"/>
          <w:iCs w:val="0"/>
          <w:color w:val="C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使用近光灯，低速会车或停车让行</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B.使用远光灯低速会车</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C.及时开启远光灯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D.鸣喇叭，加速通过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13、驾驶机动车发生以下交通事故，哪种情况适用自行协商解决？（</w:t>
      </w:r>
      <w:r>
        <w:rPr>
          <w:rFonts w:hint="eastAsia" w:ascii="仿宋" w:hAnsi="仿宋" w:eastAsia="仿宋" w:cs="仿宋"/>
          <w:b/>
          <w:bCs/>
          <w:i w:val="0"/>
          <w:iCs w:val="0"/>
          <w:color w:val="C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未造成人身伤亡，对事实及成因无争议的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B.对方饮酒的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C.造成人身伤亡的</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D.对事实及成因有争议的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14、机动车在雾天行驶时，要开启什么灯？（</w:t>
      </w:r>
      <w:r>
        <w:rPr>
          <w:rFonts w:hint="eastAsia" w:ascii="仿宋" w:hAnsi="仿宋" w:eastAsia="仿宋" w:cs="仿宋"/>
          <w:b/>
          <w:bCs/>
          <w:i w:val="0"/>
          <w:iCs w:val="0"/>
          <w:color w:val="C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雾灯和危险报警闪光灯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B.雾灯和转向灯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C.雾灯和近光灯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D.雾灯和远光灯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15、机动车驾驶人违法驾驶造成重大交通事故构成犯罪的，依法追究什么责任？（</w:t>
      </w:r>
      <w:r>
        <w:rPr>
          <w:rFonts w:hint="eastAsia" w:ascii="仿宋" w:hAnsi="仿宋" w:eastAsia="仿宋" w:cs="仿宋"/>
          <w:b/>
          <w:bCs/>
          <w:i w:val="0"/>
          <w:iCs w:val="0"/>
          <w:color w:val="C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刑事责任B.民事责任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C.经济责任D.直接责任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16、以下哪种行为处十日以下拘留，并处一千元以上二千元以下罚款，吊销机动车驾驶证？（</w:t>
      </w:r>
      <w:r>
        <w:rPr>
          <w:rFonts w:hint="eastAsia" w:ascii="仿宋" w:hAnsi="仿宋" w:eastAsia="仿宋" w:cs="仿宋"/>
          <w:b/>
          <w:bCs/>
          <w:i w:val="0"/>
          <w:iCs w:val="0"/>
          <w:color w:val="C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因饮酒后驾驶机动车被处罚，再次饮酒后驾驶机动车的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B.醉酒驾驶机动车的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C.故意遮挡机动车号牌的</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D.使用其他车辆保险标志的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17、驾驶人在下列哪种情况下不能驾驶机动车？（</w:t>
      </w:r>
      <w:r>
        <w:rPr>
          <w:rFonts w:hint="eastAsia" w:ascii="仿宋" w:hAnsi="仿宋" w:eastAsia="仿宋" w:cs="仿宋"/>
          <w:b/>
          <w:bCs/>
          <w:i w:val="0"/>
          <w:iCs w:val="0"/>
          <w:color w:val="C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饮酒后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B.喝牛奶后</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C.喝茶后</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D.喝咖啡后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18、驾驶人有哪种情形，交通警察可依法扣留机动车驾驶证？（</w:t>
      </w:r>
      <w:r>
        <w:rPr>
          <w:rFonts w:hint="eastAsia" w:ascii="仿宋" w:hAnsi="仿宋" w:eastAsia="仿宋" w:cs="仿宋"/>
          <w:b/>
          <w:bCs/>
          <w:i w:val="0"/>
          <w:iCs w:val="0"/>
          <w:color w:val="C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饮酒后驾驶机动车</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B.超过规定速度10%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C.行车中未系安全带</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D.疲劳后驾驶机动车</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19、驾驶机动车，必须遵守____的原则。（</w:t>
      </w:r>
      <w:r>
        <w:rPr>
          <w:rFonts w:hint="eastAsia" w:ascii="仿宋" w:hAnsi="仿宋" w:eastAsia="仿宋" w:cs="仿宋"/>
          <w:b/>
          <w:bCs/>
          <w:i w:val="0"/>
          <w:iCs w:val="0"/>
          <w:color w:val="C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右侧通行</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B.左侧通行</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C.内侧通行</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D.中间通行</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20、王某驾驶摩托车逆行，与张某驾驶的两轮电动车发生交通事故，导致张某倒地头部受伤，王某驾驶摩托车逃逸。这起事故中的主要违法行为有哪些？（</w:t>
      </w:r>
      <w:r>
        <w:rPr>
          <w:rFonts w:hint="eastAsia" w:ascii="仿宋" w:hAnsi="仿宋" w:eastAsia="仿宋" w:cs="仿宋"/>
          <w:b/>
          <w:bCs/>
          <w:i w:val="0"/>
          <w:iCs w:val="0"/>
          <w:color w:val="C00000"/>
          <w:kern w:val="0"/>
          <w:sz w:val="32"/>
          <w:szCs w:val="32"/>
          <w:u w:val="none"/>
          <w:lang w:val="en-US" w:eastAsia="zh-CN" w:bidi="ar"/>
        </w:rPr>
        <w:t>AB</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王某肇事逃逸 B.王某驾驶摩托车逆行</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C.王某超速D.王某无证驾驶</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21、驾驶机动车通过学校时要注意什么？（</w:t>
      </w:r>
      <w:r>
        <w:rPr>
          <w:rFonts w:hint="eastAsia" w:ascii="仿宋" w:hAnsi="仿宋" w:eastAsia="仿宋" w:cs="仿宋"/>
          <w:b/>
          <w:bCs/>
          <w:i w:val="0"/>
          <w:iCs w:val="0"/>
          <w:color w:val="C00000"/>
          <w:kern w:val="0"/>
          <w:sz w:val="32"/>
          <w:szCs w:val="32"/>
          <w:u w:val="none"/>
          <w:lang w:val="en-US" w:eastAsia="zh-CN" w:bidi="ar"/>
        </w:rPr>
        <w:t>ABC</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不要鸣喇叭B.观察标志标线</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C.减速慢行D.快速通过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22、通过居民小区时需要注意什么？（</w:t>
      </w:r>
      <w:r>
        <w:rPr>
          <w:rFonts w:hint="eastAsia" w:ascii="仿宋" w:hAnsi="仿宋" w:eastAsia="仿宋" w:cs="仿宋"/>
          <w:b/>
          <w:bCs/>
          <w:i w:val="0"/>
          <w:iCs w:val="0"/>
          <w:color w:val="C00000"/>
          <w:kern w:val="0"/>
          <w:sz w:val="32"/>
          <w:szCs w:val="32"/>
          <w:u w:val="none"/>
          <w:lang w:val="en-US" w:eastAsia="zh-CN" w:bidi="ar"/>
        </w:rPr>
        <w:t>ABCD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避让居民B.低速行驶C.遵守标志D.不鸣喇叭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23、机动车通过隧道时，禁止以下哪些行为？（</w:t>
      </w:r>
      <w:r>
        <w:rPr>
          <w:rFonts w:hint="eastAsia" w:ascii="仿宋" w:hAnsi="仿宋" w:eastAsia="仿宋" w:cs="仿宋"/>
          <w:b/>
          <w:bCs/>
          <w:i w:val="0"/>
          <w:iCs w:val="0"/>
          <w:color w:val="C00000"/>
          <w:kern w:val="0"/>
          <w:sz w:val="32"/>
          <w:szCs w:val="32"/>
          <w:u w:val="none"/>
          <w:lang w:val="en-US" w:eastAsia="zh-CN" w:bidi="ar"/>
        </w:rPr>
        <w:t>ABCD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倒车B.停车C.超车D.掉头</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24、跟车行驶时，要留有足够的安全距离，是因为什么？（</w:t>
      </w:r>
      <w:r>
        <w:rPr>
          <w:rFonts w:hint="eastAsia" w:ascii="仿宋" w:hAnsi="仿宋" w:eastAsia="仿宋" w:cs="仿宋"/>
          <w:b/>
          <w:bCs/>
          <w:i w:val="0"/>
          <w:iCs w:val="0"/>
          <w:color w:val="C00000"/>
          <w:kern w:val="0"/>
          <w:sz w:val="32"/>
          <w:szCs w:val="32"/>
          <w:u w:val="none"/>
          <w:lang w:val="en-US" w:eastAsia="zh-CN" w:bidi="ar"/>
        </w:rPr>
        <w:t>ABCD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跟车越近，越不容易掌握前车前方的情况</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B.遇到紧急情况时，能有足够的避让空间</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C.跟车太近，容易发生追尾</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D.防止因前车尾灯损坏，不能及时发现前车制动</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25、冰雪路面对行车有那些不利影响？（</w:t>
      </w:r>
      <w:r>
        <w:rPr>
          <w:rFonts w:hint="eastAsia" w:ascii="仿宋" w:hAnsi="仿宋" w:eastAsia="仿宋" w:cs="仿宋"/>
          <w:b/>
          <w:bCs/>
          <w:i w:val="0"/>
          <w:iCs w:val="0"/>
          <w:color w:val="C00000"/>
          <w:kern w:val="0"/>
          <w:sz w:val="32"/>
          <w:szCs w:val="32"/>
          <w:u w:val="none"/>
          <w:lang w:val="en-US" w:eastAsia="zh-CN" w:bidi="ar"/>
        </w:rPr>
        <w:t>ABCD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易产生车轮滑转</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B.极易发生侧滑</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C.车辆操控难度增大</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D.制动距离延长</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26、驾驶机动车通过学校时要注意什么？（</w:t>
      </w:r>
      <w:r>
        <w:rPr>
          <w:rFonts w:hint="eastAsia" w:ascii="仿宋" w:hAnsi="仿宋" w:eastAsia="仿宋" w:cs="仿宋"/>
          <w:b/>
          <w:bCs/>
          <w:i w:val="0"/>
          <w:iCs w:val="0"/>
          <w:color w:val="C00000"/>
          <w:kern w:val="0"/>
          <w:sz w:val="32"/>
          <w:szCs w:val="32"/>
          <w:u w:val="none"/>
          <w:lang w:val="en-US" w:eastAsia="zh-CN" w:bidi="ar"/>
        </w:rPr>
        <w:t>ABD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观察标志标线</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B.不要鸣喇叭</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C.快速通过</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D.减速慢行</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27、机动车驾驶人造成事故后逃逸构成犯罪的，吊销驾驶证且多长时间不得重新取得驾驶证？（</w:t>
      </w:r>
      <w:r>
        <w:rPr>
          <w:rFonts w:hint="eastAsia" w:ascii="仿宋" w:hAnsi="仿宋" w:eastAsia="仿宋" w:cs="仿宋"/>
          <w:b/>
          <w:bCs/>
          <w:i w:val="0"/>
          <w:iCs w:val="0"/>
          <w:color w:val="C00000"/>
          <w:kern w:val="0"/>
          <w:sz w:val="32"/>
          <w:szCs w:val="32"/>
          <w:u w:val="none"/>
          <w:lang w:val="en-US" w:eastAsia="zh-CN" w:bidi="ar"/>
        </w:rPr>
        <w:t>B</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10年内 B.终生C.5年内 D.20年内</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28、驾驶人因服兵役、出国（境）等原因无法办理审验时，延期审验期限最长不超过多长时间？（</w:t>
      </w:r>
      <w:r>
        <w:rPr>
          <w:rFonts w:hint="eastAsia" w:ascii="仿宋" w:hAnsi="仿宋" w:eastAsia="仿宋" w:cs="仿宋"/>
          <w:b/>
          <w:bCs/>
          <w:i w:val="0"/>
          <w:iCs w:val="0"/>
          <w:color w:val="C00000"/>
          <w:kern w:val="0"/>
          <w:sz w:val="32"/>
          <w:szCs w:val="32"/>
          <w:u w:val="none"/>
          <w:lang w:val="en-US" w:eastAsia="zh-CN" w:bidi="ar"/>
        </w:rPr>
        <w:t>B</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2年  B.3年   C.1年   D.5年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29、驾驶人行车中看到注意儿童标志的时候，应怎样做？（</w:t>
      </w:r>
      <w:r>
        <w:rPr>
          <w:rFonts w:hint="eastAsia" w:ascii="仿宋" w:hAnsi="仿宋" w:eastAsia="仿宋" w:cs="仿宋"/>
          <w:b/>
          <w:bCs/>
          <w:i w:val="0"/>
          <w:iCs w:val="0"/>
          <w:color w:val="C00000"/>
          <w:kern w:val="0"/>
          <w:sz w:val="32"/>
          <w:szCs w:val="32"/>
          <w:u w:val="none"/>
          <w:lang w:val="en-US" w:eastAsia="zh-CN" w:bidi="ar"/>
        </w:rPr>
        <w:t>B</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保持正常车速行驶B.谨慎选择行车速度</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C.绕道行驶D.加速行驶</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30、安全气囊是一种什么装置？（</w:t>
      </w:r>
      <w:r>
        <w:rPr>
          <w:rFonts w:hint="eastAsia" w:ascii="仿宋" w:hAnsi="仿宋" w:eastAsia="仿宋" w:cs="仿宋"/>
          <w:b/>
          <w:bCs/>
          <w:i w:val="0"/>
          <w:iCs w:val="0"/>
          <w:color w:val="C00000"/>
          <w:kern w:val="0"/>
          <w:sz w:val="32"/>
          <w:szCs w:val="32"/>
          <w:u w:val="none"/>
          <w:lang w:val="en-US" w:eastAsia="zh-CN" w:bidi="ar"/>
        </w:rPr>
        <w:t>B</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驾驶人头颈保护系统 B.辅助驾乘人员保护系统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C.电子制动力分配系统  D.防抱死制动系统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31、年龄在70周岁以上的机动车驾驶人，应当每年进行一次身体检查的目的是什么？（</w:t>
      </w:r>
      <w:r>
        <w:rPr>
          <w:rFonts w:hint="eastAsia" w:ascii="仿宋" w:hAnsi="仿宋" w:eastAsia="仿宋" w:cs="仿宋"/>
          <w:b/>
          <w:bCs/>
          <w:i w:val="0"/>
          <w:iCs w:val="0"/>
          <w:color w:val="C00000"/>
          <w:kern w:val="0"/>
          <w:sz w:val="32"/>
          <w:szCs w:val="32"/>
          <w:u w:val="none"/>
          <w:lang w:val="en-US" w:eastAsia="zh-CN" w:bidi="ar"/>
        </w:rPr>
        <w:t>B</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检查是否患有老年常见病</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B.检查是否患有妨碍安全驾驶的疾病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C.体现对老年人的关心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D.例行程序仅供参考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32、中型客车对应的车型代号是什么？（</w:t>
      </w:r>
      <w:r>
        <w:rPr>
          <w:rFonts w:hint="eastAsia" w:ascii="仿宋" w:hAnsi="仿宋" w:eastAsia="仿宋" w:cs="仿宋"/>
          <w:b/>
          <w:bCs/>
          <w:i w:val="0"/>
          <w:iCs w:val="0"/>
          <w:color w:val="C00000"/>
          <w:kern w:val="0"/>
          <w:sz w:val="32"/>
          <w:szCs w:val="32"/>
          <w:u w:val="none"/>
          <w:lang w:val="en-US" w:eastAsia="zh-CN" w:bidi="ar"/>
        </w:rPr>
        <w:t>B</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A1   B. B1   C.B2   D.A2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33、机动车通过没有交通信号或者管理人员的铁道路口时，应当（</w:t>
      </w:r>
      <w:r>
        <w:rPr>
          <w:rFonts w:hint="eastAsia" w:ascii="仿宋" w:hAnsi="仿宋" w:eastAsia="仿宋" w:cs="仿宋"/>
          <w:b/>
          <w:bCs/>
          <w:i w:val="0"/>
          <w:iCs w:val="0"/>
          <w:color w:val="C00000"/>
          <w:kern w:val="0"/>
          <w:sz w:val="32"/>
          <w:szCs w:val="32"/>
          <w:u w:val="none"/>
          <w:lang w:val="en-US" w:eastAsia="zh-CN" w:bidi="ar"/>
        </w:rPr>
        <w:t>B</w:t>
      </w:r>
      <w:r>
        <w:rPr>
          <w:rFonts w:hint="eastAsia" w:ascii="仿宋" w:hAnsi="仿宋" w:eastAsia="仿宋" w:cs="仿宋"/>
          <w:i w:val="0"/>
          <w:iCs w:val="0"/>
          <w:color w:val="000000"/>
          <w:kern w:val="0"/>
          <w:sz w:val="32"/>
          <w:szCs w:val="32"/>
          <w:u w:val="none"/>
          <w:lang w:val="en-US" w:eastAsia="zh-CN" w:bidi="ar"/>
        </w:rPr>
        <w:t>）通过。</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按原来车速行驶B.减速或者停车观察</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C.加速尽快通过D.紧随前车行驶</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C00000"/>
          <w:sz w:val="32"/>
          <w:szCs w:val="32"/>
          <w:u w:val="none"/>
        </w:rPr>
      </w:pPr>
      <w:r>
        <w:rPr>
          <w:rFonts w:hint="eastAsia" w:ascii="仿宋" w:hAnsi="仿宋" w:eastAsia="仿宋" w:cs="仿宋"/>
          <w:i w:val="0"/>
          <w:iCs w:val="0"/>
          <w:color w:val="000000"/>
          <w:kern w:val="0"/>
          <w:sz w:val="32"/>
          <w:szCs w:val="32"/>
          <w:u w:val="none"/>
          <w:lang w:val="en-US" w:eastAsia="zh-CN" w:bidi="ar"/>
        </w:rPr>
        <w:t>34、车辆在较窄的山路上行驶时，如果靠山体的一方不让行，应怎样做？（</w:t>
      </w:r>
      <w:r>
        <w:rPr>
          <w:rFonts w:hint="eastAsia" w:ascii="仿宋" w:hAnsi="仿宋" w:eastAsia="仿宋" w:cs="仿宋"/>
          <w:b/>
          <w:bCs/>
          <w:i w:val="0"/>
          <w:iCs w:val="0"/>
          <w:color w:val="C00000"/>
          <w:kern w:val="0"/>
          <w:sz w:val="32"/>
          <w:szCs w:val="32"/>
          <w:u w:val="none"/>
          <w:lang w:val="en-US" w:eastAsia="zh-CN" w:bidi="ar"/>
        </w:rPr>
        <w:t>B</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保持正常车速行驶 B.提前减速或停车避让</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C.向左占道，谨慎驶过 D.鸣喇叭催其让行</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35、三轮摩托车载物宽度（ </w:t>
      </w:r>
      <w:r>
        <w:rPr>
          <w:rFonts w:hint="eastAsia" w:ascii="仿宋" w:hAnsi="仿宋" w:eastAsia="仿宋" w:cs="仿宋"/>
          <w:b/>
          <w:bCs/>
          <w:i w:val="0"/>
          <w:iCs w:val="0"/>
          <w:color w:val="C00000"/>
          <w:kern w:val="0"/>
          <w:sz w:val="32"/>
          <w:szCs w:val="32"/>
          <w:u w:val="none"/>
          <w:lang w:val="en-US" w:eastAsia="zh-CN" w:bidi="ar"/>
        </w:rPr>
        <w:t>B</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不得超过车身0.15米</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B.不得超过车身</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C.不得超过车身0.20米</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D.不得超过车身0.25米</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36、道路与铁路平面交叉道口有两个红灯交替闪烁或者一个红灯亮时，（ </w:t>
      </w:r>
      <w:r>
        <w:rPr>
          <w:rFonts w:hint="eastAsia" w:ascii="仿宋" w:hAnsi="仿宋" w:eastAsia="仿宋" w:cs="仿宋"/>
          <w:b/>
          <w:bCs/>
          <w:i w:val="0"/>
          <w:iCs w:val="0"/>
          <w:color w:val="C00000"/>
          <w:kern w:val="0"/>
          <w:sz w:val="32"/>
          <w:szCs w:val="32"/>
          <w:u w:val="none"/>
          <w:lang w:val="en-US" w:eastAsia="zh-CN" w:bidi="ar"/>
        </w:rPr>
        <w:t>B</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车辆在确保安全的情况下可以通行</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B.禁止车辆、行人通行</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C.禁止车辆通行，但行人可以通行</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D.禁止行人通行，但车辆可以通行</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37、驾驶机动车应当怎样汇入主路车流? （</w:t>
      </w:r>
      <w:r>
        <w:rPr>
          <w:rFonts w:hint="eastAsia" w:ascii="仿宋" w:hAnsi="仿宋" w:eastAsia="仿宋" w:cs="仿宋"/>
          <w:b/>
          <w:bCs/>
          <w:i w:val="0"/>
          <w:iCs w:val="0"/>
          <w:color w:val="C00000"/>
          <w:kern w:val="0"/>
          <w:sz w:val="32"/>
          <w:szCs w:val="32"/>
          <w:u w:val="none"/>
          <w:lang w:val="en-US" w:eastAsia="zh-CN" w:bidi="ar"/>
        </w:rPr>
        <w:t>B</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加速直接汇入车流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B.开启转向灯观察主路情况确保安全汇入车流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C.不用开启转向灯加速汇入车流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D.开启转向灯直接汇入车流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38、发生无人员伤亡的、财产轻微损失的交通事故后，以下做法正确的是什么？（</w:t>
      </w:r>
      <w:r>
        <w:rPr>
          <w:rFonts w:hint="eastAsia" w:ascii="仿宋" w:hAnsi="仿宋" w:eastAsia="仿宋" w:cs="仿宋"/>
          <w:b/>
          <w:bCs/>
          <w:i w:val="0"/>
          <w:iCs w:val="0"/>
          <w:color w:val="C00000"/>
          <w:kern w:val="0"/>
          <w:sz w:val="32"/>
          <w:szCs w:val="32"/>
          <w:u w:val="none"/>
          <w:lang w:val="en-US" w:eastAsia="zh-CN" w:bidi="ar"/>
        </w:rPr>
        <w:t>B</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开车离开现场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B.确保安全的情况下，对现场拍照，然后将车辆移至路边等不妨碍交通的地点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C.必须报警，等候警察处理</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D.停在现场保持不动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39、道路养护车辆、工程作业车进行作业时，过往车辆和人员（</w:t>
      </w:r>
      <w:r>
        <w:rPr>
          <w:rFonts w:hint="eastAsia" w:ascii="仿宋" w:hAnsi="仿宋" w:eastAsia="仿宋" w:cs="仿宋"/>
          <w:b/>
          <w:bCs/>
          <w:i w:val="0"/>
          <w:iCs w:val="0"/>
          <w:color w:val="C00000"/>
          <w:kern w:val="0"/>
          <w:sz w:val="32"/>
          <w:szCs w:val="32"/>
          <w:u w:val="none"/>
          <w:lang w:val="en-US" w:eastAsia="zh-CN" w:bidi="ar"/>
        </w:rPr>
        <w:t>B</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可以超越B.应当注意避让C.可以不让行D.应各行其道</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40、机动车驶近急弯、坡道顶端等影响安全视距的路段时，应当（</w:t>
      </w:r>
      <w:r>
        <w:rPr>
          <w:rFonts w:hint="eastAsia" w:ascii="仿宋" w:hAnsi="仿宋" w:eastAsia="仿宋" w:cs="仿宋"/>
          <w:b/>
          <w:bCs/>
          <w:i w:val="0"/>
          <w:iCs w:val="0"/>
          <w:color w:val="C00000"/>
          <w:kern w:val="0"/>
          <w:sz w:val="32"/>
          <w:szCs w:val="32"/>
          <w:u w:val="none"/>
          <w:lang w:val="en-US" w:eastAsia="zh-CN" w:bidi="ar"/>
        </w:rPr>
        <w:t>B</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鸣喇叭，快速通过B.减速慢行，并鸣喇叭示意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C.使用危险报警闪光灯D.随意通行</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41、驾驶机动车行驶过程中，遇道路养护车辆从本车道逆向驶来时，以下做法正确的是什么？（</w:t>
      </w:r>
      <w:r>
        <w:rPr>
          <w:rFonts w:hint="eastAsia" w:ascii="仿宋" w:hAnsi="仿宋" w:eastAsia="仿宋" w:cs="仿宋"/>
          <w:b/>
          <w:bCs/>
          <w:i w:val="0"/>
          <w:iCs w:val="0"/>
          <w:color w:val="C00000"/>
          <w:kern w:val="0"/>
          <w:sz w:val="32"/>
          <w:szCs w:val="32"/>
          <w:u w:val="none"/>
          <w:lang w:val="en-US" w:eastAsia="zh-CN" w:bidi="ar"/>
        </w:rPr>
        <w:t>B</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鸣喇叭示意其让道B.靠边减速或停车让行</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C.在原车道继续行驶 D.占用非机动车道行驶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42、驾驶机动车驶出地下车库，遇车流量较大时，以下做法正确的是什么？（</w:t>
      </w:r>
      <w:r>
        <w:rPr>
          <w:rFonts w:hint="eastAsia" w:ascii="仿宋" w:hAnsi="仿宋" w:eastAsia="仿宋" w:cs="仿宋"/>
          <w:b/>
          <w:bCs/>
          <w:i w:val="0"/>
          <w:iCs w:val="0"/>
          <w:color w:val="C00000"/>
          <w:kern w:val="0"/>
          <w:sz w:val="32"/>
          <w:szCs w:val="32"/>
          <w:u w:val="none"/>
          <w:lang w:val="en-US" w:eastAsia="zh-CN" w:bidi="ar"/>
        </w:rPr>
        <w:t>B</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鸣喇叭提醒其他车辆让行B.依次排队等候通过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C.穿插车流尽快驶出D.在确认安全的情况下从车库入口驶出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43、驾驶机动车变更车道为什么要提前开启转向灯？（</w:t>
      </w:r>
      <w:r>
        <w:rPr>
          <w:rFonts w:hint="eastAsia" w:ascii="仿宋" w:hAnsi="仿宋" w:eastAsia="仿宋" w:cs="仿宋"/>
          <w:b/>
          <w:bCs/>
          <w:i w:val="0"/>
          <w:iCs w:val="0"/>
          <w:color w:val="C00000"/>
          <w:kern w:val="0"/>
          <w:sz w:val="32"/>
          <w:szCs w:val="32"/>
          <w:u w:val="none"/>
          <w:lang w:val="en-US" w:eastAsia="zh-CN" w:bidi="ar"/>
        </w:rPr>
        <w:t>B</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提示前车准备超车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B.提示其他车辆我方准备变更车道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C.开阔视野，便于观察路面情况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D.提示行人让行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44、路口转弯过程中，持续开启转向灯，主要是因为？（</w:t>
      </w:r>
      <w:r>
        <w:rPr>
          <w:rFonts w:hint="eastAsia" w:ascii="仿宋" w:hAnsi="仿宋" w:eastAsia="仿宋" w:cs="仿宋"/>
          <w:b/>
          <w:bCs/>
          <w:i w:val="0"/>
          <w:iCs w:val="0"/>
          <w:color w:val="C00000"/>
          <w:kern w:val="0"/>
          <w:sz w:val="32"/>
          <w:szCs w:val="32"/>
          <w:u w:val="none"/>
          <w:lang w:val="en-US" w:eastAsia="zh-CN" w:bidi="ar"/>
        </w:rPr>
        <w:t>B</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完成转弯动作前，关闭转向灯会对车辆造成损害</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B.让其他驾驶人知道您正在转弯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C.让其他驾驶人知道您正在超车</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D.完成转弯动作前，关闭转向灯是习惯动作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45、高速行车中行车制动突然失灵时，驾驶人要如何制动？（</w:t>
      </w:r>
      <w:r>
        <w:rPr>
          <w:rFonts w:hint="eastAsia" w:ascii="仿宋" w:hAnsi="仿宋" w:eastAsia="仿宋" w:cs="仿宋"/>
          <w:b/>
          <w:bCs/>
          <w:i w:val="0"/>
          <w:iCs w:val="0"/>
          <w:color w:val="C00000"/>
          <w:kern w:val="0"/>
          <w:sz w:val="32"/>
          <w:szCs w:val="32"/>
          <w:u w:val="none"/>
          <w:lang w:val="en-US" w:eastAsia="zh-CN" w:bidi="ar"/>
        </w:rPr>
        <w:t>B</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迅速拉紧驻车制动器操纵杆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B.抢挂低速档减速后，使用驻车制动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C.连续踩踏制动踏板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D.迅速踏下离合器踏板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46、抢救骨折伤员时注意什么？（</w:t>
      </w:r>
      <w:r>
        <w:rPr>
          <w:rFonts w:hint="eastAsia" w:ascii="仿宋" w:hAnsi="仿宋" w:eastAsia="仿宋" w:cs="仿宋"/>
          <w:b/>
          <w:bCs/>
          <w:i w:val="0"/>
          <w:iCs w:val="0"/>
          <w:color w:val="C00000"/>
          <w:kern w:val="0"/>
          <w:sz w:val="32"/>
          <w:szCs w:val="32"/>
          <w:u w:val="none"/>
          <w:lang w:val="en-US" w:eastAsia="zh-CN" w:bidi="ar"/>
        </w:rPr>
        <w:t>B</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迅速抬上担架送往医院</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 xml:space="preserve">B.不要移动身体骨折部位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C.适当调整损伤时的姿势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D.用绷带对骨折部位进行包扎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47、驾驶机动车在雨天遇到撑雨伞和穿雨衣的行人在路边行走怎样礼让？（</w:t>
      </w:r>
      <w:r>
        <w:rPr>
          <w:rFonts w:hint="eastAsia" w:ascii="仿宋" w:hAnsi="仿宋" w:eastAsia="仿宋" w:cs="仿宋"/>
          <w:b/>
          <w:bCs/>
          <w:i w:val="0"/>
          <w:iCs w:val="0"/>
          <w:color w:val="C00000"/>
          <w:kern w:val="0"/>
          <w:sz w:val="32"/>
          <w:szCs w:val="32"/>
          <w:u w:val="none"/>
          <w:lang w:val="en-US" w:eastAsia="zh-CN" w:bidi="ar"/>
        </w:rPr>
        <w:t>B</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以正常速度行驶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B.提前减速鸣喇叭</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C.加速从左侧绕行</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D.临近鸣喇叭示意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C00000"/>
          <w:sz w:val="32"/>
          <w:szCs w:val="32"/>
          <w:u w:val="none"/>
        </w:rPr>
      </w:pPr>
      <w:r>
        <w:rPr>
          <w:rFonts w:hint="eastAsia" w:ascii="仿宋" w:hAnsi="仿宋" w:eastAsia="仿宋" w:cs="仿宋"/>
          <w:i w:val="0"/>
          <w:iCs w:val="0"/>
          <w:color w:val="000000"/>
          <w:kern w:val="0"/>
          <w:sz w:val="32"/>
          <w:szCs w:val="32"/>
          <w:u w:val="none"/>
          <w:lang w:val="en-US" w:eastAsia="zh-CN" w:bidi="ar"/>
        </w:rPr>
        <w:t>48、驾驶机动车通过有交通信号灯控制的交叉路口，以下做法错误的是什么？（</w:t>
      </w:r>
      <w:r>
        <w:rPr>
          <w:rFonts w:hint="eastAsia" w:ascii="仿宋" w:hAnsi="仿宋" w:eastAsia="仿宋" w:cs="仿宋"/>
          <w:b/>
          <w:bCs/>
          <w:i w:val="0"/>
          <w:iCs w:val="0"/>
          <w:color w:val="C00000"/>
          <w:kern w:val="0"/>
          <w:sz w:val="32"/>
          <w:szCs w:val="32"/>
          <w:u w:val="none"/>
          <w:lang w:val="en-US" w:eastAsia="zh-CN" w:bidi="ar"/>
        </w:rPr>
        <w:t>B</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遇放行信号时，依次通过</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B.黄灯亮起时应加速通过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C.向左转弯时，靠路口中心点左侧转弯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D.向右转弯时开启右转向灯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49、驾驶机动车需要在路边停车时怎样选择停车地点？（</w:t>
      </w:r>
      <w:r>
        <w:rPr>
          <w:rFonts w:hint="eastAsia" w:ascii="仿宋" w:hAnsi="仿宋" w:eastAsia="仿宋" w:cs="仿宋"/>
          <w:b/>
          <w:bCs/>
          <w:i w:val="0"/>
          <w:iCs w:val="0"/>
          <w:color w:val="C00000"/>
          <w:kern w:val="0"/>
          <w:sz w:val="32"/>
          <w:szCs w:val="32"/>
          <w:u w:val="none"/>
          <w:lang w:val="en-US" w:eastAsia="zh-CN" w:bidi="ar"/>
        </w:rPr>
        <w:t>B</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在人行道上停放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B.在停车泊位内停放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C.在路边随意停放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D.靠左侧路边逆向停放</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50、机动车之间发生交通事故造成轻微财产损失，当事人对事实及成因无争议时，在确保安全的原则下，对现场拍照或标划事故车辆现场位置后，可自行撤离现场处理损害赔偿事宜，主要目的是什么？（</w:t>
      </w:r>
      <w:r>
        <w:rPr>
          <w:rFonts w:hint="eastAsia" w:ascii="仿宋" w:hAnsi="仿宋" w:eastAsia="仿宋" w:cs="仿宋"/>
          <w:b/>
          <w:bCs/>
          <w:i w:val="0"/>
          <w:iCs w:val="0"/>
          <w:color w:val="C00000"/>
          <w:kern w:val="0"/>
          <w:sz w:val="32"/>
          <w:szCs w:val="32"/>
          <w:u w:val="none"/>
          <w:lang w:val="en-US" w:eastAsia="zh-CN" w:bidi="ar"/>
        </w:rPr>
        <w:t>B</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找现场证人就行了，不必报警</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B.为了及时恢复交通，避免造成交通拥堵</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C.双方互有损失</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D.事故后果很小，无需赔偿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51、机动车发生撞击的位置不在驾驶人一侧或撞击力量较小时，驾驶人不正确的做法是什么？（</w:t>
      </w:r>
      <w:r>
        <w:rPr>
          <w:rFonts w:hint="eastAsia" w:ascii="仿宋" w:hAnsi="仿宋" w:eastAsia="仿宋" w:cs="仿宋"/>
          <w:b/>
          <w:bCs/>
          <w:i w:val="0"/>
          <w:iCs w:val="0"/>
          <w:color w:val="C00000"/>
          <w:kern w:val="0"/>
          <w:sz w:val="32"/>
          <w:szCs w:val="32"/>
          <w:u w:val="none"/>
          <w:lang w:val="en-US" w:eastAsia="zh-CN" w:bidi="ar"/>
        </w:rPr>
        <w:t>B</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两腿向前蹬 B.从一侧跳车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C.身体向后紧靠座椅 D.紧握转向盘</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52、在道路上怎样安全跟车行驶？（</w:t>
      </w:r>
      <w:r>
        <w:rPr>
          <w:rFonts w:hint="eastAsia" w:ascii="仿宋" w:hAnsi="仿宋" w:eastAsia="仿宋" w:cs="仿宋"/>
          <w:b/>
          <w:bCs/>
          <w:i w:val="0"/>
          <w:iCs w:val="0"/>
          <w:color w:val="C00000"/>
          <w:kern w:val="0"/>
          <w:sz w:val="32"/>
          <w:szCs w:val="32"/>
          <w:u w:val="none"/>
          <w:lang w:val="en-US" w:eastAsia="zh-CN" w:bidi="ar"/>
        </w:rPr>
        <w:t>BCD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尽量靠路左侧行驶B.注意观察前车动态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C.随时做好减速准备D.保持安全距离</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53、驾驶机动车遇到校车在道路右侧停车上下学生时，应注意什么？（</w:t>
      </w:r>
      <w:r>
        <w:rPr>
          <w:rFonts w:hint="eastAsia" w:ascii="仿宋" w:hAnsi="仿宋" w:eastAsia="仿宋" w:cs="仿宋"/>
          <w:b/>
          <w:bCs/>
          <w:i w:val="0"/>
          <w:iCs w:val="0"/>
          <w:color w:val="C00000"/>
          <w:kern w:val="0"/>
          <w:sz w:val="32"/>
          <w:szCs w:val="32"/>
          <w:u w:val="none"/>
          <w:lang w:val="en-US" w:eastAsia="zh-CN" w:bidi="ar"/>
        </w:rPr>
        <w:t>BCD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同向有两条机动车道，左侧车道后方机动车可以减速通过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B.同向有三条机动车道，中间车道后方机动车应当停车等待</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C.同向有三条机动车道，左侧车道后方机动车可以减速通过</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D.同向只有一条机动车道，后方机动车应当停车等待</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54、机动车避免爆胎的正确做法是什么？（</w:t>
      </w:r>
      <w:r>
        <w:rPr>
          <w:rFonts w:hint="eastAsia" w:ascii="仿宋" w:hAnsi="仿宋" w:eastAsia="仿宋" w:cs="仿宋"/>
          <w:b/>
          <w:bCs/>
          <w:i w:val="0"/>
          <w:iCs w:val="0"/>
          <w:color w:val="C00000"/>
          <w:kern w:val="0"/>
          <w:sz w:val="32"/>
          <w:szCs w:val="32"/>
          <w:u w:val="none"/>
          <w:lang w:val="en-US" w:eastAsia="zh-CN" w:bidi="ar"/>
        </w:rPr>
        <w:t>BCD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降低轮胎气压</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B.及时清理轮胎沟槽内的异物</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C.更换有裂纹或损伤的轮胎</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D.定期检查轮胎</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55、行车中驾驶人接打手机或发短信有什么危害？（</w:t>
      </w:r>
      <w:r>
        <w:rPr>
          <w:rFonts w:hint="eastAsia" w:ascii="仿宋" w:hAnsi="仿宋" w:eastAsia="仿宋" w:cs="仿宋"/>
          <w:b/>
          <w:bCs/>
          <w:i w:val="0"/>
          <w:iCs w:val="0"/>
          <w:color w:val="C00000"/>
          <w:kern w:val="0"/>
          <w:sz w:val="32"/>
          <w:szCs w:val="32"/>
          <w:u w:val="none"/>
          <w:lang w:val="en-US" w:eastAsia="zh-CN" w:bidi="ar"/>
        </w:rPr>
        <w:t>BCD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影响乘车人休息B.影响正常驾驶操作</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C.分散驾驶注意力D.遇紧急情况反应不及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56、申请小型汽车准驾车型驾驶证的人年龄条件是多少？（</w:t>
      </w:r>
      <w:r>
        <w:rPr>
          <w:rFonts w:hint="eastAsia" w:ascii="仿宋" w:hAnsi="仿宋" w:eastAsia="仿宋" w:cs="仿宋"/>
          <w:b/>
          <w:bCs/>
          <w:i w:val="0"/>
          <w:iCs w:val="0"/>
          <w:color w:val="C00000"/>
          <w:kern w:val="0"/>
          <w:sz w:val="32"/>
          <w:szCs w:val="32"/>
          <w:u w:val="none"/>
          <w:lang w:val="en-US" w:eastAsia="zh-CN" w:bidi="ar"/>
        </w:rPr>
        <w:t>C</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21周岁以上   B.24周岁以上</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C.18周岁以上   D.16周岁以上</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57、机动车在雾天临时停车时，应开启什么灯？（</w:t>
      </w:r>
      <w:r>
        <w:rPr>
          <w:rFonts w:hint="eastAsia" w:ascii="仿宋" w:hAnsi="仿宋" w:eastAsia="仿宋" w:cs="仿宋"/>
          <w:b/>
          <w:bCs/>
          <w:i w:val="0"/>
          <w:iCs w:val="0"/>
          <w:color w:val="C00000"/>
          <w:kern w:val="0"/>
          <w:sz w:val="32"/>
          <w:szCs w:val="32"/>
          <w:u w:val="none"/>
          <w:lang w:val="en-US" w:eastAsia="zh-CN" w:bidi="ar"/>
        </w:rPr>
        <w:t>C</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倒车灯、示廓灯和后位灯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B.左转向灯、示廓灯和后位灯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C.危险报警闪光灯、示廓灯和后位灯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D.前大灯、示廓灯和后位灯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C00000"/>
          <w:sz w:val="32"/>
          <w:szCs w:val="32"/>
          <w:u w:val="none"/>
        </w:rPr>
      </w:pPr>
      <w:r>
        <w:rPr>
          <w:rFonts w:hint="eastAsia" w:ascii="仿宋" w:hAnsi="仿宋" w:eastAsia="仿宋" w:cs="仿宋"/>
          <w:i w:val="0"/>
          <w:iCs w:val="0"/>
          <w:color w:val="000000"/>
          <w:kern w:val="0"/>
          <w:sz w:val="32"/>
          <w:szCs w:val="32"/>
          <w:u w:val="none"/>
          <w:lang w:val="en-US" w:eastAsia="zh-CN" w:bidi="ar"/>
        </w:rPr>
        <w:t>58、在高速公路行车选择什么地方停车？（</w:t>
      </w:r>
      <w:r>
        <w:rPr>
          <w:rFonts w:hint="eastAsia" w:ascii="仿宋" w:hAnsi="仿宋" w:eastAsia="仿宋" w:cs="仿宋"/>
          <w:b/>
          <w:bCs/>
          <w:i w:val="0"/>
          <w:iCs w:val="0"/>
          <w:color w:val="C00000"/>
          <w:kern w:val="0"/>
          <w:sz w:val="32"/>
          <w:szCs w:val="32"/>
          <w:u w:val="none"/>
          <w:lang w:val="en-US" w:eastAsia="zh-CN" w:bidi="ar"/>
        </w:rPr>
        <w:t>C</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加速车道 B.减速车道 C.服务区D.匝道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59、高速公路行车紧急情况避险的处理原则是什么？（</w:t>
      </w:r>
      <w:r>
        <w:rPr>
          <w:rFonts w:hint="eastAsia" w:ascii="仿宋" w:hAnsi="仿宋" w:eastAsia="仿宋" w:cs="仿宋"/>
          <w:b/>
          <w:bCs/>
          <w:i w:val="0"/>
          <w:iCs w:val="0"/>
          <w:color w:val="C00000"/>
          <w:kern w:val="0"/>
          <w:sz w:val="32"/>
          <w:szCs w:val="32"/>
          <w:u w:val="none"/>
          <w:lang w:val="en-US" w:eastAsia="zh-CN" w:bidi="ar"/>
        </w:rPr>
        <w:t>C</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先避车后避物B.先避物后避人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C.先避人后避物D.先避车后避人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60、后轮胎爆裂时，驾驶人要如何处置？（</w:t>
      </w:r>
      <w:r>
        <w:rPr>
          <w:rFonts w:hint="eastAsia" w:ascii="仿宋" w:hAnsi="仿宋" w:eastAsia="仿宋" w:cs="仿宋"/>
          <w:b/>
          <w:bCs/>
          <w:i w:val="0"/>
          <w:iCs w:val="0"/>
          <w:color w:val="C00000"/>
          <w:kern w:val="0"/>
          <w:sz w:val="32"/>
          <w:szCs w:val="32"/>
          <w:u w:val="none"/>
          <w:lang w:val="en-US" w:eastAsia="zh-CN" w:bidi="ar"/>
        </w:rPr>
        <w:t>C</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迅速转动转向盘调整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B.迅速采取制动措施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C.控制行驶方向并慢慢减速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D.迅速向相反方向转动转向盘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61、驾驶7座以上载客汽车载人超过核定人数百分之二十以上未达到百分之五十的，一次记几分？（</w:t>
      </w:r>
      <w:r>
        <w:rPr>
          <w:rFonts w:hint="eastAsia" w:ascii="仿宋" w:hAnsi="仿宋" w:eastAsia="仿宋" w:cs="仿宋"/>
          <w:b/>
          <w:bCs/>
          <w:i w:val="0"/>
          <w:iCs w:val="0"/>
          <w:color w:val="C00000"/>
          <w:kern w:val="0"/>
          <w:sz w:val="32"/>
          <w:szCs w:val="32"/>
          <w:u w:val="none"/>
          <w:lang w:val="en-US" w:eastAsia="zh-CN" w:bidi="ar"/>
        </w:rPr>
        <w:t>C</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9分   B.3分   C.6分  D.12分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62、对驾驶已达到报废标准的机动车上路行驶的驾驶人，会受到下列哪种处罚？（</w:t>
      </w:r>
      <w:r>
        <w:rPr>
          <w:rFonts w:hint="eastAsia" w:ascii="仿宋" w:hAnsi="仿宋" w:eastAsia="仿宋" w:cs="仿宋"/>
          <w:b/>
          <w:bCs/>
          <w:i w:val="0"/>
          <w:iCs w:val="0"/>
          <w:color w:val="C00000"/>
          <w:kern w:val="0"/>
          <w:sz w:val="32"/>
          <w:szCs w:val="32"/>
          <w:u w:val="none"/>
          <w:lang w:val="en-US" w:eastAsia="zh-CN" w:bidi="ar"/>
        </w:rPr>
        <w:t>C</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处20以上200元以下罚款 B.追究刑事责任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C.吊销机动车驾驶证 D.处15日以下拘留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63、关于在高速公路匝道路段行驶，以下说法正确的是什么？（</w:t>
      </w:r>
      <w:r>
        <w:rPr>
          <w:rFonts w:hint="eastAsia" w:ascii="仿宋" w:hAnsi="仿宋" w:eastAsia="仿宋" w:cs="仿宋"/>
          <w:b/>
          <w:bCs/>
          <w:i w:val="0"/>
          <w:iCs w:val="0"/>
          <w:color w:val="C00000"/>
          <w:kern w:val="0"/>
          <w:sz w:val="32"/>
          <w:szCs w:val="32"/>
          <w:u w:val="none"/>
          <w:lang w:val="en-US" w:eastAsia="zh-CN" w:bidi="ar"/>
        </w:rPr>
        <w:t>C</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从匝道驶入高速公路，应当开启右转向灯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B.驶入错误的匝道后，可倒车行驶回高速公路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C.驶离高速公路进入匝道时，应当开启右转向灯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D.可在匝道上超车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64、机动车遇有交通警察现场指挥时，应当按照（</w:t>
      </w:r>
      <w:r>
        <w:rPr>
          <w:rFonts w:hint="eastAsia" w:ascii="仿宋" w:hAnsi="仿宋" w:eastAsia="仿宋" w:cs="仿宋"/>
          <w:b/>
          <w:bCs/>
          <w:i w:val="0"/>
          <w:iCs w:val="0"/>
          <w:color w:val="C00000"/>
          <w:kern w:val="0"/>
          <w:sz w:val="32"/>
          <w:szCs w:val="32"/>
          <w:u w:val="none"/>
          <w:lang w:val="en-US" w:eastAsia="zh-CN" w:bidi="ar"/>
        </w:rPr>
        <w:t>C</w:t>
      </w:r>
      <w:r>
        <w:rPr>
          <w:rFonts w:hint="eastAsia" w:ascii="仿宋" w:hAnsi="仿宋" w:eastAsia="仿宋" w:cs="仿宋"/>
          <w:i w:val="0"/>
          <w:iCs w:val="0"/>
          <w:color w:val="000000"/>
          <w:kern w:val="0"/>
          <w:sz w:val="32"/>
          <w:szCs w:val="32"/>
          <w:u w:val="none"/>
          <w:lang w:val="en-US" w:eastAsia="zh-CN" w:bidi="ar"/>
        </w:rPr>
        <w:t>）通行。</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道路标志B.交通信号灯的指挥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C.交通警察的指挥D.道路标线</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65、对酒后行为失控或者拒绝配合检验的，可以（</w:t>
      </w:r>
      <w:r>
        <w:rPr>
          <w:rFonts w:hint="eastAsia" w:ascii="仿宋" w:hAnsi="仿宋" w:eastAsia="仿宋" w:cs="仿宋"/>
          <w:b/>
          <w:bCs/>
          <w:i w:val="0"/>
          <w:iCs w:val="0"/>
          <w:color w:val="C00000"/>
          <w:kern w:val="0"/>
          <w:sz w:val="32"/>
          <w:szCs w:val="32"/>
          <w:u w:val="none"/>
          <w:lang w:val="en-US" w:eastAsia="zh-CN" w:bidi="ar"/>
        </w:rPr>
        <w:t>C</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罚款B.拘留C.使用约束带或者警绳等约束性警械D.批评、教育</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66、在事故现场抢救伤员的基本要求是什么？ （</w:t>
      </w:r>
      <w:r>
        <w:rPr>
          <w:rFonts w:hint="eastAsia" w:ascii="仿宋" w:hAnsi="仿宋" w:eastAsia="仿宋" w:cs="仿宋"/>
          <w:b/>
          <w:bCs/>
          <w:i w:val="0"/>
          <w:iCs w:val="0"/>
          <w:color w:val="C00000"/>
          <w:kern w:val="0"/>
          <w:sz w:val="32"/>
          <w:szCs w:val="32"/>
          <w:u w:val="none"/>
          <w:lang w:val="en-US" w:eastAsia="zh-CN" w:bidi="ar"/>
        </w:rPr>
        <w:t>C</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后救助重伤员 B.先帮助轻伤员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C.先救命，后治伤 D.先治伤，后救命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67、已注册登记的小型载客汽车有下列哪种情形，所有人不需要办理变更登记？（</w:t>
      </w:r>
      <w:r>
        <w:rPr>
          <w:rFonts w:hint="eastAsia" w:ascii="仿宋" w:hAnsi="仿宋" w:eastAsia="仿宋" w:cs="仿宋"/>
          <w:b/>
          <w:bCs/>
          <w:i w:val="0"/>
          <w:iCs w:val="0"/>
          <w:color w:val="C00000"/>
          <w:kern w:val="0"/>
          <w:sz w:val="32"/>
          <w:szCs w:val="32"/>
          <w:u w:val="none"/>
          <w:lang w:val="en-US" w:eastAsia="zh-CN" w:bidi="ar"/>
        </w:rPr>
        <w:t>C</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机动车更换发动机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B.更换车身或者车架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C.加装前后防撞装置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D.改变车身颜色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68、驾驶人未携带哪种证件驾驶机动车上路，交通警察可依法扣留车辆？（</w:t>
      </w:r>
      <w:r>
        <w:rPr>
          <w:rFonts w:hint="eastAsia" w:ascii="仿宋" w:hAnsi="仿宋" w:eastAsia="仿宋" w:cs="仿宋"/>
          <w:b/>
          <w:bCs/>
          <w:i w:val="0"/>
          <w:iCs w:val="0"/>
          <w:color w:val="C00000"/>
          <w:kern w:val="0"/>
          <w:sz w:val="32"/>
          <w:szCs w:val="32"/>
          <w:u w:val="none"/>
          <w:lang w:val="en-US" w:eastAsia="zh-CN" w:bidi="ar"/>
        </w:rPr>
        <w:t>C</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机动车通行证  B.从业资格证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C.机动车行驶证 D.居民身份证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C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69、对驾驶已达到报废标准的机动车上道路行驶的驾驶人，处200元以上2000元以下罚款，并（ </w:t>
      </w:r>
      <w:r>
        <w:rPr>
          <w:rFonts w:hint="eastAsia" w:ascii="仿宋" w:hAnsi="仿宋" w:eastAsia="仿宋" w:cs="仿宋"/>
          <w:b/>
          <w:bCs/>
          <w:i w:val="0"/>
          <w:iCs w:val="0"/>
          <w:color w:val="C00000"/>
          <w:kern w:val="0"/>
          <w:sz w:val="32"/>
          <w:szCs w:val="32"/>
          <w:u w:val="none"/>
          <w:lang w:val="en-US" w:eastAsia="zh-CN" w:bidi="ar"/>
        </w:rPr>
        <w:t>C</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拘留驾驶人B.注销行驶证C.吊销驾驶证D.暂扣驾驶证</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70、轻便摩托车（ </w:t>
      </w:r>
      <w:r>
        <w:rPr>
          <w:rFonts w:hint="eastAsia" w:ascii="仿宋" w:hAnsi="仿宋" w:eastAsia="仿宋" w:cs="仿宋"/>
          <w:b/>
          <w:bCs/>
          <w:i w:val="0"/>
          <w:iCs w:val="0"/>
          <w:color w:val="C00000"/>
          <w:kern w:val="0"/>
          <w:sz w:val="32"/>
          <w:szCs w:val="32"/>
          <w:u w:val="none"/>
          <w:lang w:val="en-US" w:eastAsia="zh-CN" w:bidi="ar"/>
        </w:rPr>
        <w:t>C</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可乘载未满12周岁以内的未成年人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B.可以乘载18周岁以上的成年人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C.不得载人</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D.可乘载学龄前儿童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71、驾驶机动车在高速公路上遇前方车流缓行时，以下做法正确的是什么？（</w:t>
      </w:r>
      <w:r>
        <w:rPr>
          <w:rFonts w:hint="eastAsia" w:ascii="仿宋" w:hAnsi="仿宋" w:eastAsia="仿宋" w:cs="仿宋"/>
          <w:b/>
          <w:bCs/>
          <w:i w:val="0"/>
          <w:iCs w:val="0"/>
          <w:color w:val="C00000"/>
          <w:kern w:val="0"/>
          <w:sz w:val="32"/>
          <w:szCs w:val="32"/>
          <w:u w:val="none"/>
          <w:lang w:val="en-US" w:eastAsia="zh-CN" w:bidi="ar"/>
        </w:rPr>
        <w:t>C</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可以倒车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B.进入应急车道行驶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C.跟随车流行驶，保持安全车距</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D.立即停车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C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72、行驶途中停车时，应检查发动机有无（ </w:t>
      </w:r>
      <w:r>
        <w:rPr>
          <w:rFonts w:hint="eastAsia" w:ascii="仿宋" w:hAnsi="仿宋" w:eastAsia="仿宋" w:cs="仿宋"/>
          <w:b/>
          <w:bCs/>
          <w:i w:val="0"/>
          <w:iCs w:val="0"/>
          <w:color w:val="C00000"/>
          <w:kern w:val="0"/>
          <w:sz w:val="32"/>
          <w:szCs w:val="32"/>
          <w:u w:val="none"/>
          <w:lang w:val="en-US" w:eastAsia="zh-CN" w:bidi="ar"/>
        </w:rPr>
        <w:t>C</w:t>
      </w:r>
      <w:r>
        <w:rPr>
          <w:rFonts w:hint="eastAsia" w:ascii="仿宋" w:hAnsi="仿宋" w:eastAsia="仿宋" w:cs="仿宋"/>
          <w:i w:val="0"/>
          <w:iCs w:val="0"/>
          <w:color w:val="000000"/>
          <w:kern w:val="0"/>
          <w:sz w:val="32"/>
          <w:szCs w:val="32"/>
          <w:u w:val="none"/>
          <w:lang w:val="en-US" w:eastAsia="zh-CN" w:bidi="ar"/>
        </w:rPr>
        <w:t>）现象。</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漏水B.漏电 C.漏油D.漏气</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C00000"/>
          <w:sz w:val="32"/>
          <w:szCs w:val="32"/>
          <w:u w:val="none"/>
        </w:rPr>
      </w:pPr>
      <w:r>
        <w:rPr>
          <w:rFonts w:hint="eastAsia" w:ascii="仿宋" w:hAnsi="仿宋" w:eastAsia="仿宋" w:cs="仿宋"/>
          <w:i w:val="0"/>
          <w:iCs w:val="0"/>
          <w:color w:val="000000"/>
          <w:kern w:val="0"/>
          <w:sz w:val="32"/>
          <w:szCs w:val="32"/>
          <w:u w:val="none"/>
          <w:lang w:val="en-US" w:eastAsia="zh-CN" w:bidi="ar"/>
        </w:rPr>
        <w:t>73、以下哪项行为可构成危险驾驶罪？（</w:t>
      </w:r>
      <w:r>
        <w:rPr>
          <w:rFonts w:hint="eastAsia" w:ascii="仿宋" w:hAnsi="仿宋" w:eastAsia="仿宋" w:cs="仿宋"/>
          <w:b/>
          <w:bCs/>
          <w:i w:val="0"/>
          <w:iCs w:val="0"/>
          <w:color w:val="C00000"/>
          <w:kern w:val="0"/>
          <w:sz w:val="32"/>
          <w:szCs w:val="32"/>
          <w:u w:val="none"/>
          <w:lang w:val="en-US" w:eastAsia="zh-CN" w:bidi="ar"/>
        </w:rPr>
        <w:t>C</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疲劳驾驶  B.无证驾驶 C.醉驾D.闯红灯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C00000"/>
          <w:sz w:val="32"/>
          <w:szCs w:val="32"/>
          <w:u w:val="none"/>
        </w:rPr>
      </w:pPr>
      <w:r>
        <w:rPr>
          <w:rFonts w:hint="eastAsia" w:ascii="仿宋" w:hAnsi="仿宋" w:eastAsia="仿宋" w:cs="仿宋"/>
          <w:i w:val="0"/>
          <w:iCs w:val="0"/>
          <w:color w:val="000000"/>
          <w:kern w:val="0"/>
          <w:sz w:val="32"/>
          <w:szCs w:val="32"/>
          <w:u w:val="none"/>
          <w:lang w:val="en-US" w:eastAsia="zh-CN" w:bidi="ar"/>
        </w:rPr>
        <w:t>74、驾驶机动车在下列哪种情形下不能超越前车？（</w:t>
      </w:r>
      <w:r>
        <w:rPr>
          <w:rFonts w:hint="eastAsia" w:ascii="仿宋" w:hAnsi="仿宋" w:eastAsia="仿宋" w:cs="仿宋"/>
          <w:b/>
          <w:bCs/>
          <w:i w:val="0"/>
          <w:iCs w:val="0"/>
          <w:color w:val="C00000"/>
          <w:kern w:val="0"/>
          <w:sz w:val="32"/>
          <w:szCs w:val="32"/>
          <w:u w:val="none"/>
          <w:lang w:val="en-US" w:eastAsia="zh-CN" w:bidi="ar"/>
        </w:rPr>
        <w:t>C</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前车靠边停车</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B.前车减速让行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C.前车正在左转弯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D.前车正在右转弯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75、抢救昏迷失去知觉的伤员需注意什么？（</w:t>
      </w:r>
      <w:r>
        <w:rPr>
          <w:rFonts w:hint="eastAsia" w:ascii="仿宋" w:hAnsi="仿宋" w:eastAsia="仿宋" w:cs="仿宋"/>
          <w:b/>
          <w:bCs/>
          <w:i w:val="0"/>
          <w:iCs w:val="0"/>
          <w:color w:val="C00000"/>
          <w:kern w:val="0"/>
          <w:sz w:val="32"/>
          <w:szCs w:val="32"/>
          <w:u w:val="none"/>
          <w:lang w:val="en-US" w:eastAsia="zh-CN" w:bidi="ar"/>
        </w:rPr>
        <w:t>C</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使劲掐伤员的人中</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B.连续拍打伤员面部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C.抢救前先检查呼吸</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D.马上实施心肺复苏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76、机动车未按照规定期限进行安全技术检验，由公安交通管理部门处警告或者____元以下罚款。（</w:t>
      </w:r>
      <w:r>
        <w:rPr>
          <w:rFonts w:hint="eastAsia" w:ascii="仿宋" w:hAnsi="仿宋" w:eastAsia="仿宋" w:cs="仿宋"/>
          <w:b/>
          <w:bCs/>
          <w:i w:val="0"/>
          <w:iCs w:val="0"/>
          <w:color w:val="C00000"/>
          <w:kern w:val="0"/>
          <w:sz w:val="32"/>
          <w:szCs w:val="32"/>
          <w:u w:val="none"/>
          <w:lang w:val="en-US" w:eastAsia="zh-CN" w:bidi="ar"/>
        </w:rPr>
        <w:t>C</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五十元  B.一百元  C.二百元  D.五百元</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77、行车中发现左侧轮胎漏气时怎样处置？（</w:t>
      </w:r>
      <w:r>
        <w:rPr>
          <w:rFonts w:hint="eastAsia" w:ascii="仿宋" w:hAnsi="仿宋" w:eastAsia="仿宋" w:cs="仿宋"/>
          <w:b/>
          <w:bCs/>
          <w:i w:val="0"/>
          <w:iCs w:val="0"/>
          <w:color w:val="C00000"/>
          <w:kern w:val="0"/>
          <w:sz w:val="32"/>
          <w:szCs w:val="32"/>
          <w:u w:val="none"/>
          <w:lang w:val="en-US" w:eastAsia="zh-CN" w:bidi="ar"/>
        </w:rPr>
        <w:t>C</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迅速向右转向 B.迅速制动减速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C.慢慢制动减速D.采取紧急制动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78、行车中发现右侧轮胎漏气时怎样处置？（</w:t>
      </w:r>
      <w:r>
        <w:rPr>
          <w:rFonts w:hint="eastAsia" w:ascii="仿宋" w:hAnsi="仿宋" w:eastAsia="仿宋" w:cs="仿宋"/>
          <w:b/>
          <w:bCs/>
          <w:i w:val="0"/>
          <w:iCs w:val="0"/>
          <w:color w:val="C00000"/>
          <w:kern w:val="0"/>
          <w:sz w:val="32"/>
          <w:szCs w:val="32"/>
          <w:u w:val="none"/>
          <w:lang w:val="en-US" w:eastAsia="zh-CN" w:bidi="ar"/>
        </w:rPr>
        <w:t>C</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迅速向左转向 B.迅速制动减速</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C.慢慢制动减速 D.采取紧急制动</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79、后轮胎爆裂时，驾驶人要如何处置？（</w:t>
      </w:r>
      <w:r>
        <w:rPr>
          <w:rFonts w:hint="eastAsia" w:ascii="仿宋" w:hAnsi="仿宋" w:eastAsia="仿宋" w:cs="仿宋"/>
          <w:b/>
          <w:bCs/>
          <w:i w:val="0"/>
          <w:iCs w:val="0"/>
          <w:color w:val="C00000"/>
          <w:kern w:val="0"/>
          <w:sz w:val="32"/>
          <w:szCs w:val="32"/>
          <w:u w:val="none"/>
          <w:lang w:val="en-US" w:eastAsia="zh-CN" w:bidi="ar"/>
        </w:rPr>
        <w:t>C</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迅速转动转向盘调整</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B.迅速向相反方向转动转向盘</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C.控制行驶方向并慢慢减速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D.迅速采取制动措施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80、在隧道内行驶，发现行驶路线错误时，以下做法正确的是什么？（</w:t>
      </w:r>
      <w:r>
        <w:rPr>
          <w:rFonts w:hint="eastAsia" w:ascii="仿宋" w:hAnsi="仿宋" w:eastAsia="仿宋" w:cs="仿宋"/>
          <w:b/>
          <w:bCs/>
          <w:i w:val="0"/>
          <w:iCs w:val="0"/>
          <w:color w:val="C00000"/>
          <w:kern w:val="0"/>
          <w:sz w:val="32"/>
          <w:szCs w:val="32"/>
          <w:u w:val="none"/>
          <w:lang w:val="en-US" w:eastAsia="zh-CN" w:bidi="ar"/>
        </w:rPr>
        <w:t>C</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在确认后方无来车的情况下倒车驶出隧道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B.在紧急停车带掉头</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C.继续行驶，驶出隧道后寻找合适路线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D.在隧道内停车，查找清楚路线之后再通行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81、关于超车，以下说法正确的是什么？（</w:t>
      </w:r>
      <w:r>
        <w:rPr>
          <w:rFonts w:hint="eastAsia" w:ascii="仿宋" w:hAnsi="仿宋" w:eastAsia="仿宋" w:cs="仿宋"/>
          <w:b/>
          <w:bCs/>
          <w:i w:val="0"/>
          <w:iCs w:val="0"/>
          <w:color w:val="C00000"/>
          <w:kern w:val="0"/>
          <w:sz w:val="32"/>
          <w:szCs w:val="32"/>
          <w:u w:val="none"/>
          <w:lang w:val="en-US" w:eastAsia="zh-CN" w:bidi="ar"/>
        </w:rPr>
        <w:t>CD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超车完毕，立即开启右转向灯驶回原车道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B.超车时从前车右侧超越</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C.超车时从前车左侧超越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D.超车完毕，与被超车拉开必要的安全距离后开启右转向灯驶回原车道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82、王某驾驶摩托车逆行，与张某驾驶的两轮电动车发生交通事故，导致张某倒地头部受伤，王某驾驶摩托车逃逸。这起事故中的主要违法行为有哪些？（</w:t>
      </w:r>
      <w:r>
        <w:rPr>
          <w:rFonts w:hint="eastAsia" w:ascii="仿宋" w:hAnsi="仿宋" w:eastAsia="仿宋" w:cs="仿宋"/>
          <w:b/>
          <w:bCs/>
          <w:i w:val="0"/>
          <w:iCs w:val="0"/>
          <w:color w:val="C00000"/>
          <w:kern w:val="0"/>
          <w:sz w:val="32"/>
          <w:szCs w:val="32"/>
          <w:u w:val="none"/>
          <w:lang w:val="en-US" w:eastAsia="zh-CN" w:bidi="ar"/>
        </w:rPr>
        <w:t>CD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王某超速B.王某无证驾驶</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C.王某驾驶摩托车逆行D.王某肇事逃逸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83、驾驶人出现下列哪种情况，不得驾驶机动车？（</w:t>
      </w:r>
      <w:r>
        <w:rPr>
          <w:rFonts w:hint="eastAsia" w:ascii="仿宋" w:hAnsi="仿宋" w:eastAsia="仿宋" w:cs="仿宋"/>
          <w:b/>
          <w:bCs/>
          <w:i w:val="0"/>
          <w:iCs w:val="0"/>
          <w:color w:val="C00000"/>
          <w:kern w:val="0"/>
          <w:sz w:val="32"/>
          <w:szCs w:val="32"/>
          <w:u w:val="none"/>
          <w:lang w:val="en-US" w:eastAsia="zh-CN" w:bidi="ar"/>
        </w:rPr>
        <w:t>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驾驶证接近有效期 B.记分达到10分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C.记分达到6分D.驾驶证丢失、损毁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84、驾驶证记载的驾驶人信息发生变化的要在多长时间内申请换证？（</w:t>
      </w:r>
      <w:r>
        <w:rPr>
          <w:rFonts w:hint="eastAsia" w:ascii="仿宋" w:hAnsi="仿宋" w:eastAsia="仿宋" w:cs="仿宋"/>
          <w:b/>
          <w:bCs/>
          <w:i w:val="0"/>
          <w:iCs w:val="0"/>
          <w:color w:val="C00000"/>
          <w:kern w:val="0"/>
          <w:sz w:val="32"/>
          <w:szCs w:val="32"/>
          <w:u w:val="none"/>
          <w:lang w:val="en-US" w:eastAsia="zh-CN" w:bidi="ar"/>
        </w:rPr>
        <w:t>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40日   B.60日   C.50日   D.30日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85、驾驶人违反交通运输管理法规发生重大事故使公私财产遭受重大损失，可能会受到什么刑罚？（</w:t>
      </w:r>
      <w:r>
        <w:rPr>
          <w:rFonts w:hint="eastAsia" w:ascii="仿宋" w:hAnsi="仿宋" w:eastAsia="仿宋" w:cs="仿宋"/>
          <w:b/>
          <w:bCs/>
          <w:i w:val="0"/>
          <w:iCs w:val="0"/>
          <w:color w:val="C00000"/>
          <w:kern w:val="0"/>
          <w:sz w:val="32"/>
          <w:szCs w:val="32"/>
          <w:u w:val="none"/>
          <w:lang w:val="en-US" w:eastAsia="zh-CN" w:bidi="ar"/>
        </w:rPr>
        <w:t>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处3年以上7年以下徒刑</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B.处5年以上徒刑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C.处3年以上徒刑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D.处3年以下徒刑或者拘役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86、饮酒后或者醉酒驾驶机动车发生重大交通事故构成犯罪的，依法追究刑事责任，吊销机动车驾驶证，将多少年内不得申请机动车驾驶证？（</w:t>
      </w:r>
      <w:r>
        <w:rPr>
          <w:rFonts w:hint="eastAsia" w:ascii="仿宋" w:hAnsi="仿宋" w:eastAsia="仿宋" w:cs="仿宋"/>
          <w:b/>
          <w:bCs/>
          <w:i w:val="0"/>
          <w:iCs w:val="0"/>
          <w:color w:val="C00000"/>
          <w:kern w:val="0"/>
          <w:sz w:val="32"/>
          <w:szCs w:val="32"/>
          <w:u w:val="none"/>
          <w:lang w:val="en-US" w:eastAsia="zh-CN" w:bidi="ar"/>
        </w:rPr>
        <w:t>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二十年   B.十年   C.五年    D.终生</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87、机动车驾驶人在参加接受交通安全教育扣减交通违法行为记分中弄虚作假的，由公安机关交通管理部门撤销相应记分扣减记录，恢复相应记分，处多少元以下罚款？（</w:t>
      </w:r>
      <w:r>
        <w:rPr>
          <w:rFonts w:hint="eastAsia" w:ascii="仿宋" w:hAnsi="仿宋" w:eastAsia="仿宋" w:cs="仿宋"/>
          <w:b/>
          <w:bCs/>
          <w:i w:val="0"/>
          <w:iCs w:val="0"/>
          <w:color w:val="C00000"/>
          <w:kern w:val="0"/>
          <w:sz w:val="32"/>
          <w:szCs w:val="32"/>
          <w:u w:val="none"/>
          <w:lang w:val="en-US" w:eastAsia="zh-CN" w:bidi="ar"/>
        </w:rPr>
        <w:t>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两千   B.三千  C.五百   D.一千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88、驾驶机动车在高速公路上正常行驶，车速低于100km/h时，与同车道前车的最小距离不得少于多少米？（</w:t>
      </w:r>
      <w:r>
        <w:rPr>
          <w:rFonts w:hint="eastAsia" w:ascii="仿宋" w:hAnsi="仿宋" w:eastAsia="仿宋" w:cs="仿宋"/>
          <w:b/>
          <w:bCs/>
          <w:i w:val="0"/>
          <w:iCs w:val="0"/>
          <w:color w:val="C00000"/>
          <w:kern w:val="0"/>
          <w:sz w:val="32"/>
          <w:szCs w:val="32"/>
          <w:u w:val="none"/>
          <w:lang w:val="en-US" w:eastAsia="zh-CN" w:bidi="ar"/>
        </w:rPr>
        <w:t>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60米     B.80米    C.100米   D.50米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89、驾驶机动车在道路上追逐竞驶，情节恶劣，会受到什么处罚？（</w:t>
      </w:r>
      <w:r>
        <w:rPr>
          <w:rFonts w:hint="eastAsia" w:ascii="仿宋" w:hAnsi="仿宋" w:eastAsia="仿宋" w:cs="仿宋"/>
          <w:b/>
          <w:bCs/>
          <w:i w:val="0"/>
          <w:iCs w:val="0"/>
          <w:color w:val="C00000"/>
          <w:kern w:val="0"/>
          <w:sz w:val="32"/>
          <w:szCs w:val="32"/>
          <w:u w:val="none"/>
          <w:lang w:val="en-US" w:eastAsia="zh-CN" w:bidi="ar"/>
        </w:rPr>
        <w:t>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处6个月徒刑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B.处管制，并处罚金</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C.处1年以上徒刑</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D.处拘役，并处罚金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90、轮胎气压过低时，高速行驶可能导致什么结果？（</w:t>
      </w:r>
      <w:r>
        <w:rPr>
          <w:rFonts w:hint="eastAsia" w:ascii="仿宋" w:hAnsi="仿宋" w:eastAsia="仿宋" w:cs="仿宋"/>
          <w:b/>
          <w:bCs/>
          <w:i w:val="0"/>
          <w:iCs w:val="0"/>
          <w:color w:val="C00000"/>
          <w:kern w:val="0"/>
          <w:sz w:val="32"/>
          <w:szCs w:val="32"/>
          <w:u w:val="none"/>
          <w:lang w:val="en-US" w:eastAsia="zh-CN" w:bidi="ar"/>
        </w:rPr>
        <w:t>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行驶阻力减小 B.气压增高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C.气压不稳D.爆胎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91、救助有害气体中毒伤员，首先采取的措施是什么？（</w:t>
      </w:r>
      <w:r>
        <w:rPr>
          <w:rFonts w:hint="eastAsia" w:ascii="仿宋" w:hAnsi="仿宋" w:eastAsia="仿宋" w:cs="仿宋"/>
          <w:b/>
          <w:bCs/>
          <w:i w:val="0"/>
          <w:iCs w:val="0"/>
          <w:color w:val="C00000"/>
          <w:kern w:val="0"/>
          <w:sz w:val="32"/>
          <w:szCs w:val="32"/>
          <w:u w:val="none"/>
          <w:lang w:val="en-US" w:eastAsia="zh-CN" w:bidi="ar"/>
        </w:rPr>
        <w:t>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进行人工呼吸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B.进行胸外心脏按压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C.采取保暖措施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D.将伤员转移到有新鲜空气的地方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92、车、消防车、救护车、工程救险车执行紧急任务时，其他车辆（ </w:t>
      </w:r>
      <w:r>
        <w:rPr>
          <w:rFonts w:hint="eastAsia" w:ascii="仿宋" w:hAnsi="仿宋" w:eastAsia="仿宋" w:cs="仿宋"/>
          <w:b/>
          <w:bCs/>
          <w:i w:val="0"/>
          <w:iCs w:val="0"/>
          <w:color w:val="C00000"/>
          <w:kern w:val="0"/>
          <w:sz w:val="32"/>
          <w:szCs w:val="32"/>
          <w:u w:val="none"/>
          <w:lang w:val="en-US" w:eastAsia="zh-CN" w:bidi="ar"/>
        </w:rPr>
        <w:t>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可加速穿行B.可谨慎超越C.视情让行D.应当让行</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93、机动车在人行横道、施工地段。（</w:t>
      </w:r>
      <w:r>
        <w:rPr>
          <w:rFonts w:hint="eastAsia" w:ascii="仿宋" w:hAnsi="仿宋" w:eastAsia="仿宋" w:cs="仿宋"/>
          <w:b/>
          <w:bCs/>
          <w:i w:val="0"/>
          <w:iCs w:val="0"/>
          <w:color w:val="C00000"/>
          <w:kern w:val="0"/>
          <w:sz w:val="32"/>
          <w:szCs w:val="32"/>
          <w:u w:val="none"/>
          <w:lang w:val="en-US" w:eastAsia="zh-CN" w:bidi="ar"/>
        </w:rPr>
        <w:t>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可以临时停车B.可以随意停车</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C.可以长时间停车D.不得停车</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94、机动车驾驶人请他人代为接受交通违法行为处罚和记分并支付经济利益的，由公安机关交通管理部门处所支付经济利益多少倍以下罚款，但最高不超过多少万元？（</w:t>
      </w:r>
      <w:r>
        <w:rPr>
          <w:rFonts w:hint="eastAsia" w:ascii="仿宋" w:hAnsi="仿宋" w:eastAsia="仿宋" w:cs="仿宋"/>
          <w:b/>
          <w:bCs/>
          <w:i w:val="0"/>
          <w:iCs w:val="0"/>
          <w:color w:val="C00000"/>
          <w:kern w:val="0"/>
          <w:sz w:val="32"/>
          <w:szCs w:val="32"/>
          <w:u w:val="none"/>
          <w:lang w:val="en-US" w:eastAsia="zh-CN" w:bidi="ar"/>
        </w:rPr>
        <w:t>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两，五   B.三，三   C.两，两   D.三，五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95、年龄在70周岁以上的驾驶人多长时间提交一次身体条件证明？</w:t>
      </w:r>
      <w:r>
        <w:rPr>
          <w:rFonts w:hint="eastAsia" w:ascii="仿宋" w:hAnsi="仿宋" w:eastAsia="仿宋" w:cs="仿宋"/>
          <w:b/>
          <w:bCs/>
          <w:i w:val="0"/>
          <w:iCs w:val="0"/>
          <w:color w:val="000000"/>
          <w:kern w:val="0"/>
          <w:sz w:val="32"/>
          <w:szCs w:val="32"/>
          <w:u w:val="none"/>
          <w:lang w:val="en-US" w:eastAsia="zh-CN" w:bidi="ar"/>
        </w:rPr>
        <w:t>D</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每6个月B.每3年C.每2年D.每1年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96、驾驶报废机动车上路行驶的驾驶人，除按规定罚款外，还要受到哪种处理？（</w:t>
      </w:r>
      <w:r>
        <w:rPr>
          <w:rFonts w:hint="eastAsia" w:ascii="仿宋" w:hAnsi="仿宋" w:eastAsia="仿宋" w:cs="仿宋"/>
          <w:b/>
          <w:bCs/>
          <w:i w:val="0"/>
          <w:iCs w:val="0"/>
          <w:color w:val="C00000"/>
          <w:kern w:val="0"/>
          <w:sz w:val="32"/>
          <w:szCs w:val="32"/>
          <w:u w:val="none"/>
          <w:lang w:val="en-US" w:eastAsia="zh-CN" w:bidi="ar"/>
        </w:rPr>
        <w:t>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强制恢复车况B.撤销驾驶许可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C.收缴驾驶证 D.吊销驾驶证</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97、驾驶报废机动车上路行驶的驾驶人，除按规定罚款外，还要受到哪种处理？（</w:t>
      </w:r>
      <w:r>
        <w:rPr>
          <w:rFonts w:hint="eastAsia" w:ascii="仿宋" w:hAnsi="仿宋" w:eastAsia="仿宋" w:cs="仿宋"/>
          <w:b/>
          <w:bCs/>
          <w:i w:val="0"/>
          <w:iCs w:val="0"/>
          <w:color w:val="C00000"/>
          <w:kern w:val="0"/>
          <w:sz w:val="32"/>
          <w:szCs w:val="32"/>
          <w:u w:val="none"/>
          <w:lang w:val="en-US" w:eastAsia="zh-CN" w:bidi="ar"/>
        </w:rPr>
        <w:t>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收缴驾驶证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B.撤销驾驶许可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C.强制恢复车况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D.吊销驾驶证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98、机动车在没有交通标志、标线的道路上，应当（ </w:t>
      </w:r>
      <w:r>
        <w:rPr>
          <w:rFonts w:hint="eastAsia" w:ascii="仿宋" w:hAnsi="仿宋" w:eastAsia="仿宋" w:cs="仿宋"/>
          <w:b/>
          <w:bCs/>
          <w:i w:val="0"/>
          <w:iCs w:val="0"/>
          <w:color w:val="C00000"/>
          <w:kern w:val="0"/>
          <w:sz w:val="32"/>
          <w:szCs w:val="32"/>
          <w:u w:val="none"/>
          <w:lang w:val="en-US" w:eastAsia="zh-CN" w:bidi="ar"/>
        </w:rPr>
        <w:t>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随意行驶B.加速行驶</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C.停车观察周围情况后行驶D.在确保安全、畅通的原则下行驶</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99、以下哪种情形不会被扣留车辆？（</w:t>
      </w:r>
      <w:r>
        <w:rPr>
          <w:rFonts w:hint="eastAsia" w:ascii="仿宋" w:hAnsi="仿宋" w:eastAsia="仿宋" w:cs="仿宋"/>
          <w:b/>
          <w:bCs/>
          <w:i w:val="0"/>
          <w:iCs w:val="0"/>
          <w:color w:val="C00000"/>
          <w:kern w:val="0"/>
          <w:sz w:val="32"/>
          <w:szCs w:val="32"/>
          <w:u w:val="none"/>
          <w:lang w:val="en-US" w:eastAsia="zh-CN" w:bidi="ar"/>
        </w:rPr>
        <w:t>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未按规定悬挂号牌</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B.未按规定购买第三者责任强制保险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C.未随车携带行驶证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D.未随车携带灭火器</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100、交通肇事致一人以上重伤，负事故全部或者主要责任，并具有下列哪种行为的，构成交通肇事罪?（</w:t>
      </w:r>
      <w:r>
        <w:rPr>
          <w:rFonts w:hint="eastAsia" w:ascii="仿宋" w:hAnsi="仿宋" w:eastAsia="仿宋" w:cs="仿宋"/>
          <w:b/>
          <w:bCs/>
          <w:i w:val="0"/>
          <w:iCs w:val="0"/>
          <w:color w:val="C00000"/>
          <w:kern w:val="0"/>
          <w:sz w:val="32"/>
          <w:szCs w:val="32"/>
          <w:u w:val="none"/>
          <w:lang w:val="en-US" w:eastAsia="zh-CN" w:bidi="ar"/>
        </w:rPr>
        <w:t>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未报警  B.未抢救受伤人员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C.未带驾驶证 D.无驾驶资格驾驶机动车辆的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101、超车需从前车左侧超越，以下说法正确的是什么？（</w:t>
      </w:r>
      <w:r>
        <w:rPr>
          <w:rFonts w:hint="eastAsia" w:ascii="仿宋" w:hAnsi="仿宋" w:eastAsia="仿宋" w:cs="仿宋"/>
          <w:b/>
          <w:bCs/>
          <w:i w:val="0"/>
          <w:iCs w:val="0"/>
          <w:color w:val="C00000"/>
          <w:kern w:val="0"/>
          <w:sz w:val="32"/>
          <w:szCs w:val="32"/>
          <w:u w:val="none"/>
          <w:lang w:val="en-US" w:eastAsia="zh-CN" w:bidi="ar"/>
        </w:rPr>
        <w:t>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我国实行左侧通行原则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B.右侧为快速车道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C.左侧为慢速车道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D.便于观察，有利于安全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102、行车中遇到转向失控，行驶方向偏离时怎样处置？（</w:t>
      </w:r>
      <w:r>
        <w:rPr>
          <w:rFonts w:hint="eastAsia" w:ascii="仿宋" w:hAnsi="仿宋" w:eastAsia="仿宋" w:cs="仿宋"/>
          <w:b/>
          <w:bCs/>
          <w:i w:val="0"/>
          <w:iCs w:val="0"/>
          <w:color w:val="C00000"/>
          <w:kern w:val="0"/>
          <w:sz w:val="32"/>
          <w:szCs w:val="32"/>
          <w:u w:val="none"/>
          <w:lang w:val="en-US" w:eastAsia="zh-CN" w:bidi="ar"/>
        </w:rPr>
        <w:t>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 xml:space="preserve">向有障碍一侧躲避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B.迅速转向调整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C.向无障碍一侧躲避</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D.尽快减速停车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103、机动车通过有交通信号或者管理人员的铁路道口时，应当（</w:t>
      </w:r>
      <w:r>
        <w:rPr>
          <w:rFonts w:hint="eastAsia" w:ascii="仿宋" w:hAnsi="仿宋" w:eastAsia="仿宋" w:cs="仿宋"/>
          <w:b/>
          <w:bCs/>
          <w:i w:val="0"/>
          <w:iCs w:val="0"/>
          <w:color w:val="C00000"/>
          <w:kern w:val="0"/>
          <w:sz w:val="32"/>
          <w:szCs w:val="32"/>
          <w:u w:val="none"/>
          <w:lang w:val="en-US" w:eastAsia="zh-CN" w:bidi="ar"/>
        </w:rPr>
        <w:t>D</w:t>
      </w:r>
      <w:r>
        <w:rPr>
          <w:rFonts w:hint="eastAsia" w:ascii="仿宋" w:hAnsi="仿宋" w:eastAsia="仿宋" w:cs="仿宋"/>
          <w:i w:val="0"/>
          <w:iCs w:val="0"/>
          <w:color w:val="000000"/>
          <w:kern w:val="0"/>
          <w:sz w:val="32"/>
          <w:szCs w:val="32"/>
          <w:u w:val="none"/>
          <w:lang w:val="en-US" w:eastAsia="zh-CN" w:bidi="ar"/>
        </w:rPr>
        <w:t>）通行。</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以正常速度</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B.保持安全车速</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C.尽快加速</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D.按照交通信号或者管理人员的指挥</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104、驾驶机动车遇到非机动车违法在机动车道上行驶，并阻碍机动车前进时，以下做法错误的是什么？（</w:t>
      </w:r>
      <w:r>
        <w:rPr>
          <w:rFonts w:hint="eastAsia" w:ascii="仿宋" w:hAnsi="仿宋" w:eastAsia="仿宋" w:cs="仿宋"/>
          <w:b/>
          <w:bCs/>
          <w:i w:val="0"/>
          <w:iCs w:val="0"/>
          <w:color w:val="C00000"/>
          <w:kern w:val="0"/>
          <w:sz w:val="32"/>
          <w:szCs w:val="32"/>
          <w:u w:val="none"/>
          <w:lang w:val="en-US" w:eastAsia="zh-CN" w:bidi="ar"/>
        </w:rPr>
        <w:t>D</w:t>
      </w:r>
      <w:r>
        <w:rPr>
          <w:rFonts w:hint="eastAsia" w:ascii="仿宋" w:hAnsi="仿宋" w:eastAsia="仿宋" w:cs="仿宋"/>
          <w:i w:val="0"/>
          <w:iCs w:val="0"/>
          <w:color w:val="000000"/>
          <w:kern w:val="0"/>
          <w:sz w:val="32"/>
          <w:szCs w:val="32"/>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b/>
          <w:bCs/>
          <w:i w:val="0"/>
          <w:iCs w:val="0"/>
          <w:color w:val="000000"/>
          <w:kern w:val="0"/>
          <w:sz w:val="32"/>
          <w:szCs w:val="32"/>
          <w:u w:val="none"/>
          <w:lang w:val="en-US" w:eastAsia="zh-CN" w:bidi="ar"/>
        </w:rPr>
        <w:t>A.</w:t>
      </w:r>
      <w:r>
        <w:rPr>
          <w:rFonts w:hint="eastAsia" w:ascii="仿宋" w:hAnsi="仿宋" w:eastAsia="仿宋" w:cs="仿宋"/>
          <w:i w:val="0"/>
          <w:iCs w:val="0"/>
          <w:color w:val="000000"/>
          <w:kern w:val="0"/>
          <w:sz w:val="32"/>
          <w:szCs w:val="32"/>
          <w:u w:val="none"/>
          <w:lang w:val="en-US" w:eastAsia="zh-CN" w:bidi="ar"/>
        </w:rPr>
        <w:t>注意非机动车辆的动向，减速行驶</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B.保持与非机动车安全车距</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C.谨慎驾驶低速通过</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D.持续鸣喇叭警告非机动车避让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105、行车中，制动报警灯亮，应试踩一下制动，只要有效可正常行车。</w:t>
      </w:r>
      <w:r>
        <w:rPr>
          <w:rFonts w:hint="eastAsia" w:ascii="仿宋" w:hAnsi="仿宋" w:eastAsia="仿宋" w:cs="仿宋"/>
          <w:b/>
          <w:bCs/>
          <w:i w:val="0"/>
          <w:iCs w:val="0"/>
          <w:color w:val="C00000"/>
          <w:kern w:val="0"/>
          <w:sz w:val="32"/>
          <w:szCs w:val="32"/>
          <w:u w:val="none"/>
          <w:lang w:val="en-US" w:eastAsia="zh-CN" w:bidi="ar"/>
        </w:rPr>
        <w:t>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正确 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106、机动车驾驶人使用伪造、变造的行驶证的，一次记9分。</w:t>
      </w:r>
      <w:r>
        <w:rPr>
          <w:rFonts w:hint="eastAsia" w:ascii="仿宋" w:hAnsi="仿宋" w:eastAsia="仿宋" w:cs="仿宋"/>
          <w:b/>
          <w:bCs/>
          <w:i w:val="0"/>
          <w:iCs w:val="0"/>
          <w:color w:val="C00000"/>
          <w:kern w:val="0"/>
          <w:sz w:val="32"/>
          <w:szCs w:val="32"/>
          <w:u w:val="none"/>
          <w:lang w:val="en-US" w:eastAsia="zh-CN" w:bidi="ar"/>
        </w:rPr>
        <w:t>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正确 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107、机动车仪表板上如图所示指示灯亮时，表示驻车制动器处于制动状态。</w:t>
      </w:r>
      <w:r>
        <w:rPr>
          <w:rFonts w:hint="eastAsia" w:ascii="仿宋" w:hAnsi="仿宋" w:eastAsia="仿宋" w:cs="仿宋"/>
          <w:b/>
          <w:bCs/>
          <w:i w:val="0"/>
          <w:iCs w:val="0"/>
          <w:color w:val="C00000"/>
          <w:kern w:val="0"/>
          <w:sz w:val="32"/>
          <w:szCs w:val="32"/>
          <w:u w:val="none"/>
          <w:lang w:val="en-US" w:eastAsia="zh-CN" w:bidi="ar"/>
        </w:rPr>
        <w:t>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正确 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108、机动车仪表板上如图所示指示灯亮时，防抱死制动系统处于打开状态。</w:t>
      </w:r>
      <w:r>
        <w:rPr>
          <w:rFonts w:hint="eastAsia" w:ascii="仿宋" w:hAnsi="仿宋" w:eastAsia="仿宋" w:cs="仿宋"/>
          <w:b/>
          <w:bCs/>
          <w:i w:val="0"/>
          <w:iCs w:val="0"/>
          <w:color w:val="C00000"/>
          <w:kern w:val="0"/>
          <w:sz w:val="32"/>
          <w:szCs w:val="32"/>
          <w:u w:val="none"/>
          <w:lang w:val="en-US" w:eastAsia="zh-CN" w:bidi="ar"/>
        </w:rPr>
        <w:t>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正确 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109、驾驶机动车不按规定使用灯光的，一次记3分。</w:t>
      </w:r>
      <w:r>
        <w:rPr>
          <w:rFonts w:hint="eastAsia" w:ascii="仿宋" w:hAnsi="仿宋" w:eastAsia="仿宋" w:cs="仿宋"/>
          <w:b/>
          <w:bCs/>
          <w:i w:val="0"/>
          <w:iCs w:val="0"/>
          <w:color w:val="C00000"/>
          <w:kern w:val="0"/>
          <w:sz w:val="32"/>
          <w:szCs w:val="32"/>
          <w:u w:val="none"/>
          <w:lang w:val="en-US" w:eastAsia="zh-CN" w:bidi="ar"/>
        </w:rPr>
        <w:t>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正确 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C00000"/>
          <w:sz w:val="32"/>
          <w:szCs w:val="32"/>
          <w:u w:val="none"/>
        </w:rPr>
      </w:pPr>
      <w:r>
        <w:rPr>
          <w:rFonts w:hint="eastAsia" w:ascii="仿宋" w:hAnsi="仿宋" w:eastAsia="仿宋" w:cs="仿宋"/>
          <w:i w:val="0"/>
          <w:iCs w:val="0"/>
          <w:color w:val="000000"/>
          <w:kern w:val="0"/>
          <w:sz w:val="32"/>
          <w:szCs w:val="32"/>
          <w:u w:val="none"/>
          <w:lang w:val="en-US" w:eastAsia="zh-CN" w:bidi="ar"/>
        </w:rPr>
        <w:t>110、驾驶机动车碰撞建筑物、公共设施后可即行撤离现场。</w:t>
      </w:r>
      <w:r>
        <w:rPr>
          <w:rFonts w:hint="eastAsia" w:ascii="仿宋" w:hAnsi="仿宋" w:eastAsia="仿宋" w:cs="仿宋"/>
          <w:b/>
          <w:bCs/>
          <w:i w:val="0"/>
          <w:iCs w:val="0"/>
          <w:color w:val="C00000"/>
          <w:kern w:val="0"/>
          <w:sz w:val="32"/>
          <w:szCs w:val="32"/>
          <w:u w:val="none"/>
          <w:lang w:val="en-US" w:eastAsia="zh-CN" w:bidi="ar"/>
        </w:rPr>
        <w:t>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正确 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111、驾驶人违反交通运输管理法规发生重大事故后，因逃逸致人死亡的，处3年以上7年以下有期徒刑。</w:t>
      </w:r>
      <w:r>
        <w:rPr>
          <w:rFonts w:hint="eastAsia" w:ascii="仿宋" w:hAnsi="仿宋" w:eastAsia="仿宋" w:cs="仿宋"/>
          <w:b/>
          <w:bCs/>
          <w:i w:val="0"/>
          <w:iCs w:val="0"/>
          <w:color w:val="C00000"/>
          <w:kern w:val="0"/>
          <w:sz w:val="32"/>
          <w:szCs w:val="32"/>
          <w:u w:val="none"/>
          <w:lang w:val="en-US" w:eastAsia="zh-CN" w:bidi="ar"/>
        </w:rPr>
        <w:t>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正确 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112、《中华人民共和国道路交通安全法》规定，持有境外机动车驾驶证的人，一律不得发给中国的机动车驾驶证。</w:t>
      </w:r>
      <w:r>
        <w:rPr>
          <w:rFonts w:hint="eastAsia" w:ascii="仿宋" w:hAnsi="仿宋" w:eastAsia="仿宋" w:cs="仿宋"/>
          <w:b/>
          <w:bCs/>
          <w:i w:val="0"/>
          <w:iCs w:val="0"/>
          <w:color w:val="C00000"/>
          <w:kern w:val="0"/>
          <w:sz w:val="32"/>
          <w:szCs w:val="32"/>
          <w:u w:val="none"/>
          <w:lang w:val="en-US" w:eastAsia="zh-CN" w:bidi="ar"/>
        </w:rPr>
        <w:t>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正确 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113、《中华人民共和国道路交通安全法》规定，除交通管理部门外，任何单位和个人不得收缴、扣留机动车号牌。</w:t>
      </w:r>
      <w:r>
        <w:rPr>
          <w:rFonts w:hint="eastAsia" w:ascii="仿宋" w:hAnsi="仿宋" w:eastAsia="仿宋" w:cs="仿宋"/>
          <w:b/>
          <w:bCs/>
          <w:i w:val="0"/>
          <w:iCs w:val="0"/>
          <w:color w:val="C00000"/>
          <w:kern w:val="0"/>
          <w:sz w:val="32"/>
          <w:szCs w:val="32"/>
          <w:u w:val="none"/>
          <w:lang w:val="en-US" w:eastAsia="zh-CN" w:bidi="ar"/>
        </w:rPr>
        <w:t>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正确 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114、《中华人民共和国道路交通安全法》规定，登记后上道路行驶的机动车定期安全技术检验，对提供机动车行驶证和机动车交通事故责任强制保险单的，机动车安全技术检验机构应当予以检验，除公安机关交通管理部门外，其他任何单位不得附加其他条件。</w:t>
      </w:r>
      <w:r>
        <w:rPr>
          <w:rFonts w:hint="eastAsia" w:ascii="仿宋" w:hAnsi="仿宋" w:eastAsia="仿宋" w:cs="仿宋"/>
          <w:b/>
          <w:bCs/>
          <w:i w:val="0"/>
          <w:iCs w:val="0"/>
          <w:color w:val="C00000"/>
          <w:kern w:val="0"/>
          <w:sz w:val="32"/>
          <w:szCs w:val="32"/>
          <w:u w:val="none"/>
          <w:lang w:val="en-US" w:eastAsia="zh-CN" w:bidi="ar"/>
        </w:rPr>
        <w:t>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正确 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115、《中华人民共和国道路交通安全法》规定，机动车安全技术检验实行社会化的地方，公安机关应当要求机动车到指定的场所进行检验。</w:t>
      </w:r>
      <w:r>
        <w:rPr>
          <w:rFonts w:hint="eastAsia" w:ascii="仿宋" w:hAnsi="仿宋" w:eastAsia="仿宋" w:cs="仿宋"/>
          <w:b/>
          <w:bCs/>
          <w:i w:val="0"/>
          <w:iCs w:val="0"/>
          <w:color w:val="C00000"/>
          <w:kern w:val="0"/>
          <w:sz w:val="32"/>
          <w:szCs w:val="32"/>
          <w:u w:val="none"/>
          <w:lang w:val="en-US" w:eastAsia="zh-CN" w:bidi="ar"/>
        </w:rPr>
        <w:t>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正确 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116、《中华人民共和国道路交通安全法》规定，机动车进厂大修的，应当到公安机关交通管理部门办理相应登记。</w:t>
      </w:r>
      <w:r>
        <w:rPr>
          <w:rFonts w:hint="eastAsia" w:ascii="仿宋" w:hAnsi="仿宋" w:eastAsia="仿宋" w:cs="仿宋"/>
          <w:b/>
          <w:bCs/>
          <w:i w:val="0"/>
          <w:iCs w:val="0"/>
          <w:color w:val="C00000"/>
          <w:kern w:val="0"/>
          <w:sz w:val="32"/>
          <w:szCs w:val="32"/>
          <w:u w:val="none"/>
          <w:lang w:val="en-US" w:eastAsia="zh-CN" w:bidi="ar"/>
        </w:rPr>
        <w:t>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正确 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117、《中华人民共和国道路交通安全法》规定，任何单位或者个人，不得收缴机动车驾驶证。</w:t>
      </w:r>
      <w:r>
        <w:rPr>
          <w:rFonts w:hint="eastAsia" w:ascii="仿宋" w:hAnsi="仿宋" w:eastAsia="仿宋" w:cs="仿宋"/>
          <w:b/>
          <w:bCs/>
          <w:i w:val="0"/>
          <w:iCs w:val="0"/>
          <w:color w:val="C00000"/>
          <w:kern w:val="0"/>
          <w:sz w:val="32"/>
          <w:szCs w:val="32"/>
          <w:u w:val="none"/>
          <w:lang w:val="en-US" w:eastAsia="zh-CN" w:bidi="ar"/>
        </w:rPr>
        <w:t>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正确 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C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118、车辆在高速公路匝道上倒车时，应打开危险报警闪光灯。 </w:t>
      </w:r>
      <w:r>
        <w:rPr>
          <w:rFonts w:hint="eastAsia" w:ascii="仿宋" w:hAnsi="仿宋" w:eastAsia="仿宋" w:cs="仿宋"/>
          <w:b/>
          <w:bCs/>
          <w:i w:val="0"/>
          <w:iCs w:val="0"/>
          <w:color w:val="C00000"/>
          <w:kern w:val="0"/>
          <w:sz w:val="32"/>
          <w:szCs w:val="32"/>
          <w:u w:val="none"/>
          <w:lang w:val="en-US" w:eastAsia="zh-CN" w:bidi="ar"/>
        </w:rPr>
        <w:t>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正确 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119、车辆在高速公路匝道提速到每小时60公里以上时，可直接驶入行车道。</w:t>
      </w:r>
      <w:r>
        <w:rPr>
          <w:rFonts w:hint="eastAsia" w:ascii="仿宋" w:hAnsi="仿宋" w:eastAsia="仿宋" w:cs="仿宋"/>
          <w:b/>
          <w:bCs/>
          <w:i w:val="0"/>
          <w:iCs w:val="0"/>
          <w:color w:val="C00000"/>
          <w:kern w:val="0"/>
          <w:sz w:val="32"/>
          <w:szCs w:val="32"/>
          <w:u w:val="none"/>
          <w:lang w:val="en-US" w:eastAsia="zh-CN" w:bidi="ar"/>
        </w:rPr>
        <w:t>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正确 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120、车辆在交叉路口绿灯亮后，遇非机动车抢道行驶时，可以不让行。</w:t>
      </w:r>
      <w:r>
        <w:rPr>
          <w:rFonts w:hint="eastAsia" w:ascii="仿宋" w:hAnsi="仿宋" w:eastAsia="仿宋" w:cs="仿宋"/>
          <w:b/>
          <w:bCs/>
          <w:i w:val="0"/>
          <w:iCs w:val="0"/>
          <w:color w:val="C00000"/>
          <w:kern w:val="0"/>
          <w:sz w:val="32"/>
          <w:szCs w:val="32"/>
          <w:u w:val="none"/>
          <w:lang w:val="en-US" w:eastAsia="zh-CN" w:bidi="ar"/>
        </w:rPr>
        <w:t>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正确 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121、非机动车经公安机关交通管理部门登记后，方可上道路行驶。</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b/>
          <w:bCs/>
          <w:i w:val="0"/>
          <w:iCs w:val="0"/>
          <w:color w:val="C00000"/>
          <w:kern w:val="0"/>
          <w:sz w:val="32"/>
          <w:szCs w:val="32"/>
          <w:u w:val="none"/>
          <w:lang w:val="en-US" w:eastAsia="zh-CN" w:bidi="ar"/>
        </w:rPr>
        <w:t>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正确 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122、公安机关交通管理部门以外的任何单位或者个人不得发放机动车号牌或者要求机动车悬挂其他号牌。</w:t>
      </w:r>
      <w:r>
        <w:rPr>
          <w:rFonts w:hint="eastAsia" w:ascii="仿宋" w:hAnsi="仿宋" w:eastAsia="仿宋" w:cs="仿宋"/>
          <w:b/>
          <w:bCs/>
          <w:i w:val="0"/>
          <w:iCs w:val="0"/>
          <w:color w:val="C00000"/>
          <w:kern w:val="0"/>
          <w:sz w:val="32"/>
          <w:szCs w:val="32"/>
          <w:u w:val="none"/>
          <w:lang w:val="en-US" w:eastAsia="zh-CN" w:bidi="ar"/>
        </w:rPr>
        <w:t>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正确 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123、国家对机动车实行登记制度。机动车的登记，分为注册登记、变更登记、转移登记、抵押登记和报废登记。</w:t>
      </w:r>
      <w:r>
        <w:rPr>
          <w:rFonts w:hint="eastAsia" w:ascii="仿宋" w:hAnsi="仿宋" w:eastAsia="仿宋" w:cs="仿宋"/>
          <w:b/>
          <w:bCs/>
          <w:i w:val="0"/>
          <w:iCs w:val="0"/>
          <w:color w:val="C00000"/>
          <w:kern w:val="0"/>
          <w:sz w:val="32"/>
          <w:szCs w:val="32"/>
          <w:u w:val="none"/>
          <w:lang w:val="en-US" w:eastAsia="zh-CN" w:bidi="ar"/>
        </w:rPr>
        <w:t>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正确 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124、国家实行机动车交通事故责任强制保险制度，设立道路交通事故社会救助基金。具体办法由国务院公安部门规定。</w:t>
      </w:r>
      <w:r>
        <w:rPr>
          <w:rFonts w:hint="eastAsia" w:ascii="仿宋" w:hAnsi="仿宋" w:eastAsia="仿宋" w:cs="仿宋"/>
          <w:b/>
          <w:bCs/>
          <w:i w:val="0"/>
          <w:iCs w:val="0"/>
          <w:color w:val="C00000"/>
          <w:kern w:val="0"/>
          <w:sz w:val="32"/>
          <w:szCs w:val="32"/>
          <w:u w:val="none"/>
          <w:lang w:val="en-US" w:eastAsia="zh-CN" w:bidi="ar"/>
        </w:rPr>
        <w:t>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正确 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125、机动车安全技术检验项目由国务院公安部门规定。</w:t>
      </w:r>
      <w:r>
        <w:rPr>
          <w:rFonts w:hint="eastAsia" w:ascii="仿宋" w:hAnsi="仿宋" w:eastAsia="仿宋" w:cs="仿宋"/>
          <w:b/>
          <w:bCs/>
          <w:i w:val="0"/>
          <w:iCs w:val="0"/>
          <w:color w:val="C00000"/>
          <w:kern w:val="0"/>
          <w:sz w:val="32"/>
          <w:szCs w:val="32"/>
          <w:u w:val="none"/>
          <w:lang w:val="en-US" w:eastAsia="zh-CN" w:bidi="ar"/>
        </w:rPr>
        <w:t>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正确 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126、机动车行驶中，车上少年儿童可不使用安全带。 </w:t>
      </w:r>
      <w:r>
        <w:rPr>
          <w:rFonts w:hint="eastAsia" w:ascii="仿宋" w:hAnsi="仿宋" w:eastAsia="仿宋" w:cs="仿宋"/>
          <w:b/>
          <w:bCs/>
          <w:i w:val="0"/>
          <w:iCs w:val="0"/>
          <w:color w:val="C00000"/>
          <w:kern w:val="0"/>
          <w:sz w:val="32"/>
          <w:szCs w:val="32"/>
          <w:u w:val="none"/>
          <w:lang w:val="en-US" w:eastAsia="zh-CN" w:bidi="ar"/>
        </w:rPr>
        <w:t>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正确 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127、机动车驾驶人在实习期内不得单独驾驶机动车。</w:t>
      </w:r>
      <w:r>
        <w:rPr>
          <w:rFonts w:hint="eastAsia" w:ascii="仿宋" w:hAnsi="仿宋" w:eastAsia="仿宋" w:cs="仿宋"/>
          <w:b/>
          <w:bCs/>
          <w:i w:val="0"/>
          <w:iCs w:val="0"/>
          <w:color w:val="C00000"/>
          <w:kern w:val="0"/>
          <w:sz w:val="32"/>
          <w:szCs w:val="32"/>
          <w:u w:val="none"/>
          <w:lang w:val="en-US" w:eastAsia="zh-CN" w:bidi="ar"/>
        </w:rPr>
        <w:t>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128、机动车驾驶人在实习期内驾驶机动车不得上高速公路行驶。</w:t>
      </w:r>
      <w:r>
        <w:rPr>
          <w:rFonts w:hint="eastAsia" w:ascii="仿宋" w:hAnsi="仿宋" w:eastAsia="仿宋" w:cs="仿宋"/>
          <w:b/>
          <w:bCs/>
          <w:i w:val="0"/>
          <w:iCs w:val="0"/>
          <w:color w:val="C00000"/>
          <w:kern w:val="0"/>
          <w:sz w:val="32"/>
          <w:szCs w:val="32"/>
          <w:u w:val="none"/>
          <w:lang w:val="en-US" w:eastAsia="zh-CN" w:bidi="ar"/>
        </w:rPr>
        <w:t>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129、</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机动车在高速公路上发生故障时，在来车方向50至100米处设置警告标志。</w:t>
      </w:r>
      <w:r>
        <w:rPr>
          <w:rFonts w:hint="eastAsia" w:ascii="仿宋" w:hAnsi="仿宋" w:eastAsia="仿宋" w:cs="仿宋"/>
          <w:b/>
          <w:bCs/>
          <w:i w:val="0"/>
          <w:iCs w:val="0"/>
          <w:color w:val="C00000"/>
          <w:kern w:val="0"/>
          <w:sz w:val="32"/>
          <w:szCs w:val="32"/>
          <w:u w:val="none"/>
          <w:lang w:val="en-US" w:eastAsia="zh-CN" w:bidi="ar"/>
        </w:rPr>
        <w:t>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130、机动车在环形路口内行驶，遇有其他车辆强行驶入时，只要有优先权就可以不避让。 </w:t>
      </w:r>
      <w:r>
        <w:rPr>
          <w:rFonts w:hint="eastAsia" w:ascii="仿宋" w:hAnsi="仿宋" w:eastAsia="仿宋" w:cs="仿宋"/>
          <w:b/>
          <w:bCs/>
          <w:i w:val="0"/>
          <w:iCs w:val="0"/>
          <w:color w:val="C00000"/>
          <w:kern w:val="0"/>
          <w:sz w:val="32"/>
          <w:szCs w:val="32"/>
          <w:u w:val="none"/>
          <w:lang w:val="en-US" w:eastAsia="zh-CN" w:bidi="ar"/>
        </w:rPr>
        <w:t>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131、驾驶机动车不按规定避让校车的，一次记6分。</w:t>
      </w:r>
      <w:r>
        <w:rPr>
          <w:rFonts w:hint="eastAsia" w:ascii="仿宋" w:hAnsi="仿宋" w:eastAsia="仿宋" w:cs="仿宋"/>
          <w:b/>
          <w:bCs/>
          <w:i w:val="0"/>
          <w:iCs w:val="0"/>
          <w:color w:val="C00000"/>
          <w:kern w:val="0"/>
          <w:sz w:val="32"/>
          <w:szCs w:val="32"/>
          <w:u w:val="none"/>
          <w:lang w:val="en-US" w:eastAsia="zh-CN" w:bidi="ar"/>
        </w:rPr>
        <w:t>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C00000"/>
          <w:sz w:val="32"/>
          <w:szCs w:val="32"/>
          <w:u w:val="none"/>
        </w:rPr>
      </w:pPr>
      <w:r>
        <w:rPr>
          <w:rFonts w:hint="eastAsia" w:ascii="仿宋" w:hAnsi="仿宋" w:eastAsia="仿宋" w:cs="仿宋"/>
          <w:i w:val="0"/>
          <w:iCs w:val="0"/>
          <w:color w:val="000000"/>
          <w:kern w:val="0"/>
          <w:sz w:val="32"/>
          <w:szCs w:val="32"/>
          <w:u w:val="none"/>
          <w:lang w:val="en-US" w:eastAsia="zh-CN" w:bidi="ar"/>
        </w:rPr>
        <w:t>132、驾驶机动车不按交通信号灯指示通行的，一次记3分。</w:t>
      </w:r>
      <w:r>
        <w:rPr>
          <w:rFonts w:hint="eastAsia" w:ascii="仿宋" w:hAnsi="仿宋" w:eastAsia="仿宋" w:cs="仿宋"/>
          <w:b/>
          <w:bCs/>
          <w:i w:val="0"/>
          <w:iCs w:val="0"/>
          <w:color w:val="C00000"/>
          <w:kern w:val="0"/>
          <w:sz w:val="32"/>
          <w:szCs w:val="32"/>
          <w:u w:val="none"/>
          <w:lang w:val="en-US" w:eastAsia="zh-CN" w:bidi="ar"/>
        </w:rPr>
        <w:t>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133、驾驶机动车不妨碍其他车辆正常行驶时，可连续变更两条车道。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C00000"/>
          <w:sz w:val="32"/>
          <w:szCs w:val="32"/>
          <w:u w:val="none"/>
        </w:rPr>
      </w:pPr>
      <w:r>
        <w:rPr>
          <w:rFonts w:hint="eastAsia" w:ascii="仿宋" w:hAnsi="仿宋" w:eastAsia="仿宋" w:cs="仿宋"/>
          <w:b/>
          <w:bCs/>
          <w:i w:val="0"/>
          <w:iCs w:val="0"/>
          <w:color w:val="C00000"/>
          <w:kern w:val="0"/>
          <w:sz w:val="32"/>
          <w:szCs w:val="32"/>
          <w:u w:val="none"/>
          <w:lang w:val="en-US" w:eastAsia="zh-CN" w:bidi="ar"/>
        </w:rPr>
        <w:t>错误</w:t>
      </w:r>
    </w:p>
    <w:p>
      <w:pPr>
        <w:keepNext w:val="0"/>
        <w:keepLines w:val="0"/>
        <w:pageBreakBefore w:val="0"/>
        <w:widowControl/>
        <w:numPr>
          <w:ilvl w:val="0"/>
          <w:numId w:val="3"/>
        </w:numPr>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驾驶机动车掉头、转弯、下陡坡时的最高速度不能超过每小时40公里。 </w:t>
      </w:r>
      <w:r>
        <w:rPr>
          <w:rFonts w:hint="eastAsia" w:ascii="仿宋" w:hAnsi="仿宋" w:eastAsia="仿宋" w:cs="仿宋"/>
          <w:b/>
          <w:bCs/>
          <w:i w:val="0"/>
          <w:iCs w:val="0"/>
          <w:color w:val="C00000"/>
          <w:kern w:val="0"/>
          <w:sz w:val="32"/>
          <w:szCs w:val="32"/>
          <w:u w:val="none"/>
          <w:lang w:val="en-US" w:eastAsia="zh-CN" w:bidi="ar"/>
        </w:rPr>
        <w:t>错误</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135、驾驶机动车时可以向道路上抛撒物品。 </w:t>
      </w:r>
      <w:r>
        <w:rPr>
          <w:rFonts w:hint="eastAsia" w:ascii="仿宋" w:hAnsi="仿宋" w:eastAsia="仿宋" w:cs="仿宋"/>
          <w:b/>
          <w:bCs/>
          <w:i w:val="0"/>
          <w:iCs w:val="0"/>
          <w:color w:val="C00000"/>
          <w:kern w:val="0"/>
          <w:sz w:val="32"/>
          <w:szCs w:val="32"/>
          <w:u w:val="none"/>
          <w:lang w:val="en-US" w:eastAsia="zh-CN" w:bidi="ar"/>
        </w:rPr>
        <w:t>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136、驾驶机动车与行人之间发生交通事故造成人身伤亡、财产损失的，机动车一方没有过错的，不承担赔偿责任。</w:t>
      </w:r>
      <w:r>
        <w:rPr>
          <w:rFonts w:hint="eastAsia" w:ascii="仿宋" w:hAnsi="仿宋" w:eastAsia="仿宋" w:cs="仿宋"/>
          <w:b/>
          <w:bCs/>
          <w:i w:val="0"/>
          <w:iCs w:val="0"/>
          <w:color w:val="C00000"/>
          <w:kern w:val="0"/>
          <w:sz w:val="32"/>
          <w:szCs w:val="32"/>
          <w:u w:val="none"/>
          <w:lang w:val="en-US" w:eastAsia="zh-CN" w:bidi="ar"/>
        </w:rPr>
        <w:t>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137、驾驶机动车在高速公路上车辆发生故障时，为获得其他车辆的帮助，可将警告标志放置在其他车道。</w:t>
      </w:r>
      <w:r>
        <w:rPr>
          <w:rFonts w:hint="eastAsia" w:ascii="仿宋" w:hAnsi="仿宋" w:eastAsia="仿宋" w:cs="仿宋"/>
          <w:b/>
          <w:bCs/>
          <w:i w:val="0"/>
          <w:iCs w:val="0"/>
          <w:color w:val="C00000"/>
          <w:kern w:val="0"/>
          <w:sz w:val="32"/>
          <w:szCs w:val="32"/>
          <w:u w:val="none"/>
          <w:lang w:val="en-US" w:eastAsia="zh-CN" w:bidi="ar"/>
        </w:rPr>
        <w:t>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138、驾驶人驾驶机动车上道路行驶前，应当对机动车的安全技术性能进行认真检查，安全设施不全或者机动车不符合技术标准等具有安全隐患的机动车只能由一定驾龄的老驾驶员驾驶。</w:t>
      </w:r>
      <w:r>
        <w:rPr>
          <w:rFonts w:hint="eastAsia" w:ascii="仿宋" w:hAnsi="仿宋" w:eastAsia="仿宋" w:cs="仿宋"/>
          <w:b/>
          <w:bCs/>
          <w:i w:val="0"/>
          <w:iCs w:val="0"/>
          <w:color w:val="C00000"/>
          <w:kern w:val="0"/>
          <w:sz w:val="32"/>
          <w:szCs w:val="32"/>
          <w:u w:val="none"/>
          <w:lang w:val="en-US" w:eastAsia="zh-CN" w:bidi="ar"/>
        </w:rPr>
        <w:t>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139、驾驶人将机动车交给驾驶证被暂扣的人驾驶的，交通警察给予口头警告。</w:t>
      </w:r>
      <w:r>
        <w:rPr>
          <w:rFonts w:hint="eastAsia" w:ascii="仿宋" w:hAnsi="仿宋" w:eastAsia="仿宋" w:cs="仿宋"/>
          <w:b/>
          <w:bCs/>
          <w:i w:val="0"/>
          <w:iCs w:val="0"/>
          <w:color w:val="C00000"/>
          <w:kern w:val="0"/>
          <w:sz w:val="32"/>
          <w:szCs w:val="32"/>
          <w:u w:val="none"/>
          <w:lang w:val="en-US" w:eastAsia="zh-CN" w:bidi="ar"/>
        </w:rPr>
        <w:t>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140、驾驶未悬挂机动车号牌的机动车上道路行驶的，一次记12分。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C00000"/>
          <w:sz w:val="32"/>
          <w:szCs w:val="32"/>
          <w:u w:val="none"/>
        </w:rPr>
      </w:pPr>
      <w:r>
        <w:rPr>
          <w:rFonts w:hint="eastAsia" w:ascii="仿宋" w:hAnsi="仿宋" w:eastAsia="仿宋" w:cs="仿宋"/>
          <w:b/>
          <w:bCs/>
          <w:i w:val="0"/>
          <w:iCs w:val="0"/>
          <w:color w:val="C00000"/>
          <w:kern w:val="0"/>
          <w:sz w:val="32"/>
          <w:szCs w:val="32"/>
          <w:u w:val="none"/>
          <w:lang w:val="en-US" w:eastAsia="zh-CN" w:bidi="ar"/>
        </w:rPr>
        <w:t>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141、驾驶证丢失后,驾驶人可以继续驾驶机动车。</w:t>
      </w:r>
      <w:r>
        <w:rPr>
          <w:rFonts w:hint="eastAsia" w:ascii="仿宋" w:hAnsi="仿宋" w:eastAsia="仿宋" w:cs="仿宋"/>
          <w:b/>
          <w:bCs/>
          <w:i w:val="0"/>
          <w:iCs w:val="0"/>
          <w:color w:val="C00000"/>
          <w:kern w:val="0"/>
          <w:sz w:val="32"/>
          <w:szCs w:val="32"/>
          <w:u w:val="none"/>
          <w:lang w:val="en-US" w:eastAsia="zh-CN" w:bidi="ar"/>
        </w:rPr>
        <w:t>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C00000"/>
          <w:sz w:val="32"/>
          <w:szCs w:val="32"/>
          <w:u w:val="none"/>
        </w:rPr>
      </w:pPr>
      <w:r>
        <w:rPr>
          <w:rFonts w:hint="eastAsia" w:ascii="仿宋" w:hAnsi="仿宋" w:eastAsia="仿宋" w:cs="仿宋"/>
          <w:i w:val="0"/>
          <w:iCs w:val="0"/>
          <w:color w:val="000000"/>
          <w:kern w:val="0"/>
          <w:sz w:val="32"/>
          <w:szCs w:val="32"/>
          <w:u w:val="none"/>
          <w:lang w:val="en-US" w:eastAsia="zh-CN" w:bidi="ar"/>
        </w:rPr>
        <w:t>142、申请机动车登记时，必须接受对机动车安全技术检验。</w:t>
      </w:r>
      <w:r>
        <w:rPr>
          <w:rFonts w:hint="eastAsia" w:ascii="仿宋" w:hAnsi="仿宋" w:eastAsia="仿宋" w:cs="仿宋"/>
          <w:b/>
          <w:bCs/>
          <w:i w:val="0"/>
          <w:iCs w:val="0"/>
          <w:color w:val="C00000"/>
          <w:kern w:val="0"/>
          <w:sz w:val="32"/>
          <w:szCs w:val="32"/>
          <w:u w:val="none"/>
          <w:lang w:val="en-US" w:eastAsia="zh-CN" w:bidi="ar"/>
        </w:rPr>
        <w:t>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143、申请人患有精神病的，可以申领机动车驾驶证，但是在发病期间不得驾驶机动车。 </w:t>
      </w:r>
      <w:r>
        <w:rPr>
          <w:rFonts w:hint="eastAsia" w:ascii="仿宋" w:hAnsi="仿宋" w:eastAsia="仿宋" w:cs="仿宋"/>
          <w:b/>
          <w:bCs/>
          <w:i w:val="0"/>
          <w:iCs w:val="0"/>
          <w:color w:val="C00000"/>
          <w:kern w:val="0"/>
          <w:sz w:val="32"/>
          <w:szCs w:val="32"/>
          <w:u w:val="none"/>
          <w:lang w:val="en-US" w:eastAsia="zh-CN" w:bidi="ar"/>
        </w:rPr>
        <w:t>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144、小型、微型、营运载客汽车自注册登记之日起6年以内每2年安全技术检验1次。</w:t>
      </w:r>
      <w:r>
        <w:rPr>
          <w:rFonts w:hint="eastAsia" w:ascii="仿宋" w:hAnsi="仿宋" w:eastAsia="仿宋" w:cs="仿宋"/>
          <w:b/>
          <w:bCs/>
          <w:i w:val="0"/>
          <w:iCs w:val="0"/>
          <w:color w:val="C00000"/>
          <w:kern w:val="0"/>
          <w:sz w:val="32"/>
          <w:szCs w:val="32"/>
          <w:u w:val="none"/>
          <w:lang w:val="en-US" w:eastAsia="zh-CN" w:bidi="ar"/>
        </w:rPr>
        <w:t>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145、在后方无来车的情况下，在隧道中倒车应靠边行驶。</w:t>
      </w:r>
      <w:r>
        <w:rPr>
          <w:rFonts w:hint="eastAsia" w:ascii="仿宋" w:hAnsi="仿宋" w:eastAsia="仿宋" w:cs="仿宋"/>
          <w:b/>
          <w:bCs/>
          <w:i w:val="0"/>
          <w:iCs w:val="0"/>
          <w:color w:val="C00000"/>
          <w:kern w:val="0"/>
          <w:sz w:val="32"/>
          <w:szCs w:val="32"/>
          <w:u w:val="none"/>
          <w:lang w:val="en-US" w:eastAsia="zh-CN" w:bidi="ar"/>
        </w:rPr>
        <w:t>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C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146、准驾车型为小型自动挡汽车的，可以驾驶低速载货汽车。 </w:t>
      </w:r>
      <w:r>
        <w:rPr>
          <w:rFonts w:hint="eastAsia" w:ascii="仿宋" w:hAnsi="仿宋" w:eastAsia="仿宋" w:cs="仿宋"/>
          <w:b/>
          <w:bCs/>
          <w:i w:val="0"/>
          <w:iCs w:val="0"/>
          <w:color w:val="C00000"/>
          <w:kern w:val="0"/>
          <w:sz w:val="32"/>
          <w:szCs w:val="32"/>
          <w:u w:val="none"/>
          <w:lang w:val="en-US" w:eastAsia="zh-CN" w:bidi="ar"/>
        </w:rPr>
        <w:t>错误</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147、机动车号牌损毁，机动车所有人要向登记地车辆管理所申请补领、换领。</w:t>
      </w:r>
      <w:r>
        <w:rPr>
          <w:rFonts w:hint="eastAsia" w:ascii="仿宋" w:hAnsi="仿宋" w:eastAsia="仿宋" w:cs="仿宋"/>
          <w:b/>
          <w:bCs/>
          <w:i w:val="0"/>
          <w:iCs w:val="0"/>
          <w:color w:val="C00000"/>
          <w:kern w:val="0"/>
          <w:sz w:val="32"/>
          <w:szCs w:val="32"/>
          <w:u w:val="none"/>
          <w:lang w:val="en-US" w:eastAsia="zh-CN" w:bidi="ar"/>
        </w:rPr>
        <w:t>正确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148、机动车驾驶人可以一次性处理完毕同一辆机动车的多起交通违法行为记录，记分分值累积计算。</w:t>
      </w:r>
      <w:r>
        <w:rPr>
          <w:rFonts w:hint="eastAsia" w:ascii="仿宋" w:hAnsi="仿宋" w:eastAsia="仿宋" w:cs="仿宋"/>
          <w:b/>
          <w:bCs/>
          <w:i w:val="0"/>
          <w:iCs w:val="0"/>
          <w:color w:val="C00000"/>
          <w:kern w:val="0"/>
          <w:sz w:val="32"/>
          <w:szCs w:val="32"/>
          <w:u w:val="none"/>
          <w:lang w:val="en-US" w:eastAsia="zh-CN" w:bidi="ar"/>
        </w:rPr>
        <w:t>正确</w:t>
      </w:r>
      <w:r>
        <w:rPr>
          <w:rFonts w:hint="eastAsia" w:ascii="仿宋" w:hAnsi="仿宋" w:eastAsia="仿宋" w:cs="仿宋"/>
          <w:b/>
          <w:bCs/>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149、驾驶机动车在道路上发生交通事故，当事人不能自行移动车辆的，应当保护现场并立即报警。</w:t>
      </w:r>
      <w:r>
        <w:rPr>
          <w:rFonts w:hint="eastAsia" w:ascii="仿宋" w:hAnsi="仿宋" w:eastAsia="仿宋" w:cs="仿宋"/>
          <w:b/>
          <w:bCs/>
          <w:i w:val="0"/>
          <w:iCs w:val="0"/>
          <w:color w:val="C00000"/>
          <w:kern w:val="0"/>
          <w:sz w:val="32"/>
          <w:szCs w:val="32"/>
          <w:u w:val="none"/>
          <w:lang w:val="en-US" w:eastAsia="zh-CN" w:bidi="ar"/>
        </w:rPr>
        <w:t>正确</w:t>
      </w:r>
      <w:r>
        <w:rPr>
          <w:rFonts w:hint="eastAsia" w:ascii="仿宋" w:hAnsi="仿宋" w:eastAsia="仿宋" w:cs="仿宋"/>
          <w:b/>
          <w:bCs/>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150、驾驶人将机动车交给驾驶证被吊销的人驾驶的，交通警察可以依法吊销驾驶证。</w:t>
      </w:r>
      <w:r>
        <w:rPr>
          <w:rFonts w:hint="eastAsia" w:ascii="仿宋" w:hAnsi="仿宋" w:eastAsia="仿宋" w:cs="仿宋"/>
          <w:b/>
          <w:bCs/>
          <w:i w:val="0"/>
          <w:iCs w:val="0"/>
          <w:color w:val="C00000"/>
          <w:kern w:val="0"/>
          <w:sz w:val="32"/>
          <w:szCs w:val="32"/>
          <w:u w:val="none"/>
          <w:lang w:val="en-US" w:eastAsia="zh-CN" w:bidi="ar"/>
        </w:rPr>
        <w:t>正确</w:t>
      </w:r>
      <w:r>
        <w:rPr>
          <w:rFonts w:hint="eastAsia" w:ascii="仿宋" w:hAnsi="仿宋" w:eastAsia="仿宋" w:cs="仿宋"/>
          <w:b/>
          <w:bCs/>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151、仪表显示油箱内存油量已在警告线以内。</w:t>
      </w:r>
      <w:r>
        <w:rPr>
          <w:rFonts w:hint="eastAsia" w:ascii="仿宋" w:hAnsi="仿宋" w:eastAsia="仿宋" w:cs="仿宋"/>
          <w:b/>
          <w:bCs/>
          <w:i w:val="0"/>
          <w:iCs w:val="0"/>
          <w:color w:val="C00000"/>
          <w:kern w:val="0"/>
          <w:sz w:val="32"/>
          <w:szCs w:val="32"/>
          <w:u w:val="none"/>
          <w:lang w:val="en-US" w:eastAsia="zh-CN" w:bidi="ar"/>
        </w:rPr>
        <w:t>正确</w:t>
      </w:r>
      <w:r>
        <w:rPr>
          <w:rFonts w:hint="eastAsia" w:ascii="仿宋" w:hAnsi="仿宋" w:eastAsia="仿宋" w:cs="仿宋"/>
          <w:b/>
          <w:bCs/>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152、已注册登记的机动车，改变机动车车身颜色的应到公安交通管理部门申请变更登记。</w:t>
      </w:r>
      <w:r>
        <w:rPr>
          <w:rFonts w:hint="eastAsia" w:ascii="仿宋" w:hAnsi="仿宋" w:eastAsia="仿宋" w:cs="仿宋"/>
          <w:b/>
          <w:bCs/>
          <w:i w:val="0"/>
          <w:iCs w:val="0"/>
          <w:color w:val="C00000"/>
          <w:kern w:val="0"/>
          <w:sz w:val="32"/>
          <w:szCs w:val="32"/>
          <w:u w:val="none"/>
          <w:lang w:val="en-US" w:eastAsia="zh-CN" w:bidi="ar"/>
        </w:rPr>
        <w:t>正确</w:t>
      </w:r>
      <w:r>
        <w:rPr>
          <w:rFonts w:hint="eastAsia" w:ascii="仿宋" w:hAnsi="仿宋" w:eastAsia="仿宋" w:cs="仿宋"/>
          <w:b/>
          <w:bCs/>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153、《中华人民共和国道路交通安全法》规定，驾驶机动车，应当依法取得机动车驾驶证。</w:t>
      </w:r>
      <w:r>
        <w:rPr>
          <w:rFonts w:hint="eastAsia" w:ascii="仿宋" w:hAnsi="仿宋" w:eastAsia="仿宋" w:cs="仿宋"/>
          <w:b/>
          <w:bCs/>
          <w:i w:val="0"/>
          <w:iCs w:val="0"/>
          <w:color w:val="C00000"/>
          <w:kern w:val="0"/>
          <w:sz w:val="32"/>
          <w:szCs w:val="32"/>
          <w:u w:val="none"/>
          <w:lang w:val="en-US" w:eastAsia="zh-CN" w:bidi="ar"/>
        </w:rPr>
        <w:t>正确</w:t>
      </w:r>
      <w:r>
        <w:rPr>
          <w:rFonts w:hint="eastAsia" w:ascii="仿宋" w:hAnsi="仿宋" w:eastAsia="仿宋" w:cs="仿宋"/>
          <w:b/>
          <w:bCs/>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154、《中华人民共和国道路交通安全法》规定，警车、消防车、救护车、工程救险车应当按照规定喷涂标志图案，安装警报器、标志灯具。其他机动车不得喷涂、安装、使用上述车辆专用的或者与其相类似的标志图案、警报器或者标志灯具。</w:t>
      </w:r>
      <w:r>
        <w:rPr>
          <w:rFonts w:hint="eastAsia" w:ascii="仿宋" w:hAnsi="仿宋" w:eastAsia="仿宋" w:cs="仿宋"/>
          <w:b/>
          <w:bCs/>
          <w:i w:val="0"/>
          <w:iCs w:val="0"/>
          <w:color w:val="C00000"/>
          <w:kern w:val="0"/>
          <w:sz w:val="32"/>
          <w:szCs w:val="32"/>
          <w:u w:val="none"/>
          <w:lang w:val="en-US" w:eastAsia="zh-CN" w:bidi="ar"/>
        </w:rPr>
        <w:t>正确</w:t>
      </w:r>
      <w:r>
        <w:rPr>
          <w:rFonts w:hint="eastAsia" w:ascii="仿宋" w:hAnsi="仿宋" w:eastAsia="仿宋" w:cs="仿宋"/>
          <w:b/>
          <w:bCs/>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155、不得驾驶具有安全隐患的机动车上道路行驶。</w:t>
      </w:r>
      <w:r>
        <w:rPr>
          <w:rFonts w:hint="eastAsia" w:ascii="仿宋" w:hAnsi="仿宋" w:eastAsia="仿宋" w:cs="仿宋"/>
          <w:b/>
          <w:bCs/>
          <w:i w:val="0"/>
          <w:iCs w:val="0"/>
          <w:color w:val="C00000"/>
          <w:kern w:val="0"/>
          <w:sz w:val="32"/>
          <w:szCs w:val="32"/>
          <w:u w:val="none"/>
          <w:lang w:val="en-US" w:eastAsia="zh-CN" w:bidi="ar"/>
        </w:rPr>
        <w:t>正确</w:t>
      </w:r>
      <w:r>
        <w:rPr>
          <w:rFonts w:hint="eastAsia" w:ascii="仿宋" w:hAnsi="仿宋" w:eastAsia="仿宋" w:cs="仿宋"/>
          <w:b/>
          <w:bCs/>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156、初次申领的机动车驾驶证的有效期为6年。 </w:t>
      </w:r>
      <w:r>
        <w:rPr>
          <w:rFonts w:hint="eastAsia" w:ascii="仿宋" w:hAnsi="仿宋" w:eastAsia="仿宋" w:cs="仿宋"/>
          <w:b/>
          <w:bCs/>
          <w:i w:val="0"/>
          <w:iCs w:val="0"/>
          <w:color w:val="C00000"/>
          <w:kern w:val="0"/>
          <w:sz w:val="32"/>
          <w:szCs w:val="32"/>
          <w:u w:val="none"/>
          <w:lang w:val="en-US" w:eastAsia="zh-CN" w:bidi="ar"/>
        </w:rPr>
        <w:t>正确</w:t>
      </w:r>
      <w:r>
        <w:rPr>
          <w:rFonts w:hint="eastAsia" w:ascii="仿宋" w:hAnsi="仿宋" w:eastAsia="仿宋" w:cs="仿宋"/>
          <w:b/>
          <w:bCs/>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157、大雨天气驾驶机动车，光线会受到雨点的散射，车辆灯光照明效能降低，应降低车速，使用近光灯，谨慎驾驶。 </w:t>
      </w:r>
      <w:r>
        <w:rPr>
          <w:rFonts w:hint="eastAsia" w:ascii="仿宋" w:hAnsi="仿宋" w:eastAsia="仿宋" w:cs="仿宋"/>
          <w:b/>
          <w:bCs/>
          <w:i w:val="0"/>
          <w:iCs w:val="0"/>
          <w:color w:val="C00000"/>
          <w:kern w:val="0"/>
          <w:sz w:val="32"/>
          <w:szCs w:val="32"/>
          <w:u w:val="none"/>
          <w:lang w:val="en-US" w:eastAsia="zh-CN" w:bidi="ar"/>
        </w:rPr>
        <w:t>正确</w:t>
      </w:r>
      <w:r>
        <w:rPr>
          <w:rFonts w:hint="eastAsia" w:ascii="仿宋" w:hAnsi="仿宋" w:eastAsia="仿宋" w:cs="仿宋"/>
          <w:b/>
          <w:bCs/>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158、道路交通事故中，机动车无号牌、检验合格标志、保险标志时，要保护现场并立即报警。 </w:t>
      </w:r>
      <w:r>
        <w:rPr>
          <w:rFonts w:hint="eastAsia" w:ascii="仿宋" w:hAnsi="仿宋" w:eastAsia="仿宋" w:cs="仿宋"/>
          <w:b/>
          <w:bCs/>
          <w:i w:val="0"/>
          <w:iCs w:val="0"/>
          <w:color w:val="C00000"/>
          <w:kern w:val="0"/>
          <w:sz w:val="32"/>
          <w:szCs w:val="32"/>
          <w:u w:val="none"/>
          <w:lang w:val="en-US" w:eastAsia="zh-CN" w:bidi="ar"/>
        </w:rPr>
        <w:t>正确</w:t>
      </w:r>
      <w:r>
        <w:rPr>
          <w:rFonts w:hint="eastAsia" w:ascii="仿宋" w:hAnsi="仿宋" w:eastAsia="仿宋" w:cs="仿宋"/>
          <w:b/>
          <w:bCs/>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159、道路交通事故中，驾驶人有饮酒、醉酒嫌疑时，要保护现场并立即报警。 </w:t>
      </w:r>
      <w:r>
        <w:rPr>
          <w:rFonts w:hint="eastAsia" w:ascii="仿宋" w:hAnsi="仿宋" w:eastAsia="仿宋" w:cs="仿宋"/>
          <w:b/>
          <w:bCs/>
          <w:i w:val="0"/>
          <w:iCs w:val="0"/>
          <w:color w:val="C00000"/>
          <w:kern w:val="0"/>
          <w:sz w:val="32"/>
          <w:szCs w:val="32"/>
          <w:u w:val="none"/>
          <w:lang w:val="en-US" w:eastAsia="zh-CN" w:bidi="ar"/>
        </w:rPr>
        <w:t>正确</w:t>
      </w:r>
      <w:r>
        <w:rPr>
          <w:rFonts w:hint="eastAsia" w:ascii="仿宋" w:hAnsi="仿宋" w:eastAsia="仿宋" w:cs="仿宋"/>
          <w:b/>
          <w:bCs/>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160、点火开关在LOCK位置拔出钥匙转向盘会锁住。</w:t>
      </w:r>
      <w:r>
        <w:rPr>
          <w:rFonts w:hint="eastAsia" w:ascii="仿宋" w:hAnsi="仿宋" w:eastAsia="仿宋" w:cs="仿宋"/>
          <w:b/>
          <w:bCs/>
          <w:i w:val="0"/>
          <w:iCs w:val="0"/>
          <w:color w:val="C00000"/>
          <w:kern w:val="0"/>
          <w:sz w:val="32"/>
          <w:szCs w:val="32"/>
          <w:u w:val="none"/>
          <w:lang w:val="en-US" w:eastAsia="zh-CN" w:bidi="ar"/>
        </w:rPr>
        <w:t>正确</w:t>
      </w:r>
      <w:r>
        <w:rPr>
          <w:rFonts w:hint="eastAsia" w:ascii="仿宋" w:hAnsi="仿宋" w:eastAsia="仿宋" w:cs="仿宋"/>
          <w:b/>
          <w:bCs/>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161、对有伪造或变造号牌、行驶证嫌疑的车辆，交通警察可依法予以扣留。 </w:t>
      </w:r>
      <w:r>
        <w:rPr>
          <w:rFonts w:hint="eastAsia" w:ascii="仿宋" w:hAnsi="仿宋" w:eastAsia="仿宋" w:cs="仿宋"/>
          <w:b/>
          <w:bCs/>
          <w:i w:val="0"/>
          <w:iCs w:val="0"/>
          <w:color w:val="C00000"/>
          <w:kern w:val="0"/>
          <w:sz w:val="32"/>
          <w:szCs w:val="32"/>
          <w:u w:val="none"/>
          <w:lang w:val="en-US" w:eastAsia="zh-CN" w:bidi="ar"/>
        </w:rPr>
        <w:t>正确</w:t>
      </w:r>
      <w:r>
        <w:rPr>
          <w:rFonts w:hint="eastAsia" w:ascii="仿宋" w:hAnsi="仿宋" w:eastAsia="仿宋" w:cs="仿宋"/>
          <w:b/>
          <w:bCs/>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162、发生交通事故造成人员受伤时，要保护现场并立即报警。</w:t>
      </w:r>
      <w:r>
        <w:rPr>
          <w:rFonts w:hint="eastAsia" w:ascii="仿宋" w:hAnsi="仿宋" w:eastAsia="仿宋" w:cs="仿宋"/>
          <w:b/>
          <w:bCs/>
          <w:i w:val="0"/>
          <w:iCs w:val="0"/>
          <w:color w:val="C00000"/>
          <w:kern w:val="0"/>
          <w:sz w:val="32"/>
          <w:szCs w:val="32"/>
          <w:u w:val="none"/>
          <w:lang w:val="en-US" w:eastAsia="zh-CN" w:bidi="ar"/>
        </w:rPr>
        <w:t>正确</w:t>
      </w:r>
      <w:r>
        <w:rPr>
          <w:rFonts w:hint="eastAsia" w:ascii="仿宋" w:hAnsi="仿宋" w:eastAsia="仿宋" w:cs="仿宋"/>
          <w:b/>
          <w:bCs/>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163、非机动车驾驶人、行人故意碰撞机动车造成交通事故的，机动车一方不承担赔偿责任。</w:t>
      </w:r>
      <w:r>
        <w:rPr>
          <w:rFonts w:hint="eastAsia" w:ascii="仿宋" w:hAnsi="仿宋" w:eastAsia="仿宋" w:cs="仿宋"/>
          <w:b/>
          <w:bCs/>
          <w:i w:val="0"/>
          <w:iCs w:val="0"/>
          <w:color w:val="C00000"/>
          <w:kern w:val="0"/>
          <w:sz w:val="32"/>
          <w:szCs w:val="32"/>
          <w:u w:val="none"/>
          <w:lang w:val="en-US" w:eastAsia="zh-CN" w:bidi="ar"/>
        </w:rPr>
        <w:t>正确</w:t>
      </w:r>
      <w:r>
        <w:rPr>
          <w:rFonts w:hint="eastAsia" w:ascii="仿宋" w:hAnsi="仿宋" w:eastAsia="仿宋" w:cs="仿宋"/>
          <w:b/>
          <w:bCs/>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164、机动车发生轻微财产损失的交通事故，对应当自行撤离现场而未撤离的，交通警察有权责令当事人撤离现场。</w:t>
      </w:r>
      <w:r>
        <w:rPr>
          <w:rFonts w:hint="eastAsia" w:ascii="仿宋" w:hAnsi="仿宋" w:eastAsia="仿宋" w:cs="仿宋"/>
          <w:b/>
          <w:bCs/>
          <w:i w:val="0"/>
          <w:iCs w:val="0"/>
          <w:color w:val="C00000"/>
          <w:kern w:val="0"/>
          <w:sz w:val="32"/>
          <w:szCs w:val="32"/>
          <w:u w:val="none"/>
          <w:lang w:val="en-US" w:eastAsia="zh-CN" w:bidi="ar"/>
        </w:rPr>
        <w:t>正确</w:t>
      </w:r>
      <w:r>
        <w:rPr>
          <w:rFonts w:hint="eastAsia" w:ascii="仿宋" w:hAnsi="仿宋" w:eastAsia="仿宋" w:cs="仿宋"/>
          <w:b/>
          <w:bCs/>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165、机动车号牌、行驶证的式样由国务院公安部门规定并监制。</w:t>
      </w:r>
      <w:r>
        <w:rPr>
          <w:rFonts w:hint="eastAsia" w:ascii="仿宋" w:hAnsi="仿宋" w:eastAsia="仿宋" w:cs="仿宋"/>
          <w:b/>
          <w:bCs/>
          <w:i w:val="0"/>
          <w:iCs w:val="0"/>
          <w:color w:val="C00000"/>
          <w:kern w:val="0"/>
          <w:sz w:val="32"/>
          <w:szCs w:val="32"/>
          <w:u w:val="none"/>
          <w:lang w:val="en-US" w:eastAsia="zh-CN" w:bidi="ar"/>
        </w:rPr>
        <w:t>正确</w:t>
      </w:r>
      <w:r>
        <w:rPr>
          <w:rFonts w:hint="eastAsia" w:ascii="仿宋" w:hAnsi="仿宋" w:eastAsia="仿宋" w:cs="仿宋"/>
          <w:b/>
          <w:bCs/>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166、机动车驾驶人身体条件发生变化，患有器质性心脏病、癫痫病、眩晕症、癔病、震颤麻痹等疾病时，应当在30日内到机动车驾驶证核发地车辆管理所申请注销。</w:t>
      </w:r>
      <w:r>
        <w:rPr>
          <w:rFonts w:hint="eastAsia" w:ascii="仿宋" w:hAnsi="仿宋" w:eastAsia="仿宋" w:cs="仿宋"/>
          <w:b/>
          <w:bCs/>
          <w:i w:val="0"/>
          <w:iCs w:val="0"/>
          <w:color w:val="C00000"/>
          <w:kern w:val="0"/>
          <w:sz w:val="32"/>
          <w:szCs w:val="32"/>
          <w:u w:val="none"/>
          <w:lang w:val="en-US" w:eastAsia="zh-CN" w:bidi="ar"/>
        </w:rPr>
        <w:t>正确</w:t>
      </w:r>
      <w:r>
        <w:rPr>
          <w:rFonts w:hint="eastAsia" w:ascii="仿宋" w:hAnsi="仿宋" w:eastAsia="仿宋" w:cs="仿宋"/>
          <w:b/>
          <w:bCs/>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167、机动车驾驶人在驾驶证有效期满换领驾驶证时，可以到具有健康体检资质的二级以上医院、乡镇卫生院、社区卫生服务中心、健康体检中心等医疗机构体检。</w:t>
      </w:r>
      <w:r>
        <w:rPr>
          <w:rFonts w:hint="eastAsia" w:ascii="仿宋" w:hAnsi="仿宋" w:eastAsia="仿宋" w:cs="仿宋"/>
          <w:b/>
          <w:bCs/>
          <w:i w:val="0"/>
          <w:iCs w:val="0"/>
          <w:color w:val="C00000"/>
          <w:kern w:val="0"/>
          <w:sz w:val="32"/>
          <w:szCs w:val="32"/>
          <w:u w:val="none"/>
          <w:lang w:val="en-US" w:eastAsia="zh-CN" w:bidi="ar"/>
        </w:rPr>
        <w:t>正确</w:t>
      </w:r>
      <w:r>
        <w:rPr>
          <w:rFonts w:hint="eastAsia" w:ascii="仿宋" w:hAnsi="仿宋" w:eastAsia="仿宋" w:cs="仿宋"/>
          <w:b/>
          <w:bCs/>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168、机动车驾驶人在一个记分周期内二次累积记分满12分，应当在道路交通安全法律、法规和相关知识考试合格后，按规定预约参加道路驾驶技能考试。</w:t>
      </w:r>
      <w:r>
        <w:rPr>
          <w:rFonts w:hint="eastAsia" w:ascii="仿宋" w:hAnsi="仿宋" w:eastAsia="仿宋" w:cs="仿宋"/>
          <w:b/>
          <w:bCs/>
          <w:i w:val="0"/>
          <w:iCs w:val="0"/>
          <w:color w:val="C00000"/>
          <w:kern w:val="0"/>
          <w:sz w:val="32"/>
          <w:szCs w:val="32"/>
          <w:u w:val="none"/>
          <w:lang w:val="en-US" w:eastAsia="zh-CN" w:bidi="ar"/>
        </w:rPr>
        <w:t>正确</w:t>
      </w:r>
      <w:r>
        <w:rPr>
          <w:rFonts w:hint="eastAsia" w:ascii="仿宋" w:hAnsi="仿宋" w:eastAsia="仿宋" w:cs="仿宋"/>
          <w:b/>
          <w:bCs/>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169、机动车驾驶人在一个记分周期内累积记分满12分的，应按规定参加满分学习、考试。</w:t>
      </w:r>
      <w:r>
        <w:rPr>
          <w:rFonts w:hint="eastAsia" w:ascii="仿宋" w:hAnsi="仿宋" w:eastAsia="仿宋" w:cs="仿宋"/>
          <w:b/>
          <w:bCs/>
          <w:i w:val="0"/>
          <w:iCs w:val="0"/>
          <w:color w:val="C00000"/>
          <w:kern w:val="0"/>
          <w:sz w:val="32"/>
          <w:szCs w:val="32"/>
          <w:u w:val="none"/>
          <w:lang w:val="en-US" w:eastAsia="zh-CN" w:bidi="ar"/>
        </w:rPr>
        <w:t>正确</w:t>
      </w:r>
      <w:r>
        <w:rPr>
          <w:rFonts w:hint="eastAsia" w:ascii="仿宋" w:hAnsi="仿宋" w:eastAsia="仿宋" w:cs="仿宋"/>
          <w:b/>
          <w:bCs/>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170、机动车驾驶人在一个记分周期内累积记分未满12分，但有罚款逾期未缴纳的，该记分周期内尚未缴纳罚款的交通违法行为记分分值转入下一记分周期。</w:t>
      </w:r>
      <w:r>
        <w:rPr>
          <w:rFonts w:hint="eastAsia" w:ascii="仿宋" w:hAnsi="仿宋" w:eastAsia="仿宋" w:cs="仿宋"/>
          <w:b/>
          <w:bCs/>
          <w:i w:val="0"/>
          <w:iCs w:val="0"/>
          <w:color w:val="C00000"/>
          <w:kern w:val="0"/>
          <w:sz w:val="32"/>
          <w:szCs w:val="32"/>
          <w:u w:val="none"/>
          <w:lang w:val="en-US" w:eastAsia="zh-CN" w:bidi="ar"/>
        </w:rPr>
        <w:t>正确</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171、机动车停稳前不能开车门和上下人员。</w:t>
      </w:r>
      <w:r>
        <w:rPr>
          <w:rFonts w:hint="eastAsia" w:ascii="仿宋" w:hAnsi="仿宋" w:eastAsia="仿宋" w:cs="仿宋"/>
          <w:b/>
          <w:bCs/>
          <w:i w:val="0"/>
          <w:iCs w:val="0"/>
          <w:color w:val="C00000"/>
          <w:kern w:val="0"/>
          <w:sz w:val="32"/>
          <w:szCs w:val="32"/>
          <w:u w:val="none"/>
          <w:lang w:val="en-US" w:eastAsia="zh-CN" w:bidi="ar"/>
        </w:rPr>
        <w:t>正确</w:t>
      </w:r>
      <w:r>
        <w:rPr>
          <w:rFonts w:hint="eastAsia" w:ascii="仿宋" w:hAnsi="仿宋" w:eastAsia="仿宋" w:cs="仿宋"/>
          <w:b/>
          <w:bCs/>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172、机动车在抵押登记、质押备案期间不可以办理转移登记。</w:t>
      </w:r>
      <w:r>
        <w:rPr>
          <w:rFonts w:hint="eastAsia" w:ascii="仿宋" w:hAnsi="仿宋" w:eastAsia="仿宋" w:cs="仿宋"/>
          <w:b/>
          <w:bCs/>
          <w:i w:val="0"/>
          <w:iCs w:val="0"/>
          <w:color w:val="C00000"/>
          <w:kern w:val="0"/>
          <w:sz w:val="32"/>
          <w:szCs w:val="32"/>
          <w:u w:val="none"/>
          <w:lang w:val="en-US" w:eastAsia="zh-CN" w:bidi="ar"/>
        </w:rPr>
        <w:t>正确</w:t>
      </w:r>
      <w:r>
        <w:rPr>
          <w:rFonts w:hint="eastAsia" w:ascii="仿宋" w:hAnsi="仿宋" w:eastAsia="仿宋" w:cs="仿宋"/>
          <w:b/>
          <w:bCs/>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173、机动车在高速公路上发生交通事故无法正常行驶时，用救援车、清障车拖曳、牵引。</w:t>
      </w:r>
      <w:r>
        <w:rPr>
          <w:rFonts w:hint="eastAsia" w:ascii="仿宋" w:hAnsi="仿宋" w:eastAsia="仿宋" w:cs="仿宋"/>
          <w:b/>
          <w:bCs/>
          <w:i w:val="0"/>
          <w:iCs w:val="0"/>
          <w:color w:val="C00000"/>
          <w:kern w:val="0"/>
          <w:sz w:val="32"/>
          <w:szCs w:val="32"/>
          <w:u w:val="none"/>
          <w:lang w:val="en-US" w:eastAsia="zh-CN" w:bidi="ar"/>
        </w:rPr>
        <w:t>正确</w:t>
      </w:r>
      <w:r>
        <w:rPr>
          <w:rFonts w:hint="eastAsia" w:ascii="仿宋" w:hAnsi="仿宋" w:eastAsia="仿宋" w:cs="仿宋"/>
          <w:b/>
          <w:bCs/>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174、机动车之间发生的造成财产损失、尚未造成人员伤亡，且车辆可以移动的交通事故，双方驾驶人对交通事故无争议，但其中一方使用伪造、变造的号牌，不可以自行协商解决。 </w:t>
      </w:r>
      <w:r>
        <w:rPr>
          <w:rFonts w:hint="eastAsia" w:ascii="仿宋" w:hAnsi="仿宋" w:eastAsia="仿宋" w:cs="仿宋"/>
          <w:b/>
          <w:bCs/>
          <w:i w:val="0"/>
          <w:iCs w:val="0"/>
          <w:color w:val="C00000"/>
          <w:kern w:val="0"/>
          <w:sz w:val="32"/>
          <w:szCs w:val="32"/>
          <w:u w:val="none"/>
          <w:lang w:val="en-US" w:eastAsia="zh-CN" w:bidi="ar"/>
        </w:rPr>
        <w:t>正确</w:t>
      </w:r>
      <w:r>
        <w:rPr>
          <w:rFonts w:hint="eastAsia" w:ascii="仿宋" w:hAnsi="仿宋" w:eastAsia="仿宋" w:cs="仿宋"/>
          <w:b/>
          <w:bCs/>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175、驾驶不按规定安装机动车号牌的机动车上道路行驶的，一次记3分。</w:t>
      </w:r>
      <w:r>
        <w:rPr>
          <w:rFonts w:hint="eastAsia" w:ascii="仿宋" w:hAnsi="仿宋" w:eastAsia="仿宋" w:cs="仿宋"/>
          <w:i w:val="0"/>
          <w:iCs w:val="0"/>
          <w:color w:val="C00000"/>
          <w:kern w:val="0"/>
          <w:sz w:val="32"/>
          <w:szCs w:val="32"/>
          <w:u w:val="none"/>
          <w:lang w:val="en-US" w:eastAsia="zh-CN" w:bidi="ar"/>
        </w:rPr>
        <w:t xml:space="preserve"> </w:t>
      </w:r>
      <w:r>
        <w:rPr>
          <w:rFonts w:hint="eastAsia" w:ascii="仿宋" w:hAnsi="仿宋" w:eastAsia="仿宋" w:cs="仿宋"/>
          <w:b/>
          <w:bCs/>
          <w:i w:val="0"/>
          <w:iCs w:val="0"/>
          <w:color w:val="C00000"/>
          <w:kern w:val="0"/>
          <w:sz w:val="32"/>
          <w:szCs w:val="32"/>
          <w:u w:val="none"/>
          <w:lang w:val="en-US" w:eastAsia="zh-CN" w:bidi="ar"/>
        </w:rPr>
        <w:t>正确</w:t>
      </w:r>
      <w:r>
        <w:rPr>
          <w:rFonts w:hint="eastAsia" w:ascii="仿宋" w:hAnsi="仿宋" w:eastAsia="仿宋" w:cs="仿宋"/>
          <w:b/>
          <w:bCs/>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176、驾驶机动车不按规定超车、让行，或者在高速公路、城市快速路以外的道路上逆行的，一次记3分。 </w:t>
      </w:r>
      <w:r>
        <w:rPr>
          <w:rFonts w:hint="eastAsia" w:ascii="仿宋" w:hAnsi="仿宋" w:eastAsia="仿宋" w:cs="仿宋"/>
          <w:b/>
          <w:bCs/>
          <w:i w:val="0"/>
          <w:iCs w:val="0"/>
          <w:color w:val="C00000"/>
          <w:kern w:val="0"/>
          <w:sz w:val="32"/>
          <w:szCs w:val="32"/>
          <w:u w:val="none"/>
          <w:lang w:val="en-US" w:eastAsia="zh-CN" w:bidi="ar"/>
        </w:rPr>
        <w:t>正确</w:t>
      </w:r>
      <w:r>
        <w:rPr>
          <w:rFonts w:hint="eastAsia" w:ascii="仿宋" w:hAnsi="仿宋" w:eastAsia="仿宋" w:cs="仿宋"/>
          <w:b/>
          <w:bCs/>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177、驾驶机动车在车道减少的路段，遇有前方机动车缓慢行驶的，应当每车道一辆依次交替驶入车道减少后的路段。 </w:t>
      </w:r>
      <w:r>
        <w:rPr>
          <w:rFonts w:hint="eastAsia" w:ascii="仿宋" w:hAnsi="仿宋" w:eastAsia="仿宋" w:cs="仿宋"/>
          <w:b/>
          <w:bCs/>
          <w:i w:val="0"/>
          <w:iCs w:val="0"/>
          <w:color w:val="C00000"/>
          <w:kern w:val="0"/>
          <w:sz w:val="32"/>
          <w:szCs w:val="32"/>
          <w:u w:val="none"/>
          <w:lang w:val="en-US" w:eastAsia="zh-CN" w:bidi="ar"/>
        </w:rPr>
        <w:t>正确</w:t>
      </w:r>
      <w:r>
        <w:rPr>
          <w:rFonts w:hint="eastAsia" w:ascii="仿宋" w:hAnsi="仿宋" w:eastAsia="仿宋" w:cs="仿宋"/>
          <w:b/>
          <w:bCs/>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178、驾驶机动车在道路上违反交通安全法规的行为属于违法行为。 </w:t>
      </w:r>
      <w:r>
        <w:rPr>
          <w:rFonts w:hint="eastAsia" w:ascii="仿宋" w:hAnsi="仿宋" w:eastAsia="仿宋" w:cs="仿宋"/>
          <w:b/>
          <w:bCs/>
          <w:i w:val="0"/>
          <w:iCs w:val="0"/>
          <w:color w:val="C00000"/>
          <w:kern w:val="0"/>
          <w:sz w:val="32"/>
          <w:szCs w:val="32"/>
          <w:u w:val="none"/>
          <w:lang w:val="en-US" w:eastAsia="zh-CN" w:bidi="ar"/>
        </w:rPr>
        <w:t>正确</w:t>
      </w:r>
      <w:r>
        <w:rPr>
          <w:rFonts w:hint="eastAsia" w:ascii="仿宋" w:hAnsi="仿宋" w:eastAsia="仿宋" w:cs="仿宋"/>
          <w:b/>
          <w:bCs/>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179、驾驶机动车在高速公路要按照限速标志标明的车速行驶。 </w:t>
      </w:r>
      <w:r>
        <w:rPr>
          <w:rFonts w:hint="eastAsia" w:ascii="仿宋" w:hAnsi="仿宋" w:eastAsia="仿宋" w:cs="仿宋"/>
          <w:b/>
          <w:bCs/>
          <w:i w:val="0"/>
          <w:iCs w:val="0"/>
          <w:color w:val="C00000"/>
          <w:kern w:val="0"/>
          <w:sz w:val="32"/>
          <w:szCs w:val="32"/>
          <w:u w:val="none"/>
          <w:lang w:val="en-US" w:eastAsia="zh-CN" w:bidi="ar"/>
        </w:rPr>
        <w:t>正确</w:t>
      </w:r>
      <w:r>
        <w:rPr>
          <w:rFonts w:hint="eastAsia" w:ascii="仿宋" w:hAnsi="仿宋" w:eastAsia="仿宋" w:cs="仿宋"/>
          <w:b/>
          <w:bCs/>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180、驾驶机动车在人行横道上临时停车属于违法行为。 </w:t>
      </w:r>
      <w:r>
        <w:rPr>
          <w:rFonts w:hint="eastAsia" w:ascii="仿宋" w:hAnsi="仿宋" w:eastAsia="仿宋" w:cs="仿宋"/>
          <w:b/>
          <w:bCs/>
          <w:i w:val="0"/>
          <w:iCs w:val="0"/>
          <w:color w:val="C00000"/>
          <w:kern w:val="0"/>
          <w:sz w:val="32"/>
          <w:szCs w:val="32"/>
          <w:u w:val="none"/>
          <w:lang w:val="en-US" w:eastAsia="zh-CN" w:bidi="ar"/>
        </w:rPr>
        <w:t>正确</w:t>
      </w:r>
      <w:r>
        <w:rPr>
          <w:rFonts w:hint="eastAsia" w:ascii="仿宋" w:hAnsi="仿宋" w:eastAsia="仿宋" w:cs="仿宋"/>
          <w:b/>
          <w:bCs/>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181、驾驶机动车在铁路道口、桥梁、陡坡、隧道或者容易发生危险的路段不能掉头。</w:t>
      </w:r>
      <w:r>
        <w:rPr>
          <w:rFonts w:hint="eastAsia" w:ascii="仿宋" w:hAnsi="仿宋" w:eastAsia="仿宋" w:cs="仿宋"/>
          <w:b/>
          <w:bCs/>
          <w:i w:val="0"/>
          <w:iCs w:val="0"/>
          <w:color w:val="C00000"/>
          <w:kern w:val="0"/>
          <w:sz w:val="32"/>
          <w:szCs w:val="32"/>
          <w:u w:val="none"/>
          <w:lang w:val="en-US" w:eastAsia="zh-CN" w:bidi="ar"/>
        </w:rPr>
        <w:t>正确</w:t>
      </w:r>
      <w:r>
        <w:rPr>
          <w:rFonts w:hint="eastAsia" w:ascii="仿宋" w:hAnsi="仿宋" w:eastAsia="仿宋" w:cs="仿宋"/>
          <w:b/>
          <w:bCs/>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182、驾驶人的驾驶证损毁后不得驾驶机动车。</w:t>
      </w:r>
      <w:r>
        <w:rPr>
          <w:rFonts w:hint="eastAsia" w:ascii="仿宋" w:hAnsi="仿宋" w:eastAsia="仿宋" w:cs="仿宋"/>
          <w:b/>
          <w:bCs/>
          <w:i w:val="0"/>
          <w:iCs w:val="0"/>
          <w:color w:val="C00000"/>
          <w:kern w:val="0"/>
          <w:sz w:val="32"/>
          <w:szCs w:val="32"/>
          <w:u w:val="none"/>
          <w:lang w:val="en-US" w:eastAsia="zh-CN" w:bidi="ar"/>
        </w:rPr>
        <w:t>正确</w:t>
      </w:r>
      <w:r>
        <w:rPr>
          <w:rFonts w:hint="eastAsia" w:ascii="仿宋" w:hAnsi="仿宋" w:eastAsia="仿宋" w:cs="仿宋"/>
          <w:b/>
          <w:bCs/>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183、驾驶人违反交通运输管理法规发生重大事故致人重伤的可能判处3年以下徒刑或拘役。 </w:t>
      </w:r>
      <w:r>
        <w:rPr>
          <w:rFonts w:hint="eastAsia" w:ascii="仿宋" w:hAnsi="仿宋" w:eastAsia="仿宋" w:cs="仿宋"/>
          <w:b/>
          <w:bCs/>
          <w:i w:val="0"/>
          <w:iCs w:val="0"/>
          <w:color w:val="C00000"/>
          <w:kern w:val="0"/>
          <w:sz w:val="32"/>
          <w:szCs w:val="32"/>
          <w:u w:val="none"/>
          <w:lang w:val="en-US" w:eastAsia="zh-CN" w:bidi="ar"/>
        </w:rPr>
        <w:t>正确</w:t>
      </w:r>
      <w:r>
        <w:rPr>
          <w:rFonts w:hint="eastAsia" w:ascii="仿宋" w:hAnsi="仿宋" w:eastAsia="仿宋" w:cs="仿宋"/>
          <w:b/>
          <w:bCs/>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184、驾驶人因服兵役、出国（境）等原因延期审验期间不得驾驶机动车。 </w:t>
      </w:r>
      <w:r>
        <w:rPr>
          <w:rFonts w:hint="eastAsia" w:ascii="仿宋" w:hAnsi="仿宋" w:eastAsia="仿宋" w:cs="仿宋"/>
          <w:b/>
          <w:bCs/>
          <w:i w:val="0"/>
          <w:iCs w:val="0"/>
          <w:color w:val="C00000"/>
          <w:kern w:val="0"/>
          <w:sz w:val="32"/>
          <w:szCs w:val="32"/>
          <w:u w:val="none"/>
          <w:lang w:val="en-US" w:eastAsia="zh-CN" w:bidi="ar"/>
        </w:rPr>
        <w:t>正确</w:t>
      </w:r>
      <w:r>
        <w:rPr>
          <w:rFonts w:hint="eastAsia" w:ascii="仿宋" w:hAnsi="仿宋" w:eastAsia="仿宋" w:cs="仿宋"/>
          <w:b/>
          <w:bCs/>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185、驾驶人员在行驶的公共交通工具上擅离职守，与他人互殴或者殴打他人，危及公共安全，构成犯罪的，处一年以下有期徒刑、拘役或者管制，并处或者单处罚金。 </w:t>
      </w:r>
      <w:r>
        <w:rPr>
          <w:rFonts w:hint="eastAsia" w:ascii="仿宋" w:hAnsi="仿宋" w:eastAsia="仿宋" w:cs="仿宋"/>
          <w:b/>
          <w:bCs/>
          <w:i w:val="0"/>
          <w:iCs w:val="0"/>
          <w:color w:val="C00000"/>
          <w:kern w:val="0"/>
          <w:sz w:val="32"/>
          <w:szCs w:val="32"/>
          <w:u w:val="none"/>
          <w:lang w:val="en-US" w:eastAsia="zh-CN" w:bidi="ar"/>
        </w:rPr>
        <w:t>正确</w:t>
      </w:r>
      <w:r>
        <w:rPr>
          <w:rFonts w:hint="eastAsia" w:ascii="仿宋" w:hAnsi="仿宋" w:eastAsia="仿宋" w:cs="仿宋"/>
          <w:b/>
          <w:bCs/>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186、驾驶人在实习期内驾驶机动车上高速公路行驶，应当由持相应或者更高准驾车型驾驶证3年以上的驾驶人陪同。 </w:t>
      </w:r>
      <w:r>
        <w:rPr>
          <w:rFonts w:hint="eastAsia" w:ascii="仿宋" w:hAnsi="仿宋" w:eastAsia="仿宋" w:cs="仿宋"/>
          <w:b/>
          <w:bCs/>
          <w:i w:val="0"/>
          <w:iCs w:val="0"/>
          <w:color w:val="C00000"/>
          <w:kern w:val="0"/>
          <w:sz w:val="32"/>
          <w:szCs w:val="32"/>
          <w:u w:val="none"/>
          <w:lang w:val="en-US" w:eastAsia="zh-CN" w:bidi="ar"/>
        </w:rPr>
        <w:t>正确</w:t>
      </w:r>
      <w:r>
        <w:rPr>
          <w:rFonts w:hint="eastAsia" w:ascii="仿宋" w:hAnsi="仿宋" w:eastAsia="仿宋" w:cs="仿宋"/>
          <w:b/>
          <w:bCs/>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187、驾驶载货汽车载物超过最大允许总质量未达到百分之三十的，一次记1分。 </w:t>
      </w:r>
      <w:r>
        <w:rPr>
          <w:rFonts w:hint="eastAsia" w:ascii="仿宋" w:hAnsi="仿宋" w:eastAsia="仿宋" w:cs="仿宋"/>
          <w:b/>
          <w:bCs/>
          <w:i w:val="0"/>
          <w:iCs w:val="0"/>
          <w:color w:val="C00000"/>
          <w:kern w:val="0"/>
          <w:sz w:val="32"/>
          <w:szCs w:val="32"/>
          <w:u w:val="none"/>
          <w:lang w:val="en-US" w:eastAsia="zh-CN" w:bidi="ar"/>
        </w:rPr>
        <w:t>正确</w:t>
      </w:r>
      <w:r>
        <w:rPr>
          <w:rFonts w:hint="eastAsia" w:ascii="仿宋" w:hAnsi="仿宋" w:eastAsia="仿宋" w:cs="仿宋"/>
          <w:b/>
          <w:bCs/>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188、距离桥梁、陡坡、隧道50米以内的路段不能停车。</w:t>
      </w:r>
      <w:r>
        <w:rPr>
          <w:rFonts w:hint="eastAsia" w:ascii="仿宋" w:hAnsi="仿宋" w:eastAsia="仿宋" w:cs="仿宋"/>
          <w:i w:val="0"/>
          <w:iCs w:val="0"/>
          <w:color w:val="C00000"/>
          <w:kern w:val="0"/>
          <w:sz w:val="32"/>
          <w:szCs w:val="32"/>
          <w:u w:val="none"/>
          <w:lang w:val="en-US" w:eastAsia="zh-CN" w:bidi="ar"/>
        </w:rPr>
        <w:t xml:space="preserve"> </w:t>
      </w:r>
      <w:r>
        <w:rPr>
          <w:rFonts w:hint="eastAsia" w:ascii="仿宋" w:hAnsi="仿宋" w:eastAsia="仿宋" w:cs="仿宋"/>
          <w:b/>
          <w:bCs/>
          <w:i w:val="0"/>
          <w:iCs w:val="0"/>
          <w:color w:val="C00000"/>
          <w:kern w:val="0"/>
          <w:sz w:val="32"/>
          <w:szCs w:val="32"/>
          <w:u w:val="none"/>
          <w:lang w:val="en-US" w:eastAsia="zh-CN" w:bidi="ar"/>
        </w:rPr>
        <w:t>正确</w:t>
      </w:r>
      <w:r>
        <w:rPr>
          <w:rFonts w:hint="eastAsia" w:ascii="仿宋" w:hAnsi="仿宋" w:eastAsia="仿宋" w:cs="仿宋"/>
          <w:b/>
          <w:bCs/>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189、绿灯亮表示前方路口允许机动车通行。</w:t>
      </w:r>
      <w:r>
        <w:rPr>
          <w:rFonts w:hint="eastAsia" w:ascii="仿宋" w:hAnsi="仿宋" w:eastAsia="仿宋" w:cs="仿宋"/>
          <w:b/>
          <w:bCs/>
          <w:i w:val="0"/>
          <w:iCs w:val="0"/>
          <w:color w:val="C00000"/>
          <w:kern w:val="0"/>
          <w:sz w:val="32"/>
          <w:szCs w:val="32"/>
          <w:u w:val="none"/>
          <w:lang w:val="en-US" w:eastAsia="zh-CN" w:bidi="ar"/>
        </w:rPr>
        <w:t>正确</w:t>
      </w:r>
      <w:r>
        <w:rPr>
          <w:rFonts w:hint="eastAsia" w:ascii="仿宋" w:hAnsi="仿宋" w:eastAsia="仿宋" w:cs="仿宋"/>
          <w:b/>
          <w:bCs/>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190、年龄在70周岁以上的机动车驾驶人发生责任交通事故造成人员重伤或者死亡的，应当在本记分周期结束后30日内到公安机关交通管理部门接受审验。 </w:t>
      </w:r>
      <w:r>
        <w:rPr>
          <w:rFonts w:hint="eastAsia" w:ascii="仿宋" w:hAnsi="仿宋" w:eastAsia="仿宋" w:cs="仿宋"/>
          <w:b/>
          <w:bCs/>
          <w:i w:val="0"/>
          <w:iCs w:val="0"/>
          <w:color w:val="C00000"/>
          <w:kern w:val="0"/>
          <w:sz w:val="32"/>
          <w:szCs w:val="32"/>
          <w:u w:val="none"/>
          <w:lang w:val="en-US" w:eastAsia="zh-CN" w:bidi="ar"/>
        </w:rPr>
        <w:t>正确</w:t>
      </w:r>
      <w:r>
        <w:rPr>
          <w:rFonts w:hint="eastAsia" w:ascii="仿宋" w:hAnsi="仿宋" w:eastAsia="仿宋" w:cs="仿宋"/>
          <w:b/>
          <w:bCs/>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191、申请人以欺骗、贿赂等不正当手段取得机动车驾驶证的，公安机关交通管理部门收缴机动车驾驶证，撤销机动车驾驶许可，处二千元以下罚款，申请人在3年内不得再次申领机动车驾驶证。</w:t>
      </w:r>
      <w:r>
        <w:rPr>
          <w:rFonts w:hint="eastAsia" w:ascii="仿宋" w:hAnsi="仿宋" w:eastAsia="仿宋" w:cs="仿宋"/>
          <w:b/>
          <w:bCs/>
          <w:i w:val="0"/>
          <w:iCs w:val="0"/>
          <w:color w:val="C00000"/>
          <w:kern w:val="0"/>
          <w:sz w:val="32"/>
          <w:szCs w:val="32"/>
          <w:u w:val="none"/>
          <w:lang w:val="en-US" w:eastAsia="zh-CN" w:bidi="ar"/>
        </w:rPr>
        <w:t>正确</w:t>
      </w:r>
      <w:r>
        <w:rPr>
          <w:rFonts w:hint="eastAsia" w:ascii="仿宋" w:hAnsi="仿宋" w:eastAsia="仿宋" w:cs="仿宋"/>
          <w:b/>
          <w:bCs/>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192、申请人因故不能按照预约时间参加考试的，应当提前一日申请取消预约，对申请人未按照预约考试时间参加考试的，判定该次考试不合格。</w:t>
      </w:r>
      <w:r>
        <w:rPr>
          <w:rFonts w:hint="eastAsia" w:ascii="仿宋" w:hAnsi="仿宋" w:eastAsia="仿宋" w:cs="仿宋"/>
          <w:b/>
          <w:bCs/>
          <w:i w:val="0"/>
          <w:iCs w:val="0"/>
          <w:color w:val="C00000"/>
          <w:kern w:val="0"/>
          <w:sz w:val="32"/>
          <w:szCs w:val="32"/>
          <w:u w:val="none"/>
          <w:lang w:val="en-US" w:eastAsia="zh-CN" w:bidi="ar"/>
        </w:rPr>
        <w:t>正确</w:t>
      </w:r>
      <w:r>
        <w:rPr>
          <w:rFonts w:hint="eastAsia" w:ascii="仿宋" w:hAnsi="仿宋" w:eastAsia="仿宋" w:cs="仿宋"/>
          <w:b/>
          <w:bCs/>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193、申请人隐瞒有关情况或者提供虚假材料申请校车驾驶资格的，申请人在一年内不得再次申请校车驾驶资格。 </w:t>
      </w:r>
      <w:r>
        <w:rPr>
          <w:rFonts w:hint="eastAsia" w:ascii="仿宋" w:hAnsi="仿宋" w:eastAsia="仿宋" w:cs="仿宋"/>
          <w:b/>
          <w:bCs/>
          <w:i w:val="0"/>
          <w:iCs w:val="0"/>
          <w:color w:val="C00000"/>
          <w:kern w:val="0"/>
          <w:sz w:val="32"/>
          <w:szCs w:val="32"/>
          <w:u w:val="none"/>
          <w:lang w:val="en-US" w:eastAsia="zh-CN" w:bidi="ar"/>
        </w:rPr>
        <w:t>正确</w:t>
      </w:r>
      <w:r>
        <w:rPr>
          <w:rFonts w:hint="eastAsia" w:ascii="仿宋" w:hAnsi="仿宋" w:eastAsia="仿宋" w:cs="仿宋"/>
          <w:b/>
          <w:bCs/>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194、雾天行车听到对方鸣喇叭，也应该鸣喇叭回应，以提示对方车辆。 </w:t>
      </w:r>
      <w:r>
        <w:rPr>
          <w:rFonts w:hint="eastAsia" w:ascii="仿宋" w:hAnsi="仿宋" w:eastAsia="仿宋" w:cs="仿宋"/>
          <w:b/>
          <w:bCs/>
          <w:i w:val="0"/>
          <w:iCs w:val="0"/>
          <w:color w:val="C00000"/>
          <w:kern w:val="0"/>
          <w:sz w:val="32"/>
          <w:szCs w:val="32"/>
          <w:u w:val="none"/>
          <w:lang w:val="en-US" w:eastAsia="zh-CN" w:bidi="ar"/>
        </w:rPr>
        <w:t>正确</w:t>
      </w:r>
      <w:r>
        <w:rPr>
          <w:rFonts w:hint="eastAsia" w:ascii="仿宋" w:hAnsi="仿宋" w:eastAsia="仿宋" w:cs="仿宋"/>
          <w:b/>
          <w:bCs/>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195、县级以上地方各级人民政府公安机关交通管理部门负责本行政区域内的道路交通安全管理工作。</w:t>
      </w:r>
      <w:r>
        <w:rPr>
          <w:rFonts w:hint="eastAsia" w:ascii="仿宋" w:hAnsi="仿宋" w:eastAsia="仿宋" w:cs="仿宋"/>
          <w:b/>
          <w:bCs/>
          <w:i w:val="0"/>
          <w:iCs w:val="0"/>
          <w:color w:val="C00000"/>
          <w:kern w:val="0"/>
          <w:sz w:val="32"/>
          <w:szCs w:val="32"/>
          <w:u w:val="none"/>
          <w:lang w:val="en-US" w:eastAsia="zh-CN" w:bidi="ar"/>
        </w:rPr>
        <w:t>正确</w:t>
      </w:r>
      <w:r>
        <w:rPr>
          <w:rFonts w:hint="eastAsia" w:ascii="仿宋" w:hAnsi="仿宋" w:eastAsia="仿宋" w:cs="仿宋"/>
          <w:b/>
          <w:bCs/>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196、小型载客汽车驾驶人在一个记分周期内参加满分教育的次数每增加一次或者累积记分每增加12分，道路交通安全法律、法规和相关知识的学习时间增加七天，每次满分学习的天数最多六十天。</w:t>
      </w:r>
      <w:r>
        <w:rPr>
          <w:rFonts w:hint="eastAsia" w:ascii="仿宋" w:hAnsi="仿宋" w:eastAsia="仿宋" w:cs="仿宋"/>
          <w:b/>
          <w:bCs/>
          <w:i w:val="0"/>
          <w:iCs w:val="0"/>
          <w:color w:val="C00000"/>
          <w:kern w:val="0"/>
          <w:sz w:val="32"/>
          <w:szCs w:val="32"/>
          <w:u w:val="none"/>
          <w:lang w:val="en-US" w:eastAsia="zh-CN" w:bidi="ar"/>
        </w:rPr>
        <w:t>正确</w:t>
      </w:r>
      <w:r>
        <w:rPr>
          <w:rFonts w:hint="eastAsia" w:ascii="仿宋" w:hAnsi="仿宋" w:eastAsia="仿宋" w:cs="仿宋"/>
          <w:b/>
          <w:bCs/>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197、已注册登记的机动车达到国家规定的强制报废标准的，应当向登记地车辆管理所申请注销登记。 </w:t>
      </w:r>
      <w:r>
        <w:rPr>
          <w:rFonts w:hint="eastAsia" w:ascii="仿宋" w:hAnsi="仿宋" w:eastAsia="仿宋" w:cs="仿宋"/>
          <w:b/>
          <w:bCs/>
          <w:i w:val="0"/>
          <w:iCs w:val="0"/>
          <w:color w:val="C00000"/>
          <w:kern w:val="0"/>
          <w:sz w:val="32"/>
          <w:szCs w:val="32"/>
          <w:u w:val="none"/>
          <w:lang w:val="en-US" w:eastAsia="zh-CN" w:bidi="ar"/>
        </w:rPr>
        <w:t>正确</w:t>
      </w:r>
      <w:r>
        <w:rPr>
          <w:rFonts w:hint="eastAsia" w:ascii="仿宋" w:hAnsi="仿宋" w:eastAsia="仿宋" w:cs="仿宋"/>
          <w:b/>
          <w:bCs/>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198、造成交通事故后逃逸构成犯罪的人不能申请机动车驾驶证。 </w:t>
      </w:r>
      <w:r>
        <w:rPr>
          <w:rFonts w:hint="eastAsia" w:ascii="仿宋" w:hAnsi="仿宋" w:eastAsia="仿宋" w:cs="仿宋"/>
          <w:b/>
          <w:bCs/>
          <w:i w:val="0"/>
          <w:iCs w:val="0"/>
          <w:color w:val="C00000"/>
          <w:kern w:val="0"/>
          <w:sz w:val="32"/>
          <w:szCs w:val="32"/>
          <w:u w:val="none"/>
          <w:lang w:val="en-US" w:eastAsia="zh-CN" w:bidi="ar"/>
        </w:rPr>
        <w:t>正确</w:t>
      </w:r>
      <w:r>
        <w:rPr>
          <w:rFonts w:hint="eastAsia" w:ascii="仿宋" w:hAnsi="仿宋" w:eastAsia="仿宋" w:cs="仿宋"/>
          <w:b/>
          <w:bCs/>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b/>
          <w:bCs/>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199、造成交通事故后逃逸且构成犯罪的驾驶人,将吊销驾驶证且终生不得重新取得驾驶证。 </w:t>
      </w:r>
      <w:r>
        <w:rPr>
          <w:rFonts w:hint="eastAsia" w:ascii="仿宋" w:hAnsi="仿宋" w:eastAsia="仿宋" w:cs="仿宋"/>
          <w:b/>
          <w:bCs/>
          <w:i w:val="0"/>
          <w:iCs w:val="0"/>
          <w:color w:val="C00000"/>
          <w:kern w:val="0"/>
          <w:sz w:val="32"/>
          <w:szCs w:val="32"/>
          <w:u w:val="none"/>
          <w:lang w:val="en-US" w:eastAsia="zh-CN" w:bidi="ar"/>
        </w:rPr>
        <w:t>正确</w:t>
      </w:r>
      <w:r>
        <w:rPr>
          <w:rFonts w:hint="eastAsia" w:ascii="仿宋" w:hAnsi="仿宋" w:eastAsia="仿宋" w:cs="仿宋"/>
          <w:b/>
          <w:bCs/>
          <w:i w:val="0"/>
          <w:iCs w:val="0"/>
          <w:color w:val="000000"/>
          <w:kern w:val="0"/>
          <w:sz w:val="32"/>
          <w:szCs w:val="3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200、组织他人参加审验教育时在签注学习记录、学习过程中弄虚作假的，没有违法所得的，由公安机关交通管理部门处二万元以下罚款。 </w:t>
      </w:r>
      <w:r>
        <w:rPr>
          <w:rFonts w:hint="eastAsia" w:ascii="仿宋" w:hAnsi="仿宋" w:eastAsia="仿宋" w:cs="仿宋"/>
          <w:b/>
          <w:bCs/>
          <w:i w:val="0"/>
          <w:iCs w:val="0"/>
          <w:color w:val="C00000"/>
          <w:kern w:val="0"/>
          <w:sz w:val="32"/>
          <w:szCs w:val="32"/>
          <w:u w:val="none"/>
          <w:lang w:val="en-US" w:eastAsia="zh-CN" w:bidi="ar"/>
        </w:rPr>
        <w:t>正确</w:t>
      </w:r>
      <w:r>
        <w:rPr>
          <w:rFonts w:hint="eastAsia" w:ascii="仿宋" w:hAnsi="仿宋" w:eastAsia="仿宋" w:cs="仿宋"/>
          <w:b/>
          <w:bCs/>
          <w:i w:val="0"/>
          <w:iCs w:val="0"/>
          <w:color w:val="000000"/>
          <w:kern w:val="0"/>
          <w:sz w:val="32"/>
          <w:szCs w:val="32"/>
          <w:u w:val="none"/>
          <w:lang w:val="en-US" w:eastAsia="zh-CN" w:bidi="ar"/>
        </w:rPr>
        <w:t xml:space="preserve"> </w:t>
      </w:r>
    </w:p>
    <w:p>
      <w:pPr>
        <w:rPr>
          <w:rFonts w:hint="eastAsia" w:ascii="仿宋" w:hAnsi="仿宋" w:eastAsia="仿宋" w:cs="仿宋"/>
          <w:sz w:val="32"/>
          <w:szCs w:val="32"/>
        </w:rPr>
      </w:pP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黑体" w:eastAsia="黑体" w:cs="黑体"/>
          <w:i w:val="0"/>
          <w:iCs w:val="0"/>
          <w:color w:val="000000"/>
          <w:kern w:val="0"/>
          <w:sz w:val="44"/>
          <w:szCs w:val="44"/>
          <w:u w:val="none"/>
          <w:lang w:val="en-US" w:eastAsia="zh-CN" w:bidi="ar"/>
        </w:rPr>
      </w:pPr>
      <w:r>
        <w:rPr>
          <w:rFonts w:hint="eastAsia" w:ascii="黑体" w:hAnsi="黑体" w:eastAsia="黑体" w:cs="黑体"/>
          <w:i w:val="0"/>
          <w:iCs w:val="0"/>
          <w:color w:val="000000"/>
          <w:kern w:val="0"/>
          <w:sz w:val="44"/>
          <w:szCs w:val="44"/>
          <w:u w:val="none"/>
          <w:lang w:val="en-US" w:eastAsia="zh-CN" w:bidi="ar"/>
        </w:rPr>
        <w:t>2023年知识竞赛（1-260题）</w:t>
      </w:r>
    </w:p>
    <w:p>
      <w:pPr>
        <w:bidi w:val="0"/>
        <w:rPr>
          <w:rFonts w:hint="eastAsia" w:ascii="仿宋" w:hAnsi="仿宋" w:eastAsia="仿宋" w:cs="仿宋"/>
          <w:b/>
          <w:bCs/>
          <w:color w:val="C00000"/>
          <w:sz w:val="32"/>
          <w:szCs w:val="32"/>
          <w:lang w:val="en-US" w:eastAsia="zh-CN"/>
        </w:rPr>
      </w:pPr>
      <w:r>
        <w:rPr>
          <w:rFonts w:hint="eastAsia" w:ascii="仿宋" w:hAnsi="仿宋" w:eastAsia="仿宋" w:cs="仿宋"/>
          <w:sz w:val="32"/>
          <w:szCs w:val="32"/>
        </w:rPr>
        <w:t>1、对违反道路交通安全法律法规关于机动车停放、临时停车规定，机动车驾驶员不在现场或在现场但拒绝立即驶离，妨碍</w:t>
      </w:r>
      <w:r>
        <w:rPr>
          <w:rFonts w:hint="eastAsia" w:ascii="仿宋" w:hAnsi="仿宋" w:eastAsia="仿宋" w:cs="仿宋"/>
          <w:sz w:val="32"/>
          <w:szCs w:val="32"/>
          <w:lang w:eastAsia="zh-CN"/>
        </w:rPr>
        <w:t>其他机动车</w:t>
      </w:r>
      <w:r>
        <w:rPr>
          <w:rFonts w:hint="eastAsia" w:ascii="仿宋" w:hAnsi="仿宋" w:eastAsia="仿宋" w:cs="仿宋"/>
          <w:sz w:val="32"/>
          <w:szCs w:val="32"/>
        </w:rPr>
        <w:t>、行人通行的，可依法当场处以（</w:t>
      </w:r>
      <w:r>
        <w:rPr>
          <w:rFonts w:hint="eastAsia" w:ascii="仿宋" w:hAnsi="仿宋" w:eastAsia="仿宋" w:cs="仿宋"/>
          <w:sz w:val="32"/>
          <w:szCs w:val="32"/>
          <w:lang w:val="en-US" w:eastAsia="zh-CN"/>
        </w:rPr>
        <w:t xml:space="preserve"> </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）罚款。</w:t>
      </w:r>
    </w:p>
    <w:p>
      <w:pPr>
        <w:bidi w:val="0"/>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lang w:eastAsia="zh-CN"/>
        </w:rPr>
        <w:t>、</w:t>
      </w:r>
      <w:r>
        <w:rPr>
          <w:rFonts w:hint="eastAsia" w:ascii="仿宋" w:hAnsi="仿宋" w:eastAsia="仿宋" w:cs="仿宋"/>
          <w:sz w:val="32"/>
          <w:szCs w:val="32"/>
        </w:rPr>
        <w:t>20元以上200元以下</w:t>
      </w:r>
    </w:p>
    <w:p>
      <w:pPr>
        <w:bidi w:val="0"/>
        <w:rPr>
          <w:rFonts w:hint="eastAsia" w:ascii="仿宋" w:hAnsi="仿宋" w:eastAsia="仿宋" w:cs="仿宋"/>
          <w:sz w:val="32"/>
          <w:szCs w:val="32"/>
        </w:rPr>
      </w:pPr>
      <w:r>
        <w:rPr>
          <w:rFonts w:hint="eastAsia" w:ascii="仿宋" w:hAnsi="仿宋" w:eastAsia="仿宋" w:cs="仿宋"/>
          <w:sz w:val="32"/>
          <w:szCs w:val="32"/>
        </w:rPr>
        <w:t>B、50元以上500元以下</w:t>
      </w:r>
    </w:p>
    <w:p>
      <w:pPr>
        <w:bidi w:val="0"/>
        <w:rPr>
          <w:rFonts w:hint="eastAsia" w:ascii="仿宋" w:hAnsi="仿宋" w:eastAsia="仿宋" w:cs="仿宋"/>
          <w:sz w:val="32"/>
          <w:szCs w:val="32"/>
        </w:rPr>
      </w:pPr>
      <w:r>
        <w:rPr>
          <w:rFonts w:hint="eastAsia" w:ascii="仿宋" w:hAnsi="仿宋" w:eastAsia="仿宋" w:cs="仿宋"/>
          <w:sz w:val="32"/>
          <w:szCs w:val="32"/>
        </w:rPr>
        <w:t>C、200元以上1000元以下</w:t>
      </w:r>
    </w:p>
    <w:p>
      <w:pPr>
        <w:bidi w:val="0"/>
        <w:rPr>
          <w:rFonts w:hint="eastAsia" w:ascii="仿宋" w:hAnsi="仿宋" w:eastAsia="仿宋" w:cs="仿宋"/>
          <w:sz w:val="32"/>
          <w:szCs w:val="32"/>
          <w:lang w:val="en-US" w:eastAsia="zh-CN"/>
        </w:rPr>
      </w:pPr>
      <w:r>
        <w:rPr>
          <w:rFonts w:hint="eastAsia" w:ascii="仿宋" w:hAnsi="仿宋" w:eastAsia="仿宋" w:cs="仿宋"/>
          <w:sz w:val="32"/>
          <w:szCs w:val="32"/>
        </w:rPr>
        <w:t>D、50元以下</w:t>
      </w:r>
    </w:p>
    <w:p>
      <w:pPr>
        <w:bidi w:val="0"/>
        <w:rPr>
          <w:rFonts w:hint="default" w:ascii="仿宋" w:hAnsi="仿宋" w:eastAsia="仿宋" w:cs="仿宋"/>
          <w:b/>
          <w:bCs/>
          <w:color w:val="C00000"/>
          <w:sz w:val="32"/>
          <w:szCs w:val="32"/>
          <w:lang w:val="en-US" w:eastAsia="zh-CN"/>
        </w:rPr>
      </w:pPr>
      <w:r>
        <w:rPr>
          <w:rFonts w:hint="eastAsia" w:ascii="仿宋" w:hAnsi="仿宋" w:eastAsia="仿宋" w:cs="仿宋"/>
          <w:sz w:val="32"/>
          <w:szCs w:val="32"/>
          <w:lang w:val="en-US" w:eastAsia="zh-CN"/>
        </w:rPr>
        <w:t>2、下列事项属于行政许可的是（</w:t>
      </w:r>
      <w:r>
        <w:rPr>
          <w:rFonts w:hint="eastAsia" w:ascii="仿宋" w:hAnsi="仿宋" w:eastAsia="仿宋" w:cs="仿宋"/>
          <w:b/>
          <w:bCs/>
          <w:color w:val="C00000"/>
          <w:sz w:val="32"/>
          <w:szCs w:val="32"/>
          <w:lang w:val="en-US" w:eastAsia="zh-CN"/>
        </w:rPr>
        <w:t>D</w:t>
      </w:r>
      <w:r>
        <w:rPr>
          <w:rFonts w:hint="eastAsia" w:ascii="仿宋" w:hAnsi="仿宋" w:eastAsia="仿宋" w:cs="仿宋"/>
          <w:sz w:val="32"/>
          <w:szCs w:val="32"/>
          <w:lang w:val="en-US" w:eastAsia="zh-CN"/>
        </w:rPr>
        <w:t xml:space="preserve">  )。</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A、教育行政部门对其直接管理的学校的人事审批</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B、房屋行政部门对房产所有人的产权登记</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C、行政机关以出资人身份对国有资产的处置事项的审批</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D、土地管理行政部门对国有土地使用权出让地审批</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3、对于被许可人要求延续其依法取得的行政许可的有效期限，行政机关作出决定的方式是（</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 xml:space="preserve">  )。</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A、可以在该行政许可有效期限届满前作出是否准予延续的决定</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B、应当在该行政许可有效期限届满后作出是否准予延续的决定</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C、应当在该行政许可有效期限届满前作出是否准予延续的决定</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D、可以在该行政许可有效期限届满后作出是否准予延续的决定</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4、关于行政许可的处理，下列说法错误的是（ </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 xml:space="preserve"> )。</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A、行政许可既可以依行政机关职权变更，也可以依被许可人的申请变更</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B、被许可人以欺骗手段取得行政许可的，行政机关必须予以撤回</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C、行政许可被撤销的，行政机关应当办理注销手续</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D、被许可人在许可期限届满后提出延续申请的，应当按照重新申请行政许可办理</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5、对于行政许可是否可以转让，正确的是（ </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 xml:space="preserve"> )</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A、依法取得的行政许可，除依照法律、法规规定依照法定条件和程序可以转让的外，不得转让</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B、一律不得转让</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C、依法取得的行政许可由被许可人自行决定是否转让</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D、由行政机关决定是否可以转让</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6、关于行政许可听证告知和陈述申辩告知的关系，下列说法错误的是（ </w:t>
      </w:r>
      <w:r>
        <w:rPr>
          <w:rFonts w:hint="eastAsia" w:ascii="仿宋" w:hAnsi="仿宋" w:eastAsia="仿宋" w:cs="仿宋"/>
          <w:b/>
          <w:bCs/>
          <w:color w:val="C00000"/>
          <w:sz w:val="32"/>
          <w:szCs w:val="32"/>
          <w:lang w:val="en-US" w:eastAsia="zh-CN"/>
        </w:rPr>
        <w:t>D</w:t>
      </w:r>
      <w:r>
        <w:rPr>
          <w:rFonts w:hint="eastAsia" w:ascii="仿宋" w:hAnsi="仿宋" w:eastAsia="仿宋" w:cs="仿宋"/>
          <w:sz w:val="32"/>
          <w:szCs w:val="32"/>
          <w:lang w:val="en-US" w:eastAsia="zh-CN"/>
        </w:rPr>
        <w:t xml:space="preserve"> )</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A、二者的性质相同，都是一种权利告知</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B、二者告知对象相同，都为申请人和利害关系人</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C、二者使用阶段相同，都在行政许可决定作出之前</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D、二者适用前提相同，都是直接涉及申请人与他人之间的重大利益关系</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7、下列哪项表述是正确的（ </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 xml:space="preserve"> )</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A、任何行政许可，一经生效都不得改变</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B、行政许可是行政机关对国家经济和其他事务进行管理和控制的一种方式</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C、许可就是确认</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D、许可证取得后就意味着行政机关丧失对被许可人及许可事项的行政监督检查权</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8、属于法定可以撤销行政许可情况的，作出行政许可决定的行政机关或者其上级行政机关，根据（ </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 xml:space="preserve"> ）的请求或者依据职权，可以撤销行政许可。</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A、许可申请人</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B、许可受益人</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C、利害关系人</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D、相关当事人</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9、有数量限制的行政许可，两个或者两个以上申请人的申请均符合法定条件、标准的，行政机关应当根据（ </w:t>
      </w:r>
      <w:r>
        <w:rPr>
          <w:rFonts w:hint="eastAsia" w:ascii="仿宋" w:hAnsi="仿宋" w:eastAsia="仿宋" w:cs="仿宋"/>
          <w:b/>
          <w:bCs/>
          <w:color w:val="C00000"/>
          <w:sz w:val="32"/>
          <w:szCs w:val="32"/>
          <w:lang w:val="en-US" w:eastAsia="zh-CN"/>
        </w:rPr>
        <w:t>D</w:t>
      </w:r>
      <w:r>
        <w:rPr>
          <w:rFonts w:hint="eastAsia" w:ascii="仿宋" w:hAnsi="仿宋" w:eastAsia="仿宋" w:cs="仿宋"/>
          <w:sz w:val="32"/>
          <w:szCs w:val="32"/>
          <w:lang w:val="en-US" w:eastAsia="zh-CN"/>
        </w:rPr>
        <w:t xml:space="preserve"> ）作出准予行政许可的决定。但是，法律、行政法规另有规定的，依照其规定。</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A、提供申请材料真实性</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B、提供申请材料的先后顺序</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C、申请人的资质情况</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D、受理许可申请的先后顺序</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10、被许可人要求变更行政许可事项的，应当向（ </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）行政机关提出申请；符合法定条件、标准的，行政机关应当依法办理变更手续。</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A、作出行政许可决定的上级</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B、受理行政许可申请的上级</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C、作出行政许可决定的</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D、受理行政许可申请的</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11、关于行政许可补正材料通知书中补正期限的确定，以下说法错误的是（ </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 xml:space="preserve"> )</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A、法律对补正期限有规定的，从其规定</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B、法律对补正期限没有规定的，补正期限即为办理期限</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C、法律对补正期限没有规定的，行政机关根据实际情况，合理确定</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D、法律对补正期限没有规定的，行政机关与申请人协商确定</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12、下列何种情况下，由此给公民、法人或者其他组织造成财产损失时，行政机关应当予以补偿（</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 xml:space="preserve"> )</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A、李某依法取得了在江边某处采砂的许可，后为了防洪筑坝的需要，行政机关撤回了该许可；</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B、赵某违反规定滥捕滥杀野生动物，为了保护野生动物，猎户赵某的持枪证被行政机关吊销，猎枪也被没收；</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C、钱某申请食品生产许可，行政工作人员玩忽职守，未经实地检查其场地条件就批准了该申请，后在行政机关的监督检查过程中，撤销了该许可；</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D、王某在不符合条件的情况下，为了取得生猪屠宰许可而贿赂行政机关工作人员。后王某的许可证被上级机关吊销。</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13、下列不属于《行政许可法》调整范围的是：( </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 xml:space="preserve"> )</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A、进出口食品检验机关，经鉴定后，给某公司的进出口食品贴上检疫标签</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B、行政机关根据某化肥厂的申请，发给其生产许可证</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C、北京市某大学希望上级教育主管部门拨款，对学校进行扩建，上级教育主管部门对其申请予以审批</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D、老王下岗后自谋出路，想自己开一个小饭馆，于是向工商局提出申请，工商局经审查，发给老王营业执照</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14、关于行政许可实施机关正确的说法是：（ </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 xml:space="preserve"> ）</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A、凡是压家行政机关都可以对公民、法人或者其他组织实施行政许可；</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B、行政机关具有的行政许可权应当在其法定职权范围内实施；</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C、受委托组织以委托行政机关的名义实施行政许可，可以再委托其他组织实施行政许可；</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D、行政机关可以将自己的行政许可权委托给具有管理公共事务职能的组织行使。</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15、下列关于行政许可监督检查费用的说法中正确的有（ </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 xml:space="preserve"> )</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A、行政机关实施行政许可以不收费为原则，所需经费应由本级财政保障；</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B、监督检查原则上不允许收费，所需经费由单位自筹；</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C、监督检查以收费为原则，不收费为例外；</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D、监督检查不涉及费用问题。不存在以不收费为原则的说法。</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16、赋予公民特定资格的行政许可，该公民死亡或者丧失行为能力的，行政机关应当依法（ </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 xml:space="preserve"> ）许可。</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A、撤销</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B、吊销</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C、注销</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D、撤回</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17、行政许可申请人隐瞒有关情况且申请的行政许可直接关系公共安全、人身健康、生命财产安全事项的，申请人不得再次申请该行政许可的期限是：( </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 xml:space="preserve"> )</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A、一年</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B、二年</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C、三年</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D、四年</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18、行政许可申请人隐瞒有关情况或者提供虚假材料申请行政许可的，行政机关作出的正确处理是；( </w:t>
      </w:r>
      <w:r>
        <w:rPr>
          <w:rFonts w:hint="eastAsia" w:ascii="仿宋" w:hAnsi="仿宋" w:eastAsia="仿宋" w:cs="仿宋"/>
          <w:b/>
          <w:bCs/>
          <w:color w:val="C00000"/>
          <w:sz w:val="32"/>
          <w:szCs w:val="32"/>
          <w:lang w:val="en-US" w:eastAsia="zh-CN"/>
        </w:rPr>
        <w:t>D</w:t>
      </w:r>
      <w:r>
        <w:rPr>
          <w:rFonts w:hint="eastAsia" w:ascii="仿宋" w:hAnsi="仿宋" w:eastAsia="仿宋" w:cs="仿宋"/>
          <w:sz w:val="32"/>
          <w:szCs w:val="32"/>
          <w:lang w:val="en-US" w:eastAsia="zh-CN"/>
        </w:rPr>
        <w:t xml:space="preserve"> )</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A、不予受理行政许可</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B、不予行政许可</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C、对行政许可申请人批评教育</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D、不予受理许可或者不予行政许可并给予警告</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19、行政机关错误实施行政许可，导致行政许可被撤销，被许可人因此遭受的直接经济损失承担的主体是：（ </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A、实施行政许可的行政机关；</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B、被许可人；</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C、承办行政许可的工作人员；</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D、实施行政许可中获得利益的人员。</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20、被许可人以欺骗、贿赂等不正当手段取得行政许可的，行政机关应当作出的正确处理是（ </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 xml:space="preserve"> ）</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A、撤销行政许可；</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B、如果不会给社会公共利益造成重大损害的，撤销行政许可；</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C、不能撤销行政许可；</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D、如果撤销行政许可可能对公共利益造成重大损害的，行政许可不予以撤销。</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21、行政执法人员从事行政执法活动时，应当向当事人出示行政执法证件，除适用简易程序外，必须（ </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 xml:space="preserve"> ）人以上共同进行。</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A、一</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B、二</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C、三</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D、无要求</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22、某网吧因允许未成年人上网而被罚款5000元，该网吧经催告，逾期仍不履行行政决定，且无正当理由，最后行政机关决定强制执行。下列关于强制执行决定说法正确的是（ </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 xml:space="preserve"> )。</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A、强制执行决定应当以书面形式作出</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B、强制执行决定的形式没有特殊要求</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C、强制执行决定可以口头形式作出</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D、以上都不正确</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23、行政机关对人民法院不予受理的裁定有异议的，可以向（ </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 xml:space="preserve"> ）申请复议。</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A、同级人民法院</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B、上一级人民法院</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C、同级人民政府</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D、上一级人民政府</w:t>
      </w:r>
    </w:p>
    <w:p>
      <w:pPr>
        <w:numPr>
          <w:ilvl w:val="0"/>
          <w:numId w:val="4"/>
        </w:num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三元厂生产伪劣产品，被行政机关依法查获，行政机关决定查封、扣押三元厂及伪劣产品，制作并当场交付查封、扣押决定书和清单。下列关于查封、扣押正确的是（ </w:t>
      </w:r>
      <w:r>
        <w:rPr>
          <w:rFonts w:hint="eastAsia" w:ascii="仿宋" w:hAnsi="仿宋" w:eastAsia="仿宋" w:cs="仿宋"/>
          <w:b/>
          <w:bCs/>
          <w:color w:val="C00000"/>
          <w:sz w:val="32"/>
          <w:szCs w:val="32"/>
          <w:lang w:val="en-US" w:eastAsia="zh-CN"/>
        </w:rPr>
        <w:t>D</w:t>
      </w:r>
      <w:r>
        <w:rPr>
          <w:rFonts w:hint="eastAsia" w:ascii="仿宋" w:hAnsi="仿宋" w:eastAsia="仿宋" w:cs="仿宋"/>
          <w:sz w:val="32"/>
          <w:szCs w:val="32"/>
          <w:lang w:val="en-US" w:eastAsia="zh-CN"/>
        </w:rPr>
        <w:t xml:space="preserve"> )</w:t>
      </w:r>
    </w:p>
    <w:p>
      <w:pPr>
        <w:numPr>
          <w:ilvl w:val="0"/>
          <w:numId w:val="0"/>
        </w:num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A、查封、扣押应当由法律、法规、规章规定的行政机关实施</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B、查封、扣押范围不限</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C、可以重复查封、扣押</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D、应该制作并当场交付查封、扣押决定书和清单</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25、人民法院接到行政机关强制执行的申请，应当在（</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 xml:space="preserve"> ）内受理。</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A、五日</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B、十日</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C、十五日</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D、二十日</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26、行政机关申请人民法院对姜某拒不执行行政处罚的行为进行强制性，人民法院作出不予受理的裁定，行政机关对此有异议，则可以在（</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）内申请复议。</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A、五日</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B、十日</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C、十五日</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D、二十日</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27、张某在甲市有一套住房属于违章建筑，他本人住在乙市，行政机关要求张某拆除，张某逾期拒不履行拆除，则（</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 xml:space="preserve"> )</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A、行政机关向甲市人民法院申请强制执行</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B、行政机关向乙市人民法院申请强制执行</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C、向上级行政机关申请强制执行</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D、等待张某自行拆除</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28、以下关于行政强制执行的期限正确的是：( </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A、人民法院接到行政机关强制执行的申请，应当在五日内受理</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B、行政机关对人民法院不予受理的裁定有异议的，可以在一个月内向上一级人民法院申请复议</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C、人民法院对行政机关强制执行的申请进行书面审查，对符合法定条件的，人民法院应当自受理之日起五日内作出执行裁定</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D、以上说法都不正确</w:t>
      </w:r>
    </w:p>
    <w:p>
      <w:pPr>
        <w:bidi w:val="0"/>
        <w:rPr>
          <w:rFonts w:hint="default" w:ascii="仿宋" w:hAnsi="仿宋" w:eastAsia="仿宋" w:cs="仿宋"/>
          <w:b/>
          <w:bCs/>
          <w:color w:val="C00000"/>
          <w:sz w:val="32"/>
          <w:szCs w:val="32"/>
          <w:lang w:val="en-US" w:eastAsia="zh-CN"/>
        </w:rPr>
      </w:pPr>
      <w:r>
        <w:rPr>
          <w:rFonts w:hint="eastAsia" w:ascii="仿宋" w:hAnsi="仿宋" w:eastAsia="仿宋" w:cs="仿宋"/>
          <w:sz w:val="32"/>
          <w:szCs w:val="32"/>
          <w:lang w:val="en-US" w:eastAsia="zh-CN"/>
        </w:rPr>
        <w:t>29、某服装厂在法定期限内不申请行政复议或者提起行政诉讼，又不履行行政决定的，技术监督局催告该服装厂履行义务，催告书送达后（</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）该服装厂仍未履行义务的，技术监督局可以向所在地有管辖权的人民法院申请强制执行。</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A、五天</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B、七天</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C、十天</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D、十五天</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30、申请法院强制执行，以下几项正确的是：( </w:t>
      </w:r>
      <w:r>
        <w:rPr>
          <w:rFonts w:hint="eastAsia" w:ascii="仿宋" w:hAnsi="仿宋" w:eastAsia="仿宋" w:cs="仿宋"/>
          <w:b/>
          <w:bCs/>
          <w:color w:val="C00000"/>
          <w:sz w:val="32"/>
          <w:szCs w:val="32"/>
          <w:lang w:val="en-US" w:eastAsia="zh-CN"/>
        </w:rPr>
        <w:t>D</w:t>
      </w:r>
      <w:r>
        <w:rPr>
          <w:rFonts w:hint="eastAsia" w:ascii="仿宋" w:hAnsi="仿宋" w:eastAsia="仿宋" w:cs="仿宋"/>
          <w:sz w:val="32"/>
          <w:szCs w:val="32"/>
          <w:lang w:val="en-US" w:eastAsia="zh-CN"/>
        </w:rPr>
        <w:t>)</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A、当事人在法定期限内不申请行政复议或者提起行政诉讼，又不履行行政决定的，没有行政强制执行权的行政机关可以自期限届满之日起两个月内，依法申请人民法院强制执行</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B、行政机关申请人民法院强制执行前，可以不经催告当事人履行义务，直接申请强制执行</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C、催告节送达七日后当事人仍未履行义务的，行政机关可以向所在地有管辖权的人民法院申请强制执行</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D、以上说法都不正确</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31、某玩具厂在法定期限内不申请行政复议或者提起行政诉讼，又不履行行政决定，技术监督局可以自期限届满之日起（</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）内，依法申请人民法院强制执行。</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A、一个月</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B、三个月</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C、两个月</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D、半年</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32、以下说法正确的是；(</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 xml:space="preserve"> )</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行政机关依法作出要求当事人履行排除妨碍、恢复原状等义务的行政决定，当事人逾期不履行，经催告仍不履行，其后果已经或者将危害交通安全、造成环境污染或者破坏自然资源的，行政机关应当对当事人采取强制措施迫使其履行</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行政机关依法作出要求当事人履行排除妨碍、恢复原状等义务的行政决定，当事人逾期不履行，经催告仍不履行，其后果已经或者将危害交通安全、造成环境污染或者破坏自然资源的，行政机关不得委托第三人代履行</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C、需要立即清除道路、河道、航道或者公共场所的遗洒物、障碍物或者污染物。当事人不能清楚的，行政机关可以决定立即实施代履行</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D、代履行的费用全部由行政机关承担，财政拨款</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33、某造纸厂严重污染下流的水源，行政机关依法对该厂处以罚款，并要求该厂排除妨害，恢复原状。该厂逾期不履行，经催告仍不履行，行政机关委托污水处理厂来履行，下列说法正确的是（ </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A、行政机关可以派员到场监督</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B、行政机关应当派员到场监督</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C、行政机关应该派至少2人到场监督</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D、行政机关无需派员到场监督</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34、代履行（</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）前，催告当事人履行，当事人履行的，停止代履行。</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A、一日</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B、三日</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C、五日</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D、十日</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35、以下说法正确的是：( </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A、划拨存款、汇款应当由法律规定的行政机关决定，并书面通知金融机构。金融机构接到行政机关依法作出划拨存款、汇款的决定后，应当立即划拨</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某行政机关没有行政强制执行权，当事人在法定期限内也不申请行政复议或者提起行政诉讼，经催告仍不履行的，该行政机关在实施行政管理过程中虽然已经采取查封、扣押措施，也不得将查封、扣押的财物依法拍卖抵缴罚款</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C、法律规定以外的行政机关或者组织要求划拨当事人存款、汇款的，金融机构也不得拒绝</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D、划拨的存款、汇款以及拍卖和依法处理所得的款项部分上缴国库，部分留下作为单位福利，补贴一线执法人员</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36、傅某将泥沙堆在路上，严重阻碍了交通安全，行政机关依法作出要求傅某履行排除妨碍、恢复原状等义务的行政决定，傅某逾期不履行，经催告仍不履行。则（ </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A、强制傅某履行</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B、要求傅某的亲属履行</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C、委托村委会的工作人员履行</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D、继续等待傅某履行</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37、下列说法正确的是（</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 xml:space="preserve"> )</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A、没有行政强制执行权的行政机关可以申请自己执行</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B、没有行政强制执行权的行政机关应当申请人民法院强制执行</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C、没有行政强制执行权的行政机关应当让有行政强制执行权的机关执行</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D、没有行政强制执行权的行政机关应当让上级主管机关执行</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38、关于金钱给付义务的执行，以下说法错误的是：(</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 xml:space="preserve"> )</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A、行政机关依法作出金钱给付义务的行政决定，当事人逾期不履行的，行政机关可以依法加处罚款或者滞纳金</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B、加处罚款或者滞纳金的标准应当告知当事人</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C、加处罚款或者滞纳金的数额不得超出金钱给付义务的数额的2倍</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D、行政机关依照《行政强制法》有关规定实施加处罚款或者滞纳金超过法定期限，经催告当事人仍不履行的，具有行政强制执行权的行政机关可以强制执行</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39、王某的住宅属违章建筑，在某行政执法机关依法发布公告限期拆除并下达拆除通知书和多次劝说后，拒不拆除，最终该机关采取强制执行，以下做法正确的是：(</w:t>
      </w:r>
      <w:r>
        <w:rPr>
          <w:rFonts w:hint="eastAsia" w:ascii="仿宋" w:hAnsi="仿宋" w:eastAsia="仿宋" w:cs="仿宋"/>
          <w:b/>
          <w:bCs/>
          <w:color w:val="C00000"/>
          <w:sz w:val="32"/>
          <w:szCs w:val="32"/>
          <w:lang w:val="en-US" w:eastAsia="zh-CN"/>
        </w:rPr>
        <w:t>D</w:t>
      </w:r>
      <w:r>
        <w:rPr>
          <w:rFonts w:hint="eastAsia" w:ascii="仿宋" w:hAnsi="仿宋" w:eastAsia="仿宋" w:cs="仿宋"/>
          <w:sz w:val="32"/>
          <w:szCs w:val="32"/>
          <w:lang w:val="en-US" w:eastAsia="zh-CN"/>
        </w:rPr>
        <w:t xml:space="preserve"> )</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A、该机关在夜间趁王某外出，拆除了该违章建筑</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B、该机关在法定节假日趁王某外出度假，拆除了违章建筑</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C、王某态度恶劣且拒不配合，因此该机关对王某采取停止供水、供电、供热、供燃气等方式迫使当事人履行相关行政决定</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D、当事人在法定期限内不申请行政复议或者提起行政诉讼，又不拆除的，行政机关可以依法强制拆除。</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40、关于强制执行，以下说法正确的是（</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 xml:space="preserve"> ）</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A、在执行中或者执行完毕后，据以执行的行政决定被撤销、变更，或者执行错误的，应当恢复原状或者退还财物</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B、已经不能恢复原状或者退还财物的，不予赔偿</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C、实施行政强制执行，在任何情况下，行政机关都可以与当事人达成执行协议</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D、当事人不履行执行协议的，行政机关应当催促当事人履行或者重新签订新的执行协议</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41、下列哪一项属于终止执行的情况（ </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A、执行可能造成难以弥补的损失</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B、第三人对执行标的主张权利</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C、执行标的灭失的</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D、当事人暂无履行能力的</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42、下列哪一项属于中止执行的情形（</w:t>
      </w:r>
      <w:r>
        <w:rPr>
          <w:rFonts w:hint="eastAsia" w:ascii="仿宋" w:hAnsi="仿宋" w:eastAsia="仿宋" w:cs="仿宋"/>
          <w:b/>
          <w:bCs/>
          <w:color w:val="C00000"/>
          <w:sz w:val="32"/>
          <w:szCs w:val="32"/>
          <w:lang w:val="en-US" w:eastAsia="zh-CN"/>
        </w:rPr>
        <w:t>D</w:t>
      </w:r>
      <w:r>
        <w:rPr>
          <w:rFonts w:hint="eastAsia" w:ascii="仿宋" w:hAnsi="仿宋" w:eastAsia="仿宋" w:cs="仿宋"/>
          <w:sz w:val="32"/>
          <w:szCs w:val="32"/>
          <w:lang w:val="en-US" w:eastAsia="zh-CN"/>
        </w:rPr>
        <w:t xml:space="preserve"> ）</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A、公民丧失行为能力的</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B、法人或者其他组织终止的</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C、据以执行的行政决定无效的</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D、当事人履行行政决定确有困难</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43、催告书、行政强制执行决定书（ </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A、无需送达当事人</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B、应当直接送达当事人</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C、可以口头通知当事人</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D、可以由他人转交当事人</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44、廖某在法定期间不履行行政处罚，在催告期间，行政机关发现将财物转移，则行政机关（</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 xml:space="preserve"> ）</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A、报告上级行政机关</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B、应该做出立即强制执行决定</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C、可以作出立即强制执行决定</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D、不采取任何措施</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45、下列说法正确的是（ </w:t>
      </w:r>
      <w:r>
        <w:rPr>
          <w:rFonts w:hint="eastAsia" w:ascii="仿宋" w:hAnsi="仿宋" w:eastAsia="仿宋" w:cs="仿宋"/>
          <w:b/>
          <w:bCs/>
          <w:color w:val="C00000"/>
          <w:sz w:val="32"/>
          <w:szCs w:val="32"/>
          <w:lang w:val="en-US" w:eastAsia="zh-CN"/>
        </w:rPr>
        <w:t>D</w:t>
      </w:r>
      <w:r>
        <w:rPr>
          <w:rFonts w:hint="eastAsia" w:ascii="仿宋" w:hAnsi="仿宋" w:eastAsia="仿宋" w:cs="仿宋"/>
          <w:sz w:val="32"/>
          <w:szCs w:val="32"/>
          <w:lang w:val="en-US" w:eastAsia="zh-CN"/>
        </w:rPr>
        <w:t>）</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A、当事人收到催告书后无权进行陈述和申辩</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B、行政机关可以不听取当事人的意见</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C、对当事人提出的事实、理由和证据，可以不进行记录、复核</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D、当事人提出的事实、理由或者证据成立的，行政机关应当采纳</w:t>
      </w:r>
    </w:p>
    <w:p>
      <w:pPr>
        <w:bidi w:val="0"/>
        <w:rPr>
          <w:rFonts w:hint="default" w:ascii="仿宋" w:hAnsi="仿宋" w:eastAsia="仿宋" w:cs="仿宋"/>
          <w:b/>
          <w:bCs/>
          <w:color w:val="C00000"/>
          <w:sz w:val="32"/>
          <w:szCs w:val="32"/>
          <w:lang w:val="en-US" w:eastAsia="zh-CN"/>
        </w:rPr>
      </w:pPr>
      <w:r>
        <w:rPr>
          <w:rFonts w:hint="eastAsia" w:ascii="仿宋" w:hAnsi="仿宋" w:eastAsia="仿宋" w:cs="仿宋"/>
          <w:sz w:val="32"/>
          <w:szCs w:val="32"/>
          <w:lang w:val="en-US" w:eastAsia="zh-CN"/>
        </w:rPr>
        <w:t>46、关于行政机关强制执行程序，以下说法错误的是∶（</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 xml:space="preserve"> ）</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A、行政机关依法作出行政决定后，当事人在行政机关决定的期限内不履行义务的，具有行政强制执行权的行政机关依法强制执行</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B、行政机关作出强制执行决定前，应当以书面形式事先催告当事人履行义务</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C、当事人收到催告书后不得进行陈述和申辩</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D、经催告，当事人逾期仍不履行行政决定，且无正当理由的，行政机关可以作出强制执行决定</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47、依照法律规定冻结存款、汇款的，作出决定的行政机关应当在（</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 xml:space="preserve"> ）内向当事人交付冻结决定书。</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A、三日</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B、五日</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C、七日</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D、十日</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48、李某的银行存款已经被某机关通知金融机构依法冻结，如今该机关作出了解除冻结的决定，以下做法正确的是∶（ </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A、行政机关作出解除冻结决定后，二十四小时内通知金融机构和李某</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B、金帛机构接到通知后，二十四小时内解除冻结</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C、行政机关逾期未作出处理决定或者解除冻结决定的，金融机构应当自冻结期满之日起解除冻结</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D、由于行政机关逾期未作出处理决定或者解除冻结决定，金融机构可以继续冻结，造成李某经济损失的，一切责任由行政机关承担</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49、关于冻结存款、汇款，下列说法正确的是（</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 xml:space="preserve"> ）</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A、冻结存款、汇款应当由法律规定的行政机关实施</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B、法律规定以外的行政机关可以要求冻结当事人存款、汇款</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C、法律规定以外的组织可以要求冻结当事人存款、汇款</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D、冻结存款、汇款可以由法律规定的组织实施</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50、下列说法错误的是（ </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A、自冻结存款、汇款之日起三十日内，行政机关应当作出处理决定或者作出解除冻结决定</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B、情况复杂的，经行政机关负责人批准，可以延长，但延长期限不得超过二十日</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C、延长冻结的决定应当及时书面告知当事人</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D、延长冻结的决定应当说明理由</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51、关于冻结存款、汇款，以下说法错误的是∶（</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 xml:space="preserve"> ）</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A、冻结存款、汇款不得委托实施</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B、冻结存款、汇款的数额应当在违法行为涉及的金额的两倍以内；不得重复冻结</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C、行政机关依照法律规定决定实施冻结存款、汇款的，应当履行《行政强制法》第十八条相关规定的程序，并向金融机构交付冻结通知书</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D、金融机构接到冻结通知书后，应当立即予以冻结</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52、行政机关采取查封、扣押措施后，应当依法及时作出处理决定.以下说法正确的是（ </w:t>
      </w:r>
      <w:r>
        <w:rPr>
          <w:rFonts w:hint="eastAsia" w:ascii="仿宋" w:hAnsi="仿宋" w:eastAsia="仿宋" w:cs="仿宋"/>
          <w:b/>
          <w:bCs/>
          <w:color w:val="C00000"/>
          <w:sz w:val="32"/>
          <w:szCs w:val="32"/>
          <w:lang w:val="en-US" w:eastAsia="zh-CN"/>
        </w:rPr>
        <w:t>D</w:t>
      </w:r>
      <w:r>
        <w:rPr>
          <w:rFonts w:hint="eastAsia" w:ascii="仿宋" w:hAnsi="仿宋" w:eastAsia="仿宋" w:cs="仿宋"/>
          <w:sz w:val="32"/>
          <w:szCs w:val="32"/>
          <w:lang w:val="en-US" w:eastAsia="zh-CN"/>
        </w:rPr>
        <w:t>）</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A、违法事实虽然还没弄清楚，但已经有旁人指证的，应当依法对非法财物予以没收</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B、无论法律、行政法规是否规定应当销毁的，由于执法人员有行政裁量权，可以决定是否依法销毁</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C、只有当事人提供相应的担保，才能作出解除查封、扣押的决定</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D、解除查封、扣押应当立即退还财物</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53、张某的物品被某机关依法扣押，行政机关委托第三人保管，因第三人的原因造成该物品丢失，为此张某主张要求赔偿，以下正确的说法是∶（ </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A、张某无权向行政机关要求赔偿，只能向第三人主张权利</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B、应由行政机关先行赔付，行政机关有权向第三人追偿</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C、该物品由于是足意外弄丢的，所以，张某无权向行政机关或第三人要求赔偿</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D、因扣押发生的保管费用由张某承担</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54、以下说法错误的是∶（ </w:t>
      </w:r>
      <w:r>
        <w:rPr>
          <w:rFonts w:hint="eastAsia" w:ascii="仿宋" w:hAnsi="仿宋" w:eastAsia="仿宋" w:cs="仿宋"/>
          <w:b/>
          <w:bCs/>
          <w:color w:val="C00000"/>
          <w:sz w:val="32"/>
          <w:szCs w:val="32"/>
          <w:lang w:val="en-US" w:eastAsia="zh-CN"/>
        </w:rPr>
        <w:t>D</w:t>
      </w:r>
      <w:r>
        <w:rPr>
          <w:rFonts w:hint="eastAsia" w:ascii="仿宋" w:hAnsi="仿宋" w:eastAsia="仿宋" w:cs="仿宋"/>
          <w:sz w:val="32"/>
          <w:szCs w:val="32"/>
          <w:lang w:val="en-US" w:eastAsia="zh-CN"/>
        </w:rPr>
        <w:t>）</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A、可以对物品进行检测、检验、检疫或者技术鉴定的</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B、检测、检验、检疫或者技术鉴定的期间应当明确</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C、检测、检验、检疫或者技术鉴定的期间应当书面告知当事人</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D、查封、扣押的期间包括检测、检验、检疫或者技术鉴定的期间</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55、查封、扣押的期限最长不得超过（</w:t>
      </w:r>
      <w:r>
        <w:rPr>
          <w:rFonts w:hint="eastAsia" w:ascii="仿宋" w:hAnsi="仿宋" w:eastAsia="仿宋" w:cs="仿宋"/>
          <w:b/>
          <w:bCs/>
          <w:color w:val="C00000"/>
          <w:sz w:val="32"/>
          <w:szCs w:val="32"/>
          <w:lang w:val="en-US" w:eastAsia="zh-CN"/>
        </w:rPr>
        <w:t>D</w:t>
      </w:r>
      <w:r>
        <w:rPr>
          <w:rFonts w:hint="eastAsia" w:ascii="仿宋" w:hAnsi="仿宋" w:eastAsia="仿宋" w:cs="仿宋"/>
          <w:sz w:val="32"/>
          <w:szCs w:val="32"/>
          <w:lang w:val="en-US" w:eastAsia="zh-CN"/>
        </w:rPr>
        <w:t xml:space="preserve"> ）</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A、15天</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B、30天</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C、45天</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D、60天</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56、关于查封、扣押的期限，以下说法错误的是∶（ </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A、查封、扣押的期限不得超过三十日</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B、延长查封、扣押的决定应当及时书面告知当事人</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C、情况复杂的，经行政机关负责人批准，应当延长</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D、延长查封、扣押的决定应当对当事人说明理由</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57、关于查封、扣押，以下说法正确的是∶（ </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A、可以重复查封</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B、行政机关决定实施查封、扣押的，应当履行《行政强制法》第十八条规定的程序</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C、所有查封、扣押决定书和清单应当于次日经行政机关负责人签字后，才交付当事人</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D、对于查封、扣押决定书和清单的交付时间，《行政强制法》没有明文规定</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58、违法行为涉嫌犯罪应当移送司法机关的，行政机关（ </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A、可以不通知当事人</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B、可以口头通知当事人</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C、应该书面通知当事人</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D、可以书面通知当事人</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59、侯某以营利为目的，在自己家买了多台麻将机，组织人员在家打麻将，从中收取费用。公安机关发现后，对侯某作出罚款和扣押财物的处罚，下列可以扣押的是（ </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A、麻将机</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B、侯某家的电视机</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C、侯某的摩托车</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D、侯某家的音箱</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60、以下关于实施限制公民人身自由的行政强制措施，错误的是∶（ </w:t>
      </w:r>
      <w:r>
        <w:rPr>
          <w:rFonts w:hint="eastAsia" w:ascii="仿宋" w:hAnsi="仿宋" w:eastAsia="仿宋" w:cs="仿宋"/>
          <w:b/>
          <w:bCs/>
          <w:color w:val="C00000"/>
          <w:sz w:val="32"/>
          <w:szCs w:val="32"/>
          <w:lang w:val="en-US" w:eastAsia="zh-CN"/>
        </w:rPr>
        <w:t>D</w:t>
      </w:r>
      <w:r>
        <w:rPr>
          <w:rFonts w:hint="eastAsia" w:ascii="仿宋" w:hAnsi="仿宋" w:eastAsia="仿宋" w:cs="仿宋"/>
          <w:sz w:val="32"/>
          <w:szCs w:val="32"/>
          <w:lang w:val="en-US" w:eastAsia="zh-CN"/>
        </w:rPr>
        <w:t>）</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A、实施限制人身自由的行政强制措施不得超过法定期限</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B、实施行政强制措施的目的已经达到，应当立即解除</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C、实施行政强制措施的条件已经消失，应当立即解除</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D、实施限制公民人身自由的行政强制措施没有特别规定</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61、因情况紧急，需要当场实施行政强制措施的，行政执法人员向行政机关负责人报告，并补办批准手续的时限是（</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 xml:space="preserve"> ）</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A、12小时</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B、24小时</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C、36小时</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D、48小时</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62、实施行政强制措施应由（ </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）以上行政执法人员实施。</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A、1名  B、2名  C、3名  D、4名</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63、下列关于行政强制措施的执行正确的是（ </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A、行政强制措施应当由行政机关具备资格的行政执法人员实施，可以由其他人员实施</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B、行政强制措施应当由行政机关具备资格的行政执法人员实施，其他人员不得实施</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C、行政强制措施应当由行政机关具备资格的行政执法人员实施，可以委托其他人员实施</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D、行政强制措施由行政机关的行政执法人员实施，其他人员不得实施</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64、蔡某逾期拒不执行行政处罚决定，行政机关向人民法院申请强制执行，人民法院审查后认为符合法定条件，则人民法院应当自受理之日起（ </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）内作出执行裁定。</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A、五天</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B、七天</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C、十天</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D、十五天</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65、下列关于采取行政措施的主体，正确的是（ </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A、行政强制措施由法律、法规规定的行政机关在法定职权范围内实施，不得委托</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B、行政强制措施由法律、法规规定的行政机关在法定职权范围内实施，也可以委托具有法定资格的事业单位实施</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C、行政强制措施由法律、法规规定的行政机关在法定职权范围内实施，也可以委托其他行政机关实施</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D、行政强制措施由法律、法规、规章规定的行政机关在法定职权范围内实施，不得委托</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66、对于尚未制定法律、行政法规，且属于地方性事务的，（</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）可以设定查封场所、设施或者财物、扣押财物的行政强制措施。</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A、地方性法规</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B、地方性规章</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C、规范性文件</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D、上级文件</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67、公安局依法对行政相对人实施限制人身自由的行政强制措施，这里所依的“法”是指（</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 xml:space="preserve"> ）</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A、法律</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B、行政法规</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C、地方性法规</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D、行政规章</w:t>
      </w:r>
    </w:p>
    <w:p>
      <w:pPr>
        <w:bidi w:val="0"/>
        <w:rPr>
          <w:rFonts w:hint="default" w:ascii="仿宋" w:hAnsi="仿宋" w:eastAsia="仿宋" w:cs="仿宋"/>
          <w:b/>
          <w:bCs/>
          <w:color w:val="C00000"/>
          <w:sz w:val="32"/>
          <w:szCs w:val="32"/>
          <w:lang w:val="en-US" w:eastAsia="zh-CN"/>
        </w:rPr>
      </w:pPr>
      <w:r>
        <w:rPr>
          <w:rFonts w:hint="eastAsia" w:ascii="仿宋" w:hAnsi="仿宋" w:eastAsia="仿宋" w:cs="仿宋"/>
          <w:sz w:val="32"/>
          <w:szCs w:val="32"/>
          <w:lang w:val="en-US" w:eastAsia="zh-CN"/>
        </w:rPr>
        <w:t xml:space="preserve">68、商礼市工商银行未将行政强制执行的款项划入国库或者财政专户，而转移至有业务往来的商业公司账户。对此，应由金融业监督管理机构责令改正，并处以违法划拨款项（ </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）的罚款。</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A、一倍</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B、两倍</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C、四倍</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D、十倍</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69、公民、法人或者其他组织对人民法院的行政强制中的违法行为或者扩大强制执行范围受到损害的（</w:t>
      </w:r>
      <w:r>
        <w:rPr>
          <w:rFonts w:hint="eastAsia" w:ascii="仿宋" w:hAnsi="仿宋" w:eastAsia="仿宋" w:cs="仿宋"/>
          <w:b/>
          <w:bCs/>
          <w:color w:val="C00000"/>
          <w:sz w:val="32"/>
          <w:szCs w:val="32"/>
          <w:lang w:val="en-US" w:eastAsia="zh-CN"/>
        </w:rPr>
        <w:t>D</w:t>
      </w:r>
      <w:r>
        <w:rPr>
          <w:rFonts w:hint="eastAsia" w:ascii="仿宋" w:hAnsi="仿宋" w:eastAsia="仿宋" w:cs="仿宋"/>
          <w:sz w:val="32"/>
          <w:szCs w:val="32"/>
          <w:lang w:val="en-US" w:eastAsia="zh-CN"/>
        </w:rPr>
        <w:t xml:space="preserve"> ）</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A、享有陈述权</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B、享有抗辩权</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C、享有复议权</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D、享有赔偿权</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70、某企业非法集资，被处以资金冻结，这是属于（ </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A、财产罚</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B、行政强制措施</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C、申诫罚</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D、能力罚</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71、黄州市交警大队以赵某违章停车为由。依有关规定，决定暂扣赵某1个月的驾驶执照。这一行为属于下列哪个选项（ </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A、行政强制执行</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B、行政监督检查</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C、行政处罚</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D、行政强制措施</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72、某食品厂因食品安全事故被卫生部门作出以下处理（1）查封不符合卫生标准的货物2000箱；（2）追究公司法定代表人责任；（3）罚款10100元。上述决定中属于行政强制的是∶（</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A、查封不符合卫生标准的货物2000箱</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B、罚款10100元</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C、追究公司法定代表人责任</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D、无</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73、某县卫生行政部门因某饭馆的卫生质量存在问题，遂以违反《公共场所卫生条例》为由，对其作出吊销卫生许可证的处罚决定。这一行为属于（</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 xml:space="preserve"> ）</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A、行政处罚</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B、行政强制措施</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C、行政强制执行</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D、行政监督检查</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74、法律没有规定行政机关强制执行的，作出行政决定的行政机关应当（</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 xml:space="preserve"> ）</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A、放弃执行</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B、申请本级政府强制执行</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C、申请人民法院强制执行</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D、申请上级机关强制执行</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75、以下哪项不是行政强制执行的方式（</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 xml:space="preserve"> ）</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A、冻结存款、汇款</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B、加处罚款或者滞纳金</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C、排除妨碍、恢复原状</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D、代履行</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76、以下哪项不是行政强制措施的种类（</w:t>
      </w:r>
      <w:r>
        <w:rPr>
          <w:rFonts w:hint="eastAsia" w:ascii="仿宋" w:hAnsi="仿宋" w:eastAsia="仿宋" w:cs="仿宋"/>
          <w:b/>
          <w:bCs/>
          <w:color w:val="C00000"/>
          <w:sz w:val="32"/>
          <w:szCs w:val="32"/>
          <w:lang w:val="en-US" w:eastAsia="zh-CN"/>
        </w:rPr>
        <w:t>D</w:t>
      </w:r>
      <w:r>
        <w:rPr>
          <w:rFonts w:hint="eastAsia" w:ascii="仿宋" w:hAnsi="仿宋" w:eastAsia="仿宋" w:cs="仿宋"/>
          <w:sz w:val="32"/>
          <w:szCs w:val="32"/>
          <w:lang w:val="en-US" w:eastAsia="zh-CN"/>
        </w:rPr>
        <w:t xml:space="preserve"> ）</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A、限制公民人身自由</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B、查封场所、设施或者财物</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C、扣押财物</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D、划拨存款、汇款</w:t>
      </w:r>
    </w:p>
    <w:p>
      <w:pPr>
        <w:bidi w:val="0"/>
        <w:rPr>
          <w:rFonts w:hint="default" w:ascii="仿宋" w:hAnsi="仿宋" w:eastAsia="仿宋" w:cs="仿宋"/>
          <w:b/>
          <w:bCs/>
          <w:color w:val="C00000"/>
          <w:sz w:val="32"/>
          <w:szCs w:val="32"/>
          <w:lang w:val="en-US" w:eastAsia="zh-CN"/>
        </w:rPr>
      </w:pPr>
      <w:r>
        <w:rPr>
          <w:rFonts w:hint="eastAsia" w:ascii="仿宋" w:hAnsi="仿宋" w:eastAsia="仿宋" w:cs="仿宋"/>
          <w:sz w:val="32"/>
          <w:szCs w:val="32"/>
          <w:lang w:val="en-US" w:eastAsia="zh-CN"/>
        </w:rPr>
        <w:t xml:space="preserve">77、需要立即清除道路、河道、航道或者公共场所的遗洒物、摩碍物或者污染物，当事人不能清除的，行政机关可以决定立即实施（ </w:t>
      </w:r>
      <w:r>
        <w:rPr>
          <w:rFonts w:hint="eastAsia" w:ascii="仿宋" w:hAnsi="仿宋" w:eastAsia="仿宋" w:cs="仿宋"/>
          <w:b/>
          <w:bCs/>
          <w:color w:val="C00000"/>
          <w:sz w:val="32"/>
          <w:szCs w:val="32"/>
          <w:lang w:val="en-US" w:eastAsia="zh-CN"/>
        </w:rPr>
        <w:t>D</w:t>
      </w:r>
      <w:r>
        <w:rPr>
          <w:rFonts w:hint="eastAsia" w:ascii="仿宋" w:hAnsi="仿宋" w:eastAsia="仿宋" w:cs="仿宋"/>
          <w:sz w:val="32"/>
          <w:szCs w:val="32"/>
          <w:lang w:val="en-US" w:eastAsia="zh-CN"/>
        </w:rPr>
        <w:t>）。</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A、查封</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B、扣押</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C、冻结</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D、代履行</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78、以下不可以设定行政强制措施的法律规范是（ </w:t>
      </w:r>
      <w:r>
        <w:rPr>
          <w:rFonts w:hint="eastAsia" w:ascii="仿宋" w:hAnsi="仿宋" w:eastAsia="仿宋" w:cs="仿宋"/>
          <w:b/>
          <w:bCs/>
          <w:color w:val="C00000"/>
          <w:sz w:val="32"/>
          <w:szCs w:val="32"/>
          <w:lang w:val="en-US" w:eastAsia="zh-CN"/>
        </w:rPr>
        <w:t>D</w:t>
      </w:r>
      <w:r>
        <w:rPr>
          <w:rFonts w:hint="eastAsia" w:ascii="仿宋" w:hAnsi="仿宋" w:eastAsia="仿宋" w:cs="仿宋"/>
          <w:sz w:val="32"/>
          <w:szCs w:val="32"/>
          <w:lang w:val="en-US" w:eastAsia="zh-CN"/>
        </w:rPr>
        <w:t>）。</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A、法律</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B、行政法规</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C、地方性法规</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D、行政规章</w:t>
      </w:r>
    </w:p>
    <w:p>
      <w:pPr>
        <w:bidi w:val="0"/>
        <w:rPr>
          <w:rFonts w:hint="default" w:ascii="仿宋" w:hAnsi="仿宋" w:eastAsia="仿宋" w:cs="仿宋"/>
          <w:b/>
          <w:bCs/>
          <w:color w:val="C00000"/>
          <w:sz w:val="32"/>
          <w:szCs w:val="32"/>
          <w:lang w:val="en-US" w:eastAsia="zh-CN"/>
        </w:rPr>
      </w:pPr>
      <w:r>
        <w:rPr>
          <w:rFonts w:hint="eastAsia" w:ascii="仿宋" w:hAnsi="仿宋" w:eastAsia="仿宋" w:cs="仿宋"/>
          <w:sz w:val="32"/>
          <w:szCs w:val="32"/>
          <w:lang w:val="en-US" w:eastAsia="zh-CN"/>
        </w:rPr>
        <w:t xml:space="preserve">79、行政强制执行由（ </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）设定。</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A、法律  B、行政法规  C、地方性法规  D、行政规章</w:t>
      </w:r>
    </w:p>
    <w:p>
      <w:pPr>
        <w:bidi w:val="0"/>
        <w:rPr>
          <w:rFonts w:hint="default" w:ascii="仿宋" w:hAnsi="仿宋" w:eastAsia="仿宋" w:cs="仿宋"/>
          <w:b/>
          <w:bCs/>
          <w:color w:val="C00000"/>
          <w:sz w:val="32"/>
          <w:szCs w:val="32"/>
          <w:lang w:val="en-US" w:eastAsia="zh-CN"/>
        </w:rPr>
      </w:pPr>
      <w:r>
        <w:rPr>
          <w:rFonts w:hint="eastAsia" w:ascii="仿宋" w:hAnsi="仿宋" w:eastAsia="仿宋" w:cs="仿宋"/>
          <w:sz w:val="32"/>
          <w:szCs w:val="32"/>
          <w:lang w:val="en-US" w:eastAsia="zh-CN"/>
        </w:rPr>
        <w:t>80、以下不属于行政强制执行的方式的是（</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A、加处罚款或者滞纳金</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B、划拨存款、汇款</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C、吊销许可证、执照</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D、拍卖或者依法处理查封、扣押的场所、设施或者财物</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81、以下哪一项不属于行政强制措施的种类∶（ </w:t>
      </w:r>
      <w:r>
        <w:rPr>
          <w:rFonts w:hint="eastAsia" w:ascii="仿宋" w:hAnsi="仿宋" w:eastAsia="仿宋" w:cs="仿宋"/>
          <w:b/>
          <w:bCs/>
          <w:color w:val="C00000"/>
          <w:sz w:val="32"/>
          <w:szCs w:val="32"/>
          <w:lang w:val="en-US" w:eastAsia="zh-CN"/>
        </w:rPr>
        <w:t>D</w:t>
      </w:r>
      <w:r>
        <w:rPr>
          <w:rFonts w:hint="eastAsia" w:ascii="仿宋" w:hAnsi="仿宋" w:eastAsia="仿宋" w:cs="仿宋"/>
          <w:sz w:val="32"/>
          <w:szCs w:val="32"/>
          <w:lang w:val="en-US" w:eastAsia="zh-CN"/>
        </w:rPr>
        <w:t>）。</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A、限制公民人身自由</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B、查封场所、设施或者财物</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C、扣押财物</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D、责令停产停业</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82、2020年8月8日，北京市海淀区市民朱某、湛某向海淀区政府、海淀区环保局申请公开海淀区四季青门头村人口总数及动迁人口情况、海淀区四季青征收利用土地情况等一系列信息。这些申请陆续得到了《政府信息不存在告知书》。根据相关法律和证据，朱某、湛某认为，政府部门拥有所申请的部分信息，但政府部门故意不履行公开义务。根据《改府信息公开条例》的规定，下列说法中错误的是？（</w:t>
      </w:r>
      <w:r>
        <w:rPr>
          <w:rFonts w:hint="eastAsia" w:ascii="仿宋" w:hAnsi="仿宋" w:eastAsia="仿宋" w:cs="仿宋"/>
          <w:b/>
          <w:bCs/>
          <w:color w:val="C00000"/>
          <w:sz w:val="32"/>
          <w:szCs w:val="32"/>
          <w:lang w:val="en-US" w:eastAsia="zh-CN"/>
        </w:rPr>
        <w:t>D</w:t>
      </w:r>
      <w:r>
        <w:rPr>
          <w:rFonts w:hint="eastAsia" w:ascii="仿宋" w:hAnsi="仿宋" w:eastAsia="仿宋" w:cs="仿宋"/>
          <w:sz w:val="32"/>
          <w:szCs w:val="32"/>
          <w:lang w:val="en-US" w:eastAsia="zh-CN"/>
        </w:rPr>
        <w:t xml:space="preserve"> ）</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A、他们可以向上级行政机关、监察机关或者政府信息公开工作主管部门举报</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B、他们可以依法申请行政复议</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C、他们可以提起行政诉讼</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D、他们不得获取申请公开的有关信息</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83、申请人范某向掌握政府信息的某省林业局申请获取所需信息时，只需提供所需信息的名称以方便被申请机构寻找即可，而无须说明使用信息的目的。除了依法应当保密的信息外，该省林业局应当提供相关信息。这体现了下列哪个原则（ </w:t>
      </w:r>
      <w:r>
        <w:rPr>
          <w:rFonts w:hint="eastAsia" w:ascii="仿宋" w:hAnsi="仿宋" w:eastAsia="仿宋" w:cs="仿宋"/>
          <w:b/>
          <w:bCs/>
          <w:color w:val="C00000"/>
          <w:sz w:val="32"/>
          <w:szCs w:val="32"/>
          <w:lang w:val="en-US" w:eastAsia="zh-CN"/>
        </w:rPr>
        <w:t>D</w:t>
      </w:r>
      <w:r>
        <w:rPr>
          <w:rFonts w:hint="eastAsia" w:ascii="仿宋" w:hAnsi="仿宋" w:eastAsia="仿宋" w:cs="仿宋"/>
          <w:sz w:val="32"/>
          <w:szCs w:val="32"/>
          <w:lang w:val="en-US" w:eastAsia="zh-CN"/>
        </w:rPr>
        <w:t>）</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A、公平原则</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B、公正原则</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C、使民原则</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D、公开原则</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84、下列哪项不属于行政机关应当主动公开的信息是？（</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A、与公民、法人或者其他组织自身相关的税费缴纳方面的政府信息</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B、涉及100%公民、法人或者其他组织切身利益的</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C、需要社会公众广泛知晓或者参与的</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D、反映本行政机关机构设置、职能、办事程序等情况的</w:t>
      </w:r>
    </w:p>
    <w:p>
      <w:pPr>
        <w:bidi w:val="0"/>
        <w:rPr>
          <w:rFonts w:hint="default" w:ascii="仿宋" w:hAnsi="仿宋" w:eastAsia="仿宋" w:cs="仿宋"/>
          <w:b/>
          <w:bCs/>
          <w:color w:val="C00000"/>
          <w:sz w:val="32"/>
          <w:szCs w:val="32"/>
          <w:lang w:val="en-US" w:eastAsia="zh-CN"/>
        </w:rPr>
      </w:pPr>
      <w:r>
        <w:rPr>
          <w:rFonts w:hint="eastAsia" w:ascii="仿宋" w:hAnsi="仿宋" w:eastAsia="仿宋" w:cs="仿宋"/>
          <w:sz w:val="32"/>
          <w:szCs w:val="32"/>
          <w:lang w:val="en-US" w:eastAsia="zh-CN"/>
        </w:rPr>
        <w:t>85、对政府信息的内容要求是（</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 xml:space="preserve"> ）</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A、及时性</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B、准确性</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C、公开性</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D、公平性</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86、对政府信息发布的时限要求是（ </w:t>
      </w:r>
      <w:r>
        <w:rPr>
          <w:rFonts w:hint="eastAsia" w:ascii="仿宋" w:hAnsi="仿宋" w:eastAsia="仿宋" w:cs="仿宋"/>
          <w:b/>
          <w:bCs/>
          <w:color w:val="C00000"/>
          <w:sz w:val="32"/>
          <w:szCs w:val="32"/>
          <w:lang w:val="en-US" w:eastAsia="zh-CN"/>
        </w:rPr>
        <w:t>D</w:t>
      </w:r>
      <w:r>
        <w:rPr>
          <w:rFonts w:hint="eastAsia" w:ascii="仿宋" w:hAnsi="仿宋" w:eastAsia="仿宋" w:cs="仿宋"/>
          <w:sz w:val="32"/>
          <w:szCs w:val="32"/>
          <w:lang w:val="en-US" w:eastAsia="zh-CN"/>
        </w:rPr>
        <w:t>）</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A、准确性</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B、公开性</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C、全面性</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D、及时性</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87、政府信息的公开和政府信息的保密是一对矛盾。在处理二者关系时应把握什么原则（ </w:t>
      </w:r>
      <w:r>
        <w:rPr>
          <w:rFonts w:hint="eastAsia" w:ascii="仿宋" w:hAnsi="仿宋" w:eastAsia="仿宋" w:cs="仿宋"/>
          <w:b/>
          <w:bCs/>
          <w:color w:val="C00000"/>
          <w:sz w:val="32"/>
          <w:szCs w:val="32"/>
          <w:lang w:val="en-US" w:eastAsia="zh-CN"/>
        </w:rPr>
        <w:t>D</w:t>
      </w:r>
      <w:r>
        <w:rPr>
          <w:rFonts w:hint="eastAsia" w:ascii="仿宋" w:hAnsi="仿宋" w:eastAsia="仿宋" w:cs="仿宋"/>
          <w:sz w:val="32"/>
          <w:szCs w:val="32"/>
          <w:lang w:val="en-US" w:eastAsia="zh-CN"/>
        </w:rPr>
        <w:t>）</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A、凡是属于稳密的都不能公开</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B、凡是政府指定的信息都能公开</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C、凡是政府保存的信息都不能公开</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D、以公开为原则，以不公开为例外</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88、钱某向某市高速公路发展有限公司提交了政府信息公开申请，要求了解机场高速公路收费数额、流向等信息。收到传真后，高速公路发展有限公司的下列做法中正确的是（ </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A、高速公路发展有限公司属于同群众利益密切相关的公共企事业单位，其信息公开活动应当参照《政府信息公开条例》。所以，该高速公路发展有限公司接受了申请</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B、高速公路发展有限公司认为其是企业，所以对此申请不予理会</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C、高速公路发展有限公司认为申请方式不能用传真形式，所以不予理会</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D、受理后要求钱某先缴纳200元的申请登记费</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89、下列说法中错误的是？（</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 xml:space="preserve"> ）</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A、行政机关认为不公开可能对公共利益造成重大影响的，应当予以公开，并将决定公开的政府信息内容和理由书面通知第三方</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B、申请公开的政府信息中含有不应当公开的内容。但是能够作区分处理的，行政机关应当向申请人提供可以公开的信息内容</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C、公民、法人或者其他组织向行政机关申请获取政府信息的，应当采用书面形式，不包括数据电文形式</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D、公民、法人或者其他组织有证据证明行政机关提供的与其自身相关的政府信息记录不准确的，有权要求该行政机关予以更正</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90、刘某因为县工商同未依法履行政府信息公开的义务，欲向有关部门举报。下列不属于举报受理单位的是（ </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A、最高人民法院</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B、监察机关</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C、上级行政机关</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D、政府信息公开工作主管部门</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91、下列属于《政府信息公开条例》适用主体的是？（</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A、立法机关</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B、司法机关</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C、法律、法规授权的具有管理公共事务职能的组织</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D、社会团体</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92、下列有关申请公开政府信息的公民减免费用的说法中正确的是？（ </w:t>
      </w:r>
      <w:r>
        <w:rPr>
          <w:rFonts w:hint="eastAsia" w:ascii="仿宋" w:hAnsi="仿宋" w:eastAsia="仿宋" w:cs="仿宋"/>
          <w:b/>
          <w:bCs/>
          <w:color w:val="C00000"/>
          <w:sz w:val="32"/>
          <w:szCs w:val="32"/>
          <w:lang w:val="en-US" w:eastAsia="zh-CN"/>
        </w:rPr>
        <w:t>D</w:t>
      </w:r>
      <w:r>
        <w:rPr>
          <w:rFonts w:hint="eastAsia" w:ascii="仿宋" w:hAnsi="仿宋" w:eastAsia="仿宋" w:cs="仿宋"/>
          <w:sz w:val="32"/>
          <w:szCs w:val="32"/>
          <w:lang w:val="en-US" w:eastAsia="zh-CN"/>
        </w:rPr>
        <w:t>）</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A、申请公开政府信息的公民确有经济困难的，不可对其减免费用</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B、申请公开政府信息的公民确有经济困难的可直接对其减免费用</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C、申请公开政府信息的公民确有经济困难的，经本人申请，应当减免相关费用</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D、申请公开政府信息的公民确有经济困难的，经本人申请、政府信息公开工作机构负责人审核同意，可以减免相关费用</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93、政府信息公开权限的一般原则是（</w:t>
      </w:r>
      <w:r>
        <w:rPr>
          <w:rFonts w:hint="eastAsia" w:ascii="仿宋" w:hAnsi="仿宋" w:eastAsia="仿宋" w:cs="仿宋"/>
          <w:b/>
          <w:bCs/>
          <w:color w:val="C00000"/>
          <w:sz w:val="32"/>
          <w:szCs w:val="32"/>
          <w:lang w:val="en-US" w:eastAsia="zh-CN"/>
        </w:rPr>
        <w:t>D</w:t>
      </w:r>
      <w:r>
        <w:rPr>
          <w:rFonts w:hint="eastAsia" w:ascii="仿宋" w:hAnsi="仿宋" w:eastAsia="仿宋" w:cs="仿宋"/>
          <w:sz w:val="32"/>
          <w:szCs w:val="32"/>
          <w:lang w:val="en-US" w:eastAsia="zh-CN"/>
        </w:rPr>
        <w:t xml:space="preserve"> ）</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A、制作兼保存</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B、谁制作谁公开</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C、谁保存谁公开</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D、谁制作谁公开，谁保存谁公开</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94、当事人可以对行政机关在政府信息公开工作中的下列哪类行为，提起行政诉讼？（ </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A、政府信息公开工作主管部门的监督检查行为</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B、监察机关的监督检查行为</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C、当事人依法申请公开，行政机关不予公开的行为</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D、对政府信息的保密审查行为</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95、行政机关对政府信息不能确定是否可以公开时，应当如何处理？（</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A、告知申请人信息不存在</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B、报有关主管部门或者同级保密工作部门确定</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C、予以公开，并报有关主管部门备案</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D、告知申请人不予公开</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96、某市工商局接到一份政府信息公开申请。工商局政府信息公开专门机构的工作人员认为，该政府信息的申请内容不明确，则某市工商局的下列答复中正确的是（</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 xml:space="preserve"> ）</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A、答复申请人所申请的信息不属于本机关掌握</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B、答复申请人其还需要对申请作出相应的更改、补充</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C、答复申请人申请内容不明确，不予公开</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D、答复申请人信息不存在</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97、下列有关依申请提供政府信息的形式的表述哪一项是错误的？（</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 xml:space="preserve"> ）</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A、因为技术原因无法满足申请人要求的，行政机关可以不予提供</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B、行政机关应当按照申请人要求的形式提供信息</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C、行政机关有条件可以安排适当的场所和时间，供申请人当场阅读或抄录</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D、行政机关可以应申请人的要求提供打印、复制等服务</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98、李某向省政府索取本省颁布实施的有关未成年人保护的所有的规章总数及具体内容，省政府信息公开专门机构的工作人员检索后发现.需要经过统计汇总才能答复李某，则省政府信息公开专门机构应当怎样答复李某（ </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A、答复李某其要求公开的信息不属于应当公开的信息范围</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B、答复李某信息不存在</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C、先对规章总数及内容进行统计汇总，再答复李某统计汇总的结果</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D、答复李某其索取的信息属于政府信息公开的范围</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99、王某向县税务局要求公开与其自身相关的缴税信息，则下列说法中正确的是？（</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 xml:space="preserve"> ）</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A、直接向县税务局提供书面申请</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B、县税务局应当告知王某不予公开</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C、王某应持有效身份证件，向政府机关提交书面申请</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D、向县税务局口头提出申请</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100、行政机关在政府信息公开工作中，应当积极履行法定职责，遵守法定时限，提高办事效率，提供优质服务，方便公民、法人和其他组织依法获取政府信息。这体现了下列哪个原则（</w:t>
      </w:r>
      <w:r>
        <w:rPr>
          <w:rFonts w:hint="eastAsia" w:ascii="仿宋" w:hAnsi="仿宋" w:eastAsia="仿宋" w:cs="仿宋"/>
          <w:b/>
          <w:bCs/>
          <w:color w:val="C00000"/>
          <w:sz w:val="32"/>
          <w:szCs w:val="32"/>
          <w:lang w:val="en-US" w:eastAsia="zh-CN"/>
        </w:rPr>
        <w:t>D</w:t>
      </w:r>
      <w:r>
        <w:rPr>
          <w:rFonts w:hint="eastAsia" w:ascii="仿宋" w:hAnsi="仿宋" w:eastAsia="仿宋" w:cs="仿宋"/>
          <w:sz w:val="32"/>
          <w:szCs w:val="32"/>
          <w:lang w:val="en-US" w:eastAsia="zh-CN"/>
        </w:rPr>
        <w:t>）</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A、公平原则</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B、公正原则</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C、便民原则</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D、效率原则</w:t>
      </w:r>
    </w:p>
    <w:p>
      <w:pPr>
        <w:bidi w:val="0"/>
        <w:rPr>
          <w:rFonts w:hint="default" w:ascii="仿宋" w:hAnsi="仿宋" w:eastAsia="仿宋" w:cs="仿宋"/>
          <w:b/>
          <w:bCs/>
          <w:color w:val="C00000"/>
          <w:sz w:val="32"/>
          <w:szCs w:val="32"/>
          <w:lang w:val="en-US" w:eastAsia="zh-CN"/>
        </w:rPr>
      </w:pPr>
      <w:r>
        <w:rPr>
          <w:rFonts w:hint="eastAsia" w:ascii="仿宋" w:hAnsi="仿宋" w:eastAsia="仿宋" w:cs="仿宋"/>
          <w:sz w:val="32"/>
          <w:szCs w:val="32"/>
          <w:lang w:val="en-US" w:eastAsia="zh-CN"/>
        </w:rPr>
        <w:t>101、行政机关从公民、法人或者其他组织获取的政府信息，由（</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）该政府信息的行政机关负责公开。</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A、制作</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B、获取</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C、保存</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D、公布</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102、对行政机关违反《政府信息公开条例》规定，应责令其改正的部门是（</w:t>
      </w:r>
      <w:r>
        <w:rPr>
          <w:rFonts w:hint="eastAsia" w:ascii="仿宋" w:hAnsi="仿宋" w:eastAsia="仿宋" w:cs="仿宋"/>
          <w:b/>
          <w:bCs/>
          <w:color w:val="C00000"/>
          <w:sz w:val="32"/>
          <w:szCs w:val="32"/>
          <w:lang w:val="en-US" w:eastAsia="zh-CN"/>
        </w:rPr>
        <w:t>D</w:t>
      </w:r>
      <w:r>
        <w:rPr>
          <w:rFonts w:hint="eastAsia" w:ascii="仿宋" w:hAnsi="仿宋" w:eastAsia="仿宋" w:cs="仿宋"/>
          <w:sz w:val="32"/>
          <w:szCs w:val="32"/>
          <w:lang w:val="en-US" w:eastAsia="zh-CN"/>
        </w:rPr>
        <w:t xml:space="preserve"> ）</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A、国务院</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B、人民政府</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C、检察机关</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D、监察机关和上一级行政机关</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103、下列哪一项信息是县级和乡（镇）人民政府均应重点主动公开的政府信息？（ </w:t>
      </w:r>
      <w:r>
        <w:rPr>
          <w:rFonts w:hint="eastAsia" w:ascii="仿宋" w:hAnsi="仿宋" w:eastAsia="仿宋" w:cs="仿宋"/>
          <w:b/>
          <w:bCs/>
          <w:color w:val="C00000"/>
          <w:sz w:val="32"/>
          <w:szCs w:val="32"/>
          <w:lang w:val="en-US" w:eastAsia="zh-CN"/>
        </w:rPr>
        <w:t>D</w:t>
      </w:r>
      <w:r>
        <w:rPr>
          <w:rFonts w:hint="eastAsia" w:ascii="仿宋" w:hAnsi="仿宋" w:eastAsia="仿宋" w:cs="仿宋"/>
          <w:sz w:val="32"/>
          <w:szCs w:val="32"/>
          <w:lang w:val="en-US" w:eastAsia="zh-CN"/>
        </w:rPr>
        <w:t>）</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A、财政预算、决算报告</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B、城乡建设和管理的重大事项</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C、征收或者征用土地、房屋拆迁及其补偿、补助费用的发放、使用情况</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D、乡镇集体企业及其他乡镇经济实体承包、租赁、拍卖等情况</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104、各级行政机关应当在每一年的（）公布本行政机关的政府信息公开工作年度报告。（</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A、3月31日前</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B、5月1日前</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C、10月1日前</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D、12月31日前</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105、某市财政局收到一件要求提供本属于该市税务局职责范围的政府信息的申请，则某市财政局下列做法中正确的是？（</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A、告知申请人所申请的信息属市税务局职责范围，并告知其税务局的联系方式</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B、告知申请人更改、补充申请</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C、告知申请人信息不存在</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D、告知申请人不予公开</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106、行政机关如需延长答复期限的。应当经政府信息公开工作机构负责人同意。并告知申请人，但延长答复的期限最长不得超过（</w:t>
      </w:r>
      <w:r>
        <w:rPr>
          <w:rFonts w:hint="eastAsia" w:ascii="仿宋" w:hAnsi="仿宋" w:eastAsia="仿宋" w:cs="仿宋"/>
          <w:b/>
          <w:bCs/>
          <w:color w:val="C00000"/>
          <w:sz w:val="32"/>
          <w:szCs w:val="32"/>
          <w:lang w:val="en-US" w:eastAsia="zh-CN"/>
        </w:rPr>
        <w:t>D</w:t>
      </w:r>
      <w:r>
        <w:rPr>
          <w:rFonts w:hint="eastAsia" w:ascii="仿宋" w:hAnsi="仿宋" w:eastAsia="仿宋" w:cs="仿宋"/>
          <w:sz w:val="32"/>
          <w:szCs w:val="32"/>
          <w:lang w:val="en-US" w:eastAsia="zh-CN"/>
        </w:rPr>
        <w:t>）。</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A、10日</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B、15日</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C、7个工作日</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D、15个工作日</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107、行政机关收到政府信息公开申请，能够当场答复的，应当当场予以答复。行政机关不能当场答复的，应当自收到申请之日起（</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）内予以答复。</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A、15日</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B、15个工作日</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C、30日</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D、30个工作日</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108、王某申请公开的政府信息中既有可以公开的内容，也含有不应当公开的内容，行政机关应如何处理（</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A、不作区分处理，告知王某一律不准公开</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B、不作区分处理，一律公开</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C、做区分处理，向王某提供可以公开的信息内容</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D、告知王某不予受理</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109、属于主动公开范围的政府信息，应当自该政府信息形成或者变更之日起（</w:t>
      </w:r>
      <w:r>
        <w:rPr>
          <w:rFonts w:hint="eastAsia" w:ascii="仿宋" w:hAnsi="仿宋" w:eastAsia="仿宋" w:cs="仿宋"/>
          <w:b/>
          <w:bCs/>
          <w:color w:val="C00000"/>
          <w:sz w:val="32"/>
          <w:szCs w:val="32"/>
          <w:lang w:val="en-US" w:eastAsia="zh-CN"/>
        </w:rPr>
        <w:t>D</w:t>
      </w:r>
      <w:r>
        <w:rPr>
          <w:rFonts w:hint="eastAsia" w:ascii="仿宋" w:hAnsi="仿宋" w:eastAsia="仿宋" w:cs="仿宋"/>
          <w:sz w:val="32"/>
          <w:szCs w:val="32"/>
          <w:lang w:val="en-US" w:eastAsia="zh-CN"/>
        </w:rPr>
        <w:t>）内予以公开。</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A、7日</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B、7个工作日</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C、20日</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D、20个工作日</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110、行政机关制作的政府信息，应由下列哪个部门负责公开（</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A、保存该政府信息的行政机关</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B、制作该政府信息的行政机关</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C、人民政府统一公开</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D、人大法工委统一公开</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111、《湖南省城市综合管理条例》经湖南省第十二届人民代表大会常务委员会第三十次会议通过，于何时起施行？（</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A.2017年6月30日</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B.2018年6月30日</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C.2017年8月1日</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D.2018年8月1日</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112、城市综合管理坚持以人为本、依法治理、源头治理、协调创新及哪项原则。（</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A.权责一致</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B.高效便民</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C.权责清晰</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D.文明执法</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113、近年来，一些党员领导干部利用手中权力和职务便利收受巨额贿赂，根据党内法规和法律被开除党籍和公职，并依法移送司法机关处理。对此，下列哪一说法是错误的？（</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A、这表明党员领导干部在行使权力、履行职责时要牢记法律底线不可触碰</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B、依照党内法规惩治腐败，有利于督促党员领导干部运用法治思维依法办事</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C、要注重将党内法规与国家法律进行有效衔接和协调，以作为对党员违法犯罪行为进行法律制裁的依据</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D、党规党纪严于国家法律，对违反者必须严肃处理</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114、坚持党对法治事业的领导，是我国社会主义法治的主要特色，也是我国社会主义法治的根本保证。关于党的领导的理念，下列哪一理解是错误的？（</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A、坚持党对社会主义法治事业的领导是当代中国社会发展的必然结果</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B、我国法治事业，从总体部署到决策的具体实施，都是在党的大力推动下实现的</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C、只要抓住立法环节，把党的各项政治主张和要求上升为法律，就能全面实现党对社会主义法治事业的政治领导</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D、党带头遵守宪法和法律与坚持党对法治事业的领导是不矛盾的</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115、关于公务员，下列哪个选项是正确的？（</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A、留党察看的李某不能被录用为公务员</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B、被行政拘留的夏某不能被录用为公务员</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C、对派出所民警的考核有定期考核，年度为一年</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D、年度考核不称职即辞退</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116、行政机关公开的信息应当准确，是下列哪一项行政法原则的要求？（</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A、诚实守信</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B、高效便民</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C、合理行政</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D、程序正当</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117、王某是某行政执法机关的法定代表人，那么他同时也是该机关负责行政执法工作的？( </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A、直接责任人</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B、第一责任人</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C、主要责任人</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D、首要责任人</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118、行政执法机关对受理的公民、法人和其他组织依法提出的申请，应当及时审查，有规定期限的，从其规定；没有规定期限的，一般应当在几日内作出决定？(</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A.7日</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B.15</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C.30</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D.60</w:t>
      </w:r>
    </w:p>
    <w:p>
      <w:pPr>
        <w:bidi w:val="0"/>
        <w:rPr>
          <w:rFonts w:hint="default" w:ascii="仿宋" w:hAnsi="仿宋" w:eastAsia="仿宋" w:cs="仿宋"/>
          <w:b/>
          <w:bCs/>
          <w:color w:val="C00000"/>
          <w:sz w:val="32"/>
          <w:szCs w:val="32"/>
          <w:lang w:val="en-US" w:eastAsia="zh-CN"/>
        </w:rPr>
      </w:pPr>
      <w:r>
        <w:rPr>
          <w:rFonts w:hint="eastAsia" w:ascii="仿宋" w:hAnsi="仿宋" w:eastAsia="仿宋" w:cs="仿宋"/>
          <w:sz w:val="32"/>
          <w:szCs w:val="32"/>
          <w:lang w:val="en-US" w:eastAsia="zh-CN"/>
        </w:rPr>
        <w:t xml:space="preserve">119、县级以上人民政府及其所属行政执法机关应当建立行政执法的何种制度？( </w:t>
      </w:r>
      <w:r>
        <w:rPr>
          <w:rFonts w:hint="eastAsia" w:ascii="仿宋" w:hAnsi="仿宋" w:eastAsia="仿宋" w:cs="仿宋"/>
          <w:b/>
          <w:bCs/>
          <w:color w:val="C00000"/>
          <w:sz w:val="32"/>
          <w:szCs w:val="32"/>
          <w:lang w:val="en-US" w:eastAsia="zh-CN"/>
        </w:rPr>
        <w:t>D</w:t>
      </w:r>
      <w:r>
        <w:rPr>
          <w:rFonts w:hint="eastAsia" w:ascii="仿宋" w:hAnsi="仿宋" w:eastAsia="仿宋" w:cs="仿宋"/>
          <w:sz w:val="32"/>
          <w:szCs w:val="32"/>
          <w:lang w:val="en-US" w:eastAsia="zh-CN"/>
        </w:rPr>
        <w:t>)</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A、监督</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B、审查</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C、问责</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D、责任</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120、张某是某建设公司的负责人。该公司在从事工程建设过程中，私自将雨水管网与污水管网相互混接。按照有关规定，除由城镇排水主管部门责令改正外，还可处以多少罚款？( </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A.5万元以下</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B.5万元以上10万元以下</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C.10万元以上20万元以下</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D.20万元以上</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121、《城市市容和环境卫生管理条例》中要求，城市中的建</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筑物和设施，应当符合国家规定的哪种标准？( </w:t>
      </w:r>
      <w:r>
        <w:rPr>
          <w:rFonts w:hint="eastAsia" w:ascii="仿宋" w:hAnsi="仿宋" w:eastAsia="仿宋" w:cs="仿宋"/>
          <w:b/>
          <w:bCs/>
          <w:color w:val="C00000"/>
          <w:sz w:val="32"/>
          <w:szCs w:val="32"/>
          <w:lang w:val="en-US" w:eastAsia="zh-CN"/>
        </w:rPr>
        <w:t>D</w:t>
      </w:r>
      <w:r>
        <w:rPr>
          <w:rFonts w:hint="eastAsia" w:ascii="仿宋" w:hAnsi="仿宋" w:eastAsia="仿宋" w:cs="仿宋"/>
          <w:sz w:val="32"/>
          <w:szCs w:val="32"/>
          <w:lang w:val="en-US" w:eastAsia="zh-CN"/>
        </w:rPr>
        <w:t>)</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A.质量标准</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B.验收标准</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C.安全质量标准</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D.城市容貌标准</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122、城市集贸市场，由主管部门负责组织专人清扫保洁，各种摊点，由谁负责清扫保洁？( </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A.从业者</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B.建设单位</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C.管理单位</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D.主管部门</w:t>
      </w:r>
    </w:p>
    <w:p>
      <w:pPr>
        <w:bidi w:val="0"/>
        <w:rPr>
          <w:rFonts w:hint="default" w:ascii="仿宋" w:hAnsi="仿宋" w:eastAsia="仿宋" w:cs="仿宋"/>
          <w:b/>
          <w:bCs/>
          <w:color w:val="C00000"/>
          <w:sz w:val="32"/>
          <w:szCs w:val="32"/>
          <w:lang w:val="en-US" w:eastAsia="zh-CN"/>
        </w:rPr>
      </w:pPr>
      <w:r>
        <w:rPr>
          <w:rFonts w:hint="eastAsia" w:ascii="仿宋" w:hAnsi="仿宋" w:eastAsia="仿宋" w:cs="仿宋"/>
          <w:sz w:val="32"/>
          <w:szCs w:val="32"/>
          <w:lang w:val="en-US" w:eastAsia="zh-CN"/>
        </w:rPr>
        <w:t>123、张某在旅游时，无故损坏城市花草树木，造成约5000元的公共财产损失。城市管理部门责令其停止侵害，赔偿损失后，还可以对其处以损毁价值（</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）的罚款？</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A.二倍以下</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B.三倍以下</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C.四倍以下</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D.五倍以下</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124、张某在未办理任何手续的情况下，在某住宅小区的公共道路上搭建了一间小卖部，引起了业主们的不满。根据有关规定，下列何者有权拆除住宅小区内的违章搭建？( </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A.物业服务人</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B.城市管理综合执法局</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C.建设单位</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D.权利受侵害的业主</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125、经查，某地产公司未取得资质等级证书从事房地产开发经营，应责令其限期改正并可处以下哪项处罚？( </w:t>
      </w:r>
      <w:r>
        <w:rPr>
          <w:rFonts w:hint="eastAsia" w:ascii="仿宋" w:hAnsi="仿宋" w:eastAsia="仿宋" w:cs="仿宋"/>
          <w:b/>
          <w:bCs/>
          <w:color w:val="C00000"/>
          <w:sz w:val="32"/>
          <w:szCs w:val="32"/>
          <w:lang w:val="en-US" w:eastAsia="zh-CN"/>
        </w:rPr>
        <w:t>D</w:t>
      </w:r>
      <w:r>
        <w:rPr>
          <w:rFonts w:hint="eastAsia" w:ascii="仿宋" w:hAnsi="仿宋" w:eastAsia="仿宋" w:cs="仿宋"/>
          <w:sz w:val="32"/>
          <w:szCs w:val="32"/>
          <w:lang w:val="en-US" w:eastAsia="zh-CN"/>
        </w:rPr>
        <w:t>)</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A.没收违法所得，可以并处违法所得3倍以下的罚款</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B.没收违法所得，可以并处违法所得5倍以下的罚款</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C.处5万元以下的罚款</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D.处5万元以上10万元以下的罚款</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126、</w:t>
      </w:r>
      <w:r>
        <w:rPr>
          <w:rFonts w:hint="eastAsia" w:ascii="仿宋" w:hAnsi="仿宋" w:eastAsia="仿宋" w:cs="仿宋"/>
          <w:sz w:val="32"/>
          <w:szCs w:val="32"/>
        </w:rPr>
        <w:t>下列行政强制措施当中，（</w:t>
      </w:r>
      <w:r>
        <w:rPr>
          <w:rFonts w:hint="eastAsia" w:ascii="仿宋" w:hAnsi="仿宋" w:eastAsia="仿宋" w:cs="仿宋"/>
          <w:b/>
          <w:bCs/>
          <w:color w:val="C00000"/>
          <w:sz w:val="32"/>
          <w:szCs w:val="32"/>
          <w:lang w:val="en-US" w:eastAsia="zh-CN"/>
        </w:rPr>
        <w:t>D</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）属于间接执行性强制措施。</w:t>
      </w:r>
    </w:p>
    <w:p>
      <w:pPr>
        <w:bidi w:val="0"/>
        <w:rPr>
          <w:rFonts w:hint="eastAsia" w:ascii="仿宋" w:hAnsi="仿宋" w:eastAsia="仿宋" w:cs="仿宋"/>
          <w:sz w:val="32"/>
          <w:szCs w:val="32"/>
        </w:rPr>
      </w:pPr>
      <w:r>
        <w:rPr>
          <w:rFonts w:hint="eastAsia" w:ascii="仿宋" w:hAnsi="仿宋" w:eastAsia="仿宋" w:cs="仿宋"/>
          <w:sz w:val="32"/>
          <w:szCs w:val="32"/>
        </w:rPr>
        <w:t>A、查封、扣押</w:t>
      </w:r>
    </w:p>
    <w:p>
      <w:pPr>
        <w:bidi w:val="0"/>
        <w:rPr>
          <w:rFonts w:hint="eastAsia" w:ascii="仿宋" w:hAnsi="仿宋" w:eastAsia="仿宋" w:cs="仿宋"/>
          <w:sz w:val="32"/>
          <w:szCs w:val="32"/>
        </w:rPr>
      </w:pPr>
      <w:r>
        <w:rPr>
          <w:rFonts w:hint="eastAsia" w:ascii="仿宋" w:hAnsi="仿宋" w:eastAsia="仿宋" w:cs="仿宋"/>
          <w:sz w:val="32"/>
          <w:szCs w:val="32"/>
        </w:rPr>
        <w:t>B、强制收购</w:t>
      </w:r>
    </w:p>
    <w:p>
      <w:pPr>
        <w:bidi w:val="0"/>
        <w:rPr>
          <w:rFonts w:hint="eastAsia" w:ascii="仿宋" w:hAnsi="仿宋" w:eastAsia="仿宋" w:cs="仿宋"/>
          <w:sz w:val="32"/>
          <w:szCs w:val="32"/>
        </w:rPr>
      </w:pPr>
      <w:r>
        <w:rPr>
          <w:rFonts w:hint="eastAsia" w:ascii="仿宋" w:hAnsi="仿宋" w:eastAsia="仿宋" w:cs="仿宋"/>
          <w:sz w:val="32"/>
          <w:szCs w:val="32"/>
        </w:rPr>
        <w:t>C、限价出售</w:t>
      </w:r>
    </w:p>
    <w:p>
      <w:pPr>
        <w:bidi w:val="0"/>
        <w:rPr>
          <w:rFonts w:hint="eastAsia" w:ascii="仿宋" w:hAnsi="仿宋" w:eastAsia="仿宋" w:cs="仿宋"/>
          <w:sz w:val="32"/>
          <w:szCs w:val="32"/>
        </w:rPr>
      </w:pPr>
      <w:r>
        <w:rPr>
          <w:rFonts w:hint="eastAsia" w:ascii="仿宋" w:hAnsi="仿宋" w:eastAsia="仿宋" w:cs="仿宋"/>
          <w:sz w:val="32"/>
          <w:szCs w:val="32"/>
        </w:rPr>
        <w:t>D、代执行</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127、</w:t>
      </w:r>
      <w:r>
        <w:rPr>
          <w:rFonts w:hint="eastAsia" w:ascii="仿宋" w:hAnsi="仿宋" w:eastAsia="仿宋" w:cs="仿宋"/>
          <w:sz w:val="32"/>
          <w:szCs w:val="32"/>
          <w:lang w:eastAsia="zh-CN"/>
        </w:rPr>
        <w:t>（</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eastAsia="zh-CN"/>
        </w:rPr>
        <w:t>）</w:t>
      </w:r>
      <w:r>
        <w:rPr>
          <w:rFonts w:hint="eastAsia" w:ascii="仿宋" w:hAnsi="仿宋" w:eastAsia="仿宋" w:cs="仿宋"/>
          <w:sz w:val="32"/>
          <w:szCs w:val="32"/>
        </w:rPr>
        <w:t>可以设定除限制人身自由以外的行政处罚。</w:t>
      </w:r>
    </w:p>
    <w:p>
      <w:pPr>
        <w:bidi w:val="0"/>
        <w:rPr>
          <w:rFonts w:hint="eastAsia" w:ascii="仿宋" w:hAnsi="仿宋" w:eastAsia="仿宋" w:cs="仿宋"/>
          <w:sz w:val="32"/>
          <w:szCs w:val="32"/>
        </w:rPr>
      </w:pPr>
      <w:r>
        <w:rPr>
          <w:rFonts w:hint="eastAsia" w:ascii="仿宋" w:hAnsi="仿宋" w:eastAsia="仿宋" w:cs="仿宋"/>
          <w:sz w:val="32"/>
          <w:szCs w:val="32"/>
        </w:rPr>
        <w:t>A、法律</w:t>
      </w:r>
    </w:p>
    <w:p>
      <w:pPr>
        <w:bidi w:val="0"/>
        <w:rPr>
          <w:rFonts w:hint="eastAsia" w:ascii="仿宋" w:hAnsi="仿宋" w:eastAsia="仿宋" w:cs="仿宋"/>
          <w:sz w:val="32"/>
          <w:szCs w:val="32"/>
        </w:rPr>
      </w:pPr>
      <w:r>
        <w:rPr>
          <w:rFonts w:hint="eastAsia" w:ascii="仿宋" w:hAnsi="仿宋" w:eastAsia="仿宋" w:cs="仿宋"/>
          <w:sz w:val="32"/>
          <w:szCs w:val="32"/>
        </w:rPr>
        <w:t>B、地方性法规</w:t>
      </w:r>
    </w:p>
    <w:p>
      <w:pPr>
        <w:bidi w:val="0"/>
        <w:rPr>
          <w:rFonts w:hint="eastAsia" w:ascii="仿宋" w:hAnsi="仿宋" w:eastAsia="仿宋" w:cs="仿宋"/>
          <w:sz w:val="32"/>
          <w:szCs w:val="32"/>
        </w:rPr>
      </w:pPr>
      <w:r>
        <w:rPr>
          <w:rFonts w:hint="eastAsia" w:ascii="仿宋" w:hAnsi="仿宋" w:eastAsia="仿宋" w:cs="仿宋"/>
          <w:sz w:val="32"/>
          <w:szCs w:val="32"/>
          <w:lang w:val="en-US" w:eastAsia="zh-CN"/>
        </w:rPr>
        <w:t>C</w:t>
      </w:r>
      <w:r>
        <w:rPr>
          <w:rFonts w:hint="eastAsia" w:ascii="仿宋" w:hAnsi="仿宋" w:eastAsia="仿宋" w:cs="仿宋"/>
          <w:sz w:val="32"/>
          <w:szCs w:val="32"/>
        </w:rPr>
        <w:t>、行政法规</w:t>
      </w:r>
    </w:p>
    <w:p>
      <w:pPr>
        <w:bidi w:val="0"/>
        <w:rPr>
          <w:rFonts w:hint="eastAsia" w:ascii="仿宋" w:hAnsi="仿宋" w:eastAsia="仿宋" w:cs="仿宋"/>
          <w:sz w:val="32"/>
          <w:szCs w:val="32"/>
        </w:rPr>
      </w:pPr>
      <w:r>
        <w:rPr>
          <w:rFonts w:hint="eastAsia" w:ascii="仿宋" w:hAnsi="仿宋" w:eastAsia="仿宋" w:cs="仿宋"/>
          <w:sz w:val="32"/>
          <w:szCs w:val="32"/>
        </w:rPr>
        <w:t>D、国务院部委规章</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128、</w:t>
      </w:r>
      <w:r>
        <w:rPr>
          <w:rFonts w:hint="eastAsia" w:ascii="仿宋" w:hAnsi="仿宋" w:eastAsia="仿宋" w:cs="仿宋"/>
          <w:sz w:val="32"/>
          <w:szCs w:val="32"/>
        </w:rPr>
        <w:t>下述社会关系中属行政法调整范围的是（</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eastAsia="zh-CN"/>
        </w:rPr>
        <w:t>）</w:t>
      </w:r>
    </w:p>
    <w:p>
      <w:pPr>
        <w:bidi w:val="0"/>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lang w:eastAsia="zh-CN"/>
        </w:rPr>
        <w:t>、</w:t>
      </w:r>
      <w:r>
        <w:rPr>
          <w:rFonts w:hint="eastAsia" w:ascii="仿宋" w:hAnsi="仿宋" w:eastAsia="仿宋" w:cs="仿宋"/>
          <w:sz w:val="32"/>
          <w:szCs w:val="32"/>
        </w:rPr>
        <w:t xml:space="preserve">各社会组织内部的管理关系 </w:t>
      </w:r>
    </w:p>
    <w:p>
      <w:pPr>
        <w:bidi w:val="0"/>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lang w:eastAsia="zh-CN"/>
        </w:rPr>
        <w:t>、</w:t>
      </w:r>
      <w:r>
        <w:rPr>
          <w:rFonts w:hint="eastAsia" w:ascii="仿宋" w:hAnsi="仿宋" w:eastAsia="仿宋" w:cs="仿宋"/>
          <w:sz w:val="32"/>
          <w:szCs w:val="32"/>
        </w:rPr>
        <w:t>行政机关缔结买卖合同而形成的关系</w:t>
      </w:r>
    </w:p>
    <w:p>
      <w:pPr>
        <w:bidi w:val="0"/>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lang w:eastAsia="zh-CN"/>
        </w:rPr>
        <w:t>、</w:t>
      </w:r>
      <w:r>
        <w:rPr>
          <w:rFonts w:hint="eastAsia" w:ascii="仿宋" w:hAnsi="仿宋" w:eastAsia="仿宋" w:cs="仿宋"/>
          <w:sz w:val="32"/>
          <w:szCs w:val="32"/>
        </w:rPr>
        <w:t>法律法规授权的组织行使某一行政管理权所发生的社会关系</w:t>
      </w:r>
    </w:p>
    <w:p>
      <w:pPr>
        <w:bidi w:val="0"/>
        <w:rPr>
          <w:rFonts w:hint="eastAsia" w:ascii="仿宋" w:hAnsi="仿宋" w:eastAsia="仿宋" w:cs="仿宋"/>
          <w:sz w:val="32"/>
          <w:szCs w:val="32"/>
          <w:lang w:val="en-US" w:eastAsia="zh-CN"/>
        </w:rPr>
      </w:pPr>
      <w:r>
        <w:rPr>
          <w:rFonts w:hint="eastAsia" w:ascii="仿宋" w:hAnsi="仿宋" w:eastAsia="仿宋" w:cs="仿宋"/>
          <w:sz w:val="32"/>
          <w:szCs w:val="32"/>
        </w:rPr>
        <w:t>D、行政机关与相对方当事人之间发生的民事关系</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129、</w:t>
      </w:r>
      <w:r>
        <w:rPr>
          <w:rFonts w:hint="eastAsia" w:ascii="仿宋" w:hAnsi="仿宋" w:eastAsia="仿宋" w:cs="仿宋"/>
          <w:sz w:val="32"/>
          <w:szCs w:val="32"/>
        </w:rPr>
        <w:t>行政诉讼参加人不包括</w:t>
      </w:r>
      <w:r>
        <w:rPr>
          <w:rFonts w:hint="eastAsia" w:ascii="仿宋" w:hAnsi="仿宋" w:eastAsia="仿宋" w:cs="仿宋"/>
          <w:sz w:val="32"/>
          <w:szCs w:val="32"/>
          <w:lang w:eastAsia="zh-CN"/>
        </w:rPr>
        <w:t>（</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eastAsia="zh-CN"/>
        </w:rPr>
        <w:t>）</w:t>
      </w:r>
    </w:p>
    <w:p>
      <w:pPr>
        <w:bidi w:val="0"/>
        <w:rPr>
          <w:rFonts w:hint="eastAsia" w:ascii="仿宋" w:hAnsi="仿宋" w:eastAsia="仿宋" w:cs="仿宋"/>
          <w:sz w:val="32"/>
          <w:szCs w:val="32"/>
        </w:rPr>
      </w:pPr>
      <w:r>
        <w:rPr>
          <w:rFonts w:hint="eastAsia" w:ascii="仿宋" w:hAnsi="仿宋" w:eastAsia="仿宋" w:cs="仿宋"/>
          <w:sz w:val="32"/>
          <w:szCs w:val="32"/>
        </w:rPr>
        <w:t>A、原告</w:t>
      </w:r>
    </w:p>
    <w:p>
      <w:pPr>
        <w:bidi w:val="0"/>
        <w:rPr>
          <w:rFonts w:hint="eastAsia" w:ascii="仿宋" w:hAnsi="仿宋" w:eastAsia="仿宋" w:cs="仿宋"/>
          <w:sz w:val="32"/>
          <w:szCs w:val="32"/>
        </w:rPr>
      </w:pPr>
      <w:r>
        <w:rPr>
          <w:rFonts w:hint="eastAsia" w:ascii="仿宋" w:hAnsi="仿宋" w:eastAsia="仿宋" w:cs="仿宋"/>
          <w:sz w:val="32"/>
          <w:szCs w:val="32"/>
        </w:rPr>
        <w:t>B、被告</w:t>
      </w:r>
    </w:p>
    <w:p>
      <w:pPr>
        <w:bidi w:val="0"/>
        <w:rPr>
          <w:rFonts w:hint="eastAsia" w:ascii="仿宋" w:hAnsi="仿宋" w:eastAsia="仿宋" w:cs="仿宋"/>
          <w:sz w:val="32"/>
          <w:szCs w:val="32"/>
        </w:rPr>
      </w:pPr>
      <w:r>
        <w:rPr>
          <w:rFonts w:hint="eastAsia" w:ascii="仿宋" w:hAnsi="仿宋" w:eastAsia="仿宋" w:cs="仿宋"/>
          <w:sz w:val="32"/>
          <w:szCs w:val="32"/>
          <w:lang w:val="en-US" w:eastAsia="zh-CN"/>
        </w:rPr>
        <w:t>C</w:t>
      </w:r>
      <w:r>
        <w:rPr>
          <w:rFonts w:hint="eastAsia" w:ascii="仿宋" w:hAnsi="仿宋" w:eastAsia="仿宋" w:cs="仿宋"/>
          <w:sz w:val="32"/>
          <w:szCs w:val="32"/>
        </w:rPr>
        <w:t>、证人</w:t>
      </w:r>
    </w:p>
    <w:p>
      <w:pPr>
        <w:bidi w:val="0"/>
        <w:rPr>
          <w:rFonts w:hint="eastAsia" w:ascii="仿宋" w:hAnsi="仿宋" w:eastAsia="仿宋" w:cs="仿宋"/>
          <w:sz w:val="32"/>
          <w:szCs w:val="32"/>
        </w:rPr>
      </w:pPr>
      <w:r>
        <w:rPr>
          <w:rFonts w:hint="eastAsia" w:ascii="仿宋" w:hAnsi="仿宋" w:eastAsia="仿宋" w:cs="仿宋"/>
          <w:sz w:val="32"/>
          <w:szCs w:val="32"/>
        </w:rPr>
        <w:t>D、第三人</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130、</w:t>
      </w:r>
      <w:r>
        <w:rPr>
          <w:rFonts w:hint="eastAsia" w:ascii="仿宋" w:hAnsi="仿宋" w:eastAsia="仿宋" w:cs="仿宋"/>
          <w:sz w:val="32"/>
          <w:szCs w:val="32"/>
        </w:rPr>
        <w:t>同级人民法院之间在各自辖区内受理第一审案件的分工和权限是（</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rPr>
        <w:t>）管辖</w:t>
      </w:r>
      <w:r>
        <w:rPr>
          <w:rFonts w:hint="eastAsia" w:ascii="仿宋" w:hAnsi="仿宋" w:eastAsia="仿宋" w:cs="仿宋"/>
          <w:sz w:val="32"/>
          <w:szCs w:val="32"/>
          <w:lang w:eastAsia="zh-CN"/>
        </w:rPr>
        <w:t>。</w:t>
      </w:r>
    </w:p>
    <w:p>
      <w:pPr>
        <w:bidi w:val="0"/>
        <w:rPr>
          <w:rFonts w:hint="eastAsia" w:ascii="仿宋" w:hAnsi="仿宋" w:eastAsia="仿宋" w:cs="仿宋"/>
          <w:sz w:val="32"/>
          <w:szCs w:val="32"/>
        </w:rPr>
      </w:pPr>
      <w:r>
        <w:rPr>
          <w:rFonts w:hint="eastAsia" w:ascii="仿宋" w:hAnsi="仿宋" w:eastAsia="仿宋" w:cs="仿宋"/>
          <w:sz w:val="32"/>
          <w:szCs w:val="32"/>
        </w:rPr>
        <w:t>A、级别</w:t>
      </w:r>
    </w:p>
    <w:p>
      <w:pPr>
        <w:bidi w:val="0"/>
        <w:rPr>
          <w:rFonts w:hint="eastAsia" w:ascii="仿宋" w:hAnsi="仿宋" w:eastAsia="仿宋" w:cs="仿宋"/>
          <w:sz w:val="32"/>
          <w:szCs w:val="32"/>
        </w:rPr>
      </w:pPr>
      <w:r>
        <w:rPr>
          <w:rFonts w:hint="eastAsia" w:ascii="仿宋" w:hAnsi="仿宋" w:eastAsia="仿宋" w:cs="仿宋"/>
          <w:sz w:val="32"/>
          <w:szCs w:val="32"/>
        </w:rPr>
        <w:t>B、地域</w:t>
      </w:r>
    </w:p>
    <w:p>
      <w:pPr>
        <w:bidi w:val="0"/>
        <w:rPr>
          <w:rFonts w:hint="eastAsia" w:ascii="仿宋" w:hAnsi="仿宋" w:eastAsia="仿宋" w:cs="仿宋"/>
          <w:sz w:val="32"/>
          <w:szCs w:val="32"/>
        </w:rPr>
      </w:pPr>
      <w:r>
        <w:rPr>
          <w:rFonts w:hint="eastAsia" w:ascii="仿宋" w:hAnsi="仿宋" w:eastAsia="仿宋" w:cs="仿宋"/>
          <w:sz w:val="32"/>
          <w:szCs w:val="32"/>
        </w:rPr>
        <w:t>C、指定</w:t>
      </w:r>
    </w:p>
    <w:p>
      <w:pPr>
        <w:bidi w:val="0"/>
        <w:rPr>
          <w:rFonts w:hint="eastAsia" w:ascii="仿宋" w:hAnsi="仿宋" w:eastAsia="仿宋" w:cs="仿宋"/>
          <w:sz w:val="32"/>
          <w:szCs w:val="32"/>
        </w:rPr>
      </w:pPr>
      <w:r>
        <w:rPr>
          <w:rFonts w:hint="eastAsia" w:ascii="仿宋" w:hAnsi="仿宋" w:eastAsia="仿宋" w:cs="仿宋"/>
          <w:sz w:val="32"/>
          <w:szCs w:val="32"/>
        </w:rPr>
        <w:t>D、移送</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131、</w:t>
      </w:r>
      <w:r>
        <w:rPr>
          <w:rFonts w:hint="eastAsia" w:ascii="仿宋" w:hAnsi="仿宋" w:eastAsia="仿宋" w:cs="仿宋"/>
          <w:sz w:val="32"/>
          <w:szCs w:val="32"/>
        </w:rPr>
        <w:t>在我国，提出复议申请的法定期限一般在知道具体行政行为之日起（</w:t>
      </w:r>
      <w:r>
        <w:rPr>
          <w:rFonts w:hint="eastAsia" w:ascii="仿宋" w:hAnsi="仿宋" w:eastAsia="仿宋" w:cs="仿宋"/>
          <w:b/>
          <w:bCs/>
          <w:color w:val="C00000"/>
          <w:sz w:val="32"/>
          <w:szCs w:val="32"/>
          <w:lang w:val="en-US" w:eastAsia="zh-CN"/>
        </w:rPr>
        <w:t>D</w:t>
      </w:r>
      <w:r>
        <w:rPr>
          <w:rFonts w:hint="eastAsia" w:ascii="仿宋" w:hAnsi="仿宋" w:eastAsia="仿宋" w:cs="仿宋"/>
          <w:sz w:val="32"/>
          <w:szCs w:val="32"/>
        </w:rPr>
        <w:t>）日内，法律另有规定的除外。</w:t>
      </w:r>
    </w:p>
    <w:p>
      <w:pPr>
        <w:bidi w:val="0"/>
        <w:rPr>
          <w:rFonts w:hint="eastAsia" w:ascii="仿宋" w:hAnsi="仿宋" w:eastAsia="仿宋" w:cs="仿宋"/>
          <w:sz w:val="32"/>
          <w:szCs w:val="32"/>
        </w:rPr>
      </w:pPr>
      <w:r>
        <w:rPr>
          <w:rFonts w:hint="eastAsia" w:ascii="仿宋" w:hAnsi="仿宋" w:eastAsia="仿宋" w:cs="仿宋"/>
          <w:sz w:val="32"/>
          <w:szCs w:val="32"/>
        </w:rPr>
        <w:t>A、10</w:t>
      </w:r>
    </w:p>
    <w:p>
      <w:pPr>
        <w:bidi w:val="0"/>
        <w:rPr>
          <w:rFonts w:hint="eastAsia" w:ascii="仿宋" w:hAnsi="仿宋" w:eastAsia="仿宋" w:cs="仿宋"/>
          <w:sz w:val="32"/>
          <w:szCs w:val="32"/>
        </w:rPr>
      </w:pPr>
      <w:r>
        <w:rPr>
          <w:rFonts w:hint="eastAsia" w:ascii="仿宋" w:hAnsi="仿宋" w:eastAsia="仿宋" w:cs="仿宋"/>
          <w:sz w:val="32"/>
          <w:szCs w:val="32"/>
        </w:rPr>
        <w:t>B、15</w:t>
      </w:r>
    </w:p>
    <w:p>
      <w:pPr>
        <w:bidi w:val="0"/>
        <w:rPr>
          <w:rFonts w:hint="eastAsia" w:ascii="仿宋" w:hAnsi="仿宋" w:eastAsia="仿宋" w:cs="仿宋"/>
          <w:sz w:val="32"/>
          <w:szCs w:val="32"/>
        </w:rPr>
      </w:pPr>
      <w:r>
        <w:rPr>
          <w:rFonts w:hint="eastAsia" w:ascii="仿宋" w:hAnsi="仿宋" w:eastAsia="仿宋" w:cs="仿宋"/>
          <w:sz w:val="32"/>
          <w:szCs w:val="32"/>
        </w:rPr>
        <w:t>C、30</w:t>
      </w:r>
    </w:p>
    <w:p>
      <w:pPr>
        <w:bidi w:val="0"/>
        <w:rPr>
          <w:rFonts w:hint="eastAsia" w:ascii="仿宋" w:hAnsi="仿宋" w:eastAsia="仿宋" w:cs="仿宋"/>
          <w:sz w:val="32"/>
          <w:szCs w:val="32"/>
        </w:rPr>
      </w:pPr>
      <w:r>
        <w:rPr>
          <w:rFonts w:hint="eastAsia" w:ascii="仿宋" w:hAnsi="仿宋" w:eastAsia="仿宋" w:cs="仿宋"/>
          <w:sz w:val="32"/>
          <w:szCs w:val="32"/>
        </w:rPr>
        <w:t>D、60</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132、</w:t>
      </w:r>
      <w:r>
        <w:rPr>
          <w:rFonts w:hint="eastAsia" w:ascii="仿宋" w:hAnsi="仿宋" w:eastAsia="仿宋" w:cs="仿宋"/>
          <w:sz w:val="32"/>
          <w:szCs w:val="32"/>
        </w:rPr>
        <w:t>行政机关在作出影响相对方权利义务决定时，要说明作出决定的事实原因和法律依据</w:t>
      </w:r>
      <w:r>
        <w:rPr>
          <w:rFonts w:hint="eastAsia" w:ascii="仿宋" w:hAnsi="仿宋" w:eastAsia="仿宋" w:cs="仿宋"/>
          <w:sz w:val="32"/>
          <w:szCs w:val="32"/>
          <w:lang w:eastAsia="zh-CN"/>
        </w:rPr>
        <w:t>，</w:t>
      </w:r>
      <w:r>
        <w:rPr>
          <w:rFonts w:hint="eastAsia" w:ascii="仿宋" w:hAnsi="仿宋" w:eastAsia="仿宋" w:cs="仿宋"/>
          <w:sz w:val="32"/>
          <w:szCs w:val="32"/>
        </w:rPr>
        <w:t>这是行政程序的</w:t>
      </w:r>
      <w:r>
        <w:rPr>
          <w:rFonts w:hint="eastAsia" w:ascii="仿宋" w:hAnsi="仿宋" w:eastAsia="仿宋" w:cs="仿宋"/>
          <w:sz w:val="32"/>
          <w:szCs w:val="32"/>
          <w:lang w:eastAsia="zh-CN"/>
        </w:rPr>
        <w:t>（</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eastAsia="zh-CN"/>
        </w:rPr>
        <w:t>）</w:t>
      </w:r>
      <w:r>
        <w:rPr>
          <w:rFonts w:hint="eastAsia" w:ascii="仿宋" w:hAnsi="仿宋" w:eastAsia="仿宋" w:cs="仿宋"/>
          <w:sz w:val="32"/>
          <w:szCs w:val="32"/>
        </w:rPr>
        <w:t>制度</w:t>
      </w:r>
      <w:r>
        <w:rPr>
          <w:rFonts w:hint="eastAsia" w:ascii="仿宋" w:hAnsi="仿宋" w:eastAsia="仿宋" w:cs="仿宋"/>
          <w:sz w:val="32"/>
          <w:szCs w:val="32"/>
          <w:lang w:eastAsia="zh-CN"/>
        </w:rPr>
        <w:t>。</w:t>
      </w:r>
    </w:p>
    <w:p>
      <w:pPr>
        <w:bidi w:val="0"/>
        <w:rPr>
          <w:rFonts w:hint="eastAsia" w:ascii="仿宋" w:hAnsi="仿宋" w:eastAsia="仿宋" w:cs="仿宋"/>
          <w:sz w:val="32"/>
          <w:szCs w:val="32"/>
        </w:rPr>
      </w:pPr>
      <w:r>
        <w:rPr>
          <w:rFonts w:hint="eastAsia" w:ascii="仿宋" w:hAnsi="仿宋" w:eastAsia="仿宋" w:cs="仿宋"/>
          <w:sz w:val="32"/>
          <w:szCs w:val="32"/>
        </w:rPr>
        <w:t>A、辩论</w:t>
      </w:r>
    </w:p>
    <w:p>
      <w:pPr>
        <w:bidi w:val="0"/>
        <w:rPr>
          <w:rFonts w:hint="eastAsia" w:ascii="仿宋" w:hAnsi="仿宋" w:eastAsia="仿宋" w:cs="仿宋"/>
          <w:sz w:val="32"/>
          <w:szCs w:val="32"/>
        </w:rPr>
      </w:pPr>
      <w:r>
        <w:rPr>
          <w:rFonts w:hint="eastAsia" w:ascii="仿宋" w:hAnsi="仿宋" w:eastAsia="仿宋" w:cs="仿宋"/>
          <w:sz w:val="32"/>
          <w:szCs w:val="32"/>
        </w:rPr>
        <w:t>B、通知</w:t>
      </w:r>
    </w:p>
    <w:p>
      <w:pPr>
        <w:bidi w:val="0"/>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lang w:eastAsia="zh-CN"/>
        </w:rPr>
        <w:t>、</w:t>
      </w:r>
      <w:r>
        <w:rPr>
          <w:rFonts w:hint="eastAsia" w:ascii="仿宋" w:hAnsi="仿宋" w:eastAsia="仿宋" w:cs="仿宋"/>
          <w:sz w:val="32"/>
          <w:szCs w:val="32"/>
        </w:rPr>
        <w:t>说明理由</w:t>
      </w:r>
    </w:p>
    <w:p>
      <w:pPr>
        <w:bidi w:val="0"/>
        <w:rPr>
          <w:rFonts w:hint="eastAsia" w:ascii="仿宋" w:hAnsi="仿宋" w:eastAsia="仿宋" w:cs="仿宋"/>
          <w:sz w:val="32"/>
          <w:szCs w:val="32"/>
          <w:lang w:eastAsia="zh-CN"/>
        </w:rPr>
      </w:pPr>
      <w:r>
        <w:rPr>
          <w:rFonts w:hint="eastAsia" w:ascii="仿宋" w:hAnsi="仿宋" w:eastAsia="仿宋" w:cs="仿宋"/>
          <w:sz w:val="32"/>
          <w:szCs w:val="32"/>
        </w:rPr>
        <w:t>D</w:t>
      </w:r>
      <w:r>
        <w:rPr>
          <w:rFonts w:hint="eastAsia" w:ascii="仿宋" w:hAnsi="仿宋" w:eastAsia="仿宋" w:cs="仿宋"/>
          <w:sz w:val="32"/>
          <w:szCs w:val="32"/>
          <w:lang w:eastAsia="zh-CN"/>
        </w:rPr>
        <w:t>、</w:t>
      </w:r>
      <w:r>
        <w:rPr>
          <w:rFonts w:hint="eastAsia" w:ascii="仿宋" w:hAnsi="仿宋" w:eastAsia="仿宋" w:cs="仿宋"/>
          <w:sz w:val="32"/>
          <w:szCs w:val="32"/>
        </w:rPr>
        <w:t>资讯公开</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133、</w:t>
      </w:r>
      <w:r>
        <w:rPr>
          <w:rFonts w:hint="eastAsia" w:ascii="仿宋" w:hAnsi="仿宋" w:eastAsia="仿宋" w:cs="仿宋"/>
          <w:sz w:val="32"/>
          <w:szCs w:val="32"/>
          <w:lang w:eastAsia="zh-CN"/>
        </w:rPr>
        <w:t>（</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eastAsia="zh-CN"/>
        </w:rPr>
        <w:t>）</w:t>
      </w:r>
      <w:r>
        <w:rPr>
          <w:rFonts w:hint="eastAsia" w:ascii="仿宋" w:hAnsi="仿宋" w:eastAsia="仿宋" w:cs="仿宋"/>
          <w:sz w:val="32"/>
          <w:szCs w:val="32"/>
        </w:rPr>
        <w:t>不属于行政给付的内容。</w:t>
      </w:r>
    </w:p>
    <w:p>
      <w:pPr>
        <w:bidi w:val="0"/>
        <w:rPr>
          <w:rFonts w:hint="eastAsia" w:ascii="仿宋" w:hAnsi="仿宋" w:eastAsia="仿宋" w:cs="仿宋"/>
          <w:sz w:val="32"/>
          <w:szCs w:val="32"/>
        </w:rPr>
      </w:pPr>
      <w:r>
        <w:rPr>
          <w:rFonts w:hint="eastAsia" w:ascii="仿宋" w:hAnsi="仿宋" w:eastAsia="仿宋" w:cs="仿宋"/>
          <w:sz w:val="32"/>
          <w:szCs w:val="32"/>
        </w:rPr>
        <w:t>A、职务方面的权益</w:t>
      </w:r>
    </w:p>
    <w:p>
      <w:pPr>
        <w:bidi w:val="0"/>
        <w:rPr>
          <w:rFonts w:hint="eastAsia" w:ascii="仿宋" w:hAnsi="仿宋" w:eastAsia="仿宋" w:cs="仿宋"/>
          <w:sz w:val="32"/>
          <w:szCs w:val="32"/>
        </w:rPr>
      </w:pPr>
      <w:r>
        <w:rPr>
          <w:rFonts w:hint="eastAsia" w:ascii="仿宋" w:hAnsi="仿宋" w:eastAsia="仿宋" w:cs="仿宋"/>
          <w:sz w:val="32"/>
          <w:szCs w:val="32"/>
        </w:rPr>
        <w:t>B、物质方面的权益</w:t>
      </w:r>
    </w:p>
    <w:p>
      <w:pPr>
        <w:bidi w:val="0"/>
        <w:rPr>
          <w:rFonts w:hint="eastAsia" w:ascii="仿宋" w:hAnsi="仿宋" w:eastAsia="仿宋" w:cs="仿宋"/>
          <w:sz w:val="32"/>
          <w:szCs w:val="32"/>
        </w:rPr>
      </w:pPr>
      <w:r>
        <w:rPr>
          <w:rFonts w:hint="eastAsia" w:ascii="仿宋" w:hAnsi="仿宋" w:eastAsia="仿宋" w:cs="仿宋"/>
          <w:sz w:val="32"/>
          <w:szCs w:val="32"/>
        </w:rPr>
        <w:t>C、与物质有关的权益</w:t>
      </w:r>
    </w:p>
    <w:p>
      <w:pPr>
        <w:bidi w:val="0"/>
        <w:rPr>
          <w:rFonts w:hint="eastAsia" w:ascii="仿宋" w:hAnsi="仿宋" w:eastAsia="仿宋" w:cs="仿宋"/>
          <w:sz w:val="32"/>
          <w:szCs w:val="32"/>
        </w:rPr>
      </w:pPr>
      <w:r>
        <w:rPr>
          <w:rFonts w:hint="eastAsia" w:ascii="仿宋" w:hAnsi="仿宋" w:eastAsia="仿宋" w:cs="仿宋"/>
          <w:sz w:val="32"/>
          <w:szCs w:val="32"/>
        </w:rPr>
        <w:t>D、救灾扶贫</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134、</w:t>
      </w:r>
      <w:r>
        <w:rPr>
          <w:rFonts w:hint="eastAsia" w:ascii="仿宋" w:hAnsi="仿宋" w:eastAsia="仿宋" w:cs="仿宋"/>
          <w:sz w:val="32"/>
          <w:szCs w:val="32"/>
        </w:rPr>
        <w:t>行政监督的对象是</w:t>
      </w:r>
      <w:r>
        <w:rPr>
          <w:rFonts w:hint="eastAsia" w:ascii="仿宋" w:hAnsi="仿宋" w:eastAsia="仿宋" w:cs="仿宋"/>
          <w:sz w:val="32"/>
          <w:szCs w:val="32"/>
          <w:lang w:eastAsia="zh-CN"/>
        </w:rPr>
        <w:t>（</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eastAsia="zh-CN"/>
        </w:rPr>
        <w:t>）</w:t>
      </w:r>
      <w:r>
        <w:rPr>
          <w:rFonts w:hint="eastAsia" w:ascii="仿宋" w:hAnsi="仿宋" w:eastAsia="仿宋" w:cs="仿宋"/>
          <w:sz w:val="32"/>
          <w:szCs w:val="32"/>
        </w:rPr>
        <w:t>。</w:t>
      </w:r>
    </w:p>
    <w:p>
      <w:pPr>
        <w:bidi w:val="0"/>
        <w:rPr>
          <w:rFonts w:hint="eastAsia" w:ascii="仿宋" w:hAnsi="仿宋" w:eastAsia="仿宋" w:cs="仿宋"/>
          <w:sz w:val="32"/>
          <w:szCs w:val="32"/>
        </w:rPr>
      </w:pPr>
      <w:r>
        <w:rPr>
          <w:rFonts w:hint="eastAsia" w:ascii="仿宋" w:hAnsi="仿宋" w:eastAsia="仿宋" w:cs="仿宋"/>
          <w:sz w:val="32"/>
          <w:szCs w:val="32"/>
        </w:rPr>
        <w:t>A、行政相对方</w:t>
      </w:r>
    </w:p>
    <w:p>
      <w:pPr>
        <w:bidi w:val="0"/>
        <w:rPr>
          <w:rFonts w:hint="eastAsia" w:ascii="仿宋" w:hAnsi="仿宋" w:eastAsia="仿宋" w:cs="仿宋"/>
          <w:sz w:val="32"/>
          <w:szCs w:val="32"/>
        </w:rPr>
      </w:pPr>
      <w:r>
        <w:rPr>
          <w:rFonts w:hint="eastAsia" w:ascii="仿宋" w:hAnsi="仿宋" w:eastAsia="仿宋" w:cs="仿宋"/>
          <w:sz w:val="32"/>
          <w:szCs w:val="32"/>
        </w:rPr>
        <w:t>B、行政主体</w:t>
      </w:r>
    </w:p>
    <w:p>
      <w:pPr>
        <w:bidi w:val="0"/>
        <w:rPr>
          <w:rFonts w:hint="eastAsia" w:ascii="仿宋" w:hAnsi="仿宋" w:eastAsia="仿宋" w:cs="仿宋"/>
          <w:sz w:val="32"/>
          <w:szCs w:val="32"/>
        </w:rPr>
      </w:pPr>
      <w:r>
        <w:rPr>
          <w:rFonts w:hint="eastAsia" w:ascii="仿宋" w:hAnsi="仿宋" w:eastAsia="仿宋" w:cs="仿宋"/>
          <w:sz w:val="32"/>
          <w:szCs w:val="32"/>
        </w:rPr>
        <w:t>C、国家行政机关</w:t>
      </w:r>
    </w:p>
    <w:p>
      <w:pPr>
        <w:bidi w:val="0"/>
        <w:rPr>
          <w:rFonts w:hint="eastAsia" w:ascii="仿宋" w:hAnsi="仿宋" w:eastAsia="仿宋" w:cs="仿宋"/>
          <w:sz w:val="32"/>
          <w:szCs w:val="32"/>
        </w:rPr>
      </w:pPr>
      <w:r>
        <w:rPr>
          <w:rFonts w:hint="eastAsia" w:ascii="仿宋" w:hAnsi="仿宋" w:eastAsia="仿宋" w:cs="仿宋"/>
          <w:sz w:val="32"/>
          <w:szCs w:val="32"/>
        </w:rPr>
        <w:t>D、行政主体及其公务员</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135、</w:t>
      </w:r>
      <w:r>
        <w:rPr>
          <w:rFonts w:hint="eastAsia" w:ascii="仿宋" w:hAnsi="仿宋" w:eastAsia="仿宋" w:cs="仿宋"/>
          <w:sz w:val="32"/>
          <w:szCs w:val="32"/>
        </w:rPr>
        <w:t>行政行为撤销的效力可一直追溯到行政行为</w:t>
      </w:r>
      <w:r>
        <w:rPr>
          <w:rFonts w:hint="eastAsia" w:ascii="仿宋" w:hAnsi="仿宋" w:eastAsia="仿宋" w:cs="仿宋"/>
          <w:sz w:val="32"/>
          <w:szCs w:val="32"/>
          <w:lang w:eastAsia="zh-CN"/>
        </w:rPr>
        <w:t>（</w:t>
      </w:r>
      <w:r>
        <w:rPr>
          <w:rFonts w:hint="eastAsia" w:ascii="仿宋" w:hAnsi="仿宋" w:eastAsia="仿宋" w:cs="仿宋"/>
          <w:b/>
          <w:bCs/>
          <w:color w:val="C00000"/>
          <w:sz w:val="32"/>
          <w:szCs w:val="32"/>
          <w:lang w:val="en-US" w:eastAsia="zh-CN"/>
        </w:rPr>
        <w:t>D</w:t>
      </w:r>
      <w:r>
        <w:rPr>
          <w:rFonts w:hint="eastAsia" w:ascii="仿宋" w:hAnsi="仿宋" w:eastAsia="仿宋" w:cs="仿宋"/>
          <w:sz w:val="32"/>
          <w:szCs w:val="32"/>
          <w:lang w:eastAsia="zh-CN"/>
        </w:rPr>
        <w:t>）</w:t>
      </w:r>
    </w:p>
    <w:p>
      <w:pPr>
        <w:bidi w:val="0"/>
        <w:rPr>
          <w:rFonts w:hint="eastAsia" w:ascii="仿宋" w:hAnsi="仿宋" w:eastAsia="仿宋" w:cs="仿宋"/>
          <w:sz w:val="32"/>
          <w:szCs w:val="32"/>
        </w:rPr>
      </w:pPr>
      <w:r>
        <w:rPr>
          <w:rFonts w:hint="eastAsia" w:ascii="仿宋" w:hAnsi="仿宋" w:eastAsia="仿宋" w:cs="仿宋"/>
          <w:sz w:val="32"/>
          <w:szCs w:val="32"/>
          <w:lang w:val="en-US" w:eastAsia="zh-CN"/>
        </w:rPr>
        <w:t>A、</w:t>
      </w:r>
      <w:r>
        <w:rPr>
          <w:rFonts w:hint="eastAsia" w:ascii="仿宋" w:hAnsi="仿宋" w:eastAsia="仿宋" w:cs="仿宋"/>
          <w:sz w:val="32"/>
          <w:szCs w:val="32"/>
        </w:rPr>
        <w:t xml:space="preserve">被撤销之日 </w:t>
      </w:r>
    </w:p>
    <w:p>
      <w:pPr>
        <w:bidi w:val="0"/>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lang w:eastAsia="zh-CN"/>
        </w:rPr>
        <w:t>、</w:t>
      </w:r>
      <w:r>
        <w:rPr>
          <w:rFonts w:hint="eastAsia" w:ascii="仿宋" w:hAnsi="仿宋" w:eastAsia="仿宋" w:cs="仿宋"/>
          <w:sz w:val="32"/>
          <w:szCs w:val="32"/>
        </w:rPr>
        <w:t xml:space="preserve">被废止之日 </w:t>
      </w:r>
    </w:p>
    <w:p>
      <w:pPr>
        <w:bidi w:val="0"/>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lang w:eastAsia="zh-CN"/>
        </w:rPr>
        <w:t>、</w:t>
      </w:r>
      <w:r>
        <w:rPr>
          <w:rFonts w:hint="eastAsia" w:ascii="仿宋" w:hAnsi="仿宋" w:eastAsia="仿宋" w:cs="仿宋"/>
          <w:sz w:val="32"/>
          <w:szCs w:val="32"/>
        </w:rPr>
        <w:t>被变更之日</w:t>
      </w:r>
    </w:p>
    <w:p>
      <w:pPr>
        <w:bidi w:val="0"/>
        <w:rPr>
          <w:rFonts w:hint="eastAsia" w:ascii="仿宋" w:hAnsi="仿宋" w:eastAsia="仿宋" w:cs="仿宋"/>
          <w:sz w:val="32"/>
          <w:szCs w:val="32"/>
        </w:rPr>
      </w:pPr>
      <w:r>
        <w:rPr>
          <w:rFonts w:hint="eastAsia" w:ascii="仿宋" w:hAnsi="仿宋" w:eastAsia="仿宋" w:cs="仿宋"/>
          <w:sz w:val="32"/>
          <w:szCs w:val="32"/>
        </w:rPr>
        <w:t>D</w:t>
      </w:r>
      <w:r>
        <w:rPr>
          <w:rFonts w:hint="eastAsia" w:ascii="仿宋" w:hAnsi="仿宋" w:eastAsia="仿宋" w:cs="仿宋"/>
          <w:sz w:val="32"/>
          <w:szCs w:val="32"/>
          <w:lang w:eastAsia="zh-CN"/>
        </w:rPr>
        <w:t>、</w:t>
      </w:r>
      <w:r>
        <w:rPr>
          <w:rFonts w:hint="eastAsia" w:ascii="仿宋" w:hAnsi="仿宋" w:eastAsia="仿宋" w:cs="仿宋"/>
          <w:sz w:val="32"/>
          <w:szCs w:val="32"/>
        </w:rPr>
        <w:t>作出之日</w:t>
      </w:r>
    </w:p>
    <w:p>
      <w:pPr>
        <w:bidi w:val="0"/>
        <w:rPr>
          <w:rFonts w:hint="default" w:ascii="仿宋" w:hAnsi="仿宋" w:eastAsia="仿宋" w:cs="仿宋"/>
          <w:sz w:val="32"/>
          <w:szCs w:val="32"/>
          <w:lang w:val="en-US"/>
        </w:rPr>
      </w:pPr>
      <w:r>
        <w:rPr>
          <w:rFonts w:hint="eastAsia" w:ascii="仿宋" w:hAnsi="仿宋" w:eastAsia="仿宋" w:cs="仿宋"/>
          <w:sz w:val="32"/>
          <w:szCs w:val="32"/>
          <w:lang w:val="en-US" w:eastAsia="zh-CN"/>
        </w:rPr>
        <w:t>136、</w:t>
      </w:r>
      <w:r>
        <w:rPr>
          <w:rFonts w:hint="eastAsia" w:ascii="仿宋" w:hAnsi="仿宋" w:eastAsia="仿宋" w:cs="仿宋"/>
          <w:sz w:val="32"/>
          <w:szCs w:val="32"/>
        </w:rPr>
        <w:t>制定编制法的主要目的在于</w:t>
      </w:r>
      <w:r>
        <w:rPr>
          <w:rFonts w:hint="eastAsia" w:ascii="仿宋" w:hAnsi="仿宋" w:eastAsia="仿宋" w:cs="仿宋"/>
          <w:sz w:val="32"/>
          <w:szCs w:val="32"/>
          <w:lang w:eastAsia="zh-CN"/>
        </w:rPr>
        <w:t>（</w:t>
      </w:r>
      <w:r>
        <w:rPr>
          <w:rFonts w:hint="eastAsia" w:ascii="仿宋" w:hAnsi="仿宋" w:eastAsia="仿宋" w:cs="仿宋"/>
          <w:b/>
          <w:bCs/>
          <w:color w:val="C00000"/>
          <w:sz w:val="32"/>
          <w:szCs w:val="32"/>
          <w:lang w:val="en-US" w:eastAsia="zh-CN"/>
        </w:rPr>
        <w:t>D</w:t>
      </w:r>
      <w:r>
        <w:rPr>
          <w:rFonts w:hint="eastAsia" w:ascii="仿宋" w:hAnsi="仿宋" w:eastAsia="仿宋" w:cs="仿宋"/>
          <w:sz w:val="32"/>
          <w:szCs w:val="32"/>
          <w:lang w:eastAsia="zh-CN"/>
        </w:rPr>
        <w:t>）</w:t>
      </w:r>
    </w:p>
    <w:p>
      <w:pPr>
        <w:bidi w:val="0"/>
        <w:rPr>
          <w:rFonts w:hint="eastAsia" w:ascii="仿宋" w:hAnsi="仿宋" w:eastAsia="仿宋" w:cs="仿宋"/>
          <w:sz w:val="32"/>
          <w:szCs w:val="32"/>
        </w:rPr>
      </w:pPr>
      <w:r>
        <w:rPr>
          <w:rFonts w:hint="eastAsia" w:ascii="仿宋" w:hAnsi="仿宋" w:eastAsia="仿宋" w:cs="仿宋"/>
          <w:sz w:val="32"/>
          <w:szCs w:val="32"/>
          <w:lang w:val="en-US" w:eastAsia="zh-CN"/>
        </w:rPr>
        <w:t>A、</w:t>
      </w:r>
      <w:r>
        <w:rPr>
          <w:rFonts w:hint="eastAsia" w:ascii="仿宋" w:hAnsi="仿宋" w:eastAsia="仿宋" w:cs="仿宋"/>
          <w:sz w:val="32"/>
          <w:szCs w:val="32"/>
        </w:rPr>
        <w:t xml:space="preserve">规定机构设置 </w:t>
      </w:r>
    </w:p>
    <w:p>
      <w:pPr>
        <w:bidi w:val="0"/>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lang w:eastAsia="zh-CN"/>
        </w:rPr>
        <w:t>、</w:t>
      </w:r>
      <w:r>
        <w:rPr>
          <w:rFonts w:hint="eastAsia" w:ascii="仿宋" w:hAnsi="仿宋" w:eastAsia="仿宋" w:cs="仿宋"/>
          <w:sz w:val="32"/>
          <w:szCs w:val="32"/>
        </w:rPr>
        <w:t>规定机构职责权限</w:t>
      </w:r>
    </w:p>
    <w:p>
      <w:pPr>
        <w:bidi w:val="0"/>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lang w:eastAsia="zh-CN"/>
        </w:rPr>
        <w:t>、</w:t>
      </w:r>
      <w:r>
        <w:rPr>
          <w:rFonts w:hint="eastAsia" w:ascii="仿宋" w:hAnsi="仿宋" w:eastAsia="仿宋" w:cs="仿宋"/>
          <w:sz w:val="32"/>
          <w:szCs w:val="32"/>
        </w:rPr>
        <w:t>规定机构形式</w:t>
      </w:r>
    </w:p>
    <w:p>
      <w:pPr>
        <w:bidi w:val="0"/>
        <w:rPr>
          <w:rFonts w:hint="eastAsia" w:ascii="仿宋" w:hAnsi="仿宋" w:eastAsia="仿宋" w:cs="仿宋"/>
          <w:sz w:val="32"/>
          <w:szCs w:val="32"/>
        </w:rPr>
      </w:pPr>
      <w:r>
        <w:rPr>
          <w:rFonts w:hint="eastAsia" w:ascii="仿宋" w:hAnsi="仿宋" w:eastAsia="仿宋" w:cs="仿宋"/>
          <w:sz w:val="32"/>
          <w:szCs w:val="32"/>
        </w:rPr>
        <w:t>D</w:t>
      </w:r>
      <w:r>
        <w:rPr>
          <w:rFonts w:hint="eastAsia" w:ascii="仿宋" w:hAnsi="仿宋" w:eastAsia="仿宋" w:cs="仿宋"/>
          <w:sz w:val="32"/>
          <w:szCs w:val="32"/>
          <w:lang w:eastAsia="zh-CN"/>
        </w:rPr>
        <w:t>、</w:t>
      </w:r>
      <w:r>
        <w:rPr>
          <w:rFonts w:hint="eastAsia" w:ascii="仿宋" w:hAnsi="仿宋" w:eastAsia="仿宋" w:cs="仿宋"/>
          <w:sz w:val="32"/>
          <w:szCs w:val="32"/>
        </w:rPr>
        <w:t>控制编制</w:t>
      </w:r>
    </w:p>
    <w:p>
      <w:pPr>
        <w:numPr>
          <w:ilvl w:val="0"/>
          <w:numId w:val="0"/>
        </w:numPr>
        <w:bidi w:val="0"/>
        <w:rPr>
          <w:rFonts w:hint="default" w:ascii="仿宋" w:hAnsi="仿宋" w:eastAsia="仿宋" w:cs="仿宋"/>
          <w:sz w:val="32"/>
          <w:szCs w:val="32"/>
          <w:lang w:val="en-US"/>
        </w:rPr>
      </w:pPr>
      <w:r>
        <w:rPr>
          <w:rFonts w:hint="eastAsia" w:ascii="仿宋" w:hAnsi="仿宋" w:eastAsia="仿宋" w:cs="仿宋"/>
          <w:sz w:val="32"/>
          <w:szCs w:val="32"/>
          <w:lang w:val="en-US" w:eastAsia="zh-CN"/>
        </w:rPr>
        <w:t>137、</w:t>
      </w:r>
      <w:r>
        <w:rPr>
          <w:rFonts w:hint="eastAsia" w:ascii="仿宋" w:hAnsi="仿宋" w:eastAsia="仿宋" w:cs="仿宋"/>
          <w:sz w:val="32"/>
          <w:szCs w:val="32"/>
        </w:rPr>
        <w:t>行政执法行为的失效方式之一是</w:t>
      </w:r>
      <w:r>
        <w:rPr>
          <w:rFonts w:hint="eastAsia" w:ascii="仿宋" w:hAnsi="仿宋" w:eastAsia="仿宋" w:cs="仿宋"/>
          <w:sz w:val="32"/>
          <w:szCs w:val="32"/>
          <w:lang w:eastAsia="zh-CN"/>
        </w:rPr>
        <w:t>（</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eastAsia="zh-CN"/>
        </w:rPr>
        <w:t>）</w:t>
      </w:r>
    </w:p>
    <w:p>
      <w:pPr>
        <w:bidi w:val="0"/>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lang w:eastAsia="zh-CN"/>
        </w:rPr>
        <w:t>、</w:t>
      </w:r>
      <w:r>
        <w:rPr>
          <w:rFonts w:hint="eastAsia" w:ascii="仿宋" w:hAnsi="仿宋" w:eastAsia="仿宋" w:cs="仿宋"/>
          <w:sz w:val="32"/>
          <w:szCs w:val="32"/>
        </w:rPr>
        <w:t>撤销</w:t>
      </w:r>
    </w:p>
    <w:p>
      <w:pPr>
        <w:bidi w:val="0"/>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lang w:eastAsia="zh-CN"/>
        </w:rPr>
        <w:t>、</w:t>
      </w:r>
      <w:r>
        <w:rPr>
          <w:rFonts w:hint="eastAsia" w:ascii="仿宋" w:hAnsi="仿宋" w:eastAsia="仿宋" w:cs="仿宋"/>
          <w:sz w:val="32"/>
          <w:szCs w:val="32"/>
        </w:rPr>
        <w:t>过时</w:t>
      </w:r>
    </w:p>
    <w:p>
      <w:pPr>
        <w:bidi w:val="0"/>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lang w:eastAsia="zh-CN"/>
        </w:rPr>
        <w:t>、</w:t>
      </w:r>
      <w:r>
        <w:rPr>
          <w:rFonts w:hint="eastAsia" w:ascii="仿宋" w:hAnsi="仿宋" w:eastAsia="仿宋" w:cs="仿宋"/>
          <w:sz w:val="32"/>
          <w:szCs w:val="32"/>
        </w:rPr>
        <w:t>修改</w:t>
      </w:r>
    </w:p>
    <w:p>
      <w:pPr>
        <w:bidi w:val="0"/>
        <w:rPr>
          <w:rFonts w:hint="eastAsia" w:ascii="仿宋" w:hAnsi="仿宋" w:eastAsia="仿宋" w:cs="仿宋"/>
          <w:sz w:val="32"/>
          <w:szCs w:val="32"/>
        </w:rPr>
      </w:pPr>
      <w:r>
        <w:rPr>
          <w:rFonts w:hint="eastAsia" w:ascii="仿宋" w:hAnsi="仿宋" w:eastAsia="仿宋" w:cs="仿宋"/>
          <w:sz w:val="32"/>
          <w:szCs w:val="32"/>
        </w:rPr>
        <w:t>D</w:t>
      </w:r>
      <w:r>
        <w:rPr>
          <w:rFonts w:hint="eastAsia" w:ascii="仿宋" w:hAnsi="仿宋" w:eastAsia="仿宋" w:cs="仿宋"/>
          <w:sz w:val="32"/>
          <w:szCs w:val="32"/>
          <w:lang w:eastAsia="zh-CN"/>
        </w:rPr>
        <w:t>、</w:t>
      </w:r>
      <w:r>
        <w:rPr>
          <w:rFonts w:hint="eastAsia" w:ascii="仿宋" w:hAnsi="仿宋" w:eastAsia="仿宋" w:cs="仿宋"/>
          <w:sz w:val="32"/>
          <w:szCs w:val="32"/>
        </w:rPr>
        <w:t>完成</w:t>
      </w:r>
    </w:p>
    <w:p>
      <w:pPr>
        <w:pStyle w:val="7"/>
        <w:keepNext w:val="0"/>
        <w:keepLines w:val="0"/>
        <w:widowControl/>
        <w:suppressLineNumbers w:val="0"/>
        <w:spacing w:before="0" w:beforeAutospacing="0" w:after="0" w:afterAutospacing="0"/>
        <w:ind w:left="0" w:right="0" w:firstLine="0"/>
        <w:rPr>
          <w:rFonts w:hint="default" w:ascii="仿宋" w:hAnsi="仿宋" w:eastAsia="仿宋" w:cs="仿宋"/>
          <w:sz w:val="32"/>
          <w:szCs w:val="32"/>
          <w:lang w:val="en-US"/>
        </w:rPr>
      </w:pPr>
      <w:r>
        <w:rPr>
          <w:rFonts w:hint="eastAsia" w:ascii="仿宋" w:hAnsi="仿宋" w:eastAsia="仿宋" w:cs="仿宋"/>
          <w:sz w:val="32"/>
          <w:szCs w:val="32"/>
          <w:lang w:val="en-US" w:eastAsia="zh-CN"/>
        </w:rPr>
        <w:t>138、</w:t>
      </w:r>
      <w:r>
        <w:rPr>
          <w:rFonts w:hint="eastAsia" w:ascii="仿宋" w:hAnsi="仿宋" w:eastAsia="仿宋" w:cs="仿宋"/>
          <w:sz w:val="32"/>
          <w:szCs w:val="32"/>
        </w:rPr>
        <w:t>行政诉讼中，负举证责任的是</w:t>
      </w:r>
      <w:r>
        <w:rPr>
          <w:rFonts w:hint="eastAsia" w:ascii="仿宋" w:hAnsi="仿宋" w:eastAsia="仿宋" w:cs="仿宋"/>
          <w:sz w:val="32"/>
          <w:szCs w:val="32"/>
          <w:lang w:eastAsia="zh-CN"/>
        </w:rPr>
        <w:t>（</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eastAsia="zh-CN"/>
        </w:rPr>
        <w:t>）</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A、行政机关</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B、公民、法人</w:t>
      </w:r>
      <w:r>
        <w:rPr>
          <w:rFonts w:hint="eastAsia" w:ascii="仿宋" w:hAnsi="仿宋" w:eastAsia="仿宋" w:cs="仿宋"/>
          <w:sz w:val="32"/>
          <w:szCs w:val="32"/>
          <w:lang w:eastAsia="zh-CN"/>
        </w:rPr>
        <w:t>和其他组织</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lang w:eastAsia="zh-CN"/>
        </w:rPr>
        <w:t>、</w:t>
      </w:r>
      <w:r>
        <w:rPr>
          <w:rFonts w:hint="eastAsia" w:ascii="仿宋" w:hAnsi="仿宋" w:eastAsia="仿宋" w:cs="仿宋"/>
          <w:sz w:val="32"/>
          <w:szCs w:val="32"/>
        </w:rPr>
        <w:t>律师</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D、证人</w:t>
      </w:r>
    </w:p>
    <w:p>
      <w:pPr>
        <w:pStyle w:val="7"/>
        <w:keepNext w:val="0"/>
        <w:keepLines w:val="0"/>
        <w:widowControl/>
        <w:suppressLineNumbers w:val="0"/>
        <w:spacing w:before="0" w:beforeAutospacing="0" w:after="0" w:afterAutospacing="0"/>
        <w:ind w:left="0" w:right="0" w:firstLine="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139、</w:t>
      </w:r>
      <w:r>
        <w:rPr>
          <w:rFonts w:hint="eastAsia" w:ascii="仿宋" w:hAnsi="仿宋" w:eastAsia="仿宋" w:cs="仿宋"/>
          <w:sz w:val="32"/>
          <w:szCs w:val="32"/>
        </w:rPr>
        <w:t>行政机关主持，以国家政策为法律依据，以自愿为原则，通过说服教育，促使双方当事人友好协商，互谅互让.达成协议.消除争议纠纷的诉讼外和解活动，称为</w:t>
      </w:r>
      <w:r>
        <w:rPr>
          <w:rFonts w:hint="eastAsia" w:ascii="仿宋" w:hAnsi="仿宋" w:eastAsia="仿宋" w:cs="仿宋"/>
          <w:sz w:val="32"/>
          <w:szCs w:val="32"/>
          <w:lang w:val="en-US" w:eastAsia="zh-CN"/>
        </w:rPr>
        <w:t>（</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A、行政仲裁</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B、行政裁决</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C、行政调解</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lang w:val="en-US" w:eastAsia="zh-CN"/>
        </w:rPr>
      </w:pPr>
      <w:r>
        <w:rPr>
          <w:rFonts w:hint="eastAsia" w:ascii="仿宋" w:hAnsi="仿宋" w:eastAsia="仿宋" w:cs="仿宋"/>
          <w:sz w:val="32"/>
          <w:szCs w:val="32"/>
        </w:rPr>
        <w:t>D、行政和解</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140、</w:t>
      </w:r>
      <w:r>
        <w:rPr>
          <w:rFonts w:hint="eastAsia" w:ascii="仿宋" w:hAnsi="仿宋" w:eastAsia="仿宋" w:cs="仿宋"/>
          <w:sz w:val="32"/>
          <w:szCs w:val="32"/>
        </w:rPr>
        <w:t>行政法律关系中最主要的是（</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rPr>
        <w:t>）之间的权利义务关系。</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A、行政机关与公务员</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B、行政机关相互</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C、 行政机关与公民、法人或其他经济组织</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D、行政机关与其他国家机关</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141、</w:t>
      </w:r>
      <w:r>
        <w:rPr>
          <w:rFonts w:hint="eastAsia" w:ascii="仿宋" w:hAnsi="仿宋" w:eastAsia="仿宋" w:cs="仿宋"/>
          <w:sz w:val="32"/>
          <w:szCs w:val="32"/>
        </w:rPr>
        <w:t>罚款属于</w:t>
      </w:r>
      <w:r>
        <w:rPr>
          <w:rFonts w:hint="eastAsia" w:ascii="仿宋" w:hAnsi="仿宋" w:eastAsia="仿宋" w:cs="仿宋"/>
          <w:sz w:val="32"/>
          <w:szCs w:val="32"/>
          <w:lang w:eastAsia="zh-CN"/>
        </w:rPr>
        <w:t>（</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w:t>
      </w:r>
      <w:r>
        <w:rPr>
          <w:rFonts w:hint="eastAsia" w:ascii="仿宋" w:hAnsi="仿宋" w:eastAsia="仿宋" w:cs="仿宋"/>
          <w:sz w:val="32"/>
          <w:szCs w:val="32"/>
        </w:rPr>
        <w:t>。</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A、行政处分</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B、人身罚</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 xml:space="preserve">C、财产罚 </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D、行为罚</w:t>
      </w:r>
    </w:p>
    <w:p>
      <w:pPr>
        <w:pStyle w:val="7"/>
        <w:keepNext w:val="0"/>
        <w:keepLines w:val="0"/>
        <w:widowControl/>
        <w:numPr>
          <w:ilvl w:val="0"/>
          <w:numId w:val="0"/>
        </w:numPr>
        <w:suppressLineNumbers w:val="0"/>
        <w:spacing w:before="0" w:beforeAutospacing="0" w:after="0" w:afterAutospacing="0"/>
        <w:ind w:leftChars="0" w:right="0" w:righ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142、</w:t>
      </w:r>
      <w:r>
        <w:rPr>
          <w:rFonts w:hint="eastAsia" w:ascii="仿宋" w:hAnsi="仿宋" w:eastAsia="仿宋" w:cs="仿宋"/>
          <w:sz w:val="32"/>
          <w:szCs w:val="32"/>
        </w:rPr>
        <w:t>人民法院审理行政案件时，作为参照的是</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r>
        <w:rPr>
          <w:rFonts w:hint="eastAsia" w:ascii="仿宋" w:hAnsi="仿宋" w:eastAsia="仿宋" w:cs="仿宋"/>
          <w:b/>
          <w:bCs/>
          <w:color w:val="C00000"/>
          <w:sz w:val="32"/>
          <w:szCs w:val="32"/>
          <w:lang w:val="en-US" w:eastAsia="zh-CN"/>
        </w:rPr>
        <w:t>D</w:t>
      </w:r>
      <w:r>
        <w:rPr>
          <w:rFonts w:hint="eastAsia" w:ascii="仿宋" w:hAnsi="仿宋" w:eastAsia="仿宋" w:cs="仿宋"/>
          <w:sz w:val="32"/>
          <w:szCs w:val="32"/>
        </w:rPr>
        <w:t>)。</w:t>
      </w:r>
    </w:p>
    <w:p>
      <w:pPr>
        <w:pStyle w:val="7"/>
        <w:keepNext w:val="0"/>
        <w:keepLines w:val="0"/>
        <w:widowControl/>
        <w:numPr>
          <w:ilvl w:val="0"/>
          <w:numId w:val="0"/>
        </w:numPr>
        <w:suppressLineNumbers w:val="0"/>
        <w:spacing w:before="0" w:beforeAutospacing="0" w:after="0" w:afterAutospacing="0"/>
        <w:ind w:leftChars="0" w:right="0" w:rightChars="0"/>
        <w:rPr>
          <w:rFonts w:hint="eastAsia" w:ascii="仿宋" w:hAnsi="仿宋" w:eastAsia="仿宋" w:cs="仿宋"/>
          <w:sz w:val="32"/>
          <w:szCs w:val="32"/>
        </w:rPr>
      </w:pPr>
      <w:r>
        <w:rPr>
          <w:rFonts w:hint="eastAsia" w:ascii="仿宋" w:hAnsi="仿宋" w:eastAsia="仿宋" w:cs="仿宋"/>
          <w:sz w:val="32"/>
          <w:szCs w:val="32"/>
        </w:rPr>
        <w:t>A、法律</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B、行政法规</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C、地方性法规</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D、规章</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143、</w:t>
      </w:r>
      <w:r>
        <w:rPr>
          <w:rFonts w:hint="eastAsia" w:ascii="仿宋" w:hAnsi="仿宋" w:eastAsia="仿宋" w:cs="仿宋"/>
          <w:sz w:val="32"/>
          <w:szCs w:val="32"/>
        </w:rPr>
        <w:t>可以作为行政诉讼的标的是</w:t>
      </w:r>
      <w:r>
        <w:rPr>
          <w:rFonts w:hint="eastAsia" w:ascii="仿宋" w:hAnsi="仿宋" w:eastAsia="仿宋" w:cs="仿宋"/>
          <w:sz w:val="32"/>
          <w:szCs w:val="32"/>
          <w:lang w:eastAsia="zh-CN"/>
        </w:rPr>
        <w:t>（</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eastAsia="zh-CN"/>
        </w:rPr>
        <w:t>）</w:t>
      </w:r>
      <w:r>
        <w:rPr>
          <w:rFonts w:hint="eastAsia" w:ascii="仿宋" w:hAnsi="仿宋" w:eastAsia="仿宋" w:cs="仿宋"/>
          <w:sz w:val="32"/>
          <w:szCs w:val="32"/>
        </w:rPr>
        <w:t>。</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A、抽象行政行</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B、具体行政行为</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 xml:space="preserve">C、精神财富 </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D</w:t>
      </w:r>
      <w:r>
        <w:rPr>
          <w:rFonts w:hint="eastAsia" w:ascii="仿宋" w:hAnsi="仿宋" w:eastAsia="仿宋" w:cs="仿宋"/>
          <w:sz w:val="32"/>
          <w:szCs w:val="32"/>
          <w:lang w:eastAsia="zh-CN"/>
        </w:rPr>
        <w:t>、</w:t>
      </w:r>
      <w:r>
        <w:rPr>
          <w:rFonts w:hint="eastAsia" w:ascii="仿宋" w:hAnsi="仿宋" w:eastAsia="仿宋" w:cs="仿宋"/>
          <w:sz w:val="32"/>
          <w:szCs w:val="32"/>
        </w:rPr>
        <w:t>物质财富</w:t>
      </w:r>
    </w:p>
    <w:p>
      <w:pPr>
        <w:pStyle w:val="7"/>
        <w:keepNext w:val="0"/>
        <w:keepLines w:val="0"/>
        <w:widowControl/>
        <w:suppressLineNumbers w:val="0"/>
        <w:spacing w:before="0" w:beforeAutospacing="0" w:after="0" w:afterAutospacing="0"/>
        <w:ind w:left="0" w:right="0" w:firstLine="0"/>
        <w:rPr>
          <w:rFonts w:hint="default" w:ascii="仿宋" w:hAnsi="仿宋" w:eastAsia="仿宋" w:cs="仿宋"/>
          <w:sz w:val="32"/>
          <w:szCs w:val="32"/>
          <w:lang w:val="en-US"/>
        </w:rPr>
      </w:pPr>
      <w:r>
        <w:rPr>
          <w:rFonts w:hint="eastAsia" w:ascii="仿宋" w:hAnsi="仿宋" w:eastAsia="仿宋" w:cs="仿宋"/>
          <w:sz w:val="32"/>
          <w:szCs w:val="32"/>
          <w:lang w:val="en-US" w:eastAsia="zh-CN"/>
        </w:rPr>
        <w:t>144、</w:t>
      </w:r>
      <w:r>
        <w:rPr>
          <w:rFonts w:hint="eastAsia" w:ascii="仿宋" w:hAnsi="仿宋" w:eastAsia="仿宋" w:cs="仿宋"/>
          <w:sz w:val="32"/>
          <w:szCs w:val="32"/>
        </w:rPr>
        <w:t>管理方行政违法的主体只能是</w:t>
      </w:r>
      <w:r>
        <w:rPr>
          <w:rFonts w:hint="eastAsia" w:ascii="仿宋" w:hAnsi="仿宋" w:eastAsia="仿宋" w:cs="仿宋"/>
          <w:sz w:val="32"/>
          <w:szCs w:val="32"/>
          <w:lang w:eastAsia="zh-CN"/>
        </w:rPr>
        <w:t>（</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eastAsia="zh-CN"/>
        </w:rPr>
        <w:t>）。</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A、 国家行政机关</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B、 国家行政机关及其行政工作人员</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C、 国家行政机关的行政工作人员</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D、 相对人</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145、</w:t>
      </w:r>
      <w:r>
        <w:rPr>
          <w:rFonts w:hint="eastAsia" w:ascii="仿宋" w:hAnsi="仿宋" w:eastAsia="仿宋" w:cs="仿宋"/>
          <w:sz w:val="32"/>
          <w:szCs w:val="32"/>
        </w:rPr>
        <w:t>某旅馆经理于某，为了保持其旅馆“生意兴隆”，明知其旅馆内存在卖淫、嫖娼活动，却放任不</w:t>
      </w:r>
      <w:r>
        <w:rPr>
          <w:rFonts w:hint="eastAsia" w:ascii="仿宋" w:hAnsi="仿宋" w:eastAsia="仿宋" w:cs="仿宋"/>
          <w:sz w:val="32"/>
          <w:szCs w:val="32"/>
          <w:lang w:val="en-US" w:eastAsia="zh-CN"/>
        </w:rPr>
        <w:t>管</w:t>
      </w:r>
      <w:r>
        <w:rPr>
          <w:rFonts w:hint="eastAsia" w:ascii="仿宋" w:hAnsi="仿宋" w:eastAsia="仿宋" w:cs="仿宋"/>
          <w:sz w:val="32"/>
          <w:szCs w:val="32"/>
        </w:rPr>
        <w:t>，不采取措施予以制止。于某的行为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r>
        <w:rPr>
          <w:rFonts w:hint="eastAsia" w:ascii="仿宋" w:hAnsi="仿宋" w:eastAsia="仿宋" w:cs="仿宋"/>
          <w:b/>
          <w:bCs/>
          <w:color w:val="C00000"/>
          <w:sz w:val="32"/>
          <w:szCs w:val="32"/>
          <w:lang w:val="en-US" w:eastAsia="zh-CN"/>
        </w:rPr>
        <w:t>D</w:t>
      </w:r>
      <w:r>
        <w:rPr>
          <w:rFonts w:hint="eastAsia" w:ascii="仿宋" w:hAnsi="仿宋" w:eastAsia="仿宋" w:cs="仿宋"/>
          <w:sz w:val="32"/>
          <w:szCs w:val="32"/>
        </w:rPr>
        <w:t>)。</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A、构成犯罪</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 xml:space="preserve">B、属于民事违法 </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C、不属于违法</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D、属于行政违法</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146、</w:t>
      </w:r>
      <w:r>
        <w:rPr>
          <w:rFonts w:hint="eastAsia" w:ascii="仿宋" w:hAnsi="仿宋" w:eastAsia="仿宋" w:cs="仿宋"/>
          <w:sz w:val="32"/>
          <w:szCs w:val="32"/>
        </w:rPr>
        <w:t>下列行政强制措施当中，（</w:t>
      </w:r>
      <w:r>
        <w:rPr>
          <w:rFonts w:hint="eastAsia" w:ascii="仿宋" w:hAnsi="仿宋" w:eastAsia="仿宋" w:cs="仿宋"/>
          <w:b/>
          <w:bCs/>
          <w:color w:val="C00000"/>
          <w:sz w:val="32"/>
          <w:szCs w:val="32"/>
          <w:lang w:val="en-US" w:eastAsia="zh-CN"/>
        </w:rPr>
        <w:t>D</w:t>
      </w:r>
      <w:r>
        <w:rPr>
          <w:rFonts w:hint="eastAsia" w:ascii="仿宋" w:hAnsi="仿宋" w:eastAsia="仿宋" w:cs="仿宋"/>
          <w:sz w:val="32"/>
          <w:szCs w:val="32"/>
        </w:rPr>
        <w:t>）属于间接执行性强制措施。</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A、查封、扣押</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B、强制收购</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C、限价出售</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D、代执行</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147、（</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w:t>
      </w:r>
      <w:r>
        <w:rPr>
          <w:rFonts w:hint="eastAsia" w:ascii="仿宋" w:hAnsi="仿宋" w:eastAsia="仿宋" w:cs="仿宋"/>
          <w:sz w:val="32"/>
          <w:szCs w:val="32"/>
        </w:rPr>
        <w:t>可以设定除限制人身自由以外的行政处罚。</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A、法律</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B、地方性法规</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C、行政法规</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D、国务院部委规章</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148、</w:t>
      </w:r>
      <w:r>
        <w:rPr>
          <w:rFonts w:hint="eastAsia" w:ascii="仿宋" w:hAnsi="仿宋" w:eastAsia="仿宋" w:cs="仿宋"/>
          <w:sz w:val="32"/>
          <w:szCs w:val="32"/>
        </w:rPr>
        <w:t>吊销违法者的经营许可证是</w:t>
      </w:r>
      <w:r>
        <w:rPr>
          <w:rFonts w:hint="eastAsia" w:ascii="仿宋" w:hAnsi="仿宋" w:eastAsia="仿宋" w:cs="仿宋"/>
          <w:sz w:val="32"/>
          <w:szCs w:val="32"/>
          <w:lang w:eastAsia="zh-CN"/>
        </w:rPr>
        <w:t>(</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A、执行罚</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B、行政处罚</w:t>
      </w:r>
    </w:p>
    <w:p>
      <w:pPr>
        <w:pStyle w:val="7"/>
        <w:keepNext w:val="0"/>
        <w:keepLines w:val="0"/>
        <w:widowControl/>
        <w:numPr>
          <w:ilvl w:val="0"/>
          <w:numId w:val="5"/>
        </w:numPr>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行政处分</w:t>
      </w:r>
    </w:p>
    <w:p>
      <w:pPr>
        <w:pStyle w:val="7"/>
        <w:keepNext w:val="0"/>
        <w:keepLines w:val="0"/>
        <w:widowControl/>
        <w:numPr>
          <w:ilvl w:val="0"/>
          <w:numId w:val="0"/>
        </w:numPr>
        <w:suppressLineNumbers w:val="0"/>
        <w:spacing w:before="0" w:beforeAutospacing="0" w:after="0" w:afterAutospacing="0"/>
        <w:ind w:leftChars="0" w:right="0" w:rightChars="0"/>
        <w:rPr>
          <w:rFonts w:hint="eastAsia" w:ascii="仿宋" w:hAnsi="仿宋" w:eastAsia="仿宋" w:cs="仿宋"/>
          <w:sz w:val="32"/>
          <w:szCs w:val="32"/>
        </w:rPr>
      </w:pPr>
      <w:r>
        <w:rPr>
          <w:rFonts w:hint="eastAsia" w:ascii="仿宋" w:hAnsi="仿宋" w:eastAsia="仿宋" w:cs="仿宋"/>
          <w:sz w:val="32"/>
          <w:szCs w:val="32"/>
        </w:rPr>
        <w:t>D、行政强制执行</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149、</w:t>
      </w:r>
      <w:r>
        <w:rPr>
          <w:rFonts w:hint="eastAsia" w:ascii="仿宋" w:hAnsi="仿宋" w:eastAsia="仿宋" w:cs="仿宋"/>
          <w:sz w:val="32"/>
          <w:szCs w:val="32"/>
        </w:rPr>
        <w:t>原告在行政诉讼中的义务有</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rPr>
        <w:t>)。</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A、举证</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B、履行具有法律效力的判决、裁定</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C、监督审判活动</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D、收集证据</w:t>
      </w:r>
    </w:p>
    <w:p>
      <w:pPr>
        <w:pStyle w:val="7"/>
        <w:keepNext w:val="0"/>
        <w:keepLines w:val="0"/>
        <w:widowControl/>
        <w:numPr>
          <w:ilvl w:val="0"/>
          <w:numId w:val="0"/>
        </w:numPr>
        <w:suppressLineNumbers w:val="0"/>
        <w:spacing w:before="0" w:beforeAutospacing="0" w:after="0" w:afterAutospacing="0"/>
        <w:ind w:leftChars="0" w:right="0" w:rightChars="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150、</w:t>
      </w:r>
      <w:r>
        <w:rPr>
          <w:rFonts w:hint="eastAsia" w:ascii="仿宋" w:hAnsi="仿宋" w:eastAsia="仿宋" w:cs="仿宋"/>
          <w:sz w:val="32"/>
          <w:szCs w:val="32"/>
        </w:rPr>
        <w:t>行政案件的审判权由</w:t>
      </w:r>
      <w:r>
        <w:rPr>
          <w:rFonts w:hint="eastAsia" w:ascii="仿宋" w:hAnsi="仿宋" w:eastAsia="仿宋" w:cs="仿宋"/>
          <w:sz w:val="32"/>
          <w:szCs w:val="32"/>
          <w:lang w:eastAsia="zh-CN"/>
        </w:rPr>
        <w:t>（</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w:t>
      </w:r>
      <w:r>
        <w:rPr>
          <w:rFonts w:hint="eastAsia" w:ascii="仿宋" w:hAnsi="仿宋" w:eastAsia="仿宋" w:cs="仿宋"/>
          <w:sz w:val="32"/>
          <w:szCs w:val="32"/>
        </w:rPr>
        <w:t xml:space="preserve"> 独立行使</w:t>
      </w:r>
      <w:r>
        <w:rPr>
          <w:rFonts w:hint="eastAsia" w:ascii="仿宋" w:hAnsi="仿宋" w:eastAsia="仿宋" w:cs="仿宋"/>
          <w:sz w:val="32"/>
          <w:szCs w:val="32"/>
          <w:lang w:eastAsia="zh-CN"/>
        </w:rPr>
        <w:t>。</w:t>
      </w:r>
    </w:p>
    <w:p>
      <w:pPr>
        <w:pStyle w:val="7"/>
        <w:keepNext w:val="0"/>
        <w:keepLines w:val="0"/>
        <w:widowControl/>
        <w:numPr>
          <w:ilvl w:val="0"/>
          <w:numId w:val="6"/>
        </w:numPr>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人民法院</w:t>
      </w:r>
    </w:p>
    <w:p>
      <w:pPr>
        <w:pStyle w:val="7"/>
        <w:keepNext w:val="0"/>
        <w:keepLines w:val="0"/>
        <w:widowControl/>
        <w:numPr>
          <w:ilvl w:val="0"/>
          <w:numId w:val="0"/>
        </w:numPr>
        <w:suppressLineNumbers w:val="0"/>
        <w:spacing w:before="0" w:beforeAutospacing="0" w:after="0" w:afterAutospacing="0"/>
        <w:ind w:leftChars="0" w:right="0" w:rightChars="0"/>
        <w:rPr>
          <w:rFonts w:hint="eastAsia" w:ascii="仿宋" w:hAnsi="仿宋" w:eastAsia="仿宋" w:cs="仿宋"/>
          <w:sz w:val="32"/>
          <w:szCs w:val="32"/>
        </w:rPr>
      </w:pPr>
      <w:r>
        <w:rPr>
          <w:rFonts w:hint="eastAsia" w:ascii="仿宋" w:hAnsi="仿宋" w:eastAsia="仿宋" w:cs="仿宋"/>
          <w:sz w:val="32"/>
          <w:szCs w:val="32"/>
        </w:rPr>
        <w:t>B、审判</w:t>
      </w:r>
    </w:p>
    <w:p>
      <w:pPr>
        <w:pStyle w:val="7"/>
        <w:keepNext w:val="0"/>
        <w:keepLines w:val="0"/>
        <w:widowControl/>
        <w:numPr>
          <w:ilvl w:val="0"/>
          <w:numId w:val="0"/>
        </w:numPr>
        <w:suppressLineNumbers w:val="0"/>
        <w:spacing w:before="0" w:beforeAutospacing="0" w:after="0" w:afterAutospacing="0"/>
        <w:ind w:leftChars="0" w:right="0" w:rightChars="0"/>
        <w:rPr>
          <w:rFonts w:hint="eastAsia" w:ascii="仿宋" w:hAnsi="仿宋" w:eastAsia="仿宋" w:cs="仿宋"/>
          <w:sz w:val="32"/>
          <w:szCs w:val="32"/>
        </w:rPr>
      </w:pPr>
      <w:r>
        <w:rPr>
          <w:rFonts w:hint="eastAsia" w:ascii="仿宋" w:hAnsi="仿宋" w:eastAsia="仿宋" w:cs="仿宋"/>
          <w:sz w:val="32"/>
          <w:szCs w:val="32"/>
        </w:rPr>
        <w:t>C、合议庭员</w:t>
      </w:r>
    </w:p>
    <w:p>
      <w:pPr>
        <w:pStyle w:val="7"/>
        <w:keepNext w:val="0"/>
        <w:keepLines w:val="0"/>
        <w:widowControl/>
        <w:numPr>
          <w:ilvl w:val="0"/>
          <w:numId w:val="0"/>
        </w:numPr>
        <w:suppressLineNumbers w:val="0"/>
        <w:spacing w:before="0" w:beforeAutospacing="0" w:after="0" w:afterAutospacing="0"/>
        <w:ind w:leftChars="0" w:right="0" w:rightChars="0"/>
        <w:rPr>
          <w:rFonts w:hint="eastAsia" w:ascii="仿宋" w:hAnsi="仿宋" w:eastAsia="仿宋" w:cs="仿宋"/>
          <w:sz w:val="32"/>
          <w:szCs w:val="32"/>
        </w:rPr>
      </w:pPr>
      <w:r>
        <w:rPr>
          <w:rFonts w:hint="eastAsia" w:ascii="仿宋" w:hAnsi="仿宋" w:eastAsia="仿宋" w:cs="仿宋"/>
          <w:sz w:val="32"/>
          <w:szCs w:val="32"/>
        </w:rPr>
        <w:t>D、审判委员会</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151、</w:t>
      </w:r>
      <w:r>
        <w:rPr>
          <w:rFonts w:hint="eastAsia" w:ascii="仿宋" w:hAnsi="仿宋" w:eastAsia="仿宋" w:cs="仿宋"/>
          <w:sz w:val="32"/>
          <w:szCs w:val="32"/>
        </w:rPr>
        <w:t>行政责任是基于（</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rPr>
        <w:t>）关系而发生的。</w:t>
      </w:r>
    </w:p>
    <w:p>
      <w:pPr>
        <w:pStyle w:val="7"/>
        <w:keepNext w:val="0"/>
        <w:keepLines w:val="0"/>
        <w:widowControl/>
        <w:numPr>
          <w:ilvl w:val="0"/>
          <w:numId w:val="0"/>
        </w:numPr>
        <w:suppressLineNumbers w:val="0"/>
        <w:spacing w:before="0" w:beforeAutospacing="0" w:after="0" w:afterAutospacing="0"/>
        <w:ind w:leftChars="0" w:right="0" w:rightChars="0"/>
        <w:rPr>
          <w:rFonts w:hint="eastAsia" w:ascii="仿宋" w:hAnsi="仿宋" w:eastAsia="仿宋" w:cs="仿宋"/>
          <w:sz w:val="32"/>
          <w:szCs w:val="32"/>
        </w:rPr>
      </w:pPr>
      <w:r>
        <w:rPr>
          <w:rFonts w:hint="eastAsia" w:ascii="仿宋" w:hAnsi="仿宋" w:eastAsia="仿宋" w:cs="仿宋"/>
          <w:sz w:val="32"/>
          <w:szCs w:val="32"/>
          <w:lang w:val="en-US" w:eastAsia="zh-CN"/>
        </w:rPr>
        <w:t>A</w:t>
      </w:r>
      <w:r>
        <w:rPr>
          <w:rFonts w:hint="eastAsia" w:ascii="仿宋" w:hAnsi="仿宋" w:eastAsia="仿宋" w:cs="仿宋"/>
          <w:sz w:val="32"/>
          <w:szCs w:val="32"/>
        </w:rPr>
        <w:t>行政</w:t>
      </w:r>
    </w:p>
    <w:p>
      <w:pPr>
        <w:pStyle w:val="7"/>
        <w:keepNext w:val="0"/>
        <w:keepLines w:val="0"/>
        <w:widowControl/>
        <w:numPr>
          <w:ilvl w:val="0"/>
          <w:numId w:val="0"/>
        </w:numPr>
        <w:suppressLineNumbers w:val="0"/>
        <w:spacing w:before="0" w:beforeAutospacing="0" w:after="0" w:afterAutospacing="0"/>
        <w:ind w:leftChars="0" w:right="0" w:rightChars="0"/>
        <w:rPr>
          <w:rFonts w:hint="eastAsia" w:ascii="仿宋" w:hAnsi="仿宋" w:eastAsia="仿宋" w:cs="仿宋"/>
          <w:sz w:val="32"/>
          <w:szCs w:val="32"/>
        </w:rPr>
      </w:pPr>
      <w:r>
        <w:rPr>
          <w:rFonts w:hint="eastAsia" w:ascii="仿宋" w:hAnsi="仿宋" w:eastAsia="仿宋" w:cs="仿宋"/>
          <w:sz w:val="32"/>
          <w:szCs w:val="32"/>
          <w:lang w:val="en-US" w:eastAsia="zh-CN"/>
        </w:rPr>
        <w:t>B</w:t>
      </w:r>
      <w:r>
        <w:rPr>
          <w:rFonts w:hint="eastAsia" w:ascii="仿宋" w:hAnsi="仿宋" w:eastAsia="仿宋" w:cs="仿宋"/>
          <w:sz w:val="32"/>
          <w:szCs w:val="32"/>
        </w:rPr>
        <w:t>行政法律</w:t>
      </w:r>
    </w:p>
    <w:p>
      <w:pPr>
        <w:pStyle w:val="7"/>
        <w:keepNext w:val="0"/>
        <w:keepLines w:val="0"/>
        <w:widowControl/>
        <w:numPr>
          <w:ilvl w:val="0"/>
          <w:numId w:val="0"/>
        </w:numPr>
        <w:suppressLineNumbers w:val="0"/>
        <w:spacing w:before="0" w:beforeAutospacing="0" w:after="0" w:afterAutospacing="0"/>
        <w:ind w:leftChars="0" w:right="0" w:rightChars="0"/>
        <w:rPr>
          <w:rFonts w:hint="eastAsia" w:ascii="仿宋" w:hAnsi="仿宋" w:eastAsia="仿宋" w:cs="仿宋"/>
          <w:sz w:val="32"/>
          <w:szCs w:val="32"/>
        </w:rPr>
      </w:pPr>
      <w:r>
        <w:rPr>
          <w:rFonts w:hint="eastAsia" w:ascii="仿宋" w:hAnsi="仿宋" w:eastAsia="仿宋" w:cs="仿宋"/>
          <w:sz w:val="32"/>
          <w:szCs w:val="32"/>
          <w:lang w:val="en-US" w:eastAsia="zh-CN"/>
        </w:rPr>
        <w:t>C</w:t>
      </w:r>
      <w:r>
        <w:rPr>
          <w:rFonts w:hint="eastAsia" w:ascii="仿宋" w:hAnsi="仿宋" w:eastAsia="仿宋" w:cs="仿宋"/>
          <w:sz w:val="32"/>
          <w:szCs w:val="32"/>
        </w:rPr>
        <w:t>其他</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lang w:val="en-US" w:eastAsia="zh-CN"/>
        </w:rPr>
        <w:t>D</w:t>
      </w:r>
      <w:r>
        <w:rPr>
          <w:rFonts w:hint="eastAsia" w:ascii="仿宋" w:hAnsi="仿宋" w:eastAsia="仿宋" w:cs="仿宋"/>
          <w:sz w:val="32"/>
          <w:szCs w:val="32"/>
        </w:rPr>
        <w:t xml:space="preserve"> 法律</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152、</w:t>
      </w:r>
      <w:r>
        <w:rPr>
          <w:rFonts w:hint="eastAsia" w:ascii="仿宋" w:hAnsi="仿宋" w:eastAsia="仿宋" w:cs="仿宋"/>
          <w:sz w:val="32"/>
          <w:szCs w:val="32"/>
        </w:rPr>
        <w:t>行政诉讼强制的主体是</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r>
        <w:rPr>
          <w:rFonts w:hint="eastAsia" w:ascii="仿宋" w:hAnsi="仿宋" w:eastAsia="仿宋" w:cs="仿宋"/>
          <w:b/>
          <w:bCs/>
          <w:color w:val="C00000"/>
          <w:sz w:val="32"/>
          <w:szCs w:val="32"/>
          <w:lang w:val="en-US" w:eastAsia="zh-CN"/>
        </w:rPr>
        <w:t>D</w:t>
      </w:r>
      <w:r>
        <w:rPr>
          <w:rFonts w:hint="eastAsia" w:ascii="仿宋" w:hAnsi="仿宋" w:eastAsia="仿宋" w:cs="仿宋"/>
          <w:sz w:val="32"/>
          <w:szCs w:val="32"/>
        </w:rPr>
        <w:t>)。</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A、行政主体</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B、有权国家机关院</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C、人民检察院</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D、人民法</w:t>
      </w:r>
      <w:r>
        <w:rPr>
          <w:rFonts w:hint="eastAsia" w:ascii="仿宋" w:hAnsi="仿宋" w:eastAsia="仿宋" w:cs="仿宋"/>
          <w:sz w:val="32"/>
          <w:szCs w:val="32"/>
          <w:lang w:val="en-US" w:eastAsia="zh-CN"/>
        </w:rPr>
        <w:t>院</w:t>
      </w:r>
    </w:p>
    <w:p>
      <w:pPr>
        <w:pStyle w:val="7"/>
        <w:keepNext w:val="0"/>
        <w:keepLines w:val="0"/>
        <w:widowControl/>
        <w:suppressLineNumbers w:val="0"/>
        <w:spacing w:before="0" w:beforeAutospacing="0" w:after="0" w:afterAutospacing="0"/>
        <w:ind w:left="0" w:right="0" w:firstLine="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153、</w:t>
      </w:r>
      <w:r>
        <w:rPr>
          <w:rFonts w:hint="eastAsia" w:ascii="仿宋" w:hAnsi="仿宋" w:eastAsia="仿宋" w:cs="仿宋"/>
          <w:sz w:val="32"/>
          <w:szCs w:val="32"/>
        </w:rPr>
        <w:t>下面说法错误的是（</w:t>
      </w:r>
      <w:r>
        <w:rPr>
          <w:rFonts w:hint="eastAsia" w:ascii="仿宋" w:hAnsi="仿宋" w:eastAsia="仿宋" w:cs="仿宋"/>
          <w:sz w:val="32"/>
          <w:szCs w:val="32"/>
          <w:lang w:val="en-US" w:eastAsia="zh-CN"/>
        </w:rPr>
        <w:t xml:space="preserve"> </w:t>
      </w:r>
      <w:r>
        <w:rPr>
          <w:rFonts w:hint="eastAsia" w:ascii="仿宋" w:hAnsi="仿宋" w:eastAsia="仿宋" w:cs="仿宋"/>
          <w:b/>
          <w:bCs/>
          <w:color w:val="C00000"/>
          <w:sz w:val="32"/>
          <w:szCs w:val="32"/>
          <w:lang w:val="en-US" w:eastAsia="zh-CN"/>
        </w:rPr>
        <w:t>D</w:t>
      </w:r>
      <w:r>
        <w:rPr>
          <w:rFonts w:hint="eastAsia" w:ascii="仿宋" w:hAnsi="仿宋" w:eastAsia="仿宋" w:cs="仿宋"/>
          <w:sz w:val="32"/>
          <w:szCs w:val="32"/>
          <w:lang w:eastAsia="zh-CN"/>
        </w:rPr>
        <w:t>）</w:t>
      </w:r>
    </w:p>
    <w:p>
      <w:pPr>
        <w:pStyle w:val="7"/>
        <w:keepNext w:val="0"/>
        <w:keepLines w:val="0"/>
        <w:widowControl/>
        <w:numPr>
          <w:ilvl w:val="0"/>
          <w:numId w:val="7"/>
        </w:numPr>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上级行政处罚实施机关已经制定明确具体的行政处罚裁量基准的，下级行政处罚实施机关应当执行；</w:t>
      </w:r>
    </w:p>
    <w:p>
      <w:pPr>
        <w:pStyle w:val="7"/>
        <w:keepNext w:val="0"/>
        <w:keepLines w:val="0"/>
        <w:widowControl/>
        <w:numPr>
          <w:ilvl w:val="0"/>
          <w:numId w:val="0"/>
        </w:numPr>
        <w:suppressLineNumbers w:val="0"/>
        <w:spacing w:before="0" w:beforeAutospacing="0" w:after="0" w:afterAutospacing="0"/>
        <w:ind w:leftChars="0" w:right="0" w:rightChars="0"/>
        <w:rPr>
          <w:rFonts w:hint="eastAsia" w:ascii="仿宋" w:hAnsi="仿宋" w:eastAsia="仿宋" w:cs="仿宋"/>
          <w:sz w:val="32"/>
          <w:szCs w:val="32"/>
          <w:lang w:eastAsia="zh-CN"/>
        </w:rPr>
      </w:pPr>
      <w:r>
        <w:rPr>
          <w:rFonts w:hint="eastAsia" w:ascii="仿宋" w:hAnsi="仿宋" w:eastAsia="仿宋" w:cs="仿宋"/>
          <w:sz w:val="32"/>
          <w:szCs w:val="32"/>
        </w:rPr>
        <w:t>B、上级行政处罚实施机关对行政处罚裁量基准只作原则性规定，下级行政处罚实施机关应当制定具体的行政处罚裁量基准</w:t>
      </w:r>
      <w:r>
        <w:rPr>
          <w:rFonts w:hint="eastAsia" w:ascii="仿宋" w:hAnsi="仿宋" w:eastAsia="仿宋" w:cs="仿宋"/>
          <w:sz w:val="32"/>
          <w:szCs w:val="32"/>
          <w:lang w:eastAsia="zh-CN"/>
        </w:rPr>
        <w:t>；</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lang w:eastAsia="zh-CN"/>
        </w:rPr>
      </w:pPr>
      <w:r>
        <w:rPr>
          <w:rFonts w:hint="eastAsia" w:ascii="仿宋" w:hAnsi="仿宋" w:eastAsia="仿宋" w:cs="仿宋"/>
          <w:sz w:val="32"/>
          <w:szCs w:val="32"/>
        </w:rPr>
        <w:t>C、上级行政处罚实施机关明确由下级行政处罚实施机关制定具体的行政处罚裁量基准的，下级行政处罚实施机关应当制定</w:t>
      </w:r>
      <w:r>
        <w:rPr>
          <w:rFonts w:hint="eastAsia" w:ascii="仿宋" w:hAnsi="仿宋" w:eastAsia="仿宋" w:cs="仿宋"/>
          <w:sz w:val="32"/>
          <w:szCs w:val="32"/>
          <w:lang w:eastAsia="zh-CN"/>
        </w:rPr>
        <w:t>；</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D、上级行政处罚实施机关已经对行政处罚裁量基准制定出原则性规定的，下级行政处罚实施机关应当执行，无需再行制定具体的行政处罚裁量基准</w:t>
      </w:r>
      <w:r>
        <w:rPr>
          <w:rFonts w:hint="eastAsia" w:ascii="仿宋" w:hAnsi="仿宋" w:eastAsia="仿宋" w:cs="仿宋"/>
          <w:sz w:val="32"/>
          <w:szCs w:val="32"/>
          <w:lang w:eastAsia="zh-CN"/>
        </w:rPr>
        <w:t>。</w:t>
      </w:r>
    </w:p>
    <w:p>
      <w:pPr>
        <w:pStyle w:val="7"/>
        <w:keepNext w:val="0"/>
        <w:keepLines w:val="0"/>
        <w:widowControl/>
        <w:suppressLineNumbers w:val="0"/>
        <w:spacing w:before="0" w:beforeAutospacing="0" w:after="0" w:afterAutospacing="0"/>
        <w:ind w:left="0" w:right="0" w:firstLine="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154、</w:t>
      </w:r>
      <w:r>
        <w:rPr>
          <w:rFonts w:hint="eastAsia" w:ascii="仿宋" w:hAnsi="仿宋" w:eastAsia="仿宋" w:cs="仿宋"/>
          <w:sz w:val="32"/>
          <w:szCs w:val="32"/>
        </w:rPr>
        <w:t>行政处罚实施机关对其制定并公布的行政处罚裁量基准应当实行动态管理。下面说法正确的是（</w:t>
      </w:r>
      <w:r>
        <w:rPr>
          <w:rFonts w:hint="eastAsia" w:ascii="仿宋" w:hAnsi="仿宋" w:eastAsia="仿宋" w:cs="仿宋"/>
          <w:b/>
          <w:bCs/>
          <w:color w:val="C00000"/>
          <w:sz w:val="32"/>
          <w:szCs w:val="32"/>
          <w:lang w:val="en-US" w:eastAsia="zh-CN"/>
        </w:rPr>
        <w:t>D</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w:t>
      </w:r>
    </w:p>
    <w:p>
      <w:pPr>
        <w:pStyle w:val="7"/>
        <w:keepNext w:val="0"/>
        <w:keepLines w:val="0"/>
        <w:widowControl/>
        <w:numPr>
          <w:ilvl w:val="0"/>
          <w:numId w:val="8"/>
        </w:numPr>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应当根据法律、法规、规章的变化或者行政执法工作的实际情况，及时补充本部门的行政处罚裁量基准</w:t>
      </w:r>
      <w:r>
        <w:rPr>
          <w:rFonts w:hint="eastAsia" w:ascii="仿宋" w:hAnsi="仿宋" w:eastAsia="仿宋" w:cs="仿宋"/>
          <w:sz w:val="32"/>
          <w:szCs w:val="32"/>
          <w:lang w:eastAsia="zh-CN"/>
        </w:rPr>
        <w:t>；</w:t>
      </w:r>
    </w:p>
    <w:p>
      <w:pPr>
        <w:pStyle w:val="7"/>
        <w:keepNext w:val="0"/>
        <w:keepLines w:val="0"/>
        <w:widowControl/>
        <w:numPr>
          <w:ilvl w:val="0"/>
          <w:numId w:val="8"/>
        </w:numPr>
        <w:suppressLineNumbers w:val="0"/>
        <w:spacing w:before="0" w:beforeAutospacing="0" w:after="0" w:afterAutospacing="0"/>
        <w:ind w:left="0" w:leftChars="0" w:right="0" w:rightChars="0" w:firstLine="0" w:firstLineChars="0"/>
        <w:rPr>
          <w:rFonts w:hint="eastAsia" w:ascii="仿宋" w:hAnsi="仿宋" w:eastAsia="仿宋" w:cs="仿宋"/>
          <w:sz w:val="32"/>
          <w:szCs w:val="32"/>
        </w:rPr>
      </w:pPr>
      <w:r>
        <w:rPr>
          <w:rFonts w:hint="eastAsia" w:ascii="仿宋" w:hAnsi="仿宋" w:eastAsia="仿宋" w:cs="仿宋"/>
          <w:sz w:val="32"/>
          <w:szCs w:val="32"/>
        </w:rPr>
        <w:t>应当根据法律、法规、规章的变化或者行政执法工作的实际情况，及时修订本部门的行政处罚裁量基准</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pStyle w:val="7"/>
        <w:keepNext w:val="0"/>
        <w:keepLines w:val="0"/>
        <w:widowControl/>
        <w:numPr>
          <w:ilvl w:val="0"/>
          <w:numId w:val="8"/>
        </w:numPr>
        <w:suppressLineNumbers w:val="0"/>
        <w:spacing w:before="0" w:beforeAutospacing="0" w:after="0" w:afterAutospacing="0"/>
        <w:ind w:left="0" w:leftChars="0" w:right="0" w:rightChars="0" w:firstLine="0" w:firstLineChars="0"/>
        <w:rPr>
          <w:rFonts w:hint="eastAsia" w:ascii="仿宋" w:hAnsi="仿宋" w:eastAsia="仿宋" w:cs="仿宋"/>
          <w:sz w:val="32"/>
          <w:szCs w:val="32"/>
        </w:rPr>
      </w:pPr>
      <w:r>
        <w:rPr>
          <w:rFonts w:hint="eastAsia" w:ascii="仿宋" w:hAnsi="仿宋" w:eastAsia="仿宋" w:cs="仿宋"/>
          <w:sz w:val="32"/>
          <w:szCs w:val="32"/>
        </w:rPr>
        <w:t>应当根据法律、法规、规章的变化或者行政执法工作的实际情况，及时完善本部门的行政处罚裁量基准</w:t>
      </w:r>
      <w:r>
        <w:rPr>
          <w:rFonts w:hint="eastAsia" w:ascii="仿宋" w:hAnsi="仿宋" w:eastAsia="仿宋" w:cs="仿宋"/>
          <w:sz w:val="32"/>
          <w:szCs w:val="32"/>
          <w:lang w:eastAsia="zh-CN"/>
        </w:rPr>
        <w:t>；</w:t>
      </w:r>
    </w:p>
    <w:p>
      <w:pPr>
        <w:pStyle w:val="7"/>
        <w:keepNext w:val="0"/>
        <w:keepLines w:val="0"/>
        <w:widowControl/>
        <w:numPr>
          <w:ilvl w:val="0"/>
          <w:numId w:val="8"/>
        </w:numPr>
        <w:suppressLineNumbers w:val="0"/>
        <w:spacing w:before="0" w:beforeAutospacing="0" w:after="0" w:afterAutospacing="0"/>
        <w:ind w:left="0" w:leftChars="0" w:right="0" w:rightChars="0" w:firstLine="0" w:firstLineChars="0"/>
        <w:rPr>
          <w:rFonts w:hint="eastAsia" w:ascii="仿宋" w:hAnsi="仿宋" w:eastAsia="仿宋" w:cs="仿宋"/>
          <w:sz w:val="32"/>
          <w:szCs w:val="32"/>
        </w:rPr>
      </w:pPr>
      <w:r>
        <w:rPr>
          <w:rFonts w:hint="eastAsia" w:ascii="仿宋" w:hAnsi="仿宋" w:eastAsia="仿宋" w:cs="仿宋"/>
          <w:sz w:val="32"/>
          <w:szCs w:val="32"/>
        </w:rPr>
        <w:t>补充、修订和完善后的行政处罚裁量基准作为新的执行基准，无需向社会重新公布。</w:t>
      </w:r>
    </w:p>
    <w:p>
      <w:pPr>
        <w:pStyle w:val="7"/>
        <w:keepNext w:val="0"/>
        <w:keepLines w:val="0"/>
        <w:widowControl/>
        <w:suppressLineNumbers w:val="0"/>
        <w:spacing w:before="0" w:beforeAutospacing="0" w:after="0" w:afterAutospacing="0"/>
        <w:ind w:left="0" w:right="0" w:firstLine="0"/>
        <w:rPr>
          <w:rFonts w:hint="default" w:ascii="仿宋" w:hAnsi="仿宋" w:eastAsia="仿宋" w:cs="仿宋"/>
          <w:sz w:val="32"/>
          <w:szCs w:val="32"/>
          <w:lang w:val="en-US" w:eastAsia="zh-CN"/>
        </w:rPr>
      </w:pPr>
      <w:r>
        <w:rPr>
          <w:rFonts w:hint="eastAsia" w:ascii="仿宋" w:hAnsi="仿宋" w:eastAsia="仿宋" w:cs="仿宋"/>
          <w:sz w:val="32"/>
          <w:szCs w:val="32"/>
        </w:rPr>
        <w:t>15</w:t>
      </w:r>
      <w:r>
        <w:rPr>
          <w:rFonts w:hint="eastAsia" w:ascii="仿宋" w:hAnsi="仿宋" w:eastAsia="仿宋" w:cs="仿宋"/>
          <w:sz w:val="32"/>
          <w:szCs w:val="32"/>
          <w:lang w:val="en-US" w:eastAsia="zh-CN"/>
        </w:rPr>
        <w:t>5</w:t>
      </w:r>
      <w:r>
        <w:rPr>
          <w:rFonts w:hint="eastAsia" w:ascii="仿宋" w:hAnsi="仿宋" w:eastAsia="仿宋" w:cs="仿宋"/>
          <w:sz w:val="32"/>
          <w:szCs w:val="32"/>
        </w:rPr>
        <w:t>、行政处罚实施机关行使行政处罚裁量权应当符合法律目的，排除不相关因素干扰，所采取的措施和手段应当必要、适当对事实、性质、情节、社会危害程度等因素相同或者相似的违法行为，所适用的处罚种类和幅度应当</w:t>
      </w:r>
      <w:r>
        <w:rPr>
          <w:rFonts w:hint="eastAsia" w:ascii="仿宋" w:hAnsi="仿宋" w:eastAsia="仿宋" w:cs="仿宋"/>
          <w:sz w:val="32"/>
          <w:szCs w:val="32"/>
          <w:lang w:val="en-US" w:eastAsia="zh-CN"/>
        </w:rPr>
        <w:t xml:space="preserve">( </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 xml:space="preserve"> )。</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A、完全一致</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B、完全相同</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C、基本相同</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D、不一致</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lang w:val="en-US" w:eastAsia="zh-CN"/>
        </w:rPr>
      </w:pPr>
      <w:r>
        <w:rPr>
          <w:rFonts w:hint="eastAsia" w:ascii="仿宋" w:hAnsi="仿宋" w:eastAsia="仿宋" w:cs="仿宋"/>
          <w:sz w:val="32"/>
          <w:szCs w:val="32"/>
        </w:rPr>
        <w:t>15</w:t>
      </w:r>
      <w:r>
        <w:rPr>
          <w:rFonts w:hint="eastAsia" w:ascii="仿宋" w:hAnsi="仿宋" w:eastAsia="仿宋" w:cs="仿宋"/>
          <w:sz w:val="32"/>
          <w:szCs w:val="32"/>
          <w:lang w:val="en-US" w:eastAsia="zh-CN"/>
        </w:rPr>
        <w:t>6</w:t>
      </w:r>
      <w:r>
        <w:rPr>
          <w:rFonts w:hint="eastAsia" w:ascii="仿宋" w:hAnsi="仿宋" w:eastAsia="仿宋" w:cs="仿宋"/>
          <w:sz w:val="32"/>
          <w:szCs w:val="32"/>
        </w:rPr>
        <w:t>、当事人认为行政处罚实施机关违法或者不当行使行政处罚权的，可以依法申请行政复议或者提起行政诉讼，也可以向该行政处罚实施机关的同级监察机关</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r>
        <w:rPr>
          <w:rFonts w:hint="eastAsia" w:ascii="仿宋" w:hAnsi="仿宋" w:eastAsia="仿宋" w:cs="仿宋"/>
          <w:b/>
          <w:bCs/>
          <w:color w:val="C00000"/>
          <w:sz w:val="32"/>
          <w:szCs w:val="32"/>
          <w:lang w:val="en-US" w:eastAsia="zh-CN"/>
        </w:rPr>
        <w:t>D</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w:t>
      </w:r>
      <w:r>
        <w:rPr>
          <w:rFonts w:hint="eastAsia" w:ascii="仿宋" w:hAnsi="仿宋" w:eastAsia="仿宋" w:cs="仿宋"/>
          <w:sz w:val="32"/>
          <w:szCs w:val="32"/>
          <w:lang w:eastAsia="zh-CN"/>
        </w:rPr>
        <w:t>。</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A、申诉</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B、控告</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C、检举</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D、控告或者检举</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lang w:val="en-US" w:eastAsia="zh-CN"/>
        </w:rPr>
      </w:pPr>
      <w:r>
        <w:rPr>
          <w:rFonts w:hint="eastAsia" w:ascii="仿宋" w:hAnsi="仿宋" w:eastAsia="仿宋" w:cs="仿宋"/>
          <w:sz w:val="32"/>
          <w:szCs w:val="32"/>
        </w:rPr>
        <w:t>15</w:t>
      </w:r>
      <w:r>
        <w:rPr>
          <w:rFonts w:hint="eastAsia" w:ascii="仿宋" w:hAnsi="仿宋" w:eastAsia="仿宋" w:cs="仿宋"/>
          <w:sz w:val="32"/>
          <w:szCs w:val="32"/>
          <w:lang w:val="en-US" w:eastAsia="zh-CN"/>
        </w:rPr>
        <w:t>7</w:t>
      </w:r>
      <w:r>
        <w:rPr>
          <w:rFonts w:hint="eastAsia" w:ascii="仿宋" w:hAnsi="仿宋" w:eastAsia="仿宋" w:cs="仿宋"/>
          <w:sz w:val="32"/>
          <w:szCs w:val="32"/>
        </w:rPr>
        <w:t>、行政处罚实施机关发现行使行政处罚裁量权违法或者不当的，应当主动、及时纠</w:t>
      </w:r>
      <w:r>
        <w:rPr>
          <w:rFonts w:hint="eastAsia" w:ascii="仿宋" w:hAnsi="仿宋" w:eastAsia="仿宋" w:cs="仿宋"/>
          <w:sz w:val="32"/>
          <w:szCs w:val="32"/>
          <w:lang w:val="en-US" w:eastAsia="zh-CN"/>
        </w:rPr>
        <w:t>正；行</w:t>
      </w:r>
      <w:r>
        <w:rPr>
          <w:rFonts w:hint="eastAsia" w:ascii="仿宋" w:hAnsi="仿宋" w:eastAsia="仿宋" w:cs="仿宋"/>
          <w:sz w:val="32"/>
          <w:szCs w:val="32"/>
        </w:rPr>
        <w:t>政处罚实施机关不自行纠正的，由（</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rPr>
        <w:t>）或者上级行政处罚实施机关依照有关法律法规、规章</w:t>
      </w:r>
      <w:r>
        <w:rPr>
          <w:rFonts w:hint="eastAsia" w:ascii="仿宋" w:hAnsi="仿宋" w:eastAsia="仿宋" w:cs="仿宋"/>
          <w:sz w:val="32"/>
          <w:szCs w:val="32"/>
          <w:lang w:eastAsia="zh-CN"/>
        </w:rPr>
        <w:t>的</w:t>
      </w:r>
      <w:r>
        <w:rPr>
          <w:rFonts w:hint="eastAsia" w:ascii="仿宋" w:hAnsi="仿宋" w:eastAsia="仿宋" w:cs="仿宋"/>
          <w:sz w:val="32"/>
          <w:szCs w:val="32"/>
          <w:lang w:val="en-US" w:eastAsia="zh-CN"/>
        </w:rPr>
        <w:t>规定，</w:t>
      </w:r>
      <w:r>
        <w:rPr>
          <w:rFonts w:hint="eastAsia" w:ascii="仿宋" w:hAnsi="仿宋" w:eastAsia="仿宋" w:cs="仿宋"/>
          <w:sz w:val="32"/>
          <w:szCs w:val="32"/>
        </w:rPr>
        <w:t>责令其限期纠正或者予以撤销。</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A、本单位法制机</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B、本级人民政府法制机</w:t>
      </w:r>
      <w:r>
        <w:rPr>
          <w:rFonts w:hint="eastAsia" w:ascii="仿宋" w:hAnsi="仿宋" w:eastAsia="仿宋" w:cs="仿宋"/>
          <w:sz w:val="32"/>
          <w:szCs w:val="32"/>
          <w:lang w:eastAsia="zh-CN"/>
        </w:rPr>
        <w:t>构</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C、本级人民政府</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D、上级人民政府</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lang w:val="en-US" w:eastAsia="zh-CN"/>
        </w:rPr>
      </w:pPr>
      <w:r>
        <w:rPr>
          <w:rFonts w:hint="eastAsia" w:ascii="仿宋" w:hAnsi="仿宋" w:eastAsia="仿宋" w:cs="仿宋"/>
          <w:sz w:val="32"/>
          <w:szCs w:val="32"/>
        </w:rPr>
        <w:t>158、违法行为在（</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rPr>
        <w:t>）内未被发现的，不再给予行政处罚。</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lang w:eastAsia="zh-CN"/>
        </w:rPr>
        <w:t>、</w:t>
      </w:r>
      <w:r>
        <w:rPr>
          <w:rFonts w:hint="eastAsia" w:ascii="仿宋" w:hAnsi="仿宋" w:eastAsia="仿宋" w:cs="仿宋"/>
          <w:sz w:val="32"/>
          <w:szCs w:val="32"/>
        </w:rPr>
        <w:t>6个月</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lang w:eastAsia="zh-CN"/>
        </w:rPr>
        <w:t>、</w:t>
      </w:r>
      <w:r>
        <w:rPr>
          <w:rFonts w:hint="eastAsia" w:ascii="仿宋" w:hAnsi="仿宋" w:eastAsia="仿宋" w:cs="仿宋"/>
          <w:sz w:val="32"/>
          <w:szCs w:val="32"/>
        </w:rPr>
        <w:t>1年</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lang w:eastAsia="zh-CN"/>
        </w:rPr>
        <w:t>、</w:t>
      </w:r>
      <w:r>
        <w:rPr>
          <w:rFonts w:hint="eastAsia" w:ascii="仿宋" w:hAnsi="仿宋" w:eastAsia="仿宋" w:cs="仿宋"/>
          <w:sz w:val="32"/>
          <w:szCs w:val="32"/>
        </w:rPr>
        <w:t>2年</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lang w:val="en-US" w:eastAsia="zh-CN"/>
        </w:rPr>
        <w:t>D、3年</w:t>
      </w:r>
    </w:p>
    <w:p>
      <w:pPr>
        <w:pStyle w:val="7"/>
        <w:keepNext w:val="0"/>
        <w:keepLines w:val="0"/>
        <w:widowControl/>
        <w:numPr>
          <w:ilvl w:val="0"/>
          <w:numId w:val="9"/>
        </w:numPr>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行政机关作出（</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rPr>
        <w:t>）行政处罚决定之前，应当告知当事人有要求听证的权利</w:t>
      </w:r>
      <w:r>
        <w:rPr>
          <w:rFonts w:hint="eastAsia" w:ascii="仿宋" w:hAnsi="仿宋" w:eastAsia="仿宋" w:cs="仿宋"/>
          <w:sz w:val="32"/>
          <w:szCs w:val="32"/>
          <w:lang w:eastAsia="zh-CN"/>
        </w:rPr>
        <w:t>。</w:t>
      </w:r>
    </w:p>
    <w:p>
      <w:pPr>
        <w:pStyle w:val="7"/>
        <w:keepNext w:val="0"/>
        <w:keepLines w:val="0"/>
        <w:widowControl/>
        <w:numPr>
          <w:ilvl w:val="0"/>
          <w:numId w:val="10"/>
        </w:numPr>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责令停产停业</w:t>
      </w:r>
    </w:p>
    <w:p>
      <w:pPr>
        <w:pStyle w:val="7"/>
        <w:keepNext w:val="0"/>
        <w:keepLines w:val="0"/>
        <w:widowControl/>
        <w:numPr>
          <w:ilvl w:val="0"/>
          <w:numId w:val="0"/>
        </w:numPr>
        <w:suppressLineNumbers w:val="0"/>
        <w:spacing w:before="0" w:beforeAutospacing="0" w:after="0" w:afterAutospacing="0"/>
        <w:ind w:leftChars="0" w:right="0" w:rightChars="0"/>
        <w:rPr>
          <w:rFonts w:hint="eastAsia" w:ascii="仿宋" w:hAnsi="仿宋" w:eastAsia="仿宋" w:cs="仿宋"/>
          <w:sz w:val="32"/>
          <w:szCs w:val="32"/>
        </w:rPr>
      </w:pPr>
      <w:r>
        <w:rPr>
          <w:rFonts w:hint="eastAsia" w:ascii="仿宋" w:hAnsi="仿宋" w:eastAsia="仿宋" w:cs="仿宋"/>
          <w:sz w:val="32"/>
          <w:szCs w:val="32"/>
        </w:rPr>
        <w:t>B、行政拘留</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C、没收10000元以上财物</w:t>
      </w:r>
    </w:p>
    <w:p>
      <w:pPr>
        <w:pStyle w:val="7"/>
        <w:keepNext w:val="0"/>
        <w:keepLines w:val="0"/>
        <w:widowControl/>
        <w:suppressLineNumbers w:val="0"/>
        <w:spacing w:before="0" w:beforeAutospacing="0" w:after="0" w:afterAutospacing="0"/>
        <w:ind w:left="0" w:right="0" w:firstLine="0"/>
        <w:rPr>
          <w:rFonts w:hint="default" w:ascii="仿宋" w:hAnsi="仿宋" w:eastAsia="仿宋" w:cs="仿宋"/>
          <w:sz w:val="32"/>
          <w:szCs w:val="32"/>
          <w:lang w:val="en-US" w:eastAsia="zh-CN"/>
        </w:rPr>
      </w:pPr>
      <w:r>
        <w:rPr>
          <w:rFonts w:hint="eastAsia" w:ascii="仿宋" w:hAnsi="仿宋" w:eastAsia="仿宋" w:cs="仿宋"/>
          <w:sz w:val="32"/>
          <w:szCs w:val="32"/>
        </w:rPr>
        <w:t>160、违法行为构成犯罪，应当依法追究刑事责任，不得以行政处罚代替刑事处罚。此说法是（</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eastAsia="zh-CN"/>
        </w:rPr>
        <w:t>）</w:t>
      </w:r>
      <w:r>
        <w:rPr>
          <w:rFonts w:hint="eastAsia" w:ascii="仿宋" w:hAnsi="仿宋" w:eastAsia="仿宋" w:cs="仿宋"/>
          <w:sz w:val="32"/>
          <w:szCs w:val="32"/>
        </w:rPr>
        <w:t>的</w:t>
      </w:r>
      <w:r>
        <w:rPr>
          <w:rFonts w:hint="eastAsia" w:ascii="仿宋" w:hAnsi="仿宋" w:eastAsia="仿宋" w:cs="仿宋"/>
          <w:sz w:val="32"/>
          <w:szCs w:val="32"/>
          <w:lang w:eastAsia="zh-CN"/>
        </w:rPr>
        <w:t>。</w:t>
      </w:r>
    </w:p>
    <w:p>
      <w:pPr>
        <w:pStyle w:val="7"/>
        <w:keepNext w:val="0"/>
        <w:keepLines w:val="0"/>
        <w:widowControl/>
        <w:numPr>
          <w:ilvl w:val="0"/>
          <w:numId w:val="11"/>
        </w:numPr>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不正确</w:t>
      </w:r>
    </w:p>
    <w:p>
      <w:pPr>
        <w:pStyle w:val="7"/>
        <w:keepNext w:val="0"/>
        <w:keepLines w:val="0"/>
        <w:widowControl/>
        <w:numPr>
          <w:ilvl w:val="0"/>
          <w:numId w:val="0"/>
        </w:numPr>
        <w:suppressLineNumbers w:val="0"/>
        <w:spacing w:before="0" w:beforeAutospacing="0" w:after="0" w:afterAutospacing="0"/>
        <w:ind w:leftChars="0" w:right="0" w:rightChars="0"/>
        <w:rPr>
          <w:rFonts w:hint="eastAsia" w:ascii="仿宋" w:hAnsi="仿宋" w:eastAsia="仿宋" w:cs="仿宋"/>
          <w:sz w:val="32"/>
          <w:szCs w:val="32"/>
        </w:rPr>
      </w:pPr>
      <w:r>
        <w:rPr>
          <w:rFonts w:hint="eastAsia" w:ascii="仿宋" w:hAnsi="仿宋" w:eastAsia="仿宋" w:cs="仿宋"/>
          <w:sz w:val="32"/>
          <w:szCs w:val="32"/>
        </w:rPr>
        <w:t>B、正确</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lang w:val="en-US" w:eastAsia="zh-CN"/>
        </w:rPr>
      </w:pPr>
      <w:r>
        <w:rPr>
          <w:rFonts w:hint="eastAsia" w:ascii="仿宋" w:hAnsi="仿宋" w:eastAsia="仿宋" w:cs="仿宋"/>
          <w:sz w:val="32"/>
          <w:szCs w:val="32"/>
        </w:rPr>
        <w:t>161、精神病人在不能辨认或者不能控制自己行为时有违法行为的，（</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rPr>
        <w:t>），但应当责令其监护人严加看管和治疗。</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A、从轻或者免除行政处罚</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 xml:space="preserve">B、减轻或者免除行政处罚 </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C、不予行政处罚</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lang w:val="en-US" w:eastAsia="zh-CN"/>
        </w:rPr>
      </w:pPr>
      <w:r>
        <w:rPr>
          <w:rFonts w:hint="eastAsia" w:ascii="仿宋" w:hAnsi="仿宋" w:eastAsia="仿宋" w:cs="仿宋"/>
          <w:sz w:val="32"/>
          <w:szCs w:val="32"/>
        </w:rPr>
        <w:t>162、行政机关违法实行（</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rPr>
        <w:t>）或者执行措施，给公民人身或者财产造成损害、给法人或者其他组织造成损失的，应当依法予以赔偿，对直接负责的主管人员和其他直接责任人员依法给予行政处分；情节严重构成犯罪的，依法追究刑事责任。</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A、强制措施</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B、监督措施</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C、检查措施</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lang w:val="en-US" w:eastAsia="zh-CN"/>
        </w:rPr>
      </w:pPr>
      <w:r>
        <w:rPr>
          <w:rFonts w:hint="eastAsia" w:ascii="仿宋" w:hAnsi="仿宋" w:eastAsia="仿宋" w:cs="仿宋"/>
          <w:sz w:val="32"/>
          <w:szCs w:val="32"/>
        </w:rPr>
        <w:t xml:space="preserve">163、行政强制执行由（ </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rPr>
        <w:t>）设定。</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A、法律</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B、行政法规</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C、地方性法规</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D、行政规章</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lang w:val="en-US" w:eastAsia="zh-CN"/>
        </w:rPr>
      </w:pPr>
      <w:r>
        <w:rPr>
          <w:rFonts w:hint="eastAsia" w:ascii="仿宋" w:hAnsi="仿宋" w:eastAsia="仿宋" w:cs="仿宋"/>
          <w:sz w:val="32"/>
          <w:szCs w:val="32"/>
        </w:rPr>
        <w:t>164、《行政强制法》中（</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rPr>
        <w:t>）日以内期限的规定是指工作日，不含法定节假日。</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100%</w:t>
      </w:r>
    </w:p>
    <w:p>
      <w:pPr>
        <w:pStyle w:val="7"/>
        <w:keepNext w:val="0"/>
        <w:keepLines w:val="0"/>
        <w:widowControl/>
        <w:numPr>
          <w:ilvl w:val="0"/>
          <w:numId w:val="0"/>
        </w:numPr>
        <w:suppressLineNumbers w:val="0"/>
        <w:spacing w:before="0" w:beforeAutospacing="0" w:after="0" w:afterAutospacing="0"/>
        <w:ind w:leftChars="0" w:right="0" w:rightChars="0"/>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lang w:eastAsia="zh-CN"/>
        </w:rPr>
        <w:t>、</w:t>
      </w:r>
      <w:r>
        <w:rPr>
          <w:rFonts w:hint="eastAsia" w:ascii="仿宋" w:hAnsi="仿宋" w:eastAsia="仿宋" w:cs="仿宋"/>
          <w:sz w:val="32"/>
          <w:szCs w:val="32"/>
        </w:rPr>
        <w:t xml:space="preserve">5 </w:t>
      </w:r>
    </w:p>
    <w:p>
      <w:pPr>
        <w:pStyle w:val="7"/>
        <w:keepNext w:val="0"/>
        <w:keepLines w:val="0"/>
        <w:widowControl/>
        <w:numPr>
          <w:ilvl w:val="0"/>
          <w:numId w:val="0"/>
        </w:numPr>
        <w:suppressLineNumbers w:val="0"/>
        <w:spacing w:before="0" w:beforeAutospacing="0" w:after="0" w:afterAutospacing="0"/>
        <w:ind w:leftChars="0" w:right="0" w:rightChars="0"/>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lang w:eastAsia="zh-CN"/>
        </w:rPr>
        <w:t>、</w:t>
      </w:r>
      <w:r>
        <w:rPr>
          <w:rFonts w:hint="eastAsia" w:ascii="仿宋" w:hAnsi="仿宋" w:eastAsia="仿宋" w:cs="仿宋"/>
          <w:sz w:val="32"/>
          <w:szCs w:val="32"/>
        </w:rPr>
        <w:t>7</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lang w:eastAsia="zh-CN"/>
        </w:rPr>
      </w:pPr>
      <w:r>
        <w:rPr>
          <w:rFonts w:hint="eastAsia" w:ascii="仿宋" w:hAnsi="仿宋" w:eastAsia="仿宋" w:cs="仿宋"/>
          <w:sz w:val="32"/>
          <w:szCs w:val="32"/>
          <w:lang w:val="en-US" w:eastAsia="zh-CN"/>
        </w:rPr>
        <w:t>C、</w:t>
      </w:r>
      <w:r>
        <w:rPr>
          <w:rFonts w:hint="eastAsia" w:ascii="仿宋" w:hAnsi="仿宋" w:eastAsia="仿宋" w:cs="仿宋"/>
          <w:sz w:val="32"/>
          <w:szCs w:val="32"/>
        </w:rPr>
        <w:t>1</w:t>
      </w:r>
      <w:r>
        <w:rPr>
          <w:rFonts w:hint="eastAsia" w:ascii="仿宋" w:hAnsi="仿宋" w:eastAsia="仿宋" w:cs="仿宋"/>
          <w:sz w:val="32"/>
          <w:szCs w:val="32"/>
          <w:lang w:val="en-US" w:eastAsia="zh-CN"/>
        </w:rPr>
        <w:t>0</w:t>
      </w:r>
    </w:p>
    <w:p>
      <w:pPr>
        <w:pStyle w:val="7"/>
        <w:keepNext w:val="0"/>
        <w:keepLines w:val="0"/>
        <w:widowControl/>
        <w:numPr>
          <w:ilvl w:val="0"/>
          <w:numId w:val="0"/>
        </w:numPr>
        <w:suppressLineNumbers w:val="0"/>
        <w:spacing w:before="0" w:beforeAutospacing="0" w:after="0" w:afterAutospacing="0"/>
        <w:ind w:leftChars="0" w:right="0" w:rightChars="0"/>
        <w:rPr>
          <w:rFonts w:hint="eastAsia" w:ascii="仿宋" w:hAnsi="仿宋" w:eastAsia="仿宋" w:cs="仿宋"/>
          <w:sz w:val="32"/>
          <w:szCs w:val="32"/>
        </w:rPr>
      </w:pPr>
      <w:r>
        <w:rPr>
          <w:rFonts w:hint="eastAsia" w:ascii="仿宋" w:hAnsi="仿宋" w:eastAsia="仿宋" w:cs="仿宋"/>
          <w:sz w:val="32"/>
          <w:szCs w:val="32"/>
          <w:lang w:val="en-US" w:eastAsia="zh-CN"/>
        </w:rPr>
        <w:t>D、</w:t>
      </w:r>
      <w:r>
        <w:rPr>
          <w:rFonts w:hint="eastAsia" w:ascii="仿宋" w:hAnsi="仿宋" w:eastAsia="仿宋" w:cs="仿宋"/>
          <w:sz w:val="32"/>
          <w:szCs w:val="32"/>
        </w:rPr>
        <w:t>1</w:t>
      </w:r>
      <w:r>
        <w:rPr>
          <w:rFonts w:hint="eastAsia" w:ascii="仿宋" w:hAnsi="仿宋" w:eastAsia="仿宋" w:cs="仿宋"/>
          <w:sz w:val="32"/>
          <w:szCs w:val="32"/>
          <w:lang w:val="en-US" w:eastAsia="zh-CN"/>
        </w:rPr>
        <w:t>2</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lang w:val="en-US" w:eastAsia="zh-CN"/>
        </w:rPr>
      </w:pPr>
      <w:r>
        <w:rPr>
          <w:rFonts w:hint="eastAsia" w:ascii="仿宋" w:hAnsi="仿宋" w:eastAsia="仿宋" w:cs="仿宋"/>
          <w:sz w:val="32"/>
          <w:szCs w:val="32"/>
        </w:rPr>
        <w:t>165、行政机关履行行政管理职责，依照（</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rPr>
        <w:t>）的规定，实施行政强制措施。</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A、法律</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B、规章</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C、其他规范性文件</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D、上级文件</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lang w:val="en-US" w:eastAsia="zh-CN"/>
        </w:rPr>
      </w:pPr>
      <w:r>
        <w:rPr>
          <w:rFonts w:hint="eastAsia" w:ascii="仿宋" w:hAnsi="仿宋" w:eastAsia="仿宋" w:cs="仿宋"/>
          <w:sz w:val="32"/>
          <w:szCs w:val="32"/>
        </w:rPr>
        <w:t>166、因行政机关违法实施行政强制受到损害的，有权依法要求</w:t>
      </w:r>
      <w:r>
        <w:rPr>
          <w:rFonts w:hint="eastAsia" w:ascii="仿宋" w:hAnsi="仿宋" w:eastAsia="仿宋" w:cs="仿宋"/>
          <w:sz w:val="32"/>
          <w:szCs w:val="32"/>
          <w:lang w:eastAsia="zh-CN"/>
        </w:rPr>
        <w:t>(</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rPr>
        <w:t>)。</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A、补偿</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B、赔偿</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C、赔礼道歉</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D、恢复原状</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b/>
          <w:bCs/>
          <w:color w:val="C00000"/>
          <w:sz w:val="32"/>
          <w:szCs w:val="32"/>
          <w:lang w:val="en-US" w:eastAsia="zh-CN"/>
        </w:rPr>
      </w:pPr>
      <w:r>
        <w:rPr>
          <w:rFonts w:hint="eastAsia" w:ascii="仿宋" w:hAnsi="仿宋" w:eastAsia="仿宋" w:cs="仿宋"/>
          <w:sz w:val="32"/>
          <w:szCs w:val="32"/>
        </w:rPr>
        <w:t>167、查封、扣押清单一式（</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rPr>
        <w:t>）份。</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A、二</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B、三</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C、四</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D、五</w:t>
      </w:r>
    </w:p>
    <w:p>
      <w:pPr>
        <w:pStyle w:val="7"/>
        <w:keepNext w:val="0"/>
        <w:keepLines w:val="0"/>
        <w:widowControl/>
        <w:numPr>
          <w:ilvl w:val="0"/>
          <w:numId w:val="12"/>
        </w:numPr>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lang w:val="en-US" w:eastAsia="zh-CN"/>
        </w:rPr>
        <w:t>县</w:t>
      </w:r>
      <w:r>
        <w:rPr>
          <w:rFonts w:hint="eastAsia" w:ascii="仿宋" w:hAnsi="仿宋" w:eastAsia="仿宋" w:cs="仿宋"/>
          <w:sz w:val="32"/>
          <w:szCs w:val="32"/>
        </w:rPr>
        <w:t>政府批准了</w:t>
      </w:r>
      <w:r>
        <w:rPr>
          <w:rFonts w:hint="eastAsia" w:ascii="仿宋" w:hAnsi="仿宋" w:eastAsia="仿宋" w:cs="仿宋"/>
          <w:sz w:val="32"/>
          <w:szCs w:val="32"/>
          <w:lang w:val="en-US" w:eastAsia="zh-CN"/>
        </w:rPr>
        <w:t>县</w:t>
      </w:r>
      <w:r>
        <w:rPr>
          <w:rFonts w:hint="eastAsia" w:ascii="仿宋" w:hAnsi="仿宋" w:eastAsia="仿宋" w:cs="仿宋"/>
          <w:sz w:val="32"/>
          <w:szCs w:val="32"/>
        </w:rPr>
        <w:t>自然资源局的土地回收方案，给了批复，</w:t>
      </w:r>
      <w:r>
        <w:rPr>
          <w:rFonts w:hint="eastAsia" w:ascii="仿宋" w:hAnsi="仿宋" w:eastAsia="仿宋" w:cs="仿宋"/>
          <w:sz w:val="32"/>
          <w:szCs w:val="32"/>
          <w:lang w:val="en-US" w:eastAsia="zh-CN"/>
        </w:rPr>
        <w:t>县</w:t>
      </w:r>
      <w:r>
        <w:rPr>
          <w:rFonts w:hint="eastAsia" w:ascii="仿宋" w:hAnsi="仿宋" w:eastAsia="仿宋" w:cs="仿宋"/>
          <w:sz w:val="32"/>
          <w:szCs w:val="32"/>
        </w:rPr>
        <w:t>自然</w:t>
      </w:r>
      <w:r>
        <w:rPr>
          <w:rFonts w:hint="eastAsia" w:ascii="仿宋" w:hAnsi="仿宋" w:eastAsia="仿宋" w:cs="仿宋"/>
          <w:sz w:val="32"/>
          <w:szCs w:val="32"/>
          <w:lang w:val="en-US" w:eastAsia="zh-CN"/>
        </w:rPr>
        <w:t>资源</w:t>
      </w:r>
      <w:r>
        <w:rPr>
          <w:rFonts w:hint="eastAsia" w:ascii="仿宋" w:hAnsi="仿宋" w:eastAsia="仿宋" w:cs="仿宋"/>
          <w:sz w:val="32"/>
          <w:szCs w:val="32"/>
        </w:rPr>
        <w:t>局拿着</w:t>
      </w:r>
      <w:r>
        <w:rPr>
          <w:rFonts w:hint="eastAsia" w:ascii="仿宋" w:hAnsi="仿宋" w:eastAsia="仿宋" w:cs="仿宋"/>
          <w:sz w:val="32"/>
          <w:szCs w:val="32"/>
          <w:lang w:val="en-US" w:eastAsia="zh-CN"/>
        </w:rPr>
        <w:t>县</w:t>
      </w:r>
      <w:r>
        <w:rPr>
          <w:rFonts w:hint="eastAsia" w:ascii="仿宋" w:hAnsi="仿宋" w:eastAsia="仿宋" w:cs="仿宋"/>
          <w:sz w:val="32"/>
          <w:szCs w:val="32"/>
        </w:rPr>
        <w:t>政府的批复给土地中心执行，下列表述正确的是？</w:t>
      </w:r>
      <w:r>
        <w:rPr>
          <w:rFonts w:hint="eastAsia" w:ascii="仿宋" w:hAnsi="仿宋" w:eastAsia="仿宋" w:cs="仿宋"/>
          <w:sz w:val="32"/>
          <w:szCs w:val="32"/>
          <w:lang w:eastAsia="zh-CN"/>
        </w:rPr>
        <w:t>（</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eastAsia="zh-CN"/>
        </w:rPr>
        <w:t>）</w:t>
      </w:r>
    </w:p>
    <w:p>
      <w:pPr>
        <w:pStyle w:val="7"/>
        <w:keepNext w:val="0"/>
        <w:keepLines w:val="0"/>
        <w:widowControl/>
        <w:numPr>
          <w:ilvl w:val="0"/>
          <w:numId w:val="0"/>
        </w:numPr>
        <w:suppressLineNumbers w:val="0"/>
        <w:spacing w:before="0" w:beforeAutospacing="0" w:after="0" w:afterAutospacing="0"/>
        <w:ind w:leftChars="0" w:right="0" w:rightChars="0"/>
        <w:rPr>
          <w:rFonts w:hint="eastAsia" w:ascii="仿宋" w:hAnsi="仿宋" w:eastAsia="仿宋" w:cs="仿宋"/>
          <w:sz w:val="32"/>
          <w:szCs w:val="32"/>
        </w:rPr>
      </w:pPr>
      <w:r>
        <w:rPr>
          <w:rFonts w:hint="eastAsia" w:ascii="仿宋" w:hAnsi="仿宋" w:eastAsia="仿宋" w:cs="仿宋"/>
          <w:sz w:val="32"/>
          <w:szCs w:val="32"/>
        </w:rPr>
        <w:t>A.被申请人是</w:t>
      </w:r>
      <w:r>
        <w:rPr>
          <w:rFonts w:hint="eastAsia" w:ascii="仿宋" w:hAnsi="仿宋" w:eastAsia="仿宋" w:cs="仿宋"/>
          <w:sz w:val="32"/>
          <w:szCs w:val="32"/>
          <w:lang w:val="en-US" w:eastAsia="zh-CN"/>
        </w:rPr>
        <w:t>县</w:t>
      </w:r>
      <w:r>
        <w:rPr>
          <w:rFonts w:hint="eastAsia" w:ascii="仿宋" w:hAnsi="仿宋" w:eastAsia="仿宋" w:cs="仿宋"/>
          <w:sz w:val="32"/>
          <w:szCs w:val="32"/>
        </w:rPr>
        <w:t>政府</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B.被告是</w:t>
      </w:r>
      <w:r>
        <w:rPr>
          <w:rFonts w:hint="eastAsia" w:ascii="仿宋" w:hAnsi="仿宋" w:eastAsia="仿宋" w:cs="仿宋"/>
          <w:sz w:val="32"/>
          <w:szCs w:val="32"/>
          <w:lang w:val="en-US" w:eastAsia="zh-CN"/>
        </w:rPr>
        <w:t>县</w:t>
      </w:r>
      <w:r>
        <w:rPr>
          <w:rFonts w:hint="eastAsia" w:ascii="仿宋" w:hAnsi="仿宋" w:eastAsia="仿宋" w:cs="仿宋"/>
          <w:sz w:val="32"/>
          <w:szCs w:val="32"/>
        </w:rPr>
        <w:t>自然资源局</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C.该执行行为是行政处罚</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D.批复不可以提起行政诉讼</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169、县</w:t>
      </w:r>
      <w:r>
        <w:rPr>
          <w:rFonts w:hint="eastAsia" w:ascii="仿宋" w:hAnsi="仿宋" w:eastAsia="仿宋" w:cs="仿宋"/>
          <w:sz w:val="32"/>
          <w:szCs w:val="32"/>
        </w:rPr>
        <w:t>政府决定，将牛某所在村的集体土地征收转为建设用地。因对补偿款数额不满，牛某对现场施工进行阻挠。</w:t>
      </w:r>
      <w:r>
        <w:rPr>
          <w:rFonts w:hint="eastAsia" w:ascii="仿宋" w:hAnsi="仿宋" w:eastAsia="仿宋" w:cs="仿宋"/>
          <w:sz w:val="32"/>
          <w:szCs w:val="32"/>
          <w:lang w:val="en-US" w:eastAsia="zh-CN"/>
        </w:rPr>
        <w:t>县</w:t>
      </w:r>
      <w:r>
        <w:rPr>
          <w:rFonts w:hint="eastAsia" w:ascii="仿宋" w:hAnsi="仿宋" w:eastAsia="仿宋" w:cs="仿宋"/>
          <w:sz w:val="32"/>
          <w:szCs w:val="32"/>
        </w:rPr>
        <w:t>公安局接警后派警察到现场处理。经口头传唤和调查后，该局对牛某处以10日拘留。牛某不服处罚起诉，法院受理。下列哪一说法是正确的？</w:t>
      </w:r>
      <w:r>
        <w:rPr>
          <w:rFonts w:hint="eastAsia" w:ascii="仿宋" w:hAnsi="仿宋" w:eastAsia="仿宋" w:cs="仿宋"/>
          <w:sz w:val="32"/>
          <w:szCs w:val="32"/>
          <w:lang w:eastAsia="zh-CN"/>
        </w:rPr>
        <w:t>（</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eastAsia="zh-CN"/>
        </w:rPr>
        <w:t>）</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lang w:val="en-US" w:eastAsia="zh-CN"/>
        </w:rPr>
        <w:t>县</w:t>
      </w:r>
      <w:r>
        <w:rPr>
          <w:rFonts w:hint="eastAsia" w:ascii="仿宋" w:hAnsi="仿宋" w:eastAsia="仿宋" w:cs="仿宋"/>
          <w:sz w:val="32"/>
          <w:szCs w:val="32"/>
        </w:rPr>
        <w:t>公安局警察口头传唤牛某构成违法</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B.牛某在接受询问时要求就被询问事项自行提供书面材料，不予准许</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lang w:val="en-US" w:eastAsia="zh-CN"/>
        </w:rPr>
        <w:t>县</w:t>
      </w:r>
      <w:r>
        <w:rPr>
          <w:rFonts w:hint="eastAsia" w:ascii="仿宋" w:hAnsi="仿宋" w:eastAsia="仿宋" w:cs="仿宋"/>
          <w:sz w:val="32"/>
          <w:szCs w:val="32"/>
        </w:rPr>
        <w:t>政府征收土地决定的合法性不属于本案的审查范围</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D.本案不适用变更判决</w:t>
      </w:r>
    </w:p>
    <w:p>
      <w:pPr>
        <w:pStyle w:val="7"/>
        <w:keepNext w:val="0"/>
        <w:keepLines w:val="0"/>
        <w:widowControl/>
        <w:numPr>
          <w:ilvl w:val="0"/>
          <w:numId w:val="0"/>
        </w:numPr>
        <w:suppressLineNumbers w:val="0"/>
        <w:spacing w:before="0" w:beforeAutospacing="0" w:after="0" w:afterAutospacing="0"/>
        <w:ind w:leftChars="0" w:right="0" w:righ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170、</w:t>
      </w:r>
      <w:r>
        <w:rPr>
          <w:rFonts w:hint="eastAsia" w:ascii="仿宋" w:hAnsi="仿宋" w:eastAsia="仿宋" w:cs="仿宋"/>
          <w:sz w:val="32"/>
          <w:szCs w:val="32"/>
        </w:rPr>
        <w:t>下列哪一选项属于法院行政诉讼的受案范围？</w:t>
      </w:r>
      <w:r>
        <w:rPr>
          <w:rFonts w:hint="eastAsia" w:ascii="仿宋" w:hAnsi="仿宋" w:eastAsia="仿宋" w:cs="仿宋"/>
          <w:sz w:val="32"/>
          <w:szCs w:val="32"/>
          <w:lang w:eastAsia="zh-CN"/>
        </w:rPr>
        <w:t>（</w:t>
      </w:r>
      <w:r>
        <w:rPr>
          <w:rFonts w:hint="eastAsia" w:ascii="仿宋" w:hAnsi="仿宋" w:eastAsia="仿宋" w:cs="仿宋"/>
          <w:b/>
          <w:bCs/>
          <w:color w:val="C00000"/>
          <w:sz w:val="32"/>
          <w:szCs w:val="32"/>
          <w:lang w:val="en-US" w:eastAsia="zh-CN"/>
        </w:rPr>
        <w:t>D</w:t>
      </w:r>
      <w:r>
        <w:rPr>
          <w:rFonts w:hint="eastAsia" w:ascii="仿宋" w:hAnsi="仿宋" w:eastAsia="仿宋" w:cs="仿宋"/>
          <w:sz w:val="32"/>
          <w:szCs w:val="32"/>
          <w:lang w:eastAsia="zh-CN"/>
        </w:rPr>
        <w:t>）</w:t>
      </w:r>
    </w:p>
    <w:p>
      <w:pPr>
        <w:pStyle w:val="7"/>
        <w:keepNext w:val="0"/>
        <w:keepLines w:val="0"/>
        <w:widowControl/>
        <w:numPr>
          <w:ilvl w:val="0"/>
          <w:numId w:val="0"/>
        </w:numPr>
        <w:suppressLineNumbers w:val="0"/>
        <w:spacing w:before="0" w:beforeAutospacing="0" w:after="0" w:afterAutospacing="0"/>
        <w:ind w:leftChars="0" w:right="0" w:rightChars="0"/>
        <w:rPr>
          <w:rFonts w:hint="eastAsia" w:ascii="仿宋" w:hAnsi="仿宋" w:eastAsia="仿宋" w:cs="仿宋"/>
          <w:sz w:val="32"/>
          <w:szCs w:val="32"/>
        </w:rPr>
      </w:pPr>
      <w:r>
        <w:rPr>
          <w:rFonts w:hint="eastAsia" w:ascii="仿宋" w:hAnsi="仿宋" w:eastAsia="仿宋" w:cs="仿宋"/>
          <w:sz w:val="32"/>
          <w:szCs w:val="32"/>
        </w:rPr>
        <w:t>A.某对劳动争议仲裁裁决不服向法院起诉的</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B.某外国人对出入境边检机关实施遣送出境措施不服申请行政复议，对复议决定不服向法院起诉的</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sz w:val="32"/>
          <w:szCs w:val="32"/>
        </w:rPr>
      </w:pPr>
      <w:r>
        <w:rPr>
          <w:rFonts w:hint="eastAsia" w:ascii="仿宋" w:hAnsi="仿宋" w:eastAsia="仿宋" w:cs="仿宋"/>
          <w:sz w:val="32"/>
          <w:szCs w:val="32"/>
        </w:rPr>
        <w:t>C.财政局工作人员李某对定期考核为不称职不服向法院起诉的</w:t>
      </w:r>
    </w:p>
    <w:p>
      <w:pPr>
        <w:pStyle w:val="7"/>
        <w:keepNext w:val="0"/>
        <w:keepLines w:val="0"/>
        <w:widowControl/>
        <w:suppressLineNumbers w:val="0"/>
        <w:spacing w:before="0" w:beforeAutospacing="0" w:after="0" w:afterAutospacing="0"/>
        <w:ind w:left="0" w:right="0" w:firstLine="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sz w:val="32"/>
          <w:szCs w:val="32"/>
        </w:rPr>
        <w:t>D.某企业对县政府解除与其签订的政府特许经营协议不服向法院起诉的</w:t>
      </w:r>
    </w:p>
    <w:p>
      <w:pPr>
        <w:numPr>
          <w:ilvl w:val="0"/>
          <w:numId w:val="13"/>
        </w:numPr>
        <w:rPr>
          <w:rFonts w:hint="eastAsia" w:ascii="仿宋" w:hAnsi="仿宋" w:eastAsia="仿宋" w:cs="仿宋"/>
          <w:b/>
          <w:bCs/>
          <w:color w:val="C00000"/>
          <w:sz w:val="32"/>
          <w:szCs w:val="32"/>
          <w:lang w:val="en-US" w:eastAsia="zh-CN"/>
        </w:rPr>
      </w:pPr>
      <w:r>
        <w:rPr>
          <w:rFonts w:hint="eastAsia" w:ascii="仿宋" w:hAnsi="仿宋" w:eastAsia="仿宋" w:cs="仿宋"/>
          <w:sz w:val="32"/>
          <w:szCs w:val="32"/>
          <w:lang w:val="en-US" w:eastAsia="zh-CN"/>
        </w:rPr>
        <w:t>全面依法治国是坚持和发展中国特色社会主义的（</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w:t>
      </w:r>
    </w:p>
    <w:p>
      <w:pPr>
        <w:numPr>
          <w:ilvl w:val="0"/>
          <w:numId w:val="14"/>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本质要求和重要保障</w:t>
      </w:r>
    </w:p>
    <w:p>
      <w:pPr>
        <w:numPr>
          <w:ilvl w:val="0"/>
          <w:numId w:val="14"/>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根本要求和主要保障</w:t>
      </w:r>
    </w:p>
    <w:p>
      <w:pPr>
        <w:numPr>
          <w:ilvl w:val="0"/>
          <w:numId w:val="14"/>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基本要求和主要保障</w:t>
      </w:r>
    </w:p>
    <w:p>
      <w:pPr>
        <w:numPr>
          <w:ilvl w:val="0"/>
          <w:numId w:val="14"/>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本质要求和主要保障</w:t>
      </w:r>
    </w:p>
    <w:p>
      <w:pPr>
        <w:numPr>
          <w:ilvl w:val="0"/>
          <w:numId w:val="13"/>
        </w:numPr>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党的十九大队新时代全面推进依法治国提出了新任务，描绘了到（ </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 xml:space="preserve"> ）年基本建成法治国家、法治政府、法治社会的宏伟蓝图。</w:t>
      </w:r>
    </w:p>
    <w:p>
      <w:pPr>
        <w:numPr>
          <w:ilvl w:val="0"/>
          <w:numId w:val="0"/>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A、2025</w:t>
      </w:r>
    </w:p>
    <w:p>
      <w:pPr>
        <w:numPr>
          <w:ilvl w:val="0"/>
          <w:numId w:val="0"/>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B、2030</w:t>
      </w:r>
    </w:p>
    <w:p>
      <w:pPr>
        <w:numPr>
          <w:ilvl w:val="0"/>
          <w:numId w:val="0"/>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C、2035</w:t>
      </w:r>
    </w:p>
    <w:p>
      <w:pPr>
        <w:numPr>
          <w:ilvl w:val="0"/>
          <w:numId w:val="0"/>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D、2050</w:t>
      </w:r>
    </w:p>
    <w:p>
      <w:pPr>
        <w:numPr>
          <w:ilvl w:val="0"/>
          <w:numId w:val="13"/>
        </w:numPr>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坚定不移走中国特色社会主义法治道路，坚决维护宪法法律权威，依法维护人民利益、维护社会公平正义、维护国家安全稳定，为实现“（  </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 xml:space="preserve">  ）”奋斗目标、实现中华民族伟大复兴的中国梦提供有力法治保障。</w:t>
      </w:r>
    </w:p>
    <w:p>
      <w:pPr>
        <w:numPr>
          <w:ilvl w:val="0"/>
          <w:numId w:val="15"/>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共同富裕</w:t>
      </w:r>
    </w:p>
    <w:p>
      <w:pPr>
        <w:numPr>
          <w:ilvl w:val="0"/>
          <w:numId w:val="15"/>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两个一百年</w:t>
      </w:r>
    </w:p>
    <w:p>
      <w:pPr>
        <w:numPr>
          <w:ilvl w:val="0"/>
          <w:numId w:val="15"/>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共产主义</w:t>
      </w:r>
    </w:p>
    <w:p>
      <w:pPr>
        <w:numPr>
          <w:ilvl w:val="0"/>
          <w:numId w:val="15"/>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两个六十年</w:t>
      </w:r>
    </w:p>
    <w:p>
      <w:pPr>
        <w:numPr>
          <w:ilvl w:val="0"/>
          <w:numId w:val="13"/>
        </w:numPr>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全面推进依法治国，总目标是建设（ </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），建设社会主义法治国家。</w:t>
      </w:r>
    </w:p>
    <w:p>
      <w:pPr>
        <w:numPr>
          <w:ilvl w:val="0"/>
          <w:numId w:val="16"/>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中国特色社会主义法治体系</w:t>
      </w:r>
    </w:p>
    <w:p>
      <w:pPr>
        <w:numPr>
          <w:ilvl w:val="0"/>
          <w:numId w:val="16"/>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社会主义法治体系</w:t>
      </w:r>
    </w:p>
    <w:p>
      <w:pPr>
        <w:numPr>
          <w:ilvl w:val="0"/>
          <w:numId w:val="16"/>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现代化社会主义法治体系</w:t>
      </w:r>
    </w:p>
    <w:p>
      <w:pPr>
        <w:numPr>
          <w:ilvl w:val="0"/>
          <w:numId w:val="16"/>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人民民主法治体系</w:t>
      </w:r>
    </w:p>
    <w:p>
      <w:pPr>
        <w:numPr>
          <w:ilvl w:val="0"/>
          <w:numId w:val="13"/>
        </w:numPr>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人民是依法治国的主体和力量源泉，（  </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 xml:space="preserve">  ）制度是保证人民当家作主的根本政治制度。</w:t>
      </w:r>
    </w:p>
    <w:p>
      <w:pPr>
        <w:numPr>
          <w:ilvl w:val="0"/>
          <w:numId w:val="17"/>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人民代表大会</w:t>
      </w:r>
    </w:p>
    <w:p>
      <w:pPr>
        <w:numPr>
          <w:ilvl w:val="0"/>
          <w:numId w:val="17"/>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人民民主专政</w:t>
      </w:r>
    </w:p>
    <w:p>
      <w:pPr>
        <w:numPr>
          <w:ilvl w:val="0"/>
          <w:numId w:val="17"/>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改革开放</w:t>
      </w:r>
    </w:p>
    <w:p>
      <w:pPr>
        <w:numPr>
          <w:ilvl w:val="0"/>
          <w:numId w:val="17"/>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依法行政</w:t>
      </w:r>
    </w:p>
    <w:p>
      <w:pPr>
        <w:numPr>
          <w:ilvl w:val="0"/>
          <w:numId w:val="13"/>
        </w:numPr>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b/>
          <w:bCs/>
          <w:color w:val="C00000"/>
          <w:sz w:val="32"/>
          <w:szCs w:val="32"/>
          <w:lang w:val="en-US" w:eastAsia="zh-CN"/>
        </w:rPr>
        <w:t>D</w:t>
      </w:r>
      <w:r>
        <w:rPr>
          <w:rFonts w:hint="eastAsia" w:ascii="仿宋" w:hAnsi="仿宋" w:eastAsia="仿宋" w:cs="仿宋"/>
          <w:sz w:val="32"/>
          <w:szCs w:val="32"/>
          <w:lang w:val="en-US" w:eastAsia="zh-CN"/>
        </w:rPr>
        <w:t xml:space="preserve"> ）是法治的生命线。司法公正对社会工作具有重要引领作用，司法不公对社会公正具有致命破坏作用。</w:t>
      </w:r>
    </w:p>
    <w:p>
      <w:pPr>
        <w:numPr>
          <w:ilvl w:val="0"/>
          <w:numId w:val="18"/>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公平</w:t>
      </w:r>
    </w:p>
    <w:p>
      <w:pPr>
        <w:numPr>
          <w:ilvl w:val="0"/>
          <w:numId w:val="18"/>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平等</w:t>
      </w:r>
    </w:p>
    <w:p>
      <w:pPr>
        <w:numPr>
          <w:ilvl w:val="0"/>
          <w:numId w:val="18"/>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公开</w:t>
      </w:r>
    </w:p>
    <w:p>
      <w:pPr>
        <w:numPr>
          <w:ilvl w:val="0"/>
          <w:numId w:val="18"/>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公正</w:t>
      </w:r>
    </w:p>
    <w:p>
      <w:pPr>
        <w:numPr>
          <w:ilvl w:val="0"/>
          <w:numId w:val="13"/>
        </w:numPr>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社会主义市场经济本质上是（ </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 xml:space="preserve"> ）经济。</w:t>
      </w:r>
    </w:p>
    <w:p>
      <w:pPr>
        <w:numPr>
          <w:ilvl w:val="0"/>
          <w:numId w:val="19"/>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法治</w:t>
      </w:r>
    </w:p>
    <w:p>
      <w:pPr>
        <w:numPr>
          <w:ilvl w:val="0"/>
          <w:numId w:val="19"/>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市场</w:t>
      </w:r>
    </w:p>
    <w:p>
      <w:pPr>
        <w:numPr>
          <w:ilvl w:val="0"/>
          <w:numId w:val="19"/>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共产</w:t>
      </w:r>
    </w:p>
    <w:p>
      <w:pPr>
        <w:numPr>
          <w:ilvl w:val="0"/>
          <w:numId w:val="19"/>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共享</w:t>
      </w:r>
    </w:p>
    <w:p>
      <w:pPr>
        <w:numPr>
          <w:ilvl w:val="0"/>
          <w:numId w:val="13"/>
        </w:numPr>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党委（党组）应当建立健全（ </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 xml:space="preserve"> ），负责对下一级领导班子、领导干部党风廉政建设责任制执行情况的检查考核。</w:t>
      </w:r>
    </w:p>
    <w:p>
      <w:pPr>
        <w:numPr>
          <w:ilvl w:val="0"/>
          <w:numId w:val="20"/>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党风廉政建设责任制领导小组</w:t>
      </w:r>
    </w:p>
    <w:p>
      <w:pPr>
        <w:numPr>
          <w:ilvl w:val="0"/>
          <w:numId w:val="20"/>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党风廉政建设责任制领导</w:t>
      </w:r>
    </w:p>
    <w:p>
      <w:pPr>
        <w:numPr>
          <w:ilvl w:val="0"/>
          <w:numId w:val="20"/>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党风廉政建设责任制具体执行制度</w:t>
      </w:r>
    </w:p>
    <w:p>
      <w:pPr>
        <w:numPr>
          <w:ilvl w:val="0"/>
          <w:numId w:val="20"/>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党风廉政建设责任制领导小组和专职负责人制度</w:t>
      </w:r>
    </w:p>
    <w:p>
      <w:pPr>
        <w:numPr>
          <w:ilvl w:val="0"/>
          <w:numId w:val="13"/>
        </w:numPr>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《关于实行党风廉政建设责任制的规定》中明确，领导班子对职责范围内的党风廉政建设负（  </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 xml:space="preserve"> ）。</w:t>
      </w:r>
    </w:p>
    <w:p>
      <w:pPr>
        <w:numPr>
          <w:ilvl w:val="0"/>
          <w:numId w:val="21"/>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全面领导责任</w:t>
      </w:r>
    </w:p>
    <w:p>
      <w:pPr>
        <w:numPr>
          <w:ilvl w:val="0"/>
          <w:numId w:val="21"/>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次要领导责任</w:t>
      </w:r>
    </w:p>
    <w:p>
      <w:pPr>
        <w:numPr>
          <w:ilvl w:val="0"/>
          <w:numId w:val="21"/>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主要领导责任</w:t>
      </w:r>
    </w:p>
    <w:p>
      <w:pPr>
        <w:numPr>
          <w:ilvl w:val="0"/>
          <w:numId w:val="21"/>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直接领导责任</w:t>
      </w:r>
    </w:p>
    <w:p>
      <w:pPr>
        <w:numPr>
          <w:ilvl w:val="0"/>
          <w:numId w:val="13"/>
        </w:numPr>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党委（党组）应当将贯彻落实党风廉政建设责任制的情况，（ </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 xml:space="preserve"> ）专题报告上一级党委（党组）和纪委。</w:t>
      </w:r>
    </w:p>
    <w:p>
      <w:pPr>
        <w:numPr>
          <w:ilvl w:val="0"/>
          <w:numId w:val="22"/>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每年</w:t>
      </w:r>
    </w:p>
    <w:p>
      <w:pPr>
        <w:numPr>
          <w:ilvl w:val="0"/>
          <w:numId w:val="22"/>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每隔一年</w:t>
      </w:r>
    </w:p>
    <w:p>
      <w:pPr>
        <w:numPr>
          <w:ilvl w:val="0"/>
          <w:numId w:val="22"/>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每季</w:t>
      </w:r>
    </w:p>
    <w:p>
      <w:pPr>
        <w:numPr>
          <w:ilvl w:val="0"/>
          <w:numId w:val="22"/>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半年</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181</w:t>
      </w:r>
      <w:r>
        <w:rPr>
          <w:rFonts w:hint="eastAsia" w:ascii="仿宋" w:hAnsi="仿宋" w:eastAsia="仿宋" w:cs="仿宋"/>
          <w:sz w:val="32"/>
          <w:szCs w:val="32"/>
        </w:rPr>
        <w:t>、对某单位超出建设工程规划许可证的规定进行建设，影响城市规划，尚可采取改正措施的应按（</w:t>
      </w:r>
      <w:r>
        <w:rPr>
          <w:rFonts w:hint="eastAsia" w:ascii="仿宋" w:hAnsi="仿宋" w:eastAsia="仿宋" w:cs="仿宋"/>
          <w:sz w:val="32"/>
          <w:szCs w:val="32"/>
          <w:lang w:val="en-US" w:eastAsia="zh-CN"/>
        </w:rPr>
        <w:t xml:space="preserve"> </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rPr>
        <w:t>）计算罚款数额。</w:t>
      </w:r>
    </w:p>
    <w:p>
      <w:pPr>
        <w:bidi w:val="0"/>
        <w:rPr>
          <w:rFonts w:hint="eastAsia" w:ascii="仿宋" w:hAnsi="仿宋" w:eastAsia="仿宋" w:cs="仿宋"/>
          <w:sz w:val="32"/>
          <w:szCs w:val="32"/>
        </w:rPr>
      </w:pPr>
      <w:r>
        <w:rPr>
          <w:rFonts w:hint="eastAsia" w:ascii="仿宋" w:hAnsi="仿宋" w:eastAsia="仿宋" w:cs="仿宋"/>
          <w:sz w:val="32"/>
          <w:szCs w:val="32"/>
        </w:rPr>
        <w:t>A、整个建设工程预算、决算总造价</w:t>
      </w:r>
      <w:r>
        <w:rPr>
          <w:rFonts w:hint="eastAsia" w:ascii="仿宋" w:hAnsi="仿宋" w:eastAsia="仿宋" w:cs="仿宋"/>
          <w:sz w:val="32"/>
          <w:szCs w:val="32"/>
          <w:lang w:val="en-US" w:eastAsia="zh-CN"/>
        </w:rPr>
        <w:t>5</w:t>
      </w:r>
      <w:r>
        <w:rPr>
          <w:rFonts w:hint="eastAsia" w:ascii="仿宋" w:hAnsi="仿宋" w:eastAsia="仿宋" w:cs="仿宋"/>
          <w:sz w:val="32"/>
          <w:szCs w:val="32"/>
        </w:rPr>
        <w:t>%——10%</w:t>
      </w:r>
    </w:p>
    <w:p>
      <w:pPr>
        <w:bidi w:val="0"/>
        <w:rPr>
          <w:rFonts w:hint="eastAsia" w:ascii="仿宋" w:hAnsi="仿宋" w:eastAsia="仿宋" w:cs="仿宋"/>
          <w:sz w:val="32"/>
          <w:szCs w:val="32"/>
        </w:rPr>
      </w:pPr>
      <w:r>
        <w:rPr>
          <w:rFonts w:hint="eastAsia" w:ascii="仿宋" w:hAnsi="仿宋" w:eastAsia="仿宋" w:cs="仿宋"/>
          <w:sz w:val="32"/>
          <w:szCs w:val="32"/>
        </w:rPr>
        <w:t>B、超出建设工程规划许可部分建设工程预算、决算总造价</w:t>
      </w:r>
      <w:r>
        <w:rPr>
          <w:rFonts w:hint="eastAsia" w:ascii="仿宋" w:hAnsi="仿宋" w:eastAsia="仿宋" w:cs="仿宋"/>
          <w:sz w:val="32"/>
          <w:szCs w:val="32"/>
          <w:lang w:val="en-US" w:eastAsia="zh-CN"/>
        </w:rPr>
        <w:t>5</w:t>
      </w:r>
      <w:r>
        <w:rPr>
          <w:rFonts w:hint="eastAsia" w:ascii="仿宋" w:hAnsi="仿宋" w:eastAsia="仿宋" w:cs="仿宋"/>
          <w:sz w:val="32"/>
          <w:szCs w:val="32"/>
        </w:rPr>
        <w:t>%——10%</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182、</w:t>
      </w:r>
      <w:r>
        <w:rPr>
          <w:rFonts w:hint="eastAsia" w:ascii="仿宋" w:hAnsi="仿宋" w:eastAsia="仿宋" w:cs="仿宋"/>
          <w:sz w:val="32"/>
          <w:szCs w:val="32"/>
        </w:rPr>
        <w:t>对于从事露天烧烤，且情节严重的可处以（</w:t>
      </w:r>
      <w:r>
        <w:rPr>
          <w:rFonts w:hint="eastAsia" w:ascii="仿宋" w:hAnsi="仿宋" w:eastAsia="仿宋" w:cs="仿宋"/>
          <w:sz w:val="32"/>
          <w:szCs w:val="32"/>
          <w:lang w:val="en-US" w:eastAsia="zh-CN"/>
        </w:rPr>
        <w:t xml:space="preserve">  </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）罚款。</w:t>
      </w:r>
    </w:p>
    <w:p>
      <w:pPr>
        <w:bidi w:val="0"/>
        <w:rPr>
          <w:rFonts w:hint="eastAsia" w:ascii="仿宋" w:hAnsi="仿宋" w:eastAsia="仿宋" w:cs="仿宋"/>
          <w:sz w:val="32"/>
          <w:szCs w:val="32"/>
        </w:rPr>
      </w:pPr>
      <w:r>
        <w:rPr>
          <w:rFonts w:hint="eastAsia" w:ascii="仿宋" w:hAnsi="仿宋" w:eastAsia="仿宋" w:cs="仿宋"/>
          <w:sz w:val="32"/>
          <w:szCs w:val="32"/>
        </w:rPr>
        <w:t>A、300元以上3000元以下</w:t>
      </w:r>
    </w:p>
    <w:p>
      <w:pPr>
        <w:bidi w:val="0"/>
        <w:rPr>
          <w:rFonts w:hint="eastAsia" w:ascii="仿宋" w:hAnsi="仿宋" w:eastAsia="仿宋" w:cs="仿宋"/>
          <w:sz w:val="32"/>
          <w:szCs w:val="32"/>
        </w:rPr>
      </w:pPr>
      <w:r>
        <w:rPr>
          <w:rFonts w:hint="eastAsia" w:ascii="仿宋" w:hAnsi="仿宋" w:eastAsia="仿宋" w:cs="仿宋"/>
          <w:sz w:val="32"/>
          <w:szCs w:val="32"/>
        </w:rPr>
        <w:t>B 、200 元以上 3000 元以下</w:t>
      </w:r>
    </w:p>
    <w:p>
      <w:pPr>
        <w:bidi w:val="0"/>
        <w:rPr>
          <w:rFonts w:hint="eastAsia" w:ascii="仿宋" w:hAnsi="仿宋" w:eastAsia="仿宋" w:cs="仿宋"/>
          <w:sz w:val="32"/>
          <w:szCs w:val="32"/>
          <w:lang w:val="en-US" w:eastAsia="zh-CN"/>
        </w:rPr>
      </w:pPr>
      <w:r>
        <w:rPr>
          <w:rFonts w:hint="eastAsia" w:ascii="仿宋" w:hAnsi="仿宋" w:eastAsia="仿宋" w:cs="仿宋"/>
          <w:sz w:val="32"/>
          <w:szCs w:val="32"/>
        </w:rPr>
        <w:t>C、500元以上50000元以下</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183、坐落</w:t>
      </w:r>
      <w:r>
        <w:rPr>
          <w:rFonts w:hint="eastAsia" w:ascii="仿宋" w:hAnsi="仿宋" w:eastAsia="仿宋" w:cs="仿宋"/>
          <w:sz w:val="32"/>
          <w:szCs w:val="32"/>
        </w:rPr>
        <w:t>在居民区附近的某商店，开办露天卡拉OK招徕生意，每晚营业到半夜严重影响周围居民生活，该行为</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w:t>
      </w:r>
    </w:p>
    <w:p>
      <w:pPr>
        <w:bidi w:val="0"/>
        <w:rPr>
          <w:rFonts w:hint="eastAsia" w:ascii="仿宋" w:hAnsi="仿宋" w:eastAsia="仿宋" w:cs="仿宋"/>
          <w:sz w:val="32"/>
          <w:szCs w:val="32"/>
        </w:rPr>
      </w:pPr>
      <w:r>
        <w:rPr>
          <w:rFonts w:hint="eastAsia" w:ascii="仿宋" w:hAnsi="仿宋" w:eastAsia="仿宋" w:cs="仿宋"/>
          <w:sz w:val="32"/>
          <w:szCs w:val="32"/>
        </w:rPr>
        <w:t>违法，应由</w:t>
      </w:r>
      <w:r>
        <w:rPr>
          <w:rFonts w:hint="eastAsia" w:ascii="仿宋" w:hAnsi="仿宋" w:eastAsia="仿宋" w:cs="仿宋"/>
          <w:sz w:val="32"/>
          <w:szCs w:val="32"/>
          <w:lang w:val="en-US" w:eastAsia="zh-CN"/>
        </w:rPr>
        <w:t>道县</w:t>
      </w:r>
      <w:r>
        <w:rPr>
          <w:rFonts w:hint="eastAsia" w:ascii="仿宋" w:hAnsi="仿宋" w:eastAsia="仿宋" w:cs="仿宋"/>
          <w:sz w:val="32"/>
          <w:szCs w:val="32"/>
        </w:rPr>
        <w:t>工商行政管理局处理</w:t>
      </w:r>
    </w:p>
    <w:p>
      <w:pPr>
        <w:bidi w:val="0"/>
        <w:rPr>
          <w:rFonts w:hint="eastAsia" w:ascii="仿宋" w:hAnsi="仿宋" w:eastAsia="仿宋" w:cs="仿宋"/>
          <w:sz w:val="32"/>
          <w:szCs w:val="32"/>
        </w:rPr>
      </w:pPr>
      <w:r>
        <w:rPr>
          <w:rFonts w:hint="eastAsia" w:ascii="仿宋" w:hAnsi="仿宋" w:eastAsia="仿宋" w:cs="仿宋"/>
          <w:sz w:val="32"/>
          <w:szCs w:val="32"/>
        </w:rPr>
        <w:t>B、违法，应由所在街道办事处处理</w:t>
      </w:r>
    </w:p>
    <w:p>
      <w:pPr>
        <w:bidi w:val="0"/>
        <w:rPr>
          <w:rFonts w:hint="eastAsia" w:ascii="仿宋" w:hAnsi="仿宋" w:eastAsia="仿宋" w:cs="仿宋"/>
          <w:sz w:val="32"/>
          <w:szCs w:val="32"/>
        </w:rPr>
      </w:pPr>
      <w:r>
        <w:rPr>
          <w:rFonts w:hint="eastAsia" w:ascii="仿宋" w:hAnsi="仿宋" w:eastAsia="仿宋" w:cs="仿宋"/>
          <w:sz w:val="32"/>
          <w:szCs w:val="32"/>
        </w:rPr>
        <w:t>C、违法，应由</w:t>
      </w:r>
      <w:r>
        <w:rPr>
          <w:rFonts w:hint="eastAsia" w:ascii="仿宋" w:hAnsi="仿宋" w:eastAsia="仿宋" w:cs="仿宋"/>
          <w:sz w:val="32"/>
          <w:szCs w:val="32"/>
          <w:lang w:val="en-US" w:eastAsia="zh-CN"/>
        </w:rPr>
        <w:t>道县</w:t>
      </w:r>
      <w:r>
        <w:rPr>
          <w:rFonts w:hint="eastAsia" w:ascii="仿宋" w:hAnsi="仿宋" w:eastAsia="仿宋" w:cs="仿宋"/>
          <w:sz w:val="32"/>
          <w:szCs w:val="32"/>
        </w:rPr>
        <w:t>城市管理</w:t>
      </w:r>
      <w:r>
        <w:rPr>
          <w:rFonts w:hint="eastAsia" w:ascii="仿宋" w:hAnsi="仿宋" w:eastAsia="仿宋" w:cs="仿宋"/>
          <w:sz w:val="32"/>
          <w:szCs w:val="32"/>
          <w:lang w:val="en-US" w:eastAsia="zh-CN"/>
        </w:rPr>
        <w:t>和综合执法局</w:t>
      </w:r>
      <w:r>
        <w:rPr>
          <w:rFonts w:hint="eastAsia" w:ascii="仿宋" w:hAnsi="仿宋" w:eastAsia="仿宋" w:cs="仿宋"/>
          <w:sz w:val="32"/>
          <w:szCs w:val="32"/>
        </w:rPr>
        <w:t>处理</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184</w:t>
      </w:r>
      <w:r>
        <w:rPr>
          <w:rFonts w:hint="eastAsia" w:ascii="仿宋" w:hAnsi="仿宋" w:eastAsia="仿宋" w:cs="仿宋"/>
          <w:sz w:val="32"/>
          <w:szCs w:val="32"/>
        </w:rPr>
        <w:t>、</w:t>
      </w:r>
      <w:r>
        <w:rPr>
          <w:rFonts w:hint="eastAsia" w:ascii="仿宋" w:hAnsi="仿宋" w:eastAsia="仿宋" w:cs="仿宋"/>
          <w:sz w:val="32"/>
          <w:szCs w:val="32"/>
          <w:lang w:val="en-US" w:eastAsia="zh-CN"/>
        </w:rPr>
        <w:t>湖南省</w:t>
      </w:r>
      <w:r>
        <w:rPr>
          <w:rFonts w:hint="eastAsia" w:ascii="仿宋" w:hAnsi="仿宋" w:eastAsia="仿宋" w:cs="仿宋"/>
          <w:sz w:val="32"/>
          <w:szCs w:val="32"/>
        </w:rPr>
        <w:t>人民政府根据有关法律法规发布《关于城市环境集中整治的通告》，整治店外经营，（</w:t>
      </w:r>
      <w:r>
        <w:rPr>
          <w:rFonts w:hint="eastAsia" w:ascii="仿宋" w:hAnsi="仿宋" w:eastAsia="仿宋" w:cs="仿宋"/>
          <w:sz w:val="32"/>
          <w:szCs w:val="32"/>
          <w:lang w:val="en-US" w:eastAsia="zh-CN"/>
        </w:rPr>
        <w:t xml:space="preserve"> </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rPr>
        <w:t>）</w:t>
      </w:r>
      <w:r>
        <w:rPr>
          <w:rFonts w:hint="eastAsia" w:ascii="仿宋" w:hAnsi="仿宋" w:eastAsia="仿宋" w:cs="仿宋"/>
          <w:sz w:val="32"/>
          <w:szCs w:val="32"/>
          <w:lang w:eastAsia="zh-CN"/>
        </w:rPr>
        <w:t>。</w:t>
      </w:r>
    </w:p>
    <w:p>
      <w:pPr>
        <w:bidi w:val="0"/>
        <w:rPr>
          <w:rFonts w:hint="eastAsia" w:ascii="仿宋" w:hAnsi="仿宋" w:eastAsia="仿宋" w:cs="仿宋"/>
          <w:sz w:val="32"/>
          <w:szCs w:val="32"/>
        </w:rPr>
      </w:pPr>
      <w:r>
        <w:rPr>
          <w:rFonts w:hint="eastAsia" w:ascii="仿宋" w:hAnsi="仿宋" w:eastAsia="仿宋" w:cs="仿宋"/>
          <w:sz w:val="32"/>
          <w:szCs w:val="32"/>
        </w:rPr>
        <w:t>A、取缔主干道上的所有马路市场、探头市场以及店外经营</w:t>
      </w:r>
    </w:p>
    <w:p>
      <w:pPr>
        <w:bidi w:val="0"/>
        <w:rPr>
          <w:rFonts w:hint="eastAsia" w:ascii="仿宋" w:hAnsi="仿宋" w:eastAsia="仿宋" w:cs="仿宋"/>
          <w:sz w:val="32"/>
          <w:szCs w:val="32"/>
        </w:rPr>
      </w:pPr>
      <w:r>
        <w:rPr>
          <w:rFonts w:hint="eastAsia" w:ascii="仿宋" w:hAnsi="仿宋" w:eastAsia="仿宋" w:cs="仿宋"/>
          <w:sz w:val="32"/>
          <w:szCs w:val="32"/>
        </w:rPr>
        <w:t>B、限定主干道上的所有马路市场、探头市场以及店外经营的时间</w:t>
      </w:r>
    </w:p>
    <w:p>
      <w:pPr>
        <w:bidi w:val="0"/>
        <w:rPr>
          <w:rFonts w:hint="eastAsia" w:ascii="仿宋" w:hAnsi="仿宋" w:eastAsia="仿宋" w:cs="仿宋"/>
          <w:sz w:val="32"/>
          <w:szCs w:val="32"/>
        </w:rPr>
      </w:pPr>
      <w:r>
        <w:rPr>
          <w:rFonts w:hint="eastAsia" w:ascii="仿宋" w:hAnsi="仿宋" w:eastAsia="仿宋" w:cs="仿宋"/>
          <w:sz w:val="32"/>
          <w:szCs w:val="32"/>
        </w:rPr>
        <w:t>C、规范主干道上的所有马路市场、探头市场以及店外经营</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185、</w:t>
      </w:r>
      <w:r>
        <w:rPr>
          <w:rFonts w:hint="eastAsia" w:ascii="仿宋" w:hAnsi="仿宋" w:eastAsia="仿宋" w:cs="仿宋"/>
          <w:sz w:val="32"/>
          <w:szCs w:val="32"/>
        </w:rPr>
        <w:t>某人在城区绿地上无照经营风筝，该行为（</w:t>
      </w:r>
      <w:r>
        <w:rPr>
          <w:rFonts w:hint="eastAsia" w:ascii="仿宋" w:hAnsi="仿宋" w:eastAsia="仿宋" w:cs="仿宋"/>
          <w:sz w:val="32"/>
          <w:szCs w:val="32"/>
          <w:lang w:val="en-US" w:eastAsia="zh-CN"/>
        </w:rPr>
        <w:t xml:space="preserve"> </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w:t>
      </w:r>
    </w:p>
    <w:p>
      <w:pPr>
        <w:bidi w:val="0"/>
        <w:rPr>
          <w:rFonts w:hint="eastAsia" w:ascii="仿宋" w:hAnsi="仿宋" w:eastAsia="仿宋" w:cs="仿宋"/>
          <w:sz w:val="32"/>
          <w:szCs w:val="32"/>
        </w:rPr>
      </w:pPr>
      <w:r>
        <w:rPr>
          <w:rFonts w:hint="eastAsia" w:ascii="仿宋" w:hAnsi="仿宋" w:eastAsia="仿宋" w:cs="仿宋"/>
          <w:sz w:val="32"/>
          <w:szCs w:val="32"/>
        </w:rPr>
        <w:t>A、违法，应由建设局取缔</w:t>
      </w:r>
    </w:p>
    <w:p>
      <w:pPr>
        <w:bidi w:val="0"/>
        <w:rPr>
          <w:rFonts w:hint="eastAsia" w:ascii="仿宋" w:hAnsi="仿宋" w:eastAsia="仿宋" w:cs="仿宋"/>
          <w:sz w:val="32"/>
          <w:szCs w:val="32"/>
        </w:rPr>
      </w:pPr>
      <w:r>
        <w:rPr>
          <w:rFonts w:hint="eastAsia" w:ascii="仿宋" w:hAnsi="仿宋" w:eastAsia="仿宋" w:cs="仿宋"/>
          <w:sz w:val="32"/>
          <w:szCs w:val="32"/>
        </w:rPr>
        <w:t>B、没占道经营，不应取缔</w:t>
      </w:r>
    </w:p>
    <w:p>
      <w:pPr>
        <w:bidi w:val="0"/>
        <w:rPr>
          <w:rFonts w:hint="eastAsia" w:ascii="仿宋" w:hAnsi="仿宋" w:eastAsia="仿宋" w:cs="仿宋"/>
          <w:sz w:val="32"/>
          <w:szCs w:val="32"/>
          <w:lang w:val="en-US" w:eastAsia="zh-CN"/>
        </w:rPr>
      </w:pPr>
      <w:r>
        <w:rPr>
          <w:rFonts w:hint="eastAsia" w:ascii="仿宋" w:hAnsi="仿宋" w:eastAsia="仿宋" w:cs="仿宋"/>
          <w:sz w:val="32"/>
          <w:szCs w:val="32"/>
        </w:rPr>
        <w:t>C、违法，应由市城市管理行政执法局处理</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186、</w:t>
      </w:r>
      <w:r>
        <w:rPr>
          <w:rFonts w:hint="eastAsia" w:ascii="仿宋" w:hAnsi="仿宋" w:eastAsia="仿宋" w:cs="仿宋"/>
          <w:sz w:val="32"/>
          <w:szCs w:val="32"/>
        </w:rPr>
        <w:t>未经批准，擅自占用城市绿地的，根据《</w:t>
      </w:r>
      <w:r>
        <w:rPr>
          <w:rFonts w:hint="eastAsia" w:ascii="仿宋" w:hAnsi="仿宋" w:eastAsia="仿宋" w:cs="仿宋"/>
          <w:sz w:val="32"/>
          <w:szCs w:val="32"/>
          <w:lang w:val="en-US" w:eastAsia="zh-CN"/>
        </w:rPr>
        <w:t>湖南省</w:t>
      </w:r>
      <w:r>
        <w:rPr>
          <w:rFonts w:hint="eastAsia" w:ascii="仿宋" w:hAnsi="仿宋" w:eastAsia="仿宋" w:cs="仿宋"/>
          <w:sz w:val="32"/>
          <w:szCs w:val="32"/>
        </w:rPr>
        <w:t>城市管理办法》规定，对当事人给予（</w:t>
      </w:r>
      <w:r>
        <w:rPr>
          <w:rFonts w:hint="eastAsia" w:ascii="仿宋" w:hAnsi="仿宋" w:eastAsia="仿宋" w:cs="仿宋"/>
          <w:sz w:val="32"/>
          <w:szCs w:val="32"/>
          <w:lang w:val="en-US" w:eastAsia="zh-CN"/>
        </w:rPr>
        <w:t xml:space="preserve"> </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w:t>
      </w:r>
      <w:r>
        <w:rPr>
          <w:rFonts w:hint="eastAsia" w:ascii="仿宋" w:hAnsi="仿宋" w:eastAsia="仿宋" w:cs="仿宋"/>
          <w:sz w:val="32"/>
          <w:szCs w:val="32"/>
          <w:lang w:eastAsia="zh-CN"/>
        </w:rPr>
        <w:t>。</w:t>
      </w:r>
    </w:p>
    <w:p>
      <w:pPr>
        <w:bidi w:val="0"/>
        <w:rPr>
          <w:rFonts w:hint="eastAsia" w:ascii="仿宋" w:hAnsi="仿宋" w:eastAsia="仿宋" w:cs="仿宋"/>
          <w:sz w:val="32"/>
          <w:szCs w:val="32"/>
        </w:rPr>
      </w:pPr>
      <w:r>
        <w:rPr>
          <w:rFonts w:hint="eastAsia" w:ascii="仿宋" w:hAnsi="仿宋" w:eastAsia="仿宋" w:cs="仿宋"/>
          <w:sz w:val="32"/>
          <w:szCs w:val="32"/>
        </w:rPr>
        <w:t>A、责令限期退还、恢复原状，并处罚款</w:t>
      </w:r>
    </w:p>
    <w:p>
      <w:pPr>
        <w:bidi w:val="0"/>
        <w:rPr>
          <w:rFonts w:hint="eastAsia" w:ascii="仿宋" w:hAnsi="仿宋" w:eastAsia="仿宋" w:cs="仿宋"/>
          <w:sz w:val="32"/>
          <w:szCs w:val="32"/>
        </w:rPr>
      </w:pPr>
      <w:r>
        <w:rPr>
          <w:rFonts w:hint="eastAsia" w:ascii="仿宋" w:hAnsi="仿宋" w:eastAsia="仿宋" w:cs="仿宋"/>
          <w:sz w:val="32"/>
          <w:szCs w:val="32"/>
        </w:rPr>
        <w:t>B、责令限期改正</w:t>
      </w:r>
    </w:p>
    <w:p>
      <w:pPr>
        <w:bidi w:val="0"/>
        <w:rPr>
          <w:rFonts w:hint="eastAsia" w:ascii="仿宋" w:hAnsi="仿宋" w:eastAsia="仿宋" w:cs="仿宋"/>
          <w:sz w:val="32"/>
          <w:szCs w:val="32"/>
        </w:rPr>
      </w:pPr>
      <w:r>
        <w:rPr>
          <w:rFonts w:hint="eastAsia" w:ascii="仿宋" w:hAnsi="仿宋" w:eastAsia="仿宋" w:cs="仿宋"/>
          <w:sz w:val="32"/>
          <w:szCs w:val="32"/>
        </w:rPr>
        <w:t>C、不能恢复原状的，处以罚款</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187</w:t>
      </w:r>
      <w:r>
        <w:rPr>
          <w:rFonts w:hint="eastAsia" w:ascii="仿宋" w:hAnsi="仿宋" w:eastAsia="仿宋" w:cs="仿宋"/>
          <w:sz w:val="32"/>
          <w:szCs w:val="32"/>
        </w:rPr>
        <w:t>、对在城市道路、公园、广场、河两岸等公共场所从事经营的流动无证商贩，经营 行为危害人体健康、存在重大安全隐患、威胁公共安全、破坏环境资源的，依据《</w:t>
      </w:r>
      <w:r>
        <w:rPr>
          <w:rFonts w:hint="eastAsia" w:ascii="仿宋" w:hAnsi="仿宋" w:eastAsia="仿宋" w:cs="仿宋"/>
          <w:sz w:val="32"/>
          <w:szCs w:val="32"/>
          <w:lang w:val="en-US" w:eastAsia="zh-CN"/>
        </w:rPr>
        <w:t>湖南省城市综合管理条例</w:t>
      </w:r>
      <w:r>
        <w:rPr>
          <w:rFonts w:hint="eastAsia" w:ascii="仿宋" w:hAnsi="仿宋" w:eastAsia="仿宋" w:cs="仿宋"/>
          <w:sz w:val="32"/>
          <w:szCs w:val="32"/>
        </w:rPr>
        <w:t>》予以（</w:t>
      </w:r>
      <w:r>
        <w:rPr>
          <w:rFonts w:hint="eastAsia" w:ascii="仿宋" w:hAnsi="仿宋" w:eastAsia="仿宋" w:cs="仿宋"/>
          <w:sz w:val="32"/>
          <w:szCs w:val="32"/>
          <w:lang w:val="en-US" w:eastAsia="zh-CN"/>
        </w:rPr>
        <w:t xml:space="preserve"> </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w:t>
      </w:r>
      <w:r>
        <w:rPr>
          <w:rFonts w:hint="eastAsia" w:ascii="仿宋" w:hAnsi="仿宋" w:eastAsia="仿宋" w:cs="仿宋"/>
          <w:sz w:val="32"/>
          <w:szCs w:val="32"/>
          <w:lang w:eastAsia="zh-CN"/>
        </w:rPr>
        <w:t>。</w:t>
      </w:r>
    </w:p>
    <w:p>
      <w:pPr>
        <w:bidi w:val="0"/>
        <w:rPr>
          <w:rFonts w:hint="eastAsia" w:ascii="仿宋" w:hAnsi="仿宋" w:eastAsia="仿宋" w:cs="仿宋"/>
          <w:sz w:val="32"/>
          <w:szCs w:val="32"/>
          <w:lang w:val="en-US" w:eastAsia="zh-CN"/>
        </w:rPr>
      </w:pPr>
      <w:r>
        <w:rPr>
          <w:rFonts w:hint="eastAsia" w:ascii="仿宋" w:hAnsi="仿宋" w:eastAsia="仿宋" w:cs="仿宋"/>
          <w:sz w:val="32"/>
          <w:szCs w:val="32"/>
        </w:rPr>
        <w:t>A、没收工具，</w:t>
      </w:r>
      <w:r>
        <w:rPr>
          <w:rFonts w:hint="eastAsia" w:ascii="仿宋" w:hAnsi="仿宋" w:eastAsia="仿宋" w:cs="仿宋"/>
          <w:sz w:val="32"/>
          <w:szCs w:val="32"/>
          <w:lang w:val="en-US" w:eastAsia="zh-CN"/>
        </w:rPr>
        <w:t>并处罚款</w:t>
      </w:r>
    </w:p>
    <w:p>
      <w:pPr>
        <w:bidi w:val="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B、没收专门用于从事无证经营的工具、设备、原材料、产品（商品）等物品，并处罚款</w:t>
      </w:r>
    </w:p>
    <w:p>
      <w:pPr>
        <w:bidi w:val="0"/>
        <w:rPr>
          <w:rFonts w:hint="eastAsia"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C、取缔并处罚款</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188、道县</w:t>
      </w:r>
      <w:r>
        <w:rPr>
          <w:rFonts w:hint="eastAsia" w:ascii="仿宋" w:hAnsi="仿宋" w:eastAsia="仿宋" w:cs="仿宋"/>
          <w:sz w:val="32"/>
          <w:szCs w:val="32"/>
        </w:rPr>
        <w:t>城市管理</w:t>
      </w:r>
      <w:r>
        <w:rPr>
          <w:rFonts w:hint="eastAsia" w:ascii="仿宋" w:hAnsi="仿宋" w:eastAsia="仿宋" w:cs="仿宋"/>
          <w:sz w:val="32"/>
          <w:szCs w:val="32"/>
          <w:lang w:val="en-US" w:eastAsia="zh-CN"/>
        </w:rPr>
        <w:t>和综合执法局</w:t>
      </w:r>
      <w:r>
        <w:rPr>
          <w:rFonts w:hint="eastAsia" w:ascii="仿宋" w:hAnsi="仿宋" w:eastAsia="仿宋" w:cs="仿宋"/>
          <w:sz w:val="32"/>
          <w:szCs w:val="32"/>
        </w:rPr>
        <w:t>主要解决（</w:t>
      </w:r>
      <w:r>
        <w:rPr>
          <w:rFonts w:hint="eastAsia" w:ascii="仿宋" w:hAnsi="仿宋" w:eastAsia="仿宋" w:cs="仿宋"/>
          <w:sz w:val="32"/>
          <w:szCs w:val="32"/>
          <w:lang w:val="en-US" w:eastAsia="zh-CN"/>
        </w:rPr>
        <w:t xml:space="preserve"> </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）多头执法、执法扰民、重复处罚等问题</w:t>
      </w:r>
      <w:r>
        <w:rPr>
          <w:rFonts w:hint="eastAsia" w:ascii="仿宋" w:hAnsi="仿宋" w:eastAsia="仿宋" w:cs="仿宋"/>
          <w:sz w:val="32"/>
          <w:szCs w:val="32"/>
          <w:lang w:eastAsia="zh-CN"/>
        </w:rPr>
        <w:t>。</w:t>
      </w:r>
    </w:p>
    <w:p>
      <w:pPr>
        <w:bidi w:val="0"/>
        <w:rPr>
          <w:rFonts w:hint="eastAsia" w:ascii="仿宋" w:hAnsi="仿宋" w:eastAsia="仿宋" w:cs="仿宋"/>
          <w:sz w:val="32"/>
          <w:szCs w:val="32"/>
        </w:rPr>
      </w:pPr>
      <w:r>
        <w:rPr>
          <w:rFonts w:hint="eastAsia" w:ascii="仿宋" w:hAnsi="仿宋" w:eastAsia="仿宋" w:cs="仿宋"/>
          <w:sz w:val="32"/>
          <w:szCs w:val="32"/>
          <w:lang w:val="en-US" w:eastAsia="zh-CN"/>
        </w:rPr>
        <w:t>A、</w:t>
      </w:r>
      <w:r>
        <w:rPr>
          <w:rFonts w:hint="eastAsia" w:ascii="仿宋" w:hAnsi="仿宋" w:eastAsia="仿宋" w:cs="仿宋"/>
          <w:sz w:val="32"/>
          <w:szCs w:val="32"/>
        </w:rPr>
        <w:t>城市管理领域</w:t>
      </w:r>
    </w:p>
    <w:p>
      <w:pPr>
        <w:bidi w:val="0"/>
        <w:rPr>
          <w:rFonts w:hint="eastAsia" w:ascii="仿宋" w:hAnsi="仿宋" w:eastAsia="仿宋" w:cs="仿宋"/>
          <w:sz w:val="32"/>
          <w:szCs w:val="32"/>
        </w:rPr>
      </w:pPr>
      <w:r>
        <w:rPr>
          <w:rFonts w:hint="eastAsia" w:ascii="仿宋" w:hAnsi="仿宋" w:eastAsia="仿宋" w:cs="仿宋"/>
          <w:sz w:val="32"/>
          <w:szCs w:val="32"/>
          <w:lang w:val="en-US" w:eastAsia="zh-CN"/>
        </w:rPr>
        <w:t>B、</w:t>
      </w:r>
      <w:r>
        <w:rPr>
          <w:rFonts w:hint="eastAsia" w:ascii="仿宋" w:hAnsi="仿宋" w:eastAsia="仿宋" w:cs="仿宋"/>
          <w:sz w:val="32"/>
          <w:szCs w:val="32"/>
        </w:rPr>
        <w:t>所有行政处罚领域</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w:t>
      </w:r>
      <w:r>
        <w:rPr>
          <w:rFonts w:hint="eastAsia" w:ascii="仿宋" w:hAnsi="仿宋" w:eastAsia="仿宋" w:cs="仿宋"/>
          <w:sz w:val="32"/>
          <w:szCs w:val="32"/>
        </w:rPr>
        <w:t>社会治安综合治理领域</w:t>
      </w:r>
    </w:p>
    <w:p>
      <w:pPr>
        <w:numPr>
          <w:ilvl w:val="0"/>
          <w:numId w:val="23"/>
        </w:numPr>
        <w:bidi w:val="0"/>
        <w:rPr>
          <w:rFonts w:hint="eastAsia" w:ascii="仿宋" w:hAnsi="仿宋" w:eastAsia="仿宋" w:cs="仿宋"/>
          <w:sz w:val="32"/>
          <w:szCs w:val="32"/>
        </w:rPr>
      </w:pPr>
      <w:r>
        <w:rPr>
          <w:rFonts w:hint="eastAsia" w:ascii="仿宋" w:hAnsi="仿宋" w:eastAsia="仿宋" w:cs="仿宋"/>
          <w:sz w:val="32"/>
          <w:szCs w:val="32"/>
        </w:rPr>
        <w:t>根据《中华人民共和国行政处罚法》，行政处罚应当遵循（</w:t>
      </w:r>
      <w:r>
        <w:rPr>
          <w:rFonts w:hint="eastAsia" w:ascii="仿宋" w:hAnsi="仿宋" w:eastAsia="仿宋" w:cs="仿宋"/>
          <w:sz w:val="32"/>
          <w:szCs w:val="32"/>
          <w:lang w:val="en-US" w:eastAsia="zh-CN"/>
        </w:rPr>
        <w:t xml:space="preserve"> </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）的基本原则。</w:t>
      </w:r>
    </w:p>
    <w:p>
      <w:pPr>
        <w:numPr>
          <w:ilvl w:val="0"/>
          <w:numId w:val="24"/>
        </w:numPr>
        <w:bidi w:val="0"/>
        <w:rPr>
          <w:rFonts w:hint="eastAsia" w:ascii="仿宋" w:hAnsi="仿宋" w:eastAsia="仿宋" w:cs="仿宋"/>
          <w:sz w:val="32"/>
          <w:szCs w:val="32"/>
        </w:rPr>
      </w:pPr>
      <w:r>
        <w:rPr>
          <w:rFonts w:hint="eastAsia" w:ascii="仿宋" w:hAnsi="仿宋" w:eastAsia="仿宋" w:cs="仿宋"/>
          <w:sz w:val="32"/>
          <w:szCs w:val="32"/>
        </w:rPr>
        <w:t>公正、公开</w:t>
      </w:r>
    </w:p>
    <w:p>
      <w:pPr>
        <w:numPr>
          <w:ilvl w:val="0"/>
          <w:numId w:val="24"/>
        </w:numPr>
        <w:bidi w:val="0"/>
        <w:rPr>
          <w:rFonts w:hint="eastAsia" w:ascii="仿宋" w:hAnsi="仿宋" w:eastAsia="仿宋" w:cs="仿宋"/>
          <w:sz w:val="32"/>
          <w:szCs w:val="32"/>
        </w:rPr>
      </w:pPr>
      <w:r>
        <w:rPr>
          <w:rFonts w:hint="eastAsia" w:ascii="仿宋" w:hAnsi="仿宋" w:eastAsia="仿宋" w:cs="仿宋"/>
          <w:sz w:val="32"/>
          <w:szCs w:val="32"/>
        </w:rPr>
        <w:t>公平</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公开</w:t>
      </w:r>
    </w:p>
    <w:p>
      <w:pPr>
        <w:numPr>
          <w:ilvl w:val="0"/>
          <w:numId w:val="24"/>
        </w:numPr>
        <w:bidi w:val="0"/>
        <w:rPr>
          <w:rFonts w:hint="eastAsia" w:ascii="仿宋" w:hAnsi="仿宋" w:eastAsia="仿宋" w:cs="仿宋"/>
          <w:sz w:val="32"/>
          <w:szCs w:val="32"/>
          <w:lang w:val="en-US" w:eastAsia="zh-CN"/>
        </w:rPr>
      </w:pPr>
      <w:r>
        <w:rPr>
          <w:rFonts w:hint="eastAsia" w:ascii="仿宋" w:hAnsi="仿宋" w:eastAsia="仿宋" w:cs="仿宋"/>
          <w:sz w:val="32"/>
          <w:szCs w:val="32"/>
        </w:rPr>
        <w:t>平等</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互利</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190、</w:t>
      </w:r>
      <w:r>
        <w:rPr>
          <w:rFonts w:hint="eastAsia" w:ascii="仿宋" w:hAnsi="仿宋" w:eastAsia="仿宋" w:cs="仿宋"/>
          <w:sz w:val="32"/>
          <w:szCs w:val="32"/>
        </w:rPr>
        <w:t>为细化执法区域，</w:t>
      </w:r>
      <w:r>
        <w:rPr>
          <w:rFonts w:hint="eastAsia" w:ascii="仿宋" w:hAnsi="仿宋" w:eastAsia="仿宋" w:cs="仿宋"/>
          <w:sz w:val="32"/>
          <w:szCs w:val="32"/>
          <w:lang w:val="en-US" w:eastAsia="zh-CN"/>
        </w:rPr>
        <w:t>道县</w:t>
      </w:r>
      <w:r>
        <w:rPr>
          <w:rFonts w:hint="eastAsia" w:ascii="仿宋" w:hAnsi="仿宋" w:eastAsia="仿宋" w:cs="仿宋"/>
          <w:sz w:val="32"/>
          <w:szCs w:val="32"/>
        </w:rPr>
        <w:t>城市管理</w:t>
      </w:r>
      <w:r>
        <w:rPr>
          <w:rFonts w:hint="eastAsia" w:ascii="仿宋" w:hAnsi="仿宋" w:eastAsia="仿宋" w:cs="仿宋"/>
          <w:sz w:val="32"/>
          <w:szCs w:val="32"/>
          <w:lang w:val="en-US" w:eastAsia="zh-CN"/>
        </w:rPr>
        <w:t>和综合执法局</w:t>
      </w:r>
      <w:r>
        <w:rPr>
          <w:rFonts w:hint="eastAsia" w:ascii="仿宋" w:hAnsi="仿宋" w:eastAsia="仿宋" w:cs="仿宋"/>
          <w:sz w:val="32"/>
          <w:szCs w:val="32"/>
        </w:rPr>
        <w:t>推出了（</w:t>
      </w:r>
      <w:r>
        <w:rPr>
          <w:rFonts w:hint="eastAsia" w:ascii="仿宋" w:hAnsi="仿宋" w:eastAsia="仿宋" w:cs="仿宋"/>
          <w:sz w:val="32"/>
          <w:szCs w:val="32"/>
          <w:lang w:val="en-US" w:eastAsia="zh-CN"/>
        </w:rPr>
        <w:t xml:space="preserve"> </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）制度。</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w:t>
      </w:r>
      <w:r>
        <w:rPr>
          <w:rFonts w:hint="eastAsia" w:ascii="仿宋" w:hAnsi="仿宋" w:eastAsia="仿宋" w:cs="仿宋"/>
          <w:sz w:val="32"/>
          <w:szCs w:val="32"/>
        </w:rPr>
        <w:t>分片管理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街长制</w:t>
      </w:r>
    </w:p>
    <w:p>
      <w:pPr>
        <w:bidi w:val="0"/>
        <w:rPr>
          <w:rFonts w:hint="eastAsia" w:ascii="仿宋" w:hAnsi="仿宋" w:eastAsia="仿宋" w:cs="仿宋"/>
          <w:sz w:val="32"/>
          <w:szCs w:val="32"/>
        </w:rPr>
      </w:pPr>
      <w:r>
        <w:rPr>
          <w:rFonts w:hint="eastAsia" w:ascii="仿宋" w:hAnsi="仿宋" w:eastAsia="仿宋" w:cs="仿宋"/>
          <w:sz w:val="32"/>
          <w:szCs w:val="32"/>
          <w:lang w:val="en-US" w:eastAsia="zh-CN"/>
        </w:rPr>
        <w:t>B、</w:t>
      </w:r>
      <w:r>
        <w:rPr>
          <w:rFonts w:hint="eastAsia" w:ascii="仿宋" w:hAnsi="仿宋" w:eastAsia="仿宋" w:cs="仿宋"/>
          <w:sz w:val="32"/>
          <w:szCs w:val="32"/>
        </w:rPr>
        <w:t>督导检查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责任制</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w:t>
      </w:r>
      <w:r>
        <w:rPr>
          <w:rFonts w:hint="eastAsia" w:ascii="仿宋" w:hAnsi="仿宋" w:eastAsia="仿宋" w:cs="仿宋"/>
          <w:sz w:val="32"/>
          <w:szCs w:val="32"/>
        </w:rPr>
        <w:t>末位淘汰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进阶制</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191、</w:t>
      </w:r>
      <w:r>
        <w:rPr>
          <w:rFonts w:hint="eastAsia" w:ascii="仿宋" w:hAnsi="仿宋" w:eastAsia="仿宋" w:cs="仿宋"/>
          <w:sz w:val="32"/>
          <w:szCs w:val="32"/>
        </w:rPr>
        <w:t>市民如发现城管执法人员存在不按程序执法、</w:t>
      </w:r>
      <w:r>
        <w:rPr>
          <w:rFonts w:hint="eastAsia" w:ascii="仿宋" w:hAnsi="仿宋" w:eastAsia="仿宋" w:cs="仿宋"/>
          <w:sz w:val="32"/>
          <w:szCs w:val="32"/>
          <w:lang w:val="en-US" w:eastAsia="zh-CN"/>
        </w:rPr>
        <w:t>殴</w:t>
      </w:r>
      <w:r>
        <w:rPr>
          <w:rFonts w:hint="eastAsia" w:ascii="仿宋" w:hAnsi="仿宋" w:eastAsia="仿宋" w:cs="仿宋"/>
          <w:sz w:val="32"/>
          <w:szCs w:val="32"/>
        </w:rPr>
        <w:t>打相对人、着制服饮酒等行为可以向（</w:t>
      </w:r>
      <w:r>
        <w:rPr>
          <w:rFonts w:hint="eastAsia" w:ascii="仿宋" w:hAnsi="仿宋" w:eastAsia="仿宋" w:cs="仿宋"/>
          <w:sz w:val="32"/>
          <w:szCs w:val="32"/>
          <w:lang w:val="en-US" w:eastAsia="zh-CN"/>
        </w:rPr>
        <w:t xml:space="preserve">  </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）举报。</w:t>
      </w:r>
    </w:p>
    <w:p>
      <w:pPr>
        <w:bidi w:val="0"/>
        <w:rPr>
          <w:rFonts w:hint="eastAsia" w:ascii="仿宋" w:hAnsi="仿宋" w:eastAsia="仿宋" w:cs="仿宋"/>
          <w:sz w:val="32"/>
          <w:szCs w:val="32"/>
        </w:rPr>
      </w:pPr>
      <w:r>
        <w:rPr>
          <w:rFonts w:hint="eastAsia" w:ascii="仿宋" w:hAnsi="仿宋" w:eastAsia="仿宋" w:cs="仿宋"/>
          <w:sz w:val="32"/>
          <w:szCs w:val="32"/>
          <w:lang w:val="en-US" w:eastAsia="zh-CN"/>
        </w:rPr>
        <w:t>A、道县</w:t>
      </w:r>
      <w:r>
        <w:rPr>
          <w:rFonts w:hint="eastAsia" w:ascii="仿宋" w:hAnsi="仿宋" w:eastAsia="仿宋" w:cs="仿宋"/>
          <w:sz w:val="32"/>
          <w:szCs w:val="32"/>
        </w:rPr>
        <w:t>城市管理</w:t>
      </w:r>
      <w:r>
        <w:rPr>
          <w:rFonts w:hint="eastAsia" w:ascii="仿宋" w:hAnsi="仿宋" w:eastAsia="仿宋" w:cs="仿宋"/>
          <w:sz w:val="32"/>
          <w:szCs w:val="32"/>
          <w:lang w:val="en-US" w:eastAsia="zh-CN"/>
        </w:rPr>
        <w:t>和综合执法局</w:t>
      </w:r>
      <w:r>
        <w:rPr>
          <w:rFonts w:hint="eastAsia" w:ascii="仿宋" w:hAnsi="仿宋" w:eastAsia="仿宋" w:cs="仿宋"/>
          <w:sz w:val="32"/>
          <w:szCs w:val="32"/>
        </w:rPr>
        <w:t>办公室</w:t>
      </w:r>
    </w:p>
    <w:p>
      <w:pPr>
        <w:bidi w:val="0"/>
        <w:rPr>
          <w:rFonts w:hint="eastAsia" w:ascii="仿宋" w:hAnsi="仿宋" w:eastAsia="仿宋" w:cs="仿宋"/>
          <w:sz w:val="32"/>
          <w:szCs w:val="32"/>
        </w:rPr>
      </w:pPr>
      <w:r>
        <w:rPr>
          <w:rFonts w:hint="eastAsia" w:ascii="仿宋" w:hAnsi="仿宋" w:eastAsia="仿宋" w:cs="仿宋"/>
          <w:sz w:val="32"/>
          <w:szCs w:val="32"/>
          <w:lang w:val="en-US" w:eastAsia="zh-CN"/>
        </w:rPr>
        <w:t>B、道县</w:t>
      </w:r>
      <w:r>
        <w:rPr>
          <w:rFonts w:hint="eastAsia" w:ascii="仿宋" w:hAnsi="仿宋" w:eastAsia="仿宋" w:cs="仿宋"/>
          <w:sz w:val="32"/>
          <w:szCs w:val="32"/>
        </w:rPr>
        <w:t>城市管理</w:t>
      </w:r>
      <w:r>
        <w:rPr>
          <w:rFonts w:hint="eastAsia" w:ascii="仿宋" w:hAnsi="仿宋" w:eastAsia="仿宋" w:cs="仿宋"/>
          <w:sz w:val="32"/>
          <w:szCs w:val="32"/>
          <w:lang w:val="en-US" w:eastAsia="zh-CN"/>
        </w:rPr>
        <w:t>和综合执法局督察室</w:t>
      </w:r>
    </w:p>
    <w:p>
      <w:pPr>
        <w:bidi w:val="0"/>
        <w:rPr>
          <w:rFonts w:hint="eastAsia" w:ascii="仿宋" w:hAnsi="仿宋" w:eastAsia="仿宋" w:cs="仿宋"/>
          <w:sz w:val="32"/>
          <w:szCs w:val="32"/>
        </w:rPr>
      </w:pPr>
      <w:r>
        <w:rPr>
          <w:rFonts w:hint="eastAsia" w:ascii="仿宋" w:hAnsi="仿宋" w:eastAsia="仿宋" w:cs="仿宋"/>
          <w:sz w:val="32"/>
          <w:szCs w:val="32"/>
          <w:lang w:val="en-US" w:eastAsia="zh-CN"/>
        </w:rPr>
        <w:t>C、道县</w:t>
      </w:r>
      <w:r>
        <w:rPr>
          <w:rFonts w:hint="eastAsia" w:ascii="仿宋" w:hAnsi="仿宋" w:eastAsia="仿宋" w:cs="仿宋"/>
          <w:sz w:val="32"/>
          <w:szCs w:val="32"/>
        </w:rPr>
        <w:t>城市管理</w:t>
      </w:r>
      <w:r>
        <w:rPr>
          <w:rFonts w:hint="eastAsia" w:ascii="仿宋" w:hAnsi="仿宋" w:eastAsia="仿宋" w:cs="仿宋"/>
          <w:sz w:val="32"/>
          <w:szCs w:val="32"/>
          <w:lang w:val="en-US" w:eastAsia="zh-CN"/>
        </w:rPr>
        <w:t>和综合执法局</w:t>
      </w:r>
      <w:r>
        <w:rPr>
          <w:rFonts w:hint="eastAsia" w:ascii="仿宋" w:hAnsi="仿宋" w:eastAsia="仿宋" w:cs="仿宋"/>
          <w:sz w:val="32"/>
          <w:szCs w:val="32"/>
        </w:rPr>
        <w:t>法</w:t>
      </w:r>
      <w:r>
        <w:rPr>
          <w:rFonts w:hint="eastAsia" w:ascii="仿宋" w:hAnsi="仿宋" w:eastAsia="仿宋" w:cs="仿宋"/>
          <w:sz w:val="32"/>
          <w:szCs w:val="32"/>
          <w:lang w:val="en-US" w:eastAsia="zh-CN"/>
        </w:rPr>
        <w:t>规股</w:t>
      </w:r>
    </w:p>
    <w:p>
      <w:pPr>
        <w:bidi w:val="0"/>
        <w:rPr>
          <w:rFonts w:hint="eastAsia" w:ascii="仿宋" w:hAnsi="仿宋" w:eastAsia="仿宋" w:cs="仿宋"/>
          <w:sz w:val="32"/>
          <w:szCs w:val="32"/>
        </w:rPr>
      </w:pPr>
      <w:r>
        <w:rPr>
          <w:rFonts w:hint="eastAsia" w:ascii="仿宋" w:hAnsi="仿宋" w:eastAsia="仿宋" w:cs="仿宋"/>
          <w:sz w:val="32"/>
          <w:szCs w:val="32"/>
          <w:lang w:val="en-US" w:eastAsia="zh-CN"/>
        </w:rPr>
        <w:t>D、道县</w:t>
      </w:r>
      <w:r>
        <w:rPr>
          <w:rFonts w:hint="eastAsia" w:ascii="仿宋" w:hAnsi="仿宋" w:eastAsia="仿宋" w:cs="仿宋"/>
          <w:sz w:val="32"/>
          <w:szCs w:val="32"/>
        </w:rPr>
        <w:t>城市管理</w:t>
      </w:r>
      <w:r>
        <w:rPr>
          <w:rFonts w:hint="eastAsia" w:ascii="仿宋" w:hAnsi="仿宋" w:eastAsia="仿宋" w:cs="仿宋"/>
          <w:sz w:val="32"/>
          <w:szCs w:val="32"/>
          <w:lang w:val="en-US" w:eastAsia="zh-CN"/>
        </w:rPr>
        <w:t>和综合执法局政工股</w:t>
      </w:r>
    </w:p>
    <w:p>
      <w:pPr>
        <w:bidi w:val="0"/>
        <w:rPr>
          <w:rFonts w:hint="default" w:ascii="仿宋" w:hAnsi="仿宋" w:eastAsia="仿宋" w:cs="仿宋"/>
          <w:b/>
          <w:bCs/>
          <w:color w:val="C00000"/>
          <w:sz w:val="32"/>
          <w:szCs w:val="32"/>
          <w:lang w:val="en-US" w:eastAsia="zh-CN"/>
        </w:rPr>
      </w:pPr>
      <w:r>
        <w:rPr>
          <w:rFonts w:hint="eastAsia" w:ascii="仿宋" w:hAnsi="仿宋" w:eastAsia="仿宋" w:cs="仿宋"/>
          <w:sz w:val="32"/>
          <w:szCs w:val="32"/>
          <w:lang w:val="en-US" w:eastAsia="zh-CN"/>
        </w:rPr>
        <w:t>192、道县</w:t>
      </w:r>
      <w:r>
        <w:rPr>
          <w:rFonts w:hint="eastAsia" w:ascii="仿宋" w:hAnsi="仿宋" w:eastAsia="仿宋" w:cs="仿宋"/>
          <w:sz w:val="32"/>
          <w:szCs w:val="32"/>
        </w:rPr>
        <w:t>城市管理</w:t>
      </w:r>
      <w:r>
        <w:rPr>
          <w:rFonts w:hint="eastAsia" w:ascii="仿宋" w:hAnsi="仿宋" w:eastAsia="仿宋" w:cs="仿宋"/>
          <w:sz w:val="32"/>
          <w:szCs w:val="32"/>
          <w:lang w:val="en-US" w:eastAsia="zh-CN"/>
        </w:rPr>
        <w:t xml:space="preserve">和行政执法大队有（  </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 xml:space="preserve"> ）</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A、行政审批权</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B、行政监督权</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C、行政处罚权</w:t>
      </w:r>
    </w:p>
    <w:p>
      <w:pPr>
        <w:bidi w:val="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sz w:val="32"/>
          <w:szCs w:val="32"/>
          <w:lang w:val="en-US" w:eastAsia="zh-CN"/>
        </w:rPr>
        <w:t>D、行政处分权</w:t>
      </w:r>
    </w:p>
    <w:p>
      <w:pPr>
        <w:numPr>
          <w:ilvl w:val="0"/>
          <w:numId w:val="25"/>
        </w:numPr>
        <w:bidi w:val="0"/>
        <w:rPr>
          <w:rFonts w:hint="eastAsia" w:ascii="仿宋" w:hAnsi="仿宋" w:eastAsia="仿宋" w:cs="仿宋"/>
          <w:sz w:val="32"/>
          <w:szCs w:val="32"/>
        </w:rPr>
      </w:pPr>
      <w:r>
        <w:rPr>
          <w:rFonts w:hint="eastAsia" w:ascii="仿宋" w:hAnsi="仿宋" w:eastAsia="仿宋" w:cs="仿宋"/>
          <w:sz w:val="32"/>
          <w:szCs w:val="32"/>
        </w:rPr>
        <w:t>依据《城市道路管理条例》的规定，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eastAsia="zh-CN"/>
        </w:rPr>
        <w:t>）</w:t>
      </w:r>
      <w:r>
        <w:rPr>
          <w:rFonts w:hint="eastAsia" w:ascii="仿宋" w:hAnsi="仿宋" w:eastAsia="仿宋" w:cs="仿宋"/>
          <w:sz w:val="32"/>
          <w:szCs w:val="32"/>
        </w:rPr>
        <w:t>属于违法行为，应当给予行政处罚。</w:t>
      </w:r>
    </w:p>
    <w:p>
      <w:pPr>
        <w:numPr>
          <w:ilvl w:val="0"/>
          <w:numId w:val="26"/>
        </w:numPr>
        <w:bidi w:val="0"/>
        <w:rPr>
          <w:rFonts w:hint="eastAsia" w:ascii="仿宋" w:hAnsi="仿宋" w:eastAsia="仿宋" w:cs="仿宋"/>
          <w:sz w:val="32"/>
          <w:szCs w:val="32"/>
        </w:rPr>
      </w:pPr>
      <w:r>
        <w:rPr>
          <w:rFonts w:hint="eastAsia" w:ascii="仿宋" w:hAnsi="仿宋" w:eastAsia="仿宋" w:cs="仿宋"/>
          <w:sz w:val="32"/>
          <w:szCs w:val="32"/>
        </w:rPr>
        <w:t>在人行道上行驶机动车</w:t>
      </w:r>
    </w:p>
    <w:p>
      <w:pPr>
        <w:numPr>
          <w:ilvl w:val="0"/>
          <w:numId w:val="26"/>
        </w:numPr>
        <w:bidi w:val="0"/>
        <w:rPr>
          <w:rFonts w:hint="eastAsia" w:ascii="仿宋" w:hAnsi="仿宋" w:eastAsia="仿宋" w:cs="仿宋"/>
          <w:sz w:val="32"/>
          <w:szCs w:val="32"/>
        </w:rPr>
      </w:pPr>
      <w:r>
        <w:rPr>
          <w:rFonts w:hint="eastAsia" w:ascii="仿宋" w:hAnsi="仿宋" w:eastAsia="仿宋" w:cs="仿宋"/>
          <w:sz w:val="32"/>
          <w:szCs w:val="32"/>
        </w:rPr>
        <w:t>私自接用路灯电源</w:t>
      </w:r>
    </w:p>
    <w:p>
      <w:pPr>
        <w:numPr>
          <w:ilvl w:val="0"/>
          <w:numId w:val="26"/>
        </w:numPr>
        <w:bidi w:val="0"/>
        <w:rPr>
          <w:rFonts w:hint="eastAsia" w:ascii="仿宋" w:hAnsi="仿宋" w:eastAsia="仿宋" w:cs="仿宋"/>
          <w:sz w:val="32"/>
          <w:szCs w:val="32"/>
        </w:rPr>
      </w:pPr>
      <w:r>
        <w:rPr>
          <w:rFonts w:hint="eastAsia" w:ascii="仿宋" w:hAnsi="仿宋" w:eastAsia="仿宋" w:cs="仿宋"/>
          <w:sz w:val="32"/>
          <w:szCs w:val="32"/>
        </w:rPr>
        <w:t>直接在路面上拌合水泥</w:t>
      </w:r>
      <w:r>
        <w:rPr>
          <w:rFonts w:hint="eastAsia" w:ascii="仿宋" w:hAnsi="仿宋" w:eastAsia="仿宋" w:cs="仿宋"/>
          <w:sz w:val="32"/>
          <w:szCs w:val="32"/>
          <w:lang w:eastAsia="zh-CN"/>
        </w:rPr>
        <w:t>砂浆</w:t>
      </w:r>
    </w:p>
    <w:p>
      <w:pPr>
        <w:numPr>
          <w:ilvl w:val="0"/>
          <w:numId w:val="26"/>
        </w:numPr>
        <w:bidi w:val="0"/>
        <w:rPr>
          <w:rFonts w:hint="eastAsia" w:ascii="仿宋" w:hAnsi="仿宋" w:eastAsia="仿宋" w:cs="仿宋"/>
          <w:sz w:val="32"/>
          <w:szCs w:val="32"/>
          <w:lang w:val="en-US" w:eastAsia="zh-CN"/>
        </w:rPr>
      </w:pPr>
      <w:r>
        <w:rPr>
          <w:rFonts w:hint="eastAsia" w:ascii="仿宋" w:hAnsi="仿宋" w:eastAsia="仿宋" w:cs="仿宋"/>
          <w:sz w:val="32"/>
          <w:szCs w:val="32"/>
        </w:rPr>
        <w:t>将建筑垃圾倾倒在河道里</w:t>
      </w:r>
    </w:p>
    <w:p>
      <w:pPr>
        <w:bidi w:val="0"/>
        <w:rPr>
          <w:rFonts w:hint="eastAsia" w:ascii="仿宋" w:hAnsi="仿宋" w:eastAsia="仿宋" w:cs="仿宋"/>
          <w:b/>
          <w:bCs/>
          <w:color w:val="C00000"/>
          <w:sz w:val="32"/>
          <w:szCs w:val="32"/>
          <w:lang w:val="en-US" w:eastAsia="zh-CN"/>
        </w:rPr>
      </w:pPr>
      <w:r>
        <w:rPr>
          <w:rFonts w:hint="eastAsia" w:ascii="仿宋" w:hAnsi="仿宋" w:eastAsia="仿宋" w:cs="仿宋"/>
          <w:sz w:val="32"/>
          <w:szCs w:val="32"/>
          <w:lang w:val="en-US" w:eastAsia="zh-CN"/>
        </w:rPr>
        <w:t>194、</w:t>
      </w:r>
      <w:r>
        <w:rPr>
          <w:rFonts w:hint="eastAsia" w:ascii="仿宋" w:hAnsi="仿宋" w:eastAsia="仿宋" w:cs="仿宋"/>
          <w:sz w:val="32"/>
          <w:szCs w:val="32"/>
        </w:rPr>
        <w:t>根据《城市道路管理条例》的规定，城市道路工程竣工后未经验收或验收不合格而交付使用的可处以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r>
        <w:rPr>
          <w:rFonts w:hint="eastAsia" w:ascii="仿宋" w:hAnsi="仿宋" w:eastAsia="仿宋" w:cs="仿宋"/>
          <w:b/>
          <w:bCs/>
          <w:color w:val="C00000"/>
          <w:sz w:val="32"/>
          <w:szCs w:val="32"/>
          <w:lang w:val="en-US" w:eastAsia="zh-CN"/>
        </w:rPr>
        <w:t>D</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的罚款。</w:t>
      </w:r>
    </w:p>
    <w:p>
      <w:pPr>
        <w:bidi w:val="0"/>
        <w:rPr>
          <w:rFonts w:hint="eastAsia" w:ascii="仿宋" w:hAnsi="仿宋" w:eastAsia="仿宋" w:cs="仿宋"/>
          <w:sz w:val="32"/>
          <w:szCs w:val="32"/>
        </w:rPr>
      </w:pPr>
      <w:r>
        <w:rPr>
          <w:rFonts w:hint="eastAsia" w:ascii="仿宋" w:hAnsi="仿宋" w:eastAsia="仿宋" w:cs="仿宋"/>
          <w:sz w:val="32"/>
          <w:szCs w:val="32"/>
        </w:rPr>
        <w:t>A、30000元以下</w:t>
      </w:r>
    </w:p>
    <w:p>
      <w:pPr>
        <w:bidi w:val="0"/>
        <w:rPr>
          <w:rFonts w:hint="eastAsia" w:ascii="仿宋" w:hAnsi="仿宋" w:eastAsia="仿宋" w:cs="仿宋"/>
          <w:sz w:val="32"/>
          <w:szCs w:val="32"/>
        </w:rPr>
      </w:pPr>
      <w:r>
        <w:rPr>
          <w:rFonts w:hint="eastAsia" w:ascii="仿宋" w:hAnsi="仿宋" w:eastAsia="仿宋" w:cs="仿宋"/>
          <w:sz w:val="32"/>
          <w:szCs w:val="32"/>
        </w:rPr>
        <w:t>B、20000以下</w:t>
      </w:r>
    </w:p>
    <w:p>
      <w:pPr>
        <w:bidi w:val="0"/>
        <w:rPr>
          <w:rFonts w:hint="eastAsia" w:ascii="仿宋" w:hAnsi="仿宋" w:eastAsia="仿宋" w:cs="仿宋"/>
          <w:sz w:val="32"/>
          <w:szCs w:val="32"/>
        </w:rPr>
      </w:pPr>
      <w:r>
        <w:rPr>
          <w:rFonts w:hint="eastAsia" w:ascii="仿宋" w:hAnsi="仿宋" w:eastAsia="仿宋" w:cs="仿宋"/>
          <w:sz w:val="32"/>
          <w:szCs w:val="32"/>
        </w:rPr>
        <w:t>C、50000以下</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w:t>
      </w:r>
      <w:r>
        <w:rPr>
          <w:rFonts w:hint="eastAsia" w:ascii="仿宋" w:hAnsi="仿宋" w:eastAsia="仿宋" w:cs="仿宋"/>
          <w:sz w:val="32"/>
          <w:szCs w:val="32"/>
        </w:rPr>
        <w:t>工程造价的2%以下</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195、当事人对行政处罚决定申请行政复议或提起行政诉讼（ </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 xml:space="preserve"> ），法律另有规定的除外。</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A、行政处罚停止执行</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B、性质处罚不停止执行</w:t>
      </w:r>
    </w:p>
    <w:p>
      <w:pPr>
        <w:bidi w:val="0"/>
        <w:rPr>
          <w:rFonts w:hint="eastAsia" w:ascii="仿宋" w:hAnsi="仿宋" w:eastAsia="仿宋" w:cs="仿宋"/>
          <w:color w:val="FF0000"/>
          <w:sz w:val="32"/>
          <w:szCs w:val="32"/>
          <w:lang w:val="en-US" w:eastAsia="zh-CN"/>
        </w:rPr>
      </w:pPr>
      <w:r>
        <w:rPr>
          <w:rFonts w:hint="eastAsia" w:ascii="仿宋" w:hAnsi="仿宋" w:eastAsia="仿宋" w:cs="仿宋"/>
          <w:sz w:val="32"/>
          <w:szCs w:val="32"/>
          <w:lang w:val="en-US" w:eastAsia="zh-CN"/>
        </w:rPr>
        <w:t>C、行政处罚暂缓执行</w:t>
      </w:r>
    </w:p>
    <w:p>
      <w:pPr>
        <w:bidi w:val="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196、</w:t>
      </w:r>
      <w:r>
        <w:rPr>
          <w:rFonts w:hint="eastAsia" w:ascii="仿宋" w:hAnsi="仿宋" w:eastAsia="仿宋" w:cs="仿宋"/>
          <w:sz w:val="32"/>
          <w:szCs w:val="32"/>
        </w:rPr>
        <w:t>城管执法部门对违法经营的物品和工具作出先行登记保存时，应在</w:t>
      </w:r>
      <w:r>
        <w:rPr>
          <w:rFonts w:hint="eastAsia" w:ascii="仿宋" w:hAnsi="仿宋" w:eastAsia="仿宋" w:cs="仿宋"/>
          <w:sz w:val="32"/>
          <w:szCs w:val="32"/>
          <w:lang w:eastAsia="zh-CN"/>
        </w:rPr>
        <w:t>（</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日内作出处罚决定</w:t>
      </w:r>
      <w:r>
        <w:rPr>
          <w:rFonts w:hint="eastAsia" w:ascii="仿宋" w:hAnsi="仿宋" w:eastAsia="仿宋" w:cs="仿宋"/>
          <w:sz w:val="32"/>
          <w:szCs w:val="32"/>
          <w:lang w:eastAsia="zh-CN"/>
        </w:rPr>
        <w:t>。</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A、5日</w:t>
      </w:r>
    </w:p>
    <w:p>
      <w:pPr>
        <w:bidi w:val="0"/>
        <w:rPr>
          <w:rFonts w:hint="eastAsia" w:ascii="仿宋" w:hAnsi="仿宋" w:eastAsia="仿宋" w:cs="仿宋"/>
          <w:sz w:val="32"/>
          <w:szCs w:val="32"/>
        </w:rPr>
      </w:pPr>
      <w:r>
        <w:rPr>
          <w:rFonts w:hint="eastAsia" w:ascii="仿宋" w:hAnsi="仿宋" w:eastAsia="仿宋" w:cs="仿宋"/>
          <w:sz w:val="32"/>
          <w:szCs w:val="32"/>
          <w:lang w:val="en-US" w:eastAsia="zh-CN"/>
        </w:rPr>
        <w:t>B、</w:t>
      </w:r>
      <w:r>
        <w:rPr>
          <w:rFonts w:hint="eastAsia" w:ascii="仿宋" w:hAnsi="仿宋" w:eastAsia="仿宋" w:cs="仿宋"/>
          <w:sz w:val="32"/>
          <w:szCs w:val="32"/>
        </w:rPr>
        <w:t>7日</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C、10日</w:t>
      </w:r>
    </w:p>
    <w:p>
      <w:pPr>
        <w:bidi w:val="0"/>
        <w:rPr>
          <w:rFonts w:hint="eastAsia" w:ascii="仿宋" w:hAnsi="仿宋" w:eastAsia="仿宋" w:cs="仿宋"/>
          <w:color w:val="FF0000"/>
          <w:sz w:val="32"/>
          <w:szCs w:val="32"/>
          <w:lang w:val="en-US" w:eastAsia="zh-CN"/>
        </w:rPr>
      </w:pPr>
      <w:r>
        <w:rPr>
          <w:rFonts w:hint="eastAsia" w:ascii="仿宋" w:hAnsi="仿宋" w:eastAsia="仿宋" w:cs="仿宋"/>
          <w:sz w:val="32"/>
          <w:szCs w:val="32"/>
          <w:lang w:val="en-US" w:eastAsia="zh-CN"/>
        </w:rPr>
        <w:t>D、15日</w:t>
      </w:r>
    </w:p>
    <w:p>
      <w:pPr>
        <w:numPr>
          <w:ilvl w:val="0"/>
          <w:numId w:val="27"/>
        </w:numPr>
        <w:bidi w:val="0"/>
        <w:rPr>
          <w:rFonts w:hint="eastAsia" w:ascii="仿宋" w:hAnsi="仿宋" w:eastAsia="仿宋" w:cs="仿宋"/>
          <w:sz w:val="32"/>
          <w:szCs w:val="32"/>
          <w:lang w:val="en-US" w:eastAsia="zh-CN"/>
        </w:rPr>
      </w:pPr>
      <w:r>
        <w:rPr>
          <w:rFonts w:hint="eastAsia" w:ascii="仿宋" w:hAnsi="仿宋" w:eastAsia="仿宋" w:cs="仿宋"/>
          <w:sz w:val="32"/>
          <w:szCs w:val="32"/>
        </w:rPr>
        <w:t>违法行为轻微并及时纠正，没有造成危害后果的，</w:t>
      </w:r>
      <w:r>
        <w:rPr>
          <w:rFonts w:hint="eastAsia" w:ascii="仿宋" w:hAnsi="仿宋" w:eastAsia="仿宋" w:cs="仿宋"/>
          <w:sz w:val="32"/>
          <w:szCs w:val="32"/>
          <w:lang w:val="en-US" w:eastAsia="zh-CN"/>
        </w:rPr>
        <w:t>如何处置？（</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w:t>
      </w:r>
    </w:p>
    <w:p>
      <w:pPr>
        <w:numPr>
          <w:ilvl w:val="0"/>
          <w:numId w:val="0"/>
        </w:numPr>
        <w:bidi w:val="0"/>
        <w:rPr>
          <w:rFonts w:hint="eastAsia" w:ascii="仿宋" w:hAnsi="仿宋" w:eastAsia="仿宋" w:cs="仿宋"/>
          <w:sz w:val="32"/>
          <w:szCs w:val="32"/>
          <w:lang w:eastAsia="zh-CN"/>
        </w:rPr>
      </w:pPr>
      <w:r>
        <w:rPr>
          <w:rFonts w:hint="eastAsia" w:ascii="仿宋" w:hAnsi="仿宋" w:eastAsia="仿宋" w:cs="仿宋"/>
          <w:sz w:val="32"/>
          <w:szCs w:val="32"/>
          <w:lang w:val="en-US" w:eastAsia="zh-CN"/>
        </w:rPr>
        <w:t>A、</w:t>
      </w:r>
      <w:r>
        <w:rPr>
          <w:rFonts w:hint="eastAsia" w:ascii="仿宋" w:hAnsi="仿宋" w:eastAsia="仿宋" w:cs="仿宋"/>
          <w:sz w:val="32"/>
          <w:szCs w:val="32"/>
        </w:rPr>
        <w:t>给予行政处罚</w:t>
      </w:r>
    </w:p>
    <w:p>
      <w:pPr>
        <w:bidi w:val="0"/>
        <w:rPr>
          <w:rFonts w:hint="eastAsia" w:ascii="仿宋" w:hAnsi="仿宋" w:eastAsia="仿宋" w:cs="仿宋"/>
          <w:sz w:val="32"/>
          <w:szCs w:val="32"/>
        </w:rPr>
      </w:pPr>
      <w:r>
        <w:rPr>
          <w:rFonts w:hint="eastAsia" w:ascii="仿宋" w:hAnsi="仿宋" w:eastAsia="仿宋" w:cs="仿宋"/>
          <w:sz w:val="32"/>
          <w:szCs w:val="32"/>
          <w:lang w:val="en-US" w:eastAsia="zh-CN"/>
        </w:rPr>
        <w:t>B、</w:t>
      </w:r>
      <w:r>
        <w:rPr>
          <w:rFonts w:hint="eastAsia" w:ascii="仿宋" w:hAnsi="仿宋" w:eastAsia="仿宋" w:cs="仿宋"/>
          <w:sz w:val="32"/>
          <w:szCs w:val="32"/>
        </w:rPr>
        <w:t>不予行政处罚</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C、责令整改</w:t>
      </w:r>
    </w:p>
    <w:p>
      <w:pPr>
        <w:bidi w:val="0"/>
        <w:rPr>
          <w:rFonts w:hint="eastAsia" w:ascii="仿宋" w:hAnsi="仿宋" w:eastAsia="仿宋" w:cs="仿宋"/>
          <w:color w:val="FF0000"/>
          <w:sz w:val="32"/>
          <w:szCs w:val="32"/>
          <w:lang w:val="en-US" w:eastAsia="zh-CN"/>
        </w:rPr>
      </w:pPr>
      <w:r>
        <w:rPr>
          <w:rFonts w:hint="eastAsia" w:ascii="仿宋" w:hAnsi="仿宋" w:eastAsia="仿宋" w:cs="仿宋"/>
          <w:sz w:val="32"/>
          <w:szCs w:val="32"/>
          <w:lang w:val="en-US" w:eastAsia="zh-CN"/>
        </w:rPr>
        <w:t>D、作出罚款</w:t>
      </w:r>
    </w:p>
    <w:p>
      <w:pPr>
        <w:numPr>
          <w:ilvl w:val="0"/>
          <w:numId w:val="27"/>
        </w:numPr>
        <w:bidi w:val="0"/>
        <w:ind w:left="0" w:leftChars="0" w:firstLine="0" w:firstLine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城管执法人员按照简易程序作出行政处罚决定时，（ </w:t>
      </w:r>
      <w:r>
        <w:rPr>
          <w:rFonts w:hint="eastAsia" w:ascii="仿宋" w:hAnsi="仿宋" w:eastAsia="仿宋" w:cs="仿宋"/>
          <w:b/>
          <w:bCs/>
          <w:color w:val="C00000"/>
          <w:sz w:val="32"/>
          <w:szCs w:val="32"/>
          <w:lang w:val="en-US" w:eastAsia="zh-CN"/>
        </w:rPr>
        <w:t>C</w:t>
      </w:r>
      <w:r>
        <w:rPr>
          <w:rFonts w:hint="eastAsia" w:ascii="仿宋" w:hAnsi="仿宋" w:eastAsia="仿宋" w:cs="仿宋"/>
          <w:color w:val="auto"/>
          <w:sz w:val="32"/>
          <w:szCs w:val="32"/>
          <w:lang w:val="en-US" w:eastAsia="zh-CN"/>
        </w:rPr>
        <w:t xml:space="preserve"> ）元以下罚款可以当场收缴。</w:t>
      </w:r>
    </w:p>
    <w:p>
      <w:pPr>
        <w:numPr>
          <w:ilvl w:val="0"/>
          <w:numId w:val="0"/>
        </w:numPr>
        <w:bidi w:val="0"/>
        <w:ind w:left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A、20元</w:t>
      </w:r>
    </w:p>
    <w:p>
      <w:pPr>
        <w:numPr>
          <w:ilvl w:val="0"/>
          <w:numId w:val="0"/>
        </w:numPr>
        <w:bidi w:val="0"/>
        <w:ind w:left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B、50元</w:t>
      </w:r>
    </w:p>
    <w:p>
      <w:pPr>
        <w:numPr>
          <w:ilvl w:val="0"/>
          <w:numId w:val="0"/>
        </w:numPr>
        <w:bidi w:val="0"/>
        <w:ind w:left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C、100元</w:t>
      </w:r>
    </w:p>
    <w:p>
      <w:pPr>
        <w:numPr>
          <w:ilvl w:val="0"/>
          <w:numId w:val="0"/>
        </w:numPr>
        <w:bidi w:val="0"/>
        <w:ind w:left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D、200元</w:t>
      </w:r>
    </w:p>
    <w:p>
      <w:pPr>
        <w:numPr>
          <w:ilvl w:val="0"/>
          <w:numId w:val="27"/>
        </w:numPr>
        <w:bidi w:val="0"/>
        <w:ind w:left="0" w:leftChars="0" w:firstLine="0" w:firstLine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城管执法机关（ </w:t>
      </w:r>
      <w:r>
        <w:rPr>
          <w:rFonts w:hint="eastAsia" w:ascii="仿宋" w:hAnsi="仿宋" w:eastAsia="仿宋" w:cs="仿宋"/>
          <w:b/>
          <w:bCs/>
          <w:color w:val="C00000"/>
          <w:sz w:val="32"/>
          <w:szCs w:val="32"/>
          <w:lang w:val="en-US" w:eastAsia="zh-CN"/>
        </w:rPr>
        <w:t>B</w:t>
      </w:r>
      <w:r>
        <w:rPr>
          <w:rFonts w:hint="eastAsia" w:ascii="仿宋" w:hAnsi="仿宋" w:eastAsia="仿宋" w:cs="仿宋"/>
          <w:color w:val="auto"/>
          <w:sz w:val="32"/>
          <w:szCs w:val="32"/>
          <w:lang w:val="en-US" w:eastAsia="zh-CN"/>
        </w:rPr>
        <w:t>）依据县政府规范性文件实施行政处罚。</w:t>
      </w:r>
    </w:p>
    <w:p>
      <w:pPr>
        <w:numPr>
          <w:ilvl w:val="0"/>
          <w:numId w:val="28"/>
        </w:numPr>
        <w:bidi w:val="0"/>
        <w:ind w:left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可以</w:t>
      </w:r>
    </w:p>
    <w:p>
      <w:pPr>
        <w:numPr>
          <w:ilvl w:val="0"/>
          <w:numId w:val="28"/>
        </w:numPr>
        <w:bidi w:val="0"/>
        <w:ind w:leftChars="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不可以</w:t>
      </w:r>
    </w:p>
    <w:p>
      <w:pPr>
        <w:numPr>
          <w:ilvl w:val="0"/>
          <w:numId w:val="28"/>
        </w:numPr>
        <w:bidi w:val="0"/>
        <w:ind w:leftChars="0"/>
        <w:rPr>
          <w:rFonts w:hint="eastAsia" w:ascii="仿宋" w:hAnsi="仿宋" w:eastAsia="仿宋" w:cs="仿宋"/>
          <w:color w:val="FF0000"/>
          <w:sz w:val="32"/>
          <w:szCs w:val="32"/>
          <w:lang w:val="en-US" w:eastAsia="zh-CN"/>
        </w:rPr>
      </w:pPr>
      <w:r>
        <w:rPr>
          <w:rFonts w:hint="eastAsia" w:ascii="仿宋" w:hAnsi="仿宋" w:eastAsia="仿宋" w:cs="仿宋"/>
          <w:color w:val="auto"/>
          <w:sz w:val="32"/>
          <w:szCs w:val="32"/>
          <w:lang w:val="en-US" w:eastAsia="zh-CN"/>
        </w:rPr>
        <w:t>看情况</w:t>
      </w:r>
    </w:p>
    <w:p>
      <w:pPr>
        <w:numPr>
          <w:ilvl w:val="0"/>
          <w:numId w:val="0"/>
        </w:numPr>
        <w:bidi w:val="0"/>
        <w:ind w:leftChars="0"/>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200、</w:t>
      </w:r>
      <w:r>
        <w:rPr>
          <w:rFonts w:hint="eastAsia" w:ascii="仿宋" w:hAnsi="仿宋" w:eastAsia="仿宋" w:cs="仿宋"/>
          <w:b w:val="0"/>
          <w:bCs w:val="0"/>
          <w:i w:val="0"/>
          <w:iCs w:val="0"/>
          <w:caps w:val="0"/>
          <w:color w:val="000000"/>
          <w:spacing w:val="0"/>
          <w:sz w:val="32"/>
          <w:szCs w:val="32"/>
        </w:rPr>
        <w:t>根据《行政处罚法》的规定，违法事实确凿且有法定依据，对公民处以</w:t>
      </w:r>
      <w:r>
        <w:rPr>
          <w:rFonts w:hint="eastAsia" w:ascii="仿宋" w:hAnsi="仿宋" w:eastAsia="仿宋" w:cs="仿宋"/>
          <w:b w:val="0"/>
          <w:bCs w:val="0"/>
          <w:i w:val="0"/>
          <w:iCs w:val="0"/>
          <w:caps w:val="0"/>
          <w:color w:val="000000"/>
          <w:spacing w:val="0"/>
          <w:sz w:val="32"/>
          <w:szCs w:val="32"/>
          <w:lang w:eastAsia="zh-CN"/>
        </w:rPr>
        <w:t>（</w:t>
      </w:r>
      <w:r>
        <w:rPr>
          <w:rFonts w:hint="eastAsia" w:ascii="仿宋" w:hAnsi="仿宋" w:eastAsia="仿宋" w:cs="仿宋"/>
          <w:b w:val="0"/>
          <w:bCs w:val="0"/>
          <w:i w:val="0"/>
          <w:iCs w:val="0"/>
          <w:caps w:val="0"/>
          <w:color w:val="000000"/>
          <w:spacing w:val="0"/>
          <w:sz w:val="32"/>
          <w:szCs w:val="32"/>
          <w:lang w:val="en-US" w:eastAsia="zh-CN"/>
        </w:rPr>
        <w:t xml:space="preserve"> </w:t>
      </w:r>
      <w:r>
        <w:rPr>
          <w:rFonts w:hint="eastAsia" w:ascii="仿宋" w:hAnsi="仿宋" w:eastAsia="仿宋" w:cs="仿宋"/>
          <w:b/>
          <w:bCs/>
          <w:i w:val="0"/>
          <w:iCs w:val="0"/>
          <w:caps w:val="0"/>
          <w:color w:val="C00000"/>
          <w:spacing w:val="0"/>
          <w:sz w:val="32"/>
          <w:szCs w:val="32"/>
          <w:lang w:val="en-US" w:eastAsia="zh-CN"/>
        </w:rPr>
        <w:t>D</w:t>
      </w:r>
      <w:r>
        <w:rPr>
          <w:rFonts w:hint="eastAsia" w:ascii="仿宋" w:hAnsi="仿宋" w:eastAsia="仿宋" w:cs="仿宋"/>
          <w:b w:val="0"/>
          <w:bCs w:val="0"/>
          <w:i w:val="0"/>
          <w:iCs w:val="0"/>
          <w:caps w:val="0"/>
          <w:color w:val="000000"/>
          <w:spacing w:val="0"/>
          <w:sz w:val="32"/>
          <w:szCs w:val="32"/>
          <w:lang w:val="en-US" w:eastAsia="zh-CN"/>
        </w:rPr>
        <w:t xml:space="preserve"> ）</w:t>
      </w:r>
      <w:r>
        <w:rPr>
          <w:rFonts w:hint="eastAsia" w:ascii="仿宋" w:hAnsi="仿宋" w:eastAsia="仿宋" w:cs="仿宋"/>
          <w:b w:val="0"/>
          <w:bCs w:val="0"/>
          <w:i w:val="0"/>
          <w:iCs w:val="0"/>
          <w:caps w:val="0"/>
          <w:color w:val="000000"/>
          <w:spacing w:val="0"/>
          <w:sz w:val="32"/>
          <w:szCs w:val="32"/>
        </w:rPr>
        <w:t>以下罚款的行政处罚的，可以当场作出行政处罚决定。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b w:val="0"/>
          <w:bCs w:val="0"/>
          <w:i w:val="0"/>
          <w:iCs w:val="0"/>
          <w:caps w:val="0"/>
          <w:color w:val="000000"/>
          <w:spacing w:val="0"/>
          <w:sz w:val="32"/>
          <w:szCs w:val="32"/>
        </w:rPr>
        <w:t>A.100元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b w:val="0"/>
          <w:bCs w:val="0"/>
          <w:i w:val="0"/>
          <w:iCs w:val="0"/>
          <w:caps w:val="0"/>
          <w:color w:val="000000"/>
          <w:spacing w:val="0"/>
          <w:sz w:val="32"/>
          <w:szCs w:val="32"/>
        </w:rPr>
        <w:t>B.20元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sz w:val="32"/>
          <w:szCs w:val="32"/>
        </w:rPr>
      </w:pPr>
      <w:r>
        <w:rPr>
          <w:rFonts w:hint="eastAsia" w:ascii="仿宋" w:hAnsi="仿宋" w:eastAsia="仿宋" w:cs="仿宋"/>
          <w:b w:val="0"/>
          <w:bCs w:val="0"/>
          <w:i w:val="0"/>
          <w:iCs w:val="0"/>
          <w:caps w:val="0"/>
          <w:color w:val="000000"/>
          <w:spacing w:val="0"/>
          <w:sz w:val="32"/>
          <w:szCs w:val="32"/>
        </w:rPr>
        <w:t>C.200元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仿宋" w:hAnsi="仿宋" w:eastAsia="仿宋" w:cs="仿宋"/>
          <w:b/>
          <w:bCs/>
          <w:color w:val="FF0000"/>
          <w:sz w:val="32"/>
          <w:szCs w:val="32"/>
          <w:lang w:val="en-US" w:eastAsia="zh-CN"/>
        </w:rPr>
      </w:pPr>
      <w:r>
        <w:rPr>
          <w:rFonts w:hint="eastAsia" w:ascii="仿宋" w:hAnsi="仿宋" w:eastAsia="仿宋" w:cs="仿宋"/>
          <w:b w:val="0"/>
          <w:bCs w:val="0"/>
          <w:i w:val="0"/>
          <w:iCs w:val="0"/>
          <w:caps w:val="0"/>
          <w:color w:val="000000"/>
          <w:spacing w:val="0"/>
          <w:sz w:val="32"/>
          <w:szCs w:val="32"/>
        </w:rPr>
        <w:t>D.50元</w:t>
      </w:r>
    </w:p>
    <w:p>
      <w:pPr>
        <w:bidi w:val="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多选题：</w:t>
      </w:r>
    </w:p>
    <w:p>
      <w:pPr>
        <w:numPr>
          <w:ilvl w:val="0"/>
          <w:numId w:val="29"/>
        </w:num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道县城市管理和综合执法局目前行使的职权包括（ </w:t>
      </w:r>
      <w:r>
        <w:rPr>
          <w:rFonts w:hint="eastAsia" w:ascii="仿宋" w:hAnsi="仿宋" w:eastAsia="仿宋" w:cs="仿宋"/>
          <w:b/>
          <w:bCs/>
          <w:color w:val="C00000"/>
          <w:sz w:val="32"/>
          <w:szCs w:val="32"/>
          <w:lang w:val="en-US" w:eastAsia="zh-CN"/>
        </w:rPr>
        <w:t>ABCD</w:t>
      </w:r>
      <w:r>
        <w:rPr>
          <w:rFonts w:hint="eastAsia" w:ascii="仿宋" w:hAnsi="仿宋" w:eastAsia="仿宋" w:cs="仿宋"/>
          <w:sz w:val="32"/>
          <w:szCs w:val="32"/>
          <w:lang w:val="en-US" w:eastAsia="zh-CN"/>
        </w:rPr>
        <w:t xml:space="preserve"> ）</w:t>
      </w:r>
    </w:p>
    <w:p>
      <w:pPr>
        <w:numPr>
          <w:ilvl w:val="0"/>
          <w:numId w:val="30"/>
        </w:num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城市市容环境卫生管理方面的</w:t>
      </w:r>
    </w:p>
    <w:p>
      <w:pPr>
        <w:numPr>
          <w:ilvl w:val="0"/>
          <w:numId w:val="30"/>
        </w:num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城市绿化管理方面的</w:t>
      </w:r>
    </w:p>
    <w:p>
      <w:pPr>
        <w:numPr>
          <w:ilvl w:val="0"/>
          <w:numId w:val="30"/>
        </w:num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市政管理方面的</w:t>
      </w:r>
    </w:p>
    <w:p>
      <w:pPr>
        <w:numPr>
          <w:ilvl w:val="0"/>
          <w:numId w:val="30"/>
        </w:num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城区河道管理和内陆渔业管理方面的</w:t>
      </w:r>
    </w:p>
    <w:p>
      <w:pPr>
        <w:bidi w:val="0"/>
        <w:rPr>
          <w:rFonts w:hint="default" w:ascii="仿宋" w:hAnsi="仿宋" w:eastAsia="仿宋" w:cs="仿宋"/>
          <w:sz w:val="32"/>
          <w:szCs w:val="32"/>
          <w:lang w:val="en-US" w:eastAsia="zh-CN"/>
        </w:rPr>
      </w:pPr>
      <w:r>
        <w:rPr>
          <w:rFonts w:hint="eastAsia" w:ascii="仿宋" w:hAnsi="仿宋" w:eastAsia="仿宋" w:cs="仿宋"/>
          <w:sz w:val="32"/>
          <w:szCs w:val="32"/>
        </w:rPr>
        <w:t>2、根据《城市市容和环境卫生管理条例》第三十六条的规定，有下列</w:t>
      </w:r>
      <w:r>
        <w:rPr>
          <w:rFonts w:hint="eastAsia" w:ascii="仿宋" w:hAnsi="仿宋" w:eastAsia="仿宋" w:cs="仿宋"/>
          <w:sz w:val="32"/>
          <w:szCs w:val="32"/>
          <w:lang w:eastAsia="zh-CN"/>
        </w:rPr>
        <w:t>（</w:t>
      </w:r>
      <w:r>
        <w:rPr>
          <w:rFonts w:hint="eastAsia" w:ascii="仿宋" w:hAnsi="仿宋" w:eastAsia="仿宋" w:cs="仿宋"/>
          <w:b/>
          <w:bCs/>
          <w:color w:val="C00000"/>
          <w:sz w:val="32"/>
          <w:szCs w:val="32"/>
          <w:lang w:val="en-US" w:eastAsia="zh-CN"/>
        </w:rPr>
        <w:t>ACD</w:t>
      </w:r>
      <w:r>
        <w:rPr>
          <w:rFonts w:hint="eastAsia" w:ascii="仿宋" w:hAnsi="仿宋" w:eastAsia="仿宋" w:cs="仿宋"/>
          <w:sz w:val="32"/>
          <w:szCs w:val="32"/>
        </w:rPr>
        <w:t>）行为的，应责令停止违法行为，限期清理、拆除或者采取补救措施，并可处以罚款。</w:t>
      </w:r>
    </w:p>
    <w:p>
      <w:pPr>
        <w:bidi w:val="0"/>
        <w:rPr>
          <w:rFonts w:hint="eastAsia" w:ascii="仿宋" w:hAnsi="仿宋" w:eastAsia="仿宋" w:cs="仿宋"/>
          <w:sz w:val="32"/>
          <w:szCs w:val="32"/>
        </w:rPr>
      </w:pPr>
      <w:r>
        <w:rPr>
          <w:rFonts w:hint="eastAsia" w:ascii="仿宋" w:hAnsi="仿宋" w:eastAsia="仿宋" w:cs="仿宋"/>
          <w:sz w:val="32"/>
          <w:szCs w:val="32"/>
        </w:rPr>
        <w:t>A、未经主管部门同意，擅自设置大型户外广告，影响市容的</w:t>
      </w:r>
    </w:p>
    <w:p>
      <w:pPr>
        <w:bidi w:val="0"/>
        <w:rPr>
          <w:rFonts w:hint="eastAsia" w:ascii="仿宋" w:hAnsi="仿宋" w:eastAsia="仿宋" w:cs="仿宋"/>
          <w:sz w:val="32"/>
          <w:szCs w:val="32"/>
        </w:rPr>
      </w:pPr>
      <w:r>
        <w:rPr>
          <w:rFonts w:hint="eastAsia" w:ascii="仿宋" w:hAnsi="仿宋" w:eastAsia="仿宋" w:cs="仿宋"/>
          <w:sz w:val="32"/>
          <w:szCs w:val="32"/>
        </w:rPr>
        <w:t>B、未经主管部门批准，擅自在街道两侧和公共场地堆放物料，搭建建筑物、构筑物或者其他设施，影响市容的</w:t>
      </w:r>
    </w:p>
    <w:p>
      <w:pPr>
        <w:bidi w:val="0"/>
        <w:rPr>
          <w:rFonts w:hint="eastAsia" w:ascii="仿宋" w:hAnsi="仿宋" w:eastAsia="仿宋" w:cs="仿宋"/>
          <w:sz w:val="32"/>
          <w:szCs w:val="32"/>
        </w:rPr>
      </w:pPr>
      <w:r>
        <w:rPr>
          <w:rFonts w:hint="eastAsia" w:ascii="仿宋" w:hAnsi="仿宋" w:eastAsia="仿宋" w:cs="仿宋"/>
          <w:sz w:val="32"/>
          <w:szCs w:val="32"/>
        </w:rPr>
        <w:t>C、摊点的经营者不能保持周围环境整洁卫生的</w:t>
      </w:r>
    </w:p>
    <w:p>
      <w:pPr>
        <w:bidi w:val="0"/>
        <w:rPr>
          <w:rFonts w:hint="eastAsia" w:ascii="仿宋" w:hAnsi="仿宋" w:eastAsia="仿宋" w:cs="仿宋"/>
          <w:sz w:val="32"/>
          <w:szCs w:val="32"/>
          <w:lang w:val="en-US" w:eastAsia="zh-CN"/>
        </w:rPr>
      </w:pPr>
      <w:r>
        <w:rPr>
          <w:rFonts w:hint="eastAsia" w:ascii="仿宋" w:hAnsi="仿宋" w:eastAsia="仿宋" w:cs="仿宋"/>
          <w:sz w:val="32"/>
          <w:szCs w:val="32"/>
        </w:rPr>
        <w:t>D、未经批准擅自拆除环境卫生设施或未按批准的拆迁方案进行拆迁的。</w:t>
      </w:r>
    </w:p>
    <w:p>
      <w:pPr>
        <w:bidi w:val="0"/>
        <w:rPr>
          <w:rFonts w:hint="default" w:ascii="仿宋" w:hAnsi="仿宋" w:eastAsia="仿宋" w:cs="仿宋"/>
          <w:sz w:val="32"/>
          <w:szCs w:val="32"/>
          <w:lang w:val="en-US" w:eastAsia="zh-CN"/>
        </w:rPr>
      </w:pPr>
      <w:r>
        <w:rPr>
          <w:rFonts w:hint="eastAsia" w:ascii="仿宋" w:hAnsi="仿宋" w:eastAsia="仿宋" w:cs="仿宋"/>
          <w:sz w:val="32"/>
          <w:szCs w:val="32"/>
        </w:rPr>
        <w:t>3、根据《中华人民共和国城市规划法》的规定，有下列</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r>
        <w:rPr>
          <w:rFonts w:hint="eastAsia" w:ascii="仿宋" w:hAnsi="仿宋" w:eastAsia="仿宋" w:cs="仿宋"/>
          <w:b/>
          <w:bCs/>
          <w:color w:val="C00000"/>
          <w:sz w:val="32"/>
          <w:szCs w:val="32"/>
          <w:lang w:val="en-US" w:eastAsia="zh-CN"/>
        </w:rPr>
        <w:t>ACD</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情形的，应责令停止建设，限期拆除违法建筑物、构筑物或者其他设施，造成公用设施和市政设施损坏的，当事人应负恢复或赔偿责任。</w:t>
      </w:r>
    </w:p>
    <w:p>
      <w:pPr>
        <w:bidi w:val="0"/>
        <w:rPr>
          <w:rFonts w:hint="eastAsia" w:ascii="仿宋" w:hAnsi="仿宋" w:eastAsia="仿宋" w:cs="仿宋"/>
          <w:sz w:val="32"/>
          <w:szCs w:val="32"/>
        </w:rPr>
      </w:pPr>
      <w:r>
        <w:rPr>
          <w:rFonts w:hint="eastAsia" w:ascii="仿宋" w:hAnsi="仿宋" w:eastAsia="仿宋" w:cs="仿宋"/>
          <w:sz w:val="32"/>
          <w:szCs w:val="32"/>
        </w:rPr>
        <w:t>A、影响城市安全或周围建筑物安全的</w:t>
      </w:r>
    </w:p>
    <w:p>
      <w:pPr>
        <w:bidi w:val="0"/>
        <w:rPr>
          <w:rFonts w:hint="eastAsia" w:ascii="仿宋" w:hAnsi="仿宋" w:eastAsia="仿宋" w:cs="仿宋"/>
          <w:sz w:val="32"/>
          <w:szCs w:val="32"/>
        </w:rPr>
      </w:pPr>
      <w:r>
        <w:rPr>
          <w:rFonts w:hint="eastAsia" w:ascii="仿宋" w:hAnsi="仿宋" w:eastAsia="仿宋" w:cs="仿宋"/>
          <w:sz w:val="32"/>
          <w:szCs w:val="32"/>
        </w:rPr>
        <w:t>B、在主要街道上影响城市景观的</w:t>
      </w:r>
    </w:p>
    <w:p>
      <w:pPr>
        <w:bidi w:val="0"/>
        <w:rPr>
          <w:rFonts w:hint="eastAsia" w:ascii="仿宋" w:hAnsi="仿宋" w:eastAsia="仿宋" w:cs="仿宋"/>
          <w:sz w:val="32"/>
          <w:szCs w:val="32"/>
        </w:rPr>
      </w:pPr>
      <w:r>
        <w:rPr>
          <w:rFonts w:hint="eastAsia" w:ascii="仿宋" w:hAnsi="仿宋" w:eastAsia="仿宋" w:cs="仿宋"/>
          <w:sz w:val="32"/>
          <w:szCs w:val="32"/>
        </w:rPr>
        <w:t>C、污染城市环境的</w:t>
      </w:r>
    </w:p>
    <w:p>
      <w:pPr>
        <w:bidi w:val="0"/>
        <w:rPr>
          <w:rFonts w:hint="eastAsia" w:ascii="仿宋" w:hAnsi="仿宋" w:eastAsia="仿宋" w:cs="仿宋"/>
          <w:color w:val="FF0000"/>
          <w:sz w:val="32"/>
          <w:szCs w:val="32"/>
          <w:lang w:val="en-US" w:eastAsia="zh-CN"/>
        </w:rPr>
      </w:pPr>
      <w:r>
        <w:rPr>
          <w:rFonts w:hint="eastAsia" w:ascii="仿宋" w:hAnsi="仿宋" w:eastAsia="仿宋" w:cs="仿宋"/>
          <w:sz w:val="32"/>
          <w:szCs w:val="32"/>
        </w:rPr>
        <w:t>D、影响城市重点工程建设或整体</w:t>
      </w:r>
    </w:p>
    <w:p>
      <w:pPr>
        <w:numPr>
          <w:ilvl w:val="0"/>
          <w:numId w:val="31"/>
        </w:num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在城市绿地内，禁止以下（ </w:t>
      </w:r>
      <w:r>
        <w:rPr>
          <w:rFonts w:hint="eastAsia" w:ascii="仿宋" w:hAnsi="仿宋" w:eastAsia="仿宋" w:cs="仿宋"/>
          <w:b/>
          <w:bCs/>
          <w:color w:val="C00000"/>
          <w:sz w:val="32"/>
          <w:szCs w:val="32"/>
          <w:lang w:val="en-US" w:eastAsia="zh-CN"/>
        </w:rPr>
        <w:t>ABCDE</w:t>
      </w:r>
      <w:r>
        <w:rPr>
          <w:rFonts w:hint="eastAsia" w:ascii="仿宋" w:hAnsi="仿宋" w:eastAsia="仿宋" w:cs="仿宋"/>
          <w:sz w:val="32"/>
          <w:szCs w:val="32"/>
          <w:lang w:val="en-US" w:eastAsia="zh-CN"/>
        </w:rPr>
        <w:t xml:space="preserve"> ）行为。</w:t>
      </w:r>
    </w:p>
    <w:p>
      <w:pPr>
        <w:numPr>
          <w:ilvl w:val="0"/>
          <w:numId w:val="32"/>
        </w:num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挖坑、采石、取土</w:t>
      </w:r>
    </w:p>
    <w:p>
      <w:pPr>
        <w:numPr>
          <w:ilvl w:val="0"/>
          <w:numId w:val="32"/>
        </w:num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放养家禽、家畜</w:t>
      </w:r>
    </w:p>
    <w:p>
      <w:pPr>
        <w:numPr>
          <w:ilvl w:val="0"/>
          <w:numId w:val="32"/>
        </w:num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向绿地倾倒垃圾</w:t>
      </w:r>
    </w:p>
    <w:p>
      <w:pPr>
        <w:numPr>
          <w:ilvl w:val="0"/>
          <w:numId w:val="32"/>
        </w:num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在绿地上堆放物料</w:t>
      </w:r>
    </w:p>
    <w:p>
      <w:pPr>
        <w:numPr>
          <w:ilvl w:val="0"/>
          <w:numId w:val="32"/>
        </w:num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攀折花木、践踏草坪</w:t>
      </w:r>
    </w:p>
    <w:p>
      <w:pPr>
        <w:numPr>
          <w:ilvl w:val="0"/>
          <w:numId w:val="31"/>
        </w:numPr>
        <w:bidi w:val="0"/>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根据《中华人民共和国行政处罚法》，对下列（ </w:t>
      </w:r>
      <w:r>
        <w:rPr>
          <w:rFonts w:hint="eastAsia" w:ascii="仿宋" w:hAnsi="仿宋" w:eastAsia="仿宋" w:cs="仿宋"/>
          <w:b/>
          <w:bCs/>
          <w:color w:val="C00000"/>
          <w:sz w:val="32"/>
          <w:szCs w:val="32"/>
          <w:lang w:val="en-US" w:eastAsia="zh-CN"/>
        </w:rPr>
        <w:t>BCD</w:t>
      </w:r>
      <w:r>
        <w:rPr>
          <w:rFonts w:hint="eastAsia" w:ascii="仿宋" w:hAnsi="仿宋" w:eastAsia="仿宋" w:cs="仿宋"/>
          <w:sz w:val="32"/>
          <w:szCs w:val="32"/>
          <w:lang w:val="en-US" w:eastAsia="zh-CN"/>
        </w:rPr>
        <w:t xml:space="preserve"> ）行政处罚，当事人可以要求听证。</w:t>
      </w:r>
    </w:p>
    <w:p>
      <w:pPr>
        <w:numPr>
          <w:ilvl w:val="0"/>
          <w:numId w:val="33"/>
        </w:numPr>
        <w:bidi w:val="0"/>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警告</w:t>
      </w:r>
    </w:p>
    <w:p>
      <w:pPr>
        <w:numPr>
          <w:ilvl w:val="0"/>
          <w:numId w:val="33"/>
        </w:numPr>
        <w:bidi w:val="0"/>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罚款</w:t>
      </w:r>
    </w:p>
    <w:p>
      <w:pPr>
        <w:numPr>
          <w:ilvl w:val="0"/>
          <w:numId w:val="33"/>
        </w:numPr>
        <w:bidi w:val="0"/>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没收违法所得、没收违法财物</w:t>
      </w:r>
    </w:p>
    <w:p>
      <w:pPr>
        <w:numPr>
          <w:ilvl w:val="0"/>
          <w:numId w:val="33"/>
        </w:numPr>
        <w:bidi w:val="0"/>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责令停产停业</w:t>
      </w:r>
    </w:p>
    <w:p>
      <w:pPr>
        <w:numPr>
          <w:ilvl w:val="0"/>
          <w:numId w:val="33"/>
        </w:numPr>
        <w:bidi w:val="0"/>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暂扣或吊销许可证、暂扣或吊销执照</w:t>
      </w:r>
    </w:p>
    <w:p>
      <w:pPr>
        <w:numPr>
          <w:ilvl w:val="0"/>
          <w:numId w:val="33"/>
        </w:numPr>
        <w:bidi w:val="0"/>
        <w:ind w:leftChars="0"/>
        <w:rPr>
          <w:rFonts w:hint="eastAsia" w:ascii="仿宋" w:hAnsi="仿宋" w:eastAsia="仿宋" w:cs="仿宋"/>
          <w:color w:val="FF0000"/>
          <w:sz w:val="32"/>
          <w:szCs w:val="32"/>
          <w:lang w:val="en-US" w:eastAsia="zh-CN"/>
        </w:rPr>
      </w:pPr>
      <w:r>
        <w:rPr>
          <w:rFonts w:hint="eastAsia" w:ascii="仿宋" w:hAnsi="仿宋" w:eastAsia="仿宋" w:cs="仿宋"/>
          <w:sz w:val="32"/>
          <w:szCs w:val="32"/>
          <w:lang w:val="en-US" w:eastAsia="zh-CN"/>
        </w:rPr>
        <w:t>行政拘留</w:t>
      </w:r>
    </w:p>
    <w:p>
      <w:pPr>
        <w:bidi w:val="0"/>
        <w:rPr>
          <w:rFonts w:hint="default" w:ascii="仿宋" w:hAnsi="仿宋" w:eastAsia="仿宋" w:cs="仿宋"/>
          <w:sz w:val="32"/>
          <w:szCs w:val="32"/>
          <w:lang w:val="en-US"/>
        </w:rPr>
      </w:pPr>
      <w:r>
        <w:rPr>
          <w:rFonts w:hint="eastAsia" w:ascii="仿宋" w:hAnsi="仿宋" w:eastAsia="仿宋" w:cs="仿宋"/>
          <w:color w:val="auto"/>
          <w:sz w:val="32"/>
          <w:szCs w:val="32"/>
          <w:lang w:val="en-US" w:eastAsia="zh-CN"/>
        </w:rPr>
        <w:t>6、</w:t>
      </w:r>
      <w:r>
        <w:rPr>
          <w:rFonts w:hint="eastAsia" w:ascii="仿宋" w:hAnsi="仿宋" w:eastAsia="仿宋" w:cs="仿宋"/>
          <w:sz w:val="32"/>
          <w:szCs w:val="32"/>
        </w:rPr>
        <w:t>十年来，我们经历了对党和人民事业具有重大现实意义和深远历史意义的</w:t>
      </w:r>
      <w:r>
        <w:rPr>
          <w:rFonts w:hint="eastAsia" w:ascii="仿宋" w:hAnsi="仿宋" w:eastAsia="仿宋" w:cs="仿宋"/>
          <w:sz w:val="32"/>
          <w:szCs w:val="32"/>
          <w:lang w:val="en-US" w:eastAsia="zh-CN"/>
        </w:rPr>
        <w:t xml:space="preserve">那（ </w:t>
      </w:r>
      <w:r>
        <w:rPr>
          <w:rFonts w:hint="eastAsia" w:ascii="仿宋" w:hAnsi="仿宋" w:eastAsia="仿宋" w:cs="仿宋"/>
          <w:b/>
          <w:bCs/>
          <w:color w:val="C00000"/>
          <w:sz w:val="32"/>
          <w:szCs w:val="32"/>
          <w:lang w:val="en-US" w:eastAsia="zh-CN"/>
        </w:rPr>
        <w:t>ABC</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件大事</w:t>
      </w:r>
      <w:r>
        <w:rPr>
          <w:rFonts w:hint="eastAsia" w:ascii="仿宋" w:hAnsi="仿宋" w:eastAsia="仿宋" w:cs="仿宋"/>
          <w:sz w:val="32"/>
          <w:szCs w:val="32"/>
          <w:lang w:eastAsia="zh-CN"/>
        </w:rPr>
        <w:t>？</w:t>
      </w:r>
    </w:p>
    <w:p>
      <w:pPr>
        <w:bidi w:val="0"/>
        <w:rPr>
          <w:rFonts w:hint="eastAsia" w:ascii="仿宋" w:hAnsi="仿宋" w:eastAsia="仿宋" w:cs="仿宋"/>
          <w:sz w:val="32"/>
          <w:szCs w:val="32"/>
        </w:rPr>
      </w:pPr>
      <w:r>
        <w:rPr>
          <w:rFonts w:hint="eastAsia" w:ascii="仿宋" w:hAnsi="仿宋" w:eastAsia="仿宋" w:cs="仿宋"/>
          <w:sz w:val="32"/>
          <w:szCs w:val="32"/>
          <w:lang w:val="en-US" w:eastAsia="zh-CN"/>
        </w:rPr>
        <w:t>A、</w:t>
      </w:r>
      <w:r>
        <w:rPr>
          <w:rFonts w:hint="eastAsia" w:ascii="仿宋" w:hAnsi="仿宋" w:eastAsia="仿宋" w:cs="仿宋"/>
          <w:sz w:val="32"/>
          <w:szCs w:val="32"/>
        </w:rPr>
        <w:t>迎来中国共产党成立一百周年</w:t>
      </w:r>
    </w:p>
    <w:p>
      <w:pPr>
        <w:bidi w:val="0"/>
        <w:rPr>
          <w:rFonts w:hint="eastAsia" w:ascii="仿宋" w:hAnsi="仿宋" w:eastAsia="仿宋" w:cs="仿宋"/>
          <w:sz w:val="32"/>
          <w:szCs w:val="32"/>
        </w:rPr>
      </w:pPr>
      <w:r>
        <w:rPr>
          <w:rFonts w:hint="eastAsia" w:ascii="仿宋" w:hAnsi="仿宋" w:eastAsia="仿宋" w:cs="仿宋"/>
          <w:sz w:val="32"/>
          <w:szCs w:val="32"/>
          <w:lang w:val="en-US" w:eastAsia="zh-CN"/>
        </w:rPr>
        <w:t>B、</w:t>
      </w:r>
      <w:r>
        <w:rPr>
          <w:rFonts w:hint="eastAsia" w:ascii="仿宋" w:hAnsi="仿宋" w:eastAsia="仿宋" w:cs="仿宋"/>
          <w:sz w:val="32"/>
          <w:szCs w:val="32"/>
        </w:rPr>
        <w:t>二是中国特色社会主义进入新时代</w:t>
      </w:r>
    </w:p>
    <w:p>
      <w:pPr>
        <w:bidi w:val="0"/>
        <w:rPr>
          <w:rFonts w:hint="eastAsia" w:ascii="仿宋" w:hAnsi="仿宋" w:eastAsia="仿宋" w:cs="仿宋"/>
          <w:sz w:val="32"/>
          <w:szCs w:val="32"/>
        </w:rPr>
      </w:pPr>
      <w:r>
        <w:rPr>
          <w:rFonts w:hint="eastAsia" w:ascii="仿宋" w:hAnsi="仿宋" w:eastAsia="仿宋" w:cs="仿宋"/>
          <w:sz w:val="32"/>
          <w:szCs w:val="32"/>
          <w:lang w:val="en-US" w:eastAsia="zh-CN"/>
        </w:rPr>
        <w:t>C、</w:t>
      </w:r>
      <w:r>
        <w:rPr>
          <w:rFonts w:hint="eastAsia" w:ascii="仿宋" w:hAnsi="仿宋" w:eastAsia="仿宋" w:cs="仿宋"/>
          <w:sz w:val="32"/>
          <w:szCs w:val="32"/>
        </w:rPr>
        <w:t>三是完成脱贫攻坚、全面建成小康社会的历史任务，实现第一个百年奋斗目标。</w:t>
      </w:r>
    </w:p>
    <w:p>
      <w:pPr>
        <w:bidi w:val="0"/>
        <w:rPr>
          <w:rFonts w:hint="eastAsia" w:ascii="仿宋" w:hAnsi="仿宋" w:eastAsia="仿宋" w:cs="仿宋"/>
          <w:b w:val="0"/>
          <w:bCs w:val="0"/>
          <w:sz w:val="32"/>
          <w:szCs w:val="32"/>
          <w:lang w:val="en-US" w:eastAsia="zh-CN"/>
        </w:rPr>
      </w:pPr>
      <w:r>
        <w:rPr>
          <w:rFonts w:hint="eastAsia" w:ascii="仿宋" w:hAnsi="仿宋" w:eastAsia="仿宋" w:cs="仿宋"/>
          <w:color w:val="auto"/>
          <w:sz w:val="32"/>
          <w:szCs w:val="32"/>
          <w:lang w:val="en-US" w:eastAsia="zh-CN"/>
        </w:rPr>
        <w:t>D、加强党对军队的决定领导</w:t>
      </w:r>
    </w:p>
    <w:p>
      <w:pPr>
        <w:bidi w:val="0"/>
        <w:rPr>
          <w:rFonts w:hint="default" w:ascii="仿宋" w:hAnsi="仿宋" w:eastAsia="仿宋" w:cs="仿宋"/>
          <w:sz w:val="32"/>
          <w:szCs w:val="32"/>
          <w:lang w:val="en-US" w:eastAsia="zh-CN"/>
        </w:rPr>
      </w:pPr>
      <w:r>
        <w:rPr>
          <w:rFonts w:hint="eastAsia" w:ascii="仿宋" w:hAnsi="仿宋" w:eastAsia="仿宋" w:cs="仿宋"/>
          <w:b w:val="0"/>
          <w:bCs w:val="0"/>
          <w:sz w:val="32"/>
          <w:szCs w:val="32"/>
          <w:lang w:val="en-US" w:eastAsia="zh-CN"/>
        </w:rPr>
        <w:t>7、</w:t>
      </w:r>
      <w:r>
        <w:rPr>
          <w:rFonts w:hint="eastAsia" w:ascii="仿宋" w:hAnsi="仿宋" w:eastAsia="仿宋" w:cs="仿宋"/>
          <w:sz w:val="32"/>
          <w:szCs w:val="32"/>
        </w:rPr>
        <w:t>我们必须增强忧患意识，坚持底线思维，做到居安思危、未雨绸缪，准备经受风高浪急甚至惊涛骇浪的重大考验。前进道路上，必须牢牢把握</w:t>
      </w:r>
      <w:r>
        <w:rPr>
          <w:rFonts w:hint="eastAsia" w:ascii="仿宋" w:hAnsi="仿宋" w:eastAsia="仿宋" w:cs="仿宋"/>
          <w:sz w:val="32"/>
          <w:szCs w:val="32"/>
          <w:lang w:val="en-US" w:eastAsia="zh-CN"/>
        </w:rPr>
        <w:t xml:space="preserve">那（ </w:t>
      </w:r>
      <w:r>
        <w:rPr>
          <w:rFonts w:hint="eastAsia" w:ascii="仿宋" w:hAnsi="仿宋" w:eastAsia="仿宋" w:cs="仿宋"/>
          <w:b/>
          <w:bCs/>
          <w:color w:val="C00000"/>
          <w:sz w:val="32"/>
          <w:szCs w:val="32"/>
          <w:lang w:val="en-US" w:eastAsia="zh-CN"/>
        </w:rPr>
        <w:t>ABCDE</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重大原则</w:t>
      </w:r>
      <w:r>
        <w:rPr>
          <w:rFonts w:hint="eastAsia" w:ascii="仿宋" w:hAnsi="仿宋" w:eastAsia="仿宋" w:cs="仿宋"/>
          <w:sz w:val="32"/>
          <w:szCs w:val="32"/>
          <w:lang w:eastAsia="zh-CN"/>
        </w:rPr>
        <w:t>？</w:t>
      </w:r>
    </w:p>
    <w:p>
      <w:pPr>
        <w:bidi w:val="0"/>
        <w:rPr>
          <w:rFonts w:hint="eastAsia" w:ascii="仿宋" w:hAnsi="仿宋" w:eastAsia="仿宋" w:cs="仿宋"/>
          <w:sz w:val="32"/>
          <w:szCs w:val="32"/>
          <w:lang w:eastAsia="zh-CN"/>
        </w:rPr>
      </w:pPr>
      <w:r>
        <w:rPr>
          <w:rFonts w:hint="eastAsia" w:ascii="仿宋" w:hAnsi="仿宋" w:eastAsia="仿宋" w:cs="仿宋"/>
          <w:sz w:val="32"/>
          <w:szCs w:val="32"/>
          <w:lang w:val="en-US" w:eastAsia="zh-CN"/>
        </w:rPr>
        <w:t>A、</w:t>
      </w:r>
      <w:r>
        <w:rPr>
          <w:rFonts w:hint="eastAsia" w:ascii="仿宋" w:hAnsi="仿宋" w:eastAsia="仿宋" w:cs="仿宋"/>
          <w:sz w:val="32"/>
          <w:szCs w:val="32"/>
        </w:rPr>
        <w:t>坚持和加强党的全面领导</w:t>
      </w:r>
      <w:r>
        <w:rPr>
          <w:rFonts w:hint="eastAsia" w:ascii="仿宋" w:hAnsi="仿宋" w:eastAsia="仿宋" w:cs="仿宋"/>
          <w:sz w:val="32"/>
          <w:szCs w:val="32"/>
          <w:lang w:eastAsia="zh-CN"/>
        </w:rPr>
        <w:t>；</w:t>
      </w:r>
    </w:p>
    <w:p>
      <w:pPr>
        <w:bidi w:val="0"/>
        <w:rPr>
          <w:rFonts w:hint="eastAsia" w:ascii="仿宋" w:hAnsi="仿宋" w:eastAsia="仿宋" w:cs="仿宋"/>
          <w:sz w:val="32"/>
          <w:szCs w:val="32"/>
          <w:lang w:eastAsia="zh-CN"/>
        </w:rPr>
      </w:pPr>
      <w:r>
        <w:rPr>
          <w:rFonts w:hint="eastAsia" w:ascii="仿宋" w:hAnsi="仿宋" w:eastAsia="仿宋" w:cs="仿宋"/>
          <w:sz w:val="32"/>
          <w:szCs w:val="32"/>
          <w:lang w:val="en-US" w:eastAsia="zh-CN"/>
        </w:rPr>
        <w:t>B、</w:t>
      </w:r>
      <w:r>
        <w:rPr>
          <w:rFonts w:hint="eastAsia" w:ascii="仿宋" w:hAnsi="仿宋" w:eastAsia="仿宋" w:cs="仿宋"/>
          <w:sz w:val="32"/>
          <w:szCs w:val="32"/>
        </w:rPr>
        <w:t>坚持中国特色社会主义道路</w:t>
      </w:r>
      <w:r>
        <w:rPr>
          <w:rFonts w:hint="eastAsia" w:ascii="仿宋" w:hAnsi="仿宋" w:eastAsia="仿宋" w:cs="仿宋"/>
          <w:sz w:val="32"/>
          <w:szCs w:val="32"/>
          <w:lang w:eastAsia="zh-CN"/>
        </w:rPr>
        <w:t>；</w:t>
      </w:r>
    </w:p>
    <w:p>
      <w:pPr>
        <w:bidi w:val="0"/>
        <w:rPr>
          <w:rFonts w:hint="eastAsia" w:ascii="仿宋" w:hAnsi="仿宋" w:eastAsia="仿宋" w:cs="仿宋"/>
          <w:sz w:val="32"/>
          <w:szCs w:val="32"/>
          <w:lang w:eastAsia="zh-CN"/>
        </w:rPr>
      </w:pPr>
      <w:r>
        <w:rPr>
          <w:rFonts w:hint="eastAsia" w:ascii="仿宋" w:hAnsi="仿宋" w:eastAsia="仿宋" w:cs="仿宋"/>
          <w:sz w:val="32"/>
          <w:szCs w:val="32"/>
          <w:lang w:val="en-US" w:eastAsia="zh-CN"/>
        </w:rPr>
        <w:t>C、</w:t>
      </w:r>
      <w:r>
        <w:rPr>
          <w:rFonts w:hint="eastAsia" w:ascii="仿宋" w:hAnsi="仿宋" w:eastAsia="仿宋" w:cs="仿宋"/>
          <w:sz w:val="32"/>
          <w:szCs w:val="32"/>
        </w:rPr>
        <w:t>坚持以人民为中心的发展思想</w:t>
      </w:r>
      <w:r>
        <w:rPr>
          <w:rFonts w:hint="eastAsia" w:ascii="仿宋" w:hAnsi="仿宋" w:eastAsia="仿宋" w:cs="仿宋"/>
          <w:sz w:val="32"/>
          <w:szCs w:val="32"/>
          <w:lang w:eastAsia="zh-CN"/>
        </w:rPr>
        <w:t>；</w:t>
      </w:r>
    </w:p>
    <w:p>
      <w:pPr>
        <w:bidi w:val="0"/>
        <w:rPr>
          <w:rFonts w:hint="eastAsia" w:ascii="仿宋" w:hAnsi="仿宋" w:eastAsia="仿宋" w:cs="仿宋"/>
          <w:sz w:val="32"/>
          <w:szCs w:val="32"/>
          <w:lang w:eastAsia="zh-CN"/>
        </w:rPr>
      </w:pPr>
      <w:r>
        <w:rPr>
          <w:rFonts w:hint="eastAsia" w:ascii="仿宋" w:hAnsi="仿宋" w:eastAsia="仿宋" w:cs="仿宋"/>
          <w:sz w:val="32"/>
          <w:szCs w:val="32"/>
          <w:lang w:val="en-US" w:eastAsia="zh-CN"/>
        </w:rPr>
        <w:t>D、</w:t>
      </w:r>
      <w:r>
        <w:rPr>
          <w:rFonts w:hint="eastAsia" w:ascii="仿宋" w:hAnsi="仿宋" w:eastAsia="仿宋" w:cs="仿宋"/>
          <w:sz w:val="32"/>
          <w:szCs w:val="32"/>
        </w:rPr>
        <w:t>坚持深化改革开放</w:t>
      </w:r>
      <w:r>
        <w:rPr>
          <w:rFonts w:hint="eastAsia" w:ascii="仿宋" w:hAnsi="仿宋" w:eastAsia="仿宋" w:cs="仿宋"/>
          <w:sz w:val="32"/>
          <w:szCs w:val="32"/>
          <w:lang w:eastAsia="zh-CN"/>
        </w:rPr>
        <w:t>；</w:t>
      </w: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E、</w:t>
      </w:r>
      <w:r>
        <w:rPr>
          <w:rFonts w:hint="eastAsia" w:ascii="仿宋" w:hAnsi="仿宋" w:eastAsia="仿宋" w:cs="仿宋"/>
          <w:sz w:val="32"/>
          <w:szCs w:val="32"/>
        </w:rPr>
        <w:t>坚持发扬斗争精神</w:t>
      </w:r>
      <w:r>
        <w:rPr>
          <w:rFonts w:hint="eastAsia" w:ascii="仿宋" w:hAnsi="仿宋" w:eastAsia="仿宋" w:cs="仿宋"/>
          <w:sz w:val="32"/>
          <w:szCs w:val="32"/>
          <w:lang w:eastAsia="zh-CN"/>
        </w:rPr>
        <w:t>。</w:t>
      </w:r>
    </w:p>
    <w:p>
      <w:pPr>
        <w:numPr>
          <w:ilvl w:val="0"/>
          <w:numId w:val="34"/>
        </w:numPr>
        <w:bidi w:val="0"/>
        <w:rPr>
          <w:rFonts w:hint="eastAsia" w:ascii="仿宋" w:hAnsi="仿宋" w:eastAsia="仿宋" w:cs="仿宋"/>
          <w:b/>
          <w:bCs/>
          <w:color w:val="C00000"/>
          <w:sz w:val="32"/>
          <w:szCs w:val="32"/>
          <w:lang w:val="en-US" w:eastAsia="zh-CN"/>
        </w:rPr>
      </w:pPr>
      <w:r>
        <w:rPr>
          <w:rFonts w:hint="eastAsia" w:ascii="仿宋" w:hAnsi="仿宋" w:eastAsia="仿宋" w:cs="仿宋"/>
          <w:sz w:val="32"/>
          <w:szCs w:val="32"/>
          <w:lang w:val="en-US" w:eastAsia="zh-CN"/>
        </w:rPr>
        <w:t xml:space="preserve">行政处罚的种类包含（ </w:t>
      </w:r>
      <w:r>
        <w:rPr>
          <w:rFonts w:hint="eastAsia" w:ascii="仿宋" w:hAnsi="仿宋" w:eastAsia="仿宋" w:cs="仿宋"/>
          <w:b/>
          <w:bCs/>
          <w:color w:val="C00000"/>
          <w:sz w:val="32"/>
          <w:szCs w:val="32"/>
          <w:lang w:val="en-US" w:eastAsia="zh-CN"/>
        </w:rPr>
        <w:t>ABC</w:t>
      </w:r>
      <w:r>
        <w:rPr>
          <w:rFonts w:hint="eastAsia" w:ascii="仿宋" w:hAnsi="仿宋" w:eastAsia="仿宋" w:cs="仿宋"/>
          <w:sz w:val="32"/>
          <w:szCs w:val="32"/>
          <w:lang w:val="en-US" w:eastAsia="zh-CN"/>
        </w:rPr>
        <w:t xml:space="preserve"> ）</w:t>
      </w:r>
    </w:p>
    <w:p>
      <w:pPr>
        <w:numPr>
          <w:ilvl w:val="0"/>
          <w:numId w:val="35"/>
        </w:num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警告、通报批评</w:t>
      </w:r>
    </w:p>
    <w:p>
      <w:pPr>
        <w:numPr>
          <w:ilvl w:val="0"/>
          <w:numId w:val="35"/>
        </w:num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罚款、没收违法所得、没收非法财物</w:t>
      </w:r>
    </w:p>
    <w:p>
      <w:pPr>
        <w:numPr>
          <w:ilvl w:val="0"/>
          <w:numId w:val="35"/>
        </w:num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暂扣许可证件、降低资质等级、吊销许可证件</w:t>
      </w:r>
    </w:p>
    <w:p>
      <w:pPr>
        <w:numPr>
          <w:ilvl w:val="0"/>
          <w:numId w:val="35"/>
        </w:num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限制人身自由、刑事拘留</w:t>
      </w:r>
    </w:p>
    <w:p>
      <w:pPr>
        <w:numPr>
          <w:ilvl w:val="0"/>
          <w:numId w:val="34"/>
        </w:numPr>
        <w:bidi w:val="0"/>
        <w:ind w:left="0" w:leftChars="0" w:firstLine="0" w:firstLineChars="0"/>
        <w:rPr>
          <w:rFonts w:hint="eastAsia" w:ascii="仿宋" w:hAnsi="仿宋" w:eastAsia="仿宋" w:cs="仿宋"/>
          <w:b/>
          <w:bCs/>
          <w:color w:val="C00000"/>
          <w:sz w:val="32"/>
          <w:szCs w:val="32"/>
          <w:lang w:val="en-US" w:eastAsia="zh-CN"/>
        </w:rPr>
      </w:pPr>
      <w:r>
        <w:rPr>
          <w:rFonts w:hint="eastAsia" w:ascii="仿宋" w:hAnsi="仿宋" w:eastAsia="仿宋" w:cs="仿宋"/>
          <w:sz w:val="32"/>
          <w:szCs w:val="32"/>
          <w:lang w:val="en-US" w:eastAsia="zh-CN"/>
        </w:rPr>
        <w:t xml:space="preserve">下列（ </w:t>
      </w:r>
      <w:r>
        <w:rPr>
          <w:rFonts w:hint="eastAsia" w:ascii="仿宋" w:hAnsi="仿宋" w:eastAsia="仿宋" w:cs="仿宋"/>
          <w:b/>
          <w:bCs/>
          <w:color w:val="C00000"/>
          <w:sz w:val="32"/>
          <w:szCs w:val="32"/>
          <w:lang w:val="en-US" w:eastAsia="zh-CN"/>
        </w:rPr>
        <w:t>ABD</w:t>
      </w:r>
      <w:r>
        <w:rPr>
          <w:rFonts w:hint="eastAsia" w:ascii="仿宋" w:hAnsi="仿宋" w:eastAsia="仿宋" w:cs="仿宋"/>
          <w:sz w:val="32"/>
          <w:szCs w:val="32"/>
          <w:lang w:val="en-US" w:eastAsia="zh-CN"/>
        </w:rPr>
        <w:t xml:space="preserve"> ）那些行政机关有权力限制人身自由。</w:t>
      </w:r>
    </w:p>
    <w:p>
      <w:pPr>
        <w:numPr>
          <w:ilvl w:val="0"/>
          <w:numId w:val="36"/>
        </w:numPr>
        <w:bidi w:val="0"/>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乡镇派出所</w:t>
      </w:r>
    </w:p>
    <w:p>
      <w:pPr>
        <w:numPr>
          <w:ilvl w:val="0"/>
          <w:numId w:val="36"/>
        </w:numPr>
        <w:bidi w:val="0"/>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县公安局</w:t>
      </w:r>
    </w:p>
    <w:p>
      <w:pPr>
        <w:numPr>
          <w:ilvl w:val="0"/>
          <w:numId w:val="36"/>
        </w:numPr>
        <w:bidi w:val="0"/>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城市管理执法局</w:t>
      </w:r>
    </w:p>
    <w:p>
      <w:pPr>
        <w:numPr>
          <w:ilvl w:val="0"/>
          <w:numId w:val="36"/>
        </w:numPr>
        <w:bidi w:val="0"/>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治安大队</w:t>
      </w:r>
    </w:p>
    <w:p>
      <w:pPr>
        <w:numPr>
          <w:ilvl w:val="0"/>
          <w:numId w:val="34"/>
        </w:numPr>
        <w:bidi w:val="0"/>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当事人有下列（</w:t>
      </w:r>
      <w:r>
        <w:rPr>
          <w:rFonts w:hint="eastAsia" w:ascii="仿宋" w:hAnsi="仿宋" w:eastAsia="仿宋" w:cs="仿宋"/>
          <w:b/>
          <w:bCs/>
          <w:color w:val="C00000"/>
          <w:sz w:val="32"/>
          <w:szCs w:val="32"/>
          <w:lang w:val="en-US" w:eastAsia="zh-CN"/>
        </w:rPr>
        <w:t>ABCDE</w:t>
      </w:r>
      <w:r>
        <w:rPr>
          <w:rFonts w:hint="eastAsia" w:ascii="仿宋" w:hAnsi="仿宋" w:eastAsia="仿宋" w:cs="仿宋"/>
          <w:sz w:val="32"/>
          <w:szCs w:val="32"/>
          <w:lang w:val="en-US" w:eastAsia="zh-CN"/>
        </w:rPr>
        <w:t>）情形之一，应当从轻或者减轻行政处罚：</w:t>
      </w:r>
    </w:p>
    <w:p>
      <w:pPr>
        <w:numPr>
          <w:ilvl w:val="0"/>
          <w:numId w:val="37"/>
        </w:numPr>
        <w:bidi w:val="0"/>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主动消除或者减轻违法行为危害后果；</w:t>
      </w:r>
    </w:p>
    <w:p>
      <w:pPr>
        <w:numPr>
          <w:ilvl w:val="0"/>
          <w:numId w:val="37"/>
        </w:numPr>
        <w:bidi w:val="0"/>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受他人胁迫或者诱骗实施违法行为的；</w:t>
      </w:r>
    </w:p>
    <w:p>
      <w:pPr>
        <w:numPr>
          <w:ilvl w:val="0"/>
          <w:numId w:val="37"/>
        </w:numPr>
        <w:bidi w:val="0"/>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主动供述行政机关尚未掌握的违法行为的；</w:t>
      </w:r>
    </w:p>
    <w:p>
      <w:pPr>
        <w:numPr>
          <w:ilvl w:val="0"/>
          <w:numId w:val="37"/>
        </w:numPr>
        <w:bidi w:val="0"/>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配合行政机关查处违法行为有立功表现的；</w:t>
      </w:r>
    </w:p>
    <w:p>
      <w:pPr>
        <w:numPr>
          <w:ilvl w:val="0"/>
          <w:numId w:val="37"/>
        </w:numPr>
        <w:bidi w:val="0"/>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法律、法规、规章规定其他应当从轻或者减轻行政处罚的。</w:t>
      </w:r>
    </w:p>
    <w:p>
      <w:pPr>
        <w:numPr>
          <w:ilvl w:val="0"/>
          <w:numId w:val="34"/>
        </w:numPr>
        <w:bidi w:val="0"/>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下列属于不予处罚的有（</w:t>
      </w:r>
      <w:r>
        <w:rPr>
          <w:rFonts w:hint="eastAsia" w:ascii="仿宋" w:hAnsi="仿宋" w:eastAsia="仿宋" w:cs="仿宋"/>
          <w:b/>
          <w:bCs/>
          <w:color w:val="C00000"/>
          <w:sz w:val="32"/>
          <w:szCs w:val="32"/>
          <w:lang w:val="en-US" w:eastAsia="zh-CN"/>
        </w:rPr>
        <w:t>ABCD</w:t>
      </w:r>
      <w:r>
        <w:rPr>
          <w:rFonts w:hint="eastAsia" w:ascii="仿宋" w:hAnsi="仿宋" w:eastAsia="仿宋" w:cs="仿宋"/>
          <w:sz w:val="32"/>
          <w:szCs w:val="32"/>
          <w:lang w:val="en-US" w:eastAsia="zh-CN"/>
        </w:rPr>
        <w:t>）</w:t>
      </w:r>
    </w:p>
    <w:p>
      <w:pPr>
        <w:numPr>
          <w:ilvl w:val="0"/>
          <w:numId w:val="38"/>
        </w:numPr>
        <w:bidi w:val="0"/>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违法行为轻微并及时改正，没有造成危害后果的；</w:t>
      </w:r>
    </w:p>
    <w:p>
      <w:pPr>
        <w:numPr>
          <w:ilvl w:val="0"/>
          <w:numId w:val="38"/>
        </w:numPr>
        <w:bidi w:val="0"/>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初次违法且危害后果轻微并及时改正的；</w:t>
      </w:r>
    </w:p>
    <w:p>
      <w:pPr>
        <w:numPr>
          <w:ilvl w:val="0"/>
          <w:numId w:val="38"/>
        </w:numPr>
        <w:bidi w:val="0"/>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当事人有证据足以证明没有主观过错的；</w:t>
      </w:r>
    </w:p>
    <w:p>
      <w:pPr>
        <w:numPr>
          <w:ilvl w:val="0"/>
          <w:numId w:val="38"/>
        </w:numPr>
        <w:bidi w:val="0"/>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不满14周岁的未成年。</w:t>
      </w:r>
    </w:p>
    <w:p>
      <w:pPr>
        <w:numPr>
          <w:ilvl w:val="0"/>
          <w:numId w:val="34"/>
        </w:numPr>
        <w:bidi w:val="0"/>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违法事实确凿并有法定依据，对公民处（</w:t>
      </w:r>
      <w:r>
        <w:rPr>
          <w:rFonts w:hint="eastAsia" w:ascii="仿宋" w:hAnsi="仿宋" w:eastAsia="仿宋" w:cs="仿宋"/>
          <w:b/>
          <w:bCs/>
          <w:color w:val="C00000"/>
          <w:sz w:val="32"/>
          <w:szCs w:val="32"/>
          <w:lang w:val="en-US" w:eastAsia="zh-CN"/>
        </w:rPr>
        <w:t>ABC</w:t>
      </w:r>
      <w:r>
        <w:rPr>
          <w:rFonts w:hint="eastAsia" w:ascii="仿宋" w:hAnsi="仿宋" w:eastAsia="仿宋" w:cs="仿宋"/>
          <w:sz w:val="32"/>
          <w:szCs w:val="32"/>
          <w:lang w:val="en-US" w:eastAsia="zh-CN"/>
        </w:rPr>
        <w:t>）元罚款的行政处罚，可以当场作出行政处罚决定。</w:t>
      </w:r>
    </w:p>
    <w:p>
      <w:pPr>
        <w:numPr>
          <w:ilvl w:val="0"/>
          <w:numId w:val="0"/>
        </w:numPr>
        <w:bidi w:val="0"/>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A、50元；</w:t>
      </w:r>
    </w:p>
    <w:p>
      <w:pPr>
        <w:numPr>
          <w:ilvl w:val="0"/>
          <w:numId w:val="0"/>
        </w:numPr>
        <w:bidi w:val="0"/>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B、100元；</w:t>
      </w:r>
    </w:p>
    <w:p>
      <w:pPr>
        <w:numPr>
          <w:ilvl w:val="0"/>
          <w:numId w:val="0"/>
        </w:numPr>
        <w:bidi w:val="0"/>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C、200元；</w:t>
      </w:r>
    </w:p>
    <w:p>
      <w:pPr>
        <w:numPr>
          <w:ilvl w:val="0"/>
          <w:numId w:val="0"/>
        </w:numPr>
        <w:bidi w:val="0"/>
        <w:ind w:leftChars="0"/>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D、500元</w:t>
      </w:r>
    </w:p>
    <w:p>
      <w:pPr>
        <w:numPr>
          <w:ilvl w:val="0"/>
          <w:numId w:val="34"/>
        </w:numPr>
        <w:bidi w:val="0"/>
        <w:ind w:left="0" w:leftChars="0" w:firstLine="0" w:firstLineChars="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任何单位和个人不得在道路、广场户外公共场所（</w:t>
      </w:r>
      <w:r>
        <w:rPr>
          <w:rFonts w:hint="eastAsia" w:ascii="仿宋" w:hAnsi="仿宋" w:eastAsia="仿宋" w:cs="仿宋"/>
          <w:b/>
          <w:bCs/>
          <w:color w:val="C00000"/>
          <w:sz w:val="32"/>
          <w:szCs w:val="32"/>
          <w:lang w:val="en-US" w:eastAsia="zh-CN"/>
        </w:rPr>
        <w:t>ABC</w:t>
      </w:r>
      <w:r>
        <w:rPr>
          <w:rFonts w:hint="eastAsia" w:ascii="仿宋" w:hAnsi="仿宋" w:eastAsia="仿宋" w:cs="仿宋"/>
          <w:b w:val="0"/>
          <w:bCs w:val="0"/>
          <w:sz w:val="32"/>
          <w:szCs w:val="32"/>
          <w:lang w:val="en-US" w:eastAsia="zh-CN"/>
        </w:rPr>
        <w:t>）影响市容环境卫生。</w:t>
      </w:r>
    </w:p>
    <w:p>
      <w:pPr>
        <w:numPr>
          <w:ilvl w:val="0"/>
          <w:numId w:val="39"/>
        </w:numPr>
        <w:bidi w:val="0"/>
        <w:ind w:leftChars="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悬挂、粘贴</w:t>
      </w:r>
    </w:p>
    <w:p>
      <w:pPr>
        <w:numPr>
          <w:ilvl w:val="0"/>
          <w:numId w:val="39"/>
        </w:numPr>
        <w:bidi w:val="0"/>
        <w:ind w:leftChars="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涂写、刻画</w:t>
      </w:r>
    </w:p>
    <w:p>
      <w:pPr>
        <w:numPr>
          <w:ilvl w:val="0"/>
          <w:numId w:val="39"/>
        </w:numPr>
        <w:bidi w:val="0"/>
        <w:ind w:leftChars="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散发广告</w:t>
      </w:r>
    </w:p>
    <w:p>
      <w:pPr>
        <w:numPr>
          <w:ilvl w:val="0"/>
          <w:numId w:val="39"/>
        </w:numPr>
        <w:bidi w:val="0"/>
        <w:ind w:leftChars="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唱歌、跳舞</w:t>
      </w:r>
    </w:p>
    <w:p>
      <w:pPr>
        <w:numPr>
          <w:ilvl w:val="0"/>
          <w:numId w:val="34"/>
        </w:numPr>
        <w:bidi w:val="0"/>
        <w:ind w:left="0" w:leftChars="0" w:firstLine="0" w:firstLineChars="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城市综合执法人员在执法过程中应当着国家统一的制式服装，佩戴标志标识，出示执法证据，依照法定程序执法，并不得有（</w:t>
      </w:r>
      <w:r>
        <w:rPr>
          <w:rFonts w:hint="eastAsia" w:ascii="仿宋" w:hAnsi="仿宋" w:eastAsia="仿宋" w:cs="仿宋"/>
          <w:b/>
          <w:bCs/>
          <w:color w:val="C00000"/>
          <w:sz w:val="32"/>
          <w:szCs w:val="32"/>
          <w:lang w:val="en-US" w:eastAsia="zh-CN"/>
        </w:rPr>
        <w:t>ABD</w:t>
      </w:r>
      <w:r>
        <w:rPr>
          <w:rFonts w:hint="eastAsia" w:ascii="仿宋" w:hAnsi="仿宋" w:eastAsia="仿宋" w:cs="仿宋"/>
          <w:b w:val="0"/>
          <w:bCs w:val="0"/>
          <w:sz w:val="32"/>
          <w:szCs w:val="32"/>
          <w:lang w:val="en-US" w:eastAsia="zh-CN"/>
        </w:rPr>
        <w:t>）行为。</w:t>
      </w:r>
    </w:p>
    <w:p>
      <w:pPr>
        <w:numPr>
          <w:ilvl w:val="0"/>
          <w:numId w:val="40"/>
        </w:numPr>
        <w:bidi w:val="0"/>
        <w:ind w:leftChars="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收缴罚款不出具专用收据；</w:t>
      </w:r>
    </w:p>
    <w:p>
      <w:pPr>
        <w:numPr>
          <w:ilvl w:val="0"/>
          <w:numId w:val="40"/>
        </w:numPr>
        <w:bidi w:val="0"/>
        <w:ind w:leftChars="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辱骂、殴打当事人；</w:t>
      </w:r>
    </w:p>
    <w:p>
      <w:pPr>
        <w:numPr>
          <w:ilvl w:val="0"/>
          <w:numId w:val="40"/>
        </w:numPr>
        <w:bidi w:val="0"/>
        <w:ind w:leftChars="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出具处罚决定书，当场收缴罚款；</w:t>
      </w:r>
    </w:p>
    <w:p>
      <w:pPr>
        <w:numPr>
          <w:ilvl w:val="0"/>
          <w:numId w:val="40"/>
        </w:numPr>
        <w:bidi w:val="0"/>
        <w:ind w:leftChars="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截留、挪用、私分罚没款物。</w:t>
      </w:r>
    </w:p>
    <w:p>
      <w:pPr>
        <w:numPr>
          <w:ilvl w:val="0"/>
          <w:numId w:val="34"/>
        </w:numPr>
        <w:bidi w:val="0"/>
        <w:ind w:left="0" w:leftChars="0" w:firstLine="0" w:firstLineChars="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w:t>
      </w:r>
      <w:r>
        <w:rPr>
          <w:rFonts w:hint="eastAsia" w:ascii="仿宋" w:hAnsi="仿宋" w:eastAsia="仿宋" w:cs="仿宋"/>
          <w:b/>
          <w:bCs/>
          <w:color w:val="C00000"/>
          <w:sz w:val="32"/>
          <w:szCs w:val="32"/>
          <w:lang w:val="en-US" w:eastAsia="zh-CN"/>
        </w:rPr>
        <w:t>ABC</w:t>
      </w:r>
      <w:r>
        <w:rPr>
          <w:rFonts w:hint="eastAsia" w:ascii="仿宋" w:hAnsi="仿宋" w:eastAsia="仿宋" w:cs="仿宋"/>
          <w:b w:val="0"/>
          <w:bCs w:val="0"/>
          <w:sz w:val="32"/>
          <w:szCs w:val="32"/>
          <w:lang w:val="en-US" w:eastAsia="zh-CN"/>
        </w:rPr>
        <w:t>）有权对违反城市综合管理规定的行为进行投诉、举报。</w:t>
      </w:r>
    </w:p>
    <w:p>
      <w:pPr>
        <w:numPr>
          <w:ilvl w:val="0"/>
          <w:numId w:val="41"/>
        </w:numPr>
        <w:bidi w:val="0"/>
        <w:ind w:leftChars="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公民</w:t>
      </w:r>
    </w:p>
    <w:p>
      <w:pPr>
        <w:numPr>
          <w:ilvl w:val="0"/>
          <w:numId w:val="41"/>
        </w:numPr>
        <w:bidi w:val="0"/>
        <w:ind w:leftChars="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法人</w:t>
      </w:r>
    </w:p>
    <w:p>
      <w:pPr>
        <w:numPr>
          <w:ilvl w:val="0"/>
          <w:numId w:val="41"/>
        </w:numPr>
        <w:bidi w:val="0"/>
        <w:ind w:leftChars="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其他组织</w:t>
      </w:r>
    </w:p>
    <w:p>
      <w:pPr>
        <w:numPr>
          <w:ilvl w:val="0"/>
          <w:numId w:val="34"/>
        </w:numPr>
        <w:bidi w:val="0"/>
        <w:ind w:left="0" w:leftChars="0" w:firstLine="0" w:firstLineChars="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城市管理执法部门应当建立健全各项制度，实行执法责任制和行政过错责任追究制，规范执法行为，坚持（</w:t>
      </w:r>
      <w:r>
        <w:rPr>
          <w:rFonts w:hint="eastAsia" w:ascii="仿宋" w:hAnsi="仿宋" w:eastAsia="仿宋" w:cs="仿宋"/>
          <w:b/>
          <w:bCs/>
          <w:color w:val="C00000"/>
          <w:sz w:val="32"/>
          <w:szCs w:val="32"/>
          <w:lang w:val="en-US" w:eastAsia="zh-CN"/>
        </w:rPr>
        <w:t>AD</w:t>
      </w:r>
      <w:r>
        <w:rPr>
          <w:rFonts w:hint="eastAsia" w:ascii="仿宋" w:hAnsi="仿宋" w:eastAsia="仿宋" w:cs="仿宋"/>
          <w:b w:val="0"/>
          <w:bCs w:val="0"/>
          <w:sz w:val="32"/>
          <w:szCs w:val="32"/>
          <w:lang w:val="en-US" w:eastAsia="zh-CN"/>
        </w:rPr>
        <w:t>）执法。</w:t>
      </w:r>
    </w:p>
    <w:p>
      <w:pPr>
        <w:numPr>
          <w:ilvl w:val="0"/>
          <w:numId w:val="42"/>
        </w:numPr>
        <w:bidi w:val="0"/>
        <w:ind w:leftChars="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严格、规范</w:t>
      </w:r>
    </w:p>
    <w:p>
      <w:pPr>
        <w:numPr>
          <w:ilvl w:val="0"/>
          <w:numId w:val="42"/>
        </w:numPr>
        <w:bidi w:val="0"/>
        <w:ind w:leftChars="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公平、公开</w:t>
      </w:r>
    </w:p>
    <w:p>
      <w:pPr>
        <w:numPr>
          <w:ilvl w:val="0"/>
          <w:numId w:val="42"/>
        </w:numPr>
        <w:bidi w:val="0"/>
        <w:ind w:leftChars="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诚实、保密</w:t>
      </w:r>
    </w:p>
    <w:p>
      <w:pPr>
        <w:numPr>
          <w:ilvl w:val="0"/>
          <w:numId w:val="42"/>
        </w:numPr>
        <w:bidi w:val="0"/>
        <w:ind w:leftChars="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公正、文明</w:t>
      </w:r>
    </w:p>
    <w:p>
      <w:pPr>
        <w:numPr>
          <w:ilvl w:val="0"/>
          <w:numId w:val="34"/>
        </w:numPr>
        <w:bidi w:val="0"/>
        <w:ind w:left="0" w:leftChars="0" w:firstLine="0" w:firstLineChars="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设置户外广告设置应当符合城市规划，（</w:t>
      </w:r>
      <w:r>
        <w:rPr>
          <w:rFonts w:hint="eastAsia" w:ascii="仿宋" w:hAnsi="仿宋" w:eastAsia="仿宋" w:cs="仿宋"/>
          <w:b/>
          <w:bCs/>
          <w:color w:val="C00000"/>
          <w:sz w:val="32"/>
          <w:szCs w:val="32"/>
          <w:lang w:val="en-US" w:eastAsia="zh-CN"/>
        </w:rPr>
        <w:t>BCD</w:t>
      </w:r>
      <w:r>
        <w:rPr>
          <w:rFonts w:hint="eastAsia" w:ascii="仿宋" w:hAnsi="仿宋" w:eastAsia="仿宋" w:cs="仿宋"/>
          <w:b w:val="0"/>
          <w:bCs w:val="0"/>
          <w:sz w:val="32"/>
          <w:szCs w:val="32"/>
          <w:lang w:val="en-US" w:eastAsia="zh-CN"/>
        </w:rPr>
        <w:t>），并与周围环境相协调，符合美化市容的要求。</w:t>
      </w:r>
    </w:p>
    <w:p>
      <w:pPr>
        <w:numPr>
          <w:ilvl w:val="0"/>
          <w:numId w:val="43"/>
        </w:numPr>
        <w:bidi w:val="0"/>
        <w:ind w:leftChars="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美观好看</w:t>
      </w:r>
    </w:p>
    <w:p>
      <w:pPr>
        <w:numPr>
          <w:ilvl w:val="0"/>
          <w:numId w:val="43"/>
        </w:numPr>
        <w:bidi w:val="0"/>
        <w:ind w:leftChars="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合理布局</w:t>
      </w:r>
    </w:p>
    <w:p>
      <w:pPr>
        <w:numPr>
          <w:ilvl w:val="0"/>
          <w:numId w:val="43"/>
        </w:numPr>
        <w:bidi w:val="0"/>
        <w:ind w:leftChars="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规范设置</w:t>
      </w:r>
    </w:p>
    <w:p>
      <w:pPr>
        <w:numPr>
          <w:ilvl w:val="0"/>
          <w:numId w:val="43"/>
        </w:numPr>
        <w:bidi w:val="0"/>
        <w:ind w:leftChars="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安全美观</w:t>
      </w:r>
    </w:p>
    <w:p>
      <w:pPr>
        <w:numPr>
          <w:ilvl w:val="0"/>
          <w:numId w:val="34"/>
        </w:numPr>
        <w:bidi w:val="0"/>
        <w:ind w:left="0" w:leftChars="0" w:firstLine="0" w:firstLineChars="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执法人员实施执法时，应当（</w:t>
      </w:r>
      <w:r>
        <w:rPr>
          <w:rFonts w:hint="eastAsia" w:ascii="仿宋" w:hAnsi="仿宋" w:eastAsia="仿宋" w:cs="仿宋"/>
          <w:b/>
          <w:bCs/>
          <w:color w:val="C00000"/>
          <w:sz w:val="32"/>
          <w:szCs w:val="32"/>
          <w:lang w:val="en-US" w:eastAsia="zh-CN"/>
        </w:rPr>
        <w:t>ABD</w:t>
      </w:r>
      <w:r>
        <w:rPr>
          <w:rFonts w:hint="eastAsia" w:ascii="仿宋" w:hAnsi="仿宋" w:eastAsia="仿宋" w:cs="仿宋"/>
          <w:b w:val="0"/>
          <w:bCs w:val="0"/>
          <w:sz w:val="32"/>
          <w:szCs w:val="32"/>
          <w:lang w:val="en-US" w:eastAsia="zh-CN"/>
        </w:rPr>
        <w:t>）</w:t>
      </w:r>
    </w:p>
    <w:p>
      <w:pPr>
        <w:numPr>
          <w:ilvl w:val="0"/>
          <w:numId w:val="44"/>
        </w:numPr>
        <w:bidi w:val="0"/>
        <w:ind w:leftChars="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开启音像设备</w:t>
      </w:r>
    </w:p>
    <w:p>
      <w:pPr>
        <w:numPr>
          <w:ilvl w:val="0"/>
          <w:numId w:val="44"/>
        </w:numPr>
        <w:bidi w:val="0"/>
        <w:ind w:leftChars="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不间断记录执法过程</w:t>
      </w:r>
    </w:p>
    <w:p>
      <w:pPr>
        <w:numPr>
          <w:ilvl w:val="0"/>
          <w:numId w:val="44"/>
        </w:numPr>
        <w:bidi w:val="0"/>
        <w:ind w:leftChars="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删改、外传原始记录</w:t>
      </w:r>
    </w:p>
    <w:p>
      <w:pPr>
        <w:numPr>
          <w:ilvl w:val="0"/>
          <w:numId w:val="44"/>
        </w:numPr>
        <w:bidi w:val="0"/>
        <w:ind w:leftChars="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完整储存执法影像资料</w:t>
      </w:r>
    </w:p>
    <w:p>
      <w:pPr>
        <w:numPr>
          <w:ilvl w:val="0"/>
          <w:numId w:val="34"/>
        </w:numPr>
        <w:bidi w:val="0"/>
        <w:ind w:left="0" w:leftChars="0" w:firstLine="0" w:firstLineChars="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根据《永州市文明促进条例》，在乡风文明方面，重点治理下列（</w:t>
      </w:r>
      <w:r>
        <w:rPr>
          <w:rFonts w:hint="eastAsia" w:ascii="仿宋" w:hAnsi="仿宋" w:eastAsia="仿宋" w:cs="仿宋"/>
          <w:b/>
          <w:bCs/>
          <w:color w:val="C00000"/>
          <w:sz w:val="32"/>
          <w:szCs w:val="32"/>
          <w:lang w:val="en-US" w:eastAsia="zh-CN"/>
        </w:rPr>
        <w:t>ABC</w:t>
      </w:r>
      <w:r>
        <w:rPr>
          <w:rFonts w:hint="eastAsia" w:ascii="仿宋" w:hAnsi="仿宋" w:eastAsia="仿宋" w:cs="仿宋"/>
          <w:b w:val="0"/>
          <w:bCs w:val="0"/>
          <w:sz w:val="32"/>
          <w:szCs w:val="32"/>
          <w:lang w:val="en-US" w:eastAsia="zh-CN"/>
        </w:rPr>
        <w:t>）不文明行为？</w:t>
      </w:r>
    </w:p>
    <w:p>
      <w:pPr>
        <w:numPr>
          <w:ilvl w:val="0"/>
          <w:numId w:val="45"/>
        </w:numPr>
        <w:bidi w:val="0"/>
        <w:ind w:leftChars="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向路边、沟渠、荷塘等公共场所随意丢弃病死畜禽尸体；</w:t>
      </w:r>
    </w:p>
    <w:p>
      <w:pPr>
        <w:numPr>
          <w:ilvl w:val="0"/>
          <w:numId w:val="45"/>
        </w:numPr>
        <w:bidi w:val="0"/>
        <w:ind w:leftChars="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在禁止区域露天焚烧桔柑、落叶等产生烟尘污染；</w:t>
      </w:r>
    </w:p>
    <w:p>
      <w:pPr>
        <w:numPr>
          <w:ilvl w:val="0"/>
          <w:numId w:val="45"/>
        </w:numPr>
        <w:bidi w:val="0"/>
        <w:ind w:leftChars="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具有赌博性质的棋牌麻将娱乐活动；</w:t>
      </w:r>
    </w:p>
    <w:p>
      <w:pPr>
        <w:numPr>
          <w:ilvl w:val="0"/>
          <w:numId w:val="45"/>
        </w:numPr>
        <w:bidi w:val="0"/>
        <w:ind w:leftChars="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大规模举办酒席。</w:t>
      </w:r>
    </w:p>
    <w:p>
      <w:pPr>
        <w:numPr>
          <w:ilvl w:val="0"/>
          <w:numId w:val="34"/>
        </w:numPr>
        <w:bidi w:val="0"/>
        <w:ind w:left="0" w:leftChars="0" w:firstLine="0" w:firstLineChars="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根据《永州市文明促进条例》，在交通出行方面，重点治理下列不文明行为？（</w:t>
      </w:r>
      <w:r>
        <w:rPr>
          <w:rFonts w:hint="eastAsia" w:ascii="仿宋" w:hAnsi="仿宋" w:eastAsia="仿宋" w:cs="仿宋"/>
          <w:b/>
          <w:bCs/>
          <w:color w:val="C00000"/>
          <w:sz w:val="32"/>
          <w:szCs w:val="32"/>
          <w:lang w:val="en-US" w:eastAsia="zh-CN"/>
        </w:rPr>
        <w:t>ABD</w:t>
      </w:r>
      <w:r>
        <w:rPr>
          <w:rFonts w:hint="eastAsia" w:ascii="仿宋" w:hAnsi="仿宋" w:eastAsia="仿宋" w:cs="仿宋"/>
          <w:b w:val="0"/>
          <w:bCs w:val="0"/>
          <w:sz w:val="32"/>
          <w:szCs w:val="32"/>
          <w:lang w:val="en-US" w:eastAsia="zh-CN"/>
        </w:rPr>
        <w:t>）</w:t>
      </w:r>
    </w:p>
    <w:p>
      <w:pPr>
        <w:numPr>
          <w:ilvl w:val="0"/>
          <w:numId w:val="46"/>
        </w:numPr>
        <w:bidi w:val="0"/>
        <w:ind w:leftChars="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驾驶机动车不按规定使用安全带；</w:t>
      </w:r>
    </w:p>
    <w:p>
      <w:pPr>
        <w:numPr>
          <w:ilvl w:val="0"/>
          <w:numId w:val="46"/>
        </w:numPr>
        <w:bidi w:val="0"/>
        <w:ind w:leftChars="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驾驶非机动车不按规定挂牌、佩戴头盔；</w:t>
      </w:r>
    </w:p>
    <w:p>
      <w:pPr>
        <w:numPr>
          <w:ilvl w:val="0"/>
          <w:numId w:val="46"/>
        </w:numPr>
        <w:bidi w:val="0"/>
        <w:ind w:leftChars="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行人按交通信号通行；</w:t>
      </w:r>
    </w:p>
    <w:p>
      <w:pPr>
        <w:numPr>
          <w:ilvl w:val="0"/>
          <w:numId w:val="46"/>
        </w:numPr>
        <w:bidi w:val="0"/>
        <w:ind w:leftChars="0"/>
        <w:rPr>
          <w:rFonts w:hint="eastAsia"/>
          <w:lang w:val="en-US" w:eastAsia="zh-CN"/>
        </w:rPr>
      </w:pPr>
      <w:r>
        <w:rPr>
          <w:rFonts w:hint="eastAsia" w:ascii="仿宋" w:hAnsi="仿宋" w:eastAsia="仿宋" w:cs="仿宋"/>
          <w:b w:val="0"/>
          <w:bCs w:val="0"/>
          <w:sz w:val="32"/>
          <w:szCs w:val="32"/>
          <w:lang w:val="en-US" w:eastAsia="zh-CN"/>
        </w:rPr>
        <w:t>从车辆中向外抛物。</w:t>
      </w:r>
    </w:p>
    <w:p>
      <w:pPr>
        <w:bidi w:val="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判断题</w:t>
      </w:r>
    </w:p>
    <w:p>
      <w:pPr>
        <w:numPr>
          <w:ilvl w:val="0"/>
          <w:numId w:val="47"/>
        </w:numPr>
        <w:bidi w:val="0"/>
        <w:rPr>
          <w:rFonts w:hint="eastAsia" w:ascii="仿宋" w:hAnsi="仿宋" w:eastAsia="仿宋" w:cs="仿宋"/>
          <w:sz w:val="32"/>
          <w:szCs w:val="32"/>
        </w:rPr>
      </w:pPr>
      <w:r>
        <w:rPr>
          <w:rFonts w:hint="eastAsia" w:ascii="仿宋" w:hAnsi="仿宋" w:eastAsia="仿宋" w:cs="仿宋"/>
          <w:sz w:val="32"/>
          <w:szCs w:val="32"/>
        </w:rPr>
        <w:t>对于擅自占道堆放建筑材料的违法行为，依据《</w:t>
      </w:r>
      <w:r>
        <w:rPr>
          <w:rFonts w:hint="eastAsia" w:ascii="仿宋" w:hAnsi="仿宋" w:eastAsia="仿宋" w:cs="仿宋"/>
          <w:sz w:val="32"/>
          <w:szCs w:val="32"/>
          <w:lang w:val="en-US" w:eastAsia="zh-CN"/>
        </w:rPr>
        <w:t>湖南</w:t>
      </w:r>
      <w:r>
        <w:rPr>
          <w:rFonts w:hint="eastAsia" w:ascii="仿宋" w:hAnsi="仿宋" w:eastAsia="仿宋" w:cs="仿宋"/>
          <w:sz w:val="32"/>
          <w:szCs w:val="32"/>
        </w:rPr>
        <w:t>省城市道路占用、挖掘管理办法》规定进行每平方米处予50至100元罚款的处罚。（</w:t>
      </w:r>
      <w:r>
        <w:rPr>
          <w:rFonts w:hint="eastAsia" w:ascii="仿宋" w:hAnsi="仿宋" w:eastAsia="仿宋" w:cs="仿宋"/>
          <w:b/>
          <w:bCs/>
          <w:color w:val="C00000"/>
          <w:sz w:val="32"/>
          <w:szCs w:val="32"/>
        </w:rPr>
        <w:t>×</w:t>
      </w:r>
      <w:r>
        <w:rPr>
          <w:rFonts w:hint="eastAsia" w:ascii="仿宋" w:hAnsi="仿宋" w:eastAsia="仿宋" w:cs="仿宋"/>
          <w:sz w:val="32"/>
          <w:szCs w:val="32"/>
        </w:rPr>
        <w:t>）</w:t>
      </w:r>
    </w:p>
    <w:p>
      <w:pPr>
        <w:numPr>
          <w:ilvl w:val="0"/>
          <w:numId w:val="47"/>
        </w:numPr>
        <w:bidi w:val="0"/>
        <w:rPr>
          <w:rFonts w:hint="eastAsia" w:ascii="仿宋" w:hAnsi="仿宋" w:eastAsia="仿宋" w:cs="仿宋"/>
          <w:sz w:val="32"/>
          <w:szCs w:val="32"/>
        </w:rPr>
      </w:pPr>
      <w:r>
        <w:rPr>
          <w:rFonts w:hint="eastAsia" w:ascii="仿宋" w:hAnsi="仿宋" w:eastAsia="仿宋" w:cs="仿宋"/>
          <w:sz w:val="32"/>
          <w:szCs w:val="32"/>
        </w:rPr>
        <w:t>城管执法人员对执行公务中遇到的暴力抗法人员可以强行带离现场。（</w:t>
      </w:r>
      <w:r>
        <w:rPr>
          <w:rFonts w:hint="eastAsia" w:ascii="仿宋" w:hAnsi="仿宋" w:eastAsia="仿宋" w:cs="仿宋"/>
          <w:b/>
          <w:bCs/>
          <w:color w:val="C00000"/>
          <w:sz w:val="32"/>
          <w:szCs w:val="32"/>
        </w:rPr>
        <w:t>×</w:t>
      </w:r>
      <w:r>
        <w:rPr>
          <w:rFonts w:hint="eastAsia" w:ascii="仿宋" w:hAnsi="仿宋" w:eastAsia="仿宋" w:cs="仿宋"/>
          <w:sz w:val="32"/>
          <w:szCs w:val="32"/>
        </w:rPr>
        <w:t>）</w:t>
      </w:r>
    </w:p>
    <w:p>
      <w:pPr>
        <w:numPr>
          <w:ilvl w:val="0"/>
          <w:numId w:val="47"/>
        </w:numPr>
        <w:bidi w:val="0"/>
        <w:rPr>
          <w:rFonts w:hint="eastAsia" w:ascii="仿宋" w:hAnsi="仿宋" w:eastAsia="仿宋" w:cs="仿宋"/>
          <w:sz w:val="32"/>
          <w:szCs w:val="32"/>
        </w:rPr>
      </w:pPr>
      <w:r>
        <w:rPr>
          <w:rFonts w:hint="eastAsia" w:ascii="仿宋" w:hAnsi="仿宋" w:eastAsia="仿宋" w:cs="仿宋"/>
          <w:sz w:val="32"/>
          <w:szCs w:val="32"/>
        </w:rPr>
        <w:t>被申请人对行政复议决定不服，可以向人民法院提起行政诉讼。（</w:t>
      </w:r>
      <w:r>
        <w:rPr>
          <w:rFonts w:hint="eastAsia" w:ascii="仿宋" w:hAnsi="仿宋" w:eastAsia="仿宋" w:cs="仿宋"/>
          <w:b/>
          <w:bCs/>
          <w:color w:val="C00000"/>
          <w:sz w:val="32"/>
          <w:szCs w:val="32"/>
        </w:rPr>
        <w:t>×</w:t>
      </w:r>
      <w:r>
        <w:rPr>
          <w:rFonts w:hint="eastAsia" w:ascii="仿宋" w:hAnsi="仿宋" w:eastAsia="仿宋" w:cs="仿宋"/>
          <w:sz w:val="32"/>
          <w:szCs w:val="32"/>
        </w:rPr>
        <w:t>）</w:t>
      </w:r>
    </w:p>
    <w:p>
      <w:pPr>
        <w:numPr>
          <w:ilvl w:val="0"/>
          <w:numId w:val="47"/>
        </w:numPr>
        <w:bidi w:val="0"/>
        <w:rPr>
          <w:rFonts w:hint="eastAsia" w:ascii="仿宋" w:hAnsi="仿宋" w:eastAsia="仿宋" w:cs="仿宋"/>
          <w:sz w:val="32"/>
          <w:szCs w:val="32"/>
        </w:rPr>
      </w:pPr>
      <w:r>
        <w:rPr>
          <w:rFonts w:hint="eastAsia" w:ascii="仿宋" w:hAnsi="仿宋" w:eastAsia="仿宋" w:cs="仿宋"/>
          <w:sz w:val="32"/>
          <w:szCs w:val="32"/>
        </w:rPr>
        <w:t>对违法当事人的同一违法行为可以以同一事实和同一理由给予两次以上罚款。（</w:t>
      </w:r>
      <w:r>
        <w:rPr>
          <w:rFonts w:hint="eastAsia" w:ascii="仿宋" w:hAnsi="仿宋" w:eastAsia="仿宋" w:cs="仿宋"/>
          <w:b/>
          <w:bCs/>
          <w:color w:val="C00000"/>
          <w:sz w:val="32"/>
          <w:szCs w:val="32"/>
        </w:rPr>
        <w:t>×</w:t>
      </w:r>
      <w:r>
        <w:rPr>
          <w:rFonts w:hint="eastAsia" w:ascii="仿宋" w:hAnsi="仿宋" w:eastAsia="仿宋" w:cs="仿宋"/>
          <w:sz w:val="32"/>
          <w:szCs w:val="32"/>
        </w:rPr>
        <w:t>）</w:t>
      </w:r>
    </w:p>
    <w:p>
      <w:pPr>
        <w:numPr>
          <w:ilvl w:val="0"/>
          <w:numId w:val="47"/>
        </w:numPr>
        <w:bidi w:val="0"/>
        <w:rPr>
          <w:rFonts w:hint="eastAsia" w:ascii="仿宋" w:hAnsi="仿宋" w:eastAsia="仿宋" w:cs="仿宋"/>
          <w:sz w:val="32"/>
          <w:szCs w:val="32"/>
        </w:rPr>
      </w:pPr>
      <w:r>
        <w:rPr>
          <w:rFonts w:hint="eastAsia" w:ascii="仿宋" w:hAnsi="仿宋" w:eastAsia="仿宋" w:cs="仿宋"/>
          <w:sz w:val="32"/>
          <w:szCs w:val="32"/>
        </w:rPr>
        <w:t>对行政机关内部作出的行政处分，不适合行政复议。（</w:t>
      </w:r>
      <w:r>
        <w:rPr>
          <w:rFonts w:hint="eastAsia" w:ascii="仿宋" w:hAnsi="仿宋" w:eastAsia="仿宋" w:cs="仿宋"/>
          <w:b/>
          <w:bCs/>
          <w:color w:val="C00000"/>
          <w:sz w:val="32"/>
          <w:szCs w:val="32"/>
        </w:rPr>
        <w:t>√</w:t>
      </w:r>
      <w:r>
        <w:rPr>
          <w:rFonts w:hint="eastAsia" w:ascii="仿宋" w:hAnsi="仿宋" w:eastAsia="仿宋" w:cs="仿宋"/>
          <w:sz w:val="32"/>
          <w:szCs w:val="32"/>
        </w:rPr>
        <w:t>）</w:t>
      </w:r>
    </w:p>
    <w:p>
      <w:pPr>
        <w:numPr>
          <w:ilvl w:val="0"/>
          <w:numId w:val="47"/>
        </w:numPr>
        <w:bidi w:val="0"/>
        <w:rPr>
          <w:rFonts w:hint="eastAsia" w:ascii="仿宋" w:hAnsi="仿宋" w:eastAsia="仿宋" w:cs="仿宋"/>
          <w:sz w:val="32"/>
          <w:szCs w:val="32"/>
        </w:rPr>
      </w:pPr>
      <w:r>
        <w:rPr>
          <w:rFonts w:hint="eastAsia" w:ascii="仿宋" w:hAnsi="仿宋" w:eastAsia="仿宋" w:cs="仿宋"/>
          <w:sz w:val="32"/>
          <w:szCs w:val="32"/>
        </w:rPr>
        <w:t>凡可以提起行政诉讼的具体行政行为，都可以申请行政复议。（</w:t>
      </w:r>
      <w:r>
        <w:rPr>
          <w:rFonts w:hint="eastAsia" w:ascii="仿宋" w:hAnsi="仿宋" w:eastAsia="仿宋" w:cs="仿宋"/>
          <w:b/>
          <w:bCs/>
          <w:color w:val="C00000"/>
          <w:sz w:val="32"/>
          <w:szCs w:val="32"/>
        </w:rPr>
        <w:t>√</w:t>
      </w:r>
      <w:r>
        <w:rPr>
          <w:rFonts w:hint="eastAsia" w:ascii="仿宋" w:hAnsi="仿宋" w:eastAsia="仿宋" w:cs="仿宋"/>
          <w:sz w:val="32"/>
          <w:szCs w:val="32"/>
        </w:rPr>
        <w:t>）</w:t>
      </w:r>
    </w:p>
    <w:p>
      <w:pPr>
        <w:numPr>
          <w:ilvl w:val="0"/>
          <w:numId w:val="47"/>
        </w:numPr>
        <w:bidi w:val="0"/>
        <w:rPr>
          <w:rFonts w:hint="eastAsia" w:ascii="仿宋" w:hAnsi="仿宋" w:eastAsia="仿宋" w:cs="仿宋"/>
          <w:sz w:val="32"/>
          <w:szCs w:val="32"/>
        </w:rPr>
      </w:pPr>
      <w:r>
        <w:rPr>
          <w:rFonts w:hint="eastAsia" w:ascii="仿宋" w:hAnsi="仿宋" w:eastAsia="仿宋" w:cs="仿宋"/>
          <w:sz w:val="32"/>
          <w:szCs w:val="32"/>
        </w:rPr>
        <w:t>我国采用的国家赔偿是以金钱赔偿为主，恢复原状、返还财产为辅的原则。(</w:t>
      </w:r>
      <w:r>
        <w:rPr>
          <w:rFonts w:hint="eastAsia" w:ascii="仿宋" w:hAnsi="仿宋" w:eastAsia="仿宋" w:cs="仿宋"/>
          <w:b/>
          <w:bCs/>
          <w:color w:val="C00000"/>
          <w:sz w:val="32"/>
          <w:szCs w:val="32"/>
        </w:rPr>
        <w:t>√</w:t>
      </w:r>
      <w:r>
        <w:rPr>
          <w:rFonts w:hint="eastAsia" w:ascii="仿宋" w:hAnsi="仿宋" w:eastAsia="仿宋" w:cs="仿宋"/>
          <w:sz w:val="32"/>
          <w:szCs w:val="32"/>
        </w:rPr>
        <w:t>)</w:t>
      </w:r>
    </w:p>
    <w:p>
      <w:pPr>
        <w:numPr>
          <w:ilvl w:val="0"/>
          <w:numId w:val="47"/>
        </w:numPr>
        <w:bidi w:val="0"/>
        <w:rPr>
          <w:rFonts w:hint="eastAsia" w:ascii="仿宋" w:hAnsi="仿宋" w:eastAsia="仿宋" w:cs="仿宋"/>
          <w:sz w:val="32"/>
          <w:szCs w:val="32"/>
        </w:rPr>
      </w:pPr>
      <w:r>
        <w:rPr>
          <w:rFonts w:hint="eastAsia" w:ascii="仿宋" w:hAnsi="仿宋" w:eastAsia="仿宋" w:cs="仿宋"/>
          <w:sz w:val="32"/>
          <w:szCs w:val="32"/>
        </w:rPr>
        <w:t>法律法规一经颁布即生效。（</w:t>
      </w:r>
      <w:r>
        <w:rPr>
          <w:rFonts w:hint="eastAsia" w:ascii="仿宋" w:hAnsi="仿宋" w:eastAsia="仿宋" w:cs="仿宋"/>
          <w:b/>
          <w:bCs/>
          <w:color w:val="C00000"/>
          <w:sz w:val="32"/>
          <w:szCs w:val="32"/>
        </w:rPr>
        <w:t>×</w:t>
      </w:r>
      <w:r>
        <w:rPr>
          <w:rFonts w:hint="eastAsia" w:ascii="仿宋" w:hAnsi="仿宋" w:eastAsia="仿宋" w:cs="仿宋"/>
          <w:sz w:val="32"/>
          <w:szCs w:val="32"/>
        </w:rPr>
        <w:t>）</w:t>
      </w:r>
    </w:p>
    <w:p>
      <w:pPr>
        <w:numPr>
          <w:ilvl w:val="0"/>
          <w:numId w:val="47"/>
        </w:numPr>
        <w:bidi w:val="0"/>
        <w:rPr>
          <w:rFonts w:hint="eastAsia" w:ascii="仿宋" w:hAnsi="仿宋" w:eastAsia="仿宋" w:cs="仿宋"/>
          <w:sz w:val="32"/>
          <w:szCs w:val="32"/>
        </w:rPr>
      </w:pPr>
      <w:r>
        <w:rPr>
          <w:rFonts w:hint="eastAsia" w:ascii="仿宋" w:hAnsi="仿宋" w:eastAsia="仿宋" w:cs="仿宋"/>
          <w:sz w:val="32"/>
          <w:szCs w:val="32"/>
        </w:rPr>
        <w:t>行政机关组织听证可以向要求听证的当事人收取适当的费用。（</w:t>
      </w:r>
      <w:r>
        <w:rPr>
          <w:rFonts w:hint="eastAsia" w:ascii="仿宋" w:hAnsi="仿宋" w:eastAsia="仿宋" w:cs="仿宋"/>
          <w:b/>
          <w:bCs/>
          <w:color w:val="C00000"/>
          <w:sz w:val="32"/>
          <w:szCs w:val="32"/>
        </w:rPr>
        <w:t>×</w:t>
      </w:r>
      <w:r>
        <w:rPr>
          <w:rFonts w:hint="eastAsia" w:ascii="仿宋" w:hAnsi="仿宋" w:eastAsia="仿宋" w:cs="仿宋"/>
          <w:sz w:val="32"/>
          <w:szCs w:val="32"/>
        </w:rPr>
        <w:t>）</w:t>
      </w:r>
    </w:p>
    <w:p>
      <w:pPr>
        <w:numPr>
          <w:ilvl w:val="0"/>
          <w:numId w:val="47"/>
        </w:numPr>
        <w:bidi w:val="0"/>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14</w:t>
      </w:r>
      <w:r>
        <w:rPr>
          <w:rFonts w:hint="eastAsia" w:ascii="仿宋" w:hAnsi="仿宋" w:eastAsia="仿宋" w:cs="仿宋"/>
          <w:sz w:val="32"/>
          <w:szCs w:val="32"/>
        </w:rPr>
        <w:t>年1月张</w:t>
      </w:r>
      <w:r>
        <w:rPr>
          <w:rFonts w:hint="eastAsia" w:ascii="仿宋" w:hAnsi="仿宋" w:eastAsia="仿宋" w:cs="仿宋"/>
          <w:sz w:val="32"/>
          <w:szCs w:val="32"/>
          <w:lang w:val="en-US" w:eastAsia="zh-CN"/>
        </w:rPr>
        <w:t>三</w:t>
      </w:r>
      <w:r>
        <w:rPr>
          <w:rFonts w:hint="eastAsia" w:ascii="仿宋" w:hAnsi="仿宋" w:eastAsia="仿宋" w:cs="仿宋"/>
          <w:sz w:val="32"/>
          <w:szCs w:val="32"/>
        </w:rPr>
        <w:t>在其承包的土地上未经审批私自设立生活垃圾处理场，20</w:t>
      </w:r>
      <w:r>
        <w:rPr>
          <w:rFonts w:hint="eastAsia" w:ascii="仿宋" w:hAnsi="仿宋" w:eastAsia="仿宋" w:cs="仿宋"/>
          <w:sz w:val="32"/>
          <w:szCs w:val="32"/>
          <w:lang w:val="en-US" w:eastAsia="zh-CN"/>
        </w:rPr>
        <w:t>19</w:t>
      </w:r>
      <w:r>
        <w:rPr>
          <w:rFonts w:hint="eastAsia" w:ascii="仿宋" w:hAnsi="仿宋" w:eastAsia="仿宋" w:cs="仿宋"/>
          <w:sz w:val="32"/>
          <w:szCs w:val="32"/>
        </w:rPr>
        <w:t>年12月该土地因到期而被收回，20</w:t>
      </w:r>
      <w:r>
        <w:rPr>
          <w:rFonts w:hint="eastAsia" w:ascii="仿宋" w:hAnsi="仿宋" w:eastAsia="仿宋" w:cs="仿宋"/>
          <w:sz w:val="32"/>
          <w:szCs w:val="32"/>
          <w:lang w:val="en-US" w:eastAsia="zh-CN"/>
        </w:rPr>
        <w:t>22</w:t>
      </w:r>
      <w:r>
        <w:rPr>
          <w:rFonts w:hint="eastAsia" w:ascii="仿宋" w:hAnsi="仿宋" w:eastAsia="仿宋" w:cs="仿宋"/>
          <w:sz w:val="32"/>
          <w:szCs w:val="32"/>
        </w:rPr>
        <w:t>年5月该生活垃圾处理场被县城市管理综合行政执法局发现，该行政机关仍然可对张某进行处罚。（</w:t>
      </w:r>
      <w:r>
        <w:rPr>
          <w:rFonts w:hint="eastAsia" w:ascii="仿宋" w:hAnsi="仿宋" w:eastAsia="仿宋" w:cs="仿宋"/>
          <w:b/>
          <w:bCs/>
          <w:color w:val="C00000"/>
          <w:sz w:val="32"/>
          <w:szCs w:val="32"/>
        </w:rPr>
        <w:t>×</w:t>
      </w:r>
      <w:r>
        <w:rPr>
          <w:rFonts w:hint="eastAsia" w:ascii="仿宋" w:hAnsi="仿宋" w:eastAsia="仿宋" w:cs="仿宋"/>
          <w:sz w:val="32"/>
          <w:szCs w:val="32"/>
        </w:rPr>
        <w:t>）</w:t>
      </w:r>
    </w:p>
    <w:p>
      <w:pPr>
        <w:numPr>
          <w:ilvl w:val="0"/>
          <w:numId w:val="47"/>
        </w:numPr>
        <w:bidi w:val="0"/>
        <w:rPr>
          <w:rFonts w:hint="eastAsia" w:ascii="仿宋" w:hAnsi="仿宋" w:eastAsia="仿宋" w:cs="仿宋"/>
          <w:sz w:val="32"/>
          <w:szCs w:val="32"/>
        </w:rPr>
      </w:pPr>
      <w:r>
        <w:rPr>
          <w:rFonts w:hint="eastAsia" w:ascii="仿宋" w:hAnsi="仿宋" w:eastAsia="仿宋" w:cs="仿宋"/>
          <w:sz w:val="32"/>
          <w:szCs w:val="32"/>
        </w:rPr>
        <w:t>行政机关作出的具体行政行为因管理相对人提起诉讼而停止执行。（</w:t>
      </w:r>
      <w:r>
        <w:rPr>
          <w:rFonts w:hint="eastAsia" w:ascii="仿宋" w:hAnsi="仿宋" w:eastAsia="仿宋" w:cs="仿宋"/>
          <w:b/>
          <w:bCs/>
          <w:color w:val="C00000"/>
          <w:sz w:val="32"/>
          <w:szCs w:val="32"/>
        </w:rPr>
        <w:t>×</w:t>
      </w:r>
      <w:r>
        <w:rPr>
          <w:rFonts w:hint="eastAsia" w:ascii="仿宋" w:hAnsi="仿宋" w:eastAsia="仿宋" w:cs="仿宋"/>
          <w:sz w:val="32"/>
          <w:szCs w:val="32"/>
        </w:rPr>
        <w:t>）</w:t>
      </w:r>
    </w:p>
    <w:p>
      <w:pPr>
        <w:numPr>
          <w:ilvl w:val="0"/>
          <w:numId w:val="47"/>
        </w:numPr>
        <w:bidi w:val="0"/>
        <w:rPr>
          <w:rFonts w:hint="eastAsia" w:ascii="仿宋" w:hAnsi="仿宋" w:eastAsia="仿宋" w:cs="仿宋"/>
          <w:sz w:val="32"/>
          <w:szCs w:val="32"/>
        </w:rPr>
      </w:pPr>
      <w:r>
        <w:rPr>
          <w:rFonts w:hint="eastAsia" w:ascii="仿宋" w:hAnsi="仿宋" w:eastAsia="仿宋" w:cs="仿宋"/>
          <w:sz w:val="32"/>
          <w:szCs w:val="32"/>
        </w:rPr>
        <w:t>在行政诉讼中，对具体行政行为的合法性由被告承担举证责任；对具体行政行为以外的问题由原告承担举证责任。（</w:t>
      </w:r>
      <w:r>
        <w:rPr>
          <w:rFonts w:hint="eastAsia" w:ascii="仿宋" w:hAnsi="仿宋" w:eastAsia="仿宋" w:cs="仿宋"/>
          <w:b/>
          <w:bCs/>
          <w:color w:val="C00000"/>
          <w:sz w:val="32"/>
          <w:szCs w:val="32"/>
        </w:rPr>
        <w:t>√</w:t>
      </w:r>
      <w:r>
        <w:rPr>
          <w:rFonts w:hint="eastAsia" w:ascii="仿宋" w:hAnsi="仿宋" w:eastAsia="仿宋" w:cs="仿宋"/>
          <w:sz w:val="32"/>
          <w:szCs w:val="32"/>
        </w:rPr>
        <w:t>）</w:t>
      </w:r>
    </w:p>
    <w:p>
      <w:pPr>
        <w:numPr>
          <w:ilvl w:val="0"/>
          <w:numId w:val="47"/>
        </w:numPr>
        <w:bidi w:val="0"/>
        <w:rPr>
          <w:rFonts w:hint="eastAsia" w:ascii="仿宋" w:hAnsi="仿宋" w:eastAsia="仿宋" w:cs="仿宋"/>
          <w:sz w:val="32"/>
          <w:szCs w:val="32"/>
        </w:rPr>
      </w:pPr>
      <w:r>
        <w:rPr>
          <w:rFonts w:hint="eastAsia" w:ascii="仿宋" w:hAnsi="仿宋" w:eastAsia="仿宋" w:cs="仿宋"/>
          <w:sz w:val="32"/>
          <w:szCs w:val="32"/>
        </w:rPr>
        <w:t>行政执法人员在依法执行公务时，必须主动出示行政执法证件。对在执行公务不出示有效执法证件的，公民、法人或者其他组织有权拒绝和检举。（</w:t>
      </w:r>
      <w:r>
        <w:rPr>
          <w:rFonts w:hint="eastAsia" w:ascii="仿宋" w:hAnsi="仿宋" w:eastAsia="仿宋" w:cs="仿宋"/>
          <w:b/>
          <w:bCs/>
          <w:color w:val="C00000"/>
          <w:sz w:val="32"/>
          <w:szCs w:val="32"/>
        </w:rPr>
        <w:t>√</w:t>
      </w:r>
      <w:r>
        <w:rPr>
          <w:rFonts w:hint="eastAsia" w:ascii="仿宋" w:hAnsi="仿宋" w:eastAsia="仿宋" w:cs="仿宋"/>
          <w:sz w:val="32"/>
          <w:szCs w:val="32"/>
        </w:rPr>
        <w:t>）</w:t>
      </w:r>
    </w:p>
    <w:p>
      <w:pPr>
        <w:numPr>
          <w:ilvl w:val="0"/>
          <w:numId w:val="47"/>
        </w:numPr>
        <w:bidi w:val="0"/>
        <w:rPr>
          <w:rFonts w:hint="eastAsia" w:ascii="仿宋" w:hAnsi="仿宋" w:eastAsia="仿宋" w:cs="仿宋"/>
          <w:sz w:val="32"/>
          <w:szCs w:val="32"/>
        </w:rPr>
      </w:pPr>
      <w:r>
        <w:rPr>
          <w:rFonts w:hint="eastAsia" w:ascii="仿宋" w:hAnsi="仿宋" w:eastAsia="仿宋" w:cs="仿宋"/>
          <w:sz w:val="32"/>
          <w:szCs w:val="32"/>
        </w:rPr>
        <w:t>行政处罚由违法行为发生地的县级以上地方人民政府具有行政处罚权的行政机关管辖。法律、法规另有规定的除外。（</w:t>
      </w:r>
      <w:r>
        <w:rPr>
          <w:rFonts w:hint="eastAsia" w:ascii="仿宋" w:hAnsi="仿宋" w:eastAsia="仿宋" w:cs="仿宋"/>
          <w:b/>
          <w:bCs/>
          <w:color w:val="C00000"/>
          <w:sz w:val="32"/>
          <w:szCs w:val="32"/>
        </w:rPr>
        <w:t>√</w:t>
      </w:r>
      <w:r>
        <w:rPr>
          <w:rFonts w:hint="eastAsia" w:ascii="仿宋" w:hAnsi="仿宋" w:eastAsia="仿宋" w:cs="仿宋"/>
          <w:sz w:val="32"/>
          <w:szCs w:val="32"/>
        </w:rPr>
        <w:t>）</w:t>
      </w:r>
    </w:p>
    <w:p>
      <w:pPr>
        <w:numPr>
          <w:ilvl w:val="0"/>
          <w:numId w:val="47"/>
        </w:numPr>
        <w:bidi w:val="0"/>
        <w:rPr>
          <w:rFonts w:hint="eastAsia" w:ascii="仿宋" w:hAnsi="仿宋" w:eastAsia="仿宋" w:cs="仿宋"/>
          <w:sz w:val="32"/>
          <w:szCs w:val="32"/>
        </w:rPr>
      </w:pPr>
      <w:r>
        <w:rPr>
          <w:rFonts w:hint="eastAsia" w:ascii="仿宋" w:hAnsi="仿宋" w:eastAsia="仿宋" w:cs="仿宋"/>
          <w:sz w:val="32"/>
          <w:szCs w:val="32"/>
        </w:rPr>
        <w:t>不满14周岁的人有违法行为的，不属于不予行政处罚的范围。（</w:t>
      </w:r>
      <w:r>
        <w:rPr>
          <w:rFonts w:hint="eastAsia" w:ascii="仿宋" w:hAnsi="仿宋" w:eastAsia="仿宋" w:cs="仿宋"/>
          <w:b/>
          <w:bCs/>
          <w:color w:val="C00000"/>
          <w:sz w:val="32"/>
          <w:szCs w:val="32"/>
        </w:rPr>
        <w:t>×</w:t>
      </w:r>
      <w:r>
        <w:rPr>
          <w:rFonts w:hint="eastAsia" w:ascii="仿宋" w:hAnsi="仿宋" w:eastAsia="仿宋" w:cs="仿宋"/>
          <w:sz w:val="32"/>
          <w:szCs w:val="32"/>
        </w:rPr>
        <w:t>）</w:t>
      </w:r>
    </w:p>
    <w:p>
      <w:pPr>
        <w:numPr>
          <w:ilvl w:val="0"/>
          <w:numId w:val="47"/>
        </w:numPr>
        <w:bidi w:val="0"/>
        <w:rPr>
          <w:rFonts w:hint="eastAsia" w:ascii="仿宋" w:hAnsi="仿宋" w:eastAsia="仿宋" w:cs="仿宋"/>
          <w:sz w:val="32"/>
          <w:szCs w:val="32"/>
        </w:rPr>
      </w:pPr>
      <w:r>
        <w:rPr>
          <w:rFonts w:hint="eastAsia" w:ascii="仿宋" w:hAnsi="仿宋" w:eastAsia="仿宋" w:cs="仿宋"/>
          <w:sz w:val="32"/>
          <w:szCs w:val="32"/>
        </w:rPr>
        <w:t>当事人要求取得行政赔偿，可以通过在行政诉讼中一并提出。</w:t>
      </w:r>
      <w:r>
        <w:rPr>
          <w:rFonts w:hint="eastAsia" w:ascii="仿宋" w:hAnsi="仿宋" w:eastAsia="仿宋" w:cs="仿宋"/>
          <w:b w:val="0"/>
          <w:bCs w:val="0"/>
          <w:i w:val="0"/>
          <w:iCs w:val="0"/>
          <w:caps w:val="0"/>
          <w:color w:val="000000"/>
          <w:spacing w:val="0"/>
          <w:sz w:val="32"/>
          <w:szCs w:val="32"/>
          <w:lang w:val="en-US" w:eastAsia="zh-CN"/>
        </w:rPr>
        <w:t>（</w:t>
      </w:r>
      <w:r>
        <w:rPr>
          <w:rFonts w:hint="eastAsia" w:ascii="仿宋" w:hAnsi="仿宋" w:eastAsia="仿宋" w:cs="仿宋"/>
          <w:b/>
          <w:bCs/>
          <w:i w:val="0"/>
          <w:iCs w:val="0"/>
          <w:caps w:val="0"/>
          <w:color w:val="C00000"/>
          <w:spacing w:val="0"/>
          <w:sz w:val="32"/>
          <w:szCs w:val="32"/>
          <w:lang w:val="en-US" w:eastAsia="zh-CN"/>
        </w:rPr>
        <w:t>√</w:t>
      </w:r>
      <w:r>
        <w:rPr>
          <w:rFonts w:hint="eastAsia" w:ascii="仿宋" w:hAnsi="仿宋" w:eastAsia="仿宋" w:cs="仿宋"/>
          <w:b w:val="0"/>
          <w:bCs w:val="0"/>
          <w:i w:val="0"/>
          <w:iCs w:val="0"/>
          <w:caps w:val="0"/>
          <w:color w:val="000000"/>
          <w:spacing w:val="0"/>
          <w:sz w:val="32"/>
          <w:szCs w:val="32"/>
          <w:lang w:val="en-US" w:eastAsia="zh-CN"/>
        </w:rPr>
        <w:t>）</w:t>
      </w:r>
    </w:p>
    <w:p>
      <w:pPr>
        <w:numPr>
          <w:ilvl w:val="0"/>
          <w:numId w:val="47"/>
        </w:numPr>
        <w:bidi w:val="0"/>
        <w:rPr>
          <w:rFonts w:hint="eastAsia" w:ascii="仿宋" w:hAnsi="仿宋" w:eastAsia="仿宋" w:cs="仿宋"/>
          <w:sz w:val="32"/>
          <w:szCs w:val="32"/>
        </w:rPr>
      </w:pPr>
      <w:r>
        <w:rPr>
          <w:rFonts w:hint="eastAsia" w:ascii="仿宋" w:hAnsi="仿宋" w:eastAsia="仿宋" w:cs="仿宋"/>
          <w:sz w:val="32"/>
          <w:szCs w:val="32"/>
        </w:rPr>
        <w:t>行政赔偿的主要方式是返还财产、赔礼道歉。（</w:t>
      </w:r>
      <w:r>
        <w:rPr>
          <w:rFonts w:hint="eastAsia" w:ascii="仿宋" w:hAnsi="仿宋" w:eastAsia="仿宋" w:cs="仿宋"/>
          <w:b/>
          <w:bCs/>
          <w:color w:val="C00000"/>
          <w:sz w:val="32"/>
          <w:szCs w:val="32"/>
        </w:rPr>
        <w:t>×</w:t>
      </w:r>
      <w:r>
        <w:rPr>
          <w:rFonts w:hint="eastAsia" w:ascii="仿宋" w:hAnsi="仿宋" w:eastAsia="仿宋" w:cs="仿宋"/>
          <w:sz w:val="32"/>
          <w:szCs w:val="32"/>
        </w:rPr>
        <w:t>）</w:t>
      </w:r>
    </w:p>
    <w:p>
      <w:pPr>
        <w:numPr>
          <w:ilvl w:val="0"/>
          <w:numId w:val="47"/>
        </w:numPr>
        <w:bidi w:val="0"/>
        <w:rPr>
          <w:rFonts w:hint="eastAsia" w:ascii="仿宋" w:hAnsi="仿宋" w:eastAsia="仿宋" w:cs="仿宋"/>
          <w:sz w:val="32"/>
          <w:szCs w:val="32"/>
        </w:rPr>
      </w:pPr>
      <w:r>
        <w:rPr>
          <w:rFonts w:hint="eastAsia" w:ascii="仿宋" w:hAnsi="仿宋" w:eastAsia="仿宋" w:cs="仿宋"/>
          <w:sz w:val="32"/>
          <w:szCs w:val="32"/>
        </w:rPr>
        <w:t>城市管理行政处罚权相对集中后，原有的行政管理部门仍有权行使被城管综合行政执法部门集中行使的行政处罚权。（</w:t>
      </w:r>
      <w:r>
        <w:rPr>
          <w:rFonts w:hint="eastAsia" w:ascii="仿宋" w:hAnsi="仿宋" w:eastAsia="仿宋" w:cs="仿宋"/>
          <w:b/>
          <w:bCs/>
          <w:color w:val="C00000"/>
          <w:sz w:val="32"/>
          <w:szCs w:val="32"/>
        </w:rPr>
        <w:t>×</w:t>
      </w:r>
      <w:r>
        <w:rPr>
          <w:rFonts w:hint="eastAsia" w:ascii="仿宋" w:hAnsi="仿宋" w:eastAsia="仿宋" w:cs="仿宋"/>
          <w:sz w:val="32"/>
          <w:szCs w:val="32"/>
        </w:rPr>
        <w:t>）</w:t>
      </w:r>
    </w:p>
    <w:p>
      <w:pPr>
        <w:numPr>
          <w:ilvl w:val="0"/>
          <w:numId w:val="47"/>
        </w:numPr>
        <w:bidi w:val="0"/>
        <w:rPr>
          <w:rFonts w:hint="eastAsia" w:ascii="仿宋" w:hAnsi="仿宋" w:eastAsia="仿宋" w:cs="仿宋"/>
          <w:sz w:val="32"/>
          <w:szCs w:val="32"/>
        </w:rPr>
      </w:pPr>
      <w:r>
        <w:rPr>
          <w:rFonts w:hint="eastAsia" w:ascii="仿宋" w:hAnsi="仿宋" w:eastAsia="仿宋" w:cs="仿宋"/>
          <w:sz w:val="32"/>
          <w:szCs w:val="32"/>
        </w:rPr>
        <w:t>在行政诉讼中，应当追加被告而原告不同意追加的，人民法院应当不予追加。(</w:t>
      </w:r>
      <w:r>
        <w:rPr>
          <w:rFonts w:hint="eastAsia" w:ascii="仿宋" w:hAnsi="仿宋" w:eastAsia="仿宋" w:cs="仿宋"/>
          <w:b/>
          <w:bCs/>
          <w:color w:val="C00000"/>
          <w:sz w:val="32"/>
          <w:szCs w:val="32"/>
        </w:rPr>
        <w:t>×</w:t>
      </w:r>
      <w:r>
        <w:rPr>
          <w:rFonts w:hint="eastAsia" w:ascii="仿宋" w:hAnsi="仿宋" w:eastAsia="仿宋" w:cs="仿宋"/>
          <w:sz w:val="32"/>
          <w:szCs w:val="32"/>
        </w:rPr>
        <w:t>)</w:t>
      </w:r>
    </w:p>
    <w:p>
      <w:pPr>
        <w:numPr>
          <w:ilvl w:val="0"/>
          <w:numId w:val="47"/>
        </w:numPr>
        <w:bidi w:val="0"/>
        <w:rPr>
          <w:rFonts w:hint="eastAsia" w:ascii="仿宋" w:hAnsi="仿宋" w:eastAsia="仿宋" w:cs="仿宋"/>
          <w:sz w:val="32"/>
          <w:szCs w:val="32"/>
        </w:rPr>
      </w:pPr>
      <w:r>
        <w:rPr>
          <w:rFonts w:hint="eastAsia" w:ascii="仿宋" w:hAnsi="仿宋" w:eastAsia="仿宋" w:cs="仿宋"/>
          <w:sz w:val="32"/>
          <w:szCs w:val="32"/>
        </w:rPr>
        <w:t>行政诉讼中变更判决适用于行政处罚显失公正。</w:t>
      </w:r>
      <w:r>
        <w:rPr>
          <w:rFonts w:hint="eastAsia" w:ascii="仿宋" w:hAnsi="仿宋" w:eastAsia="仿宋" w:cs="仿宋"/>
          <w:b w:val="0"/>
          <w:bCs w:val="0"/>
          <w:i w:val="0"/>
          <w:iCs w:val="0"/>
          <w:caps w:val="0"/>
          <w:color w:val="000000"/>
          <w:spacing w:val="0"/>
          <w:sz w:val="32"/>
          <w:szCs w:val="32"/>
          <w:lang w:val="en-US" w:eastAsia="zh-CN"/>
        </w:rPr>
        <w:t>（</w:t>
      </w:r>
      <w:r>
        <w:rPr>
          <w:rFonts w:hint="eastAsia" w:ascii="仿宋" w:hAnsi="仿宋" w:eastAsia="仿宋" w:cs="仿宋"/>
          <w:b/>
          <w:bCs/>
          <w:i w:val="0"/>
          <w:iCs w:val="0"/>
          <w:caps w:val="0"/>
          <w:color w:val="C00000"/>
          <w:spacing w:val="0"/>
          <w:sz w:val="32"/>
          <w:szCs w:val="32"/>
          <w:lang w:val="en-US" w:eastAsia="zh-CN"/>
        </w:rPr>
        <w:t>√</w:t>
      </w:r>
      <w:r>
        <w:rPr>
          <w:rFonts w:hint="eastAsia" w:ascii="仿宋" w:hAnsi="仿宋" w:eastAsia="仿宋" w:cs="仿宋"/>
          <w:b w:val="0"/>
          <w:bCs w:val="0"/>
          <w:i w:val="0"/>
          <w:iCs w:val="0"/>
          <w:caps w:val="0"/>
          <w:color w:val="000000"/>
          <w:spacing w:val="0"/>
          <w:sz w:val="32"/>
          <w:szCs w:val="32"/>
          <w:lang w:val="en-US" w:eastAsia="zh-CN"/>
        </w:rPr>
        <w:t>）</w:t>
      </w:r>
    </w:p>
    <w:p>
      <w:pPr>
        <w:numPr>
          <w:ilvl w:val="0"/>
          <w:numId w:val="47"/>
        </w:numPr>
        <w:bidi w:val="0"/>
        <w:rPr>
          <w:rFonts w:hint="eastAsia" w:ascii="仿宋" w:hAnsi="仿宋" w:eastAsia="仿宋" w:cs="仿宋"/>
          <w:sz w:val="32"/>
          <w:szCs w:val="32"/>
        </w:rPr>
      </w:pPr>
      <w:r>
        <w:rPr>
          <w:rFonts w:hint="eastAsia" w:ascii="仿宋" w:hAnsi="仿宋" w:eastAsia="仿宋" w:cs="仿宋"/>
          <w:sz w:val="32"/>
          <w:szCs w:val="32"/>
        </w:rPr>
        <w:t>在行政诉讼第二审程序中，行政机关与相对人协商一致后，可以改变原具体行政行为。(</w:t>
      </w:r>
      <w:r>
        <w:rPr>
          <w:rFonts w:hint="eastAsia" w:ascii="仿宋" w:hAnsi="仿宋" w:eastAsia="仿宋" w:cs="仿宋"/>
          <w:b/>
          <w:bCs/>
          <w:color w:val="C00000"/>
          <w:sz w:val="32"/>
          <w:szCs w:val="32"/>
        </w:rPr>
        <w:t>×</w:t>
      </w:r>
      <w:r>
        <w:rPr>
          <w:rFonts w:hint="eastAsia" w:ascii="仿宋" w:hAnsi="仿宋" w:eastAsia="仿宋" w:cs="仿宋"/>
          <w:sz w:val="32"/>
          <w:szCs w:val="32"/>
        </w:rPr>
        <w:t>)</w:t>
      </w:r>
    </w:p>
    <w:p>
      <w:pPr>
        <w:numPr>
          <w:ilvl w:val="0"/>
          <w:numId w:val="47"/>
        </w:numPr>
        <w:bidi w:val="0"/>
        <w:rPr>
          <w:rFonts w:hint="eastAsia" w:ascii="仿宋" w:hAnsi="仿宋" w:eastAsia="仿宋" w:cs="仿宋"/>
          <w:sz w:val="32"/>
          <w:szCs w:val="32"/>
        </w:rPr>
      </w:pPr>
      <w:r>
        <w:rPr>
          <w:rFonts w:hint="eastAsia" w:ascii="仿宋" w:hAnsi="仿宋" w:eastAsia="仿宋" w:cs="仿宋"/>
          <w:sz w:val="32"/>
          <w:szCs w:val="32"/>
        </w:rPr>
        <w:t>在行政诉讼中，人民法院审理行政案件，可以参照地方性法规。（</w:t>
      </w:r>
      <w:r>
        <w:rPr>
          <w:rFonts w:hint="eastAsia" w:ascii="仿宋" w:hAnsi="仿宋" w:eastAsia="仿宋" w:cs="仿宋"/>
          <w:b/>
          <w:bCs/>
          <w:color w:val="C00000"/>
          <w:sz w:val="32"/>
          <w:szCs w:val="32"/>
        </w:rPr>
        <w:t>×</w:t>
      </w:r>
      <w:r>
        <w:rPr>
          <w:rFonts w:hint="eastAsia" w:ascii="仿宋" w:hAnsi="仿宋" w:eastAsia="仿宋" w:cs="仿宋"/>
          <w:sz w:val="32"/>
          <w:szCs w:val="32"/>
        </w:rPr>
        <w:t>）</w:t>
      </w:r>
    </w:p>
    <w:p>
      <w:pPr>
        <w:numPr>
          <w:ilvl w:val="0"/>
          <w:numId w:val="47"/>
        </w:numPr>
        <w:bidi w:val="0"/>
        <w:rPr>
          <w:rFonts w:hint="eastAsia" w:ascii="仿宋" w:hAnsi="仿宋" w:eastAsia="仿宋" w:cs="仿宋"/>
          <w:sz w:val="32"/>
          <w:szCs w:val="32"/>
        </w:rPr>
      </w:pPr>
      <w:r>
        <w:rPr>
          <w:rFonts w:hint="eastAsia" w:ascii="仿宋" w:hAnsi="仿宋" w:eastAsia="仿宋" w:cs="仿宋"/>
          <w:sz w:val="32"/>
          <w:szCs w:val="32"/>
        </w:rPr>
        <w:t>行政诉讼中，适用于特殊地域管辖的案件是责令停产停业。（</w:t>
      </w:r>
      <w:r>
        <w:rPr>
          <w:rFonts w:hint="eastAsia" w:ascii="仿宋" w:hAnsi="仿宋" w:eastAsia="仿宋" w:cs="仿宋"/>
          <w:b/>
          <w:bCs/>
          <w:color w:val="C00000"/>
          <w:sz w:val="32"/>
          <w:szCs w:val="32"/>
        </w:rPr>
        <w:t>×</w:t>
      </w:r>
      <w:r>
        <w:rPr>
          <w:rFonts w:hint="eastAsia" w:ascii="仿宋" w:hAnsi="仿宋" w:eastAsia="仿宋" w:cs="仿宋"/>
          <w:sz w:val="32"/>
          <w:szCs w:val="32"/>
        </w:rPr>
        <w:t>）</w:t>
      </w:r>
    </w:p>
    <w:p>
      <w:pPr>
        <w:numPr>
          <w:ilvl w:val="0"/>
          <w:numId w:val="47"/>
        </w:numPr>
        <w:bidi w:val="0"/>
        <w:rPr>
          <w:rFonts w:hint="eastAsia" w:ascii="仿宋" w:hAnsi="仿宋" w:eastAsia="仿宋" w:cs="仿宋"/>
          <w:sz w:val="32"/>
          <w:szCs w:val="32"/>
        </w:rPr>
      </w:pPr>
      <w:r>
        <w:rPr>
          <w:rFonts w:hint="eastAsia" w:ascii="仿宋" w:hAnsi="仿宋" w:eastAsia="仿宋" w:cs="仿宋"/>
          <w:sz w:val="32"/>
          <w:szCs w:val="32"/>
        </w:rPr>
        <w:t>原告丧失诉讼行为能力，尚未确定法定代理人的，不属于行政诉讼程序应予中止情形。（</w:t>
      </w:r>
      <w:r>
        <w:rPr>
          <w:rFonts w:hint="eastAsia" w:ascii="仿宋" w:hAnsi="仿宋" w:eastAsia="仿宋" w:cs="仿宋"/>
          <w:b/>
          <w:bCs/>
          <w:color w:val="C00000"/>
          <w:sz w:val="32"/>
          <w:szCs w:val="32"/>
        </w:rPr>
        <w:t>×</w:t>
      </w:r>
      <w:r>
        <w:rPr>
          <w:rFonts w:hint="eastAsia" w:ascii="仿宋" w:hAnsi="仿宋" w:eastAsia="仿宋" w:cs="仿宋"/>
          <w:sz w:val="32"/>
          <w:szCs w:val="32"/>
        </w:rPr>
        <w:t>）</w:t>
      </w:r>
    </w:p>
    <w:p>
      <w:pPr>
        <w:numPr>
          <w:ilvl w:val="0"/>
          <w:numId w:val="47"/>
        </w:numPr>
        <w:bidi w:val="0"/>
        <w:rPr>
          <w:rFonts w:hint="eastAsia" w:ascii="仿宋" w:hAnsi="仿宋" w:eastAsia="仿宋" w:cs="仿宋"/>
          <w:sz w:val="32"/>
          <w:szCs w:val="32"/>
        </w:rPr>
      </w:pPr>
      <w:r>
        <w:rPr>
          <w:rFonts w:hint="eastAsia" w:ascii="仿宋" w:hAnsi="仿宋" w:eastAsia="仿宋" w:cs="仿宋"/>
          <w:sz w:val="32"/>
          <w:szCs w:val="32"/>
        </w:rPr>
        <w:t>在行政诉讼中，被告向人民法院举证的期限为10日以内。</w:t>
      </w:r>
      <w:r>
        <w:rPr>
          <w:rFonts w:hint="eastAsia" w:ascii="仿宋" w:hAnsi="仿宋" w:eastAsia="仿宋" w:cs="仿宋"/>
          <w:b w:val="0"/>
          <w:bCs w:val="0"/>
          <w:i w:val="0"/>
          <w:iCs w:val="0"/>
          <w:caps w:val="0"/>
          <w:color w:val="000000"/>
          <w:spacing w:val="0"/>
          <w:sz w:val="32"/>
          <w:szCs w:val="32"/>
          <w:lang w:val="en-US" w:eastAsia="zh-CN"/>
        </w:rPr>
        <w:t>（</w:t>
      </w:r>
      <w:r>
        <w:rPr>
          <w:rFonts w:hint="eastAsia" w:ascii="仿宋" w:hAnsi="仿宋" w:eastAsia="仿宋" w:cs="仿宋"/>
          <w:b/>
          <w:bCs/>
          <w:i w:val="0"/>
          <w:iCs w:val="0"/>
          <w:caps w:val="0"/>
          <w:color w:val="C00000"/>
          <w:spacing w:val="0"/>
          <w:sz w:val="32"/>
          <w:szCs w:val="32"/>
          <w:lang w:val="en-US" w:eastAsia="zh-CN"/>
        </w:rPr>
        <w:t>√</w:t>
      </w:r>
      <w:r>
        <w:rPr>
          <w:rFonts w:hint="eastAsia" w:ascii="仿宋" w:hAnsi="仿宋" w:eastAsia="仿宋" w:cs="仿宋"/>
          <w:b w:val="0"/>
          <w:bCs w:val="0"/>
          <w:i w:val="0"/>
          <w:iCs w:val="0"/>
          <w:caps w:val="0"/>
          <w:color w:val="000000"/>
          <w:spacing w:val="0"/>
          <w:sz w:val="32"/>
          <w:szCs w:val="32"/>
          <w:lang w:val="en-US" w:eastAsia="zh-CN"/>
        </w:rPr>
        <w:t>）</w:t>
      </w:r>
    </w:p>
    <w:p>
      <w:pPr>
        <w:numPr>
          <w:ilvl w:val="0"/>
          <w:numId w:val="47"/>
        </w:numPr>
        <w:bidi w:val="0"/>
        <w:rPr>
          <w:rFonts w:hint="eastAsia" w:ascii="仿宋" w:hAnsi="仿宋" w:eastAsia="仿宋" w:cs="仿宋"/>
          <w:sz w:val="32"/>
          <w:szCs w:val="32"/>
        </w:rPr>
      </w:pPr>
      <w:r>
        <w:rPr>
          <w:rFonts w:hint="eastAsia" w:ascii="仿宋" w:hAnsi="仿宋" w:eastAsia="仿宋" w:cs="仿宋"/>
          <w:sz w:val="32"/>
          <w:szCs w:val="32"/>
        </w:rPr>
        <w:t>对基层人民法院已经生效的行政判决、裁定，发现违反法律、法规规定的，应当建议提出抗诉的是同级人民检察院。（</w:t>
      </w:r>
      <w:r>
        <w:rPr>
          <w:rFonts w:hint="eastAsia" w:ascii="仿宋" w:hAnsi="仿宋" w:eastAsia="仿宋" w:cs="仿宋"/>
          <w:b/>
          <w:bCs/>
          <w:color w:val="C00000"/>
          <w:sz w:val="32"/>
          <w:szCs w:val="32"/>
        </w:rPr>
        <w:t>×</w:t>
      </w:r>
      <w:r>
        <w:rPr>
          <w:rFonts w:hint="eastAsia" w:ascii="仿宋" w:hAnsi="仿宋" w:eastAsia="仿宋" w:cs="仿宋"/>
          <w:sz w:val="32"/>
          <w:szCs w:val="32"/>
        </w:rPr>
        <w:t>）</w:t>
      </w:r>
    </w:p>
    <w:p>
      <w:pPr>
        <w:numPr>
          <w:ilvl w:val="0"/>
          <w:numId w:val="47"/>
        </w:numPr>
        <w:bidi w:val="0"/>
        <w:rPr>
          <w:rFonts w:hint="eastAsia" w:ascii="仿宋" w:hAnsi="仿宋" w:eastAsia="仿宋" w:cs="仿宋"/>
          <w:sz w:val="32"/>
          <w:szCs w:val="32"/>
        </w:rPr>
      </w:pPr>
      <w:r>
        <w:rPr>
          <w:rFonts w:hint="eastAsia" w:ascii="仿宋" w:hAnsi="仿宋" w:eastAsia="仿宋" w:cs="仿宋"/>
          <w:sz w:val="32"/>
          <w:szCs w:val="32"/>
        </w:rPr>
        <w:t>在人行道上擅自行驶和停放机动车辆，机动车驾驶人不在现场或者虽在现场但拒绝立即驶离，妨碍其他车辆、行人通行的，由县城管执法部门</w:t>
      </w:r>
      <w:r>
        <w:rPr>
          <w:rFonts w:hint="eastAsia" w:ascii="仿宋" w:hAnsi="仿宋" w:eastAsia="仿宋" w:cs="仿宋"/>
          <w:sz w:val="32"/>
          <w:szCs w:val="32"/>
          <w:lang w:val="en-US" w:eastAsia="zh-CN"/>
        </w:rPr>
        <w:t>作出行政</w:t>
      </w:r>
      <w:r>
        <w:rPr>
          <w:rFonts w:hint="eastAsia" w:ascii="仿宋" w:hAnsi="仿宋" w:eastAsia="仿宋" w:cs="仿宋"/>
          <w:sz w:val="32"/>
          <w:szCs w:val="32"/>
        </w:rPr>
        <w:t>处罚。</w:t>
      </w:r>
      <w:r>
        <w:rPr>
          <w:rFonts w:hint="eastAsia" w:ascii="仿宋" w:hAnsi="仿宋" w:eastAsia="仿宋" w:cs="仿宋"/>
          <w:b w:val="0"/>
          <w:bCs w:val="0"/>
          <w:i w:val="0"/>
          <w:iCs w:val="0"/>
          <w:caps w:val="0"/>
          <w:color w:val="000000"/>
          <w:spacing w:val="0"/>
          <w:sz w:val="32"/>
          <w:szCs w:val="32"/>
          <w:lang w:val="en-US" w:eastAsia="zh-CN"/>
        </w:rPr>
        <w:t>（</w:t>
      </w:r>
      <w:r>
        <w:rPr>
          <w:rFonts w:hint="eastAsia" w:ascii="仿宋" w:hAnsi="仿宋" w:eastAsia="仿宋" w:cs="仿宋"/>
          <w:b/>
          <w:bCs/>
          <w:i w:val="0"/>
          <w:iCs w:val="0"/>
          <w:caps w:val="0"/>
          <w:color w:val="C00000"/>
          <w:spacing w:val="0"/>
          <w:sz w:val="32"/>
          <w:szCs w:val="32"/>
          <w:lang w:val="en-US" w:eastAsia="zh-CN"/>
        </w:rPr>
        <w:t>√</w:t>
      </w:r>
      <w:r>
        <w:rPr>
          <w:rFonts w:hint="eastAsia" w:ascii="仿宋" w:hAnsi="仿宋" w:eastAsia="仿宋" w:cs="仿宋"/>
          <w:b w:val="0"/>
          <w:bCs w:val="0"/>
          <w:i w:val="0"/>
          <w:iCs w:val="0"/>
          <w:caps w:val="0"/>
          <w:color w:val="000000"/>
          <w:spacing w:val="0"/>
          <w:sz w:val="32"/>
          <w:szCs w:val="32"/>
          <w:lang w:val="en-US" w:eastAsia="zh-CN"/>
        </w:rPr>
        <w:t>）</w:t>
      </w:r>
    </w:p>
    <w:p>
      <w:pPr>
        <w:numPr>
          <w:ilvl w:val="0"/>
          <w:numId w:val="47"/>
        </w:numPr>
        <w:bidi w:val="0"/>
        <w:rPr>
          <w:rFonts w:hint="eastAsia" w:ascii="仿宋" w:hAnsi="仿宋" w:eastAsia="仿宋" w:cs="仿宋"/>
          <w:sz w:val="32"/>
          <w:szCs w:val="32"/>
        </w:rPr>
      </w:pPr>
      <w:r>
        <w:rPr>
          <w:rFonts w:hint="eastAsia" w:ascii="仿宋" w:hAnsi="仿宋" w:eastAsia="仿宋" w:cs="仿宋"/>
          <w:sz w:val="32"/>
          <w:szCs w:val="32"/>
        </w:rPr>
        <w:t>户外广告逾期不拆除的，由县城管执法部门强制拆除或者申请人民法院强制拆除，拆除费用由责任人承担。</w:t>
      </w:r>
      <w:r>
        <w:rPr>
          <w:rFonts w:hint="eastAsia" w:ascii="仿宋" w:hAnsi="仿宋" w:eastAsia="仿宋" w:cs="仿宋"/>
          <w:b w:val="0"/>
          <w:bCs w:val="0"/>
          <w:i w:val="0"/>
          <w:iCs w:val="0"/>
          <w:caps w:val="0"/>
          <w:color w:val="000000"/>
          <w:spacing w:val="0"/>
          <w:sz w:val="32"/>
          <w:szCs w:val="32"/>
          <w:lang w:val="en-US" w:eastAsia="zh-CN"/>
        </w:rPr>
        <w:t>（</w:t>
      </w:r>
      <w:r>
        <w:rPr>
          <w:rFonts w:hint="eastAsia" w:ascii="仿宋" w:hAnsi="仿宋" w:eastAsia="仿宋" w:cs="仿宋"/>
          <w:b/>
          <w:bCs/>
          <w:i w:val="0"/>
          <w:iCs w:val="0"/>
          <w:caps w:val="0"/>
          <w:color w:val="C00000"/>
          <w:spacing w:val="0"/>
          <w:sz w:val="32"/>
          <w:szCs w:val="32"/>
          <w:lang w:val="en-US" w:eastAsia="zh-CN"/>
        </w:rPr>
        <w:t>√</w:t>
      </w:r>
      <w:r>
        <w:rPr>
          <w:rFonts w:hint="eastAsia" w:ascii="仿宋" w:hAnsi="仿宋" w:eastAsia="仿宋" w:cs="仿宋"/>
          <w:b w:val="0"/>
          <w:bCs w:val="0"/>
          <w:i w:val="0"/>
          <w:iCs w:val="0"/>
          <w:caps w:val="0"/>
          <w:color w:val="000000"/>
          <w:spacing w:val="0"/>
          <w:sz w:val="32"/>
          <w:szCs w:val="32"/>
          <w:lang w:val="en-US" w:eastAsia="zh-CN"/>
        </w:rPr>
        <w:t>）</w:t>
      </w:r>
    </w:p>
    <w:p>
      <w:pPr>
        <w:numPr>
          <w:ilvl w:val="0"/>
          <w:numId w:val="47"/>
        </w:numPr>
        <w:bidi w:val="0"/>
        <w:rPr>
          <w:rFonts w:hint="eastAsia" w:ascii="仿宋" w:hAnsi="仿宋" w:eastAsia="仿宋" w:cs="仿宋"/>
          <w:sz w:val="32"/>
          <w:szCs w:val="32"/>
        </w:rPr>
      </w:pPr>
      <w:r>
        <w:rPr>
          <w:rFonts w:hint="eastAsia" w:ascii="仿宋" w:hAnsi="仿宋" w:eastAsia="仿宋" w:cs="仿宋"/>
          <w:sz w:val="32"/>
          <w:szCs w:val="32"/>
        </w:rPr>
        <w:t>在发生以暴力、威胁、侮辱等方式阻碍城市管理综合行政执法人员依法执行公务的情况下，公安机关应依照《中华人民共和国治安管理处罚法》对行政相对人实施处罚。</w:t>
      </w:r>
      <w:r>
        <w:rPr>
          <w:rFonts w:hint="eastAsia" w:ascii="仿宋" w:hAnsi="仿宋" w:eastAsia="仿宋" w:cs="仿宋"/>
          <w:b w:val="0"/>
          <w:bCs w:val="0"/>
          <w:i w:val="0"/>
          <w:iCs w:val="0"/>
          <w:caps w:val="0"/>
          <w:color w:val="000000"/>
          <w:spacing w:val="0"/>
          <w:sz w:val="32"/>
          <w:szCs w:val="32"/>
          <w:lang w:val="en-US" w:eastAsia="zh-CN"/>
        </w:rPr>
        <w:t>（</w:t>
      </w:r>
      <w:r>
        <w:rPr>
          <w:rFonts w:hint="eastAsia" w:ascii="仿宋" w:hAnsi="仿宋" w:eastAsia="仿宋" w:cs="仿宋"/>
          <w:b/>
          <w:bCs/>
          <w:i w:val="0"/>
          <w:iCs w:val="0"/>
          <w:caps w:val="0"/>
          <w:color w:val="C00000"/>
          <w:spacing w:val="0"/>
          <w:sz w:val="32"/>
          <w:szCs w:val="32"/>
          <w:lang w:val="en-US" w:eastAsia="zh-CN"/>
        </w:rPr>
        <w:t>√</w:t>
      </w:r>
      <w:r>
        <w:rPr>
          <w:rFonts w:hint="eastAsia" w:ascii="仿宋" w:hAnsi="仿宋" w:eastAsia="仿宋" w:cs="仿宋"/>
          <w:b w:val="0"/>
          <w:bCs w:val="0"/>
          <w:i w:val="0"/>
          <w:iCs w:val="0"/>
          <w:caps w:val="0"/>
          <w:color w:val="000000"/>
          <w:spacing w:val="0"/>
          <w:sz w:val="32"/>
          <w:szCs w:val="32"/>
          <w:lang w:val="en-US" w:eastAsia="zh-CN"/>
        </w:rPr>
        <w:t>）</w:t>
      </w:r>
    </w:p>
    <w:p>
      <w:pPr>
        <w:numPr>
          <w:ilvl w:val="0"/>
          <w:numId w:val="47"/>
        </w:numPr>
        <w:bidi w:val="0"/>
        <w:rPr>
          <w:rFonts w:hint="eastAsia" w:ascii="仿宋" w:hAnsi="仿宋" w:eastAsia="仿宋" w:cs="仿宋"/>
          <w:sz w:val="32"/>
          <w:szCs w:val="32"/>
        </w:rPr>
      </w:pPr>
      <w:r>
        <w:rPr>
          <w:rFonts w:hint="eastAsia" w:ascii="仿宋" w:hAnsi="仿宋" w:eastAsia="仿宋" w:cs="仿宋"/>
          <w:sz w:val="32"/>
          <w:szCs w:val="32"/>
        </w:rPr>
        <w:t>因法律、法规、规章不明确，造成适用法律、法规、规章错误的，城管执法人员不承担过错责任。</w:t>
      </w:r>
      <w:r>
        <w:rPr>
          <w:rFonts w:hint="eastAsia" w:ascii="仿宋" w:hAnsi="仿宋" w:eastAsia="仿宋" w:cs="仿宋"/>
          <w:b w:val="0"/>
          <w:bCs w:val="0"/>
          <w:i w:val="0"/>
          <w:iCs w:val="0"/>
          <w:caps w:val="0"/>
          <w:color w:val="000000"/>
          <w:spacing w:val="0"/>
          <w:sz w:val="32"/>
          <w:szCs w:val="32"/>
          <w:lang w:val="en-US" w:eastAsia="zh-CN"/>
        </w:rPr>
        <w:t>（</w:t>
      </w:r>
      <w:r>
        <w:rPr>
          <w:rFonts w:hint="eastAsia" w:ascii="仿宋" w:hAnsi="仿宋" w:eastAsia="仿宋" w:cs="仿宋"/>
          <w:b/>
          <w:bCs/>
          <w:i w:val="0"/>
          <w:iCs w:val="0"/>
          <w:caps w:val="0"/>
          <w:color w:val="C00000"/>
          <w:spacing w:val="0"/>
          <w:sz w:val="32"/>
          <w:szCs w:val="32"/>
          <w:lang w:val="en-US" w:eastAsia="zh-CN"/>
        </w:rPr>
        <w:t>√</w:t>
      </w:r>
      <w:r>
        <w:rPr>
          <w:rFonts w:hint="eastAsia" w:ascii="仿宋" w:hAnsi="仿宋" w:eastAsia="仿宋" w:cs="仿宋"/>
          <w:b w:val="0"/>
          <w:bCs w:val="0"/>
          <w:i w:val="0"/>
          <w:iCs w:val="0"/>
          <w:caps w:val="0"/>
          <w:color w:val="000000"/>
          <w:spacing w:val="0"/>
          <w:sz w:val="32"/>
          <w:szCs w:val="32"/>
          <w:lang w:val="en-US" w:eastAsia="zh-CN"/>
        </w:rPr>
        <w:t>）</w:t>
      </w:r>
    </w:p>
    <w:p>
      <w:pPr>
        <w:numPr>
          <w:ilvl w:val="0"/>
          <w:numId w:val="47"/>
        </w:numPr>
        <w:bidi w:val="0"/>
        <w:rPr>
          <w:rFonts w:hint="eastAsia" w:ascii="仿宋" w:hAnsi="仿宋" w:eastAsia="仿宋" w:cs="仿宋"/>
          <w:sz w:val="32"/>
          <w:szCs w:val="32"/>
        </w:rPr>
      </w:pPr>
      <w:r>
        <w:rPr>
          <w:rFonts w:hint="eastAsia" w:ascii="仿宋" w:hAnsi="仿宋" w:eastAsia="仿宋" w:cs="仿宋"/>
          <w:sz w:val="32"/>
          <w:szCs w:val="32"/>
        </w:rPr>
        <w:t>对处</w:t>
      </w:r>
      <w:r>
        <w:rPr>
          <w:rFonts w:hint="eastAsia" w:ascii="仿宋" w:hAnsi="仿宋" w:eastAsia="仿宋" w:cs="仿宋"/>
          <w:sz w:val="32"/>
          <w:szCs w:val="32"/>
          <w:lang w:val="en-US" w:eastAsia="zh-CN"/>
        </w:rPr>
        <w:t>以100</w:t>
      </w:r>
      <w:r>
        <w:rPr>
          <w:rFonts w:hint="eastAsia" w:ascii="仿宋" w:hAnsi="仿宋" w:eastAsia="仿宋" w:cs="仿宋"/>
          <w:sz w:val="32"/>
          <w:szCs w:val="32"/>
        </w:rPr>
        <w:t>元</w:t>
      </w:r>
      <w:r>
        <w:rPr>
          <w:rFonts w:hint="eastAsia" w:ascii="仿宋" w:hAnsi="仿宋" w:eastAsia="仿宋" w:cs="仿宋"/>
          <w:sz w:val="32"/>
          <w:szCs w:val="32"/>
          <w:lang w:val="en-US" w:eastAsia="zh-CN"/>
        </w:rPr>
        <w:t>以下</w:t>
      </w:r>
      <w:r>
        <w:rPr>
          <w:rFonts w:hint="eastAsia" w:ascii="仿宋" w:hAnsi="仿宋" w:eastAsia="仿宋" w:cs="仿宋"/>
          <w:sz w:val="32"/>
          <w:szCs w:val="32"/>
        </w:rPr>
        <w:t>罚款的行政处罚，执法人员可以当场收取罚款</w:t>
      </w:r>
      <w:r>
        <w:rPr>
          <w:rFonts w:hint="eastAsia" w:ascii="仿宋" w:hAnsi="仿宋" w:eastAsia="仿宋" w:cs="仿宋"/>
          <w:sz w:val="32"/>
          <w:szCs w:val="32"/>
          <w:lang w:eastAsia="zh-CN"/>
        </w:rPr>
        <w:t>。</w:t>
      </w:r>
      <w:r>
        <w:rPr>
          <w:rFonts w:hint="eastAsia" w:ascii="仿宋" w:hAnsi="仿宋" w:eastAsia="仿宋" w:cs="仿宋"/>
          <w:b w:val="0"/>
          <w:bCs w:val="0"/>
          <w:i w:val="0"/>
          <w:iCs w:val="0"/>
          <w:caps w:val="0"/>
          <w:color w:val="000000"/>
          <w:spacing w:val="0"/>
          <w:sz w:val="32"/>
          <w:szCs w:val="32"/>
          <w:lang w:val="en-US" w:eastAsia="zh-CN"/>
        </w:rPr>
        <w:t>（</w:t>
      </w:r>
      <w:r>
        <w:rPr>
          <w:rFonts w:hint="eastAsia" w:ascii="仿宋" w:hAnsi="仿宋" w:eastAsia="仿宋" w:cs="仿宋"/>
          <w:b/>
          <w:bCs/>
          <w:i w:val="0"/>
          <w:iCs w:val="0"/>
          <w:caps w:val="0"/>
          <w:color w:val="C00000"/>
          <w:spacing w:val="0"/>
          <w:sz w:val="32"/>
          <w:szCs w:val="32"/>
          <w:lang w:val="en-US" w:eastAsia="zh-CN"/>
        </w:rPr>
        <w:t>√</w:t>
      </w:r>
      <w:r>
        <w:rPr>
          <w:rFonts w:hint="eastAsia" w:ascii="仿宋" w:hAnsi="仿宋" w:eastAsia="仿宋" w:cs="仿宋"/>
          <w:b w:val="0"/>
          <w:bCs w:val="0"/>
          <w:i w:val="0"/>
          <w:iCs w:val="0"/>
          <w:caps w:val="0"/>
          <w:color w:val="000000"/>
          <w:spacing w:val="0"/>
          <w:sz w:val="32"/>
          <w:szCs w:val="32"/>
          <w:lang w:val="en-US" w:eastAsia="zh-CN"/>
        </w:rPr>
        <w:t>）</w:t>
      </w:r>
    </w:p>
    <w:p>
      <w:pPr>
        <w:numPr>
          <w:ilvl w:val="0"/>
          <w:numId w:val="47"/>
        </w:numPr>
        <w:bidi w:val="0"/>
        <w:rPr>
          <w:rFonts w:hint="eastAsia" w:ascii="仿宋" w:hAnsi="仿宋" w:eastAsia="仿宋" w:cs="仿宋"/>
          <w:sz w:val="32"/>
          <w:szCs w:val="32"/>
        </w:rPr>
      </w:pPr>
      <w:r>
        <w:rPr>
          <w:rFonts w:hint="eastAsia" w:ascii="仿宋" w:hAnsi="仿宋" w:eastAsia="仿宋" w:cs="仿宋"/>
          <w:sz w:val="32"/>
          <w:szCs w:val="32"/>
        </w:rPr>
        <w:t>新建、扩建、改建的城市道路交付使用后5年内不得挖掘</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b/>
          <w:bCs/>
          <w:color w:val="C00000"/>
          <w:sz w:val="32"/>
          <w:szCs w:val="32"/>
        </w:rPr>
        <w:t>×</w:t>
      </w:r>
      <w:r>
        <w:rPr>
          <w:rFonts w:hint="eastAsia" w:ascii="仿宋" w:hAnsi="仿宋" w:eastAsia="仿宋" w:cs="仿宋"/>
          <w:sz w:val="32"/>
          <w:szCs w:val="32"/>
        </w:rPr>
        <w:t>）</w:t>
      </w:r>
    </w:p>
    <w:p>
      <w:pPr>
        <w:numPr>
          <w:ilvl w:val="0"/>
          <w:numId w:val="47"/>
        </w:numPr>
        <w:bidi w:val="0"/>
        <w:rPr>
          <w:rFonts w:hint="eastAsia" w:ascii="仿宋" w:hAnsi="仿宋" w:eastAsia="仿宋" w:cs="仿宋"/>
          <w:sz w:val="32"/>
          <w:szCs w:val="32"/>
        </w:rPr>
      </w:pPr>
      <w:r>
        <w:rPr>
          <w:rFonts w:hint="eastAsia" w:ascii="仿宋" w:hAnsi="仿宋" w:eastAsia="仿宋" w:cs="仿宋"/>
          <w:sz w:val="32"/>
          <w:szCs w:val="32"/>
        </w:rPr>
        <w:t>城市道路挖掘占用时间可以超过半年。（</w:t>
      </w:r>
      <w:r>
        <w:rPr>
          <w:rFonts w:hint="eastAsia" w:ascii="仿宋" w:hAnsi="仿宋" w:eastAsia="仿宋" w:cs="仿宋"/>
          <w:b/>
          <w:bCs/>
          <w:color w:val="C00000"/>
          <w:sz w:val="32"/>
          <w:szCs w:val="32"/>
        </w:rPr>
        <w:t>×</w:t>
      </w:r>
      <w:r>
        <w:rPr>
          <w:rFonts w:hint="eastAsia" w:ascii="仿宋" w:hAnsi="仿宋" w:eastAsia="仿宋" w:cs="仿宋"/>
          <w:sz w:val="32"/>
          <w:szCs w:val="32"/>
        </w:rPr>
        <w:t>）</w:t>
      </w:r>
    </w:p>
    <w:p>
      <w:pPr>
        <w:numPr>
          <w:ilvl w:val="0"/>
          <w:numId w:val="47"/>
        </w:numPr>
        <w:bidi w:val="0"/>
        <w:rPr>
          <w:rFonts w:hint="eastAsia" w:ascii="仿宋" w:hAnsi="仿宋" w:eastAsia="仿宋" w:cs="仿宋"/>
          <w:sz w:val="32"/>
          <w:szCs w:val="32"/>
        </w:rPr>
      </w:pPr>
      <w:r>
        <w:rPr>
          <w:rFonts w:hint="eastAsia" w:ascii="仿宋" w:hAnsi="仿宋" w:eastAsia="仿宋" w:cs="仿宋"/>
          <w:sz w:val="32"/>
          <w:szCs w:val="32"/>
        </w:rPr>
        <w:t>特许经营者可以将特许经营权转让、出租。（</w:t>
      </w:r>
      <w:r>
        <w:rPr>
          <w:rFonts w:hint="eastAsia" w:ascii="仿宋" w:hAnsi="仿宋" w:eastAsia="仿宋" w:cs="仿宋"/>
          <w:b/>
          <w:bCs/>
          <w:color w:val="C00000"/>
          <w:sz w:val="32"/>
          <w:szCs w:val="32"/>
        </w:rPr>
        <w:t>×</w:t>
      </w:r>
      <w:r>
        <w:rPr>
          <w:rFonts w:hint="eastAsia" w:ascii="仿宋" w:hAnsi="仿宋" w:eastAsia="仿宋" w:cs="仿宋"/>
          <w:sz w:val="32"/>
          <w:szCs w:val="32"/>
        </w:rPr>
        <w:t>）</w:t>
      </w:r>
    </w:p>
    <w:p>
      <w:pPr>
        <w:numPr>
          <w:ilvl w:val="0"/>
          <w:numId w:val="47"/>
        </w:numPr>
        <w:bidi w:val="0"/>
        <w:rPr>
          <w:rFonts w:hint="eastAsia" w:ascii="仿宋" w:hAnsi="仿宋" w:eastAsia="仿宋" w:cs="仿宋"/>
          <w:sz w:val="32"/>
          <w:szCs w:val="32"/>
        </w:rPr>
      </w:pPr>
      <w:r>
        <w:rPr>
          <w:rFonts w:hint="eastAsia" w:ascii="仿宋" w:hAnsi="仿宋" w:eastAsia="仿宋" w:cs="仿宋"/>
          <w:sz w:val="32"/>
          <w:szCs w:val="32"/>
        </w:rPr>
        <w:t>违法行为构成犯罪，应实施行政处罚。（</w:t>
      </w:r>
      <w:r>
        <w:rPr>
          <w:rFonts w:hint="eastAsia" w:ascii="仿宋" w:hAnsi="仿宋" w:eastAsia="仿宋" w:cs="仿宋"/>
          <w:b/>
          <w:bCs/>
          <w:color w:val="C00000"/>
          <w:sz w:val="32"/>
          <w:szCs w:val="32"/>
        </w:rPr>
        <w:t>×</w:t>
      </w:r>
      <w:r>
        <w:rPr>
          <w:rFonts w:hint="eastAsia" w:ascii="仿宋" w:hAnsi="仿宋" w:eastAsia="仿宋" w:cs="仿宋"/>
          <w:sz w:val="32"/>
          <w:szCs w:val="32"/>
        </w:rPr>
        <w:t>）</w:t>
      </w:r>
    </w:p>
    <w:p>
      <w:pPr>
        <w:numPr>
          <w:ilvl w:val="0"/>
          <w:numId w:val="47"/>
        </w:numPr>
        <w:bidi w:val="0"/>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我党第一次独立自主解决党内重大问题的会议是遵义会议。</w:t>
      </w:r>
      <w:r>
        <w:rPr>
          <w:rFonts w:hint="eastAsia" w:ascii="仿宋" w:hAnsi="仿宋" w:eastAsia="仿宋" w:cs="仿宋"/>
          <w:b w:val="0"/>
          <w:bCs w:val="0"/>
          <w:i w:val="0"/>
          <w:iCs w:val="0"/>
          <w:caps w:val="0"/>
          <w:color w:val="000000"/>
          <w:spacing w:val="0"/>
          <w:sz w:val="32"/>
          <w:szCs w:val="32"/>
          <w:lang w:val="en-US" w:eastAsia="zh-CN"/>
        </w:rPr>
        <w:t>（</w:t>
      </w:r>
      <w:r>
        <w:rPr>
          <w:rFonts w:hint="eastAsia" w:ascii="仿宋" w:hAnsi="仿宋" w:eastAsia="仿宋" w:cs="仿宋"/>
          <w:b/>
          <w:bCs/>
          <w:i w:val="0"/>
          <w:iCs w:val="0"/>
          <w:caps w:val="0"/>
          <w:color w:val="C00000"/>
          <w:spacing w:val="0"/>
          <w:sz w:val="32"/>
          <w:szCs w:val="32"/>
          <w:lang w:val="en-US" w:eastAsia="zh-CN"/>
        </w:rPr>
        <w:t>√</w:t>
      </w:r>
      <w:r>
        <w:rPr>
          <w:rFonts w:hint="eastAsia" w:ascii="仿宋" w:hAnsi="仿宋" w:eastAsia="仿宋" w:cs="仿宋"/>
          <w:b w:val="0"/>
          <w:bCs w:val="0"/>
          <w:i w:val="0"/>
          <w:iCs w:val="0"/>
          <w:caps w:val="0"/>
          <w:color w:val="000000"/>
          <w:spacing w:val="0"/>
          <w:sz w:val="32"/>
          <w:szCs w:val="32"/>
          <w:lang w:val="en-US" w:eastAsia="zh-CN"/>
        </w:rPr>
        <w:t>）</w:t>
      </w:r>
    </w:p>
    <w:p>
      <w:pPr>
        <w:numPr>
          <w:ilvl w:val="0"/>
          <w:numId w:val="47"/>
        </w:numPr>
        <w:bidi w:val="0"/>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我国政治体制改革的根本目标是建设有中国特色的民主政治。</w:t>
      </w:r>
      <w:r>
        <w:rPr>
          <w:rFonts w:hint="eastAsia" w:ascii="仿宋" w:hAnsi="仿宋" w:eastAsia="仿宋" w:cs="仿宋"/>
          <w:b w:val="0"/>
          <w:bCs w:val="0"/>
          <w:i w:val="0"/>
          <w:iCs w:val="0"/>
          <w:caps w:val="0"/>
          <w:color w:val="000000"/>
          <w:spacing w:val="0"/>
          <w:sz w:val="32"/>
          <w:szCs w:val="32"/>
          <w:lang w:val="en-US" w:eastAsia="zh-CN"/>
        </w:rPr>
        <w:t>（</w:t>
      </w:r>
      <w:r>
        <w:rPr>
          <w:rFonts w:hint="eastAsia" w:ascii="仿宋" w:hAnsi="仿宋" w:eastAsia="仿宋" w:cs="仿宋"/>
          <w:b/>
          <w:bCs/>
          <w:i w:val="0"/>
          <w:iCs w:val="0"/>
          <w:caps w:val="0"/>
          <w:color w:val="C00000"/>
          <w:spacing w:val="0"/>
          <w:sz w:val="32"/>
          <w:szCs w:val="32"/>
          <w:lang w:val="en-US" w:eastAsia="zh-CN"/>
        </w:rPr>
        <w:t>√</w:t>
      </w:r>
      <w:r>
        <w:rPr>
          <w:rFonts w:hint="eastAsia" w:ascii="仿宋" w:hAnsi="仿宋" w:eastAsia="仿宋" w:cs="仿宋"/>
          <w:b w:val="0"/>
          <w:bCs w:val="0"/>
          <w:i w:val="0"/>
          <w:iCs w:val="0"/>
          <w:caps w:val="0"/>
          <w:color w:val="000000"/>
          <w:spacing w:val="0"/>
          <w:sz w:val="32"/>
          <w:szCs w:val="32"/>
          <w:lang w:val="en-US" w:eastAsia="zh-CN"/>
        </w:rPr>
        <w:t>）</w:t>
      </w:r>
    </w:p>
    <w:p>
      <w:pPr>
        <w:numPr>
          <w:ilvl w:val="0"/>
          <w:numId w:val="47"/>
        </w:numPr>
        <w:bidi w:val="0"/>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rPr>
        <w:t>科学发展观的出发点和落脚点是以人为本。</w:t>
      </w:r>
      <w:r>
        <w:rPr>
          <w:rFonts w:hint="eastAsia" w:ascii="仿宋" w:hAnsi="仿宋" w:eastAsia="仿宋" w:cs="仿宋"/>
          <w:b w:val="0"/>
          <w:bCs w:val="0"/>
          <w:i w:val="0"/>
          <w:iCs w:val="0"/>
          <w:caps w:val="0"/>
          <w:color w:val="000000"/>
          <w:spacing w:val="0"/>
          <w:sz w:val="32"/>
          <w:szCs w:val="32"/>
          <w:lang w:val="en-US" w:eastAsia="zh-CN"/>
        </w:rPr>
        <w:t>（</w:t>
      </w:r>
      <w:r>
        <w:rPr>
          <w:rFonts w:hint="eastAsia" w:ascii="仿宋" w:hAnsi="仿宋" w:eastAsia="仿宋" w:cs="仿宋"/>
          <w:b/>
          <w:bCs/>
          <w:i w:val="0"/>
          <w:iCs w:val="0"/>
          <w:caps w:val="0"/>
          <w:color w:val="C00000"/>
          <w:spacing w:val="0"/>
          <w:sz w:val="32"/>
          <w:szCs w:val="32"/>
          <w:lang w:val="en-US" w:eastAsia="zh-CN"/>
        </w:rPr>
        <w:t>√</w:t>
      </w:r>
      <w:r>
        <w:rPr>
          <w:rFonts w:hint="eastAsia" w:ascii="仿宋" w:hAnsi="仿宋" w:eastAsia="仿宋" w:cs="仿宋"/>
          <w:b w:val="0"/>
          <w:bCs w:val="0"/>
          <w:i w:val="0"/>
          <w:iCs w:val="0"/>
          <w:caps w:val="0"/>
          <w:color w:val="000000"/>
          <w:spacing w:val="0"/>
          <w:sz w:val="32"/>
          <w:szCs w:val="32"/>
          <w:lang w:val="en-US" w:eastAsia="zh-CN"/>
        </w:rPr>
        <w:t>）</w:t>
      </w:r>
    </w:p>
    <w:p>
      <w:pPr>
        <w:numPr>
          <w:ilvl w:val="0"/>
          <w:numId w:val="47"/>
        </w:numPr>
        <w:bidi w:val="0"/>
        <w:rPr>
          <w:rFonts w:hint="eastAsia" w:ascii="仿宋" w:hAnsi="仿宋" w:eastAsia="仿宋" w:cs="仿宋"/>
          <w:b w:val="0"/>
          <w:bCs w:val="0"/>
          <w:i w:val="0"/>
          <w:iCs w:val="0"/>
          <w:caps w:val="0"/>
          <w:color w:val="000000"/>
          <w:spacing w:val="0"/>
          <w:sz w:val="32"/>
          <w:szCs w:val="32"/>
        </w:rPr>
      </w:pPr>
      <w:r>
        <w:rPr>
          <w:rFonts w:hint="eastAsia" w:ascii="仿宋" w:hAnsi="仿宋" w:eastAsia="仿宋" w:cs="仿宋"/>
          <w:b w:val="0"/>
          <w:bCs w:val="0"/>
          <w:i w:val="0"/>
          <w:iCs w:val="0"/>
          <w:caps w:val="0"/>
          <w:color w:val="000000"/>
          <w:spacing w:val="0"/>
          <w:sz w:val="32"/>
          <w:szCs w:val="32"/>
          <w:lang w:val="en-US" w:eastAsia="zh-CN"/>
        </w:rPr>
        <w:t>建设用地规划许可证有效期限为二年，到期未取得建设工程规划许可证的，建设用地规划许可证自行失效。（</w:t>
      </w:r>
      <w:r>
        <w:rPr>
          <w:rFonts w:hint="eastAsia" w:ascii="仿宋" w:hAnsi="仿宋" w:eastAsia="仿宋" w:cs="仿宋"/>
          <w:b/>
          <w:bCs/>
          <w:i w:val="0"/>
          <w:iCs w:val="0"/>
          <w:caps w:val="0"/>
          <w:color w:val="C00000"/>
          <w:spacing w:val="0"/>
          <w:sz w:val="32"/>
          <w:szCs w:val="32"/>
          <w:lang w:val="en-US" w:eastAsia="zh-CN"/>
        </w:rPr>
        <w:t>√</w:t>
      </w:r>
      <w:r>
        <w:rPr>
          <w:rFonts w:hint="eastAsia" w:ascii="仿宋" w:hAnsi="仿宋" w:eastAsia="仿宋" w:cs="仿宋"/>
          <w:b w:val="0"/>
          <w:bCs w:val="0"/>
          <w:i w:val="0"/>
          <w:iCs w:val="0"/>
          <w:caps w:val="0"/>
          <w:color w:val="000000"/>
          <w:spacing w:val="0"/>
          <w:sz w:val="32"/>
          <w:szCs w:val="32"/>
          <w:lang w:val="en-US" w:eastAsia="zh-CN"/>
        </w:rPr>
        <w:t>）</w:t>
      </w:r>
    </w:p>
    <w:p>
      <w:pPr>
        <w:numPr>
          <w:ilvl w:val="0"/>
          <w:numId w:val="47"/>
        </w:numPr>
        <w:bidi w:val="0"/>
        <w:rPr>
          <w:rFonts w:hint="eastAsia" w:ascii="仿宋" w:hAnsi="仿宋" w:eastAsia="仿宋" w:cs="仿宋"/>
          <w:b w:val="0"/>
          <w:bCs w:val="0"/>
          <w:sz w:val="32"/>
          <w:szCs w:val="32"/>
          <w:lang w:val="en-US" w:eastAsia="zh-CN"/>
        </w:rPr>
      </w:pPr>
      <w:r>
        <w:rPr>
          <w:rFonts w:hint="eastAsia" w:ascii="仿宋" w:hAnsi="仿宋" w:eastAsia="仿宋" w:cs="仿宋"/>
          <w:b w:val="0"/>
          <w:bCs w:val="0"/>
          <w:i w:val="0"/>
          <w:iCs w:val="0"/>
          <w:caps w:val="0"/>
          <w:color w:val="000000"/>
          <w:spacing w:val="0"/>
          <w:sz w:val="32"/>
          <w:szCs w:val="32"/>
          <w:lang w:val="en-US" w:eastAsia="zh-CN"/>
        </w:rPr>
        <w:t>建设工程规划许可证有效期限为半年，半年内未施工建设，应当在最后一个月申请延期，最长延期不得超过一年。（</w:t>
      </w:r>
      <w:r>
        <w:rPr>
          <w:rFonts w:hint="eastAsia" w:ascii="仿宋" w:hAnsi="仿宋" w:eastAsia="仿宋" w:cs="仿宋"/>
          <w:b/>
          <w:bCs/>
          <w:i w:val="0"/>
          <w:iCs w:val="0"/>
          <w:caps w:val="0"/>
          <w:color w:val="C00000"/>
          <w:spacing w:val="0"/>
          <w:sz w:val="32"/>
          <w:szCs w:val="32"/>
          <w:lang w:val="en-US" w:eastAsia="zh-CN"/>
        </w:rPr>
        <w:t>√</w:t>
      </w:r>
      <w:r>
        <w:rPr>
          <w:rFonts w:hint="eastAsia" w:ascii="仿宋" w:hAnsi="仿宋" w:eastAsia="仿宋" w:cs="仿宋"/>
          <w:b w:val="0"/>
          <w:bCs w:val="0"/>
          <w:i w:val="0"/>
          <w:iCs w:val="0"/>
          <w:caps w:val="0"/>
          <w:color w:val="000000"/>
          <w:spacing w:val="0"/>
          <w:sz w:val="32"/>
          <w:szCs w:val="32"/>
          <w:lang w:val="en-US" w:eastAsia="zh-CN"/>
        </w:rPr>
        <w:t>）</w:t>
      </w:r>
    </w:p>
    <w:p>
      <w:pPr>
        <w:rPr>
          <w:rFonts w:hint="eastAsia" w:ascii="仿宋" w:hAnsi="仿宋" w:eastAsia="仿宋" w:cs="仿宋"/>
          <w:sz w:val="32"/>
          <w:szCs w:val="32"/>
        </w:rPr>
      </w:pP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黑体" w:eastAsia="黑体" w:cs="黑体"/>
          <w:i w:val="0"/>
          <w:iCs w:val="0"/>
          <w:color w:val="000000"/>
          <w:kern w:val="0"/>
          <w:sz w:val="44"/>
          <w:szCs w:val="44"/>
          <w:u w:val="none"/>
          <w:lang w:val="en-US" w:eastAsia="zh-CN" w:bidi="ar"/>
        </w:rPr>
      </w:pPr>
      <w:r>
        <w:rPr>
          <w:rFonts w:hint="eastAsia" w:ascii="黑体" w:hAnsi="黑体" w:eastAsia="黑体" w:cs="黑体"/>
          <w:i w:val="0"/>
          <w:iCs w:val="0"/>
          <w:color w:val="000000"/>
          <w:kern w:val="0"/>
          <w:sz w:val="44"/>
          <w:szCs w:val="44"/>
          <w:u w:val="none"/>
          <w:lang w:val="en-US" w:eastAsia="zh-CN" w:bidi="ar"/>
        </w:rPr>
        <w:t>2023年知识竞赛（1-202题）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1、道县锲而不舍争创( </w:t>
      </w:r>
      <w:r>
        <w:rPr>
          <w:rFonts w:hint="eastAsia" w:ascii="仿宋" w:hAnsi="仿宋" w:eastAsia="仿宋" w:cs="仿宋"/>
          <w:b/>
          <w:bCs/>
          <w:i w:val="0"/>
          <w:iCs w:val="0"/>
          <w:caps w:val="0"/>
          <w:color w:val="C00000"/>
          <w:spacing w:val="0"/>
          <w:sz w:val="32"/>
          <w:szCs w:val="32"/>
          <w:shd w:val="clear" w:fill="FFFFFF"/>
          <w:lang w:val="en-US" w:eastAsia="zh-CN"/>
        </w:rPr>
        <w:t>D</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),力争摘取这一项含金量最高的桂冠。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A.全国提名城市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B.省文明县城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C.全国县级文明县城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D.全国县级文明城市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2、创建全国文明城市的目的是什么？( </w:t>
      </w:r>
      <w:r>
        <w:rPr>
          <w:rFonts w:hint="eastAsia" w:ascii="仿宋" w:hAnsi="仿宋" w:eastAsia="仿宋" w:cs="仿宋"/>
          <w:b/>
          <w:bCs/>
          <w:i w:val="0"/>
          <w:iCs w:val="0"/>
          <w:caps w:val="0"/>
          <w:color w:val="C00000"/>
          <w:spacing w:val="0"/>
          <w:sz w:val="32"/>
          <w:szCs w:val="32"/>
          <w:shd w:val="clear" w:fill="FFFFFF"/>
          <w:lang w:val="en-US" w:eastAsia="zh-CN"/>
        </w:rPr>
        <w:t>D</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A. 提升城市形象。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B. 发展地方经济。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 增加财政收入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D. 提高市民文明素质和城市文明程度。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3</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、全国文明城市‛是由哪个部门批准表彰命名的（</w:t>
      </w:r>
      <w:r>
        <w:rPr>
          <w:rFonts w:hint="eastAsia" w:ascii="仿宋" w:hAnsi="仿宋" w:eastAsia="仿宋" w:cs="仿宋"/>
          <w:b/>
          <w:bCs/>
          <w:i w:val="0"/>
          <w:iCs w:val="0"/>
          <w:caps w:val="0"/>
          <w:color w:val="C00000"/>
          <w:spacing w:val="0"/>
          <w:sz w:val="32"/>
          <w:szCs w:val="32"/>
          <w:shd w:val="clear" w:fill="FFFFFF"/>
        </w:rPr>
        <w:t>C</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left="0" w:right="0" w:firstLine="0" w:firstLineChars="0"/>
        <w:jc w:val="left"/>
        <w:textAlignment w:val="auto"/>
        <w:rPr>
          <w:rFonts w:hint="eastAsia" w:ascii="仿宋" w:hAnsi="仿宋" w:eastAsia="仿宋" w:cs="仿宋"/>
          <w:b/>
          <w:bCs/>
          <w:i w:val="0"/>
          <w:iCs w:val="0"/>
          <w:caps w:val="0"/>
          <w:color w:val="C00000"/>
          <w:spacing w:val="0"/>
          <w:sz w:val="32"/>
          <w:szCs w:val="32"/>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A. 中央办公厅</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left="0" w:right="0" w:firstLine="0" w:firstLineChars="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B. 中共中央宣传部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left="0" w:right="0" w:firstLine="0" w:firstLineChars="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C. 中央精神文明建设指导委员会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left="0" w:right="0" w:firstLine="0" w:firstLineChars="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D. 中共中央组织部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4</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、全国文明城市‛几年评选表彰一次（</w:t>
      </w:r>
      <w:r>
        <w:rPr>
          <w:rFonts w:hint="eastAsia" w:ascii="仿宋" w:hAnsi="仿宋" w:eastAsia="仿宋" w:cs="仿宋"/>
          <w:b/>
          <w:bCs/>
          <w:i w:val="0"/>
          <w:iCs w:val="0"/>
          <w:caps w:val="0"/>
          <w:color w:val="C00000"/>
          <w:spacing w:val="0"/>
          <w:sz w:val="32"/>
          <w:szCs w:val="32"/>
          <w:shd w:val="clear" w:fill="FFFFFF"/>
        </w:rPr>
        <w:t>A</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left="0" w:right="0" w:firstLine="0" w:firstLineChars="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A. 3年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left="0" w:right="0" w:firstLine="0" w:firstLineChars="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B. 2年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left="0" w:right="0" w:firstLine="0" w:firstLineChars="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C. 1年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left="0" w:right="0" w:firstLine="0" w:firstLineChars="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D. 4年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5</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、《全国文明城市测评体系》由哪两部分组成?（</w:t>
      </w:r>
      <w:r>
        <w:rPr>
          <w:rFonts w:hint="eastAsia" w:ascii="仿宋" w:hAnsi="仿宋" w:eastAsia="仿宋" w:cs="仿宋"/>
          <w:b/>
          <w:bCs/>
          <w:i w:val="0"/>
          <w:iCs w:val="0"/>
          <w:caps w:val="0"/>
          <w:color w:val="C00000"/>
          <w:spacing w:val="0"/>
          <w:sz w:val="32"/>
          <w:szCs w:val="32"/>
          <w:shd w:val="clear" w:fill="FFFFFF"/>
        </w:rPr>
        <w:t>A</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xml:space="preserve">A.基本指标和特色指标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xml:space="preserve">B.基本指标和综合指标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xml:space="preserve">C.综合指标和特色指标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6、</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创建文明城市活动中，每个单位都要围绕“（</w:t>
      </w:r>
      <w:r>
        <w:rPr>
          <w:rFonts w:hint="eastAsia" w:ascii="仿宋" w:hAnsi="仿宋" w:eastAsia="仿宋" w:cs="仿宋"/>
          <w:b/>
          <w:bCs/>
          <w:i w:val="0"/>
          <w:iCs w:val="0"/>
          <w:caps w:val="0"/>
          <w:color w:val="C00000"/>
          <w:spacing w:val="0"/>
          <w:sz w:val="32"/>
          <w:szCs w:val="32"/>
          <w:shd w:val="clear" w:fill="FFFFFF"/>
        </w:rPr>
        <w:t>A</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）、优良秩序、优质服务”推动城市的精神文明建设。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left="0" w:right="0" w:firstLine="0" w:firstLineChars="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A. 优美环境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left="0" w:right="0" w:firstLine="0" w:firstLineChars="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B. 保护环境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left="0"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C. 爱护公物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7、道县建置史是( </w:t>
      </w:r>
      <w:r>
        <w:rPr>
          <w:rFonts w:hint="eastAsia" w:ascii="仿宋" w:hAnsi="仿宋" w:eastAsia="仿宋" w:cs="仿宋"/>
          <w:b/>
          <w:bCs/>
          <w:i w:val="0"/>
          <w:iCs w:val="0"/>
          <w:caps w:val="0"/>
          <w:color w:val="C00000"/>
          <w:spacing w:val="0"/>
          <w:sz w:val="32"/>
          <w:szCs w:val="32"/>
          <w:shd w:val="clear" w:fill="FFFFFF"/>
          <w:lang w:val="en-US" w:eastAsia="zh-CN"/>
        </w:rPr>
        <w:t>D</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)开始？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A.公元前220年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B.公元前211年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C.公元前212年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D.公元前221年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8、</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秦赢政二十六年（前221），</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大将</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b/>
          <w:bCs/>
          <w:i w:val="0"/>
          <w:iCs w:val="0"/>
          <w:caps w:val="0"/>
          <w:color w:val="C00000"/>
          <w:spacing w:val="0"/>
          <w:sz w:val="32"/>
          <w:szCs w:val="32"/>
          <w:shd w:val="clear" w:fill="FFFFFF"/>
          <w:lang w:val="en-US" w:eastAsia="zh-CN"/>
        </w:rPr>
        <w:t>B</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率领50万大军平定江南，请设营浦县</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A.章邯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B. 王翦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C.司马欣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D.董翳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9、</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测评体系要求要形成崇尚先进的浓厚社会氛围，市民对本市道德模范的知晓率应达到（</w:t>
      </w:r>
      <w:r>
        <w:rPr>
          <w:rFonts w:hint="eastAsia" w:ascii="仿宋" w:hAnsi="仿宋" w:eastAsia="仿宋" w:cs="仿宋"/>
          <w:b/>
          <w:bCs/>
          <w:i w:val="0"/>
          <w:iCs w:val="0"/>
          <w:caps w:val="0"/>
          <w:color w:val="C00000"/>
          <w:spacing w:val="0"/>
          <w:sz w:val="32"/>
          <w:szCs w:val="32"/>
          <w:shd w:val="clear" w:fill="FFFFFF"/>
          <w:lang w:val="en-US" w:eastAsia="zh-CN"/>
        </w:rPr>
        <w:t>C</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left="0" w:right="0" w:firstLine="0" w:firstLineChars="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A. ≥95%</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left="0" w:right="0" w:firstLine="0" w:firstLineChars="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B. ≥90%</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left="0" w:right="0" w:firstLine="0" w:firstLineChars="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C. ≥85%</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D. ≥80%</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10、我国“公民道德宣传日”是哪一天？（</w:t>
      </w:r>
      <w:r>
        <w:rPr>
          <w:rFonts w:hint="eastAsia" w:ascii="仿宋" w:hAnsi="仿宋" w:eastAsia="仿宋" w:cs="仿宋"/>
          <w:b/>
          <w:bCs/>
          <w:i w:val="0"/>
          <w:iCs w:val="0"/>
          <w:caps w:val="0"/>
          <w:color w:val="C00000"/>
          <w:spacing w:val="0"/>
          <w:sz w:val="32"/>
          <w:szCs w:val="32"/>
          <w:shd w:val="clear" w:fill="FFFFFF"/>
          <w:lang w:val="en-US" w:eastAsia="zh-CN"/>
        </w:rPr>
        <w:t>B</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A 9月18日 B. 9月20日 C 9月25日  D. 9月28日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3、</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永州市第六届孝老爱亲道德模范</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是（ </w:t>
      </w:r>
      <w:r>
        <w:rPr>
          <w:rFonts w:hint="eastAsia" w:ascii="仿宋" w:hAnsi="仿宋" w:eastAsia="仿宋" w:cs="仿宋"/>
          <w:b/>
          <w:bCs/>
          <w:i w:val="0"/>
          <w:iCs w:val="0"/>
          <w:caps w:val="0"/>
          <w:color w:val="C00000"/>
          <w:spacing w:val="0"/>
          <w:sz w:val="32"/>
          <w:szCs w:val="32"/>
          <w:shd w:val="clear" w:fill="FFFFFF"/>
          <w:lang w:val="en-US" w:eastAsia="zh-CN"/>
        </w:rPr>
        <w:t xml:space="preserve">A </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A.</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邹全</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B. 周任文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C.廖家月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D.罗辉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11、</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自2007年参加工作以来，一直战斗在临床护理一线，勤勤肯肯，任劳任怨。2020年2月，不惧新冠肺炎巨大风险,三次请缨驰援湖北并被推选为湖南省对口支援黄冈医疗队第三队护士长</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湖南好人</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是（ </w:t>
      </w:r>
      <w:r>
        <w:rPr>
          <w:rFonts w:hint="eastAsia" w:ascii="仿宋" w:hAnsi="仿宋" w:eastAsia="仿宋" w:cs="仿宋"/>
          <w:b/>
          <w:bCs/>
          <w:i w:val="0"/>
          <w:iCs w:val="0"/>
          <w:caps w:val="0"/>
          <w:color w:val="C00000"/>
          <w:spacing w:val="0"/>
          <w:sz w:val="32"/>
          <w:szCs w:val="32"/>
          <w:shd w:val="clear" w:fill="FFFFFF"/>
          <w:lang w:val="en-US" w:eastAsia="zh-CN"/>
        </w:rPr>
        <w:t>D</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A.何朋英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B.唐秋芳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C.陈艳春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D.</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罗辉</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12、湖南志愿者日是哪一天？( </w:t>
      </w:r>
      <w:r>
        <w:rPr>
          <w:rFonts w:hint="eastAsia" w:ascii="仿宋" w:hAnsi="仿宋" w:eastAsia="仿宋" w:cs="仿宋"/>
          <w:b/>
          <w:bCs/>
          <w:i w:val="0"/>
          <w:iCs w:val="0"/>
          <w:caps w:val="0"/>
          <w:color w:val="C00000"/>
          <w:spacing w:val="0"/>
          <w:sz w:val="32"/>
          <w:szCs w:val="32"/>
          <w:shd w:val="clear" w:fill="FFFFFF"/>
          <w:lang w:val="en-US" w:eastAsia="zh-CN"/>
        </w:rPr>
        <w:t xml:space="preserve"> B</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A.3月1日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B.3月5日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C.3月15日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D.3月25日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13、永州市首届助人为乐道德模范、湖南好人（</w:t>
      </w:r>
      <w:r>
        <w:rPr>
          <w:rFonts w:hint="eastAsia" w:ascii="仿宋" w:hAnsi="仿宋" w:eastAsia="仿宋" w:cs="仿宋"/>
          <w:b/>
          <w:bCs/>
          <w:i w:val="0"/>
          <w:iCs w:val="0"/>
          <w:caps w:val="0"/>
          <w:color w:val="C00000"/>
          <w:spacing w:val="0"/>
          <w:sz w:val="32"/>
          <w:szCs w:val="32"/>
          <w:shd w:val="clear" w:fill="FFFFFF"/>
          <w:lang w:val="en-US" w:eastAsia="zh-CN"/>
        </w:rPr>
        <w:t xml:space="preserve"> A</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A.何上福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B.罗德康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C.何仲荣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D.冯思玲</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14、</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加强法治宣传教育</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开展群众性法治文化活动 ，全民法治宣传教育的普及率</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是</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xml:space="preserve"> 加强法治宣传教育，开展群众性法治文化活动 ，全民法治宣传教育的普及率</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是多少</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r>
        <w:rPr>
          <w:rFonts w:hint="eastAsia" w:ascii="仿宋" w:hAnsi="仿宋" w:eastAsia="仿宋" w:cs="仿宋"/>
          <w:b/>
          <w:bCs/>
          <w:i w:val="0"/>
          <w:iCs w:val="0"/>
          <w:caps w:val="0"/>
          <w:color w:val="C00000"/>
          <w:spacing w:val="0"/>
          <w:sz w:val="32"/>
          <w:szCs w:val="32"/>
          <w:shd w:val="clear" w:fill="FFFFFF"/>
          <w:lang w:val="en-US" w:eastAsia="zh-CN"/>
        </w:rPr>
        <w:t xml:space="preserve"> B</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left="0"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A.≥85%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left="0"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B.≥90%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left="0"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C.≥95%</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15、</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创建全国文明城市要求对政府预防和处置突发公共事件的满意度是多少？（</w:t>
      </w:r>
      <w:r>
        <w:rPr>
          <w:rFonts w:hint="eastAsia" w:ascii="仿宋" w:hAnsi="仿宋" w:eastAsia="仿宋" w:cs="仿宋"/>
          <w:b/>
          <w:bCs/>
          <w:i w:val="0"/>
          <w:iCs w:val="0"/>
          <w:caps w:val="0"/>
          <w:color w:val="C00000"/>
          <w:spacing w:val="0"/>
          <w:sz w:val="32"/>
          <w:szCs w:val="32"/>
          <w:shd w:val="clear" w:fill="FFFFFF"/>
        </w:rPr>
        <w:t>C</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left="0"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A</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xml:space="preserve">≥65%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left="0"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B</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xml:space="preserve">≥70%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left="0"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C</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xml:space="preserve">≥75%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16</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、创建全国文明城市要求城市公共消防设施完好率达到是多少？（</w:t>
      </w:r>
      <w:r>
        <w:rPr>
          <w:rFonts w:hint="eastAsia" w:ascii="仿宋" w:hAnsi="仿宋" w:eastAsia="仿宋" w:cs="仿宋"/>
          <w:b/>
          <w:bCs/>
          <w:i w:val="0"/>
          <w:iCs w:val="0"/>
          <w:caps w:val="0"/>
          <w:color w:val="C00000"/>
          <w:spacing w:val="0"/>
          <w:sz w:val="32"/>
          <w:szCs w:val="32"/>
          <w:shd w:val="clear" w:fill="FFFFFF"/>
        </w:rPr>
        <w:t>C</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left="0"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A</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xml:space="preserve">90%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left="0"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B</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xml:space="preserve">95%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left="0"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C</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xml:space="preserve">100%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17、</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在全国文明城市创建中，要求对文明单位实行（</w:t>
      </w:r>
      <w:r>
        <w:rPr>
          <w:rFonts w:hint="eastAsia" w:ascii="仿宋" w:hAnsi="仿宋" w:eastAsia="仿宋" w:cs="仿宋"/>
          <w:b/>
          <w:bCs/>
          <w:i w:val="0"/>
          <w:iCs w:val="0"/>
          <w:caps w:val="0"/>
          <w:color w:val="C00000"/>
          <w:spacing w:val="0"/>
          <w:sz w:val="32"/>
          <w:szCs w:val="32"/>
          <w:shd w:val="clear" w:fill="FFFFFF"/>
        </w:rPr>
        <w:t>C</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）管理。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left="0"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xml:space="preserve">A.综合管理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left="0"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xml:space="preserve">B.常态管理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left="0"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C.动态管理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18、</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创建全国文明城市要求加强诚信政府建设，市民对政府诚信的满意度是多少？（</w:t>
      </w:r>
      <w:r>
        <w:rPr>
          <w:rFonts w:hint="eastAsia" w:ascii="仿宋" w:hAnsi="仿宋" w:eastAsia="仿宋" w:cs="仿宋"/>
          <w:b/>
          <w:bCs/>
          <w:i w:val="0"/>
          <w:iCs w:val="0"/>
          <w:caps w:val="0"/>
          <w:color w:val="C00000"/>
          <w:spacing w:val="0"/>
          <w:sz w:val="32"/>
          <w:szCs w:val="32"/>
          <w:shd w:val="clear" w:fill="FFFFFF"/>
        </w:rPr>
        <w:t>C</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left="0"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xml:space="preserve">A≥70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left="0"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B≥80%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left="0"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C≥90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19、</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市民对志愿服务活动的认同度和支持率</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是（</w:t>
      </w:r>
      <w:r>
        <w:rPr>
          <w:rFonts w:hint="eastAsia" w:ascii="仿宋" w:hAnsi="仿宋" w:eastAsia="仿宋" w:cs="仿宋"/>
          <w:b/>
          <w:bCs/>
          <w:i w:val="0"/>
          <w:iCs w:val="0"/>
          <w:caps w:val="0"/>
          <w:color w:val="C00000"/>
          <w:spacing w:val="0"/>
          <w:sz w:val="32"/>
          <w:szCs w:val="32"/>
          <w:shd w:val="clear" w:fill="FFFFFF"/>
          <w:lang w:val="en-US" w:eastAsia="zh-CN"/>
        </w:rPr>
        <w:t>D</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left="0" w:right="0" w:firstLine="0" w:firstLineChars="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A. ≧85%</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left="0" w:right="0" w:firstLine="0" w:firstLineChars="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B. ≧80%</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left="0" w:right="0" w:firstLine="0" w:firstLineChars="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C. ≧95%</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left="0"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D. ≧90%</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20</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、创建全国文明城市要求注册志愿者人数占城市人口总数比例是多少？（</w:t>
      </w:r>
      <w:r>
        <w:rPr>
          <w:rFonts w:hint="eastAsia" w:ascii="仿宋" w:hAnsi="仿宋" w:eastAsia="仿宋" w:cs="仿宋"/>
          <w:b/>
          <w:bCs/>
          <w:i w:val="0"/>
          <w:iCs w:val="0"/>
          <w:caps w:val="0"/>
          <w:color w:val="C00000"/>
          <w:spacing w:val="0"/>
          <w:sz w:val="32"/>
          <w:szCs w:val="32"/>
          <w:shd w:val="clear" w:fill="FFFFFF"/>
        </w:rPr>
        <w:t>B</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left="0"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xml:space="preserve">A.≥5%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left="0"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xml:space="preserve">B.≥10%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left="0"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C.≥15%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21、</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创建全国文明城市要求从业人员持健康证明、卫生知识培训上岗，“五病”调离率是多少？ （</w:t>
      </w:r>
      <w:r>
        <w:rPr>
          <w:rFonts w:hint="eastAsia" w:ascii="仿宋" w:hAnsi="仿宋" w:eastAsia="仿宋" w:cs="仿宋"/>
          <w:b/>
          <w:bCs/>
          <w:i w:val="0"/>
          <w:iCs w:val="0"/>
          <w:caps w:val="0"/>
          <w:color w:val="C00000"/>
          <w:spacing w:val="0"/>
          <w:sz w:val="32"/>
          <w:szCs w:val="32"/>
          <w:shd w:val="clear" w:fill="FFFFFF"/>
        </w:rPr>
        <w:t>C</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left="0"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A</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80%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left="0"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B</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xml:space="preserve">90%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left="0"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C</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100%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22</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、创建全国文明城市要求集中式饮用水水源地水质达标率是多少？（</w:t>
      </w:r>
      <w:r>
        <w:rPr>
          <w:rFonts w:hint="eastAsia" w:ascii="仿宋" w:hAnsi="仿宋" w:eastAsia="仿宋" w:cs="仿宋"/>
          <w:b/>
          <w:bCs/>
          <w:i w:val="0"/>
          <w:iCs w:val="0"/>
          <w:caps w:val="0"/>
          <w:color w:val="C00000"/>
          <w:spacing w:val="0"/>
          <w:sz w:val="32"/>
          <w:szCs w:val="32"/>
          <w:shd w:val="clear" w:fill="FFFFFF"/>
        </w:rPr>
        <w:t>B</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left="0"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xml:space="preserve">A≥90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left="0"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xml:space="preserve">B≥96%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left="0"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C≥100%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23、</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创建</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全国文明城市</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测评指标中，义务教育生均公用经费支出测评标准为(</w:t>
      </w:r>
      <w:r>
        <w:rPr>
          <w:rFonts w:hint="eastAsia" w:ascii="仿宋" w:hAnsi="仿宋" w:eastAsia="仿宋" w:cs="仿宋"/>
          <w:b/>
          <w:bCs/>
          <w:i w:val="0"/>
          <w:iCs w:val="0"/>
          <w:caps w:val="0"/>
          <w:color w:val="C00000"/>
          <w:spacing w:val="0"/>
          <w:sz w:val="32"/>
          <w:szCs w:val="32"/>
          <w:shd w:val="clear" w:fill="FFFFFF"/>
          <w:lang w:val="en-US" w:eastAsia="zh-CN"/>
        </w:rPr>
        <w:t>A</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left="0"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&gt;1000(元)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left="0"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B</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&gt;700(元)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left="0"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C</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≤700(元)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24</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、城市公共消防基础设施完好率应达到（</w:t>
      </w:r>
      <w:r>
        <w:rPr>
          <w:rFonts w:hint="eastAsia" w:ascii="仿宋" w:hAnsi="仿宋" w:eastAsia="仿宋" w:cs="仿宋"/>
          <w:b/>
          <w:bCs/>
          <w:i w:val="0"/>
          <w:iCs w:val="0"/>
          <w:caps w:val="0"/>
          <w:color w:val="C00000"/>
          <w:spacing w:val="0"/>
          <w:sz w:val="32"/>
          <w:szCs w:val="32"/>
          <w:shd w:val="clear" w:fill="FFFFFF"/>
        </w:rPr>
        <w:t>D</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left="0"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A. 90%</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left="0"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B. 80%</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left="0"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C. 95%</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left="0"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D. 100%</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25</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创建活动的群众满意度</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w:t>
      </w:r>
      <w:r>
        <w:rPr>
          <w:rFonts w:hint="eastAsia" w:ascii="仿宋" w:hAnsi="仿宋" w:eastAsia="仿宋" w:cs="仿宋"/>
          <w:b/>
          <w:bCs/>
          <w:i w:val="0"/>
          <w:iCs w:val="0"/>
          <w:caps w:val="0"/>
          <w:color w:val="C00000"/>
          <w:spacing w:val="0"/>
          <w:sz w:val="32"/>
          <w:szCs w:val="32"/>
          <w:shd w:val="clear" w:fill="FFFFFF"/>
          <w:lang w:val="en-US" w:eastAsia="zh-CN"/>
        </w:rPr>
        <w:t>D</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left="0"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A. ＞85%</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left="0"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B. ＞80%</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left="0"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C. ＞95%</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left="0"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D. ＞90%</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26、</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创建活动的群众参与度</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w:t>
      </w:r>
      <w:r>
        <w:rPr>
          <w:rFonts w:hint="eastAsia" w:ascii="仿宋" w:hAnsi="仿宋" w:eastAsia="仿宋" w:cs="仿宋"/>
          <w:b/>
          <w:bCs/>
          <w:i w:val="0"/>
          <w:iCs w:val="0"/>
          <w:caps w:val="0"/>
          <w:color w:val="C00000"/>
          <w:spacing w:val="0"/>
          <w:sz w:val="32"/>
          <w:szCs w:val="32"/>
          <w:shd w:val="clear" w:fill="FFFFFF"/>
          <w:lang w:val="en-US" w:eastAsia="zh-CN"/>
        </w:rPr>
        <w:t>C</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left="0"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A. ＞85%</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left="0"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B. ＞80%</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left="0"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C. ＞95%</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left="0"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D. ＞90%</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27、</w:t>
      </w:r>
      <w:r>
        <w:rPr>
          <w:rFonts w:hint="eastAsia" w:ascii="仿宋" w:hAnsi="仿宋" w:eastAsia="仿宋" w:cs="仿宋"/>
          <w:i w:val="0"/>
          <w:iCs w:val="0"/>
          <w:caps w:val="0"/>
          <w:color w:val="000000" w:themeColor="text1"/>
          <w:spacing w:val="0"/>
          <w:sz w:val="32"/>
          <w:szCs w:val="32"/>
          <w:shd w:val="clear" w:fill="FFFFFF"/>
          <w:lang w:eastAsia="zh-CN"/>
          <w14:textFill>
            <w14:solidFill>
              <w14:schemeClr w14:val="tx1"/>
            </w14:solidFill>
          </w14:textFill>
        </w:rPr>
        <w:t>市民对义务教育的满意度应</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w:t>
      </w:r>
      <w:r>
        <w:rPr>
          <w:rFonts w:hint="eastAsia" w:ascii="仿宋" w:hAnsi="仿宋" w:eastAsia="仿宋" w:cs="仿宋"/>
          <w:b/>
          <w:bCs/>
          <w:i w:val="0"/>
          <w:iCs w:val="0"/>
          <w:caps w:val="0"/>
          <w:color w:val="C00000"/>
          <w:spacing w:val="0"/>
          <w:sz w:val="32"/>
          <w:szCs w:val="32"/>
          <w:shd w:val="clear" w:fill="FFFFFF"/>
          <w:lang w:val="en-US" w:eastAsia="zh-CN"/>
        </w:rPr>
        <w:t>A</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left="0"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A. ≧</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7</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5%</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left="0"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B. ≧8</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5</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left="0"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C. ≧95%</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left="0"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D. ≧90%</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28、</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建立健全事前征询群众意见建议、事中主动接受群众监督、事后客观听取群众实地考察评价的群众参与机制，畅通和规范群众诉求表达、利益协调、权益保障通道，创建活动群众参与率</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和</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满意度</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是多少？（ </w:t>
      </w:r>
      <w:r>
        <w:rPr>
          <w:rFonts w:hint="eastAsia" w:ascii="仿宋" w:hAnsi="仿宋" w:eastAsia="仿宋" w:cs="仿宋"/>
          <w:b/>
          <w:bCs/>
          <w:i w:val="0"/>
          <w:iCs w:val="0"/>
          <w:caps w:val="0"/>
          <w:color w:val="C00000"/>
          <w:spacing w:val="0"/>
          <w:sz w:val="32"/>
          <w:szCs w:val="32"/>
          <w:shd w:val="clear" w:fill="FFFFFF"/>
          <w:lang w:val="en-US" w:eastAsia="zh-CN"/>
        </w:rPr>
        <w:t>D</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left="0"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A.</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&gt;</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90%,</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&gt;</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85%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left="0"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B.</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&gt;</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95%,</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&gt;</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85%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left="0"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&gt;</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90%,</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&gt;</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90%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left="0"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D. </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&gt;</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95%,</w:t>
      </w: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&gt;</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90%</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29、垃圾桶内的垃圾超过容量的（</w:t>
      </w:r>
      <w:r>
        <w:rPr>
          <w:rFonts w:hint="eastAsia" w:ascii="仿宋" w:hAnsi="仿宋" w:eastAsia="仿宋" w:cs="仿宋"/>
          <w:b/>
          <w:bCs/>
          <w:i w:val="0"/>
          <w:iCs w:val="0"/>
          <w:caps w:val="0"/>
          <w:color w:val="C00000"/>
          <w:spacing w:val="0"/>
          <w:sz w:val="32"/>
          <w:szCs w:val="32"/>
          <w:shd w:val="clear" w:fill="FFFFFF"/>
          <w:lang w:val="en-US" w:eastAsia="zh-CN"/>
        </w:rPr>
        <w:t>B</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）就算作垃圾未及时清运；垃圾桶破损、倒塌算破损，掉漆不算破损。</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rightChars="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A.1/3</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rightChars="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B.</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2/3</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left="0"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C.</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3/5</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left="0"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D.</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4/5</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30、建筑工地200米范围内，公益广告面积( </w:t>
      </w:r>
      <w:r>
        <w:rPr>
          <w:rFonts w:hint="eastAsia" w:ascii="仿宋" w:hAnsi="仿宋" w:eastAsia="仿宋" w:cs="仿宋"/>
          <w:b/>
          <w:bCs/>
          <w:i w:val="0"/>
          <w:iCs w:val="0"/>
          <w:caps w:val="0"/>
          <w:color w:val="C00000"/>
          <w:spacing w:val="0"/>
          <w:sz w:val="32"/>
          <w:szCs w:val="32"/>
          <w:shd w:val="clear" w:fill="FFFFFF"/>
          <w:lang w:val="en-US" w:eastAsia="zh-CN"/>
        </w:rPr>
        <w:t>A</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)里面有一幅是公益广告。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left="0"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xml:space="preserve">A. </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30%以上或3幅广告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left="0" w:right="0" w:firstLine="0" w:firstLineChars="0"/>
        <w:jc w:val="left"/>
        <w:textAlignment w:val="auto"/>
        <w:rPr>
          <w:rFonts w:hint="eastAsia" w:ascii="仿宋" w:hAnsi="仿宋" w:eastAsia="仿宋" w:cs="仿宋"/>
          <w:i w:val="0"/>
          <w:iCs w:val="0"/>
          <w:caps w:val="0"/>
          <w:color w:val="000000" w:themeColor="text1"/>
          <w:spacing w:val="0"/>
          <w:sz w:val="32"/>
          <w:szCs w:val="32"/>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14:textFill>
            <w14:solidFill>
              <w14:schemeClr w14:val="tx1"/>
            </w14:solidFill>
          </w14:textFill>
        </w:rPr>
        <w:t xml:space="preserve">B. </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30%以上或2幅广告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 50%以上或2幅广告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D. 50%以上或3幅广告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31、人际互助是属于（</w:t>
      </w:r>
      <w:r>
        <w:rPr>
          <w:rFonts w:hint="eastAsia" w:ascii="仿宋" w:hAnsi="仿宋" w:eastAsia="仿宋" w:cs="仿宋"/>
          <w:b/>
          <w:bCs/>
          <w:i w:val="0"/>
          <w:iCs w:val="0"/>
          <w:caps w:val="0"/>
          <w:color w:val="C00000"/>
          <w:spacing w:val="0"/>
          <w:sz w:val="32"/>
          <w:szCs w:val="32"/>
          <w:shd w:val="clear" w:fill="FFFFFF"/>
          <w:lang w:val="en-US" w:eastAsia="zh-CN"/>
        </w:rPr>
        <w:t>A</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）范畴。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A.市民文明行为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B.社会道德风尚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C.科普普及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32、下列选项中不属于社会道德风尚的事（</w:t>
      </w:r>
      <w:r>
        <w:rPr>
          <w:rFonts w:hint="eastAsia" w:ascii="仿宋" w:hAnsi="仿宋" w:eastAsia="仿宋" w:cs="仿宋"/>
          <w:b/>
          <w:bCs/>
          <w:i w:val="0"/>
          <w:iCs w:val="0"/>
          <w:caps w:val="0"/>
          <w:color w:val="C00000"/>
          <w:spacing w:val="0"/>
          <w:sz w:val="32"/>
          <w:szCs w:val="32"/>
          <w:shd w:val="clear" w:fill="FFFFFF"/>
          <w:lang w:val="en-US" w:eastAsia="zh-CN"/>
        </w:rPr>
        <w:t>C</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A.公益活动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B.慈善捐助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C.共赢互利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33、排队过程中有事暂时离开，再次返回后，以下哪种做法是错误的？（</w:t>
      </w:r>
      <w:r>
        <w:rPr>
          <w:rFonts w:hint="eastAsia" w:ascii="仿宋" w:hAnsi="仿宋" w:eastAsia="仿宋" w:cs="仿宋"/>
          <w:b/>
          <w:bCs/>
          <w:i w:val="0"/>
          <w:iCs w:val="0"/>
          <w:caps w:val="0"/>
          <w:color w:val="C00000"/>
          <w:spacing w:val="0"/>
          <w:sz w:val="32"/>
          <w:szCs w:val="32"/>
          <w:shd w:val="clear" w:fill="FFFFFF"/>
          <w:lang w:val="en-US" w:eastAsia="zh-CN"/>
        </w:rPr>
        <w:t>A</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A.不必向原位身后的人说明直接回到原来的位置上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B.从队伍末端重新排起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C.像原位身后的人说明情况并获得同意回到原处继续排队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34、创建全国文明城市要求市民（</w:t>
      </w:r>
      <w:r>
        <w:rPr>
          <w:rFonts w:hint="eastAsia" w:ascii="仿宋" w:hAnsi="仿宋" w:eastAsia="仿宋" w:cs="仿宋"/>
          <w:b/>
          <w:bCs/>
          <w:i w:val="0"/>
          <w:iCs w:val="0"/>
          <w:caps w:val="0"/>
          <w:color w:val="C00000"/>
          <w:spacing w:val="0"/>
          <w:sz w:val="32"/>
          <w:szCs w:val="32"/>
          <w:shd w:val="clear" w:fill="FFFFFF"/>
          <w:lang w:val="en-US" w:eastAsia="zh-CN"/>
        </w:rPr>
        <w:t>A</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A.公交车上为老、弱、病、残、孕及怀抱婴儿者主动让座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B.冷漠对待外来人员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C.拒绝回答陌生人的询问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35、行人横穿马路时（</w:t>
      </w:r>
      <w:r>
        <w:rPr>
          <w:rFonts w:hint="eastAsia" w:ascii="仿宋" w:hAnsi="仿宋" w:eastAsia="仿宋" w:cs="仿宋"/>
          <w:b/>
          <w:bCs/>
          <w:i w:val="0"/>
          <w:iCs w:val="0"/>
          <w:caps w:val="0"/>
          <w:color w:val="C00000"/>
          <w:spacing w:val="0"/>
          <w:sz w:val="32"/>
          <w:szCs w:val="32"/>
          <w:shd w:val="clear" w:fill="FFFFFF"/>
          <w:lang w:val="en-US" w:eastAsia="zh-CN"/>
        </w:rPr>
        <w:t>A</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A. 不能闯红灯，绿灯亮时在斑马线通过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B. 可以不走斑马线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 在绿灯亮之前抓紧通过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D. 只要没车时就可以随便通过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36、保护自然环境，不滥杀野生动物，不乱砍滥伐森林等等，是符合（</w:t>
      </w:r>
      <w:r>
        <w:rPr>
          <w:rFonts w:hint="eastAsia" w:ascii="仿宋" w:hAnsi="仿宋" w:eastAsia="仿宋" w:cs="仿宋"/>
          <w:b/>
          <w:bCs/>
          <w:i w:val="0"/>
          <w:iCs w:val="0"/>
          <w:caps w:val="0"/>
          <w:color w:val="C00000"/>
          <w:spacing w:val="0"/>
          <w:sz w:val="32"/>
          <w:szCs w:val="32"/>
          <w:shd w:val="clear" w:fill="FFFFFF"/>
          <w:lang w:val="en-US" w:eastAsia="zh-CN"/>
        </w:rPr>
        <w:t>A</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）的良好行为。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A. 社会公德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B. 职业道德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 家庭美德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37、保护自然环境，不滥杀野生动物，不滥砍滥伐森林等等，是符合（</w:t>
      </w:r>
      <w:r>
        <w:rPr>
          <w:rFonts w:hint="eastAsia" w:ascii="仿宋" w:hAnsi="仿宋" w:eastAsia="仿宋" w:cs="仿宋"/>
          <w:b/>
          <w:bCs/>
          <w:i w:val="0"/>
          <w:iCs w:val="0"/>
          <w:caps w:val="0"/>
          <w:color w:val="C00000"/>
          <w:spacing w:val="0"/>
          <w:sz w:val="32"/>
          <w:szCs w:val="32"/>
          <w:shd w:val="clear" w:fill="FFFFFF"/>
          <w:lang w:val="en-US" w:eastAsia="zh-CN"/>
        </w:rPr>
        <w:t>A</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）的良好行为。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A. 社会公德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B. 职业道德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 家庭美德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38、对志愿服务“三关爱”的正确表述是？（</w:t>
      </w:r>
      <w:r>
        <w:rPr>
          <w:rFonts w:hint="eastAsia" w:ascii="仿宋" w:hAnsi="仿宋" w:eastAsia="仿宋" w:cs="仿宋"/>
          <w:b/>
          <w:bCs/>
          <w:i w:val="0"/>
          <w:iCs w:val="0"/>
          <w:caps w:val="0"/>
          <w:color w:val="C00000"/>
          <w:spacing w:val="0"/>
          <w:sz w:val="32"/>
          <w:szCs w:val="32"/>
          <w:shd w:val="clear" w:fill="FFFFFF"/>
          <w:lang w:val="en-US" w:eastAsia="zh-CN"/>
        </w:rPr>
        <w:t>B</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A.关爱他人、关爱社会、关爱家园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B.关爱他人、关爱社会、关爱自然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C.关爱他人、关爱环境、关爱家园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39、公园内设有学雷锋志愿服务站，有统一的“志愿服务站”标识、有办公场所、有志愿服务队伍、有管理制度、有（</w:t>
      </w:r>
      <w:r>
        <w:rPr>
          <w:rFonts w:hint="eastAsia" w:ascii="仿宋" w:hAnsi="仿宋" w:eastAsia="仿宋" w:cs="仿宋"/>
          <w:b/>
          <w:bCs/>
          <w:i w:val="0"/>
          <w:iCs w:val="0"/>
          <w:caps w:val="0"/>
          <w:color w:val="C00000"/>
          <w:spacing w:val="0"/>
          <w:sz w:val="32"/>
          <w:szCs w:val="32"/>
          <w:shd w:val="clear" w:fill="FFFFFF"/>
          <w:lang w:val="en-US" w:eastAsia="zh-CN"/>
        </w:rPr>
        <w:t>A</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）、有服务项目，有志愿者在岗，正常开展活动并提供志愿服务。有活动记录、有图片资料、有便民服务设施（药品不能过期）。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A.工作台账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B.服务地点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C.工作规划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40、中央文明委将每年的几月几日定为“公民道德宣传日”？（</w:t>
      </w:r>
      <w:r>
        <w:rPr>
          <w:rFonts w:hint="eastAsia" w:ascii="仿宋" w:hAnsi="仿宋" w:eastAsia="仿宋" w:cs="仿宋"/>
          <w:b/>
          <w:bCs/>
          <w:i w:val="0"/>
          <w:iCs w:val="0"/>
          <w:caps w:val="0"/>
          <w:color w:val="C00000"/>
          <w:spacing w:val="0"/>
          <w:sz w:val="32"/>
          <w:szCs w:val="32"/>
          <w:shd w:val="clear" w:fill="FFFFFF"/>
          <w:lang w:val="en-US" w:eastAsia="zh-CN"/>
        </w:rPr>
        <w:t>A</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A.9月20日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B.3月10日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C.7月6日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41、全国法制宣传日是每年的(</w:t>
      </w:r>
      <w:r>
        <w:rPr>
          <w:rFonts w:hint="eastAsia" w:ascii="仿宋" w:hAnsi="仿宋" w:eastAsia="仿宋" w:cs="仿宋"/>
          <w:b/>
          <w:bCs/>
          <w:i w:val="0"/>
          <w:iCs w:val="0"/>
          <w:caps w:val="0"/>
          <w:color w:val="C00000"/>
          <w:spacing w:val="0"/>
          <w:sz w:val="32"/>
          <w:szCs w:val="32"/>
          <w:shd w:val="clear" w:fill="FFFFFF"/>
          <w:lang w:val="en-US" w:eastAsia="zh-CN"/>
        </w:rPr>
        <w:t>B</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A.7月13日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B.12月4日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C.10月10日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42、《新时代公民道德建设实施纲要》是那一年印发实施。（</w:t>
      </w:r>
      <w:r>
        <w:rPr>
          <w:rFonts w:hint="eastAsia" w:ascii="仿宋" w:hAnsi="仿宋" w:eastAsia="仿宋" w:cs="仿宋"/>
          <w:b/>
          <w:bCs/>
          <w:i w:val="0"/>
          <w:iCs w:val="0"/>
          <w:caps w:val="0"/>
          <w:color w:val="C00000"/>
          <w:spacing w:val="0"/>
          <w:sz w:val="32"/>
          <w:szCs w:val="32"/>
          <w:shd w:val="clear" w:fill="FFFFFF"/>
          <w:lang w:val="en-US" w:eastAsia="zh-CN"/>
        </w:rPr>
        <w:t>B</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A. 2015年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B. 2017年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 2019年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43、创建全国文明城市测评体系要求所有的网吧应该？（</w:t>
      </w:r>
      <w:r>
        <w:rPr>
          <w:rFonts w:hint="eastAsia" w:ascii="仿宋" w:hAnsi="仿宋" w:eastAsia="仿宋" w:cs="仿宋"/>
          <w:b/>
          <w:bCs/>
          <w:i w:val="0"/>
          <w:iCs w:val="0"/>
          <w:caps w:val="0"/>
          <w:color w:val="C00000"/>
          <w:spacing w:val="0"/>
          <w:sz w:val="32"/>
          <w:szCs w:val="32"/>
          <w:shd w:val="clear" w:fill="FFFFFF"/>
          <w:lang w:val="en-US" w:eastAsia="zh-CN"/>
        </w:rPr>
        <w:t>B</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A.未成年人上网实名制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B.禁止未成年人入内、成年人上网实名制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C.无论未成年人成年人上网均实名制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44、校园周边环境的标准为（</w:t>
      </w:r>
      <w:r>
        <w:rPr>
          <w:rFonts w:hint="eastAsia" w:ascii="仿宋" w:hAnsi="仿宋" w:eastAsia="仿宋" w:cs="仿宋"/>
          <w:b/>
          <w:bCs/>
          <w:i w:val="0"/>
          <w:iCs w:val="0"/>
          <w:caps w:val="0"/>
          <w:color w:val="C00000"/>
          <w:spacing w:val="0"/>
          <w:sz w:val="32"/>
          <w:szCs w:val="32"/>
          <w:shd w:val="clear" w:fill="FFFFFF"/>
          <w:lang w:val="en-US" w:eastAsia="zh-CN"/>
        </w:rPr>
        <w:t>D</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A. 中小学校园周边无恐怖、迷信、低俗、色情的玩具、文具和出版物销售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B. 中小学校园周边200米内无互联网上网服务营业场所、电子游戏经营场所和彩票投注站点，600米内无彩票专营场所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 中小学校周围无电子游艺室、歌舞厅等娱乐场所和非法行医或以人流、性病治疗业务为主的诊所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D. 以上三项都是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45、三位一体的未成年人思想道德教育网络指的是（</w:t>
      </w:r>
      <w:r>
        <w:rPr>
          <w:rFonts w:hint="eastAsia" w:ascii="仿宋" w:hAnsi="仿宋" w:eastAsia="仿宋" w:cs="仿宋"/>
          <w:b/>
          <w:bCs/>
          <w:i w:val="0"/>
          <w:iCs w:val="0"/>
          <w:caps w:val="0"/>
          <w:color w:val="C00000"/>
          <w:spacing w:val="0"/>
          <w:sz w:val="32"/>
          <w:szCs w:val="32"/>
          <w:shd w:val="clear" w:fill="FFFFFF"/>
          <w:lang w:val="en-US" w:eastAsia="zh-CN"/>
        </w:rPr>
        <w:t>C</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A. 团组织、妇联、关工委</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B. 机关、学校、社会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 学校、社会、家庭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D. 家庭、学校、团组织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46、为了切实减轻学生课业负担，保证学生在校每天多长时间体育锻炼时间（</w:t>
      </w:r>
      <w:r>
        <w:rPr>
          <w:rFonts w:hint="eastAsia" w:ascii="仿宋" w:hAnsi="仿宋" w:eastAsia="仿宋" w:cs="仿宋"/>
          <w:b/>
          <w:bCs/>
          <w:i w:val="0"/>
          <w:iCs w:val="0"/>
          <w:caps w:val="0"/>
          <w:color w:val="C00000"/>
          <w:spacing w:val="0"/>
          <w:sz w:val="32"/>
          <w:szCs w:val="32"/>
          <w:shd w:val="clear" w:fill="FFFFFF"/>
          <w:lang w:val="en-US" w:eastAsia="zh-CN"/>
        </w:rPr>
        <w:t>B</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A. 半小时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B. 1小时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 1个半小时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D. 2小时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47、下列(</w:t>
      </w:r>
      <w:r>
        <w:rPr>
          <w:rFonts w:hint="eastAsia" w:ascii="仿宋" w:hAnsi="仿宋" w:eastAsia="仿宋" w:cs="仿宋"/>
          <w:b/>
          <w:bCs/>
          <w:i w:val="0"/>
          <w:iCs w:val="0"/>
          <w:caps w:val="0"/>
          <w:color w:val="C00000"/>
          <w:spacing w:val="0"/>
          <w:sz w:val="32"/>
          <w:szCs w:val="32"/>
          <w:shd w:val="clear" w:fill="FFFFFF"/>
          <w:lang w:val="en-US" w:eastAsia="zh-CN"/>
        </w:rPr>
        <w:t>C</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)不是义务教育均衡发展的有效措施。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A.均衡配置公共教育资源，有具体的扶持弱校措施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B.实行免试就近入学和信息公开制度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C.集中优质师资到一所学校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48、倡导社会关爱风尚，弘扬志愿者精神是指弘扬什么？（</w:t>
      </w:r>
      <w:r>
        <w:rPr>
          <w:rFonts w:hint="eastAsia" w:ascii="仿宋" w:hAnsi="仿宋" w:eastAsia="仿宋" w:cs="仿宋"/>
          <w:b/>
          <w:bCs/>
          <w:i w:val="0"/>
          <w:iCs w:val="0"/>
          <w:caps w:val="0"/>
          <w:color w:val="C00000"/>
          <w:spacing w:val="0"/>
          <w:sz w:val="32"/>
          <w:szCs w:val="32"/>
          <w:shd w:val="clear" w:fill="FFFFFF"/>
          <w:lang w:val="en-US" w:eastAsia="zh-CN"/>
        </w:rPr>
        <w:t>C</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A.“讲文明，树新风”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B.“做一个有道德的人”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C. “奉献、友爱、互助、进步”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49、政务中心、旅游集散中心（旅行社）工作时间在门口显著位置公示，上班期间 （</w:t>
      </w:r>
      <w:r>
        <w:rPr>
          <w:rFonts w:hint="eastAsia" w:ascii="仿宋" w:hAnsi="仿宋" w:eastAsia="仿宋" w:cs="仿宋"/>
          <w:b/>
          <w:bCs/>
          <w:i w:val="0"/>
          <w:iCs w:val="0"/>
          <w:caps w:val="0"/>
          <w:color w:val="C00000"/>
          <w:spacing w:val="0"/>
          <w:sz w:val="32"/>
          <w:szCs w:val="32"/>
          <w:shd w:val="clear" w:fill="FFFFFF"/>
          <w:lang w:val="en-US" w:eastAsia="zh-CN"/>
        </w:rPr>
        <w:t>ABCD</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、怠慢群众、态度恶劣等现象。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A.无闲聊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B.无睡觉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C.无脱岗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D.无玩手机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50、车站、机场（火车站、汽车站、公交车站）内候车厅可见公厕指示牌，公厕干净整洁，有 （</w:t>
      </w:r>
      <w:r>
        <w:rPr>
          <w:rFonts w:hint="eastAsia" w:ascii="仿宋" w:hAnsi="仿宋" w:eastAsia="仿宋" w:cs="仿宋"/>
          <w:b/>
          <w:bCs/>
          <w:i w:val="0"/>
          <w:iCs w:val="0"/>
          <w:caps w:val="0"/>
          <w:color w:val="C00000"/>
          <w:spacing w:val="0"/>
          <w:sz w:val="32"/>
          <w:szCs w:val="32"/>
          <w:shd w:val="clear" w:fill="FFFFFF"/>
          <w:lang w:val="en-US" w:eastAsia="zh-CN"/>
        </w:rPr>
        <w:t>B</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、扶手或缘石坡道等无障碍设施。公共卫生间保洁及时，无明显异味。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A.指引标志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B.轮椅通道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C.清洁设备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51、因工程施工等原因产生的（</w:t>
      </w:r>
      <w:r>
        <w:rPr>
          <w:rFonts w:hint="eastAsia" w:ascii="仿宋" w:hAnsi="仿宋" w:eastAsia="仿宋" w:cs="仿宋"/>
          <w:b/>
          <w:bCs/>
          <w:i w:val="0"/>
          <w:iCs w:val="0"/>
          <w:caps w:val="0"/>
          <w:color w:val="C00000"/>
          <w:spacing w:val="0"/>
          <w:sz w:val="32"/>
          <w:szCs w:val="32"/>
          <w:shd w:val="clear" w:fill="FFFFFF"/>
          <w:lang w:val="en-US" w:eastAsia="zh-CN"/>
        </w:rPr>
        <w:t>A</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），需要运输、处理的，应当按照城市人民政府市容环境卫生行政主管部门规定的时间、线路和要求清运、处理。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A. 建筑垃圾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B. 生活垃圾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 建筑材料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D. 自用物料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52、县人民政府（</w:t>
      </w:r>
      <w:r>
        <w:rPr>
          <w:rFonts w:hint="eastAsia" w:ascii="仿宋" w:hAnsi="仿宋" w:eastAsia="仿宋" w:cs="仿宋"/>
          <w:b/>
          <w:bCs/>
          <w:i w:val="0"/>
          <w:iCs w:val="0"/>
          <w:caps w:val="0"/>
          <w:color w:val="C00000"/>
          <w:spacing w:val="0"/>
          <w:sz w:val="32"/>
          <w:szCs w:val="32"/>
          <w:shd w:val="clear" w:fill="FFFFFF"/>
          <w:lang w:val="en-US" w:eastAsia="zh-CN"/>
        </w:rPr>
        <w:t>A</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）行政主管部门和镇人民政府负责行政区域内的城市市容和环境卫生管理工作。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A. 市容环境卫生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B. 环境保护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 市政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D. 卫生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53、居住区实施物业管理的清扫保洁，由（</w:t>
      </w:r>
      <w:r>
        <w:rPr>
          <w:rFonts w:hint="eastAsia" w:ascii="仿宋" w:hAnsi="仿宋" w:eastAsia="仿宋" w:cs="仿宋"/>
          <w:b/>
          <w:bCs/>
          <w:i w:val="0"/>
          <w:iCs w:val="0"/>
          <w:caps w:val="0"/>
          <w:color w:val="C00000"/>
          <w:spacing w:val="0"/>
          <w:sz w:val="32"/>
          <w:szCs w:val="32"/>
          <w:shd w:val="clear" w:fill="FFFFFF"/>
          <w:lang w:val="en-US" w:eastAsia="zh-CN"/>
        </w:rPr>
        <w:t>A</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）负责。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A. 物业管理单位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B. 小区集体业主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 城市人民政府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D. 社区街道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54、提倡文明上网、健康生活，我们不应该(</w:t>
      </w:r>
      <w:r>
        <w:rPr>
          <w:rFonts w:hint="eastAsia" w:ascii="仿宋" w:hAnsi="仿宋" w:eastAsia="仿宋" w:cs="仿宋"/>
          <w:b/>
          <w:bCs/>
          <w:i w:val="0"/>
          <w:iCs w:val="0"/>
          <w:caps w:val="0"/>
          <w:color w:val="C00000"/>
          <w:spacing w:val="0"/>
          <w:sz w:val="32"/>
          <w:szCs w:val="32"/>
          <w:shd w:val="clear" w:fill="FFFFFF"/>
          <w:lang w:val="en-US" w:eastAsia="zh-CN"/>
        </w:rPr>
        <w:t>A</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A.在网上随心所欲地对其他网友进行人身攻击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B.</w:t>
      </w:r>
      <w:r>
        <w:rPr>
          <w:rFonts w:hint="eastAsia" w:ascii="仿宋" w:hAnsi="仿宋" w:eastAsia="仿宋" w:cs="仿宋"/>
          <w:i w:val="0"/>
          <w:iCs w:val="0"/>
          <w:caps w:val="0"/>
          <w:color w:val="000000" w:themeColor="text1"/>
          <w:spacing w:val="0"/>
          <w:w w:val="90"/>
          <w:sz w:val="32"/>
          <w:szCs w:val="32"/>
          <w:shd w:val="clear" w:fill="FFFFFF"/>
          <w:lang w:val="en-US" w:eastAsia="zh-CN"/>
          <w14:textFill>
            <w14:solidFill>
              <w14:schemeClr w14:val="tx1"/>
            </w14:solidFill>
          </w14:textFill>
        </w:rPr>
        <w:t>自觉抵制网上的虚假、低俗内容，让有害信息无处藏身</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C.浏览合法网站，玩健康网络游戏，并用自己的行动影响周围的朋友。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55、全县组织的“三下乡”活动是指（</w:t>
      </w:r>
      <w:r>
        <w:rPr>
          <w:rFonts w:hint="eastAsia" w:ascii="仿宋" w:hAnsi="仿宋" w:eastAsia="仿宋" w:cs="仿宋"/>
          <w:b/>
          <w:bCs/>
          <w:i w:val="0"/>
          <w:iCs w:val="0"/>
          <w:caps w:val="0"/>
          <w:color w:val="C00000"/>
          <w:spacing w:val="0"/>
          <w:sz w:val="32"/>
          <w:szCs w:val="32"/>
          <w:shd w:val="clear" w:fill="FFFFFF"/>
          <w:lang w:val="en-US" w:eastAsia="zh-CN"/>
        </w:rPr>
        <w:t>B</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A. 送戏剧下乡、送电影下乡、送图书下乡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B. 文化、科技、卫生下乡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 机关干部下乡、医务人员下乡、技术人员下乡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D. 文化、科技、法律下乡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56、建设生态文明的核心是（ </w:t>
      </w:r>
      <w:r>
        <w:rPr>
          <w:rFonts w:hint="eastAsia" w:ascii="仿宋" w:hAnsi="仿宋" w:eastAsia="仿宋" w:cs="仿宋"/>
          <w:b/>
          <w:bCs/>
          <w:i w:val="0"/>
          <w:iCs w:val="0"/>
          <w:caps w:val="0"/>
          <w:color w:val="C00000"/>
          <w:spacing w:val="0"/>
          <w:sz w:val="32"/>
          <w:szCs w:val="32"/>
          <w:shd w:val="clear" w:fill="FFFFFF"/>
          <w:lang w:val="en-US" w:eastAsia="zh-CN"/>
        </w:rPr>
        <w:t>A</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A.人与自然和谐相处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B.变化消费方式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C.发展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57、 是中华民族永续发展的千年大计。（</w:t>
      </w:r>
      <w:r>
        <w:rPr>
          <w:rFonts w:hint="eastAsia" w:ascii="仿宋" w:hAnsi="仿宋" w:eastAsia="仿宋" w:cs="仿宋"/>
          <w:b/>
          <w:bCs/>
          <w:i w:val="0"/>
          <w:iCs w:val="0"/>
          <w:caps w:val="0"/>
          <w:color w:val="C00000"/>
          <w:spacing w:val="0"/>
          <w:sz w:val="32"/>
          <w:szCs w:val="32"/>
          <w:shd w:val="clear" w:fill="FFFFFF"/>
          <w:lang w:val="en-US" w:eastAsia="zh-CN"/>
        </w:rPr>
        <w:t>C</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A.绿色生态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B.生态环境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C.建设生态文明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58、以下哪些行为不属于保护生态环境行为( </w:t>
      </w:r>
      <w:r>
        <w:rPr>
          <w:rFonts w:hint="eastAsia" w:ascii="仿宋" w:hAnsi="仿宋" w:eastAsia="仿宋" w:cs="仿宋"/>
          <w:b/>
          <w:bCs/>
          <w:i w:val="0"/>
          <w:iCs w:val="0"/>
          <w:caps w:val="0"/>
          <w:color w:val="C00000"/>
          <w:spacing w:val="0"/>
          <w:sz w:val="32"/>
          <w:szCs w:val="32"/>
          <w:shd w:val="clear" w:fill="FFFFFF"/>
          <w:lang w:val="en-US" w:eastAsia="zh-CN"/>
        </w:rPr>
        <w:t>B</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A.露天焚烧垃圾、秸秆等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B.不随意进入自然保护区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C.不在禁止区域内露天烧烤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59、测评体系要求各类博物馆、纪念馆，革命遗址、烈士陵园等爱国主义教育基地对未成年人参观实行（</w:t>
      </w:r>
      <w:r>
        <w:rPr>
          <w:rFonts w:hint="eastAsia" w:ascii="仿宋" w:hAnsi="仿宋" w:eastAsia="仿宋" w:cs="仿宋"/>
          <w:b/>
          <w:bCs/>
          <w:i w:val="0"/>
          <w:iCs w:val="0"/>
          <w:caps w:val="0"/>
          <w:color w:val="C00000"/>
          <w:spacing w:val="0"/>
          <w:sz w:val="32"/>
          <w:szCs w:val="32"/>
          <w:shd w:val="clear" w:fill="FFFFFF"/>
          <w:lang w:val="en-US" w:eastAsia="zh-CN"/>
        </w:rPr>
        <w:t>B</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A. 半票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B. 免费开放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 全票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D. 三分之一票价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60、创建全国文明城市要求开展（</w:t>
      </w:r>
      <w:r>
        <w:rPr>
          <w:rFonts w:hint="eastAsia" w:ascii="仿宋" w:hAnsi="仿宋" w:eastAsia="仿宋" w:cs="仿宋"/>
          <w:b/>
          <w:bCs/>
          <w:i w:val="0"/>
          <w:iCs w:val="0"/>
          <w:caps w:val="0"/>
          <w:color w:val="C00000"/>
          <w:spacing w:val="0"/>
          <w:sz w:val="32"/>
          <w:szCs w:val="32"/>
          <w:shd w:val="clear" w:fill="FFFFFF"/>
          <w:lang w:val="en-US" w:eastAsia="zh-CN"/>
        </w:rPr>
        <w:t>C</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）活动，激发人们的读书热情，大兴读书学习之风。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A.全民购书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B.“全民健身”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C.“全民阅读”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61、创建全国文明城市要求开展（</w:t>
      </w:r>
      <w:r>
        <w:rPr>
          <w:rFonts w:hint="eastAsia" w:ascii="仿宋" w:hAnsi="仿宋" w:eastAsia="仿宋" w:cs="仿宋"/>
          <w:b/>
          <w:bCs/>
          <w:i w:val="0"/>
          <w:iCs w:val="0"/>
          <w:caps w:val="0"/>
          <w:color w:val="C00000"/>
          <w:spacing w:val="0"/>
          <w:sz w:val="32"/>
          <w:szCs w:val="32"/>
          <w:shd w:val="clear" w:fill="FFFFFF"/>
          <w:lang w:val="en-US" w:eastAsia="zh-CN"/>
        </w:rPr>
        <w:t>C</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）活动，激发人们的读书热情，大兴读书学习之风。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A.全民购书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B.“全民健身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C.“全民阅读”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62、群众路线教育实践活动要集中解决“四风”问题，具体就是形式主义、官僚主义、享乐主义和(</w:t>
      </w:r>
      <w:r>
        <w:rPr>
          <w:rFonts w:hint="eastAsia" w:ascii="仿宋" w:hAnsi="仿宋" w:eastAsia="仿宋" w:cs="仿宋"/>
          <w:b/>
          <w:bCs/>
          <w:i w:val="0"/>
          <w:iCs w:val="0"/>
          <w:caps w:val="0"/>
          <w:color w:val="C00000"/>
          <w:spacing w:val="0"/>
          <w:sz w:val="32"/>
          <w:szCs w:val="32"/>
          <w:shd w:val="clear" w:fill="FFFFFF"/>
          <w:lang w:val="en-US" w:eastAsia="zh-CN"/>
        </w:rPr>
        <w:t>B</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问题。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A.党八股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B.奢靡之风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C.教条主义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D.本本主义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63、加强作风建设的核心是(</w:t>
      </w:r>
      <w:r>
        <w:rPr>
          <w:rFonts w:hint="eastAsia" w:ascii="仿宋" w:hAnsi="仿宋" w:eastAsia="仿宋" w:cs="仿宋"/>
          <w:b/>
          <w:bCs/>
          <w:i w:val="0"/>
          <w:iCs w:val="0"/>
          <w:caps w:val="0"/>
          <w:color w:val="C00000"/>
          <w:spacing w:val="0"/>
          <w:sz w:val="32"/>
          <w:szCs w:val="32"/>
          <w:shd w:val="clear" w:fill="FFFFFF"/>
          <w:lang w:val="en-US" w:eastAsia="zh-CN"/>
        </w:rPr>
        <w:t>B</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A.建立健全保障作风的制度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B.保持党同人民群众的血肉联系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C.加强对权力的约束监督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D.保持共产党人的理想信念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64、公民道德建设的基本要求是____、_____、爱劳动、爱科学、爱社会主义。（</w:t>
      </w:r>
      <w:r>
        <w:rPr>
          <w:rFonts w:hint="eastAsia" w:ascii="仿宋" w:hAnsi="仿宋" w:eastAsia="仿宋" w:cs="仿宋"/>
          <w:b/>
          <w:bCs/>
          <w:i w:val="0"/>
          <w:iCs w:val="0"/>
          <w:caps w:val="0"/>
          <w:color w:val="C00000"/>
          <w:spacing w:val="0"/>
          <w:sz w:val="32"/>
          <w:szCs w:val="32"/>
          <w:shd w:val="clear" w:fill="FFFFFF"/>
          <w:lang w:val="en-US" w:eastAsia="zh-CN"/>
        </w:rPr>
        <w:t>A</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①爱祖国          ②爱人民            ③爱自己</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A.①②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B.②③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C.①③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65、创建全国文明城市要求公共场所无___、____、____、吵架、斗殴等不文明行为。（</w:t>
      </w:r>
      <w:r>
        <w:rPr>
          <w:rFonts w:hint="eastAsia" w:ascii="仿宋" w:hAnsi="仿宋" w:eastAsia="仿宋" w:cs="仿宋"/>
          <w:b/>
          <w:bCs/>
          <w:i w:val="0"/>
          <w:iCs w:val="0"/>
          <w:caps w:val="0"/>
          <w:color w:val="C00000"/>
          <w:spacing w:val="0"/>
          <w:sz w:val="32"/>
          <w:szCs w:val="32"/>
          <w:shd w:val="clear" w:fill="FFFFFF"/>
          <w:lang w:val="en-US" w:eastAsia="zh-CN"/>
        </w:rPr>
        <w:t>C</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①乱扔杂物       ②随地吐痰         ③损坏花草树木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A.①②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B.②③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C.①②③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66、精神文明“五大创建”活动包括（</w:t>
      </w:r>
      <w:r>
        <w:rPr>
          <w:rFonts w:hint="eastAsia" w:ascii="仿宋" w:hAnsi="仿宋" w:eastAsia="仿宋" w:cs="仿宋"/>
          <w:b/>
          <w:bCs/>
          <w:i w:val="0"/>
          <w:iCs w:val="0"/>
          <w:caps w:val="0"/>
          <w:color w:val="C00000"/>
          <w:spacing w:val="0"/>
          <w:sz w:val="32"/>
          <w:szCs w:val="32"/>
          <w:shd w:val="clear" w:fill="FFFFFF"/>
          <w:lang w:val="en-US" w:eastAsia="zh-CN"/>
        </w:rPr>
        <w:t>A</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①文明城市   ②文明村镇     ③文明校园创建活动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④文明单位   ⑤文明家庭     ⑥文明社会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A.①②③④⑤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B.①②④⑤⑥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C.②③④⑤⑥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67、以下应当设置母婴室的单位组合正确的有：（</w:t>
      </w:r>
      <w:r>
        <w:rPr>
          <w:rFonts w:hint="eastAsia" w:ascii="仿宋" w:hAnsi="仿宋" w:eastAsia="仿宋" w:cs="仿宋"/>
          <w:b/>
          <w:bCs/>
          <w:i w:val="0"/>
          <w:iCs w:val="0"/>
          <w:caps w:val="0"/>
          <w:color w:val="C00000"/>
          <w:spacing w:val="0"/>
          <w:sz w:val="32"/>
          <w:szCs w:val="32"/>
          <w:shd w:val="clear" w:fill="FFFFFF"/>
          <w:lang w:val="en-US" w:eastAsia="zh-CN"/>
        </w:rPr>
        <w:t>B</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①图书馆      ②体育场      ③车站        ④综合公园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⑤机场        ⑥政务大厅    ⑦高速公路服务区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A.①②③④⑤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B.①②③④⑤⑥⑦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C.③④⑤⑥⑦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68、创建全国文明城市要求加强公民道德实践活动设立市、区两级爱国主义教育基地，各类博物馆、____、____、革命遗址等爱国主义教育基地发挥积极作用，能做到向社会免费开放。（</w:t>
      </w:r>
      <w:r>
        <w:rPr>
          <w:rFonts w:hint="eastAsia" w:ascii="仿宋" w:hAnsi="仿宋" w:eastAsia="仿宋" w:cs="仿宋"/>
          <w:b/>
          <w:bCs/>
          <w:i w:val="0"/>
          <w:iCs w:val="0"/>
          <w:caps w:val="0"/>
          <w:color w:val="C00000"/>
          <w:spacing w:val="0"/>
          <w:sz w:val="32"/>
          <w:szCs w:val="32"/>
          <w:shd w:val="clear" w:fill="FFFFFF"/>
          <w:lang w:val="en-US" w:eastAsia="zh-CN"/>
        </w:rPr>
        <w:t>B</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①体育馆          ②纪念馆          ③展览馆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A、①②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B、②③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C.①②③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69、中国最早的专职征信机构――（</w:t>
      </w:r>
      <w:r>
        <w:rPr>
          <w:rFonts w:hint="eastAsia" w:ascii="仿宋" w:hAnsi="仿宋" w:eastAsia="仿宋" w:cs="仿宋"/>
          <w:b/>
          <w:bCs/>
          <w:i w:val="0"/>
          <w:iCs w:val="0"/>
          <w:caps w:val="0"/>
          <w:color w:val="C00000"/>
          <w:spacing w:val="0"/>
          <w:sz w:val="32"/>
          <w:szCs w:val="32"/>
          <w:shd w:val="clear" w:fill="FFFFFF"/>
          <w:lang w:val="en-US" w:eastAsia="zh-CN"/>
        </w:rPr>
        <w:t>B</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）创办于1932年6月6日，后于1949年5月解散。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A.中国征信所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B.中华征信所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C.人民征信所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70、2019年3月国家发展改革委设立（</w:t>
      </w:r>
      <w:r>
        <w:rPr>
          <w:rFonts w:hint="eastAsia" w:ascii="仿宋" w:hAnsi="仿宋" w:eastAsia="仿宋" w:cs="仿宋"/>
          <w:b/>
          <w:bCs/>
          <w:i w:val="0"/>
          <w:iCs w:val="0"/>
          <w:caps w:val="0"/>
          <w:color w:val="C00000"/>
          <w:spacing w:val="0"/>
          <w:sz w:val="32"/>
          <w:szCs w:val="32"/>
          <w:shd w:val="clear" w:fill="FFFFFF"/>
          <w:lang w:val="en-US" w:eastAsia="zh-CN"/>
        </w:rPr>
        <w:t>B</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），负责统筹协调推进社会信用体系建设工作。</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rightChars="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A.经济贸易司 </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right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B.财政金融和信用建设司 </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right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C.社会信用体系建设司</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71、中国城市信用状况监测评价报告蓝皮书由（</w:t>
      </w:r>
      <w:r>
        <w:rPr>
          <w:rFonts w:hint="eastAsia" w:ascii="仿宋" w:hAnsi="仿宋" w:eastAsia="仿宋" w:cs="仿宋"/>
          <w:b/>
          <w:bCs/>
          <w:i w:val="0"/>
          <w:iCs w:val="0"/>
          <w:caps w:val="0"/>
          <w:color w:val="C00000"/>
          <w:spacing w:val="0"/>
          <w:sz w:val="32"/>
          <w:szCs w:val="32"/>
          <w:shd w:val="clear" w:fill="FFFFFF"/>
          <w:lang w:val="en-US" w:eastAsia="zh-CN"/>
        </w:rPr>
        <w:t>B</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）发布。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A.国家发展改革委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B.国家信息中心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C.中经网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D.国家城市管理中心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72、社会诚信体系建设要重点抓住的三个环节是（</w:t>
      </w:r>
      <w:r>
        <w:rPr>
          <w:rFonts w:hint="eastAsia" w:ascii="仿宋" w:hAnsi="仿宋" w:eastAsia="仿宋" w:cs="仿宋"/>
          <w:b/>
          <w:bCs/>
          <w:i w:val="0"/>
          <w:iCs w:val="0"/>
          <w:caps w:val="0"/>
          <w:color w:val="C00000"/>
          <w:spacing w:val="0"/>
          <w:sz w:val="32"/>
          <w:szCs w:val="32"/>
          <w:shd w:val="clear" w:fill="FFFFFF"/>
          <w:lang w:val="en-US" w:eastAsia="zh-CN"/>
        </w:rPr>
        <w:t>D</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）和共享信用产品的使用、失信主体的惩戒。</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A.信用信息的整理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B.信用信息的征集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C.信用产品的制度安排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D.信用信息的记录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73、党的（ </w:t>
      </w:r>
      <w:r>
        <w:rPr>
          <w:rFonts w:hint="eastAsia" w:ascii="仿宋" w:hAnsi="仿宋" w:eastAsia="仿宋" w:cs="仿宋"/>
          <w:b/>
          <w:bCs/>
          <w:i w:val="0"/>
          <w:iCs w:val="0"/>
          <w:caps w:val="0"/>
          <w:color w:val="C00000"/>
          <w:spacing w:val="0"/>
          <w:sz w:val="32"/>
          <w:szCs w:val="32"/>
          <w:shd w:val="clear" w:fill="FFFFFF"/>
          <w:lang w:val="en-US" w:eastAsia="zh-CN"/>
        </w:rPr>
        <w:t>C</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）全会提出：“建立健全社会信用体系。形成以道德为支撑、产权为基础、法律为保障的社会信用制度”。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A.十五届四中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B.十六届四中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C.十六届三中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D.十六届五中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74、一般失信行为的行政处罚信息主要是指性质较轻、情节轻微、社会危害程度较小的行政处罚信息。涉及一般失信行为最短公示期为（ </w:t>
      </w:r>
      <w:r>
        <w:rPr>
          <w:rFonts w:hint="eastAsia" w:ascii="仿宋" w:hAnsi="仿宋" w:eastAsia="仿宋" w:cs="仿宋"/>
          <w:b/>
          <w:bCs/>
          <w:i w:val="0"/>
          <w:iCs w:val="0"/>
          <w:caps w:val="0"/>
          <w:color w:val="C00000"/>
          <w:spacing w:val="0"/>
          <w:sz w:val="32"/>
          <w:szCs w:val="32"/>
          <w:shd w:val="clear" w:fill="FFFFFF"/>
          <w:lang w:val="en-US" w:eastAsia="zh-CN"/>
        </w:rPr>
        <w:t>A</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），最长公示期为（ </w:t>
      </w:r>
      <w:r>
        <w:rPr>
          <w:rFonts w:hint="eastAsia" w:ascii="仿宋" w:hAnsi="仿宋" w:eastAsia="仿宋" w:cs="仿宋"/>
          <w:b/>
          <w:bCs/>
          <w:i w:val="0"/>
          <w:iCs w:val="0"/>
          <w:caps w:val="0"/>
          <w:color w:val="C00000"/>
          <w:spacing w:val="0"/>
          <w:sz w:val="32"/>
          <w:szCs w:val="32"/>
          <w:shd w:val="clear" w:fill="FFFFFF"/>
          <w:lang w:val="en-US" w:eastAsia="zh-CN"/>
        </w:rPr>
        <w:t>A</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A.3个月，一年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B.3个月，6个月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C.6个月，一年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D.1个月，3个月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75、在中央深改组第25次会议上，习近平总书记强调加快推 进对失信被执行人信用监督、警示和惩戒建设，构建（</w:t>
      </w:r>
      <w:r>
        <w:rPr>
          <w:rFonts w:hint="eastAsia" w:ascii="仿宋" w:hAnsi="仿宋" w:eastAsia="仿宋" w:cs="仿宋"/>
          <w:b/>
          <w:bCs/>
          <w:i w:val="0"/>
          <w:iCs w:val="0"/>
          <w:caps w:val="0"/>
          <w:color w:val="C00000"/>
          <w:spacing w:val="0"/>
          <w:sz w:val="32"/>
          <w:szCs w:val="32"/>
          <w:shd w:val="clear" w:fill="FFFFFF"/>
          <w:lang w:val="en-US" w:eastAsia="zh-CN"/>
        </w:rPr>
        <w:t>A</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）的信用惩戒大格局，让失信者寸步难行。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A.—处失信、处处受限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B.依法监督、依法严惩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C.失信一时、遗憾终身</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76、失信惩戒措施的市场性约束包括（</w:t>
      </w:r>
      <w:r>
        <w:rPr>
          <w:rFonts w:hint="eastAsia" w:ascii="仿宋" w:hAnsi="仿宋" w:eastAsia="仿宋" w:cs="仿宋"/>
          <w:b/>
          <w:bCs/>
          <w:i w:val="0"/>
          <w:iCs w:val="0"/>
          <w:caps w:val="0"/>
          <w:color w:val="C00000"/>
          <w:spacing w:val="0"/>
          <w:sz w:val="32"/>
          <w:szCs w:val="32"/>
          <w:shd w:val="clear" w:fill="FFFFFF"/>
          <w:lang w:val="en-US" w:eastAsia="zh-CN"/>
        </w:rPr>
        <w:t>D</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①限制出境②限制享受公共服务③限制乘坐飞机④限制乘坐高等级列车</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right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A.②③④  </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right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B.①②③④    </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right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C.①②③  </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right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D.①③④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77、国家公共文化服务体系示范区的创建周期是多少年？（</w:t>
      </w:r>
      <w:r>
        <w:rPr>
          <w:rFonts w:hint="eastAsia" w:ascii="仿宋" w:hAnsi="仿宋" w:eastAsia="仿宋" w:cs="仿宋"/>
          <w:b/>
          <w:bCs/>
          <w:i w:val="0"/>
          <w:iCs w:val="0"/>
          <w:caps w:val="0"/>
          <w:color w:val="C00000"/>
          <w:spacing w:val="0"/>
          <w:sz w:val="32"/>
          <w:szCs w:val="32"/>
          <w:shd w:val="clear" w:fill="FFFFFF"/>
          <w:lang w:val="en-US" w:eastAsia="zh-CN"/>
        </w:rPr>
        <w:t>A</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A.2年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B.3年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C.4年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D.5年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78、公共文化服务必须坚持以什么为中心的导向服务？（</w:t>
      </w:r>
      <w:r>
        <w:rPr>
          <w:rFonts w:hint="eastAsia" w:ascii="仿宋" w:hAnsi="仿宋" w:eastAsia="仿宋" w:cs="仿宋"/>
          <w:b/>
          <w:bCs/>
          <w:i w:val="0"/>
          <w:iCs w:val="0"/>
          <w:caps w:val="0"/>
          <w:color w:val="C00000"/>
          <w:spacing w:val="0"/>
          <w:sz w:val="32"/>
          <w:szCs w:val="32"/>
          <w:shd w:val="clear" w:fill="FFFFFF"/>
          <w:lang w:val="en-US" w:eastAsia="zh-CN"/>
        </w:rPr>
        <w:t>D</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A.国家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B.社会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C.政治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D.人民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79、按照示范区创建标准，县文化馆要达到部颁几级以上标准？（</w:t>
      </w:r>
      <w:r>
        <w:rPr>
          <w:rFonts w:hint="eastAsia" w:ascii="仿宋" w:hAnsi="仿宋" w:eastAsia="仿宋" w:cs="仿宋"/>
          <w:b/>
          <w:bCs/>
          <w:i w:val="0"/>
          <w:iCs w:val="0"/>
          <w:caps w:val="0"/>
          <w:color w:val="C00000"/>
          <w:spacing w:val="0"/>
          <w:sz w:val="32"/>
          <w:szCs w:val="32"/>
          <w:shd w:val="clear" w:fill="FFFFFF"/>
          <w:lang w:val="en-US" w:eastAsia="zh-CN"/>
        </w:rPr>
        <w:t>D</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A.二级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B.一级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C.四级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D.三级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80、按照示范区创建标准，我县公共图书馆人均年增新书在多少册次以上？（</w:t>
      </w:r>
      <w:r>
        <w:rPr>
          <w:rFonts w:hint="eastAsia" w:ascii="仿宋" w:hAnsi="仿宋" w:eastAsia="仿宋" w:cs="仿宋"/>
          <w:b/>
          <w:bCs/>
          <w:i w:val="0"/>
          <w:iCs w:val="0"/>
          <w:caps w:val="0"/>
          <w:color w:val="C00000"/>
          <w:spacing w:val="0"/>
          <w:sz w:val="32"/>
          <w:szCs w:val="32"/>
          <w:shd w:val="clear" w:fill="FFFFFF"/>
          <w:lang w:val="en-US" w:eastAsia="zh-CN"/>
        </w:rPr>
        <w:t>D</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A.0.5册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B.0.8册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C.0.03册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D.0.05册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81、生态文明建设的前提和关键是（</w:t>
      </w:r>
      <w:r>
        <w:rPr>
          <w:rFonts w:hint="eastAsia" w:ascii="仿宋" w:hAnsi="仿宋" w:eastAsia="仿宋" w:cs="仿宋"/>
          <w:b/>
          <w:bCs/>
          <w:i w:val="0"/>
          <w:iCs w:val="0"/>
          <w:caps w:val="0"/>
          <w:color w:val="C00000"/>
          <w:spacing w:val="0"/>
          <w:sz w:val="32"/>
          <w:szCs w:val="32"/>
          <w:shd w:val="clear" w:fill="FFFFFF"/>
          <w:lang w:val="en-US" w:eastAsia="zh-CN"/>
        </w:rPr>
        <w:t>D</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A.持续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B.开放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C.稳定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D.发展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82、我们国家提出建设（</w:t>
      </w:r>
      <w:r>
        <w:rPr>
          <w:rFonts w:hint="eastAsia" w:ascii="仿宋" w:hAnsi="仿宋" w:eastAsia="仿宋" w:cs="仿宋"/>
          <w:b/>
          <w:bCs/>
          <w:i w:val="0"/>
          <w:iCs w:val="0"/>
          <w:caps w:val="0"/>
          <w:color w:val="C00000"/>
          <w:spacing w:val="0"/>
          <w:sz w:val="32"/>
          <w:szCs w:val="32"/>
          <w:shd w:val="clear" w:fill="FFFFFF"/>
          <w:lang w:val="en-US" w:eastAsia="zh-CN"/>
        </w:rPr>
        <w:t>B</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），实质上就是要建设以资源环境承载力为基础、以自然规律为准则、以可持续发展为目标的资源节约型、环境友好型社会，实现人与自然和谐相处、协调发展。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A.生态文化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B.生态文明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C.生态精神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D.生态和谐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83、保持并完善（</w:t>
      </w:r>
      <w:r>
        <w:rPr>
          <w:rFonts w:hint="eastAsia" w:ascii="仿宋" w:hAnsi="仿宋" w:eastAsia="仿宋" w:cs="仿宋"/>
          <w:b/>
          <w:bCs/>
          <w:i w:val="0"/>
          <w:iCs w:val="0"/>
          <w:caps w:val="0"/>
          <w:color w:val="C00000"/>
          <w:spacing w:val="0"/>
          <w:sz w:val="32"/>
          <w:szCs w:val="32"/>
          <w:shd w:val="clear" w:fill="FFFFFF"/>
          <w:lang w:val="en-US" w:eastAsia="zh-CN"/>
        </w:rPr>
        <w:t>B</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）的基本地位，同时增加自然生态保护方面的内容，调整环境法的基本原则，把可持续发展作为立法的指导思想，倡导人口、经济、社会与生态相适应。</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A.《环境基本法》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B.《环境保护法》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C.《环境法》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D.《环境影响评价法》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84、（</w:t>
      </w:r>
      <w:r>
        <w:rPr>
          <w:rFonts w:hint="eastAsia" w:ascii="仿宋" w:hAnsi="仿宋" w:eastAsia="仿宋" w:cs="仿宋"/>
          <w:b/>
          <w:bCs/>
          <w:i w:val="0"/>
          <w:iCs w:val="0"/>
          <w:caps w:val="0"/>
          <w:color w:val="C00000"/>
          <w:spacing w:val="0"/>
          <w:sz w:val="32"/>
          <w:szCs w:val="32"/>
          <w:shd w:val="clear" w:fill="FFFFFF"/>
          <w:lang w:val="en-US" w:eastAsia="zh-CN"/>
        </w:rPr>
        <w:t>D</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）报告在界定中国特色社会主义道路时以“建设社会主义市场经济、 社会主义民主政治、社会主义先进文化、 社会主义和谐社会，建设富强民主文明和谐的社会主义现代化国家”。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A.十六大四中全会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B.十七大四中全会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C.十七大三中全会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D.十七大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85、人与自然共同生息，实现经济、社会、环境共赢，关键在于什么？（</w:t>
      </w:r>
      <w:r>
        <w:rPr>
          <w:rFonts w:hint="eastAsia" w:ascii="仿宋" w:hAnsi="仿宋" w:eastAsia="仿宋" w:cs="仿宋"/>
          <w:b/>
          <w:bCs/>
          <w:i w:val="0"/>
          <w:iCs w:val="0"/>
          <w:caps w:val="0"/>
          <w:color w:val="C00000"/>
          <w:spacing w:val="0"/>
          <w:sz w:val="32"/>
          <w:szCs w:val="32"/>
          <w:shd w:val="clear" w:fill="FFFFFF"/>
          <w:lang w:val="en-US" w:eastAsia="zh-CN"/>
        </w:rPr>
        <w:t>C</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A.社会的发展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B.环境的改变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C.人的主动性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D.人与自然和谐相处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86、公安机关、 司法行政部门对被依法拘留、 逮捕、 收监执行刑罚以及被依法采取强制性教育措施的吸毒人员， 应当给予必要的（</w:t>
      </w:r>
      <w:r>
        <w:rPr>
          <w:rFonts w:hint="eastAsia" w:ascii="仿宋" w:hAnsi="仿宋" w:eastAsia="仿宋" w:cs="仿宋"/>
          <w:b/>
          <w:bCs/>
          <w:i w:val="0"/>
          <w:iCs w:val="0"/>
          <w:caps w:val="0"/>
          <w:color w:val="C00000"/>
          <w:spacing w:val="0"/>
          <w:sz w:val="32"/>
          <w:szCs w:val="32"/>
          <w:shd w:val="clear" w:fill="FFFFFF"/>
          <w:lang w:val="en-US" w:eastAsia="zh-CN"/>
        </w:rPr>
        <w:t>A</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A.戒毒治疗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B. 戒毒经费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C.戒毒帮助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D. 戒毒保障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87、脱毒只是戒毒过程的第一步， 最根本上的是要彻底摆脱（</w:t>
      </w:r>
      <w:r>
        <w:rPr>
          <w:rFonts w:hint="eastAsia" w:ascii="仿宋" w:hAnsi="仿宋" w:eastAsia="仿宋" w:cs="仿宋"/>
          <w:b/>
          <w:bCs/>
          <w:i w:val="0"/>
          <w:iCs w:val="0"/>
          <w:caps w:val="0"/>
          <w:color w:val="C00000"/>
          <w:spacing w:val="0"/>
          <w:sz w:val="32"/>
          <w:szCs w:val="32"/>
          <w:shd w:val="clear" w:fill="FFFFFF"/>
          <w:lang w:val="en-US" w:eastAsia="zh-CN"/>
        </w:rPr>
        <w:t>B</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才能达到彻底康复。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A. 生理依赖性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B. 心瘾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C.戒断反应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88、吸毒人员主动到公安机关登记或者到有资质的医疗机构接受戒毒治疗的（</w:t>
      </w:r>
      <w:r>
        <w:rPr>
          <w:rFonts w:hint="eastAsia" w:ascii="仿宋" w:hAnsi="仿宋" w:eastAsia="仿宋" w:cs="仿宋"/>
          <w:b/>
          <w:bCs/>
          <w:i w:val="0"/>
          <w:iCs w:val="0"/>
          <w:caps w:val="0"/>
          <w:color w:val="C00000"/>
          <w:spacing w:val="0"/>
          <w:sz w:val="32"/>
          <w:szCs w:val="32"/>
          <w:shd w:val="clear" w:fill="FFFFFF"/>
          <w:lang w:val="en-US" w:eastAsia="zh-CN"/>
        </w:rPr>
        <w:t>B</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A.安罚款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B. 不予处罚治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C. 送社区戒毒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D. 依法给予治安管理处罚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89、氯胺酮的别称的是（</w:t>
      </w:r>
      <w:r>
        <w:rPr>
          <w:rFonts w:hint="eastAsia" w:ascii="仿宋" w:hAnsi="仿宋" w:eastAsia="仿宋" w:cs="仿宋"/>
          <w:b/>
          <w:bCs/>
          <w:i w:val="0"/>
          <w:iCs w:val="0"/>
          <w:caps w:val="0"/>
          <w:color w:val="C00000"/>
          <w:spacing w:val="0"/>
          <w:sz w:val="32"/>
          <w:szCs w:val="32"/>
          <w:shd w:val="clear" w:fill="FFFFFF"/>
          <w:lang w:val="en-US" w:eastAsia="zh-CN"/>
        </w:rPr>
        <w:t>A</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A. K 粉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B. 狂欢丸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C. 狂喜丸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D. 疯药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90、我国提出了 四禁并举、 预防为主、 综合治理 的禁毒工作方针，下面不属于 四禁 的是（</w:t>
      </w:r>
      <w:r>
        <w:rPr>
          <w:rFonts w:hint="eastAsia" w:ascii="仿宋" w:hAnsi="仿宋" w:eastAsia="仿宋" w:cs="仿宋"/>
          <w:b/>
          <w:bCs/>
          <w:i w:val="0"/>
          <w:iCs w:val="0"/>
          <w:caps w:val="0"/>
          <w:color w:val="C00000"/>
          <w:spacing w:val="0"/>
          <w:sz w:val="32"/>
          <w:szCs w:val="32"/>
          <w:shd w:val="clear" w:fill="FFFFFF"/>
          <w:lang w:val="en-US" w:eastAsia="zh-CN"/>
        </w:rPr>
        <w:t>B</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A. 禁种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B. 禁运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C. 禁吸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D.禁贩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91、海洛因属于哪种毒品?（</w:t>
      </w:r>
      <w:r>
        <w:rPr>
          <w:rFonts w:hint="eastAsia" w:ascii="仿宋" w:hAnsi="仿宋" w:eastAsia="仿宋" w:cs="仿宋"/>
          <w:b/>
          <w:bCs/>
          <w:i w:val="0"/>
          <w:iCs w:val="0"/>
          <w:caps w:val="0"/>
          <w:color w:val="C00000"/>
          <w:spacing w:val="0"/>
          <w:sz w:val="32"/>
          <w:szCs w:val="32"/>
          <w:shd w:val="clear" w:fill="FFFFFF"/>
          <w:lang w:val="en-US" w:eastAsia="zh-CN"/>
        </w:rPr>
        <w:t>D</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A. 抑郁类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B. 兴奋类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C. 致幻类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D.麻醉类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92、（</w:t>
      </w:r>
      <w:r>
        <w:rPr>
          <w:rFonts w:hint="eastAsia" w:ascii="仿宋" w:hAnsi="仿宋" w:eastAsia="仿宋" w:cs="仿宋"/>
          <w:b/>
          <w:bCs/>
          <w:i w:val="0"/>
          <w:iCs w:val="0"/>
          <w:caps w:val="0"/>
          <w:color w:val="C00000"/>
          <w:spacing w:val="0"/>
          <w:sz w:val="32"/>
          <w:szCs w:val="32"/>
          <w:shd w:val="clear" w:fill="FFFFFF"/>
          <w:lang w:val="en-US" w:eastAsia="zh-CN"/>
        </w:rPr>
        <w:t>C</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）是指对中枢神经有麻醉作用, 连续使用后易产生身体依赖性、能形成瘾癖的药品。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A. 新精神活性物质麻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B. 精神药品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 醉药品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93、走私、 贩卖、 运输、 制造海洛因（</w:t>
      </w:r>
      <w:r>
        <w:rPr>
          <w:rFonts w:hint="eastAsia" w:ascii="仿宋" w:hAnsi="仿宋" w:eastAsia="仿宋" w:cs="仿宋"/>
          <w:b/>
          <w:bCs/>
          <w:i w:val="0"/>
          <w:iCs w:val="0"/>
          <w:caps w:val="0"/>
          <w:color w:val="C00000"/>
          <w:spacing w:val="0"/>
          <w:sz w:val="32"/>
          <w:szCs w:val="32"/>
          <w:shd w:val="clear" w:fill="FFFFFF"/>
          <w:lang w:val="en-US" w:eastAsia="zh-CN"/>
        </w:rPr>
        <w:t>A</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克， 可判处死刑。</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A.50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B.30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C.40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D.20</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94、强制隔离戒毒的期限为（</w:t>
      </w:r>
      <w:r>
        <w:rPr>
          <w:rFonts w:hint="eastAsia" w:ascii="仿宋" w:hAnsi="仿宋" w:eastAsia="仿宋" w:cs="仿宋"/>
          <w:b/>
          <w:bCs/>
          <w:i w:val="0"/>
          <w:iCs w:val="0"/>
          <w:caps w:val="0"/>
          <w:color w:val="C00000"/>
          <w:spacing w:val="0"/>
          <w:sz w:val="32"/>
          <w:szCs w:val="32"/>
          <w:shd w:val="clear" w:fill="FFFFFF"/>
          <w:lang w:val="en-US" w:eastAsia="zh-CN"/>
        </w:rPr>
        <w:t>D</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A.一年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B.半年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C.三年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D.二年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95、道县（ </w:t>
      </w:r>
      <w:r>
        <w:rPr>
          <w:rFonts w:hint="eastAsia" w:ascii="仿宋" w:hAnsi="仿宋" w:eastAsia="仿宋" w:cs="仿宋"/>
          <w:b/>
          <w:bCs/>
          <w:i w:val="0"/>
          <w:iCs w:val="0"/>
          <w:caps w:val="0"/>
          <w:color w:val="C00000"/>
          <w:spacing w:val="0"/>
          <w:sz w:val="32"/>
          <w:szCs w:val="32"/>
          <w:shd w:val="clear" w:fill="FFFFFF"/>
          <w:lang w:val="en-US" w:eastAsia="zh-CN"/>
        </w:rPr>
        <w:t>D</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）被列为第三批湖南省食品安全示范县创建？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A. 2020年10月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B. 2020年12月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C. 2021年9月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D .2021年11月</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96、群众需对创建省级食品安全示范县工作知晓率达到（ </w:t>
      </w:r>
      <w:r>
        <w:rPr>
          <w:rFonts w:hint="eastAsia" w:ascii="仿宋" w:hAnsi="仿宋" w:eastAsia="仿宋" w:cs="仿宋"/>
          <w:b/>
          <w:bCs/>
          <w:i w:val="0"/>
          <w:iCs w:val="0"/>
          <w:caps w:val="0"/>
          <w:color w:val="C00000"/>
          <w:spacing w:val="0"/>
          <w:sz w:val="32"/>
          <w:szCs w:val="32"/>
          <w:shd w:val="clear" w:fill="FFFFFF"/>
          <w:lang w:val="en-US" w:eastAsia="zh-CN"/>
        </w:rPr>
        <w:t>D</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A. 60%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B. 65%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C. 70%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D. 75%</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97、长江禁捕退捕自2021年1月1日起，在长江干流和重要支流、大型通江湖泊（即“一江、两湖、七河”）等重点水域实行（</w:t>
      </w:r>
      <w:r>
        <w:rPr>
          <w:rFonts w:hint="eastAsia" w:ascii="仿宋" w:hAnsi="仿宋" w:eastAsia="仿宋" w:cs="仿宋"/>
          <w:b/>
          <w:bCs/>
          <w:i w:val="0"/>
          <w:iCs w:val="0"/>
          <w:caps w:val="0"/>
          <w:color w:val="C00000"/>
          <w:spacing w:val="0"/>
          <w:sz w:val="32"/>
          <w:szCs w:val="32"/>
          <w:shd w:val="clear" w:fill="FFFFFF"/>
          <w:lang w:val="en-US" w:eastAsia="zh-CN"/>
        </w:rPr>
        <w:t>A</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）年禁捕？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A.10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B.15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C.20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D.25</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98、以下（</w:t>
      </w:r>
      <w:r>
        <w:rPr>
          <w:rFonts w:hint="eastAsia" w:ascii="仿宋" w:hAnsi="仿宋" w:eastAsia="仿宋" w:cs="仿宋"/>
          <w:b/>
          <w:bCs/>
          <w:i w:val="0"/>
          <w:iCs w:val="0"/>
          <w:caps w:val="0"/>
          <w:color w:val="C00000"/>
          <w:spacing w:val="0"/>
          <w:sz w:val="32"/>
          <w:szCs w:val="32"/>
          <w:shd w:val="clear" w:fill="FFFFFF"/>
          <w:lang w:val="en-US" w:eastAsia="zh-CN"/>
        </w:rPr>
        <w:t xml:space="preserve"> D</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）属于野生动物“禁止以食用为目的的养殖活动”的分类管理范围？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A.山羊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B. 鲤鱼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C. 乌鸡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D. 竹鼠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99、《中华人民共和国反食品浪费法》自（</w:t>
      </w:r>
      <w:r>
        <w:rPr>
          <w:rFonts w:hint="eastAsia" w:ascii="仿宋" w:hAnsi="仿宋" w:eastAsia="仿宋" w:cs="仿宋"/>
          <w:b/>
          <w:bCs/>
          <w:i w:val="0"/>
          <w:iCs w:val="0"/>
          <w:caps w:val="0"/>
          <w:color w:val="C00000"/>
          <w:spacing w:val="0"/>
          <w:sz w:val="32"/>
          <w:szCs w:val="32"/>
          <w:shd w:val="clear" w:fill="FFFFFF"/>
          <w:lang w:val="en-US" w:eastAsia="zh-CN"/>
        </w:rPr>
        <w:t xml:space="preserve"> B </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）实施？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A. 2020年10月1日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B. 2021年4月29日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C.2021年4月31日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D. 2021年5月1日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100、2021年全国食品安全宣传周的主题是（</w:t>
      </w:r>
      <w:r>
        <w:rPr>
          <w:rFonts w:hint="eastAsia" w:ascii="仿宋" w:hAnsi="仿宋" w:eastAsia="仿宋" w:cs="仿宋"/>
          <w:b/>
          <w:bCs/>
          <w:i w:val="0"/>
          <w:iCs w:val="0"/>
          <w:caps w:val="0"/>
          <w:color w:val="C00000"/>
          <w:spacing w:val="0"/>
          <w:sz w:val="32"/>
          <w:szCs w:val="32"/>
          <w:shd w:val="clear" w:fill="FFFFFF"/>
          <w:lang w:val="en-US" w:eastAsia="zh-CN"/>
        </w:rPr>
        <w:t xml:space="preserve"> B</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A. 尚德守法 食品安全让生活更美好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B. 尚俭崇信 守护阳光下的盘中餐</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 尚德守法 共治共享食品安全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D. 尚德守法 全面提升食品安全法治化水平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101、最新修订的《食品安全法》规定，（ </w:t>
      </w:r>
      <w:r>
        <w:rPr>
          <w:rFonts w:hint="eastAsia" w:ascii="仿宋" w:hAnsi="仿宋" w:eastAsia="仿宋" w:cs="仿宋"/>
          <w:b/>
          <w:bCs/>
          <w:i w:val="0"/>
          <w:iCs w:val="0"/>
          <w:caps w:val="0"/>
          <w:color w:val="C00000"/>
          <w:spacing w:val="0"/>
          <w:sz w:val="32"/>
          <w:szCs w:val="32"/>
          <w:shd w:val="clear" w:fill="FFFFFF"/>
          <w:lang w:val="en-US" w:eastAsia="zh-CN"/>
        </w:rPr>
        <w:t xml:space="preserve">A </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）是保证食品安全的第一责任人，对其生产经营食品的安全负责。</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A. 食品生产经营者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B. 各级政府</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C. 监管部门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D. 以上都是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w w:val="9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102、</w:t>
      </w:r>
      <w:r>
        <w:rPr>
          <w:rFonts w:hint="eastAsia" w:ascii="仿宋" w:hAnsi="仿宋" w:eastAsia="仿宋" w:cs="仿宋"/>
          <w:i w:val="0"/>
          <w:iCs w:val="0"/>
          <w:caps w:val="0"/>
          <w:color w:val="000000" w:themeColor="text1"/>
          <w:spacing w:val="0"/>
          <w:w w:val="90"/>
          <w:sz w:val="32"/>
          <w:szCs w:val="32"/>
          <w:shd w:val="clear" w:fill="FFFFFF"/>
          <w:lang w:val="en-US" w:eastAsia="zh-CN"/>
          <w14:textFill>
            <w14:solidFill>
              <w14:schemeClr w14:val="tx1"/>
            </w14:solidFill>
          </w14:textFill>
        </w:rPr>
        <w:t>日常生活里遇到食品安全问题可以拨打（</w:t>
      </w:r>
      <w:r>
        <w:rPr>
          <w:rFonts w:hint="eastAsia" w:ascii="仿宋" w:hAnsi="仿宋" w:eastAsia="仿宋" w:cs="仿宋"/>
          <w:b/>
          <w:bCs/>
          <w:i w:val="0"/>
          <w:iCs w:val="0"/>
          <w:caps w:val="0"/>
          <w:color w:val="C00000"/>
          <w:spacing w:val="0"/>
          <w:w w:val="90"/>
          <w:sz w:val="32"/>
          <w:szCs w:val="32"/>
          <w:shd w:val="clear" w:fill="FFFFFF"/>
          <w:lang w:val="en-US" w:eastAsia="zh-CN"/>
        </w:rPr>
        <w:t xml:space="preserve"> B</w:t>
      </w:r>
      <w:r>
        <w:rPr>
          <w:rFonts w:hint="eastAsia" w:ascii="仿宋" w:hAnsi="仿宋" w:eastAsia="仿宋" w:cs="仿宋"/>
          <w:i w:val="0"/>
          <w:iCs w:val="0"/>
          <w:caps w:val="0"/>
          <w:color w:val="000000" w:themeColor="text1"/>
          <w:spacing w:val="0"/>
          <w:w w:val="90"/>
          <w:sz w:val="32"/>
          <w:szCs w:val="32"/>
          <w:shd w:val="clear" w:fill="FFFFFF"/>
          <w:lang w:val="en-US" w:eastAsia="zh-CN"/>
          <w14:textFill>
            <w14:solidFill>
              <w14:schemeClr w14:val="tx1"/>
            </w14:solidFill>
          </w14:textFill>
        </w:rPr>
        <w:t xml:space="preserve"> ）进行投诉。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A. 12345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B. 12315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C. 12333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D. 12355</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103、以下有关野生蘑菇的说法正确的是（</w:t>
      </w:r>
      <w:r>
        <w:rPr>
          <w:rFonts w:hint="eastAsia" w:ascii="仿宋" w:hAnsi="仿宋" w:eastAsia="仿宋" w:cs="仿宋"/>
          <w:b/>
          <w:bCs/>
          <w:i w:val="0"/>
          <w:iCs w:val="0"/>
          <w:caps w:val="0"/>
          <w:color w:val="C00000"/>
          <w:spacing w:val="0"/>
          <w:sz w:val="32"/>
          <w:szCs w:val="32"/>
          <w:shd w:val="clear" w:fill="FFFFFF"/>
          <w:lang w:val="en-US" w:eastAsia="zh-CN"/>
        </w:rPr>
        <w:t xml:space="preserve"> D</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A. 颜色鲜艳的野生蘑菇有毒</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B. 被虫咬过的野生蘑菇是无毒的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 野生蘑菇晒干并彻底煮熟能去除毒素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D. 野生蘑菇无法通过外观和气味辨别是否有毒</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104、以下有关野生蘑菇的说法正确的是（ </w:t>
      </w:r>
      <w:r>
        <w:rPr>
          <w:rFonts w:hint="eastAsia" w:ascii="仿宋" w:hAnsi="仿宋" w:eastAsia="仿宋" w:cs="仿宋"/>
          <w:b/>
          <w:bCs/>
          <w:i w:val="0"/>
          <w:iCs w:val="0"/>
          <w:caps w:val="0"/>
          <w:color w:val="C00000"/>
          <w:spacing w:val="0"/>
          <w:sz w:val="32"/>
          <w:szCs w:val="32"/>
          <w:shd w:val="clear" w:fill="FFFFFF"/>
          <w:lang w:val="en-US" w:eastAsia="zh-CN"/>
        </w:rPr>
        <w:t>D</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A. 鲜艳的蘑菇有毒，颜色普通的蘑菇没毒</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B. 长在潮湿处或家畜粪便上的蘑菇有毒，长在松树下等清洁地方的蘑菇没毒</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 蘑菇跟银器、生姜、大米、生葱一起煮，液体变黑有毒，颜色不变则无毒</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D. 多种毒蘑菇和食用蘑菇形态极其相似，苗类专家都很难肉眼辨认</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105、食品的保质期是指它的（</w:t>
      </w:r>
      <w:r>
        <w:rPr>
          <w:rFonts w:hint="eastAsia" w:ascii="仿宋" w:hAnsi="仿宋" w:eastAsia="仿宋" w:cs="仿宋"/>
          <w:b/>
          <w:bCs/>
          <w:i w:val="0"/>
          <w:iCs w:val="0"/>
          <w:caps w:val="0"/>
          <w:color w:val="C00000"/>
          <w:spacing w:val="0"/>
          <w:sz w:val="32"/>
          <w:szCs w:val="32"/>
          <w:shd w:val="clear" w:fill="FFFFFF"/>
          <w:lang w:val="en-US" w:eastAsia="zh-CN"/>
        </w:rPr>
        <w:t xml:space="preserve"> C</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A. 生产日期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B. 最终食用期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 最佳食用期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D. 出产日期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106、有机食品、绿色食品、无公害农产品标准对产品的要求由高到低依次排列为（ </w:t>
      </w:r>
      <w:r>
        <w:rPr>
          <w:rFonts w:hint="eastAsia" w:ascii="仿宋" w:hAnsi="仿宋" w:eastAsia="仿宋" w:cs="仿宋"/>
          <w:b/>
          <w:bCs/>
          <w:i w:val="0"/>
          <w:iCs w:val="0"/>
          <w:caps w:val="0"/>
          <w:color w:val="C00000"/>
          <w:spacing w:val="0"/>
          <w:sz w:val="32"/>
          <w:szCs w:val="32"/>
          <w:shd w:val="clear" w:fill="FFFFFF"/>
          <w:lang w:val="en-US" w:eastAsia="zh-CN"/>
        </w:rPr>
        <w:t>A</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A. 有机食品、绿色食品、无公害食品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B. 绿色食品、有机食品、无公害食品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 绿色食品、无公害食品、有机食品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D. 无公害食品、有机食品、绿色食品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107、吃剩的菜放进冰箱后，应该如何处理？（ </w:t>
      </w:r>
      <w:r>
        <w:rPr>
          <w:rFonts w:hint="eastAsia" w:ascii="仿宋" w:hAnsi="仿宋" w:eastAsia="仿宋" w:cs="仿宋"/>
          <w:b/>
          <w:bCs/>
          <w:i w:val="0"/>
          <w:iCs w:val="0"/>
          <w:caps w:val="0"/>
          <w:color w:val="C00000"/>
          <w:spacing w:val="0"/>
          <w:sz w:val="32"/>
          <w:szCs w:val="32"/>
          <w:shd w:val="clear" w:fill="FFFFFF"/>
          <w:lang w:val="en-US" w:eastAsia="zh-CN"/>
        </w:rPr>
        <w:t>D</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A. 只要菜没有变味什么时候都可以吃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B. 时间不超过一星期就可以吃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 菜变味了以后一加热就可以吃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D. 放进冰箱的食物要尽快并加热食用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108、食品行业协会是促进食品产业发展、实施行业自律管理的社会团体，是保证食品安全的重要力量。食品行业协会不应开展的活动是（</w:t>
      </w:r>
      <w:r>
        <w:rPr>
          <w:rFonts w:hint="eastAsia" w:ascii="仿宋" w:hAnsi="仿宋" w:eastAsia="仿宋" w:cs="仿宋"/>
          <w:b/>
          <w:bCs/>
          <w:i w:val="0"/>
          <w:iCs w:val="0"/>
          <w:caps w:val="0"/>
          <w:color w:val="C00000"/>
          <w:spacing w:val="0"/>
          <w:sz w:val="32"/>
          <w:szCs w:val="32"/>
          <w:shd w:val="clear" w:fill="FFFFFF"/>
          <w:lang w:val="en-US" w:eastAsia="zh-CN"/>
        </w:rPr>
        <w:t xml:space="preserve"> C</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A. 推动行业诚信建设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B. 宣传、普及食品安全知识</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 以广告或者其他形式向消费者推荐食品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D. 引导食品生产经营者依法生产经营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109、下列说法中不正确的是（</w:t>
      </w:r>
      <w:r>
        <w:rPr>
          <w:rFonts w:hint="eastAsia" w:ascii="仿宋" w:hAnsi="仿宋" w:eastAsia="仿宋" w:cs="仿宋"/>
          <w:b/>
          <w:bCs/>
          <w:i w:val="0"/>
          <w:iCs w:val="0"/>
          <w:caps w:val="0"/>
          <w:color w:val="C00000"/>
          <w:spacing w:val="0"/>
          <w:sz w:val="32"/>
          <w:szCs w:val="32"/>
          <w:shd w:val="clear" w:fill="FFFFFF"/>
          <w:lang w:val="en-US" w:eastAsia="zh-CN"/>
        </w:rPr>
        <w:t>D</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A. 长期多食鸡蛋会导致胆固醇偏高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B. 空腹不宜喝茶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 患者不宜吃海鲜时喝啤酒</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D. 死鳝鱼、死甲鱼、死螃蟹只要做熟了还是能吃的关节炎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110、下列是食品标签上必须标注的内容是？（</w:t>
      </w:r>
      <w:r>
        <w:rPr>
          <w:rFonts w:hint="eastAsia" w:ascii="仿宋" w:hAnsi="仿宋" w:eastAsia="仿宋" w:cs="仿宋"/>
          <w:b/>
          <w:bCs/>
          <w:i w:val="0"/>
          <w:iCs w:val="0"/>
          <w:caps w:val="0"/>
          <w:color w:val="C00000"/>
          <w:spacing w:val="0"/>
          <w:sz w:val="32"/>
          <w:szCs w:val="32"/>
          <w:shd w:val="clear" w:fill="FFFFFF"/>
          <w:lang w:val="en-US" w:eastAsia="zh-CN"/>
        </w:rPr>
        <w:t xml:space="preserve"> D</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A. 保质期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B. 生产日期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 详细的厂址及企业名称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D. 以上都必须具有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111、关于鸡蛋的食用方法，下列说法正确的是？（</w:t>
      </w:r>
      <w:r>
        <w:rPr>
          <w:rFonts w:hint="eastAsia" w:ascii="仿宋" w:hAnsi="仿宋" w:eastAsia="仿宋" w:cs="仿宋"/>
          <w:b/>
          <w:bCs/>
          <w:i w:val="0"/>
          <w:iCs w:val="0"/>
          <w:caps w:val="0"/>
          <w:color w:val="C00000"/>
          <w:spacing w:val="0"/>
          <w:sz w:val="32"/>
          <w:szCs w:val="32"/>
          <w:shd w:val="clear" w:fill="FFFFFF"/>
          <w:lang w:val="en-US" w:eastAsia="zh-CN"/>
        </w:rPr>
        <w:t xml:space="preserve"> B</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A. 鸡蛋生吃可以获得最佳营养，最好生吃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B. 鸡蛋一定要熟吃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 开水冲鸡蛋食用最有利于营养吸收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D. 半生半熟的煎蛋是科学的使用方法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112、关于用冰箱保存保藏食品，下列哪种做法不正确？（</w:t>
      </w:r>
      <w:r>
        <w:rPr>
          <w:rFonts w:hint="eastAsia" w:ascii="仿宋" w:hAnsi="仿宋" w:eastAsia="仿宋" w:cs="仿宋"/>
          <w:b/>
          <w:bCs/>
          <w:i w:val="0"/>
          <w:iCs w:val="0"/>
          <w:caps w:val="0"/>
          <w:color w:val="C00000"/>
          <w:spacing w:val="0"/>
          <w:sz w:val="32"/>
          <w:szCs w:val="32"/>
          <w:shd w:val="clear" w:fill="FFFFFF"/>
          <w:lang w:val="en-US" w:eastAsia="zh-CN"/>
        </w:rPr>
        <w:t>B</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A. 冰箱内的生熟食物无须分开放置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B. 准备放入冰箱的生鲜食物要清洗干净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 冰箱内的食物不可以存放较长时间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D. 存放在冰箱内的熟食在食用前要再次加热</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113、下列哪个物质是食品添加剂？（</w:t>
      </w:r>
      <w:r>
        <w:rPr>
          <w:rFonts w:hint="eastAsia" w:ascii="仿宋" w:hAnsi="仿宋" w:eastAsia="仿宋" w:cs="仿宋"/>
          <w:b/>
          <w:bCs/>
          <w:i w:val="0"/>
          <w:iCs w:val="0"/>
          <w:caps w:val="0"/>
          <w:color w:val="C00000"/>
          <w:spacing w:val="0"/>
          <w:sz w:val="32"/>
          <w:szCs w:val="32"/>
          <w:shd w:val="clear" w:fill="FFFFFF"/>
          <w:lang w:val="en-US" w:eastAsia="zh-CN"/>
        </w:rPr>
        <w:t>D</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A. 三聚氰胺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B. 孔雀石绿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 苏丹红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D. 柠檬黄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二、多选题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1、全国文明城市测评数据采集采取、网络调查、实地考察、整体观察等方式。（</w:t>
      </w:r>
      <w:r>
        <w:rPr>
          <w:rFonts w:hint="eastAsia" w:ascii="仿宋" w:hAnsi="仿宋" w:eastAsia="仿宋" w:cs="仿宋"/>
          <w:b/>
          <w:bCs/>
          <w:i w:val="0"/>
          <w:iCs w:val="0"/>
          <w:caps w:val="0"/>
          <w:color w:val="C00000"/>
          <w:spacing w:val="0"/>
          <w:sz w:val="32"/>
          <w:szCs w:val="32"/>
          <w:shd w:val="clear" w:fill="FFFFFF"/>
          <w:lang w:val="en-US" w:eastAsia="zh-CN"/>
        </w:rPr>
        <w:t>ABD</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A.听取汇报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B.材料审核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C.电话咨询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D.问卷调查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2、我县居民了解创建全国文明城市工作的主要途径有哪些?（</w:t>
      </w:r>
      <w:r>
        <w:rPr>
          <w:rFonts w:hint="eastAsia" w:ascii="仿宋" w:hAnsi="仿宋" w:eastAsia="仿宋" w:cs="仿宋"/>
          <w:b/>
          <w:bCs/>
          <w:i w:val="0"/>
          <w:iCs w:val="0"/>
          <w:caps w:val="0"/>
          <w:color w:val="C00000"/>
          <w:spacing w:val="0"/>
          <w:sz w:val="32"/>
          <w:szCs w:val="32"/>
          <w:shd w:val="clear" w:fill="FFFFFF"/>
          <w:lang w:val="en-US" w:eastAsia="zh-CN"/>
        </w:rPr>
        <w:t>ABC</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A.各类宣传栏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B.新闻媒体(道县电视台、道县交通广播电台、道县文明网等)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C.入户宣传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3、《全国文明城市测评体系》对城市整体形象有哪些具体要求？（</w:t>
      </w:r>
      <w:r>
        <w:rPr>
          <w:rFonts w:hint="eastAsia" w:ascii="仿宋" w:hAnsi="仿宋" w:eastAsia="仿宋" w:cs="仿宋"/>
          <w:b/>
          <w:bCs/>
          <w:i w:val="0"/>
          <w:iCs w:val="0"/>
          <w:caps w:val="0"/>
          <w:color w:val="C00000"/>
          <w:spacing w:val="0"/>
          <w:sz w:val="32"/>
          <w:szCs w:val="32"/>
          <w:shd w:val="clear" w:fill="FFFFFF"/>
          <w:lang w:val="en-US" w:eastAsia="zh-CN"/>
        </w:rPr>
        <w:t>ABCD</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A. 规划合理，公共建筑、雕塑、广告牌、垃圾桶等造型美观实用，与居住环境相和谐，能给人以美的享受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B. 公园、绿地、广场等公共场所气氛祥和</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 街道、车站（火车站、长途汽车站）和农贸市场等卫生整洁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D. 市民为人和善，精神面貌良好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4、下列多项中不属于全国文明城市申报条件的是（</w:t>
      </w:r>
      <w:r>
        <w:rPr>
          <w:rFonts w:hint="eastAsia" w:ascii="仿宋" w:hAnsi="仿宋" w:eastAsia="仿宋" w:cs="仿宋"/>
          <w:b/>
          <w:bCs/>
          <w:i w:val="0"/>
          <w:iCs w:val="0"/>
          <w:caps w:val="0"/>
          <w:color w:val="C00000"/>
          <w:spacing w:val="0"/>
          <w:sz w:val="32"/>
          <w:szCs w:val="32"/>
          <w:shd w:val="clear" w:fill="FFFFFF"/>
          <w:lang w:val="en-US" w:eastAsia="zh-CN"/>
        </w:rPr>
        <w:t>AD</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A. 获得全国文明城市、全国创建文明城市工作先进城市荣誉称号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B. 申报前12个月内市委、市政府主要领导严重违纪、违法犯罪</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 申报前12个月内未发生有全国影响的重大安全事故、重大食品药品安全事故、重大刑事案件、重大环境污染事件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D. 获得并保持国家级卫生城市荣誉称号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5、创建全国文明城市工作对社区居委会的民主建设与管理的基本要求是什么？（</w:t>
      </w:r>
      <w:r>
        <w:rPr>
          <w:rFonts w:hint="eastAsia" w:ascii="仿宋" w:hAnsi="仿宋" w:eastAsia="仿宋" w:cs="仿宋"/>
          <w:b/>
          <w:bCs/>
          <w:i w:val="0"/>
          <w:iCs w:val="0"/>
          <w:caps w:val="0"/>
          <w:color w:val="C00000"/>
          <w:spacing w:val="0"/>
          <w:sz w:val="32"/>
          <w:szCs w:val="32"/>
          <w:shd w:val="clear" w:fill="FFFFFF"/>
          <w:lang w:val="en-US" w:eastAsia="zh-CN"/>
        </w:rPr>
        <w:t>ABCD</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A. 制定社区建设发展规划，促进基层民主发展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B. 依法执行社区居委会选举制度，选民参选率≥80%</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 居民小区依法成立物业管理机构和业主委员会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D. 社区居委会、居民代表共同商讨社区重大事务，形成社区事务的民主决策、民主管理和民主监督制度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6、创建全国文明城市要求开展_______和_______等方面的宣传教育活动，普及节约能源资源理 念，纠正奢侈浪费现象，大兴勤俭节约之风。（</w:t>
      </w:r>
      <w:r>
        <w:rPr>
          <w:rFonts w:hint="eastAsia" w:ascii="仿宋" w:hAnsi="仿宋" w:eastAsia="仿宋" w:cs="仿宋"/>
          <w:b/>
          <w:bCs/>
          <w:i w:val="0"/>
          <w:iCs w:val="0"/>
          <w:caps w:val="0"/>
          <w:color w:val="C00000"/>
          <w:spacing w:val="0"/>
          <w:sz w:val="32"/>
          <w:szCs w:val="32"/>
          <w:shd w:val="clear" w:fill="FFFFFF"/>
          <w:lang w:val="en-US" w:eastAsia="zh-CN"/>
        </w:rPr>
        <w:t>AC</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A.低碳经济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B.刺激消费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C.低碳生活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7、创建全国文明城市要求公共场所无___、____、_____吵架、斗殴等不文明行为。（</w:t>
      </w:r>
      <w:r>
        <w:rPr>
          <w:rFonts w:hint="eastAsia" w:ascii="仿宋" w:hAnsi="仿宋" w:eastAsia="仿宋" w:cs="仿宋"/>
          <w:b/>
          <w:bCs/>
          <w:i w:val="0"/>
          <w:iCs w:val="0"/>
          <w:caps w:val="0"/>
          <w:color w:val="C00000"/>
          <w:spacing w:val="0"/>
          <w:sz w:val="32"/>
          <w:szCs w:val="32"/>
          <w:shd w:val="clear" w:fill="FFFFFF"/>
          <w:lang w:val="en-US" w:eastAsia="zh-CN"/>
        </w:rPr>
        <w:t>ABC</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A.乱扔杂物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B.随地吐痰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C.损坏花草树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8、创建全国文明城市要求所有室内公共场所______，并设有明显的_____(</w:t>
      </w:r>
      <w:r>
        <w:rPr>
          <w:rFonts w:hint="eastAsia" w:ascii="仿宋" w:hAnsi="仿宋" w:eastAsia="仿宋" w:cs="仿宋"/>
          <w:b/>
          <w:bCs/>
          <w:i w:val="0"/>
          <w:iCs w:val="0"/>
          <w:caps w:val="0"/>
          <w:color w:val="C00000"/>
          <w:spacing w:val="0"/>
          <w:sz w:val="32"/>
          <w:szCs w:val="32"/>
          <w:shd w:val="clear" w:fill="FFFFFF"/>
          <w:lang w:val="en-US" w:eastAsia="zh-CN"/>
        </w:rPr>
        <w:t>AB</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A.全面禁烟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B.禁烟标识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C.保持肃静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9、创建全国文明城市要求加强公民道德实践活动设立市、县两级爱国主义教育基地，各类 ________、__________、___________、革命遗址等爱国主义教育基地发挥积极作用，能做到向社会免费开 放。（</w:t>
      </w:r>
      <w:r>
        <w:rPr>
          <w:rFonts w:hint="eastAsia" w:ascii="仿宋" w:hAnsi="仿宋" w:eastAsia="仿宋" w:cs="仿宋"/>
          <w:b/>
          <w:bCs/>
          <w:i w:val="0"/>
          <w:iCs w:val="0"/>
          <w:caps w:val="0"/>
          <w:color w:val="C00000"/>
          <w:spacing w:val="0"/>
          <w:sz w:val="32"/>
          <w:szCs w:val="32"/>
          <w:shd w:val="clear" w:fill="FFFFFF"/>
          <w:lang w:val="en-US" w:eastAsia="zh-CN"/>
        </w:rPr>
        <w:t>ABC</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A.博物馆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B.纪念馆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C.展览馆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10、创建全国文明城市工作要求___，_____，_____，室内公共场所和工作场所全面禁烟，影剧院、 图书馆、会场等场所无大声喧哗、污言秽语、嬉戏吵闹现象， 排队候车，依次上下车。（</w:t>
      </w:r>
      <w:r>
        <w:rPr>
          <w:rFonts w:hint="eastAsia" w:ascii="仿宋" w:hAnsi="仿宋" w:eastAsia="仿宋" w:cs="仿宋"/>
          <w:b/>
          <w:bCs/>
          <w:i w:val="0"/>
          <w:iCs w:val="0"/>
          <w:caps w:val="0"/>
          <w:color w:val="C00000"/>
          <w:spacing w:val="0"/>
          <w:sz w:val="32"/>
          <w:szCs w:val="32"/>
          <w:shd w:val="clear" w:fill="FFFFFF"/>
          <w:lang w:val="en-US" w:eastAsia="zh-CN"/>
        </w:rPr>
        <w:t>ABC</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A.公共场所无乱扔杂物、随地吐痰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B.公共环境无损坏花草树木等行为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C.公共场所无吵架、 斗殴等行为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11、创建全国文明城市要求市民_________，__________，________。（</w:t>
      </w:r>
      <w:r>
        <w:rPr>
          <w:rFonts w:hint="eastAsia" w:ascii="仿宋" w:hAnsi="仿宋" w:eastAsia="仿宋" w:cs="仿宋"/>
          <w:b/>
          <w:bCs/>
          <w:i w:val="0"/>
          <w:iCs w:val="0"/>
          <w:caps w:val="0"/>
          <w:color w:val="C00000"/>
          <w:spacing w:val="0"/>
          <w:sz w:val="32"/>
          <w:szCs w:val="32"/>
          <w:shd w:val="clear" w:fill="FFFFFF"/>
          <w:lang w:val="en-US" w:eastAsia="zh-CN"/>
        </w:rPr>
        <w:t>ABC</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A.公交车上为老、弱、病、残、孕及怀抱婴儿者主动让座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B.友善对待外来人员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C.耐心热情 回答陌生人的询问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12、创建全国文明城市对市民交通行为要求是什么？（</w:t>
      </w:r>
      <w:r>
        <w:rPr>
          <w:rFonts w:hint="eastAsia" w:ascii="仿宋" w:hAnsi="仿宋" w:eastAsia="仿宋" w:cs="仿宋"/>
          <w:b/>
          <w:bCs/>
          <w:i w:val="0"/>
          <w:iCs w:val="0"/>
          <w:caps w:val="0"/>
          <w:color w:val="C00000"/>
          <w:spacing w:val="0"/>
          <w:sz w:val="32"/>
          <w:szCs w:val="32"/>
          <w:shd w:val="clear" w:fill="FFFFFF"/>
          <w:lang w:val="en-US" w:eastAsia="zh-CN"/>
        </w:rPr>
        <w:t>ABC</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A.交通遵章率达标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B.车辆、行人各行其道，无闯红灯、乱穿马路现象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C.排队候车，依次上、下 车。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13、创建全国文明城市对开展优秀传统文化教育有哪些要求？（</w:t>
      </w:r>
      <w:r>
        <w:rPr>
          <w:rFonts w:hint="eastAsia" w:ascii="仿宋" w:hAnsi="仿宋" w:eastAsia="仿宋" w:cs="仿宋"/>
          <w:b/>
          <w:bCs/>
          <w:i w:val="0"/>
          <w:iCs w:val="0"/>
          <w:caps w:val="0"/>
          <w:color w:val="C00000"/>
          <w:spacing w:val="0"/>
          <w:sz w:val="32"/>
          <w:szCs w:val="32"/>
          <w:shd w:val="clear" w:fill="FFFFFF"/>
          <w:lang w:val="en-US" w:eastAsia="zh-CN"/>
        </w:rPr>
        <w:t>ABC</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A.利用多种形式宣传普及优秀传统文化，并形成制度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B.组织开展“我们的节日”主题活动，运 用传统节日弘扬民族文化的优秀传统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C.组织开展中华经典诵读活动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14、创建全国文明城市要求“窗口”行业____、______、______、诚信守法、有高效的投诉处理机 制。（</w:t>
      </w:r>
      <w:r>
        <w:rPr>
          <w:rFonts w:hint="eastAsia" w:ascii="仿宋" w:hAnsi="仿宋" w:eastAsia="仿宋" w:cs="仿宋"/>
          <w:b/>
          <w:bCs/>
          <w:i w:val="0"/>
          <w:iCs w:val="0"/>
          <w:caps w:val="0"/>
          <w:color w:val="C00000"/>
          <w:spacing w:val="0"/>
          <w:sz w:val="32"/>
          <w:szCs w:val="32"/>
          <w:shd w:val="clear" w:fill="FFFFFF"/>
          <w:lang w:val="en-US" w:eastAsia="zh-CN"/>
        </w:rPr>
        <w:t>ABD</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A.遵守职业道德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B.服务标准和程序公开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C.礼貌待客</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D.服务规范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15、《全国文明城市测评体系》要求保障和改善居民生活质量要做到______、____.、______、老有 所养、住有所居。（</w:t>
      </w:r>
      <w:r>
        <w:rPr>
          <w:rFonts w:hint="eastAsia" w:ascii="仿宋" w:hAnsi="仿宋" w:eastAsia="仿宋" w:cs="仿宋"/>
          <w:b/>
          <w:bCs/>
          <w:i w:val="0"/>
          <w:iCs w:val="0"/>
          <w:caps w:val="0"/>
          <w:color w:val="C00000"/>
          <w:spacing w:val="0"/>
          <w:sz w:val="32"/>
          <w:szCs w:val="32"/>
          <w:shd w:val="clear" w:fill="FFFFFF"/>
          <w:lang w:val="en-US" w:eastAsia="zh-CN"/>
        </w:rPr>
        <w:t>ABC</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A.学有所教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B.劳有所得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C.病有所医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16、创建全国文明城市要求加强进城务工人员权益保障工作做到（</w:t>
      </w:r>
      <w:r>
        <w:rPr>
          <w:rFonts w:hint="eastAsia" w:ascii="仿宋" w:hAnsi="仿宋" w:eastAsia="仿宋" w:cs="仿宋"/>
          <w:b/>
          <w:bCs/>
          <w:i w:val="0"/>
          <w:iCs w:val="0"/>
          <w:caps w:val="0"/>
          <w:color w:val="C00000"/>
          <w:spacing w:val="0"/>
          <w:sz w:val="32"/>
          <w:szCs w:val="32"/>
          <w:shd w:val="clear" w:fill="FFFFFF"/>
          <w:lang w:val="en-US" w:eastAsia="zh-CN"/>
        </w:rPr>
        <w:t>ABC</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A.建立进城务工人员工资监控制度和工资保证金制度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B.对进城务工人员执行最低工资保障制度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 进城务工人员有安全卫生的居住条件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17、文明单位的评比标准是_____、_____、______、民主管理科学规范、内外环境整洁优美、领导 班子坚强有力。（</w:t>
      </w:r>
      <w:r>
        <w:rPr>
          <w:rFonts w:hint="eastAsia" w:ascii="仿宋" w:hAnsi="仿宋" w:eastAsia="仿宋" w:cs="仿宋"/>
          <w:b/>
          <w:bCs/>
          <w:i w:val="0"/>
          <w:iCs w:val="0"/>
          <w:caps w:val="0"/>
          <w:color w:val="C00000"/>
          <w:spacing w:val="0"/>
          <w:sz w:val="32"/>
          <w:szCs w:val="32"/>
          <w:shd w:val="clear" w:fill="FFFFFF"/>
          <w:lang w:val="en-US" w:eastAsia="zh-CN"/>
        </w:rPr>
        <w:t>ABC</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A.业务工作实绩显著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B.思想道德风尚良好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C.文化建设扎实有效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18、文明村的评比标准是经济发展效益良好、思想道德建设成效明显、村容村貌整洁 ___________。（</w:t>
      </w:r>
      <w:r>
        <w:rPr>
          <w:rFonts w:hint="eastAsia" w:ascii="仿宋" w:hAnsi="仿宋" w:eastAsia="仿宋" w:cs="仿宋"/>
          <w:b/>
          <w:bCs/>
          <w:i w:val="0"/>
          <w:iCs w:val="0"/>
          <w:caps w:val="0"/>
          <w:color w:val="C00000"/>
          <w:spacing w:val="0"/>
          <w:sz w:val="32"/>
          <w:szCs w:val="32"/>
          <w:shd w:val="clear" w:fill="FFFFFF"/>
          <w:lang w:val="en-US" w:eastAsia="zh-CN"/>
        </w:rPr>
        <w:t>ABC</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A. 社会秩序和谐安定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B. 教文卫稳步发展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C基层组织建设切实加强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19、文明社区的评比标准是组织领导有力、居民民主自治、道德风尚良好、____、____、____、社 区秩序安定。（</w:t>
      </w:r>
      <w:r>
        <w:rPr>
          <w:rFonts w:hint="eastAsia" w:ascii="仿宋" w:hAnsi="仿宋" w:eastAsia="仿宋" w:cs="仿宋"/>
          <w:b/>
          <w:bCs/>
          <w:i w:val="0"/>
          <w:iCs w:val="0"/>
          <w:caps w:val="0"/>
          <w:color w:val="C00000"/>
          <w:spacing w:val="0"/>
          <w:sz w:val="32"/>
          <w:szCs w:val="32"/>
          <w:shd w:val="clear" w:fill="FFFFFF"/>
          <w:lang w:val="en-US" w:eastAsia="zh-CN"/>
        </w:rPr>
        <w:t>ABC</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A.环境整洁优美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B基础设施完备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C服务功能完善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20、文明乡镇的评比标准是经济发展效益良好、思想道德建设成效明显、____、_____、_____、领 导班子建设切实加强。（</w:t>
      </w:r>
      <w:r>
        <w:rPr>
          <w:rFonts w:hint="eastAsia" w:ascii="仿宋" w:hAnsi="仿宋" w:eastAsia="仿宋" w:cs="仿宋"/>
          <w:b/>
          <w:bCs/>
          <w:i w:val="0"/>
          <w:iCs w:val="0"/>
          <w:caps w:val="0"/>
          <w:color w:val="C00000"/>
          <w:spacing w:val="0"/>
          <w:sz w:val="32"/>
          <w:szCs w:val="32"/>
          <w:shd w:val="clear" w:fill="FFFFFF"/>
          <w:lang w:val="en-US" w:eastAsia="zh-CN"/>
        </w:rPr>
        <w:t>ABC</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A. 镇容镇貌整洁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B. 社会秩序和谐安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 科教文卫稳步发展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21、文明行业的测评标准是.综合效益显著增强、思想道德风尚良好、行业管理科学有效、 __________。（</w:t>
      </w:r>
      <w:r>
        <w:rPr>
          <w:rFonts w:hint="eastAsia" w:ascii="仿宋" w:hAnsi="仿宋" w:eastAsia="仿宋" w:cs="仿宋"/>
          <w:b/>
          <w:bCs/>
          <w:i w:val="0"/>
          <w:iCs w:val="0"/>
          <w:caps w:val="0"/>
          <w:color w:val="C00000"/>
          <w:spacing w:val="0"/>
          <w:sz w:val="32"/>
          <w:szCs w:val="32"/>
          <w:shd w:val="clear" w:fill="FFFFFF"/>
          <w:lang w:val="en-US" w:eastAsia="zh-CN"/>
        </w:rPr>
        <w:t>ABC</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A.行业文化特色鲜明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B.创建活动深入开展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 领导班子坚强有力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22、我县各行业、各窗口单位开展了____、____、“青年文明号”、“文明服务窗口”、“文明机关”、____等群众性文明创建活动。（</w:t>
      </w:r>
      <w:r>
        <w:rPr>
          <w:rFonts w:hint="eastAsia" w:ascii="仿宋" w:hAnsi="仿宋" w:eastAsia="仿宋" w:cs="仿宋"/>
          <w:b/>
          <w:bCs/>
          <w:i w:val="0"/>
          <w:iCs w:val="0"/>
          <w:caps w:val="0"/>
          <w:color w:val="C00000"/>
          <w:spacing w:val="0"/>
          <w:sz w:val="32"/>
          <w:szCs w:val="32"/>
          <w:shd w:val="clear" w:fill="FFFFFF"/>
          <w:lang w:val="en-US" w:eastAsia="zh-CN"/>
        </w:rPr>
        <w:t>ABC</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A.“文明行业”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B.“文明单位”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C. “文明处室”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23、社会诚信体系建设的主要内容是（</w:t>
      </w:r>
      <w:r>
        <w:rPr>
          <w:rFonts w:hint="eastAsia" w:ascii="仿宋" w:hAnsi="仿宋" w:eastAsia="仿宋" w:cs="仿宋"/>
          <w:b/>
          <w:bCs/>
          <w:i w:val="0"/>
          <w:iCs w:val="0"/>
          <w:caps w:val="0"/>
          <w:color w:val="C00000"/>
          <w:spacing w:val="0"/>
          <w:sz w:val="32"/>
          <w:szCs w:val="32"/>
          <w:shd w:val="clear" w:fill="FFFFFF"/>
          <w:lang w:val="en-US" w:eastAsia="zh-CN"/>
        </w:rPr>
        <w:t>AB</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A. 诚信政府建设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B. 信用体系建设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 开展“百城万店无假货”活动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D. 市民对政府诚信的满意度≥90%</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24、“城市生态”指标的内容包括（</w:t>
      </w:r>
      <w:r>
        <w:rPr>
          <w:rFonts w:hint="eastAsia" w:ascii="仿宋" w:hAnsi="仿宋" w:eastAsia="仿宋" w:cs="仿宋"/>
          <w:b/>
          <w:bCs/>
          <w:i w:val="0"/>
          <w:iCs w:val="0"/>
          <w:caps w:val="0"/>
          <w:color w:val="C00000"/>
          <w:spacing w:val="0"/>
          <w:sz w:val="32"/>
          <w:szCs w:val="32"/>
          <w:shd w:val="clear" w:fill="FFFFFF"/>
          <w:lang w:val="en-US" w:eastAsia="zh-CN"/>
        </w:rPr>
        <w:t>BCD</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A. 城市水域面积比率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B. 建成区绿化覆盖率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 绿地率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D. 人均公共绿地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25、“城市生态”指标的内容包括（</w:t>
      </w:r>
      <w:r>
        <w:rPr>
          <w:rFonts w:hint="eastAsia" w:ascii="仿宋" w:hAnsi="仿宋" w:eastAsia="仿宋" w:cs="仿宋"/>
          <w:b/>
          <w:bCs/>
          <w:i w:val="0"/>
          <w:iCs w:val="0"/>
          <w:caps w:val="0"/>
          <w:color w:val="C00000"/>
          <w:spacing w:val="0"/>
          <w:sz w:val="32"/>
          <w:szCs w:val="32"/>
          <w:shd w:val="clear" w:fill="FFFFFF"/>
          <w:lang w:val="en-US" w:eastAsia="zh-CN"/>
        </w:rPr>
        <w:t>BCD</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A. 城市水域面积比率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B. 建成区绿化覆盖率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 绿地率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D. 人均公共绿地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26、公正公平的法治环境对维护男女平等的具体要求有（</w:t>
      </w:r>
      <w:r>
        <w:rPr>
          <w:rFonts w:hint="eastAsia" w:ascii="仿宋" w:hAnsi="仿宋" w:eastAsia="仿宋" w:cs="仿宋"/>
          <w:b/>
          <w:bCs/>
          <w:i w:val="0"/>
          <w:iCs w:val="0"/>
          <w:caps w:val="0"/>
          <w:color w:val="C00000"/>
          <w:spacing w:val="0"/>
          <w:sz w:val="32"/>
          <w:szCs w:val="32"/>
          <w:shd w:val="clear" w:fill="FFFFFF"/>
          <w:lang w:val="en-US" w:eastAsia="zh-CN"/>
        </w:rPr>
        <w:t>ABCD</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A. 对女性就业机会公平的满意度≥70%</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B. 对男女同工同酬的认可度、满意度≥70%</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 有妇女维权机构并发挥作用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D. 保障妇女基本权益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27、“四进社区”是指____、______、______、卫生进社区。（</w:t>
      </w:r>
      <w:r>
        <w:rPr>
          <w:rFonts w:hint="eastAsia" w:ascii="仿宋" w:hAnsi="仿宋" w:eastAsia="仿宋" w:cs="仿宋"/>
          <w:b/>
          <w:bCs/>
          <w:i w:val="0"/>
          <w:iCs w:val="0"/>
          <w:caps w:val="0"/>
          <w:color w:val="C00000"/>
          <w:spacing w:val="0"/>
          <w:sz w:val="32"/>
          <w:szCs w:val="32"/>
          <w:shd w:val="clear" w:fill="FFFFFF"/>
          <w:lang w:val="en-US" w:eastAsia="zh-CN"/>
        </w:rPr>
        <w:t>ABC</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A.科教进社区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B.文体进社区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C.法律进社区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28、农村开展以“三清一树”为主题的环境整治活动是指__、___、____、树文明新风。（</w:t>
      </w:r>
      <w:r>
        <w:rPr>
          <w:rFonts w:hint="eastAsia" w:ascii="仿宋" w:hAnsi="仿宋" w:eastAsia="仿宋" w:cs="仿宋"/>
          <w:b/>
          <w:bCs/>
          <w:i w:val="0"/>
          <w:iCs w:val="0"/>
          <w:caps w:val="0"/>
          <w:color w:val="C00000"/>
          <w:spacing w:val="0"/>
          <w:sz w:val="32"/>
          <w:szCs w:val="32"/>
          <w:shd w:val="clear" w:fill="FFFFFF"/>
          <w:lang w:val="en-US" w:eastAsia="zh-CN"/>
        </w:rPr>
        <w:t>ABC</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A.清洁村庄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B.清洁家园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C.清洁河道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D.清理垃圾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29、加强未成年人思想道德教育要建立健全____、____　、____“三结合”的教育网络。（</w:t>
      </w:r>
      <w:r>
        <w:rPr>
          <w:rFonts w:hint="eastAsia" w:ascii="仿宋" w:hAnsi="仿宋" w:eastAsia="仿宋" w:cs="仿宋"/>
          <w:b/>
          <w:bCs/>
          <w:i w:val="0"/>
          <w:iCs w:val="0"/>
          <w:caps w:val="0"/>
          <w:color w:val="C00000"/>
          <w:spacing w:val="0"/>
          <w:sz w:val="32"/>
          <w:szCs w:val="32"/>
          <w:shd w:val="clear" w:fill="FFFFFF"/>
          <w:lang w:val="en-US" w:eastAsia="zh-CN"/>
        </w:rPr>
        <w:t>ABC</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A.学校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B.家庭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C.社会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D.社区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E.企业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30、《公民道德建设实施纲要》20字公民基本道德规范是______、明礼诚信、团结友善____、 ____。（</w:t>
      </w:r>
      <w:r>
        <w:rPr>
          <w:rFonts w:hint="eastAsia" w:ascii="仿宋" w:hAnsi="仿宋" w:eastAsia="仿宋" w:cs="仿宋"/>
          <w:b/>
          <w:bCs/>
          <w:i w:val="0"/>
          <w:iCs w:val="0"/>
          <w:caps w:val="0"/>
          <w:color w:val="C00000"/>
          <w:spacing w:val="0"/>
          <w:sz w:val="32"/>
          <w:szCs w:val="32"/>
          <w:shd w:val="clear" w:fill="FFFFFF"/>
          <w:lang w:val="en-US" w:eastAsia="zh-CN"/>
        </w:rPr>
        <w:t>ABC</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A.爱国守法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B.勤俭自强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C.敬业奉献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31、公民道德建设的基本要求是____、_____、_____、爱科学、爱社会主义。（</w:t>
      </w:r>
      <w:r>
        <w:rPr>
          <w:rFonts w:hint="eastAsia" w:ascii="仿宋" w:hAnsi="仿宋" w:eastAsia="仿宋" w:cs="仿宋"/>
          <w:b/>
          <w:bCs/>
          <w:i w:val="0"/>
          <w:iCs w:val="0"/>
          <w:caps w:val="0"/>
          <w:color w:val="C00000"/>
          <w:spacing w:val="0"/>
          <w:sz w:val="32"/>
          <w:szCs w:val="32"/>
          <w:shd w:val="clear" w:fill="FFFFFF"/>
          <w:lang w:val="en-US" w:eastAsia="zh-CN"/>
        </w:rPr>
        <w:t>ABC</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A.爱祖国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B.爱人民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C.爱劳动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32、加强基层公民道德教育的途径有__、____、____、企事业单位、社会推广。（</w:t>
      </w:r>
      <w:r>
        <w:rPr>
          <w:rFonts w:hint="eastAsia" w:ascii="仿宋" w:hAnsi="仿宋" w:eastAsia="仿宋" w:cs="仿宋"/>
          <w:b/>
          <w:bCs/>
          <w:i w:val="0"/>
          <w:iCs w:val="0"/>
          <w:caps w:val="0"/>
          <w:color w:val="C00000"/>
          <w:spacing w:val="0"/>
          <w:sz w:val="32"/>
          <w:szCs w:val="32"/>
          <w:shd w:val="clear" w:fill="FFFFFF"/>
          <w:lang w:val="en-US" w:eastAsia="zh-CN"/>
        </w:rPr>
        <w:t>ABC</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A.家庭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B.学校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C.机关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33、下列对市民公共场所道德的叙述不正确的是（</w:t>
      </w:r>
      <w:r>
        <w:rPr>
          <w:rFonts w:hint="eastAsia" w:ascii="仿宋" w:hAnsi="仿宋" w:eastAsia="仿宋" w:cs="仿宋"/>
          <w:b/>
          <w:bCs/>
          <w:i w:val="0"/>
          <w:iCs w:val="0"/>
          <w:caps w:val="0"/>
          <w:color w:val="C00000"/>
          <w:spacing w:val="0"/>
          <w:sz w:val="32"/>
          <w:szCs w:val="32"/>
          <w:shd w:val="clear" w:fill="FFFFFF"/>
          <w:lang w:val="en-US" w:eastAsia="zh-CN"/>
        </w:rPr>
        <w:t>CD</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A. 不在公共场所乱扔杂物、随地吐痰、损坏花草树木、吵架、斗殴等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B. 不在设有禁烟标志的公共场所吸烟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 影剧院、图书馆、纪念馆、博物馆、会场等场所不能污言秽语，但可以嬉戏吵闹</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D. 在公共场所大声打电话</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34、加强基层公民道德教育的途径有（</w:t>
      </w:r>
      <w:r>
        <w:rPr>
          <w:rFonts w:hint="eastAsia" w:ascii="仿宋" w:hAnsi="仿宋" w:eastAsia="仿宋" w:cs="仿宋"/>
          <w:b/>
          <w:bCs/>
          <w:i w:val="0"/>
          <w:iCs w:val="0"/>
          <w:caps w:val="0"/>
          <w:color w:val="C00000"/>
          <w:spacing w:val="0"/>
          <w:sz w:val="32"/>
          <w:szCs w:val="32"/>
          <w:shd w:val="clear" w:fill="FFFFFF"/>
          <w:lang w:val="en-US" w:eastAsia="zh-CN"/>
        </w:rPr>
        <w:t>ABC</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A. 家庭、学校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B. 机关</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 企事业单位</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D. 社会推广。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35、社会公德的内容包括文明礼貌、助人为乐。 （</w:t>
      </w:r>
      <w:r>
        <w:rPr>
          <w:rFonts w:hint="eastAsia" w:ascii="仿宋" w:hAnsi="仿宋" w:eastAsia="仿宋" w:cs="仿宋"/>
          <w:b/>
          <w:bCs/>
          <w:i w:val="0"/>
          <w:iCs w:val="0"/>
          <w:caps w:val="0"/>
          <w:color w:val="C00000"/>
          <w:spacing w:val="0"/>
          <w:sz w:val="32"/>
          <w:szCs w:val="32"/>
          <w:shd w:val="clear" w:fill="FFFFFF"/>
          <w:lang w:val="en-US" w:eastAsia="zh-CN"/>
        </w:rPr>
        <w:t>ABC</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A. 爱护公物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B. 保护环境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C.遵纪守法.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36、职业道德的内容包括____、_______、_______、服务群众、奉献社会。（</w:t>
      </w:r>
      <w:r>
        <w:rPr>
          <w:rFonts w:hint="eastAsia" w:ascii="仿宋" w:hAnsi="仿宋" w:eastAsia="仿宋" w:cs="仿宋"/>
          <w:b/>
          <w:bCs/>
          <w:i w:val="0"/>
          <w:iCs w:val="0"/>
          <w:caps w:val="0"/>
          <w:color w:val="C00000"/>
          <w:spacing w:val="0"/>
          <w:sz w:val="32"/>
          <w:szCs w:val="32"/>
          <w:shd w:val="clear" w:fill="FFFFFF"/>
          <w:lang w:val="en-US" w:eastAsia="zh-CN"/>
        </w:rPr>
        <w:t>ABC</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A.爱岗敬业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B.诚实守信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C.办事公道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37、目前，一些市民的陋习主要有随地吐痰、闯红灯、说脏话，____,_____,_____。（</w:t>
      </w:r>
      <w:r>
        <w:rPr>
          <w:rFonts w:hint="eastAsia" w:ascii="仿宋" w:hAnsi="仿宋" w:eastAsia="仿宋" w:cs="仿宋"/>
          <w:b/>
          <w:bCs/>
          <w:i w:val="0"/>
          <w:iCs w:val="0"/>
          <w:caps w:val="0"/>
          <w:color w:val="C00000"/>
          <w:spacing w:val="0"/>
          <w:sz w:val="32"/>
          <w:szCs w:val="32"/>
          <w:shd w:val="clear" w:fill="FFFFFF"/>
          <w:lang w:val="en-US" w:eastAsia="zh-CN"/>
        </w:rPr>
        <w:t>ABC</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A.过马路不走人行横道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B街上行走不走便道、驾车逆行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C.乱扔乱抛脏物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38、提高市民文明素质必须遵循___、______、_____、务实创新原则等基本原则？（</w:t>
      </w:r>
      <w:r>
        <w:rPr>
          <w:rFonts w:hint="eastAsia" w:ascii="仿宋" w:hAnsi="仿宋" w:eastAsia="仿宋" w:cs="仿宋"/>
          <w:b/>
          <w:bCs/>
          <w:i w:val="0"/>
          <w:iCs w:val="0"/>
          <w:caps w:val="0"/>
          <w:color w:val="C00000"/>
          <w:spacing w:val="0"/>
          <w:sz w:val="32"/>
          <w:szCs w:val="32"/>
          <w:shd w:val="clear" w:fill="FFFFFF"/>
          <w:lang w:val="en-US" w:eastAsia="zh-CN"/>
        </w:rPr>
        <w:t>ABC</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A.以人为本原则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B.科学指导原则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C.因势利导原则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39、健康向上的人文环境包括__、___、___、科学普及、市民文明行为、社会道德风尚。（</w:t>
      </w:r>
      <w:r>
        <w:rPr>
          <w:rFonts w:hint="eastAsia" w:ascii="仿宋" w:hAnsi="仿宋" w:eastAsia="仿宋" w:cs="仿宋"/>
          <w:b/>
          <w:bCs/>
          <w:i w:val="0"/>
          <w:iCs w:val="0"/>
          <w:caps w:val="0"/>
          <w:color w:val="C00000"/>
          <w:spacing w:val="0"/>
          <w:sz w:val="32"/>
          <w:szCs w:val="32"/>
          <w:shd w:val="clear" w:fill="FFFFFF"/>
          <w:lang w:val="en-US" w:eastAsia="zh-CN"/>
        </w:rPr>
        <w:t>ABC</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A.思想道德建设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B.国民教育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C.文体活动与文体设施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40、个人行为的禁忌有哪些？（</w:t>
      </w:r>
      <w:r>
        <w:rPr>
          <w:rFonts w:hint="eastAsia" w:ascii="仿宋" w:hAnsi="仿宋" w:eastAsia="仿宋" w:cs="仿宋"/>
          <w:b/>
          <w:bCs/>
          <w:i w:val="0"/>
          <w:iCs w:val="0"/>
          <w:caps w:val="0"/>
          <w:color w:val="C00000"/>
          <w:spacing w:val="0"/>
          <w:sz w:val="32"/>
          <w:szCs w:val="32"/>
          <w:shd w:val="clear" w:fill="FFFFFF"/>
          <w:lang w:val="en-US" w:eastAsia="zh-CN"/>
        </w:rPr>
        <w:t>ABC</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A. 当众嚼口香糖和吃零食</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B. 在公众场合抖腿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 当众打哈欠</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D. 生病时去公共场所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41、在对公共设施维护方面市民应该做到（</w:t>
      </w:r>
      <w:r>
        <w:rPr>
          <w:rFonts w:hint="eastAsia" w:ascii="仿宋" w:hAnsi="仿宋" w:eastAsia="仿宋" w:cs="仿宋"/>
          <w:b/>
          <w:bCs/>
          <w:i w:val="0"/>
          <w:iCs w:val="0"/>
          <w:caps w:val="0"/>
          <w:color w:val="C00000"/>
          <w:spacing w:val="0"/>
          <w:sz w:val="32"/>
          <w:szCs w:val="32"/>
          <w:shd w:val="clear" w:fill="FFFFFF"/>
          <w:lang w:val="en-US" w:eastAsia="zh-CN"/>
        </w:rPr>
        <w:t>AB</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A. 公用电话、邮箱、报栏、座椅、雕塑、窨井等公共设施得到精心保护，无人为弄脏、损坏现象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B. 公共设施功能完好，能正常使用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 报栏上画画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D. 在雕塑上留下自己的名字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42、在对公共设施维护方面市民应该做到（</w:t>
      </w:r>
      <w:r>
        <w:rPr>
          <w:rFonts w:hint="eastAsia" w:ascii="仿宋" w:hAnsi="仿宋" w:eastAsia="仿宋" w:cs="仿宋"/>
          <w:b/>
          <w:bCs/>
          <w:i w:val="0"/>
          <w:iCs w:val="0"/>
          <w:caps w:val="0"/>
          <w:color w:val="C00000"/>
          <w:spacing w:val="0"/>
          <w:sz w:val="32"/>
          <w:szCs w:val="32"/>
          <w:shd w:val="clear" w:fill="FFFFFF"/>
          <w:lang w:val="en-US" w:eastAsia="zh-CN"/>
        </w:rPr>
        <w:t>AB</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A. 公用电话、邮箱、报栏、座椅、雕塑、窨井等公共设施得到精心保护，无人为弄脏、损坏现象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B. 公共设施功能完好，能正常使用</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 报栏上画画</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D. 在雕塑上留下自己的名字</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43、文明健康生活方式的十六字是什么(</w:t>
      </w:r>
      <w:r>
        <w:rPr>
          <w:rFonts w:hint="eastAsia" w:ascii="仿宋" w:hAnsi="仿宋" w:eastAsia="仿宋" w:cs="仿宋"/>
          <w:b/>
          <w:bCs/>
          <w:i w:val="0"/>
          <w:iCs w:val="0"/>
          <w:caps w:val="0"/>
          <w:color w:val="C00000"/>
          <w:spacing w:val="0"/>
          <w:sz w:val="32"/>
          <w:szCs w:val="32"/>
          <w:shd w:val="clear" w:fill="FFFFFF"/>
          <w:lang w:val="en-US" w:eastAsia="zh-CN"/>
        </w:rPr>
        <w:t>ABDE</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A.合力膳食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B.适量运动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C.身体健康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D.戒烟限酒</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E.心理平衡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44、志愿服务精神是什么（</w:t>
      </w:r>
      <w:r>
        <w:rPr>
          <w:rFonts w:hint="eastAsia" w:ascii="仿宋" w:hAnsi="仿宋" w:eastAsia="仿宋" w:cs="仿宋"/>
          <w:b/>
          <w:bCs/>
          <w:i w:val="0"/>
          <w:iCs w:val="0"/>
          <w:caps w:val="0"/>
          <w:color w:val="C00000"/>
          <w:spacing w:val="0"/>
          <w:sz w:val="32"/>
          <w:szCs w:val="32"/>
          <w:shd w:val="clear" w:fill="FFFFFF"/>
          <w:lang w:val="en-US" w:eastAsia="zh-CN"/>
        </w:rPr>
        <w:t>ABFG</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A.奉献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B.友爱</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C.文明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D.爱心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E.友善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F.互助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G.进步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45、“三关爱”志愿服务活动指什么(</w:t>
      </w:r>
      <w:r>
        <w:rPr>
          <w:rFonts w:hint="eastAsia" w:ascii="仿宋" w:hAnsi="仿宋" w:eastAsia="仿宋" w:cs="仿宋"/>
          <w:b/>
          <w:bCs/>
          <w:i w:val="0"/>
          <w:iCs w:val="0"/>
          <w:caps w:val="0"/>
          <w:color w:val="C00000"/>
          <w:spacing w:val="0"/>
          <w:sz w:val="32"/>
          <w:szCs w:val="32"/>
          <w:shd w:val="clear" w:fill="FFFFFF"/>
          <w:lang w:val="en-US" w:eastAsia="zh-CN"/>
        </w:rPr>
        <w:t>BCD</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A.关爱儿童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B.关爱他人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C.关爱自然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D.关爱社会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46、志愿服务的四大特征是什么（</w:t>
      </w:r>
      <w:r>
        <w:rPr>
          <w:rFonts w:hint="eastAsia" w:ascii="仿宋" w:hAnsi="仿宋" w:eastAsia="仿宋" w:cs="仿宋"/>
          <w:b/>
          <w:bCs/>
          <w:i w:val="0"/>
          <w:iCs w:val="0"/>
          <w:caps w:val="0"/>
          <w:color w:val="C00000"/>
          <w:spacing w:val="0"/>
          <w:sz w:val="32"/>
          <w:szCs w:val="32"/>
          <w:shd w:val="clear" w:fill="FFFFFF"/>
          <w:lang w:val="en-US" w:eastAsia="zh-CN"/>
        </w:rPr>
        <w:t>ABDE</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A.志愿性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B.无偿性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C.社会性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D.公益性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E.组织性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47、下列哪些是社会主义核心价值观的内容（</w:t>
      </w:r>
      <w:r>
        <w:rPr>
          <w:rFonts w:hint="eastAsia" w:ascii="仿宋" w:hAnsi="仿宋" w:eastAsia="仿宋" w:cs="仿宋"/>
          <w:b/>
          <w:bCs/>
          <w:i w:val="0"/>
          <w:iCs w:val="0"/>
          <w:caps w:val="0"/>
          <w:color w:val="C00000"/>
          <w:spacing w:val="0"/>
          <w:sz w:val="32"/>
          <w:szCs w:val="32"/>
          <w:shd w:val="clear" w:fill="FFFFFF"/>
          <w:lang w:val="en-US" w:eastAsia="zh-CN"/>
        </w:rPr>
        <w:t>ABGH</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A.民主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B.和谐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C.繁荣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D.自在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E.进步</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F.互助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G.敬业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H.友善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48、下列属于“四德”建设的内容是什么（</w:t>
      </w:r>
      <w:r>
        <w:rPr>
          <w:rFonts w:hint="eastAsia" w:ascii="仿宋" w:hAnsi="仿宋" w:eastAsia="仿宋" w:cs="仿宋"/>
          <w:b/>
          <w:bCs/>
          <w:i w:val="0"/>
          <w:iCs w:val="0"/>
          <w:caps w:val="0"/>
          <w:color w:val="C00000"/>
          <w:spacing w:val="0"/>
          <w:sz w:val="32"/>
          <w:szCs w:val="32"/>
          <w:shd w:val="clear" w:fill="FFFFFF"/>
          <w:lang w:val="en-US" w:eastAsia="zh-CN"/>
        </w:rPr>
        <w:t>ABC</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A.家庭美德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B.社会公德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C.职业道德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D.个人道德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49、下列哪些是公民基本道德规范（</w:t>
      </w:r>
      <w:r>
        <w:rPr>
          <w:rFonts w:hint="eastAsia" w:ascii="仿宋" w:hAnsi="仿宋" w:eastAsia="仿宋" w:cs="仿宋"/>
          <w:b/>
          <w:bCs/>
          <w:i w:val="0"/>
          <w:iCs w:val="0"/>
          <w:caps w:val="0"/>
          <w:color w:val="C00000"/>
          <w:spacing w:val="0"/>
          <w:sz w:val="32"/>
          <w:szCs w:val="32"/>
          <w:shd w:val="clear" w:fill="FFFFFF"/>
          <w:lang w:val="en-US" w:eastAsia="zh-CN"/>
        </w:rPr>
        <w:t>ABEF</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A.爱国守法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B.勤俭自强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C.尊老爱幼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D.勤俭持家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E.敬业奉献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F. 明礼诚信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50、下列哪些是“家庭美德”的基本内容（</w:t>
      </w:r>
      <w:r>
        <w:rPr>
          <w:rFonts w:hint="eastAsia" w:ascii="仿宋" w:hAnsi="仿宋" w:eastAsia="仿宋" w:cs="仿宋"/>
          <w:b/>
          <w:bCs/>
          <w:i w:val="0"/>
          <w:iCs w:val="0"/>
          <w:caps w:val="0"/>
          <w:color w:val="C00000"/>
          <w:spacing w:val="0"/>
          <w:sz w:val="32"/>
          <w:szCs w:val="32"/>
          <w:shd w:val="clear" w:fill="FFFFFF"/>
          <w:lang w:val="en-US" w:eastAsia="zh-CN"/>
        </w:rPr>
        <w:t>ABDE</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A.尊老爱幼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B.勤俭持家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C.勤俭自强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D.邻里团结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E.夫妻和睦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51、下列属于“职业道德”的基本内容的是（</w:t>
      </w:r>
      <w:r>
        <w:rPr>
          <w:rFonts w:hint="eastAsia" w:ascii="仿宋" w:hAnsi="仿宋" w:eastAsia="仿宋" w:cs="仿宋"/>
          <w:b/>
          <w:bCs/>
          <w:i w:val="0"/>
          <w:iCs w:val="0"/>
          <w:caps w:val="0"/>
          <w:color w:val="C00000"/>
          <w:spacing w:val="0"/>
          <w:sz w:val="32"/>
          <w:szCs w:val="32"/>
          <w:shd w:val="clear" w:fill="FFFFFF"/>
          <w:lang w:val="en-US" w:eastAsia="zh-CN"/>
        </w:rPr>
        <w:t>ABEF</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A.文明礼貌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B.保护环境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C.互助互爱</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D.团结友善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E.遵纪守法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F.爱护公物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52、下列哪些是社会公德的基本内容(</w:t>
      </w:r>
      <w:r>
        <w:rPr>
          <w:rFonts w:hint="eastAsia" w:ascii="仿宋" w:hAnsi="仿宋" w:eastAsia="仿宋" w:cs="仿宋"/>
          <w:b/>
          <w:bCs/>
          <w:i w:val="0"/>
          <w:iCs w:val="0"/>
          <w:caps w:val="0"/>
          <w:color w:val="C00000"/>
          <w:spacing w:val="0"/>
          <w:sz w:val="32"/>
          <w:szCs w:val="32"/>
          <w:shd w:val="clear" w:fill="FFFFFF"/>
          <w:lang w:val="en-US" w:eastAsia="zh-CN"/>
        </w:rPr>
        <w:t>ABEF</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A.爱岗敬业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B.服务群众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C.守法守信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D.爱国守法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E.奉献社会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F.办事公道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53、下列哪些是个人品德的基本内容(</w:t>
      </w:r>
      <w:r>
        <w:rPr>
          <w:rFonts w:hint="eastAsia" w:ascii="仿宋" w:hAnsi="仿宋" w:eastAsia="仿宋" w:cs="仿宋"/>
          <w:b/>
          <w:bCs/>
          <w:i w:val="0"/>
          <w:iCs w:val="0"/>
          <w:caps w:val="0"/>
          <w:color w:val="C00000"/>
          <w:spacing w:val="0"/>
          <w:sz w:val="32"/>
          <w:szCs w:val="32"/>
          <w:shd w:val="clear" w:fill="FFFFFF"/>
          <w:lang w:val="en-US" w:eastAsia="zh-CN"/>
        </w:rPr>
        <w:t>ABC</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A.勤奋刻苦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B.正直善良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C.见义勇为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D. 遵纪守法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54、四进社区是什么(</w:t>
      </w:r>
      <w:r>
        <w:rPr>
          <w:rFonts w:hint="eastAsia" w:ascii="仿宋" w:hAnsi="仿宋" w:eastAsia="仿宋" w:cs="仿宋"/>
          <w:b/>
          <w:bCs/>
          <w:i w:val="0"/>
          <w:iCs w:val="0"/>
          <w:caps w:val="0"/>
          <w:color w:val="C00000"/>
          <w:spacing w:val="0"/>
          <w:sz w:val="32"/>
          <w:szCs w:val="32"/>
          <w:shd w:val="clear" w:fill="FFFFFF"/>
          <w:lang w:val="en-US" w:eastAsia="zh-CN"/>
        </w:rPr>
        <w:t>ABEF</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A.科教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B.文体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C.科技</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D.农业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E.卫生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F.法律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55、下列属于农村开展的“三清一树”主题环境整治活动是(</w:t>
      </w:r>
      <w:r>
        <w:rPr>
          <w:rFonts w:hint="eastAsia" w:ascii="仿宋" w:hAnsi="仿宋" w:eastAsia="仿宋" w:cs="仿宋"/>
          <w:b/>
          <w:bCs/>
          <w:i w:val="0"/>
          <w:iCs w:val="0"/>
          <w:caps w:val="0"/>
          <w:color w:val="C00000"/>
          <w:spacing w:val="0"/>
          <w:sz w:val="32"/>
          <w:szCs w:val="32"/>
          <w:shd w:val="clear" w:fill="FFFFFF"/>
          <w:lang w:val="en-US" w:eastAsia="zh-CN"/>
        </w:rPr>
        <w:t>ABC</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A.清洁村庄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B.清洁家园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C.清洁河道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D.树传统家风</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56、下列属于“我们的节日”的是(</w:t>
      </w:r>
      <w:r>
        <w:rPr>
          <w:rFonts w:hint="eastAsia" w:ascii="仿宋" w:hAnsi="仿宋" w:eastAsia="仿宋" w:cs="仿宋"/>
          <w:b/>
          <w:bCs/>
          <w:i w:val="0"/>
          <w:iCs w:val="0"/>
          <w:caps w:val="0"/>
          <w:color w:val="C00000"/>
          <w:spacing w:val="0"/>
          <w:sz w:val="32"/>
          <w:szCs w:val="32"/>
          <w:shd w:val="clear" w:fill="FFFFFF"/>
          <w:lang w:val="en-US" w:eastAsia="zh-CN"/>
        </w:rPr>
        <w:t>ACD</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A.春节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B.母亲节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C.元宵节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D.重阳节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57、生态和谐社会的构建的论述中， 生态社会和谐包括（</w:t>
      </w:r>
      <w:r>
        <w:rPr>
          <w:rFonts w:hint="eastAsia" w:ascii="仿宋" w:hAnsi="仿宋" w:eastAsia="仿宋" w:cs="仿宋"/>
          <w:b/>
          <w:bCs/>
          <w:i w:val="0"/>
          <w:iCs w:val="0"/>
          <w:caps w:val="0"/>
          <w:color w:val="C00000"/>
          <w:spacing w:val="0"/>
          <w:sz w:val="32"/>
          <w:szCs w:val="32"/>
          <w:shd w:val="clear" w:fill="FFFFFF"/>
          <w:lang w:val="en-US" w:eastAsia="zh-CN"/>
        </w:rPr>
        <w:t>ABC</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A.社会生态和谐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B.自然生态和谐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C.社会与自然的生态和谐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D.以上都不正确</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58、生态文化创新是生态文明时代全人类的共同使命。通过（</w:t>
      </w:r>
      <w:r>
        <w:rPr>
          <w:rFonts w:hint="eastAsia" w:ascii="仿宋" w:hAnsi="仿宋" w:eastAsia="仿宋" w:cs="仿宋"/>
          <w:b/>
          <w:bCs/>
          <w:i w:val="0"/>
          <w:iCs w:val="0"/>
          <w:caps w:val="0"/>
          <w:color w:val="C00000"/>
          <w:spacing w:val="0"/>
          <w:sz w:val="32"/>
          <w:szCs w:val="32"/>
          <w:shd w:val="clear" w:fill="FFFFFF"/>
          <w:lang w:val="en-US" w:eastAsia="zh-CN"/>
        </w:rPr>
        <w:t>ABC</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才能达到全人类共同繁荣和持续发展的目的。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A.共生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B.共容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C.创新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D.发展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59、推进适应资源节约型 、环境友好型社会的体制和机制创新中提到， 污染控制和环境质量改善受制于污染（</w:t>
      </w:r>
      <w:r>
        <w:rPr>
          <w:rFonts w:hint="eastAsia" w:ascii="仿宋" w:hAnsi="仿宋" w:eastAsia="仿宋" w:cs="仿宋"/>
          <w:b/>
          <w:bCs/>
          <w:i w:val="0"/>
          <w:iCs w:val="0"/>
          <w:caps w:val="0"/>
          <w:color w:val="C00000"/>
          <w:spacing w:val="0"/>
          <w:sz w:val="32"/>
          <w:szCs w:val="32"/>
          <w:shd w:val="clear" w:fill="FFFFFF"/>
          <w:lang w:val="en-US" w:eastAsia="zh-CN"/>
        </w:rPr>
        <w:t>AC</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）总体调控。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A.区域性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B.方位性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C.流域性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D.空间性</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60、在道县水源保护地地范围内， 禁止从事下列活动：（</w:t>
      </w:r>
      <w:r>
        <w:rPr>
          <w:rFonts w:hint="eastAsia" w:ascii="仿宋" w:hAnsi="仿宋" w:eastAsia="仿宋" w:cs="仿宋"/>
          <w:b/>
          <w:bCs/>
          <w:i w:val="0"/>
          <w:iCs w:val="0"/>
          <w:caps w:val="0"/>
          <w:color w:val="C00000"/>
          <w:spacing w:val="0"/>
          <w:sz w:val="32"/>
          <w:szCs w:val="32"/>
          <w:shd w:val="clear" w:fill="FFFFFF"/>
          <w:lang w:val="en-US" w:eastAsia="zh-CN"/>
        </w:rPr>
        <w:t>ABC</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A.排放、倾倒含有毒污染物的废水、含病原体的污水和其他废弃物。</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B. 超标排放以及利用自然冲沟、坑塘蓄积工业污水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C.利用污水灌溉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D.不得利用有毒污染物的污泥化肥料 使用剧毒高残留农药</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61、政府将规划相关信息（</w:t>
      </w:r>
      <w:r>
        <w:rPr>
          <w:rFonts w:hint="eastAsia" w:ascii="仿宋" w:hAnsi="仿宋" w:eastAsia="仿宋" w:cs="仿宋"/>
          <w:b/>
          <w:bCs/>
          <w:i w:val="0"/>
          <w:iCs w:val="0"/>
          <w:caps w:val="0"/>
          <w:color w:val="C00000"/>
          <w:spacing w:val="0"/>
          <w:sz w:val="32"/>
          <w:szCs w:val="32"/>
          <w:shd w:val="clear" w:fill="FFFFFF"/>
          <w:lang w:val="en-US" w:eastAsia="zh-CN"/>
        </w:rPr>
        <w:t>BD</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），并通过听证会、讨论会、问卷调查等形式让公民参与到整个建设项目的立项 、环境影响测评报告的制作过程中，达到充分行使环境监督的权力。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A.程序化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B.透明化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C.法制化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D.公开化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62、6月26日禁毒日之际，王警官应邀在黎明中学向广大师生介绍了毒品的知识和相关法律。高中生小明觉得好奇，遂设法购买了1克海洛因进行吸食体验。下列说法错误的是:(</w:t>
      </w:r>
      <w:r>
        <w:rPr>
          <w:rFonts w:hint="eastAsia" w:ascii="仿宋" w:hAnsi="仿宋" w:eastAsia="仿宋" w:cs="仿宋"/>
          <w:b/>
          <w:bCs/>
          <w:i w:val="0"/>
          <w:iCs w:val="0"/>
          <w:caps w:val="0"/>
          <w:color w:val="C00000"/>
          <w:spacing w:val="0"/>
          <w:sz w:val="32"/>
          <w:szCs w:val="32"/>
          <w:shd w:val="clear" w:fill="FFFFFF"/>
          <w:lang w:val="en-US" w:eastAsia="zh-CN"/>
        </w:rPr>
        <w:t>ABC</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A.王警官的行为构成教唆他人吸毒罪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B.小明的行为构成贩卖毒品罪</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C.小明的行为构成非法持有毒品罪</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D. 王警官的行为不构成犯罪</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63、根据毒品的来源和生产方式的不同，可以将毒品分为(</w:t>
      </w:r>
      <w:r>
        <w:rPr>
          <w:rFonts w:hint="eastAsia" w:ascii="仿宋" w:hAnsi="仿宋" w:eastAsia="仿宋" w:cs="仿宋"/>
          <w:b/>
          <w:bCs/>
          <w:i w:val="0"/>
          <w:iCs w:val="0"/>
          <w:caps w:val="0"/>
          <w:color w:val="C00000"/>
          <w:spacing w:val="0"/>
          <w:sz w:val="32"/>
          <w:szCs w:val="32"/>
          <w:shd w:val="clear" w:fill="FFFFFF"/>
          <w:lang w:val="en-US" w:eastAsia="zh-CN"/>
        </w:rPr>
        <w:t>AB</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A. 天然毒品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B. 合成毒品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C. 硬性毒品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D. 软性毒品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64、下列哪些药物有可能导致成瘾(</w:t>
      </w:r>
      <w:r>
        <w:rPr>
          <w:rFonts w:hint="eastAsia" w:ascii="仿宋" w:hAnsi="仿宋" w:eastAsia="仿宋" w:cs="仿宋"/>
          <w:b/>
          <w:bCs/>
          <w:i w:val="0"/>
          <w:iCs w:val="0"/>
          <w:caps w:val="0"/>
          <w:color w:val="C00000"/>
          <w:spacing w:val="0"/>
          <w:sz w:val="32"/>
          <w:szCs w:val="32"/>
          <w:shd w:val="clear" w:fill="FFFFFF"/>
          <w:lang w:val="en-US" w:eastAsia="zh-CN"/>
        </w:rPr>
        <w:t>ABC</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A. 杜冷丁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B. 复方甘草片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C. 苯巴比妥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D. 阿泮西地</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65、（</w:t>
      </w:r>
      <w:r>
        <w:rPr>
          <w:rFonts w:hint="eastAsia" w:ascii="仿宋" w:hAnsi="仿宋" w:eastAsia="仿宋" w:cs="仿宋"/>
          <w:b/>
          <w:bCs/>
          <w:i w:val="0"/>
          <w:iCs w:val="0"/>
          <w:caps w:val="0"/>
          <w:color w:val="C00000"/>
          <w:spacing w:val="0"/>
          <w:sz w:val="32"/>
          <w:szCs w:val="32"/>
          <w:shd w:val="clear" w:fill="FFFFFF"/>
          <w:lang w:val="en-US" w:eastAsia="zh-CN"/>
        </w:rPr>
        <w:t>ABD</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）可以作为证人。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A. 目睹抓捕行动的现场群众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B. 执行抓捕行动的警察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C. 犯罪嫌疑人的马仔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D. 受犯罪嫌疑人蒙骗为其运送毒品的人。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66、吸毒致幻包括如下种类(</w:t>
      </w:r>
      <w:r>
        <w:rPr>
          <w:rFonts w:hint="eastAsia" w:ascii="仿宋" w:hAnsi="仿宋" w:eastAsia="仿宋" w:cs="仿宋"/>
          <w:b/>
          <w:bCs/>
          <w:i w:val="0"/>
          <w:iCs w:val="0"/>
          <w:caps w:val="0"/>
          <w:color w:val="C00000"/>
          <w:spacing w:val="0"/>
          <w:sz w:val="32"/>
          <w:szCs w:val="32"/>
          <w:shd w:val="clear" w:fill="FFFFFF"/>
          <w:lang w:val="en-US" w:eastAsia="zh-CN"/>
        </w:rPr>
        <w:t>ACD</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A. 听幻觉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B. 触幻觉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C. 味幻觉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D. 嗅幻觉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67、摇头丸具有（</w:t>
      </w:r>
      <w:r>
        <w:rPr>
          <w:rFonts w:hint="eastAsia" w:ascii="仿宋" w:hAnsi="仿宋" w:eastAsia="仿宋" w:cs="仿宋"/>
          <w:b/>
          <w:bCs/>
          <w:i w:val="0"/>
          <w:iCs w:val="0"/>
          <w:caps w:val="0"/>
          <w:color w:val="C00000"/>
          <w:spacing w:val="0"/>
          <w:sz w:val="32"/>
          <w:szCs w:val="32"/>
          <w:shd w:val="clear" w:fill="FFFFFF"/>
          <w:lang w:val="en-US" w:eastAsia="zh-CN"/>
        </w:rPr>
        <w:t>BC</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）双重作用，在药力作用下，用药者的时间概念和认知会混乱，因而表现出超乎寻常的活跃。</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A. 中毒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B. 兴奋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C. 致幻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D. 抑制</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68、公安机关、司法行政部门或者其他有关主管部门的工作人员在禁毒工作中有下列行为之一，构成犯罪的，依法追究刑事责任； 尚不构成犯罪的，依法给予处分。（</w:t>
      </w:r>
      <w:r>
        <w:rPr>
          <w:rFonts w:hint="eastAsia" w:ascii="仿宋" w:hAnsi="仿宋" w:eastAsia="仿宋" w:cs="仿宋"/>
          <w:b/>
          <w:bCs/>
          <w:i w:val="0"/>
          <w:iCs w:val="0"/>
          <w:caps w:val="0"/>
          <w:color w:val="C00000"/>
          <w:spacing w:val="0"/>
          <w:sz w:val="32"/>
          <w:szCs w:val="32"/>
          <w:shd w:val="clear" w:fill="FFFFFF"/>
          <w:lang w:val="en-US" w:eastAsia="zh-CN"/>
        </w:rPr>
        <w:t>BCD</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A. 处分查获的毒品和扣押、查封、冻结的涉及毒品违法犯罪活动的财物的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B. 对戒毒人员有体罚、虐待、侮辱等行为的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C. 挪用、截留、克扣禁毒经费的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D. 包庇、纵容毒品违法犯罪人员的</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69、吸毒行为可以通过采集当事人等检测出来。（</w:t>
      </w:r>
      <w:r>
        <w:rPr>
          <w:rFonts w:hint="eastAsia" w:ascii="仿宋" w:hAnsi="仿宋" w:eastAsia="仿宋" w:cs="仿宋"/>
          <w:b/>
          <w:bCs/>
          <w:i w:val="0"/>
          <w:iCs w:val="0"/>
          <w:caps w:val="0"/>
          <w:color w:val="C00000"/>
          <w:spacing w:val="0"/>
          <w:sz w:val="32"/>
          <w:szCs w:val="32"/>
          <w:shd w:val="clear" w:fill="FFFFFF"/>
          <w:lang w:val="en-US" w:eastAsia="zh-CN"/>
        </w:rPr>
        <w:t>ACD</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A.血液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B.唾液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xml:space="preserve">C.尿液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D.毛发</w:t>
      </w:r>
    </w:p>
    <w:p>
      <w:pPr>
        <w:pStyle w:val="7"/>
        <w:keepNext w:val="0"/>
        <w:keepLines w:val="0"/>
        <w:pageBreakBefore w:val="0"/>
        <w:widowControl/>
        <w:numPr>
          <w:ilvl w:val="0"/>
          <w:numId w:val="48"/>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判断题</w:t>
      </w:r>
    </w:p>
    <w:p>
      <w:pPr>
        <w:pStyle w:val="7"/>
        <w:keepNext w:val="0"/>
        <w:keepLines w:val="0"/>
        <w:pageBreakBefore w:val="0"/>
        <w:widowControl/>
        <w:numPr>
          <w:ilvl w:val="0"/>
          <w:numId w:val="49"/>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道县目前有4处“国保”级文物保护单位，它们分别是玉蟾岩遗址、鬼崽岭祭祀遗址、濂溪故里古建筑群、湘桂古道永州段。（</w:t>
      </w:r>
      <w:r>
        <w:rPr>
          <w:rFonts w:hint="eastAsia" w:ascii="仿宋" w:hAnsi="仿宋" w:eastAsia="仿宋" w:cs="仿宋"/>
          <w:b/>
          <w:bCs/>
          <w:i w:val="0"/>
          <w:iCs w:val="0"/>
          <w:caps w:val="0"/>
          <w:color w:val="C00000"/>
          <w:spacing w:val="0"/>
          <w:sz w:val="32"/>
          <w:szCs w:val="32"/>
          <w:shd w:val="clear" w:fill="FFFFFF"/>
          <w:lang w:val="en-US" w:eastAsia="zh-CN"/>
        </w:rPr>
        <w:t>√</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50" w:after="50" w:line="240" w:lineRule="auto"/>
        <w:ind w:firstLine="0" w:firstLineChars="0"/>
        <w:jc w:val="left"/>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 xml:space="preserve">A.对       B.错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2.道县非物质文化保护国家级项目是“道州调子戏”(</w:t>
      </w:r>
      <w:r>
        <w:rPr>
          <w:rFonts w:hint="eastAsia" w:ascii="仿宋" w:hAnsi="仿宋" w:eastAsia="仿宋" w:cs="仿宋"/>
          <w:b/>
          <w:bCs/>
          <w:i w:val="0"/>
          <w:iCs w:val="0"/>
          <w:caps w:val="0"/>
          <w:color w:val="C00000"/>
          <w:spacing w:val="0"/>
          <w:sz w:val="32"/>
          <w:szCs w:val="32"/>
          <w:shd w:val="clear" w:fill="FFFFFF"/>
          <w:lang w:val="en-US" w:eastAsia="zh-CN"/>
        </w:rPr>
        <w:t>×</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50" w:after="50" w:line="240" w:lineRule="auto"/>
        <w:ind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 xml:space="preserve">A.对       B.错 </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right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3.道县玉蟾岩古人类文化遗址出土的47颗古东亚现代人的牙齿化石距今8-12万年前。(</w:t>
      </w:r>
      <w:r>
        <w:rPr>
          <w:rFonts w:hint="eastAsia" w:ascii="仿宋" w:hAnsi="仿宋" w:eastAsia="仿宋" w:cs="仿宋"/>
          <w:b/>
          <w:bCs/>
          <w:i w:val="0"/>
          <w:iCs w:val="0"/>
          <w:caps w:val="0"/>
          <w:color w:val="C00000"/>
          <w:spacing w:val="0"/>
          <w:sz w:val="32"/>
          <w:szCs w:val="32"/>
          <w:shd w:val="clear" w:fill="FFFFFF"/>
          <w:lang w:val="en-US" w:eastAsia="zh-CN"/>
        </w:rPr>
        <w:t>×</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50" w:after="50" w:line="240" w:lineRule="auto"/>
        <w:ind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 xml:space="preserve">A.对       B.错 </w:t>
      </w:r>
    </w:p>
    <w:p>
      <w:pPr>
        <w:pStyle w:val="7"/>
        <w:keepNext w:val="0"/>
        <w:keepLines w:val="0"/>
        <w:pageBreakBefore w:val="0"/>
        <w:widowControl/>
        <w:numPr>
          <w:ilvl w:val="0"/>
          <w:numId w:val="5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道县寿雁镇玉蟾岩遗址出土了原始人工栽培水稻粒化石和人间最早的陶片，让世界人工栽培水稻和制作陶艺的历史前推五千多年。（</w:t>
      </w:r>
      <w:r>
        <w:rPr>
          <w:rFonts w:hint="eastAsia" w:ascii="仿宋" w:hAnsi="仿宋" w:eastAsia="仿宋" w:cs="仿宋"/>
          <w:b/>
          <w:bCs/>
          <w:i w:val="0"/>
          <w:iCs w:val="0"/>
          <w:caps w:val="0"/>
          <w:color w:val="C00000"/>
          <w:spacing w:val="0"/>
          <w:sz w:val="32"/>
          <w:szCs w:val="32"/>
          <w:shd w:val="clear" w:fill="FFFFFF"/>
          <w:lang w:val="en-US" w:eastAsia="zh-CN"/>
        </w:rPr>
        <w:t>√</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50" w:after="50" w:line="240" w:lineRule="auto"/>
        <w:ind w:firstLine="0" w:firstLineChars="0"/>
        <w:jc w:val="left"/>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 xml:space="preserve">A.对       B.错 </w:t>
      </w:r>
    </w:p>
    <w:p>
      <w:pPr>
        <w:pStyle w:val="7"/>
        <w:keepNext w:val="0"/>
        <w:keepLines w:val="0"/>
        <w:pageBreakBefore w:val="0"/>
        <w:widowControl/>
        <w:numPr>
          <w:ilvl w:val="0"/>
          <w:numId w:val="5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left="0" w:leftChars="0"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宋朝儒家理学思想的开山鼻祖，</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fldChar w:fldCharType="begin"/>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instrText xml:space="preserve"> HYPERLINK "https://baike.so.com/doc/1854991-1961727.html" \t "https://baike.so.com/doc/_blank" </w:instrTex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fldChar w:fldCharType="separate"/>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文学家</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fldChar w:fldCharType="end"/>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fldChar w:fldCharType="begin"/>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instrText xml:space="preserve"> HYPERLINK "https://baike.so.com/doc/5531081-5753588.html" \t "https://baike.so.com/doc/_blank" </w:instrTex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fldChar w:fldCharType="separate"/>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哲学</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fldChar w:fldCharType="end"/>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家周敦颐出生现道县清塘镇楼田村。（</w:t>
      </w:r>
      <w:r>
        <w:rPr>
          <w:rFonts w:hint="eastAsia" w:ascii="仿宋" w:hAnsi="仿宋" w:eastAsia="仿宋" w:cs="仿宋"/>
          <w:b/>
          <w:bCs/>
          <w:i w:val="0"/>
          <w:iCs w:val="0"/>
          <w:caps w:val="0"/>
          <w:color w:val="C00000"/>
          <w:spacing w:val="0"/>
          <w:sz w:val="32"/>
          <w:szCs w:val="32"/>
          <w:shd w:val="clear" w:fill="FFFFFF"/>
          <w:lang w:val="en-US" w:eastAsia="zh-CN"/>
        </w:rPr>
        <w:t>√</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50" w:after="50" w:line="240" w:lineRule="auto"/>
        <w:ind w:firstLine="0" w:firstLineChars="0"/>
        <w:jc w:val="left"/>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 xml:space="preserve">A.对       B.错 </w:t>
      </w:r>
    </w:p>
    <w:p>
      <w:pPr>
        <w:pStyle w:val="7"/>
        <w:keepNext w:val="0"/>
        <w:keepLines w:val="0"/>
        <w:pageBreakBefore w:val="0"/>
        <w:widowControl/>
        <w:numPr>
          <w:ilvl w:val="0"/>
          <w:numId w:val="5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left="0" w:leftChars="0" w:right="0" w:rightChars="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被誉为“有清二百余年书法第一人”的大书法家是何绍基。（</w:t>
      </w:r>
      <w:r>
        <w:rPr>
          <w:rFonts w:hint="eastAsia" w:ascii="仿宋" w:hAnsi="仿宋" w:eastAsia="仿宋" w:cs="仿宋"/>
          <w:b/>
          <w:bCs/>
          <w:i w:val="0"/>
          <w:iCs w:val="0"/>
          <w:caps w:val="0"/>
          <w:color w:val="C00000"/>
          <w:spacing w:val="0"/>
          <w:sz w:val="32"/>
          <w:szCs w:val="32"/>
          <w:shd w:val="clear" w:fill="FFFFFF"/>
          <w:lang w:val="en-US" w:eastAsia="zh-CN"/>
        </w:rPr>
        <w:t>√</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50" w:after="50" w:line="240" w:lineRule="auto"/>
        <w:ind w:firstLine="0" w:firstLineChars="0"/>
        <w:jc w:val="left"/>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 xml:space="preserve">A.对       B.错 </w:t>
      </w:r>
    </w:p>
    <w:p>
      <w:pPr>
        <w:pStyle w:val="7"/>
        <w:keepNext w:val="0"/>
        <w:keepLines w:val="0"/>
        <w:pageBreakBefore w:val="0"/>
        <w:widowControl/>
        <w:numPr>
          <w:ilvl w:val="0"/>
          <w:numId w:val="5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left="0" w:leftChars="0"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道县的国家级历史文化名村是楼田村。（</w:t>
      </w:r>
      <w:r>
        <w:rPr>
          <w:rFonts w:hint="eastAsia" w:ascii="仿宋" w:hAnsi="仿宋" w:eastAsia="仿宋" w:cs="仿宋"/>
          <w:b/>
          <w:bCs/>
          <w:i w:val="0"/>
          <w:iCs w:val="0"/>
          <w:caps w:val="0"/>
          <w:color w:val="C00000"/>
          <w:spacing w:val="0"/>
          <w:sz w:val="32"/>
          <w:szCs w:val="32"/>
          <w:shd w:val="clear" w:fill="FFFFFF"/>
          <w:lang w:val="en-US" w:eastAsia="zh-CN"/>
        </w:rPr>
        <w:t>√</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50" w:after="50" w:line="240" w:lineRule="auto"/>
        <w:ind w:firstLine="0" w:firstLineChars="0"/>
        <w:jc w:val="left"/>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 xml:space="preserve">A.对       B.错 </w:t>
      </w:r>
    </w:p>
    <w:p>
      <w:pPr>
        <w:pStyle w:val="7"/>
        <w:keepNext w:val="0"/>
        <w:keepLines w:val="0"/>
        <w:pageBreakBefore w:val="0"/>
        <w:widowControl/>
        <w:numPr>
          <w:ilvl w:val="0"/>
          <w:numId w:val="5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left="0" w:leftChars="0"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《道州调子戏》产生于明末崇祯年间，至今已有五百余年历史，其间经历了小调、对子调、地花鼓、调子戏的发展演变阶段。（</w:t>
      </w:r>
      <w:r>
        <w:rPr>
          <w:rFonts w:hint="eastAsia" w:ascii="仿宋" w:hAnsi="仿宋" w:eastAsia="仿宋" w:cs="仿宋"/>
          <w:b/>
          <w:bCs/>
          <w:i w:val="0"/>
          <w:iCs w:val="0"/>
          <w:caps w:val="0"/>
          <w:color w:val="C00000"/>
          <w:spacing w:val="0"/>
          <w:sz w:val="32"/>
          <w:szCs w:val="32"/>
          <w:shd w:val="clear" w:fill="FFFFFF"/>
          <w:lang w:val="en-US" w:eastAsia="zh-CN"/>
        </w:rPr>
        <w:t>√</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50" w:after="50" w:line="240" w:lineRule="auto"/>
        <w:ind w:firstLine="0" w:firstLineChars="0"/>
        <w:jc w:val="left"/>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 xml:space="preserve">A.对       B.错 </w:t>
      </w:r>
    </w:p>
    <w:p>
      <w:pPr>
        <w:pStyle w:val="7"/>
        <w:keepNext w:val="0"/>
        <w:keepLines w:val="0"/>
        <w:pageBreakBefore w:val="0"/>
        <w:widowControl/>
        <w:numPr>
          <w:ilvl w:val="0"/>
          <w:numId w:val="5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left="0" w:leftChars="0"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道州龙船属道州独有的特点是：船身长18米，宽64厘米，平头翘尾，头低于尾，船头的龙头则是活动式的，尾部装饰彩旗，龙船下水时可装上不同造型的龙头。（</w:t>
      </w:r>
      <w:r>
        <w:rPr>
          <w:rFonts w:hint="eastAsia" w:ascii="仿宋" w:hAnsi="仿宋" w:eastAsia="仿宋" w:cs="仿宋"/>
          <w:b/>
          <w:bCs/>
          <w:i w:val="0"/>
          <w:iCs w:val="0"/>
          <w:caps w:val="0"/>
          <w:color w:val="C00000"/>
          <w:spacing w:val="0"/>
          <w:sz w:val="32"/>
          <w:szCs w:val="32"/>
          <w:shd w:val="clear" w:fill="FFFFFF"/>
          <w:lang w:val="en-US" w:eastAsia="zh-CN"/>
        </w:rPr>
        <w:t>√</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50" w:after="50" w:line="240" w:lineRule="auto"/>
        <w:ind w:firstLine="0" w:firstLineChars="0"/>
        <w:jc w:val="left"/>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 xml:space="preserve">A.对       B.错 </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leftChars="0" w:right="0" w:right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10、由于叛徒出卖，在上海被捕入狱，坚贞不屈，于一九三四年十月就义于南京雨花台，无愧于“英勇坚决，为女党员之杰出者”之称誉的是何宝珍。（</w:t>
      </w:r>
      <w:r>
        <w:rPr>
          <w:rFonts w:hint="eastAsia" w:ascii="仿宋" w:hAnsi="仿宋" w:eastAsia="仿宋" w:cs="仿宋"/>
          <w:b/>
          <w:bCs/>
          <w:i w:val="0"/>
          <w:iCs w:val="0"/>
          <w:caps w:val="0"/>
          <w:color w:val="C00000"/>
          <w:spacing w:val="0"/>
          <w:sz w:val="32"/>
          <w:szCs w:val="32"/>
          <w:shd w:val="clear" w:fill="FFFFFF"/>
          <w:lang w:val="en-US" w:eastAsia="zh-CN"/>
        </w:rPr>
        <w:t>√</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50" w:after="50" w:line="240" w:lineRule="auto"/>
        <w:ind w:firstLine="0" w:firstLineChars="0"/>
        <w:jc w:val="left"/>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 xml:space="preserve">A.对       B.错 </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leftChars="0" w:right="0" w:right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11、红军长征，在道县蚣坝镇石马神村断肠明志，英勇牺牲，年仅29岁的师长是陈树湘。（</w:t>
      </w:r>
      <w:r>
        <w:rPr>
          <w:rFonts w:hint="eastAsia" w:ascii="仿宋" w:hAnsi="仿宋" w:eastAsia="仿宋" w:cs="仿宋"/>
          <w:b/>
          <w:bCs/>
          <w:i w:val="0"/>
          <w:iCs w:val="0"/>
          <w:caps w:val="0"/>
          <w:color w:val="C00000"/>
          <w:spacing w:val="0"/>
          <w:sz w:val="32"/>
          <w:szCs w:val="32"/>
          <w:shd w:val="clear" w:fill="FFFFFF"/>
          <w:lang w:val="en-US" w:eastAsia="zh-CN"/>
        </w:rPr>
        <w:t>√</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50" w:after="50" w:line="240" w:lineRule="auto"/>
        <w:ind w:firstLine="0" w:firstLineChars="0"/>
        <w:jc w:val="left"/>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 xml:space="preserve">A.对       B.错 </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leftChars="0" w:right="0" w:right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12、生产经营单位使用被派遣劳动者的，不必对被派遣劳动者进行岗位安全操作规程和安全操作技能的.教育和培训。(</w:t>
      </w:r>
      <w:r>
        <w:rPr>
          <w:rFonts w:hint="eastAsia" w:ascii="仿宋" w:hAnsi="仿宋" w:eastAsia="仿宋" w:cs="仿宋"/>
          <w:b/>
          <w:bCs/>
          <w:i w:val="0"/>
          <w:iCs w:val="0"/>
          <w:caps w:val="0"/>
          <w:color w:val="C00000"/>
          <w:spacing w:val="0"/>
          <w:sz w:val="32"/>
          <w:szCs w:val="32"/>
          <w:shd w:val="clear" w:fill="FFFFFF"/>
          <w:lang w:val="en-US" w:eastAsia="zh-CN"/>
        </w:rPr>
        <w:t>×</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50" w:after="50" w:line="240" w:lineRule="auto"/>
        <w:ind w:firstLine="0" w:firstLineChars="0"/>
        <w:jc w:val="left"/>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 xml:space="preserve">A.对       B.错 </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leftChars="0" w:right="0" w:right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13、网络是无形的，很神奇的，网络上讲的知识不一定是正确的。(</w:t>
      </w:r>
      <w:r>
        <w:rPr>
          <w:rFonts w:hint="eastAsia" w:ascii="仿宋" w:hAnsi="仿宋" w:eastAsia="仿宋" w:cs="仿宋"/>
          <w:b/>
          <w:bCs/>
          <w:i w:val="0"/>
          <w:iCs w:val="0"/>
          <w:caps w:val="0"/>
          <w:color w:val="C00000"/>
          <w:spacing w:val="0"/>
          <w:sz w:val="32"/>
          <w:szCs w:val="32"/>
          <w:shd w:val="clear" w:fill="FFFFFF"/>
          <w:lang w:val="en-US" w:eastAsia="zh-CN"/>
        </w:rPr>
        <w:t>√</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50" w:after="50" w:line="240" w:lineRule="auto"/>
        <w:ind w:firstLine="0" w:firstLineChars="0"/>
        <w:jc w:val="left"/>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 xml:space="preserve">A.对       B.错 </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leftChars="0" w:right="0" w:right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14、对利用互联网电子公告服务系统，短信服务系统传播淫秽、色情等不良信息的用户，应将其IP地 址列入“黑名单”，对涉嫌犯罪的，应主动向公安机关举报。(</w:t>
      </w:r>
      <w:r>
        <w:rPr>
          <w:rFonts w:hint="eastAsia" w:ascii="仿宋" w:hAnsi="仿宋" w:eastAsia="仿宋" w:cs="仿宋"/>
          <w:b/>
          <w:bCs/>
          <w:i w:val="0"/>
          <w:iCs w:val="0"/>
          <w:caps w:val="0"/>
          <w:color w:val="C00000"/>
          <w:spacing w:val="0"/>
          <w:sz w:val="32"/>
          <w:szCs w:val="32"/>
          <w:shd w:val="clear" w:fill="FFFFFF"/>
          <w:lang w:val="en-US" w:eastAsia="zh-CN"/>
        </w:rPr>
        <w:t>√</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w:t>
      </w:r>
    </w:p>
    <w:p>
      <w:pPr>
        <w:keepNext w:val="0"/>
        <w:keepLines w:val="0"/>
        <w:pageBreakBefore w:val="0"/>
        <w:widowControl w:val="0"/>
        <w:numPr>
          <w:ilvl w:val="0"/>
          <w:numId w:val="0"/>
        </w:numPr>
        <w:kinsoku/>
        <w:wordWrap/>
        <w:overflowPunct/>
        <w:topLinePunct w:val="0"/>
        <w:autoSpaceDE/>
        <w:autoSpaceDN/>
        <w:bidi w:val="0"/>
        <w:adjustRightInd/>
        <w:snapToGrid w:val="0"/>
        <w:spacing w:before="50" w:after="50" w:line="240" w:lineRule="auto"/>
        <w:ind w:firstLine="0" w:firstLineChars="0"/>
        <w:jc w:val="left"/>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 xml:space="preserve">A.对       B.错 </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leftChars="0" w:right="0" w:right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15、家长应选择适合孩子的优秀网站和孩子一起通过网络学习和解决问题，并鼓励孩子玩益智小游戏，发展孩子的各种兴趣，如文艺、体育等，让他们的精力不全在电脑、网络上。(</w:t>
      </w:r>
      <w:r>
        <w:rPr>
          <w:rFonts w:hint="eastAsia" w:ascii="仿宋" w:hAnsi="仿宋" w:eastAsia="仿宋" w:cs="仿宋"/>
          <w:b/>
          <w:bCs/>
          <w:i w:val="0"/>
          <w:iCs w:val="0"/>
          <w:caps w:val="0"/>
          <w:color w:val="C00000"/>
          <w:spacing w:val="0"/>
          <w:sz w:val="32"/>
          <w:szCs w:val="32"/>
          <w:shd w:val="clear" w:fill="FFFFFF"/>
          <w:lang w:val="en-US" w:eastAsia="zh-CN"/>
        </w:rPr>
        <w:t>√</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w:t>
      </w:r>
    </w:p>
    <w:p>
      <w:pPr>
        <w:keepNext w:val="0"/>
        <w:keepLines w:val="0"/>
        <w:pageBreakBefore w:val="0"/>
        <w:widowControl w:val="0"/>
        <w:numPr>
          <w:ilvl w:val="0"/>
          <w:numId w:val="0"/>
        </w:numPr>
        <w:kinsoku/>
        <w:wordWrap/>
        <w:overflowPunct/>
        <w:topLinePunct w:val="0"/>
        <w:autoSpaceDE/>
        <w:autoSpaceDN/>
        <w:bidi w:val="0"/>
        <w:adjustRightInd/>
        <w:snapToGrid w:val="0"/>
        <w:spacing w:before="50" w:after="50" w:line="240" w:lineRule="auto"/>
        <w:ind w:firstLine="0" w:firstLineChars="0"/>
        <w:jc w:val="left"/>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 xml:space="preserve">A.对       B.错 </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leftChars="0" w:right="0" w:right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16、以未成年人为对象的网络游戏不得含有诱发未成年人违反社会公德和违法犯罪的内容，以及恐 怖、残酷等妨碍未成年人身心健康的内容。(</w:t>
      </w:r>
      <w:r>
        <w:rPr>
          <w:rFonts w:hint="eastAsia" w:ascii="仿宋" w:hAnsi="仿宋" w:eastAsia="仿宋" w:cs="仿宋"/>
          <w:b/>
          <w:bCs/>
          <w:i w:val="0"/>
          <w:iCs w:val="0"/>
          <w:caps w:val="0"/>
          <w:color w:val="C00000"/>
          <w:spacing w:val="0"/>
          <w:sz w:val="32"/>
          <w:szCs w:val="32"/>
          <w:shd w:val="clear" w:fill="FFFFFF"/>
          <w:lang w:val="en-US" w:eastAsia="zh-CN"/>
        </w:rPr>
        <w:t>√</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 　</w:t>
      </w:r>
    </w:p>
    <w:p>
      <w:pPr>
        <w:keepNext w:val="0"/>
        <w:keepLines w:val="0"/>
        <w:pageBreakBefore w:val="0"/>
        <w:widowControl w:val="0"/>
        <w:numPr>
          <w:ilvl w:val="0"/>
          <w:numId w:val="0"/>
        </w:numPr>
        <w:kinsoku/>
        <w:wordWrap/>
        <w:overflowPunct/>
        <w:topLinePunct w:val="0"/>
        <w:autoSpaceDE/>
        <w:autoSpaceDN/>
        <w:bidi w:val="0"/>
        <w:adjustRightInd/>
        <w:snapToGrid w:val="0"/>
        <w:spacing w:before="50" w:after="50" w:line="240" w:lineRule="auto"/>
        <w:ind w:firstLine="0" w:firstLineChars="0"/>
        <w:jc w:val="left"/>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 xml:space="preserve">A.对       B.错 </w:t>
      </w:r>
    </w:p>
    <w:p>
      <w:pPr>
        <w:pStyle w:val="7"/>
        <w:keepNext w:val="0"/>
        <w:keepLines w:val="0"/>
        <w:pageBreakBefore w:val="0"/>
        <w:widowControl/>
        <w:numPr>
          <w:ilvl w:val="0"/>
          <w:numId w:val="5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共享交通工具可随意停放，不需爱护。(</w:t>
      </w:r>
      <w:r>
        <w:rPr>
          <w:rFonts w:hint="eastAsia" w:ascii="仿宋" w:hAnsi="仿宋" w:eastAsia="仿宋" w:cs="仿宋"/>
          <w:b/>
          <w:bCs/>
          <w:i w:val="0"/>
          <w:iCs w:val="0"/>
          <w:caps w:val="0"/>
          <w:color w:val="C00000"/>
          <w:spacing w:val="0"/>
          <w:sz w:val="32"/>
          <w:szCs w:val="32"/>
          <w:shd w:val="clear" w:fill="FFFFFF"/>
          <w:lang w:val="en-US" w:eastAsia="zh-CN"/>
        </w:rPr>
        <w:t>×</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50" w:after="50" w:line="240" w:lineRule="auto"/>
        <w:ind w:firstLine="0" w:firstLineChars="0"/>
        <w:jc w:val="left"/>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 xml:space="preserve">A.对       B.错 </w:t>
      </w:r>
    </w:p>
    <w:p>
      <w:pPr>
        <w:pStyle w:val="7"/>
        <w:keepNext w:val="0"/>
        <w:keepLines w:val="0"/>
        <w:pageBreakBefore w:val="0"/>
        <w:widowControl/>
        <w:numPr>
          <w:ilvl w:val="0"/>
          <w:numId w:val="5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left="0" w:leftChars="0"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在没有交通信号灯、人行横道的路段横过马路时，应当直接穿越马路通过。(</w:t>
      </w:r>
      <w:r>
        <w:rPr>
          <w:rFonts w:hint="eastAsia" w:ascii="仿宋" w:hAnsi="仿宋" w:eastAsia="仿宋" w:cs="仿宋"/>
          <w:b/>
          <w:bCs/>
          <w:i w:val="0"/>
          <w:iCs w:val="0"/>
          <w:caps w:val="0"/>
          <w:color w:val="C00000"/>
          <w:spacing w:val="0"/>
          <w:sz w:val="32"/>
          <w:szCs w:val="32"/>
          <w:shd w:val="clear" w:fill="FFFFFF"/>
          <w:lang w:val="en-US" w:eastAsia="zh-CN"/>
        </w:rPr>
        <w:t>×</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50" w:after="50" w:line="240" w:lineRule="auto"/>
        <w:ind w:firstLine="0" w:firstLineChars="0"/>
        <w:jc w:val="left"/>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 xml:space="preserve">A.对       B.错 </w:t>
      </w:r>
    </w:p>
    <w:p>
      <w:pPr>
        <w:pStyle w:val="7"/>
        <w:keepNext w:val="0"/>
        <w:keepLines w:val="0"/>
        <w:pageBreakBefore w:val="0"/>
        <w:widowControl/>
        <w:numPr>
          <w:ilvl w:val="0"/>
          <w:numId w:val="5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150" w:beforeAutospacing="0" w:after="0" w:afterAutospacing="0" w:line="240" w:lineRule="auto"/>
        <w:ind w:left="0" w:leftChars="0" w:right="0" w:firstLine="0" w:firstLineChars="0"/>
        <w:jc w:val="left"/>
        <w:textAlignment w:val="auto"/>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公民应当爱护环境，可以选择适当区域焚烧秸秆等产生雾霾污染的物质。(</w:t>
      </w:r>
      <w:r>
        <w:rPr>
          <w:rFonts w:hint="eastAsia" w:ascii="仿宋" w:hAnsi="仿宋" w:eastAsia="仿宋" w:cs="仿宋"/>
          <w:b/>
          <w:bCs/>
          <w:i w:val="0"/>
          <w:iCs w:val="0"/>
          <w:caps w:val="0"/>
          <w:color w:val="C00000"/>
          <w:spacing w:val="0"/>
          <w:sz w:val="32"/>
          <w:szCs w:val="32"/>
          <w:shd w:val="clear" w:fill="FFFFFF"/>
          <w:lang w:val="en-US" w:eastAsia="zh-CN"/>
        </w:rPr>
        <w:t>×</w:t>
      </w:r>
      <w:r>
        <w:rPr>
          <w:rFonts w:hint="eastAsia" w:ascii="仿宋" w:hAnsi="仿宋" w:eastAsia="仿宋" w:cs="仿宋"/>
          <w:i w:val="0"/>
          <w:iCs w:val="0"/>
          <w:caps w:val="0"/>
          <w:color w:val="000000" w:themeColor="text1"/>
          <w:spacing w:val="0"/>
          <w:sz w:val="32"/>
          <w:szCs w:val="32"/>
          <w:shd w:val="clear" w:fill="FFFFFF"/>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50" w:after="50" w:line="240" w:lineRule="auto"/>
        <w:ind w:firstLine="0" w:firstLineChars="0"/>
        <w:jc w:val="left"/>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 xml:space="preserve">A.对       B.错 </w:t>
      </w:r>
    </w:p>
    <w:p>
      <w:pPr>
        <w:keepNext w:val="0"/>
        <w:keepLines w:val="0"/>
        <w:pageBreakBefore w:val="0"/>
        <w:numPr>
          <w:ilvl w:val="0"/>
          <w:numId w:val="0"/>
        </w:numPr>
        <w:kinsoku/>
        <w:wordWrap/>
        <w:overflowPunct/>
        <w:topLinePunct w:val="0"/>
        <w:autoSpaceDE/>
        <w:autoSpaceDN/>
        <w:bidi w:val="0"/>
        <w:adjustRightInd/>
        <w:snapToGrid w:val="0"/>
        <w:spacing w:line="240" w:lineRule="auto"/>
        <w:jc w:val="left"/>
        <w:textAlignment w:val="auto"/>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20、</w:t>
      </w:r>
      <w:r>
        <w:rPr>
          <w:rFonts w:hint="eastAsia" w:ascii="仿宋" w:hAnsi="仿宋" w:eastAsia="仿宋" w:cs="仿宋"/>
          <w:b w:val="0"/>
          <w:bCs w:val="0"/>
          <w:color w:val="000000" w:themeColor="text1"/>
          <w:sz w:val="32"/>
          <w:szCs w:val="32"/>
          <w14:textFill>
            <w14:solidFill>
              <w14:schemeClr w14:val="tx1"/>
            </w14:solidFill>
          </w14:textFill>
        </w:rPr>
        <w:t>世界环境日是</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6月4日 </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w:t>
      </w:r>
      <w:r>
        <w:rPr>
          <w:rFonts w:hint="eastAsia" w:ascii="仿宋" w:hAnsi="仿宋" w:eastAsia="仿宋" w:cs="仿宋"/>
          <w:b/>
          <w:bCs/>
          <w:i w:val="0"/>
          <w:iCs w:val="0"/>
          <w:caps w:val="0"/>
          <w:color w:val="C00000"/>
          <w:spacing w:val="0"/>
          <w:sz w:val="32"/>
          <w:szCs w:val="32"/>
          <w:shd w:val="clear" w:fill="FFFFFF"/>
          <w:lang w:val="en-US" w:eastAsia="zh-CN"/>
        </w:rPr>
        <w:t>×</w:t>
      </w:r>
      <w:r>
        <w:rPr>
          <w:rFonts w:hint="eastAsia" w:ascii="仿宋" w:hAnsi="仿宋" w:eastAsia="仿宋" w:cs="仿宋"/>
          <w:b w:val="0"/>
          <w:bCs w:val="0"/>
          <w:i w:val="0"/>
          <w:iCs w:val="0"/>
          <w:caps w:val="0"/>
          <w:color w:val="000000" w:themeColor="text1"/>
          <w:spacing w:val="0"/>
          <w:sz w:val="32"/>
          <w:szCs w:val="32"/>
          <w:shd w:val="clear" w:fill="FFFFFF"/>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50" w:after="50" w:line="240" w:lineRule="auto"/>
        <w:ind w:firstLine="0" w:firstLineChars="0"/>
        <w:jc w:val="left"/>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 xml:space="preserve">A.对       B.错 </w:t>
      </w:r>
    </w:p>
    <w:p>
      <w:pPr>
        <w:keepNext w:val="0"/>
        <w:keepLines w:val="0"/>
        <w:pageBreakBefore w:val="0"/>
        <w:kinsoku/>
        <w:wordWrap/>
        <w:overflowPunct/>
        <w:topLinePunct w:val="0"/>
        <w:autoSpaceDE/>
        <w:autoSpaceDN/>
        <w:bidi w:val="0"/>
        <w:adjustRightInd/>
        <w:snapToGrid w:val="0"/>
        <w:spacing w:line="240" w:lineRule="auto"/>
        <w:ind w:firstLine="0" w:firstLineChars="0"/>
        <w:jc w:val="left"/>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val="0"/>
        <w:spacing w:line="240" w:lineRule="auto"/>
        <w:ind w:firstLine="0" w:firstLineChars="0"/>
        <w:jc w:val="left"/>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黑体" w:eastAsia="黑体" w:cs="黑体"/>
          <w:sz w:val="44"/>
          <w:szCs w:val="44"/>
          <w:lang w:val="en-US" w:eastAsia="zh-CN"/>
        </w:rPr>
      </w:pPr>
      <w:r>
        <w:rPr>
          <w:rFonts w:hint="eastAsia" w:ascii="黑体" w:hAnsi="黑体" w:eastAsia="黑体" w:cs="黑体"/>
          <w:i w:val="0"/>
          <w:iCs w:val="0"/>
          <w:color w:val="000000"/>
          <w:kern w:val="0"/>
          <w:sz w:val="44"/>
          <w:szCs w:val="44"/>
          <w:u w:val="none"/>
          <w:lang w:val="en-US" w:eastAsia="zh-CN" w:bidi="ar"/>
        </w:rPr>
        <w:t>2023年知识竞赛（1-264题）</w:t>
      </w:r>
    </w:p>
    <w:p>
      <w:pPr>
        <w:keepNext w:val="0"/>
        <w:keepLines w:val="0"/>
        <w:pageBreakBefore w:val="0"/>
        <w:widowControl/>
        <w:numPr>
          <w:ilvl w:val="0"/>
          <w:numId w:val="52"/>
        </w:numPr>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w:t>
      </w:r>
      <w:r>
        <w:rPr>
          <w:rFonts w:hint="eastAsia" w:ascii="仿宋" w:hAnsi="仿宋" w:eastAsia="仿宋" w:cs="仿宋"/>
          <w:sz w:val="32"/>
          <w:szCs w:val="32"/>
          <w:lang w:eastAsia="zh-CN"/>
        </w:rPr>
        <w:t>）</w:t>
      </w:r>
      <w:r>
        <w:rPr>
          <w:rFonts w:hint="eastAsia" w:ascii="仿宋" w:hAnsi="仿宋" w:eastAsia="仿宋" w:cs="仿宋"/>
          <w:sz w:val="32"/>
          <w:szCs w:val="32"/>
        </w:rPr>
        <w:t>促进钙的吸收。</w:t>
      </w:r>
      <w:r>
        <w:rPr>
          <w:rFonts w:hint="eastAsia" w:ascii="仿宋" w:hAnsi="仿宋" w:eastAsia="仿宋" w:cs="仿宋"/>
          <w:sz w:val="32"/>
          <w:szCs w:val="32"/>
        </w:rPr>
        <w:tab/>
      </w:r>
    </w:p>
    <w:p>
      <w:pPr>
        <w:keepNext w:val="0"/>
        <w:keepLines w:val="0"/>
        <w:pageBreakBefore w:val="0"/>
        <w:widowControl/>
        <w:numPr>
          <w:ilvl w:val="0"/>
          <w:numId w:val="0"/>
        </w:numPr>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维生素D</w:t>
      </w:r>
      <w:r>
        <w:rPr>
          <w:rFonts w:hint="eastAsia" w:ascii="仿宋" w:hAnsi="仿宋" w:eastAsia="仿宋" w:cs="仿宋"/>
          <w:sz w:val="32"/>
          <w:szCs w:val="32"/>
        </w:rPr>
        <w:tab/>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B.维生素A</w:t>
      </w:r>
      <w:r>
        <w:rPr>
          <w:rFonts w:hint="eastAsia" w:ascii="仿宋" w:hAnsi="仿宋" w:eastAsia="仿宋" w:cs="仿宋"/>
          <w:sz w:val="32"/>
          <w:szCs w:val="32"/>
        </w:rPr>
        <w:tab/>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C.维生素C</w:t>
      </w:r>
      <w:r>
        <w:rPr>
          <w:rFonts w:hint="eastAsia" w:ascii="仿宋" w:hAnsi="仿宋" w:eastAsia="仿宋" w:cs="仿宋"/>
          <w:sz w:val="32"/>
          <w:szCs w:val="32"/>
        </w:rPr>
        <w:tab/>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D.维生素B</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rPr>
        <w:tab/>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B</w:t>
      </w:r>
      <w:r>
        <w:rPr>
          <w:rFonts w:hint="eastAsia" w:ascii="仿宋" w:hAnsi="仿宋" w:eastAsia="仿宋" w:cs="仿宋"/>
          <w:sz w:val="32"/>
          <w:szCs w:val="32"/>
          <w:lang w:eastAsia="zh-CN"/>
        </w:rPr>
        <w:t>）</w:t>
      </w:r>
      <w:r>
        <w:rPr>
          <w:rFonts w:hint="eastAsia" w:ascii="仿宋" w:hAnsi="仿宋" w:eastAsia="仿宋" w:cs="仿宋"/>
          <w:sz w:val="32"/>
          <w:szCs w:val="32"/>
        </w:rPr>
        <w:t>预防胎儿神经根畸形。</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维生素D</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叶酸</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维生素B1</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维生素B2</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3、“国际禁毒日”为每年的哪一天？</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6月26日</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7月26日</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8月26日</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9月26日</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4、“联合国糖尿病日”是哪一天？</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B</w:t>
      </w:r>
      <w:r>
        <w:rPr>
          <w:rFonts w:hint="eastAsia" w:ascii="仿宋" w:hAnsi="仿宋" w:eastAsia="仿宋" w:cs="仿宋"/>
          <w:sz w:val="32"/>
          <w:szCs w:val="32"/>
        </w:rPr>
        <w:tab/>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11月13日</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11月14日</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11月15日</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11月16日</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5、“门前三包”是指</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ABC</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包门前卫生</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包门前绿化</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包门前容貌秩序</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包门前安全</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6、“三无产品”是指</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ABC</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无产品标签标识</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无生产日期</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无厂名、厂址</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无食用方法说明</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7、“世界无烟日”是哪一天？</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B</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4月31日</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5月31日</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6月31日</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7月31日</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8、“适量献血”是指每次献血多少毫升？</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C</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小于100毫升</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100～200毫升</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200～400毫升</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400～600毫升</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9、“四害”指的是：</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C</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苍蝇、老鼠、蜈蚣、蟑螂</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苍蝇、蜈蚣、蚊子、老鼠</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苍蝇、老鼠、蟑螂、蚊子</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苍蝇、老鼠、蚊子、蜈蚣</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10、“四进社区”是指</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ABCD</w:t>
      </w:r>
      <w:r>
        <w:rPr>
          <w:rFonts w:hint="eastAsia" w:ascii="仿宋" w:hAnsi="仿宋" w:eastAsia="仿宋" w:cs="仿宋"/>
          <w:sz w:val="32"/>
          <w:szCs w:val="32"/>
        </w:rPr>
        <w:tab/>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科教进社区</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文体进社区</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法律进社区</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卫生进社区</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11、“我们的节日”主要是指传统节日，主要有：</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BC</w:t>
      </w:r>
      <w:r>
        <w:rPr>
          <w:rFonts w:hint="eastAsia" w:ascii="仿宋" w:hAnsi="仿宋" w:eastAsia="仿宋" w:cs="仿宋"/>
          <w:sz w:val="32"/>
          <w:szCs w:val="32"/>
          <w:lang w:eastAsia="zh-CN"/>
        </w:rPr>
        <w:t>）</w:t>
      </w:r>
      <w:r>
        <w:rPr>
          <w:rFonts w:hint="eastAsia" w:ascii="仿宋" w:hAnsi="仿宋" w:eastAsia="仿宋" w:cs="仿宋"/>
          <w:sz w:val="32"/>
          <w:szCs w:val="32"/>
        </w:rPr>
        <w:t>、清明、端午 、中秋、重阳。</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元旦</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春节</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元宵</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七夕</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12、《公民道德建设实施纲要》20字公民基本道德规范是、明礼诚信、团结友善</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ABC</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爱国守法</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勤俭自强</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敬业奉献</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13、《国家基本公共卫生服务规范》中要求对35岁2型糖尿病患者每年至少一次的全面体检中</w:t>
      </w:r>
      <w:r>
        <w:rPr>
          <w:rFonts w:hint="eastAsia" w:ascii="仿宋" w:hAnsi="仿宋" w:eastAsia="仿宋" w:cs="仿宋"/>
          <w:sz w:val="32"/>
          <w:szCs w:val="32"/>
          <w:lang w:eastAsia="zh-CN"/>
        </w:rPr>
        <w:t>（</w:t>
      </w:r>
      <w:r>
        <w:rPr>
          <w:rFonts w:hint="eastAsia" w:ascii="仿宋" w:hAnsi="仿宋" w:eastAsia="仿宋" w:cs="仿宋"/>
          <w:b/>
          <w:bCs/>
          <w:color w:val="C00000"/>
          <w:sz w:val="32"/>
          <w:szCs w:val="32"/>
          <w:u w:val="none"/>
        </w:rPr>
        <w:t>B</w:t>
      </w:r>
      <w:r>
        <w:rPr>
          <w:rFonts w:hint="eastAsia" w:ascii="仿宋" w:hAnsi="仿宋" w:eastAsia="仿宋" w:cs="仿宋"/>
          <w:sz w:val="32"/>
          <w:szCs w:val="32"/>
          <w:lang w:eastAsia="zh-CN"/>
        </w:rPr>
        <w:t>）</w:t>
      </w:r>
      <w:r>
        <w:rPr>
          <w:rFonts w:hint="eastAsia" w:ascii="仿宋" w:hAnsi="仿宋" w:eastAsia="仿宋" w:cs="仿宋"/>
          <w:sz w:val="32"/>
          <w:szCs w:val="32"/>
        </w:rPr>
        <w:t>项不属于年度免费体检范围？</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测空腹血糖</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检测HbAlc（糖化血红蛋白）</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测身高、体重</w:t>
      </w:r>
      <w:r>
        <w:rPr>
          <w:rFonts w:hint="eastAsia" w:ascii="仿宋" w:hAnsi="仿宋" w:eastAsia="仿宋" w:cs="仿宋"/>
          <w:sz w:val="32"/>
          <w:szCs w:val="32"/>
        </w:rPr>
        <w:tab/>
      </w:r>
      <w:r>
        <w:rPr>
          <w:rFonts w:hint="eastAsia" w:ascii="仿宋" w:hAnsi="仿宋" w:eastAsia="仿宋" w:cs="仿宋"/>
          <w:sz w:val="32"/>
          <w:szCs w:val="32"/>
        </w:rPr>
        <w:t>D.检查足背动脉搏动</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14、《国家基本公共卫生服务规范》中要求对35岁以上2型糖尿病患者每年至少进行几次面对面随访</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4次</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6次</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10次</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12次</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
          <w:bCs/>
          <w:color w:val="C00000"/>
          <w:sz w:val="32"/>
          <w:szCs w:val="32"/>
        </w:rPr>
      </w:pPr>
      <w:r>
        <w:rPr>
          <w:rFonts w:hint="eastAsia" w:ascii="仿宋" w:hAnsi="仿宋" w:eastAsia="仿宋" w:cs="仿宋"/>
          <w:sz w:val="32"/>
          <w:szCs w:val="32"/>
        </w:rPr>
        <w:t>15、《国家卫生城市标准》对社区和单位卫生的要求是什么？</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ABCD</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社区和单位要有卫生管理制度，定期开展健康教育和卫生检查评比</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院内环境整洁，绿化美化、道路硬化，路面平整，下水道通畅，环卫设施完善，厕所符合卫生要求，生活垃圾日产日清，无违章建筑，车辆摆放整齐</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积极开展除四害活动</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室内卫生状况良好，楼道内整洁，门窗无损坏</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16、《国家卫生城市标准》要求群众对城市卫生状况满意率是</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B</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≥80%</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≥90%</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≥95%</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100%</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17、《国家卫生城市评审与管理办法》中规定,国家卫生城市评审工作包括</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ABCD</w:t>
      </w:r>
      <w:r>
        <w:rPr>
          <w:rFonts w:hint="eastAsia" w:ascii="仿宋" w:hAnsi="仿宋" w:eastAsia="仿宋" w:cs="仿宋"/>
          <w:sz w:val="32"/>
          <w:szCs w:val="32"/>
          <w:lang w:eastAsia="zh-CN"/>
        </w:rPr>
        <w:t>）</w:t>
      </w:r>
      <w:r>
        <w:rPr>
          <w:rFonts w:hint="eastAsia" w:ascii="仿宋" w:hAnsi="仿宋" w:eastAsia="仿宋" w:cs="仿宋"/>
          <w:sz w:val="32"/>
          <w:szCs w:val="32"/>
        </w:rPr>
        <w:t>等程序。</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暗访</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技术评估</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综合评审</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社会公示.</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18、《中国居民膳食指南》提出：饮酒限量值为成年男性每日饮酒的酒精量不超过_____克，相当于啤酒_____毫升；女性不超过_____克，相当于葡萄酒_____毫升。</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C</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15、750、20、150</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25、1000、15、300</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25、750、15、150</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15、1000、15、150</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19、《中国居民膳食指南》指出，每人每天盐摄入量应控制在多少以下？</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6克</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8克</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10克</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12克</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
          <w:bCs/>
          <w:color w:val="C00000"/>
          <w:sz w:val="32"/>
          <w:szCs w:val="32"/>
        </w:rPr>
      </w:pPr>
      <w:r>
        <w:rPr>
          <w:rFonts w:hint="eastAsia" w:ascii="仿宋" w:hAnsi="仿宋" w:eastAsia="仿宋" w:cs="仿宋"/>
          <w:sz w:val="32"/>
          <w:szCs w:val="32"/>
        </w:rPr>
        <w:t xml:space="preserve">20、《中国居民膳食指南》指出，每人每天应至少吃多少疏菜？ </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D</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50-100克</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100-200克</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200-300克</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300-500克</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21、《中国居民膳食指南》指出，每人每天油脂摄入量应控制在多少？</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B</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15g</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25g</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35g</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45g</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22、《中国糖尿病防治指南》的目的是</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ABC</w:t>
      </w:r>
      <w:r>
        <w:rPr>
          <w:rFonts w:hint="eastAsia" w:ascii="仿宋" w:hAnsi="仿宋" w:eastAsia="仿宋" w:cs="仿宋"/>
          <w:b/>
          <w:bCs/>
          <w:color w:val="C00000"/>
          <w:sz w:val="32"/>
          <w:szCs w:val="32"/>
        </w:rPr>
        <w:tab/>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A.预防和控制糖尿病</w:t>
      </w:r>
      <w:r>
        <w:rPr>
          <w:rFonts w:hint="eastAsia" w:ascii="仿宋" w:hAnsi="仿宋" w:eastAsia="仿宋" w:cs="仿宋"/>
          <w:sz w:val="32"/>
          <w:szCs w:val="32"/>
        </w:rPr>
        <w:tab/>
      </w:r>
      <w:r>
        <w:rPr>
          <w:rFonts w:hint="eastAsia" w:ascii="仿宋" w:hAnsi="仿宋" w:eastAsia="仿宋" w:cs="仿宋"/>
          <w:sz w:val="32"/>
          <w:szCs w:val="32"/>
        </w:rPr>
        <w:t>B.提高糖尿病患者的生存质量，延年益寿C.降低疾病的负担，保障人民健康</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指导医院提高经济效益</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23、2022年“联合国糖尿病日”的宣传主题是</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C</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numPr>
          <w:ilvl w:val="0"/>
          <w:numId w:val="53"/>
        </w:numPr>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人人享有糖尿病健康管理</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防控糖尿病 保护你的家庭</w:t>
      </w:r>
      <w:r>
        <w:rPr>
          <w:rFonts w:hint="eastAsia" w:ascii="仿宋" w:hAnsi="仿宋" w:eastAsia="仿宋" w:cs="仿宋"/>
          <w:sz w:val="32"/>
          <w:szCs w:val="32"/>
        </w:rPr>
        <w:tab/>
      </w:r>
    </w:p>
    <w:p>
      <w:pPr>
        <w:keepNext w:val="0"/>
        <w:keepLines w:val="0"/>
        <w:pageBreakBefore w:val="0"/>
        <w:widowControl/>
        <w:numPr>
          <w:ilvl w:val="0"/>
          <w:numId w:val="0"/>
        </w:numPr>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C.教育保护明天</w:t>
      </w:r>
      <w:r>
        <w:rPr>
          <w:rFonts w:hint="eastAsia" w:ascii="仿宋" w:hAnsi="仿宋" w:eastAsia="仿宋" w:cs="仿宋"/>
          <w:sz w:val="32"/>
          <w:szCs w:val="32"/>
        </w:rPr>
        <w:tab/>
      </w:r>
      <w:r>
        <w:rPr>
          <w:rFonts w:hint="eastAsia" w:ascii="仿宋" w:hAnsi="仿宋" w:eastAsia="仿宋" w:cs="仿宋"/>
          <w:sz w:val="32"/>
          <w:szCs w:val="32"/>
        </w:rPr>
        <w:t>D.加强糖尿病健康管理</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24、2型糖尿病患者死亡最主要的原因是</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C</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视网膜病变</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微血管病变</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大血管病变</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糖尿病肾病</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25、艾滋病主要侵犯人体的</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C</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呼吸系统</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消化系统</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免疫系统</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生殖系统</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26、艾滋病主要侵犯人体的</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C</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呼吸系统</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消化系统</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免疫系统</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27、爱国卫生的工作原则是</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ABC</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政府领导、部门协作</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全民参与、依法治理</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改革创新、科学指导</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28、爱国卫生工作内容包括</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ACD</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环境卫生治理</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病媒生物预防控制</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健康教育和健康促进</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卫生创建工作</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29、爱国卫生事业的服务对象是</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全体人民</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城市居民</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农村居民</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学生</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30、安全食品包括那些</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BCD</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营养食</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无公害农产品</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绿色食品</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有机食品</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31、</w:t>
      </w:r>
      <w:r>
        <w:rPr>
          <w:rFonts w:hint="eastAsia" w:ascii="仿宋" w:hAnsi="仿宋" w:eastAsia="仿宋" w:cs="仿宋"/>
          <w:sz w:val="32"/>
          <w:szCs w:val="32"/>
        </w:rPr>
        <w:tab/>
      </w:r>
      <w:r>
        <w:rPr>
          <w:rFonts w:hint="eastAsia" w:ascii="仿宋" w:hAnsi="仿宋" w:eastAsia="仿宋" w:cs="仿宋"/>
          <w:sz w:val="32"/>
          <w:szCs w:val="32"/>
        </w:rPr>
        <w:t>按规定，从事旅店业和理发业的人员应</w:t>
      </w:r>
      <w:r>
        <w:rPr>
          <w:rFonts w:hint="eastAsia" w:ascii="仿宋" w:hAnsi="仿宋" w:eastAsia="仿宋" w:cs="仿宋"/>
          <w:sz w:val="32"/>
          <w:szCs w:val="32"/>
          <w:lang w:eastAsia="zh-CN"/>
        </w:rPr>
        <w:t>（</w:t>
      </w:r>
      <w:r>
        <w:rPr>
          <w:rFonts w:hint="eastAsia" w:ascii="仿宋" w:hAnsi="仿宋" w:eastAsia="仿宋" w:cs="仿宋"/>
          <w:b/>
          <w:bCs/>
          <w:color w:val="C00000"/>
          <w:sz w:val="32"/>
          <w:szCs w:val="32"/>
          <w:u w:val="none"/>
          <w:lang w:val="en-US" w:eastAsia="zh-CN"/>
        </w:rPr>
        <w:t>C</w:t>
      </w:r>
      <w:r>
        <w:rPr>
          <w:rFonts w:hint="eastAsia" w:ascii="仿宋" w:hAnsi="仿宋" w:eastAsia="仿宋" w:cs="仿宋"/>
          <w:sz w:val="32"/>
          <w:szCs w:val="32"/>
          <w:lang w:eastAsia="zh-CN"/>
        </w:rPr>
        <w:t>）</w:t>
      </w:r>
      <w:r>
        <w:rPr>
          <w:rFonts w:hint="eastAsia" w:ascii="仿宋" w:hAnsi="仿宋" w:eastAsia="仿宋" w:cs="仿宋"/>
          <w:sz w:val="32"/>
          <w:szCs w:val="32"/>
        </w:rPr>
        <w:t>体检一次。</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3个月</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6个月</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1年</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2年</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32、按国家规定给孩子打预防针能够预防哪类疾病？</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传染病</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慢性病</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营养不良</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33、白天居民区噪音的卫生标准是</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不超过50分贝</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不超过55分贝</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不超过60分贝</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不超过65分贝</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34、</w:t>
      </w:r>
      <w:r>
        <w:rPr>
          <w:rFonts w:hint="eastAsia" w:ascii="仿宋" w:hAnsi="仿宋" w:eastAsia="仿宋" w:cs="仿宋"/>
          <w:sz w:val="32"/>
          <w:szCs w:val="32"/>
        </w:rPr>
        <w:tab/>
      </w:r>
      <w:r>
        <w:rPr>
          <w:rFonts w:hint="eastAsia" w:ascii="仿宋" w:hAnsi="仿宋" w:eastAsia="仿宋" w:cs="仿宋"/>
          <w:sz w:val="32"/>
          <w:szCs w:val="32"/>
        </w:rPr>
        <w:t>保障生活饮用水的安全卫生，首要措施是：</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管理好饮用水源</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保护好引水管</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要经消毒处理</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要检验合格</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35、被公认为世界上最好的运动方式是</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B</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慢跑</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步行</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有氧操</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打球</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36、</w:t>
      </w:r>
      <w:r>
        <w:rPr>
          <w:rFonts w:hint="eastAsia" w:ascii="仿宋" w:hAnsi="仿宋" w:eastAsia="仿宋" w:cs="仿宋"/>
          <w:sz w:val="32"/>
          <w:szCs w:val="32"/>
        </w:rPr>
        <w:tab/>
      </w:r>
      <w:r>
        <w:rPr>
          <w:rFonts w:hint="eastAsia" w:ascii="仿宋" w:hAnsi="仿宋" w:eastAsia="仿宋" w:cs="仿宋"/>
          <w:sz w:val="32"/>
          <w:szCs w:val="32"/>
        </w:rPr>
        <w:t>被狗、猫咬伤后，预防狂犬病最有效的手段是什么？</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B</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立即注射狂犬疫苗</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立即冲洗伤口，并尽快注射抗血清和狂犬病疫苗</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用水冲洗</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用民间土方进行伤口处理</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37、本届全国文明城市测评实行什么方式考核?</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ABD</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材料审核</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实地考察</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整体观看</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问卷调查</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38、病媒生物防制除四害指的是</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ABCD</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老鼠</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蚊虫</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苍蝇</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蟑螂</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39、病原携带者是指</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w:t>
      </w:r>
      <w:r>
        <w:rPr>
          <w:rFonts w:hint="eastAsia" w:ascii="仿宋" w:hAnsi="仿宋" w:eastAsia="仿宋" w:cs="仿宋"/>
          <w:sz w:val="32"/>
          <w:szCs w:val="32"/>
          <w:lang w:eastAsia="zh-CN"/>
        </w:rPr>
        <w:t>）</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感染病原体无临床症状但能排出病原体的人</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急性期传染病病人</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恢复期传染病病人</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能排出病原体的人</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40、</w:t>
      </w:r>
      <w:r>
        <w:rPr>
          <w:rFonts w:hint="eastAsia" w:ascii="仿宋" w:hAnsi="仿宋" w:eastAsia="仿宋" w:cs="仿宋"/>
          <w:sz w:val="32"/>
          <w:szCs w:val="32"/>
        </w:rPr>
        <w:tab/>
      </w:r>
      <w:r>
        <w:rPr>
          <w:rFonts w:hint="eastAsia" w:ascii="仿宋" w:hAnsi="仿宋" w:eastAsia="仿宋" w:cs="仿宋"/>
          <w:sz w:val="32"/>
          <w:szCs w:val="32"/>
        </w:rPr>
        <w:t>餐具消毒的方法有</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BCD</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自来水冲洗</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物理消毒</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阳光暴晒</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化学消毒</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41、苍蝇、蟑螂会传播哪种疾病？</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B</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乙脑</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伤寒</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鼠疫</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疟疾</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42、常见的食物中毒大致可分为几种类型?</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ABC</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细菌性食物中毒</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化学性食物中毒</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有毒动植物</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43、倡导社会关爱风尚，弘扬志愿者精神是指弘扬什么？</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CD</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讲文明，树新风</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做一个有道德的人</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奉献、友爱</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互助、进步</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44、成年男性一天饮用酒的酒量不能超过：</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25克（半两）</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50克（1两）</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100克（2两）</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200克（4两）</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45、成年人的睡眠平均每天需要几个小时?</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B</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5-6小时</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7-8小时</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8-9小时</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9-10小时</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46、</w:t>
      </w:r>
      <w:r>
        <w:rPr>
          <w:rFonts w:hint="eastAsia" w:ascii="仿宋" w:hAnsi="仿宋" w:eastAsia="仿宋" w:cs="仿宋"/>
          <w:sz w:val="32"/>
          <w:szCs w:val="32"/>
        </w:rPr>
        <w:tab/>
      </w:r>
      <w:r>
        <w:rPr>
          <w:rFonts w:hint="eastAsia" w:ascii="仿宋" w:hAnsi="仿宋" w:eastAsia="仿宋" w:cs="仿宋"/>
          <w:sz w:val="32"/>
          <w:szCs w:val="32"/>
        </w:rPr>
        <w:t>成年人的正常体重指数的值是：</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B</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15-18.4</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18.5-23.9</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24-28</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28</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47、成年人每日最少要喝多少毫升的水？</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B</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800毫升（约4杯）</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1200毫升（约6杯）</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1600毫升（约8杯）</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1000毫升（约5杯）</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48、成人的理想血压为：</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B</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90~140/60~90mmHg</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110~120/70~80mmHg</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120~140/80~90mmHg</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110~120/80~90mmHg</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49、成人正常血糖范围以空腹静脉血为标准，以下对成人正常的血糖值表述正确的是</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B</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空腹为3.9-6.0mmol/ L，餐后两小时为小于6.8mmol/ L</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空腹为3.9-6.1mmol/ L，餐后两小时为小于7.8mmol/ L</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空腹为4.0-6.1mmol/ L，餐后两小时为小于7.1mmol/ L</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空腹为3.9-7.1mmol/ L，餐后两小时为小于11.1mmol/ L</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50、成人正常腋下温度为：</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C</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36.9℃－37.9℃</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35.0℃－37.0℃</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36.0℃－37.0℃</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37.0℃－37.5℃</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51、城乡环境卫生整洁行动整治重点是</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C</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新农村建设</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美丽乡村建设</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改善农村人居环境和农村社区建设试点工作</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农村垃圾污水处理和城市环境卫生薄弱地段</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52、出现糖尿病的典型症状“三多一少”多饮、多食、多尿、体重减轻，并符合以下任何一个条件的人，可以诊断为糖尿病：1、一天中任一时间血糖≥ ____ mmo1/L；2、空腹血糖水平≥ ____mmo1/L；3、口服葡萄糖耐量试验2小时血糖水平≥____ mmo1 /L。</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C</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10.0、9.0、8.0</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 xml:space="preserve"> 11.1、8.0、7.0</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11.1、7.0、11.1</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12.1、8.0、10.0</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53、传染病法中“病媒生物”是指</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D</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患病的生物</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感染了病原体的生物</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疾病的传染源</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能够将病原体从人或其他动物传播给人的生物</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54、创建全国文明城市，要求街巷</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ABC</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路面硬化</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无明显坑洼积水</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排水设施完善</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55、创建全国文明城市，要求主要大街和重点地区做到</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ABC</w:t>
      </w:r>
      <w:r>
        <w:rPr>
          <w:rFonts w:hint="eastAsia" w:ascii="仿宋" w:hAnsi="仿宋" w:eastAsia="仿宋" w:cs="仿宋"/>
          <w:sz w:val="32"/>
          <w:szCs w:val="32"/>
          <w:lang w:eastAsia="zh-CN"/>
        </w:rPr>
        <w:t>）</w:t>
      </w:r>
      <w:r>
        <w:rPr>
          <w:rFonts w:hint="eastAsia" w:ascii="仿宋" w:hAnsi="仿宋" w:eastAsia="仿宋" w:cs="仿宋"/>
          <w:sz w:val="32"/>
          <w:szCs w:val="32"/>
        </w:rPr>
        <w:t>无乱张贴、乱涂写、乱设广告牌和单位铭牌现象。</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无违章搭建现象，门前责任制落实</w:t>
      </w:r>
      <w:r>
        <w:rPr>
          <w:rFonts w:hint="eastAsia" w:ascii="仿宋" w:hAnsi="仿宋" w:eastAsia="仿宋" w:cs="仿宋"/>
          <w:sz w:val="32"/>
          <w:szCs w:val="32"/>
        </w:rPr>
        <w:tab/>
      </w:r>
    </w:p>
    <w:p>
      <w:pPr>
        <w:keepNext w:val="0"/>
        <w:keepLines w:val="0"/>
        <w:pageBreakBefore w:val="0"/>
        <w:widowControl/>
        <w:numPr>
          <w:ilvl w:val="0"/>
          <w:numId w:val="53"/>
        </w:numPr>
        <w:kinsoku/>
        <w:wordWrap/>
        <w:overflowPunct/>
        <w:topLinePunct w:val="0"/>
        <w:autoSpaceDE/>
        <w:autoSpaceDN/>
        <w:bidi w:val="0"/>
        <w:adjustRightInd/>
        <w:snapToGrid w:val="0"/>
        <w:ind w:left="0" w:leftChars="0"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无违规违章占道经营现象，卫生状况良好</w:t>
      </w:r>
    </w:p>
    <w:p>
      <w:pPr>
        <w:keepNext w:val="0"/>
        <w:keepLines w:val="0"/>
        <w:pageBreakBefore w:val="0"/>
        <w:widowControl/>
        <w:numPr>
          <w:ilvl w:val="0"/>
          <w:numId w:val="0"/>
        </w:numPr>
        <w:kinsoku/>
        <w:wordWrap/>
        <w:overflowPunct/>
        <w:topLinePunct w:val="0"/>
        <w:autoSpaceDE/>
        <w:autoSpaceDN/>
        <w:bidi w:val="0"/>
        <w:adjustRightInd/>
        <w:snapToGrid w:val="0"/>
        <w:ind w:leftChars="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无盯人拉客，盯人散发小广告现象</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56、创建全国文明城市的宗旨是</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AC</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为了人民</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依靠人民</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惠及人民</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57、创建全国文明城市对开展优秀传统文化教育有哪些要求？</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ABC</w:t>
      </w:r>
      <w:r>
        <w:rPr>
          <w:rFonts w:hint="eastAsia" w:ascii="仿宋" w:hAnsi="仿宋" w:eastAsia="仿宋" w:cs="仿宋"/>
          <w:sz w:val="32"/>
          <w:szCs w:val="32"/>
          <w:lang w:eastAsia="zh-CN"/>
        </w:rPr>
        <w:t>）</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利用多种形式宣传普及优秀传统文化，并形成制度</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组织开展“我们的节日”主题活动，运用传统节日弘扬民族文化的优秀传统</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组织开展中华经典诵读活动</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58、创建全国文明城市对市民的要求是什么?</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ABC</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市民要对创建活动有所明白</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市民言行要文明、人际关系要和谐</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市民要广泛参与文明城市创建活动</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59、创建全国文明城市对市民交通行为要求是什么?</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ABC</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交通遵章率达标</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车辆、行人各行其道，无闯红灯、乱穿马路现象</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排队候车，依次上、下车</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60、创建全国文明城市要求“窗口”行业 ________诚信守法、有高效的投诉处理机制。</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ABD</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遵守职业道德</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服务标准和程序公开</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礼貌待客</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服务规范</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61、创建全国文明城市要求公共场所无 ____吵架、斗殴等不文明行为。</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ABC</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乱扔杂物</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随地吐痰</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损坏花草树木</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62、创建全国文明城市要求开展____活动，激发人们的读书热情，大兴读书学习之风。</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C</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全民购书</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全民健身</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全民阅读</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63、创建全国文明城市要求全部室内公共场所</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全面禁烟</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禁烟标识</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保持寂静</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64、创建全国文明城市要求市民</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公交车上为老、弱、病、残、孕及怀抱婴儿者主动让座</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友善对待外来人</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耐心热忱回答生疏人的询问</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65、创建全国文明城市要求校内周边200米内无</w:t>
      </w:r>
      <w:r>
        <w:rPr>
          <w:rFonts w:hint="eastAsia" w:ascii="仿宋" w:hAnsi="仿宋" w:eastAsia="仿宋" w:cs="仿宋"/>
          <w:sz w:val="32"/>
          <w:szCs w:val="32"/>
          <w:lang w:eastAsia="zh-CN"/>
        </w:rPr>
        <w:t>（</w:t>
      </w:r>
      <w:r>
        <w:rPr>
          <w:rFonts w:hint="eastAsia" w:ascii="仿宋" w:hAnsi="仿宋" w:eastAsia="仿宋" w:cs="仿宋"/>
          <w:b/>
          <w:bCs/>
          <w:color w:val="C00000"/>
          <w:sz w:val="32"/>
          <w:szCs w:val="32"/>
          <w:u w:val="none"/>
        </w:rPr>
        <w:t>ABC</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互联网上网服务营业场所</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电子嬉戏经营场所</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彩票投注站点</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66、创建全国文明城市要求注册志愿者人数占城市人口总数比例是多少？</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B</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≥5%</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≥10%</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≥15%</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67、创建文明城市的主体是</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广大市民</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领导干部</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党政机关和事业单位</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68、从事消毒产品生产（含分类）的单位选址与可能污染产品生产的有害场所的距离应不少于</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C</w:t>
      </w:r>
      <w:r>
        <w:rPr>
          <w:rFonts w:hint="eastAsia" w:ascii="仿宋" w:hAnsi="仿宋" w:eastAsia="仿宋" w:cs="仿宋"/>
          <w:sz w:val="32"/>
          <w:szCs w:val="32"/>
          <w:lang w:eastAsia="zh-CN"/>
        </w:rPr>
        <w:t>）</w:t>
      </w:r>
      <w:r>
        <w:rPr>
          <w:rFonts w:hint="eastAsia" w:ascii="仿宋" w:hAnsi="仿宋" w:eastAsia="仿宋" w:cs="仿宋"/>
          <w:sz w:val="32"/>
          <w:szCs w:val="32"/>
        </w:rPr>
        <w:t>米。</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10</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20</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30</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50</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69、从事有毒有害工种的劳动者，当健康受到危害时，可依据以下哪项法规维权？</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D</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安全法</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传染病法</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艾滋病管理条例</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职业病防治法</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70、从新陈代谢角度讲，经常献血的人与不献血的人相比有哪些区别？</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C</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经常献血的人与不献血的人相比，血液的新陈代谢没有区别。B.</w:t>
      </w:r>
      <w:r>
        <w:rPr>
          <w:rFonts w:hint="eastAsia" w:ascii="仿宋" w:hAnsi="仿宋" w:eastAsia="仿宋" w:cs="仿宋"/>
          <w:sz w:val="32"/>
          <w:szCs w:val="32"/>
        </w:rPr>
        <w:tab/>
      </w:r>
      <w:r>
        <w:rPr>
          <w:rFonts w:hint="eastAsia" w:ascii="仿宋" w:hAnsi="仿宋" w:eastAsia="仿宋" w:cs="仿宋"/>
          <w:sz w:val="32"/>
          <w:szCs w:val="32"/>
        </w:rPr>
        <w:t>不献血的人造血功能更旺盛，血细胞更有活力，新陈代谢更快。</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经常献血的人造血功能更旺盛，血细胞更有活力。</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71、党政机关和企事业单位应当带头开展义务劳动，每年至少组织次爱国卫生义务劳动。</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B</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1次</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2次</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3次</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4次</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72、导致脑中风的危险因素很多，下列哪一项不是?</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C</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慢性支气管炎</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高血压</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糖尿病</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冠心病</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73、地表水取水点__A__的水域不得排入工业废水和生活污水。</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上游1000米至下游100米</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上游100米至下游1000米</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上游2000米至下游100米</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上游100米至下游2000米</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74、毒品进入人体后主要作用于人的____，产生毒作用。</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C</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消化系统</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呼吸系统</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神经系统</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内分泌系统</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75、对人体有伤害的是</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高胆固醇</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高低密度脂蛋白</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高密度脂蛋白增多</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76、对新生儿进行母乳喂养时需要以哪种方式进行哺乳？</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D</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定时定量</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定时</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定量</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按需喂奶，只要孩子想吃就应给孩子喂奶</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77、发生火灾时下列哪种做法是错误的？</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D</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用湿毛巾捂住口鼻</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俯伏撤离火场</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立即拨打119</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乘坐电梯尽快逃离</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78、发现传染病病例和疑似病例应向哪个部门报告：</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D</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急救中心（120）</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当地卫生行政主管部门</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当地人民政府</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当地疾病预防控制机构</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79、发现他人煤气中毒，哪些措施是正确的：</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ABC</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开窗户</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将中毒者尽快移至空气新鲜、通风良好的地方</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拨打急救电话</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80、发现有人煤气中毒，哪种做法是错误的？</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C</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开窗通风</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将中毒者尽快移至空气新鲜、通风良好的地方</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拨打急救电话</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将煤气中毒者抬到清凉的地方降温并灌醋</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81、反映近三个月糖尿病控制情况最理想指标是</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C</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 空腹血糖</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 餐后血糖</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 糖化血红蛋白</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尿糖</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82、肥胖对人体健康有什么影响?</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容易得高血压、高血脂、冠心病、脑动脉硬化等疾病</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肥胖妇女患乳腺癌的机会比非肥胖妇女低</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容易得低血糖、痛风、伤寒病</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83、肺结核的主要传播方式是：</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C</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饮不干净的水</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食不干净的食物</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吸入带菌的空气</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输血</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84、服糖丸应注意什么?</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冷开水，饭后半小时</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温开水，饭前半小时</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热开水，饭后半小时</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热开水，饭前半小时</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85、服用镇静催眠药和镇痛药等成瘾性药物时那种做法是错误的？</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C</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一定要在医生指导下进行，千万不能自行服用</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症状好转后应逐步减量</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连续服用镇静催眠药可以超过4个月</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服用催眠药，应采用最小剂量</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86、父母吸烟危害胎儿健康，严重的可引起</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ABCD</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流产</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早产</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胎儿先天畸型</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死亡</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87、</w:t>
      </w:r>
      <w:r>
        <w:rPr>
          <w:rFonts w:hint="eastAsia" w:ascii="仿宋" w:hAnsi="仿宋" w:eastAsia="仿宋" w:cs="仿宋"/>
          <w:sz w:val="32"/>
          <w:szCs w:val="32"/>
        </w:rPr>
        <w:tab/>
      </w:r>
      <w:r>
        <w:rPr>
          <w:rFonts w:hint="eastAsia" w:ascii="仿宋" w:hAnsi="仿宋" w:eastAsia="仿宋" w:cs="仿宋"/>
          <w:sz w:val="32"/>
          <w:szCs w:val="32"/>
        </w:rPr>
        <w:t>妇女怀孕后至少要进行几次孕期检查？</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B</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3次</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5次</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7次</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9次</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
          <w:bCs/>
          <w:color w:val="C00000"/>
          <w:sz w:val="32"/>
          <w:szCs w:val="32"/>
        </w:rPr>
      </w:pPr>
      <w:r>
        <w:rPr>
          <w:rFonts w:hint="eastAsia" w:ascii="仿宋" w:hAnsi="仿宋" w:eastAsia="仿宋" w:cs="仿宋"/>
          <w:sz w:val="32"/>
          <w:szCs w:val="32"/>
        </w:rPr>
        <w:t>88、富含钙的食物有哪些？</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虾皮</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牛奶</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动物内脏</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胡萝卜</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89、高血压的发生与下列哪种调味品的摄入密切相关？</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食盐</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味精</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醋</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糖</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90、各级爱卫会的主要工作是协助各级政府，组织协调有关部门，发动____，共同搞好社会性大卫生工作。</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C</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部门领导</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卫生工作者</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广大群众</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环卫工作者</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91、各级人民政府应加强对传染病防治工作的领导,制定传染病防治规划,依据国家相关法律法规,紧密结合本地实际，将</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BC</w:t>
      </w:r>
      <w:r>
        <w:rPr>
          <w:rFonts w:hint="eastAsia" w:ascii="仿宋" w:hAnsi="仿宋" w:eastAsia="仿宋" w:cs="仿宋"/>
          <w:sz w:val="32"/>
          <w:szCs w:val="32"/>
          <w:lang w:eastAsia="zh-CN"/>
        </w:rPr>
        <w:t>）</w:t>
      </w:r>
      <w:r>
        <w:rPr>
          <w:rFonts w:hint="eastAsia" w:ascii="仿宋" w:hAnsi="仿宋" w:eastAsia="仿宋" w:cs="仿宋"/>
          <w:sz w:val="32"/>
          <w:szCs w:val="32"/>
        </w:rPr>
        <w:t>等本地重点疾病防治作为公共卫生工作的重点纳入本地规划。</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贫血症</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艾滋病</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结核病</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心脏病</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92、根据国家卫生城市标准，创建国家卫生城市要抓好哪几个方面的工作</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ABCD</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爱国卫生组织管理与健康教育和健康促进</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市容环境卫生和环境保护</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重点场所卫生与食品和生活饮用水安全</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公共卫生与医疗服务和病媒生物预防控制</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93、工业“三废”是指</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ACD</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废水</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垃圾</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废气</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废渣</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94、公民道德建设的基本要求是</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ABC</w:t>
      </w:r>
      <w:r>
        <w:rPr>
          <w:rFonts w:hint="eastAsia" w:ascii="仿宋" w:hAnsi="仿宋" w:eastAsia="仿宋" w:cs="仿宋"/>
          <w:sz w:val="32"/>
          <w:szCs w:val="32"/>
          <w:lang w:eastAsia="zh-CN"/>
        </w:rPr>
        <w:t>）</w:t>
      </w:r>
      <w:r>
        <w:rPr>
          <w:rFonts w:hint="eastAsia" w:ascii="仿宋" w:hAnsi="仿宋" w:eastAsia="仿宋" w:cs="仿宋"/>
          <w:sz w:val="32"/>
          <w:szCs w:val="32"/>
        </w:rPr>
        <w:t>爱科学、爱社会主义。</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爱祖国</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爱人民</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爱劳动</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爱干净</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95、公民思想道德建设的主要内容是</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ABC</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社会公德</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职业道德</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家庭美德</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个人品德</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96、佝偻病缺乏</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钙</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铁</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锌</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硒</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97、关于戒烟，您认为下列说法哪些正确：</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戒烟越早越好，什么时候戒烟都为时不晚</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吸烟少的就没必要戒烟</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烟瘾是无法戒掉的</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老年人没有必要戒烟</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98、关于使用抗生素的错误观念是：</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感冒发热就要用抗生素</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尽量避免在皮肤、黏膜等局部使用抗生素</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不能为了病好得快擅自加大抗生素剂</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能用普通抗生素就不要用高级的抗生素</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99、关于糖尿病患者坚持饮食计划的误区是</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ABD</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为了不可避免的社交活动，在外就餐，就不能坚持饮食计划</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在节日里，偶尔大吃一顿不会影响血糖水平</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饮食治疗是糖尿病治疗的基石，应长期坚持</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D.注射胰岛素就不需要控制饮食了</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100、国家提倡无偿献血的健康公民年龄为：</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B</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18~50岁</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18~55岁</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18~60岁</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18~45岁</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101、</w:t>
      </w:r>
      <w:r>
        <w:rPr>
          <w:rFonts w:hint="eastAsia" w:ascii="仿宋" w:hAnsi="仿宋" w:eastAsia="仿宋" w:cs="仿宋"/>
          <w:sz w:val="32"/>
          <w:szCs w:val="32"/>
        </w:rPr>
        <w:tab/>
      </w:r>
      <w:r>
        <w:rPr>
          <w:rFonts w:hint="eastAsia" w:ascii="仿宋" w:hAnsi="仿宋" w:eastAsia="仿宋" w:cs="仿宋"/>
          <w:sz w:val="32"/>
          <w:szCs w:val="32"/>
        </w:rPr>
        <w:t>国家专门用来保护从事有毒有害工作的劳动者权利的法律是</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C</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劳动法</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环境保护法</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职业病防治法</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102、</w:t>
      </w:r>
      <w:r>
        <w:rPr>
          <w:rFonts w:hint="eastAsia" w:ascii="仿宋" w:hAnsi="仿宋" w:eastAsia="仿宋" w:cs="仿宋"/>
          <w:sz w:val="32"/>
          <w:szCs w:val="32"/>
        </w:rPr>
        <w:tab/>
      </w:r>
      <w:r>
        <w:rPr>
          <w:rFonts w:hint="eastAsia" w:ascii="仿宋" w:hAnsi="仿宋" w:eastAsia="仿宋" w:cs="仿宋"/>
          <w:sz w:val="32"/>
          <w:szCs w:val="32"/>
        </w:rPr>
        <w:t>国家专门用来保护从事有毒有害工作的劳动者权利的法律是</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C</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劳动法</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环境保护法</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职业病防治法</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103、</w:t>
      </w:r>
      <w:r>
        <w:rPr>
          <w:rFonts w:hint="eastAsia" w:ascii="仿宋" w:hAnsi="仿宋" w:eastAsia="仿宋" w:cs="仿宋"/>
          <w:sz w:val="32"/>
          <w:szCs w:val="32"/>
        </w:rPr>
        <w:tab/>
      </w:r>
      <w:r>
        <w:rPr>
          <w:rFonts w:hint="eastAsia" w:ascii="仿宋" w:hAnsi="仿宋" w:eastAsia="仿宋" w:cs="仿宋"/>
          <w:sz w:val="32"/>
          <w:szCs w:val="32"/>
        </w:rPr>
        <w:t>国内外的社会调查表明，在人类死亡原因中50%是由什么引起？</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C</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遗传因素</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社会因素</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不健康的生活方式</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医疗条件</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104、</w:t>
      </w:r>
      <w:r>
        <w:rPr>
          <w:rFonts w:hint="eastAsia" w:ascii="仿宋" w:hAnsi="仿宋" w:eastAsia="仿宋" w:cs="仿宋"/>
          <w:sz w:val="32"/>
          <w:szCs w:val="32"/>
        </w:rPr>
        <w:tab/>
      </w:r>
      <w:r>
        <w:rPr>
          <w:rFonts w:hint="eastAsia" w:ascii="仿宋" w:hAnsi="仿宋" w:eastAsia="仿宋" w:cs="仿宋"/>
          <w:sz w:val="32"/>
          <w:szCs w:val="32"/>
        </w:rPr>
        <w:t>孩子一出生要打什么疫苗?</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B</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麻疹疫苗</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乙肝疫苗</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百白破</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脊髓灰质炎</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105、合理膳食对健康非常重要，每天饮食"10只网球"原则包括：不超过___只网球大小的肉食；相当于___只网球大小的主食；保证___只网球大小的水果；不少于___只网球大小的蔬菜</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B</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4、3、2、1</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1、2、3、4</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2、1、3、4</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3、2、4、1</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106、合理营养是指膳食中所含的营养素种类齐全，数量充足，比例适当，并与身体的需要保持平衡。下列做法中不符合合理营养原则的是？</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C</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食品要荤素、粗细搭配，多吃新鲜蔬菜水果</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适当增加奶、蛋、瘦肉和豆类等优质蛋白</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多食用盐、甜食品和动物脂肪</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107、何种开水对健康有益？</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C</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反复烧开的水</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搁置三天以上的开水</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自然冷却到20℃—25℃的温凉白开水</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108、</w:t>
      </w:r>
      <w:r>
        <w:rPr>
          <w:rFonts w:hint="eastAsia" w:ascii="仿宋" w:hAnsi="仿宋" w:eastAsia="仿宋" w:cs="仿宋"/>
          <w:sz w:val="32"/>
          <w:szCs w:val="32"/>
        </w:rPr>
        <w:tab/>
      </w:r>
      <w:r>
        <w:rPr>
          <w:rFonts w:hint="eastAsia" w:ascii="仿宋" w:hAnsi="仿宋" w:eastAsia="仿宋" w:cs="仿宋"/>
          <w:sz w:val="32"/>
          <w:szCs w:val="32"/>
        </w:rPr>
        <w:t>几个月的婴儿可以口服糖丸?</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两个月</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四个月</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六个月</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八个月</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109、</w:t>
      </w:r>
      <w:r>
        <w:rPr>
          <w:rFonts w:hint="eastAsia" w:ascii="仿宋" w:hAnsi="仿宋" w:eastAsia="仿宋" w:cs="仿宋"/>
          <w:sz w:val="32"/>
          <w:szCs w:val="32"/>
        </w:rPr>
        <w:tab/>
      </w:r>
      <w:r>
        <w:rPr>
          <w:rFonts w:hint="eastAsia" w:ascii="仿宋" w:hAnsi="仿宋" w:eastAsia="仿宋" w:cs="仿宋"/>
          <w:sz w:val="32"/>
          <w:szCs w:val="32"/>
        </w:rPr>
        <w:t>加强未成年人思想道德教育要建立健全 ____“三结合”的教育网络。</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bCs/>
          <w:color w:val="C00000"/>
          <w:sz w:val="32"/>
          <w:szCs w:val="32"/>
        </w:rPr>
        <w:t>ABC</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学校</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家庭</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社会</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社区</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110、甲肝的传播途径是：</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饮食</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空气</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血液</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性生活</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111、甲类传染病是指什么病?</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 xml:space="preserve">鼠疫 </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 xml:space="preserve"> 霍乱</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麻疹</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 xml:space="preserve">艾滋病  </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112、</w:t>
      </w:r>
      <w:r>
        <w:rPr>
          <w:rFonts w:hint="eastAsia" w:ascii="仿宋" w:hAnsi="仿宋" w:eastAsia="仿宋" w:cs="仿宋"/>
          <w:sz w:val="32"/>
          <w:szCs w:val="32"/>
        </w:rPr>
        <w:tab/>
      </w:r>
      <w:r>
        <w:rPr>
          <w:rFonts w:hint="eastAsia" w:ascii="仿宋" w:hAnsi="仿宋" w:eastAsia="仿宋" w:cs="仿宋"/>
          <w:sz w:val="32"/>
          <w:szCs w:val="32"/>
        </w:rPr>
        <w:t>建议健康人群从____岁开始每年检测1次空腹血糖，糖尿病前期人群每半年检测____次空腹血糖或餐后2小时血糖。</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B</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50、2</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40、1</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40、2</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 xml:space="preserve"> 50、1</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113、健康不仅仅是没有疾病或虚弱，而且是什么的完好状态？</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身体、心理和社会适应</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身体强壮</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心态平衡</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114、</w:t>
      </w:r>
      <w:r>
        <w:rPr>
          <w:rFonts w:hint="eastAsia" w:ascii="仿宋" w:hAnsi="仿宋" w:eastAsia="仿宋" w:cs="仿宋"/>
          <w:sz w:val="32"/>
          <w:szCs w:val="32"/>
        </w:rPr>
        <w:tab/>
      </w:r>
      <w:r>
        <w:rPr>
          <w:rFonts w:hint="eastAsia" w:ascii="仿宋" w:hAnsi="仿宋" w:eastAsia="仿宋" w:cs="仿宋"/>
          <w:sz w:val="32"/>
          <w:szCs w:val="32"/>
        </w:rPr>
        <w:t>健康的“四大基石”是</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B</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躯体健康、心理健康、道德健康、合理膳食。</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戒烟限酒、适量运动、心理平衡、合理膳食。</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躯体健康、心理健康、社会适应力良好、道德健康。</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115、</w:t>
      </w:r>
      <w:r>
        <w:rPr>
          <w:rFonts w:hint="eastAsia" w:ascii="仿宋" w:hAnsi="仿宋" w:eastAsia="仿宋" w:cs="仿宋"/>
          <w:sz w:val="32"/>
          <w:szCs w:val="32"/>
        </w:rPr>
        <w:tab/>
      </w:r>
      <w:r>
        <w:rPr>
          <w:rFonts w:hint="eastAsia" w:ascii="仿宋" w:hAnsi="仿宋" w:eastAsia="仿宋" w:cs="仿宋"/>
          <w:sz w:val="32"/>
          <w:szCs w:val="32"/>
        </w:rPr>
        <w:t>健康的含义是什么?</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健康包括身体健康、心理健康和具有良好的社会适应能力</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健康包括没有疾病、身体强壮和心理健康</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健康包括身体健康、没有疾病和社会适应能力强</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116、</w:t>
      </w:r>
      <w:r>
        <w:rPr>
          <w:rFonts w:hint="eastAsia" w:ascii="仿宋" w:hAnsi="仿宋" w:eastAsia="仿宋" w:cs="仿宋"/>
          <w:sz w:val="32"/>
          <w:szCs w:val="32"/>
        </w:rPr>
        <w:tab/>
      </w:r>
      <w:r>
        <w:rPr>
          <w:rFonts w:hint="eastAsia" w:ascii="仿宋" w:hAnsi="仿宋" w:eastAsia="仿宋" w:cs="仿宋"/>
          <w:sz w:val="32"/>
          <w:szCs w:val="32"/>
        </w:rPr>
        <w:t>健康教育的核心是</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C</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提高人民知识水平</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提高生活质量</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改变人民的行为与生活方式</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117、</w:t>
      </w:r>
      <w:r>
        <w:rPr>
          <w:rFonts w:hint="eastAsia" w:ascii="仿宋" w:hAnsi="仿宋" w:eastAsia="仿宋" w:cs="仿宋"/>
          <w:sz w:val="32"/>
          <w:szCs w:val="32"/>
        </w:rPr>
        <w:tab/>
      </w:r>
      <w:r>
        <w:rPr>
          <w:rFonts w:hint="eastAsia" w:ascii="仿宋" w:hAnsi="仿宋" w:eastAsia="仿宋" w:cs="仿宋"/>
          <w:sz w:val="32"/>
          <w:szCs w:val="32"/>
        </w:rPr>
        <w:t>健康人群从多少岁开始应每年检测1次空腹血糖？</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B</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30</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40</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50</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60</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118、</w:t>
      </w:r>
      <w:r>
        <w:rPr>
          <w:rFonts w:hint="eastAsia" w:ascii="仿宋" w:hAnsi="仿宋" w:eastAsia="仿宋" w:cs="仿宋"/>
          <w:sz w:val="32"/>
          <w:szCs w:val="32"/>
        </w:rPr>
        <w:tab/>
      </w:r>
      <w:r>
        <w:rPr>
          <w:rFonts w:hint="eastAsia" w:ascii="仿宋" w:hAnsi="仿宋" w:eastAsia="仿宋" w:cs="仿宋"/>
          <w:sz w:val="32"/>
          <w:szCs w:val="32"/>
        </w:rPr>
        <w:t>健康素养包括</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ABC</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基本知识和理念</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健康生活方式与行为.</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基本技能</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健康促进</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119、</w:t>
      </w:r>
      <w:r>
        <w:rPr>
          <w:rFonts w:hint="eastAsia" w:ascii="仿宋" w:hAnsi="仿宋" w:eastAsia="仿宋" w:cs="仿宋"/>
          <w:sz w:val="32"/>
          <w:szCs w:val="32"/>
        </w:rPr>
        <w:tab/>
      </w:r>
      <w:r>
        <w:rPr>
          <w:rFonts w:hint="eastAsia" w:ascii="仿宋" w:hAnsi="仿宋" w:eastAsia="仿宋" w:cs="仿宋"/>
          <w:sz w:val="32"/>
          <w:szCs w:val="32"/>
        </w:rPr>
        <w:t>净化社会文化环境要以净化净化网络___净化校园周边环境为重点。</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ABC</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净化网吧</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净化荧屏声频</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净化出版物市场</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净化歌舞厅</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120、</w:t>
      </w:r>
      <w:r>
        <w:rPr>
          <w:rFonts w:hint="eastAsia" w:ascii="仿宋" w:hAnsi="仿宋" w:eastAsia="仿宋" w:cs="仿宋"/>
          <w:sz w:val="32"/>
          <w:szCs w:val="32"/>
        </w:rPr>
        <w:tab/>
      </w:r>
      <w:r>
        <w:rPr>
          <w:rFonts w:hint="eastAsia" w:ascii="仿宋" w:hAnsi="仿宋" w:eastAsia="仿宋" w:cs="仿宋"/>
          <w:sz w:val="32"/>
          <w:szCs w:val="32"/>
        </w:rPr>
        <w:t>巨幼细胞性贫血缺乏</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维生素B12</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维生素B6</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维生素B2</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维生素B1</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121、</w:t>
      </w:r>
      <w:r>
        <w:rPr>
          <w:rFonts w:hint="eastAsia" w:ascii="仿宋" w:hAnsi="仿宋" w:eastAsia="仿宋" w:cs="仿宋"/>
          <w:sz w:val="32"/>
          <w:szCs w:val="32"/>
        </w:rPr>
        <w:tab/>
      </w:r>
      <w:r>
        <w:rPr>
          <w:rFonts w:hint="eastAsia" w:ascii="仿宋" w:hAnsi="仿宋" w:eastAsia="仿宋" w:cs="仿宋"/>
          <w:sz w:val="32"/>
          <w:szCs w:val="32"/>
        </w:rPr>
        <w:t>开展创建无烟单位活动中，无烟单位包括</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ACD</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无烟医院</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无烟商场</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无烟学校</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无烟机关</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122、</w:t>
      </w:r>
      <w:r>
        <w:rPr>
          <w:rFonts w:hint="eastAsia" w:ascii="仿宋" w:hAnsi="仿宋" w:eastAsia="仿宋" w:cs="仿宋"/>
          <w:sz w:val="32"/>
          <w:szCs w:val="32"/>
        </w:rPr>
        <w:tab/>
      </w:r>
      <w:r>
        <w:rPr>
          <w:rFonts w:hint="eastAsia" w:ascii="仿宋" w:hAnsi="仿宋" w:eastAsia="仿宋" w:cs="仿宋"/>
          <w:sz w:val="32"/>
          <w:szCs w:val="32"/>
        </w:rPr>
        <w:t>开展慢性病综合防控示范区建设。实施全民健康生活方式行动,建设____等慢性病防控措施。</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ABCD</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健康步道</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健康食堂(餐厅)</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健康主题公园</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推广减盐、控油</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123、</w:t>
      </w:r>
      <w:r>
        <w:rPr>
          <w:rFonts w:hint="eastAsia" w:ascii="仿宋" w:hAnsi="仿宋" w:eastAsia="仿宋" w:cs="仿宋"/>
          <w:sz w:val="32"/>
          <w:szCs w:val="32"/>
        </w:rPr>
        <w:tab/>
      </w:r>
      <w:r>
        <w:rPr>
          <w:rFonts w:hint="eastAsia" w:ascii="仿宋" w:hAnsi="仿宋" w:eastAsia="仿宋" w:cs="仿宋"/>
          <w:sz w:val="32"/>
          <w:szCs w:val="32"/>
        </w:rPr>
        <w:t>抗生素的作用不包括：</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B</w:t>
      </w:r>
      <w:r>
        <w:rPr>
          <w:rFonts w:hint="eastAsia" w:ascii="仿宋" w:hAnsi="仿宋" w:eastAsia="仿宋" w:cs="仿宋"/>
          <w:sz w:val="32"/>
          <w:szCs w:val="32"/>
          <w:lang w:eastAsia="zh-CN"/>
        </w:rPr>
        <w:t>）</w:t>
      </w:r>
      <w:r>
        <w:rPr>
          <w:rFonts w:hint="eastAsia" w:ascii="仿宋" w:hAnsi="仿宋" w:eastAsia="仿宋" w:cs="仿宋"/>
          <w:sz w:val="32"/>
          <w:szCs w:val="32"/>
        </w:rPr>
        <w:tab/>
      </w:r>
      <w:r>
        <w:rPr>
          <w:rFonts w:hint="eastAsia" w:ascii="仿宋" w:hAnsi="仿宋" w:eastAsia="仿宋" w:cs="仿宋"/>
          <w:b/>
          <w:bCs/>
          <w:color w:val="C00000"/>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抗细菌感染</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抗病毒作用</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抗肿瘤作用</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免疫抑制作用</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124、</w:t>
      </w:r>
      <w:r>
        <w:rPr>
          <w:rFonts w:hint="eastAsia" w:ascii="仿宋" w:hAnsi="仿宋" w:eastAsia="仿宋" w:cs="仿宋"/>
          <w:sz w:val="32"/>
          <w:szCs w:val="32"/>
        </w:rPr>
        <w:tab/>
      </w:r>
      <w:r>
        <w:rPr>
          <w:rFonts w:hint="eastAsia" w:ascii="仿宋" w:hAnsi="仿宋" w:eastAsia="仿宋" w:cs="仿宋"/>
          <w:sz w:val="32"/>
          <w:szCs w:val="32"/>
        </w:rPr>
        <w:t>控制结核病传染和流行最有效的措施是：</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D</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加强营养</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加强患者的合理化疗</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预防性服药</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接种卡介苗</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125、</w:t>
      </w:r>
      <w:r>
        <w:rPr>
          <w:rFonts w:hint="eastAsia" w:ascii="仿宋" w:hAnsi="仿宋" w:eastAsia="仿宋" w:cs="仿宋"/>
          <w:sz w:val="32"/>
          <w:szCs w:val="32"/>
        </w:rPr>
        <w:tab/>
      </w:r>
      <w:r>
        <w:rPr>
          <w:rFonts w:hint="eastAsia" w:ascii="仿宋" w:hAnsi="仿宋" w:eastAsia="仿宋" w:cs="仿宋"/>
          <w:sz w:val="32"/>
          <w:szCs w:val="32"/>
        </w:rPr>
        <w:t>口腔保健要求，最好多长时间更换一次牙刷？</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B</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1个月</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3个月</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6个月</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9个月</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126、</w:t>
      </w:r>
      <w:r>
        <w:rPr>
          <w:rFonts w:hint="eastAsia" w:ascii="仿宋" w:hAnsi="仿宋" w:eastAsia="仿宋" w:cs="仿宋"/>
          <w:sz w:val="32"/>
          <w:szCs w:val="32"/>
        </w:rPr>
        <w:tab/>
      </w:r>
      <w:r>
        <w:rPr>
          <w:rFonts w:hint="eastAsia" w:ascii="仿宋" w:hAnsi="仿宋" w:eastAsia="仿宋" w:cs="仿宋"/>
          <w:sz w:val="32"/>
          <w:szCs w:val="32"/>
        </w:rPr>
        <w:t>每年月份是爱国卫生活动月?</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B</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2月份</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4月份</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6月份</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8月份</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127、</w:t>
      </w:r>
      <w:r>
        <w:rPr>
          <w:rFonts w:hint="eastAsia" w:ascii="仿宋" w:hAnsi="仿宋" w:eastAsia="仿宋" w:cs="仿宋"/>
          <w:sz w:val="32"/>
          <w:szCs w:val="32"/>
        </w:rPr>
        <w:tab/>
      </w:r>
      <w:r>
        <w:rPr>
          <w:rFonts w:hint="eastAsia" w:ascii="仿宋" w:hAnsi="仿宋" w:eastAsia="仿宋" w:cs="仿宋"/>
          <w:sz w:val="32"/>
          <w:szCs w:val="32"/>
        </w:rPr>
        <w:t>目前治疗肺结核多采用短程疗法，其疗程为：</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B</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3-6月</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6-9月</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9-12月</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12-18月</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128、</w:t>
      </w:r>
      <w:r>
        <w:rPr>
          <w:rFonts w:hint="eastAsia" w:ascii="仿宋" w:hAnsi="仿宋" w:eastAsia="仿宋" w:cs="仿宋"/>
          <w:sz w:val="32"/>
          <w:szCs w:val="32"/>
        </w:rPr>
        <w:tab/>
      </w:r>
      <w:r>
        <w:rPr>
          <w:rFonts w:hint="eastAsia" w:ascii="仿宋" w:hAnsi="仿宋" w:eastAsia="仿宋" w:cs="仿宋"/>
          <w:sz w:val="32"/>
          <w:szCs w:val="32"/>
        </w:rPr>
        <w:t>哪些行为是破坏市容环境卫生行为</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ABCD</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随地吐痰、便溺</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随地抛弃瓜果皮核，纸屑、烟头和动物尸体</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从高空建筑物向外掷物、泼水</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在建筑物、设施和树木上乱涂写，乱刻画、乱贴挂广告、标志牌</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129、</w:t>
      </w:r>
      <w:r>
        <w:rPr>
          <w:rFonts w:hint="eastAsia" w:ascii="仿宋" w:hAnsi="仿宋" w:eastAsia="仿宋" w:cs="仿宋"/>
          <w:sz w:val="32"/>
          <w:szCs w:val="32"/>
        </w:rPr>
        <w:tab/>
      </w:r>
      <w:r>
        <w:rPr>
          <w:rFonts w:hint="eastAsia" w:ascii="仿宋" w:hAnsi="仿宋" w:eastAsia="仿宋" w:cs="仿宋"/>
          <w:sz w:val="32"/>
          <w:szCs w:val="32"/>
        </w:rPr>
        <w:t>哪种维生素可促进人体对钙的吸收？</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D</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维生素A</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维生素B</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维生素C</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维生素D</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130、</w:t>
      </w:r>
      <w:r>
        <w:rPr>
          <w:rFonts w:hint="eastAsia" w:ascii="仿宋" w:hAnsi="仿宋" w:eastAsia="仿宋" w:cs="仿宋"/>
          <w:sz w:val="32"/>
          <w:szCs w:val="32"/>
        </w:rPr>
        <w:tab/>
      </w:r>
      <w:r>
        <w:rPr>
          <w:rFonts w:hint="eastAsia" w:ascii="仿宋" w:hAnsi="仿宋" w:eastAsia="仿宋" w:cs="仿宋"/>
          <w:sz w:val="32"/>
          <w:szCs w:val="32"/>
        </w:rPr>
        <w:t>能增强心血管系统的运动是什么?</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有氧运动</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无氧运动</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131、</w:t>
      </w:r>
      <w:r>
        <w:rPr>
          <w:rFonts w:hint="eastAsia" w:ascii="仿宋" w:hAnsi="仿宋" w:eastAsia="仿宋" w:cs="仿宋"/>
          <w:sz w:val="32"/>
          <w:szCs w:val="32"/>
        </w:rPr>
        <w:tab/>
      </w:r>
      <w:r>
        <w:rPr>
          <w:rFonts w:hint="eastAsia" w:ascii="仿宋" w:hAnsi="仿宋" w:eastAsia="仿宋" w:cs="仿宋"/>
          <w:sz w:val="32"/>
          <w:szCs w:val="32"/>
        </w:rPr>
        <w:t>你认为下列食物每天的摄入量由多到少的排序，哪个更合理？</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B</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谷类﹥蔬菜、水果﹥肉蛋奶类﹥油脂</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蔬菜、水果﹥谷类﹥肉蛋奶类﹥油脂</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谷类﹥肉蛋奶类﹥蔬菜、水果﹥油脂</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肉蛋奶类﹥蔬菜、水果﹥谷类﹥油脂</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132、</w:t>
      </w:r>
      <w:r>
        <w:rPr>
          <w:rFonts w:hint="eastAsia" w:ascii="仿宋" w:hAnsi="仿宋" w:eastAsia="仿宋" w:cs="仿宋"/>
          <w:sz w:val="32"/>
          <w:szCs w:val="32"/>
        </w:rPr>
        <w:tab/>
      </w:r>
      <w:r>
        <w:rPr>
          <w:rFonts w:hint="eastAsia" w:ascii="仿宋" w:hAnsi="仿宋" w:eastAsia="仿宋" w:cs="仿宋"/>
          <w:sz w:val="32"/>
          <w:szCs w:val="32"/>
        </w:rPr>
        <w:t>溺水人员我们应该怎么做?</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拨打120</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心肺复苏</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观望</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等待救援人员</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133、</w:t>
      </w:r>
      <w:r>
        <w:rPr>
          <w:rFonts w:hint="eastAsia" w:ascii="仿宋" w:hAnsi="仿宋" w:eastAsia="仿宋" w:cs="仿宋"/>
          <w:sz w:val="32"/>
          <w:szCs w:val="32"/>
        </w:rPr>
        <w:tab/>
      </w:r>
      <w:r>
        <w:rPr>
          <w:rFonts w:hint="eastAsia" w:ascii="仿宋" w:hAnsi="仿宋" w:eastAsia="仿宋" w:cs="仿宋"/>
          <w:sz w:val="32"/>
          <w:szCs w:val="32"/>
        </w:rPr>
        <w:t>您认为成年人的正常脉搏次数是多少？</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B</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30-50次/分钟</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60-100次/分钟</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100-120次/分钟</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不知道</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134、</w:t>
      </w:r>
      <w:r>
        <w:rPr>
          <w:rFonts w:hint="eastAsia" w:ascii="仿宋" w:hAnsi="仿宋" w:eastAsia="仿宋" w:cs="仿宋"/>
          <w:sz w:val="32"/>
          <w:szCs w:val="32"/>
        </w:rPr>
        <w:tab/>
      </w:r>
      <w:r>
        <w:rPr>
          <w:rFonts w:hint="eastAsia" w:ascii="仿宋" w:hAnsi="仿宋" w:eastAsia="仿宋" w:cs="仿宋"/>
          <w:sz w:val="32"/>
          <w:szCs w:val="32"/>
        </w:rPr>
        <w:t>您认为下列说法正确的是：</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D</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蔬菜和生肉应该与熟肉、凉菜用不同砧板</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切完蔬菜的刀，用水冲后可以切熟肉</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切生肉的砧板，用水冲后可以切熟肉</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切完熟食的刀再切生食</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135、</w:t>
      </w:r>
      <w:r>
        <w:rPr>
          <w:rFonts w:hint="eastAsia" w:ascii="仿宋" w:hAnsi="仿宋" w:eastAsia="仿宋" w:cs="仿宋"/>
          <w:sz w:val="32"/>
          <w:szCs w:val="32"/>
        </w:rPr>
        <w:tab/>
      </w:r>
      <w:r>
        <w:rPr>
          <w:rFonts w:hint="eastAsia" w:ascii="仿宋" w:hAnsi="仿宋" w:eastAsia="仿宋" w:cs="仿宋"/>
          <w:sz w:val="32"/>
          <w:szCs w:val="32"/>
        </w:rPr>
        <w:t>农药可通过哪种途径被人体吸收？</w:t>
      </w:r>
      <w:r>
        <w:rPr>
          <w:rFonts w:hint="eastAsia" w:ascii="仿宋" w:hAnsi="仿宋" w:eastAsia="仿宋" w:cs="仿宋"/>
          <w:sz w:val="32"/>
          <w:szCs w:val="32"/>
          <w:lang w:val="en-US" w:eastAsia="zh-CN"/>
        </w:rPr>
        <w:t>（</w:t>
      </w:r>
      <w:r>
        <w:rPr>
          <w:rFonts w:hint="eastAsia" w:ascii="仿宋" w:hAnsi="仿宋" w:eastAsia="仿宋" w:cs="仿宋"/>
          <w:b/>
          <w:bCs/>
          <w:color w:val="C00000"/>
          <w:sz w:val="32"/>
          <w:szCs w:val="32"/>
        </w:rPr>
        <w:t>D</w:t>
      </w:r>
      <w:r>
        <w:rPr>
          <w:rFonts w:hint="eastAsia" w:ascii="仿宋" w:hAnsi="仿宋" w:eastAsia="仿宋" w:cs="仿宋"/>
          <w:sz w:val="32"/>
          <w:szCs w:val="32"/>
          <w:lang w:val="en-US"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皮肤</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呼吸道</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消化道</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以上都是</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136、</w:t>
      </w:r>
      <w:r>
        <w:rPr>
          <w:rFonts w:hint="eastAsia" w:ascii="仿宋" w:hAnsi="仿宋" w:eastAsia="仿宋" w:cs="仿宋"/>
          <w:sz w:val="32"/>
          <w:szCs w:val="32"/>
        </w:rPr>
        <w:tab/>
      </w:r>
      <w:r>
        <w:rPr>
          <w:rFonts w:hint="eastAsia" w:ascii="仿宋" w:hAnsi="仿宋" w:eastAsia="仿宋" w:cs="仿宋"/>
          <w:sz w:val="32"/>
          <w:szCs w:val="32"/>
        </w:rPr>
        <w:t>贫血应补充哪些食物?</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动物肝脏</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牛肉</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鱼</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蔬菜</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137、</w:t>
      </w:r>
      <w:r>
        <w:rPr>
          <w:rFonts w:hint="eastAsia" w:ascii="仿宋" w:hAnsi="仿宋" w:eastAsia="仿宋" w:cs="仿宋"/>
          <w:sz w:val="32"/>
          <w:szCs w:val="32"/>
        </w:rPr>
        <w:tab/>
      </w:r>
      <w:r>
        <w:rPr>
          <w:rFonts w:hint="eastAsia" w:ascii="仿宋" w:hAnsi="仿宋" w:eastAsia="仿宋" w:cs="仿宋"/>
          <w:sz w:val="32"/>
          <w:szCs w:val="32"/>
        </w:rPr>
        <w:t>青少年近视眼好发对象，错误的说法是</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C</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有近视家族史者</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用眼卫生习惯不良者</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学习用功成绩优秀者</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所处学习环境采光不良者</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138、</w:t>
      </w:r>
      <w:r>
        <w:rPr>
          <w:rFonts w:hint="eastAsia" w:ascii="仿宋" w:hAnsi="仿宋" w:eastAsia="仿宋" w:cs="仿宋"/>
          <w:sz w:val="32"/>
          <w:szCs w:val="32"/>
        </w:rPr>
        <w:tab/>
      </w:r>
      <w:r>
        <w:rPr>
          <w:rFonts w:hint="eastAsia" w:ascii="仿宋" w:hAnsi="仿宋" w:eastAsia="仿宋" w:cs="仿宋"/>
          <w:sz w:val="32"/>
          <w:szCs w:val="32"/>
        </w:rPr>
        <w:t>清澈见底的水含有细菌吗?</w:t>
      </w:r>
      <w:r>
        <w:rPr>
          <w:rFonts w:hint="eastAsia" w:ascii="仿宋" w:hAnsi="仿宋" w:eastAsia="仿宋" w:cs="仿宋"/>
          <w:sz w:val="32"/>
          <w:szCs w:val="32"/>
        </w:rPr>
        <w:tab/>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有</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没有</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139、</w:t>
      </w:r>
      <w:r>
        <w:rPr>
          <w:rFonts w:hint="eastAsia" w:ascii="仿宋" w:hAnsi="仿宋" w:eastAsia="仿宋" w:cs="仿宋"/>
          <w:sz w:val="32"/>
          <w:szCs w:val="32"/>
        </w:rPr>
        <w:tab/>
      </w:r>
      <w:r>
        <w:rPr>
          <w:rFonts w:hint="eastAsia" w:ascii="仿宋" w:hAnsi="仿宋" w:eastAsia="仿宋" w:cs="仿宋"/>
          <w:sz w:val="32"/>
          <w:szCs w:val="32"/>
        </w:rPr>
        <w:t>全国文明城市测评的常用方法有</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ABD</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材料审核</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问卷调查</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素质测评</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实地考察</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140、</w:t>
      </w:r>
      <w:r>
        <w:rPr>
          <w:rFonts w:hint="eastAsia" w:ascii="仿宋" w:hAnsi="仿宋" w:eastAsia="仿宋" w:cs="仿宋"/>
          <w:sz w:val="32"/>
          <w:szCs w:val="32"/>
        </w:rPr>
        <w:tab/>
      </w:r>
      <w:r>
        <w:rPr>
          <w:rFonts w:hint="eastAsia" w:ascii="仿宋" w:hAnsi="仿宋" w:eastAsia="仿宋" w:cs="仿宋"/>
          <w:sz w:val="32"/>
          <w:szCs w:val="32"/>
        </w:rPr>
        <w:t>全国文明城市测评体系主要包括</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ABC</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牢固的思想道德基础</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良好的经济社会发展环境</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长效常态的创建工作机制</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141、</w:t>
      </w:r>
      <w:r>
        <w:rPr>
          <w:rFonts w:hint="eastAsia" w:ascii="仿宋" w:hAnsi="仿宋" w:eastAsia="仿宋" w:cs="仿宋"/>
          <w:sz w:val="32"/>
          <w:szCs w:val="32"/>
        </w:rPr>
        <w:tab/>
      </w:r>
      <w:r>
        <w:rPr>
          <w:rFonts w:hint="eastAsia" w:ascii="仿宋" w:hAnsi="仿宋" w:eastAsia="仿宋" w:cs="仿宋"/>
          <w:sz w:val="32"/>
          <w:szCs w:val="32"/>
        </w:rPr>
        <w:t>全国文明城市称号是由哪个部门授予的？</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中央文明委</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中央宣传部</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中央组织部</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142、</w:t>
      </w:r>
      <w:r>
        <w:rPr>
          <w:rFonts w:hint="eastAsia" w:ascii="仿宋" w:hAnsi="仿宋" w:eastAsia="仿宋" w:cs="仿宋"/>
          <w:sz w:val="32"/>
          <w:szCs w:val="32"/>
        </w:rPr>
        <w:tab/>
      </w:r>
      <w:r>
        <w:rPr>
          <w:rFonts w:hint="eastAsia" w:ascii="仿宋" w:hAnsi="仿宋" w:eastAsia="仿宋" w:cs="仿宋"/>
          <w:sz w:val="32"/>
          <w:szCs w:val="32"/>
        </w:rPr>
        <w:t>全国文明城市几年评选一次？</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2年</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3年</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4年</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143、</w:t>
      </w:r>
      <w:r>
        <w:rPr>
          <w:rFonts w:hint="eastAsia" w:ascii="仿宋" w:hAnsi="仿宋" w:eastAsia="仿宋" w:cs="仿宋"/>
          <w:sz w:val="32"/>
          <w:szCs w:val="32"/>
        </w:rPr>
        <w:tab/>
      </w:r>
      <w:r>
        <w:rPr>
          <w:rFonts w:hint="eastAsia" w:ascii="仿宋" w:hAnsi="仿宋" w:eastAsia="仿宋" w:cs="仿宋"/>
          <w:sz w:val="32"/>
          <w:szCs w:val="32"/>
        </w:rPr>
        <w:t>全国文明城市评选的依据是</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C</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《国家文明城市评选标准》</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《中国文明城市评选办法》</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《全国文明城市（地级以上）测评体系》</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144、</w:t>
      </w:r>
      <w:r>
        <w:rPr>
          <w:rFonts w:hint="eastAsia" w:ascii="仿宋" w:hAnsi="仿宋" w:eastAsia="仿宋" w:cs="仿宋"/>
          <w:sz w:val="32"/>
          <w:szCs w:val="32"/>
        </w:rPr>
        <w:tab/>
      </w:r>
      <w:r>
        <w:rPr>
          <w:rFonts w:hint="eastAsia" w:ascii="仿宋" w:hAnsi="仿宋" w:eastAsia="仿宋" w:cs="仿宋"/>
          <w:sz w:val="32"/>
          <w:szCs w:val="32"/>
        </w:rPr>
        <w:t>全国文明城市是指____-生态文明建设和党的建设全面发展，精神文明建设成绩显著，市民文明素质和社会文明程度较高的城市。</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ABCD</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经济建设</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政治建设</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文化建设</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社会建设</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145、</w:t>
      </w:r>
      <w:r>
        <w:rPr>
          <w:rFonts w:hint="eastAsia" w:ascii="仿宋" w:hAnsi="仿宋" w:eastAsia="仿宋" w:cs="仿宋"/>
          <w:sz w:val="32"/>
          <w:szCs w:val="32"/>
        </w:rPr>
        <w:tab/>
      </w:r>
      <w:r>
        <w:rPr>
          <w:rFonts w:hint="eastAsia" w:ascii="仿宋" w:hAnsi="仿宋" w:eastAsia="仿宋" w:cs="仿宋"/>
          <w:sz w:val="32"/>
          <w:szCs w:val="32"/>
        </w:rPr>
        <w:t>人体的正常脉搏是多少?</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B</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50-90次1分钟</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60-100次1分钟</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65-105次1分钟</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146、</w:t>
      </w:r>
      <w:r>
        <w:rPr>
          <w:rFonts w:hint="eastAsia" w:ascii="仿宋" w:hAnsi="仿宋" w:eastAsia="仿宋" w:cs="仿宋"/>
          <w:sz w:val="32"/>
          <w:szCs w:val="32"/>
        </w:rPr>
        <w:tab/>
      </w:r>
      <w:r>
        <w:rPr>
          <w:rFonts w:hint="eastAsia" w:ascii="仿宋" w:hAnsi="仿宋" w:eastAsia="仿宋" w:cs="仿宋"/>
          <w:sz w:val="32"/>
          <w:szCs w:val="32"/>
        </w:rPr>
        <w:t>人体缺铁会引起</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C</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心脏病</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佝偻病</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缺铁性贫血</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147、</w:t>
      </w:r>
      <w:r>
        <w:rPr>
          <w:rFonts w:hint="eastAsia" w:ascii="仿宋" w:hAnsi="仿宋" w:eastAsia="仿宋" w:cs="仿宋"/>
          <w:sz w:val="32"/>
          <w:szCs w:val="32"/>
        </w:rPr>
        <w:tab/>
      </w:r>
      <w:r>
        <w:rPr>
          <w:rFonts w:hint="eastAsia" w:ascii="仿宋" w:hAnsi="仿宋" w:eastAsia="仿宋" w:cs="仿宋"/>
          <w:sz w:val="32"/>
          <w:szCs w:val="32"/>
        </w:rPr>
        <w:t>日常生活中邻里之间应</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互尊互谅</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互不来往</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不必考虑邻里关系</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148、</w:t>
      </w:r>
      <w:r>
        <w:rPr>
          <w:rFonts w:hint="eastAsia" w:ascii="仿宋" w:hAnsi="仿宋" w:eastAsia="仿宋" w:cs="仿宋"/>
          <w:sz w:val="32"/>
          <w:szCs w:val="32"/>
        </w:rPr>
        <w:tab/>
      </w:r>
      <w:r>
        <w:rPr>
          <w:rFonts w:hint="eastAsia" w:ascii="仿宋" w:hAnsi="仿宋" w:eastAsia="仿宋" w:cs="仿宋"/>
          <w:sz w:val="32"/>
          <w:szCs w:val="32"/>
        </w:rPr>
        <w:t>日常生活中邻里之间应</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互尊互谅</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互不来往</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不必考虑邻里关系</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149、</w:t>
      </w:r>
      <w:r>
        <w:rPr>
          <w:rFonts w:hint="eastAsia" w:ascii="仿宋" w:hAnsi="仿宋" w:eastAsia="仿宋" w:cs="仿宋"/>
          <w:sz w:val="32"/>
          <w:szCs w:val="32"/>
        </w:rPr>
        <w:tab/>
      </w:r>
      <w:r>
        <w:rPr>
          <w:rFonts w:hint="eastAsia" w:ascii="仿宋" w:hAnsi="仿宋" w:eastAsia="仿宋" w:cs="仿宋"/>
          <w:sz w:val="32"/>
          <w:szCs w:val="32"/>
        </w:rPr>
        <w:t>如果不慎被动物咬伤后，要立即到医疗机构进行伤口处理，狂犬疫苗接种应当越早越好，一般咬伤者于注射当天、_____天、_____天、_____天和_____天各注射1次。</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B</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4、6、8、10</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3、7、14、28</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2、3、4、5</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7、14、28、35</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150、</w:t>
      </w:r>
      <w:r>
        <w:rPr>
          <w:rFonts w:hint="eastAsia" w:ascii="仿宋" w:hAnsi="仿宋" w:eastAsia="仿宋" w:cs="仿宋"/>
          <w:sz w:val="32"/>
          <w:szCs w:val="32"/>
        </w:rPr>
        <w:tab/>
      </w:r>
      <w:r>
        <w:rPr>
          <w:rFonts w:hint="eastAsia" w:ascii="仿宋" w:hAnsi="仿宋" w:eastAsia="仿宋" w:cs="仿宋"/>
          <w:sz w:val="32"/>
          <w:szCs w:val="32"/>
        </w:rPr>
        <w:t>如果发现他人触电，首先应该:</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B</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立即用手将触电者拉离电源</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立即关闭电源开关</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立即拨打求救电话</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立即用剪刀剪断电线</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151、</w:t>
      </w:r>
      <w:r>
        <w:rPr>
          <w:rFonts w:hint="eastAsia" w:ascii="仿宋" w:hAnsi="仿宋" w:eastAsia="仿宋" w:cs="仿宋"/>
          <w:sz w:val="32"/>
          <w:szCs w:val="32"/>
        </w:rPr>
        <w:tab/>
      </w:r>
      <w:r>
        <w:rPr>
          <w:rFonts w:hint="eastAsia" w:ascii="仿宋" w:hAnsi="仿宋" w:eastAsia="仿宋" w:cs="仿宋"/>
          <w:sz w:val="32"/>
          <w:szCs w:val="32"/>
        </w:rPr>
        <w:t>如果你的同事或朋友患有艾滋病，你应怎么做？</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C</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与他保持一定距离</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尽量远离，以免传染</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要鼓励、关爱、帮助他们</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不能与他共餐</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152、</w:t>
      </w:r>
      <w:r>
        <w:rPr>
          <w:rFonts w:hint="eastAsia" w:ascii="仿宋" w:hAnsi="仿宋" w:eastAsia="仿宋" w:cs="仿宋"/>
          <w:sz w:val="32"/>
          <w:szCs w:val="32"/>
        </w:rPr>
        <w:tab/>
      </w:r>
      <w:r>
        <w:rPr>
          <w:rFonts w:hint="eastAsia" w:ascii="仿宋" w:hAnsi="仿宋" w:eastAsia="仿宋" w:cs="仿宋"/>
          <w:sz w:val="32"/>
          <w:szCs w:val="32"/>
        </w:rPr>
        <w:t>乳房摸到无痛性包块应警惕以下哪种疾病？</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B</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肺结核</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乳腺癌</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乳腺小叶增生</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乳腺炎</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153、</w:t>
      </w:r>
      <w:r>
        <w:rPr>
          <w:rFonts w:hint="eastAsia" w:ascii="仿宋" w:hAnsi="仿宋" w:eastAsia="仿宋" w:cs="仿宋"/>
          <w:sz w:val="32"/>
          <w:szCs w:val="32"/>
        </w:rPr>
        <w:tab/>
      </w:r>
      <w:r>
        <w:rPr>
          <w:rFonts w:hint="eastAsia" w:ascii="仿宋" w:hAnsi="仿宋" w:eastAsia="仿宋" w:cs="仿宋"/>
          <w:sz w:val="32"/>
          <w:szCs w:val="32"/>
        </w:rPr>
        <w:t>少儿生长发育最快的时期是____?</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幼儿期</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学龄前期</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胎儿期</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围产期</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154、</w:t>
      </w:r>
      <w:r>
        <w:rPr>
          <w:rFonts w:hint="eastAsia" w:ascii="仿宋" w:hAnsi="仿宋" w:eastAsia="仿宋" w:cs="仿宋"/>
          <w:sz w:val="32"/>
          <w:szCs w:val="32"/>
        </w:rPr>
        <w:tab/>
      </w:r>
      <w:r>
        <w:rPr>
          <w:rFonts w:hint="eastAsia" w:ascii="仿宋" w:hAnsi="仿宋" w:eastAsia="仿宋" w:cs="仿宋"/>
          <w:sz w:val="32"/>
          <w:szCs w:val="32"/>
        </w:rPr>
        <w:t>社会主义核心价值观的基本内容是</w:t>
      </w:r>
      <w:r>
        <w:rPr>
          <w:rFonts w:hint="eastAsia" w:ascii="仿宋" w:hAnsi="仿宋" w:eastAsia="仿宋" w:cs="仿宋"/>
          <w:sz w:val="32"/>
          <w:szCs w:val="32"/>
          <w:lang w:eastAsia="zh-CN"/>
        </w:rPr>
        <w:t>（）</w:t>
      </w:r>
      <w:r>
        <w:rPr>
          <w:rFonts w:hint="eastAsia" w:ascii="仿宋" w:hAnsi="仿宋" w:eastAsia="仿宋" w:cs="仿宋"/>
          <w:sz w:val="32"/>
          <w:szCs w:val="32"/>
        </w:rPr>
        <w:t>ABC</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富强、民主、文明、和谐</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爱国、敬业、诚信、友善</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自由、公平、公平、法治</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155、</w:t>
      </w:r>
      <w:r>
        <w:rPr>
          <w:rFonts w:hint="eastAsia" w:ascii="仿宋" w:hAnsi="仿宋" w:eastAsia="仿宋" w:cs="仿宋"/>
          <w:sz w:val="32"/>
          <w:szCs w:val="32"/>
        </w:rPr>
        <w:tab/>
      </w:r>
      <w:r>
        <w:rPr>
          <w:rFonts w:hint="eastAsia" w:ascii="仿宋" w:hAnsi="仿宋" w:eastAsia="仿宋" w:cs="仿宋"/>
          <w:sz w:val="32"/>
          <w:szCs w:val="32"/>
        </w:rPr>
        <w:t>社会主义核心价值观内容是</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ABD</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富强、民主、文明、和谐</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自由、平等、公正、法治</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公平、正义、公正、严明</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爱国、敬业、诚信、友善</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156、</w:t>
      </w:r>
      <w:r>
        <w:rPr>
          <w:rFonts w:hint="eastAsia" w:ascii="仿宋" w:hAnsi="仿宋" w:eastAsia="仿宋" w:cs="仿宋"/>
          <w:sz w:val="32"/>
          <w:szCs w:val="32"/>
        </w:rPr>
        <w:tab/>
      </w:r>
      <w:r>
        <w:rPr>
          <w:rFonts w:hint="eastAsia" w:ascii="仿宋" w:hAnsi="仿宋" w:eastAsia="仿宋" w:cs="仿宋"/>
          <w:sz w:val="32"/>
          <w:szCs w:val="32"/>
        </w:rPr>
        <w:t>什么是四害?</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苍蝇、蚊子、老鼠、蟑螂</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苍蝇、蚊子、老鼠、臭虫</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苍蝇、蚊子、老鼠、麻雀</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157、</w:t>
      </w:r>
      <w:r>
        <w:rPr>
          <w:rFonts w:hint="eastAsia" w:ascii="仿宋" w:hAnsi="仿宋" w:eastAsia="仿宋" w:cs="仿宋"/>
          <w:sz w:val="32"/>
          <w:szCs w:val="32"/>
        </w:rPr>
        <w:tab/>
      </w:r>
      <w:r>
        <w:rPr>
          <w:rFonts w:hint="eastAsia" w:ascii="仿宋" w:hAnsi="仿宋" w:eastAsia="仿宋" w:cs="仿宋"/>
          <w:sz w:val="32"/>
          <w:szCs w:val="32"/>
        </w:rPr>
        <w:t>生活垃圾必须做到密闭运输，垃圾运输中不飞扬不散落。生活垃圾要做到</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B</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1天清一次</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日产日清</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3天清一次</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每周清一次</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158、</w:t>
      </w:r>
      <w:r>
        <w:rPr>
          <w:rFonts w:hint="eastAsia" w:ascii="仿宋" w:hAnsi="仿宋" w:eastAsia="仿宋" w:cs="仿宋"/>
          <w:sz w:val="32"/>
          <w:szCs w:val="32"/>
        </w:rPr>
        <w:tab/>
      </w:r>
      <w:r>
        <w:rPr>
          <w:rFonts w:hint="eastAsia" w:ascii="仿宋" w:hAnsi="仿宋" w:eastAsia="仿宋" w:cs="仿宋"/>
          <w:sz w:val="32"/>
          <w:szCs w:val="32"/>
        </w:rPr>
        <w:t>食道癌的早期主要报警信号为：</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B</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胸痛</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食道内异物感</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消化不良</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吐血</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159、</w:t>
      </w:r>
      <w:r>
        <w:rPr>
          <w:rFonts w:hint="eastAsia" w:ascii="仿宋" w:hAnsi="仿宋" w:eastAsia="仿宋" w:cs="仿宋"/>
          <w:sz w:val="32"/>
          <w:szCs w:val="32"/>
        </w:rPr>
        <w:tab/>
      </w:r>
      <w:r>
        <w:rPr>
          <w:rFonts w:hint="eastAsia" w:ascii="仿宋" w:hAnsi="仿宋" w:eastAsia="仿宋" w:cs="仿宋"/>
          <w:sz w:val="32"/>
          <w:szCs w:val="32"/>
        </w:rPr>
        <w:t>食品摊点整治的总体要求是</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ABCD</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划行规市</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集中设置</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定点经营</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严禁无证经营、占道经营</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160、</w:t>
      </w:r>
      <w:r>
        <w:rPr>
          <w:rFonts w:hint="eastAsia" w:ascii="仿宋" w:hAnsi="仿宋" w:eastAsia="仿宋" w:cs="仿宋"/>
          <w:sz w:val="32"/>
          <w:szCs w:val="32"/>
        </w:rPr>
        <w:tab/>
      </w:r>
      <w:r>
        <w:rPr>
          <w:rFonts w:hint="eastAsia" w:ascii="仿宋" w:hAnsi="仿宋" w:eastAsia="仿宋" w:cs="仿宋"/>
          <w:sz w:val="32"/>
          <w:szCs w:val="32"/>
        </w:rPr>
        <w:t>食品污染有哪些危害?</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ACD</w:t>
      </w:r>
      <w:r>
        <w:rPr>
          <w:rFonts w:hint="eastAsia" w:ascii="仿宋" w:hAnsi="仿宋" w:eastAsia="仿宋" w:cs="仿宋"/>
          <w:b/>
          <w:bCs/>
          <w:color w:val="C00000"/>
          <w:sz w:val="32"/>
          <w:szCs w:val="32"/>
        </w:rPr>
        <w:tab/>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致畸、致癌、致突变</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味道改变</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造成急性食品中毒</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引起机体的慢性危害</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161、</w:t>
      </w:r>
      <w:r>
        <w:rPr>
          <w:rFonts w:hint="eastAsia" w:ascii="仿宋" w:hAnsi="仿宋" w:eastAsia="仿宋" w:cs="仿宋"/>
          <w:sz w:val="32"/>
          <w:szCs w:val="32"/>
        </w:rPr>
        <w:tab/>
      </w:r>
      <w:r>
        <w:rPr>
          <w:rFonts w:hint="eastAsia" w:ascii="仿宋" w:hAnsi="仿宋" w:eastAsia="仿宋" w:cs="仿宋"/>
          <w:sz w:val="32"/>
          <w:szCs w:val="32"/>
        </w:rPr>
        <w:t>食盐的使用下列哪项是错误的？</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D</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购买食盐时要买碘盐，不买私盐</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碘盐不宜在阳光下暴晒</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碘盐应加盖保存</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炒菜时可以用碘盐爆锅</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162、</w:t>
      </w:r>
      <w:r>
        <w:rPr>
          <w:rFonts w:hint="eastAsia" w:ascii="仿宋" w:hAnsi="仿宋" w:eastAsia="仿宋" w:cs="仿宋"/>
          <w:sz w:val="32"/>
          <w:szCs w:val="32"/>
        </w:rPr>
        <w:tab/>
      </w:r>
      <w:r>
        <w:rPr>
          <w:rFonts w:hint="eastAsia" w:ascii="仿宋" w:hAnsi="仿宋" w:eastAsia="仿宋" w:cs="仿宋"/>
          <w:sz w:val="32"/>
          <w:szCs w:val="32"/>
        </w:rPr>
        <w:t>使用碘盐的叙述，错误的是：</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B</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碘盐放置时间不宜过长</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炒菜时油热后先放碘盐再放菜</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炒菜出锅前再放碘盐</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碘盐放置在避光、干燥和阴凉处</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163、</w:t>
      </w:r>
      <w:r>
        <w:rPr>
          <w:rFonts w:hint="eastAsia" w:ascii="仿宋" w:hAnsi="仿宋" w:eastAsia="仿宋" w:cs="仿宋"/>
          <w:sz w:val="32"/>
          <w:szCs w:val="32"/>
        </w:rPr>
        <w:tab/>
      </w:r>
      <w:r>
        <w:rPr>
          <w:rFonts w:hint="eastAsia" w:ascii="仿宋" w:hAnsi="仿宋" w:eastAsia="仿宋" w:cs="仿宋"/>
          <w:sz w:val="32"/>
          <w:szCs w:val="32"/>
        </w:rPr>
        <w:t>世界卫生组织倡导的健康生活方式是什么?</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合理膳食、适量运动、戒烟限酒、心理平衡</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高蛋白饮食、适量运动、戒烟戒酒、心理平衡</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合理膳食、超强运动、戒烟限酒、生理平衡</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164、</w:t>
      </w:r>
      <w:r>
        <w:rPr>
          <w:rFonts w:hint="eastAsia" w:ascii="仿宋" w:hAnsi="仿宋" w:eastAsia="仿宋" w:cs="仿宋"/>
          <w:sz w:val="32"/>
          <w:szCs w:val="32"/>
        </w:rPr>
        <w:tab/>
      </w:r>
      <w:r>
        <w:rPr>
          <w:rFonts w:hint="eastAsia" w:ascii="仿宋" w:hAnsi="仿宋" w:eastAsia="仿宋" w:cs="仿宋"/>
          <w:sz w:val="32"/>
          <w:szCs w:val="32"/>
        </w:rPr>
        <w:t>世界卫生组织倡导的健康生活方式为</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ABCD</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合理膳食</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适当运动</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戒烟限酒</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心理平衡</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165、</w:t>
      </w:r>
      <w:r>
        <w:rPr>
          <w:rFonts w:hint="eastAsia" w:ascii="仿宋" w:hAnsi="仿宋" w:eastAsia="仿宋" w:cs="仿宋"/>
          <w:sz w:val="32"/>
          <w:szCs w:val="32"/>
        </w:rPr>
        <w:tab/>
      </w:r>
      <w:r>
        <w:rPr>
          <w:rFonts w:hint="eastAsia" w:ascii="仿宋" w:hAnsi="仿宋" w:eastAsia="仿宋" w:cs="仿宋"/>
          <w:sz w:val="32"/>
          <w:szCs w:val="32"/>
        </w:rPr>
        <w:t>世界卫生组织的研究结果提示：个人的健康和寿命有_____取决于自己。</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B</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80%</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60%</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40%</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20%</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166、</w:t>
      </w:r>
      <w:r>
        <w:rPr>
          <w:rFonts w:hint="eastAsia" w:ascii="仿宋" w:hAnsi="仿宋" w:eastAsia="仿宋" w:cs="仿宋"/>
          <w:sz w:val="32"/>
          <w:szCs w:val="32"/>
        </w:rPr>
        <w:tab/>
      </w:r>
      <w:r>
        <w:rPr>
          <w:rFonts w:hint="eastAsia" w:ascii="仿宋" w:hAnsi="仿宋" w:eastAsia="仿宋" w:cs="仿宋"/>
          <w:sz w:val="32"/>
          <w:szCs w:val="32"/>
        </w:rPr>
        <w:t>世界无烟日是几月几日?</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C</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1月3日</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3月31日</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5月31日</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6月31日</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167、市民</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B</w:t>
      </w:r>
      <w:r>
        <w:rPr>
          <w:rFonts w:hint="eastAsia" w:ascii="仿宋" w:hAnsi="仿宋" w:eastAsia="仿宋" w:cs="仿宋"/>
          <w:sz w:val="32"/>
          <w:szCs w:val="32"/>
          <w:lang w:eastAsia="zh-CN"/>
        </w:rPr>
        <w:t>）</w:t>
      </w:r>
      <w:r>
        <w:rPr>
          <w:rFonts w:hint="eastAsia" w:ascii="仿宋" w:hAnsi="仿宋" w:eastAsia="仿宋" w:cs="仿宋"/>
          <w:sz w:val="32"/>
          <w:szCs w:val="32"/>
        </w:rPr>
        <w:t>的高低决定着城市的发展和城市的现代化水平。</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文化程度</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文明素质</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发展水平</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168、</w:t>
      </w:r>
      <w:r>
        <w:rPr>
          <w:rFonts w:hint="eastAsia" w:ascii="仿宋" w:hAnsi="仿宋" w:eastAsia="仿宋" w:cs="仿宋"/>
          <w:sz w:val="32"/>
          <w:szCs w:val="32"/>
        </w:rPr>
        <w:tab/>
      </w:r>
      <w:r>
        <w:rPr>
          <w:rFonts w:hint="eastAsia" w:ascii="仿宋" w:hAnsi="仿宋" w:eastAsia="仿宋" w:cs="仿宋"/>
          <w:sz w:val="32"/>
          <w:szCs w:val="32"/>
        </w:rPr>
        <w:t>市民文明行为中的交通行为有</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红灯停绿灯行</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不穿公路</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插队上公交车</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169、</w:t>
      </w:r>
      <w:r>
        <w:rPr>
          <w:rFonts w:hint="eastAsia" w:ascii="仿宋" w:hAnsi="仿宋" w:eastAsia="仿宋" w:cs="仿宋"/>
          <w:sz w:val="32"/>
          <w:szCs w:val="32"/>
        </w:rPr>
        <w:tab/>
      </w:r>
      <w:r>
        <w:rPr>
          <w:rFonts w:hint="eastAsia" w:ascii="仿宋" w:hAnsi="仿宋" w:eastAsia="仿宋" w:cs="仿宋"/>
          <w:sz w:val="32"/>
          <w:szCs w:val="32"/>
        </w:rPr>
        <w:t>适量献血是指每人每次献血多少毫升？</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B</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小于200毫升</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200-400毫升</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大于400毫升</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600毫升</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170、</w:t>
      </w:r>
      <w:r>
        <w:rPr>
          <w:rFonts w:hint="eastAsia" w:ascii="仿宋" w:hAnsi="仿宋" w:eastAsia="仿宋" w:cs="仿宋"/>
          <w:sz w:val="32"/>
          <w:szCs w:val="32"/>
        </w:rPr>
        <w:tab/>
      </w:r>
      <w:r>
        <w:rPr>
          <w:rFonts w:hint="eastAsia" w:ascii="仿宋" w:hAnsi="仿宋" w:eastAsia="仿宋" w:cs="仿宋"/>
          <w:sz w:val="32"/>
          <w:szCs w:val="32"/>
        </w:rPr>
        <w:t>水源受到污染会引起下列哪些疾病?</w:t>
      </w:r>
      <w:r>
        <w:rPr>
          <w:rFonts w:hint="eastAsia" w:ascii="仿宋" w:hAnsi="仿宋" w:eastAsia="仿宋" w:cs="仿宋"/>
          <w:sz w:val="32"/>
          <w:szCs w:val="32"/>
        </w:rPr>
        <w:tab/>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ABCD</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甲肝</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中毒</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癌症</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痢疾</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171、</w:t>
      </w:r>
      <w:r>
        <w:rPr>
          <w:rFonts w:hint="eastAsia" w:ascii="仿宋" w:hAnsi="仿宋" w:eastAsia="仿宋" w:cs="仿宋"/>
          <w:sz w:val="32"/>
          <w:szCs w:val="32"/>
        </w:rPr>
        <w:tab/>
      </w:r>
      <w:r>
        <w:rPr>
          <w:rFonts w:hint="eastAsia" w:ascii="仿宋" w:hAnsi="仿宋" w:eastAsia="仿宋" w:cs="仿宋"/>
          <w:sz w:val="32"/>
          <w:szCs w:val="32"/>
        </w:rPr>
        <w:t>随地吐痰能传播疾病吗?</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能</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不能</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172、</w:t>
      </w:r>
      <w:r>
        <w:rPr>
          <w:rFonts w:hint="eastAsia" w:ascii="仿宋" w:hAnsi="仿宋" w:eastAsia="仿宋" w:cs="仿宋"/>
          <w:sz w:val="32"/>
          <w:szCs w:val="32"/>
        </w:rPr>
        <w:tab/>
      </w:r>
      <w:r>
        <w:rPr>
          <w:rFonts w:hint="eastAsia" w:ascii="仿宋" w:hAnsi="仿宋" w:eastAsia="仿宋" w:cs="仿宋"/>
          <w:sz w:val="32"/>
          <w:szCs w:val="32"/>
        </w:rPr>
        <w:t>糖尿病____是导致成年人群失明的主要原因；糖尿病足严重者可导致____。</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视网膜病变、截肢</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结膜病变、截肢</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脉络膜、截肢</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角膜病变、截肢</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173、</w:t>
      </w:r>
      <w:r>
        <w:rPr>
          <w:rFonts w:hint="eastAsia" w:ascii="仿宋" w:hAnsi="仿宋" w:eastAsia="仿宋" w:cs="仿宋"/>
          <w:sz w:val="32"/>
          <w:szCs w:val="32"/>
        </w:rPr>
        <w:tab/>
      </w:r>
      <w:r>
        <w:rPr>
          <w:rFonts w:hint="eastAsia" w:ascii="仿宋" w:hAnsi="仿宋" w:eastAsia="仿宋" w:cs="仿宋"/>
          <w:sz w:val="32"/>
          <w:szCs w:val="32"/>
        </w:rPr>
        <w:t>糖尿病的典型症状是“三多一少”包括____。</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B</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多睡、多饮、多动、体重减轻</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多饮、多食、多尿、体重减轻</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多饮、多食、多尿、头发减少</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多睡、多饮、多动、头发减少</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174、</w:t>
      </w:r>
      <w:r>
        <w:rPr>
          <w:rFonts w:hint="eastAsia" w:ascii="仿宋" w:hAnsi="仿宋" w:eastAsia="仿宋" w:cs="仿宋"/>
          <w:sz w:val="32"/>
          <w:szCs w:val="32"/>
        </w:rPr>
        <w:tab/>
      </w:r>
      <w:r>
        <w:rPr>
          <w:rFonts w:hint="eastAsia" w:ascii="仿宋" w:hAnsi="仿宋" w:eastAsia="仿宋" w:cs="仿宋"/>
          <w:sz w:val="32"/>
          <w:szCs w:val="32"/>
        </w:rPr>
        <w:t>体检能及时发现人体健康的隐患并排除，专家建议成年人体检应做到：</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每年1次体检</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每两年1次体检验</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每三年1次体检</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每五年1次体检</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175、</w:t>
      </w:r>
      <w:r>
        <w:rPr>
          <w:rFonts w:hint="eastAsia" w:ascii="仿宋" w:hAnsi="仿宋" w:eastAsia="仿宋" w:cs="仿宋"/>
          <w:sz w:val="32"/>
          <w:szCs w:val="32"/>
        </w:rPr>
        <w:tab/>
      </w:r>
      <w:r>
        <w:rPr>
          <w:rFonts w:hint="eastAsia" w:ascii="仿宋" w:hAnsi="仿宋" w:eastAsia="仿宋" w:cs="仿宋"/>
          <w:sz w:val="32"/>
          <w:szCs w:val="32"/>
        </w:rPr>
        <w:t>推行城镇生活垃圾分类收集和资源回收利用，逐步实现垃圾处理。</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ABD</w:t>
      </w:r>
      <w:r>
        <w:rPr>
          <w:rFonts w:hint="eastAsia" w:ascii="仿宋" w:hAnsi="仿宋" w:eastAsia="仿宋" w:cs="仿宋"/>
          <w:b/>
          <w:bCs/>
          <w:color w:val="C00000"/>
          <w:sz w:val="32"/>
          <w:szCs w:val="32"/>
        </w:rPr>
        <w:tab/>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减量化</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资源化</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有偿化</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无害化</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176、</w:t>
      </w:r>
      <w:r>
        <w:rPr>
          <w:rFonts w:hint="eastAsia" w:ascii="仿宋" w:hAnsi="仿宋" w:eastAsia="仿宋" w:cs="仿宋"/>
          <w:sz w:val="32"/>
          <w:szCs w:val="32"/>
        </w:rPr>
        <w:tab/>
      </w:r>
      <w:r>
        <w:rPr>
          <w:rFonts w:hint="eastAsia" w:ascii="仿宋" w:hAnsi="仿宋" w:eastAsia="仿宋" w:cs="仿宋"/>
          <w:sz w:val="32"/>
          <w:szCs w:val="32"/>
        </w:rPr>
        <w:t>为防止有害物质在室内逸散，应优先采取的措施是</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w:t>
      </w:r>
      <w:r>
        <w:rPr>
          <w:rFonts w:hint="eastAsia" w:ascii="仿宋" w:hAnsi="仿宋" w:eastAsia="仿宋" w:cs="仿宋"/>
          <w:sz w:val="32"/>
          <w:szCs w:val="32"/>
          <w:lang w:eastAsia="zh-CN"/>
        </w:rPr>
        <w:t>）</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局部排风</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全面通风</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屋顶通风</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个体防护</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177、为了预防高血压，一般成年人每天吃盐不能超过多少克？</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B</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2克</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6克</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9克</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12克</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178、</w:t>
      </w:r>
      <w:r>
        <w:rPr>
          <w:rFonts w:hint="eastAsia" w:ascii="仿宋" w:hAnsi="仿宋" w:eastAsia="仿宋" w:cs="仿宋"/>
          <w:sz w:val="32"/>
          <w:szCs w:val="32"/>
        </w:rPr>
        <w:tab/>
      </w:r>
      <w:r>
        <w:rPr>
          <w:rFonts w:hint="eastAsia" w:ascii="仿宋" w:hAnsi="仿宋" w:eastAsia="仿宋" w:cs="仿宋"/>
          <w:sz w:val="32"/>
          <w:szCs w:val="32"/>
        </w:rPr>
        <w:t>为预防近视，下列措施中____项是错误的。</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C</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不要在光线太暗或直射阳光下看书</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不要在走路乘车时看书</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连续长时间看书</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179、</w:t>
      </w:r>
      <w:r>
        <w:rPr>
          <w:rFonts w:hint="eastAsia" w:ascii="仿宋" w:hAnsi="仿宋" w:eastAsia="仿宋" w:cs="仿宋"/>
          <w:sz w:val="32"/>
          <w:szCs w:val="32"/>
        </w:rPr>
        <w:tab/>
      </w:r>
      <w:r>
        <w:rPr>
          <w:rFonts w:hint="eastAsia" w:ascii="仿宋" w:hAnsi="仿宋" w:eastAsia="仿宋" w:cs="仿宋"/>
          <w:sz w:val="32"/>
          <w:szCs w:val="32"/>
        </w:rPr>
        <w:t>文明城市创建工作最基本的出发点是一切为了群众，最基本的立足点是一切依靠群众，最终的落脚点是让群众得到实实在在的好处。因此，创建文明城市不是一个单位、一个部门的事，需要</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全县动员，全民参与</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群众参与</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从领导带头做起</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180、</w:t>
      </w:r>
      <w:r>
        <w:rPr>
          <w:rFonts w:hint="eastAsia" w:ascii="仿宋" w:hAnsi="仿宋" w:eastAsia="仿宋" w:cs="仿宋"/>
          <w:sz w:val="32"/>
          <w:szCs w:val="32"/>
        </w:rPr>
        <w:tab/>
      </w:r>
      <w:r>
        <w:rPr>
          <w:rFonts w:hint="eastAsia" w:ascii="仿宋" w:hAnsi="仿宋" w:eastAsia="仿宋" w:cs="仿宋"/>
          <w:sz w:val="32"/>
          <w:szCs w:val="32"/>
        </w:rPr>
        <w:t>蚊子会传播以下哪种疾病？</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C</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痢疾</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伤寒</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疟疾</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流行性出血热</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color w:val="auto"/>
          <w:sz w:val="32"/>
          <w:szCs w:val="32"/>
        </w:rPr>
      </w:pPr>
      <w:r>
        <w:rPr>
          <w:rFonts w:hint="eastAsia" w:ascii="仿宋" w:hAnsi="仿宋" w:eastAsia="仿宋" w:cs="仿宋"/>
          <w:sz w:val="32"/>
          <w:szCs w:val="32"/>
        </w:rPr>
        <w:t>181、</w:t>
      </w:r>
      <w:r>
        <w:rPr>
          <w:rFonts w:hint="eastAsia" w:ascii="仿宋" w:hAnsi="仿宋" w:eastAsia="仿宋" w:cs="仿宋"/>
          <w:sz w:val="32"/>
          <w:szCs w:val="32"/>
        </w:rPr>
        <w:tab/>
      </w:r>
      <w:r>
        <w:rPr>
          <w:rFonts w:hint="eastAsia" w:ascii="仿宋" w:hAnsi="仿宋" w:eastAsia="仿宋" w:cs="仿宋"/>
          <w:sz w:val="32"/>
          <w:szCs w:val="32"/>
        </w:rPr>
        <w:t>我国1-14岁儿童意外伤害死亡原因中占第一位的是：</w:t>
      </w:r>
      <w:r>
        <w:rPr>
          <w:rFonts w:hint="eastAsia" w:ascii="仿宋" w:hAnsi="仿宋" w:eastAsia="仿宋" w:cs="仿宋"/>
          <w:sz w:val="32"/>
          <w:szCs w:val="32"/>
          <w:lang w:eastAsia="zh-CN"/>
        </w:rPr>
        <w:t>（</w:t>
      </w:r>
      <w:r>
        <w:rPr>
          <w:rFonts w:hint="eastAsia" w:ascii="仿宋" w:hAnsi="仿宋" w:eastAsia="仿宋" w:cs="仿宋"/>
          <w:b/>
          <w:bCs/>
          <w:color w:val="C00000"/>
          <w:sz w:val="32"/>
          <w:szCs w:val="32"/>
          <w:u w:val="none"/>
        </w:rPr>
        <w:t>B</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煤气中毒</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溺水</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车祸</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自杀</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182、我国癌谱正在发生变化：食管癌、宫颈癌在下降，肺癌、_____、大肠癌等明显上升。</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C</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肝癌</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甲状腺癌</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乳腺癌</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皮肤癌</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183、</w:t>
      </w:r>
      <w:r>
        <w:rPr>
          <w:rFonts w:hint="eastAsia" w:ascii="仿宋" w:hAnsi="仿宋" w:eastAsia="仿宋" w:cs="仿宋"/>
          <w:sz w:val="32"/>
          <w:szCs w:val="32"/>
        </w:rPr>
        <w:tab/>
      </w:r>
      <w:r>
        <w:rPr>
          <w:rFonts w:hint="eastAsia" w:ascii="仿宋" w:hAnsi="仿宋" w:eastAsia="仿宋" w:cs="仿宋"/>
          <w:sz w:val="32"/>
          <w:szCs w:val="32"/>
        </w:rPr>
        <w:t>我国传统节日有</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ACD</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春节、元宵节</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圣诞节、万圣节</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清明节、端午节</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中秋节、重阳节</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184、</w:t>
      </w:r>
      <w:r>
        <w:rPr>
          <w:rFonts w:hint="eastAsia" w:ascii="仿宋" w:hAnsi="仿宋" w:eastAsia="仿宋" w:cs="仿宋"/>
          <w:sz w:val="32"/>
          <w:szCs w:val="32"/>
        </w:rPr>
        <w:tab/>
      </w:r>
      <w:r>
        <w:rPr>
          <w:rFonts w:hint="eastAsia" w:ascii="仿宋" w:hAnsi="仿宋" w:eastAsia="仿宋" w:cs="仿宋"/>
          <w:sz w:val="32"/>
          <w:szCs w:val="32"/>
        </w:rPr>
        <w:t>我国的爱国卫生运动是由____倡导和发起的。</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毛泽东</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周恩来</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刘少奇</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邓小平</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185、</w:t>
      </w:r>
      <w:r>
        <w:rPr>
          <w:rFonts w:hint="eastAsia" w:ascii="仿宋" w:hAnsi="仿宋" w:eastAsia="仿宋" w:cs="仿宋"/>
          <w:sz w:val="32"/>
          <w:szCs w:val="32"/>
        </w:rPr>
        <w:tab/>
      </w:r>
      <w:r>
        <w:rPr>
          <w:rFonts w:hint="eastAsia" w:ascii="仿宋" w:hAnsi="仿宋" w:eastAsia="仿宋" w:cs="仿宋"/>
          <w:sz w:val="32"/>
          <w:szCs w:val="32"/>
        </w:rPr>
        <w:t>我国营养学会关于合理膳食提出</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C</w:t>
      </w:r>
      <w:r>
        <w:rPr>
          <w:rFonts w:hint="eastAsia" w:ascii="仿宋" w:hAnsi="仿宋" w:eastAsia="仿宋" w:cs="仿宋"/>
          <w:sz w:val="32"/>
          <w:szCs w:val="32"/>
          <w:lang w:eastAsia="zh-CN"/>
        </w:rPr>
        <w:t>）</w:t>
      </w:r>
      <w:r>
        <w:rPr>
          <w:rFonts w:hint="eastAsia" w:ascii="仿宋" w:hAnsi="仿宋" w:eastAsia="仿宋" w:cs="仿宋"/>
          <w:sz w:val="32"/>
          <w:szCs w:val="32"/>
        </w:rPr>
        <w:t>。</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食盐要大量、饥饱要适当</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瘦肉要多吃、饮酒要节制</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粗细要搭配、食物要多样</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186、</w:t>
      </w:r>
      <w:r>
        <w:rPr>
          <w:rFonts w:hint="eastAsia" w:ascii="仿宋" w:hAnsi="仿宋" w:eastAsia="仿宋" w:cs="仿宋"/>
          <w:sz w:val="32"/>
          <w:szCs w:val="32"/>
        </w:rPr>
        <w:tab/>
      </w:r>
      <w:r>
        <w:rPr>
          <w:rFonts w:hint="eastAsia" w:ascii="仿宋" w:hAnsi="仿宋" w:eastAsia="仿宋" w:cs="仿宋"/>
          <w:sz w:val="32"/>
          <w:szCs w:val="32"/>
        </w:rPr>
        <w:t>吸烟和被动吸烟会对人们造成的危害是：</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D</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癌症</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心血管疾病</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呼吸系统疾病</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以上都是。</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187、</w:t>
      </w:r>
      <w:r>
        <w:rPr>
          <w:rFonts w:hint="eastAsia" w:ascii="仿宋" w:hAnsi="仿宋" w:eastAsia="仿宋" w:cs="仿宋"/>
          <w:sz w:val="32"/>
          <w:szCs w:val="32"/>
        </w:rPr>
        <w:tab/>
      </w:r>
      <w:r>
        <w:rPr>
          <w:rFonts w:hint="eastAsia" w:ascii="仿宋" w:hAnsi="仿宋" w:eastAsia="仿宋" w:cs="仿宋"/>
          <w:sz w:val="32"/>
          <w:szCs w:val="32"/>
        </w:rPr>
        <w:t>吸烟易导致的疾病有</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ABC</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气管炎</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肺癌</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冠心病</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胃病</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188、</w:t>
      </w:r>
      <w:r>
        <w:rPr>
          <w:rFonts w:hint="eastAsia" w:ascii="仿宋" w:hAnsi="仿宋" w:eastAsia="仿宋" w:cs="仿宋"/>
          <w:sz w:val="32"/>
          <w:szCs w:val="32"/>
        </w:rPr>
        <w:tab/>
      </w:r>
      <w:r>
        <w:rPr>
          <w:rFonts w:hint="eastAsia" w:ascii="仿宋" w:hAnsi="仿宋" w:eastAsia="仿宋" w:cs="仿宋"/>
          <w:sz w:val="32"/>
          <w:szCs w:val="32"/>
        </w:rPr>
        <w:t>下列方法哪些是预防乙型肝炎最有效的手段？</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AC</w:t>
      </w:r>
      <w:r>
        <w:rPr>
          <w:rFonts w:hint="eastAsia" w:ascii="仿宋" w:hAnsi="仿宋" w:eastAsia="仿宋" w:cs="仿宋"/>
          <w:sz w:val="32"/>
          <w:szCs w:val="32"/>
        </w:rPr>
        <w:tab/>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接种乙肝疫苗</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服用药物</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隔离病人</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勤洗手</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189、</w:t>
      </w:r>
      <w:r>
        <w:rPr>
          <w:rFonts w:hint="eastAsia" w:ascii="仿宋" w:hAnsi="仿宋" w:eastAsia="仿宋" w:cs="仿宋"/>
          <w:sz w:val="32"/>
          <w:szCs w:val="32"/>
        </w:rPr>
        <w:tab/>
      </w:r>
      <w:r>
        <w:rPr>
          <w:rFonts w:hint="eastAsia" w:ascii="仿宋" w:hAnsi="仿宋" w:eastAsia="仿宋" w:cs="仿宋"/>
          <w:sz w:val="32"/>
          <w:szCs w:val="32"/>
        </w:rPr>
        <w:t>下列关于脉搏的叙述错误的是：</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D</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成人正常脉搏为60~100次/分</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休息、睡眠可使脉搏减慢C.</w:t>
      </w:r>
      <w:r>
        <w:rPr>
          <w:rFonts w:hint="eastAsia" w:ascii="仿宋" w:hAnsi="仿宋" w:eastAsia="仿宋" w:cs="仿宋"/>
          <w:sz w:val="32"/>
          <w:szCs w:val="32"/>
        </w:rPr>
        <w:tab/>
      </w:r>
      <w:r>
        <w:rPr>
          <w:rFonts w:hint="eastAsia" w:ascii="仿宋" w:hAnsi="仿宋" w:eastAsia="仿宋" w:cs="仿宋"/>
          <w:sz w:val="32"/>
          <w:szCs w:val="32"/>
        </w:rPr>
        <w:t>运动或情绪激动时可使脉搏增快</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男比女稍快</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190、</w:t>
      </w:r>
      <w:r>
        <w:rPr>
          <w:rFonts w:hint="eastAsia" w:ascii="仿宋" w:hAnsi="仿宋" w:eastAsia="仿宋" w:cs="仿宋"/>
          <w:sz w:val="32"/>
          <w:szCs w:val="32"/>
        </w:rPr>
        <w:tab/>
      </w:r>
      <w:r>
        <w:rPr>
          <w:rFonts w:hint="eastAsia" w:ascii="仿宋" w:hAnsi="仿宋" w:eastAsia="仿宋" w:cs="仿宋"/>
          <w:sz w:val="32"/>
          <w:szCs w:val="32"/>
        </w:rPr>
        <w:t>下列关于糖尿病患者的体重监测错误的是</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D</w:t>
      </w:r>
      <w:r>
        <w:rPr>
          <w:rFonts w:hint="eastAsia" w:ascii="仿宋" w:hAnsi="仿宋" w:eastAsia="仿宋" w:cs="仿宋"/>
          <w:sz w:val="32"/>
          <w:szCs w:val="32"/>
          <w:lang w:eastAsia="zh-CN"/>
        </w:rPr>
        <w:t>）</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A.每3个月测一次体重，计算体质指数</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依据体重变化来调整膳食热量的摄入</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体重是糖尿病治疗效果的一个指标</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依照中国2型糖尿病防治指南，体质指数达标标准为男性小于24、女性小于25</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191、</w:t>
      </w:r>
      <w:r>
        <w:rPr>
          <w:rFonts w:hint="eastAsia" w:ascii="仿宋" w:hAnsi="仿宋" w:eastAsia="仿宋" w:cs="仿宋"/>
          <w:sz w:val="32"/>
          <w:szCs w:val="32"/>
        </w:rPr>
        <w:tab/>
      </w:r>
      <w:r>
        <w:rPr>
          <w:rFonts w:hint="eastAsia" w:ascii="仿宋" w:hAnsi="仿宋" w:eastAsia="仿宋" w:cs="仿宋"/>
          <w:sz w:val="32"/>
          <w:szCs w:val="32"/>
        </w:rPr>
        <w:t>下列哪个标识代表着预防控制艾滋病、关爱艾滋病患者的含义</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红丝带</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联合国世界卫生组织标识</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中国学生奶标识</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食品质量安全标识</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192、</w:t>
      </w:r>
      <w:r>
        <w:rPr>
          <w:rFonts w:hint="eastAsia" w:ascii="仿宋" w:hAnsi="仿宋" w:eastAsia="仿宋" w:cs="仿宋"/>
          <w:sz w:val="32"/>
          <w:szCs w:val="32"/>
        </w:rPr>
        <w:tab/>
      </w:r>
      <w:r>
        <w:rPr>
          <w:rFonts w:hint="eastAsia" w:ascii="仿宋" w:hAnsi="仿宋" w:eastAsia="仿宋" w:cs="仿宋"/>
          <w:sz w:val="32"/>
          <w:szCs w:val="32"/>
        </w:rPr>
        <w:t>下列哪项不是糖尿病高危人群的标准？</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D</w:t>
      </w:r>
      <w:r>
        <w:rPr>
          <w:rFonts w:hint="eastAsia" w:ascii="仿宋" w:hAnsi="仿宋" w:eastAsia="仿宋" w:cs="仿宋"/>
          <w:sz w:val="32"/>
          <w:szCs w:val="32"/>
          <w:lang w:eastAsia="zh-CN"/>
        </w:rPr>
        <w:t>）</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超重与肥胖</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血脂异常</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巨大儿（出生体重≥4Kg）生育史</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年龄≥30岁</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193、</w:t>
      </w:r>
      <w:r>
        <w:rPr>
          <w:rFonts w:hint="eastAsia" w:ascii="仿宋" w:hAnsi="仿宋" w:eastAsia="仿宋" w:cs="仿宋"/>
          <w:sz w:val="32"/>
          <w:szCs w:val="32"/>
        </w:rPr>
        <w:tab/>
      </w:r>
      <w:r>
        <w:rPr>
          <w:rFonts w:hint="eastAsia" w:ascii="仿宋" w:hAnsi="仿宋" w:eastAsia="仿宋" w:cs="仿宋"/>
          <w:sz w:val="32"/>
          <w:szCs w:val="32"/>
        </w:rPr>
        <w:t>下列哪项运动不适合糖尿病患者？</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D</w:t>
      </w:r>
      <w:r>
        <w:rPr>
          <w:rFonts w:hint="eastAsia" w:ascii="仿宋" w:hAnsi="仿宋" w:eastAsia="仿宋" w:cs="仿宋"/>
          <w:sz w:val="32"/>
          <w:szCs w:val="32"/>
          <w:lang w:eastAsia="zh-CN"/>
        </w:rPr>
        <w:t>）</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散步</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慢跑</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打太极</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举重</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194、</w:t>
      </w:r>
      <w:r>
        <w:rPr>
          <w:rFonts w:hint="eastAsia" w:ascii="仿宋" w:hAnsi="仿宋" w:eastAsia="仿宋" w:cs="仿宋"/>
          <w:sz w:val="32"/>
          <w:szCs w:val="32"/>
        </w:rPr>
        <w:tab/>
      </w:r>
      <w:r>
        <w:rPr>
          <w:rFonts w:hint="eastAsia" w:ascii="仿宋" w:hAnsi="仿宋" w:eastAsia="仿宋" w:cs="仿宋"/>
          <w:sz w:val="32"/>
          <w:szCs w:val="32"/>
        </w:rPr>
        <w:t>下列哪些疾病是通过老鼠传播的</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C</w:t>
      </w:r>
      <w:r>
        <w:rPr>
          <w:rFonts w:hint="eastAsia" w:ascii="仿宋" w:hAnsi="仿宋" w:eastAsia="仿宋" w:cs="仿宋"/>
          <w:sz w:val="32"/>
          <w:szCs w:val="32"/>
          <w:lang w:eastAsia="zh-CN"/>
        </w:rPr>
        <w:t>）</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乙肝、丙肝</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疟疾、乙脑</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流行性出血热、钩端螺旋体病</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195、</w:t>
      </w:r>
      <w:r>
        <w:rPr>
          <w:rFonts w:hint="eastAsia" w:ascii="仿宋" w:hAnsi="仿宋" w:eastAsia="仿宋" w:cs="仿宋"/>
          <w:sz w:val="32"/>
          <w:szCs w:val="32"/>
        </w:rPr>
        <w:tab/>
      </w:r>
      <w:r>
        <w:rPr>
          <w:rFonts w:hint="eastAsia" w:ascii="仿宋" w:hAnsi="仿宋" w:eastAsia="仿宋" w:cs="仿宋"/>
          <w:sz w:val="32"/>
          <w:szCs w:val="32"/>
        </w:rPr>
        <w:t>下列哪些疾病是通过老鼠传播的</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C</w:t>
      </w:r>
      <w:r>
        <w:rPr>
          <w:rFonts w:hint="eastAsia" w:ascii="仿宋" w:hAnsi="仿宋" w:eastAsia="仿宋" w:cs="仿宋"/>
          <w:sz w:val="32"/>
          <w:szCs w:val="32"/>
          <w:lang w:eastAsia="zh-CN"/>
        </w:rPr>
        <w:t>）</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乙肝、丙肝</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疟疾、乙脑</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流行性出血热、钩端螺旋体病等</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196、</w:t>
      </w:r>
      <w:r>
        <w:rPr>
          <w:rFonts w:hint="eastAsia" w:ascii="仿宋" w:hAnsi="仿宋" w:eastAsia="仿宋" w:cs="仿宋"/>
          <w:sz w:val="32"/>
          <w:szCs w:val="32"/>
        </w:rPr>
        <w:tab/>
      </w:r>
      <w:r>
        <w:rPr>
          <w:rFonts w:hint="eastAsia" w:ascii="仿宋" w:hAnsi="仿宋" w:eastAsia="仿宋" w:cs="仿宋"/>
          <w:sz w:val="32"/>
          <w:szCs w:val="32"/>
        </w:rPr>
        <w:t>下列哪种厕所是卫生厕所？</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D</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沼气池式厕所</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三格化粪池式厕所</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双瓮式厕所</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以上都是</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197、</w:t>
      </w:r>
      <w:r>
        <w:rPr>
          <w:rFonts w:hint="eastAsia" w:ascii="仿宋" w:hAnsi="仿宋" w:eastAsia="仿宋" w:cs="仿宋"/>
          <w:sz w:val="32"/>
          <w:szCs w:val="32"/>
        </w:rPr>
        <w:tab/>
      </w:r>
      <w:r>
        <w:rPr>
          <w:rFonts w:hint="eastAsia" w:ascii="仿宋" w:hAnsi="仿宋" w:eastAsia="仿宋" w:cs="仿宋"/>
          <w:sz w:val="32"/>
          <w:szCs w:val="32"/>
        </w:rPr>
        <w:t>下列哪种除四害的方法是错误的？</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C</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在鼠洞附近或老鼠经常活动处，用鼠笼、鼠夹、粘鼠板等诱捕。</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将蟑螂杀死后，把尸体扔进垃圾箱内。</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开展环境卫生整治，消除蚊蝇孳生地。</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蚊子较多时，先关好门窗，在房间内用喷雾剂喷洒一圈，喷后30分钟到1个小时再通风。</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198、</w:t>
      </w:r>
      <w:r>
        <w:rPr>
          <w:rFonts w:hint="eastAsia" w:ascii="仿宋" w:hAnsi="仿宋" w:eastAsia="仿宋" w:cs="仿宋"/>
          <w:sz w:val="32"/>
          <w:szCs w:val="32"/>
        </w:rPr>
        <w:tab/>
      </w:r>
      <w:r>
        <w:rPr>
          <w:rFonts w:hint="eastAsia" w:ascii="仿宋" w:hAnsi="仿宋" w:eastAsia="仿宋" w:cs="仿宋"/>
          <w:sz w:val="32"/>
          <w:szCs w:val="32"/>
        </w:rPr>
        <w:t>下列哪种刷牙方法正确?</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D</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竖刷,每次刷牙时间不少于3分钟</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横刷,每次刷牙时间不少于3分钟</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竖刷，每次刷牙时间不少于2分钟</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以上都不是</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199、</w:t>
      </w:r>
      <w:r>
        <w:rPr>
          <w:rFonts w:hint="eastAsia" w:ascii="仿宋" w:hAnsi="仿宋" w:eastAsia="仿宋" w:cs="仿宋"/>
          <w:sz w:val="32"/>
          <w:szCs w:val="32"/>
        </w:rPr>
        <w:tab/>
      </w:r>
      <w:r>
        <w:rPr>
          <w:rFonts w:hint="eastAsia" w:ascii="仿宋" w:hAnsi="仿宋" w:eastAsia="仿宋" w:cs="仿宋"/>
          <w:sz w:val="32"/>
          <w:szCs w:val="32"/>
        </w:rPr>
        <w:t>下列选项中含钙高且最易被人体吸收的食物是：</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牛奶</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橘子</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鸡蛋</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面包</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200、</w:t>
      </w:r>
      <w:r>
        <w:rPr>
          <w:rFonts w:hint="eastAsia" w:ascii="仿宋" w:hAnsi="仿宋" w:eastAsia="仿宋" w:cs="仿宋"/>
          <w:sz w:val="32"/>
          <w:szCs w:val="32"/>
        </w:rPr>
        <w:tab/>
      </w:r>
      <w:r>
        <w:rPr>
          <w:rFonts w:hint="eastAsia" w:ascii="仿宋" w:hAnsi="仿宋" w:eastAsia="仿宋" w:cs="仿宋"/>
          <w:sz w:val="32"/>
          <w:szCs w:val="32"/>
        </w:rPr>
        <w:t>下面哪项不利于肺的保健?</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B</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适当饮开水</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憋尿</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注意外阴卫生</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预防上呼吸道感染</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201、</w:t>
      </w:r>
      <w:r>
        <w:rPr>
          <w:rFonts w:hint="eastAsia" w:ascii="仿宋" w:hAnsi="仿宋" w:eastAsia="仿宋" w:cs="仿宋"/>
          <w:sz w:val="32"/>
          <w:szCs w:val="32"/>
        </w:rPr>
        <w:tab/>
      </w:r>
      <w:r>
        <w:rPr>
          <w:rFonts w:hint="eastAsia" w:ascii="仿宋" w:hAnsi="仿宋" w:eastAsia="仿宋" w:cs="仿宋"/>
          <w:sz w:val="32"/>
          <w:szCs w:val="32"/>
        </w:rPr>
        <w:t>下面哪种疾病不属于儿童常见的“四病”?</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C</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肺炎</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贫血</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小儿麻痹症</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腹泻</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rPr>
        <w:tab/>
      </w:r>
      <w:r>
        <w:rPr>
          <w:rFonts w:hint="eastAsia" w:ascii="仿宋" w:hAnsi="仿宋" w:eastAsia="仿宋" w:cs="仿宋"/>
          <w:sz w:val="32"/>
          <w:szCs w:val="32"/>
        </w:rPr>
        <w:t>消除室内空气污染最有效的方法是：</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B</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r>
        <w:rPr>
          <w:rFonts w:hint="eastAsia" w:ascii="仿宋" w:hAnsi="仿宋" w:eastAsia="仿宋" w:cs="仿宋"/>
          <w:b/>
          <w:bCs/>
          <w:color w:val="C00000"/>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喷洒消毒剂</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经常开窗通风</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喷洒空气清新剂</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经常打扫卫生</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
          <w:bCs/>
          <w:color w:val="C00000"/>
          <w:sz w:val="32"/>
          <w:szCs w:val="32"/>
        </w:rPr>
      </w:pPr>
      <w:r>
        <w:rPr>
          <w:rFonts w:hint="eastAsia" w:ascii="仿宋" w:hAnsi="仿宋" w:eastAsia="仿宋" w:cs="仿宋"/>
          <w:sz w:val="32"/>
          <w:szCs w:val="32"/>
        </w:rPr>
        <w:t>203、</w:t>
      </w:r>
      <w:r>
        <w:rPr>
          <w:rFonts w:hint="eastAsia" w:ascii="仿宋" w:hAnsi="仿宋" w:eastAsia="仿宋" w:cs="仿宋"/>
          <w:sz w:val="32"/>
          <w:szCs w:val="32"/>
        </w:rPr>
        <w:tab/>
      </w:r>
      <w:r>
        <w:rPr>
          <w:rFonts w:hint="eastAsia" w:ascii="仿宋" w:hAnsi="仿宋" w:eastAsia="仿宋" w:cs="仿宋"/>
          <w:sz w:val="32"/>
          <w:szCs w:val="32"/>
        </w:rPr>
        <w:t>消毒产品生产企业卫生许可证有效期为几年?</w:t>
      </w:r>
      <w:r>
        <w:rPr>
          <w:rFonts w:hint="eastAsia" w:ascii="仿宋" w:hAnsi="仿宋" w:eastAsia="仿宋" w:cs="仿宋"/>
          <w:sz w:val="32"/>
          <w:szCs w:val="32"/>
        </w:rPr>
        <w:tab/>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4年</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5年</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2年</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3年</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204、</w:t>
      </w:r>
      <w:r>
        <w:rPr>
          <w:rFonts w:hint="eastAsia" w:ascii="仿宋" w:hAnsi="仿宋" w:eastAsia="仿宋" w:cs="仿宋"/>
          <w:sz w:val="32"/>
          <w:szCs w:val="32"/>
        </w:rPr>
        <w:tab/>
      </w:r>
      <w:r>
        <w:rPr>
          <w:rFonts w:hint="eastAsia" w:ascii="仿宋" w:hAnsi="仿宋" w:eastAsia="仿宋" w:cs="仿宋"/>
          <w:sz w:val="32"/>
          <w:szCs w:val="32"/>
        </w:rPr>
        <w:t>小细胞低色素性贫血应补充____?</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w:t>
      </w:r>
      <w:r>
        <w:rPr>
          <w:rFonts w:hint="eastAsia" w:ascii="仿宋" w:hAnsi="仿宋" w:eastAsia="仿宋" w:cs="仿宋"/>
          <w:sz w:val="32"/>
          <w:szCs w:val="32"/>
          <w:lang w:eastAsia="zh-CN"/>
        </w:rPr>
        <w:t>）</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铁</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钙</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锌</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硒</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205、</w:t>
      </w:r>
      <w:r>
        <w:rPr>
          <w:rFonts w:hint="eastAsia" w:ascii="仿宋" w:hAnsi="仿宋" w:eastAsia="仿宋" w:cs="仿宋"/>
          <w:sz w:val="32"/>
          <w:szCs w:val="32"/>
        </w:rPr>
        <w:tab/>
      </w:r>
      <w:r>
        <w:rPr>
          <w:rFonts w:hint="eastAsia" w:ascii="仿宋" w:hAnsi="仿宋" w:eastAsia="仿宋" w:cs="仿宋"/>
          <w:sz w:val="32"/>
          <w:szCs w:val="32"/>
        </w:rPr>
        <w:t>心血管病症预防的成本要远远低于治疗的成本，专家胡大一建议国人要记住由血压值、血糖值、胆固醇值、吸烟率和腰围等数量组成的健康手机号，号码为____。</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B</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140-6-500-0-268</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140-6-543-0-268</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90-6-543-5-200</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140-2-543-0-268</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206、</w:t>
      </w:r>
      <w:r>
        <w:rPr>
          <w:rFonts w:hint="eastAsia" w:ascii="仿宋" w:hAnsi="仿宋" w:eastAsia="仿宋" w:cs="仿宋"/>
          <w:sz w:val="32"/>
          <w:szCs w:val="32"/>
        </w:rPr>
        <w:tab/>
      </w:r>
      <w:r>
        <w:rPr>
          <w:rFonts w:hint="eastAsia" w:ascii="仿宋" w:hAnsi="仿宋" w:eastAsia="仿宋" w:cs="仿宋"/>
          <w:sz w:val="32"/>
          <w:szCs w:val="32"/>
        </w:rPr>
        <w:t>新生儿应接种什么疫苗?</w:t>
      </w:r>
      <w:r>
        <w:rPr>
          <w:rFonts w:hint="eastAsia" w:ascii="仿宋" w:hAnsi="仿宋" w:eastAsia="仿宋" w:cs="仿宋"/>
          <w:sz w:val="32"/>
          <w:szCs w:val="32"/>
        </w:rPr>
        <w:tab/>
      </w:r>
      <w:r>
        <w:rPr>
          <w:rFonts w:hint="eastAsia" w:ascii="仿宋" w:hAnsi="仿宋" w:eastAsia="仿宋" w:cs="仿宋"/>
          <w:sz w:val="32"/>
          <w:szCs w:val="32"/>
        </w:rPr>
        <w:t>A</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卡介苗和乙肝疫苗。</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脊髓灰质炎</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麻疹</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百白破</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207、</w:t>
      </w:r>
      <w:r>
        <w:rPr>
          <w:rFonts w:hint="eastAsia" w:ascii="仿宋" w:hAnsi="仿宋" w:eastAsia="仿宋" w:cs="仿宋"/>
          <w:sz w:val="32"/>
          <w:szCs w:val="32"/>
        </w:rPr>
        <w:tab/>
      </w:r>
      <w:r>
        <w:rPr>
          <w:rFonts w:hint="eastAsia" w:ascii="仿宋" w:hAnsi="仿宋" w:eastAsia="仿宋" w:cs="仿宋"/>
          <w:sz w:val="32"/>
          <w:szCs w:val="32"/>
        </w:rPr>
        <w:t>需要紧急医疗救助时可以拨打：</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w:t>
      </w:r>
      <w:r>
        <w:rPr>
          <w:rFonts w:hint="eastAsia" w:ascii="仿宋" w:hAnsi="仿宋" w:eastAsia="仿宋" w:cs="仿宋"/>
          <w:sz w:val="32"/>
          <w:szCs w:val="32"/>
          <w:lang w:eastAsia="zh-CN"/>
        </w:rPr>
        <w:t>）</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120</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119</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122</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110</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208、</w:t>
      </w:r>
      <w:r>
        <w:rPr>
          <w:rFonts w:hint="eastAsia" w:ascii="仿宋" w:hAnsi="仿宋" w:eastAsia="仿宋" w:cs="仿宋"/>
          <w:sz w:val="32"/>
          <w:szCs w:val="32"/>
        </w:rPr>
        <w:tab/>
      </w:r>
      <w:r>
        <w:rPr>
          <w:rFonts w:hint="eastAsia" w:ascii="仿宋" w:hAnsi="仿宋" w:eastAsia="仿宋" w:cs="仿宋"/>
          <w:sz w:val="32"/>
          <w:szCs w:val="32"/>
        </w:rPr>
        <w:t>血吸虫病是由经口引起的肠道寄生虫病?</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错误</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正确</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209、</w:t>
      </w:r>
      <w:r>
        <w:rPr>
          <w:rFonts w:hint="eastAsia" w:ascii="仿宋" w:hAnsi="仿宋" w:eastAsia="仿宋" w:cs="仿宋"/>
          <w:sz w:val="32"/>
          <w:szCs w:val="32"/>
        </w:rPr>
        <w:tab/>
      </w:r>
      <w:r>
        <w:rPr>
          <w:rFonts w:hint="eastAsia" w:ascii="仿宋" w:hAnsi="仿宋" w:eastAsia="仿宋" w:cs="仿宋"/>
          <w:sz w:val="32"/>
          <w:szCs w:val="32"/>
        </w:rPr>
        <w:t>烟草燃烧的烟雾中，90%直接散发在空气里，形成二手烟，暴露于二手烟的非吸咽者患肺癌的风险增加_____。</w:t>
      </w:r>
      <w:r>
        <w:rPr>
          <w:rFonts w:hint="eastAsia" w:ascii="仿宋" w:hAnsi="仿宋" w:eastAsia="仿宋" w:cs="仿宋"/>
          <w:sz w:val="32"/>
          <w:szCs w:val="32"/>
          <w:lang w:eastAsia="zh-CN"/>
        </w:rPr>
        <w:t>（</w:t>
      </w:r>
      <w:r>
        <w:rPr>
          <w:rFonts w:hint="eastAsia" w:ascii="仿宋" w:hAnsi="仿宋" w:eastAsia="仿宋" w:cs="仿宋"/>
          <w:sz w:val="32"/>
          <w:szCs w:val="32"/>
        </w:rPr>
        <w:tab/>
      </w:r>
      <w:r>
        <w:rPr>
          <w:rFonts w:hint="eastAsia" w:ascii="仿宋" w:hAnsi="仿宋" w:eastAsia="仿宋" w:cs="仿宋"/>
          <w:b/>
          <w:bCs/>
          <w:color w:val="C00000"/>
          <w:sz w:val="32"/>
          <w:szCs w:val="32"/>
        </w:rPr>
        <w:t>C</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5%—10%</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10%—20%</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20%—30%</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30%—40%</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210、</w:t>
      </w:r>
      <w:r>
        <w:rPr>
          <w:rFonts w:hint="eastAsia" w:ascii="仿宋" w:hAnsi="仿宋" w:eastAsia="仿宋" w:cs="仿宋"/>
          <w:sz w:val="32"/>
          <w:szCs w:val="32"/>
        </w:rPr>
        <w:tab/>
      </w:r>
      <w:r>
        <w:rPr>
          <w:rFonts w:hint="eastAsia" w:ascii="仿宋" w:hAnsi="仿宋" w:eastAsia="仿宋" w:cs="仿宋"/>
          <w:sz w:val="32"/>
          <w:szCs w:val="32"/>
        </w:rPr>
        <w:t>养鸡场如果发现饲养的鸡大批死亡，养鸡场老板或工作人员需要立即做的是____？</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D</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r>
        <w:rPr>
          <w:rFonts w:hint="eastAsia" w:ascii="仿宋" w:hAnsi="仿宋" w:eastAsia="仿宋" w:cs="仿宋"/>
          <w:b/>
          <w:bCs/>
          <w:color w:val="C00000"/>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马上进行消毒</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将病死的鸡烧毁</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马上隔离活鸡</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立即报告相关部门</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211、</w:t>
      </w:r>
      <w:r>
        <w:rPr>
          <w:rFonts w:hint="eastAsia" w:ascii="仿宋" w:hAnsi="仿宋" w:eastAsia="仿宋" w:cs="仿宋"/>
          <w:sz w:val="32"/>
          <w:szCs w:val="32"/>
        </w:rPr>
        <w:tab/>
      </w:r>
      <w:r>
        <w:rPr>
          <w:rFonts w:hint="eastAsia" w:ascii="仿宋" w:hAnsi="仿宋" w:eastAsia="仿宋" w:cs="仿宋"/>
          <w:sz w:val="32"/>
          <w:szCs w:val="32"/>
        </w:rPr>
        <w:t>一般成年人每天吃多少大豆或相当的豆制品合适？</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10－30克</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30－50克</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50－70克</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70－100克</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212、</w:t>
      </w:r>
      <w:r>
        <w:rPr>
          <w:rFonts w:hint="eastAsia" w:ascii="仿宋" w:hAnsi="仿宋" w:eastAsia="仿宋" w:cs="仿宋"/>
          <w:sz w:val="32"/>
          <w:szCs w:val="32"/>
        </w:rPr>
        <w:tab/>
      </w:r>
      <w:r>
        <w:rPr>
          <w:rFonts w:hint="eastAsia" w:ascii="仿宋" w:hAnsi="仿宋" w:eastAsia="仿宋" w:cs="仿宋"/>
          <w:sz w:val="32"/>
          <w:szCs w:val="32"/>
        </w:rPr>
        <w:t>一般成年人每天喝奶或奶制品多少合适？</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C</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100克（毫升）</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200克（毫升）</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300克（毫升）</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400克（毫升）</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213、</w:t>
      </w:r>
      <w:r>
        <w:rPr>
          <w:rFonts w:hint="eastAsia" w:ascii="仿宋" w:hAnsi="仿宋" w:eastAsia="仿宋" w:cs="仿宋"/>
          <w:sz w:val="32"/>
          <w:szCs w:val="32"/>
        </w:rPr>
        <w:tab/>
      </w:r>
      <w:r>
        <w:rPr>
          <w:rFonts w:hint="eastAsia" w:ascii="仿宋" w:hAnsi="仿宋" w:eastAsia="仿宋" w:cs="仿宋"/>
          <w:sz w:val="32"/>
          <w:szCs w:val="32"/>
        </w:rPr>
        <w:t>一般成年人每天需要睡几个小时？</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C</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r>
        <w:rPr>
          <w:rFonts w:hint="eastAsia" w:ascii="仿宋" w:hAnsi="仿宋" w:eastAsia="仿宋" w:cs="仿宋"/>
          <w:b/>
          <w:bCs/>
          <w:color w:val="C00000"/>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3－4小时</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5－6小时</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7－8小时</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10－12小时</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214、</w:t>
      </w:r>
      <w:r>
        <w:rPr>
          <w:rFonts w:hint="eastAsia" w:ascii="仿宋" w:hAnsi="仿宋" w:eastAsia="仿宋" w:cs="仿宋"/>
          <w:sz w:val="32"/>
          <w:szCs w:val="32"/>
        </w:rPr>
        <w:tab/>
      </w:r>
      <w:r>
        <w:rPr>
          <w:rFonts w:hint="eastAsia" w:ascii="仿宋" w:hAnsi="仿宋" w:eastAsia="仿宋" w:cs="仿宋"/>
          <w:sz w:val="32"/>
          <w:szCs w:val="32"/>
        </w:rPr>
        <w:t>依照餐饮服务单位的食品安全管理状况，动态等级分为____。</w:t>
      </w:r>
      <w:r>
        <w:rPr>
          <w:rFonts w:hint="eastAsia" w:ascii="仿宋" w:hAnsi="仿宋" w:eastAsia="仿宋" w:cs="仿宋"/>
          <w:sz w:val="32"/>
          <w:szCs w:val="32"/>
        </w:rPr>
        <w:tab/>
      </w:r>
      <w:r>
        <w:rPr>
          <w:rFonts w:hint="eastAsia" w:ascii="仿宋" w:hAnsi="仿宋" w:eastAsia="仿宋" w:cs="仿宋"/>
          <w:sz w:val="32"/>
          <w:szCs w:val="32"/>
        </w:rPr>
        <w:t>ABD</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优秀</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良好</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合格</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一般</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215、</w:t>
      </w:r>
      <w:r>
        <w:rPr>
          <w:rFonts w:hint="eastAsia" w:ascii="仿宋" w:hAnsi="仿宋" w:eastAsia="仿宋" w:cs="仿宋"/>
          <w:sz w:val="32"/>
          <w:szCs w:val="32"/>
        </w:rPr>
        <w:tab/>
      </w:r>
      <w:r>
        <w:rPr>
          <w:rFonts w:hint="eastAsia" w:ascii="仿宋" w:hAnsi="仿宋" w:eastAsia="仿宋" w:cs="仿宋"/>
          <w:sz w:val="32"/>
          <w:szCs w:val="32"/>
        </w:rPr>
        <w:t>乙型肝炎的主要传播途径是什么?</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血液传播、母婴传播、性接触传播</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空气传播、食物传播、性接触传播</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血液传播、空气传播、食物传播</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216、</w:t>
      </w:r>
      <w:r>
        <w:rPr>
          <w:rFonts w:hint="eastAsia" w:ascii="仿宋" w:hAnsi="仿宋" w:eastAsia="仿宋" w:cs="仿宋"/>
          <w:sz w:val="32"/>
          <w:szCs w:val="32"/>
        </w:rPr>
        <w:tab/>
      </w:r>
      <w:r>
        <w:rPr>
          <w:rFonts w:hint="eastAsia" w:ascii="仿宋" w:hAnsi="仿宋" w:eastAsia="仿宋" w:cs="仿宋"/>
          <w:sz w:val="32"/>
          <w:szCs w:val="32"/>
        </w:rPr>
        <w:t>以下不属于传染病的是____。</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D</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手足口病</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艾滋病</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病毒性肝炎</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精神病</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217、</w:t>
      </w:r>
      <w:r>
        <w:rPr>
          <w:rFonts w:hint="eastAsia" w:ascii="仿宋" w:hAnsi="仿宋" w:eastAsia="仿宋" w:cs="仿宋"/>
          <w:sz w:val="32"/>
          <w:szCs w:val="32"/>
        </w:rPr>
        <w:tab/>
      </w:r>
      <w:r>
        <w:rPr>
          <w:rFonts w:hint="eastAsia" w:ascii="仿宋" w:hAnsi="仿宋" w:eastAsia="仿宋" w:cs="仿宋"/>
          <w:sz w:val="32"/>
          <w:szCs w:val="32"/>
        </w:rPr>
        <w:t>以下不属于防癌"明星"蔬菜的是____。</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D</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番茄</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黄瓜</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胡萝卜</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咸菜</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218、</w:t>
      </w:r>
      <w:r>
        <w:rPr>
          <w:rFonts w:hint="eastAsia" w:ascii="仿宋" w:hAnsi="仿宋" w:eastAsia="仿宋" w:cs="仿宋"/>
          <w:sz w:val="32"/>
          <w:szCs w:val="32"/>
        </w:rPr>
        <w:tab/>
      </w:r>
      <w:r>
        <w:rPr>
          <w:rFonts w:hint="eastAsia" w:ascii="仿宋" w:hAnsi="仿宋" w:eastAsia="仿宋" w:cs="仿宋"/>
          <w:sz w:val="32"/>
          <w:szCs w:val="32"/>
        </w:rPr>
        <w:t>以下对无糖食品描述正确的是?</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BC</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A.无糖食品中不含糖分，糖尿病患者不需限制</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所谓“无糖”食品，一般是指不含葡萄糖等一些单糖成分的食品</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C.无糖食品既然作为食品，肯定含碳水化合物、脂肪及蛋白质，所以糖尿病患者应将其算入每日的摄食量中</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219、</w:t>
      </w:r>
      <w:r>
        <w:rPr>
          <w:rFonts w:hint="eastAsia" w:ascii="仿宋" w:hAnsi="仿宋" w:eastAsia="仿宋" w:cs="仿宋"/>
          <w:sz w:val="32"/>
          <w:szCs w:val="32"/>
        </w:rPr>
        <w:tab/>
      </w:r>
      <w:r>
        <w:rPr>
          <w:rFonts w:hint="eastAsia" w:ascii="仿宋" w:hAnsi="仿宋" w:eastAsia="仿宋" w:cs="仿宋"/>
          <w:sz w:val="32"/>
          <w:szCs w:val="32"/>
        </w:rPr>
        <w:t>以下关于保质期的几种说法，您认为正确的是：</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B</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过了保质期的食品只要看起来没坏还可以吃</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不吃超过保质期的食品</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过了保质期的食品加热蒸煮后还可以吃</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不知道</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220、</w:t>
      </w:r>
      <w:r>
        <w:rPr>
          <w:rFonts w:hint="eastAsia" w:ascii="仿宋" w:hAnsi="仿宋" w:eastAsia="仿宋" w:cs="仿宋"/>
          <w:sz w:val="32"/>
          <w:szCs w:val="32"/>
        </w:rPr>
        <w:tab/>
      </w:r>
      <w:r>
        <w:rPr>
          <w:rFonts w:hint="eastAsia" w:ascii="仿宋" w:hAnsi="仿宋" w:eastAsia="仿宋" w:cs="仿宋"/>
          <w:sz w:val="32"/>
          <w:szCs w:val="32"/>
        </w:rPr>
        <w:t>以下关于健康的说法，您认为正确的是</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D</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健康就是没有疾病。</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健康就是身强力壮、能吃、能睡。</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健康就是身体健康和心理健康。</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健康不仅仅是没有疾病或虚弱，而是身体、心理和社会适应的完好状态。</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221、</w:t>
      </w:r>
      <w:r>
        <w:rPr>
          <w:rFonts w:hint="eastAsia" w:ascii="仿宋" w:hAnsi="仿宋" w:eastAsia="仿宋" w:cs="仿宋"/>
          <w:sz w:val="32"/>
          <w:szCs w:val="32"/>
        </w:rPr>
        <w:tab/>
      </w:r>
      <w:r>
        <w:rPr>
          <w:rFonts w:hint="eastAsia" w:ascii="仿宋" w:hAnsi="仿宋" w:eastAsia="仿宋" w:cs="仿宋"/>
          <w:sz w:val="32"/>
          <w:szCs w:val="32"/>
        </w:rPr>
        <w:t>以下关于糖尿病患者吃水果的原则错误的是</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B</w:t>
      </w:r>
      <w:r>
        <w:rPr>
          <w:rFonts w:hint="eastAsia" w:ascii="仿宋" w:hAnsi="仿宋" w:eastAsia="仿宋" w:cs="仿宋"/>
          <w:sz w:val="32"/>
          <w:szCs w:val="32"/>
          <w:lang w:eastAsia="zh-CN"/>
        </w:rPr>
        <w:t>）</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A.血糖控制不好时，不能吃</w:t>
      </w:r>
      <w:r>
        <w:rPr>
          <w:rFonts w:hint="eastAsia" w:ascii="仿宋" w:hAnsi="仿宋" w:eastAsia="仿宋" w:cs="仿宋"/>
          <w:sz w:val="32"/>
          <w:szCs w:val="32"/>
        </w:rPr>
        <w:tab/>
      </w:r>
      <w:r>
        <w:rPr>
          <w:rFonts w:hint="eastAsia" w:ascii="仿宋" w:hAnsi="仿宋" w:eastAsia="仿宋" w:cs="仿宋"/>
          <w:sz w:val="32"/>
          <w:szCs w:val="32"/>
        </w:rPr>
        <w:t>B.吃水果的时间不受任何限制，想吃就吃</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每次要少吃，可分几次吃</w:t>
      </w:r>
      <w:r>
        <w:rPr>
          <w:rFonts w:hint="eastAsia" w:ascii="仿宋" w:hAnsi="仿宋" w:eastAsia="仿宋" w:cs="仿宋"/>
          <w:sz w:val="32"/>
          <w:szCs w:val="32"/>
        </w:rPr>
        <w:tab/>
      </w:r>
      <w:r>
        <w:rPr>
          <w:rFonts w:hint="eastAsia" w:ascii="仿宋" w:hAnsi="仿宋" w:eastAsia="仿宋" w:cs="仿宋"/>
          <w:sz w:val="32"/>
          <w:szCs w:val="32"/>
        </w:rPr>
        <w:t>D.吃了水果必须减少主食</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222、</w:t>
      </w:r>
      <w:r>
        <w:rPr>
          <w:rFonts w:hint="eastAsia" w:ascii="仿宋" w:hAnsi="仿宋" w:eastAsia="仿宋" w:cs="仿宋"/>
          <w:sz w:val="32"/>
          <w:szCs w:val="32"/>
        </w:rPr>
        <w:tab/>
      </w:r>
      <w:r>
        <w:rPr>
          <w:rFonts w:hint="eastAsia" w:ascii="仿宋" w:hAnsi="仿宋" w:eastAsia="仿宋" w:cs="仿宋"/>
          <w:sz w:val="32"/>
          <w:szCs w:val="32"/>
        </w:rPr>
        <w:t>以下关于糖尿病患者运动时间错误的说法是</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C</w:t>
      </w:r>
      <w:r>
        <w:rPr>
          <w:rFonts w:hint="eastAsia" w:ascii="仿宋" w:hAnsi="仿宋" w:eastAsia="仿宋" w:cs="仿宋"/>
          <w:sz w:val="32"/>
          <w:szCs w:val="32"/>
          <w:lang w:eastAsia="zh-CN"/>
        </w:rPr>
        <w:t>）</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每次有氧运动时间在30～60 分钟</w:t>
      </w:r>
      <w:r>
        <w:rPr>
          <w:rFonts w:hint="eastAsia" w:ascii="仿宋" w:hAnsi="仿宋" w:eastAsia="仿宋" w:cs="仿宋"/>
          <w:sz w:val="32"/>
          <w:szCs w:val="32"/>
        </w:rPr>
        <w:tab/>
      </w:r>
      <w:r>
        <w:rPr>
          <w:rFonts w:hint="eastAsia" w:ascii="仿宋" w:hAnsi="仿宋" w:eastAsia="仿宋" w:cs="仿宋"/>
          <w:sz w:val="32"/>
          <w:szCs w:val="32"/>
        </w:rPr>
        <w:t>B .每周不少于150分钟</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应在餐前1 小时进行运动</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有氧运动每周至少五天</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223、</w:t>
      </w:r>
      <w:r>
        <w:rPr>
          <w:rFonts w:hint="eastAsia" w:ascii="仿宋" w:hAnsi="仿宋" w:eastAsia="仿宋" w:cs="仿宋"/>
          <w:sz w:val="32"/>
          <w:szCs w:val="32"/>
        </w:rPr>
        <w:tab/>
      </w:r>
      <w:r>
        <w:rPr>
          <w:rFonts w:hint="eastAsia" w:ascii="仿宋" w:hAnsi="仿宋" w:eastAsia="仿宋" w:cs="仿宋"/>
          <w:sz w:val="32"/>
          <w:szCs w:val="32"/>
        </w:rPr>
        <w:t>以下哪几项属于家庭美德的内容？</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ACD</w:t>
      </w:r>
      <w:r>
        <w:rPr>
          <w:rFonts w:hint="eastAsia" w:ascii="仿宋" w:hAnsi="仿宋" w:eastAsia="仿宋" w:cs="仿宋"/>
          <w:sz w:val="32"/>
          <w:szCs w:val="32"/>
          <w:lang w:eastAsia="zh-CN"/>
        </w:rPr>
        <w:t>）</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男女平等</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爱岗爱家</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尊老爱幼</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勤俭持家</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224、</w:t>
      </w:r>
      <w:r>
        <w:rPr>
          <w:rFonts w:hint="eastAsia" w:ascii="仿宋" w:hAnsi="仿宋" w:eastAsia="仿宋" w:cs="仿宋"/>
          <w:sz w:val="32"/>
          <w:szCs w:val="32"/>
        </w:rPr>
        <w:tab/>
      </w:r>
      <w:r>
        <w:rPr>
          <w:rFonts w:hint="eastAsia" w:ascii="仿宋" w:hAnsi="仿宋" w:eastAsia="仿宋" w:cs="仿宋"/>
          <w:sz w:val="32"/>
          <w:szCs w:val="32"/>
        </w:rPr>
        <w:t>以下哪些是肠道传染病？</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r>
        <w:rPr>
          <w:rFonts w:hint="eastAsia" w:ascii="仿宋" w:hAnsi="仿宋" w:eastAsia="仿宋" w:cs="仿宋"/>
          <w:b/>
          <w:bCs/>
          <w:color w:val="C00000"/>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甲肝、霍乱、脊髓灰质炎</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流脑、麻疹、腮腺炎</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菌痢、伤寒、乙脑</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甲肝霍乱肺结核</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225、</w:t>
      </w:r>
      <w:r>
        <w:rPr>
          <w:rFonts w:hint="eastAsia" w:ascii="仿宋" w:hAnsi="仿宋" w:eastAsia="仿宋" w:cs="仿宋"/>
          <w:sz w:val="32"/>
          <w:szCs w:val="32"/>
        </w:rPr>
        <w:tab/>
      </w:r>
      <w:r>
        <w:rPr>
          <w:rFonts w:hint="eastAsia" w:ascii="仿宋" w:hAnsi="仿宋" w:eastAsia="仿宋" w:cs="仿宋"/>
          <w:sz w:val="32"/>
          <w:szCs w:val="32"/>
        </w:rPr>
        <w:t>以下哪种态度是正确的?</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BD</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A.血糖高一点,如果没有症状,不用就医</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B.合理饮食、运动加药物干预,勤看医生定时检测</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糖尿病是“不治之症”,治不好,想吃啥就吃啥吧</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学习糖尿病知识,树立战胜疾病的信心</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226、</w:t>
      </w:r>
      <w:r>
        <w:rPr>
          <w:rFonts w:hint="eastAsia" w:ascii="仿宋" w:hAnsi="仿宋" w:eastAsia="仿宋" w:cs="仿宋"/>
          <w:sz w:val="32"/>
          <w:szCs w:val="32"/>
        </w:rPr>
        <w:tab/>
      </w:r>
      <w:r>
        <w:rPr>
          <w:rFonts w:hint="eastAsia" w:ascii="仿宋" w:hAnsi="仿宋" w:eastAsia="仿宋" w:cs="仿宋"/>
          <w:sz w:val="32"/>
          <w:szCs w:val="32"/>
        </w:rPr>
        <w:t xml:space="preserve">以下哪种途径不可能传播艾滋病？  </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输血</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性生活</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咳嗽</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静脉吸毒</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227、</w:t>
      </w:r>
      <w:r>
        <w:rPr>
          <w:rFonts w:hint="eastAsia" w:ascii="仿宋" w:hAnsi="仿宋" w:eastAsia="仿宋" w:cs="仿宋"/>
          <w:sz w:val="32"/>
          <w:szCs w:val="32"/>
        </w:rPr>
        <w:tab/>
      </w:r>
      <w:r>
        <w:rPr>
          <w:rFonts w:hint="eastAsia" w:ascii="仿宋" w:hAnsi="仿宋" w:eastAsia="仿宋" w:cs="仿宋"/>
          <w:sz w:val="32"/>
          <w:szCs w:val="32"/>
        </w:rPr>
        <w:t xml:space="preserve">以下哪种途径可能传播艾滋病、乙肝和丙肝？  </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污染的食物</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性生活</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蚊虫叮咬</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接吻</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228、</w:t>
      </w:r>
      <w:r>
        <w:rPr>
          <w:rFonts w:hint="eastAsia" w:ascii="仿宋" w:hAnsi="仿宋" w:eastAsia="仿宋" w:cs="仿宋"/>
          <w:sz w:val="32"/>
          <w:szCs w:val="32"/>
        </w:rPr>
        <w:tab/>
      </w:r>
      <w:r>
        <w:rPr>
          <w:rFonts w:hint="eastAsia" w:ascii="仿宋" w:hAnsi="仿宋" w:eastAsia="仿宋" w:cs="仿宋"/>
          <w:sz w:val="32"/>
          <w:szCs w:val="32"/>
        </w:rPr>
        <w:t xml:space="preserve">以下食品不是潜在致癌食品的是_____。  </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A.腌制食品</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烧烤、油炸、烟熏食品</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C.发霉变质的食品</w:t>
      </w:r>
      <w:r>
        <w:rPr>
          <w:rFonts w:hint="eastAsia" w:ascii="仿宋" w:hAnsi="仿宋" w:eastAsia="仿宋" w:cs="仿宋"/>
          <w:sz w:val="32"/>
          <w:szCs w:val="32"/>
        </w:rPr>
        <w:tab/>
      </w:r>
      <w:r>
        <w:rPr>
          <w:rFonts w:hint="eastAsia" w:ascii="仿宋" w:hAnsi="仿宋" w:eastAsia="仿宋" w:cs="仿宋"/>
          <w:sz w:val="32"/>
          <w:szCs w:val="32"/>
        </w:rPr>
        <w:t>D.牛奶、豆制品等食品</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229、</w:t>
      </w:r>
      <w:r>
        <w:rPr>
          <w:rFonts w:hint="eastAsia" w:ascii="仿宋" w:hAnsi="仿宋" w:eastAsia="仿宋" w:cs="仿宋"/>
          <w:sz w:val="32"/>
          <w:szCs w:val="32"/>
        </w:rPr>
        <w:tab/>
      </w:r>
      <w:r>
        <w:rPr>
          <w:rFonts w:hint="eastAsia" w:ascii="仿宋" w:hAnsi="仿宋" w:eastAsia="仿宋" w:cs="仿宋"/>
          <w:sz w:val="32"/>
          <w:szCs w:val="32"/>
        </w:rPr>
        <w:t xml:space="preserve">抑郁症是我国重点防治的心理疾病之一，持续2周以上下列哪种症状时，应及早就诊_____。  </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体重增加</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焦虑和无用、无助、无望感，并有自伤或自杀倾向</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血压升高、血糖升高、血脂升高</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不想运动</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230、</w:t>
      </w:r>
      <w:r>
        <w:rPr>
          <w:rFonts w:hint="eastAsia" w:ascii="仿宋" w:hAnsi="仿宋" w:eastAsia="仿宋" w:cs="仿宋"/>
          <w:sz w:val="32"/>
          <w:szCs w:val="32"/>
        </w:rPr>
        <w:tab/>
      </w:r>
      <w:r>
        <w:rPr>
          <w:rFonts w:hint="eastAsia" w:ascii="仿宋" w:hAnsi="仿宋" w:eastAsia="仿宋" w:cs="仿宋"/>
          <w:sz w:val="32"/>
          <w:szCs w:val="32"/>
        </w:rPr>
        <w:t>婴儿提倡母乳喂养还是人工喂养?</w:t>
      </w:r>
      <w:r>
        <w:rPr>
          <w:rFonts w:hint="eastAsia" w:ascii="仿宋" w:hAnsi="仿宋" w:eastAsia="仿宋" w:cs="仿宋"/>
          <w:sz w:val="32"/>
          <w:szCs w:val="32"/>
        </w:rPr>
        <w:tab/>
      </w:r>
      <w:r>
        <w:rPr>
          <w:rFonts w:hint="eastAsia" w:ascii="仿宋" w:hAnsi="仿宋" w:eastAsia="仿宋" w:cs="仿宋"/>
          <w:sz w:val="32"/>
          <w:szCs w:val="32"/>
        </w:rPr>
        <w:t>A</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提倡母乳喂养</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提倡人工喂养</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231、</w:t>
      </w:r>
      <w:r>
        <w:rPr>
          <w:rFonts w:hint="eastAsia" w:ascii="仿宋" w:hAnsi="仿宋" w:eastAsia="仿宋" w:cs="仿宋"/>
          <w:sz w:val="32"/>
          <w:szCs w:val="32"/>
        </w:rPr>
        <w:tab/>
      </w:r>
      <w:r>
        <w:rPr>
          <w:rFonts w:hint="eastAsia" w:ascii="仿宋" w:hAnsi="仿宋" w:eastAsia="仿宋" w:cs="仿宋"/>
          <w:sz w:val="32"/>
          <w:szCs w:val="32"/>
        </w:rPr>
        <w:t xml:space="preserve">婴儿添加辅食下列哪项是错误的？  </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婴儿6个月时添加辅食</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添加辅食时可以一次加几种不同食物</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添加辅食应由少到多</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添加辅食应由细到粗</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232、</w:t>
      </w:r>
      <w:r>
        <w:rPr>
          <w:rFonts w:hint="eastAsia" w:ascii="仿宋" w:hAnsi="仿宋" w:eastAsia="仿宋" w:cs="仿宋"/>
          <w:sz w:val="32"/>
          <w:szCs w:val="32"/>
        </w:rPr>
        <w:tab/>
      </w:r>
      <w:r>
        <w:rPr>
          <w:rFonts w:hint="eastAsia" w:ascii="仿宋" w:hAnsi="仿宋" w:eastAsia="仿宋" w:cs="仿宋"/>
          <w:sz w:val="32"/>
          <w:szCs w:val="32"/>
        </w:rPr>
        <w:t xml:space="preserve">婴儿应在何时添加辅食?  </w:t>
      </w:r>
      <w:r>
        <w:rPr>
          <w:rFonts w:hint="eastAsia" w:ascii="仿宋" w:hAnsi="仿宋" w:eastAsia="仿宋" w:cs="仿宋"/>
          <w:sz w:val="32"/>
          <w:szCs w:val="32"/>
        </w:rPr>
        <w:tab/>
      </w:r>
      <w:r>
        <w:rPr>
          <w:rFonts w:hint="eastAsia" w:ascii="仿宋" w:hAnsi="仿宋" w:eastAsia="仿宋" w:cs="仿宋"/>
          <w:sz w:val="32"/>
          <w:szCs w:val="32"/>
        </w:rPr>
        <w:t>A</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4个月左右</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5个月左右</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6个月左右</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8个月左右</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233、</w:t>
      </w:r>
      <w:r>
        <w:rPr>
          <w:rFonts w:hint="eastAsia" w:ascii="仿宋" w:hAnsi="仿宋" w:eastAsia="仿宋" w:cs="仿宋"/>
          <w:sz w:val="32"/>
          <w:szCs w:val="32"/>
        </w:rPr>
        <w:tab/>
      </w:r>
      <w:r>
        <w:rPr>
          <w:rFonts w:hint="eastAsia" w:ascii="仿宋" w:hAnsi="仿宋" w:eastAsia="仿宋" w:cs="仿宋"/>
          <w:sz w:val="32"/>
          <w:szCs w:val="32"/>
        </w:rPr>
        <w:t xml:space="preserve">应该用什么方式保持健康体重、防止肥胖？  </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少吃肉</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吃减肥药</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少吃饭，多吃菜</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保持进食量和运动的平衡</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234、</w:t>
      </w:r>
      <w:r>
        <w:rPr>
          <w:rFonts w:hint="eastAsia" w:ascii="仿宋" w:hAnsi="仿宋" w:eastAsia="仿宋" w:cs="仿宋"/>
          <w:sz w:val="32"/>
          <w:szCs w:val="32"/>
        </w:rPr>
        <w:tab/>
      </w:r>
      <w:r>
        <w:rPr>
          <w:rFonts w:hint="eastAsia" w:ascii="仿宋" w:hAnsi="仿宋" w:eastAsia="仿宋" w:cs="仿宋"/>
          <w:sz w:val="32"/>
          <w:szCs w:val="32"/>
        </w:rPr>
        <w:t xml:space="preserve">有毒物品不能与下列哪项物品同室存放？  </w:t>
      </w:r>
      <w:r>
        <w:rPr>
          <w:rFonts w:hint="eastAsia" w:ascii="仿宋" w:hAnsi="仿宋" w:eastAsia="仿宋" w:cs="仿宋"/>
          <w:sz w:val="32"/>
          <w:szCs w:val="32"/>
        </w:rPr>
        <w:tab/>
      </w:r>
      <w:r>
        <w:rPr>
          <w:rFonts w:hint="eastAsia" w:ascii="仿宋" w:hAnsi="仿宋" w:eastAsia="仿宋" w:cs="仿宋"/>
          <w:sz w:val="32"/>
          <w:szCs w:val="32"/>
        </w:rPr>
        <w:t>AC</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粮油、蔬菜</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衣服</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被子</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工具</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235、</w:t>
      </w:r>
      <w:r>
        <w:rPr>
          <w:rFonts w:hint="eastAsia" w:ascii="仿宋" w:hAnsi="仿宋" w:eastAsia="仿宋" w:cs="仿宋"/>
          <w:sz w:val="32"/>
          <w:szCs w:val="32"/>
        </w:rPr>
        <w:tab/>
      </w:r>
      <w:r>
        <w:rPr>
          <w:rFonts w:hint="eastAsia" w:ascii="仿宋" w:hAnsi="仿宋" w:eastAsia="仿宋" w:cs="仿宋"/>
          <w:sz w:val="32"/>
          <w:szCs w:val="32"/>
        </w:rPr>
        <w:t>有氧代谢运动每周应进行3—5次,每次坚持多少分钟?</w:t>
      </w:r>
      <w:r>
        <w:rPr>
          <w:rFonts w:hint="eastAsia" w:ascii="仿宋" w:hAnsi="仿宋" w:eastAsia="仿宋" w:cs="仿宋"/>
          <w:sz w:val="32"/>
          <w:szCs w:val="32"/>
        </w:rPr>
        <w:tab/>
      </w:r>
      <w:r>
        <w:rPr>
          <w:rFonts w:hint="eastAsia" w:ascii="仿宋" w:hAnsi="仿宋" w:eastAsia="仿宋" w:cs="仿宋"/>
          <w:sz w:val="32"/>
          <w:szCs w:val="32"/>
        </w:rPr>
        <w:t>B</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10分钟</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20—30分钟</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60分钟</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随便多少分钟</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236、</w:t>
      </w:r>
      <w:r>
        <w:rPr>
          <w:rFonts w:hint="eastAsia" w:ascii="仿宋" w:hAnsi="仿宋" w:eastAsia="仿宋" w:cs="仿宋"/>
          <w:sz w:val="32"/>
          <w:szCs w:val="32"/>
        </w:rPr>
        <w:tab/>
      </w:r>
      <w:r>
        <w:rPr>
          <w:rFonts w:hint="eastAsia" w:ascii="仿宋" w:hAnsi="仿宋" w:eastAsia="仿宋" w:cs="仿宋"/>
          <w:sz w:val="32"/>
          <w:szCs w:val="32"/>
        </w:rPr>
        <w:t>预防癌症应做到____</w:t>
      </w:r>
      <w:r>
        <w:rPr>
          <w:rFonts w:hint="eastAsia" w:ascii="仿宋" w:hAnsi="仿宋" w:eastAsia="仿宋" w:cs="仿宋"/>
          <w:sz w:val="32"/>
          <w:szCs w:val="32"/>
        </w:rPr>
        <w:tab/>
      </w:r>
      <w:r>
        <w:rPr>
          <w:rFonts w:hint="eastAsia" w:ascii="仿宋" w:hAnsi="仿宋" w:eastAsia="仿宋" w:cs="仿宋"/>
          <w:sz w:val="32"/>
          <w:szCs w:val="32"/>
        </w:rPr>
        <w:t>ABCD</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少吃盐腌、烟熏、油炸食品，不吃霉烂变质食物</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不吸烟、不酗酒</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定期体检</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积极防治慢性疾病</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237、</w:t>
      </w:r>
      <w:r>
        <w:rPr>
          <w:rFonts w:hint="eastAsia" w:ascii="仿宋" w:hAnsi="仿宋" w:eastAsia="仿宋" w:cs="仿宋"/>
          <w:sz w:val="32"/>
          <w:szCs w:val="32"/>
        </w:rPr>
        <w:tab/>
      </w:r>
      <w:r>
        <w:rPr>
          <w:rFonts w:hint="eastAsia" w:ascii="仿宋" w:hAnsi="仿宋" w:eastAsia="仿宋" w:cs="仿宋"/>
          <w:sz w:val="32"/>
          <w:szCs w:val="32"/>
        </w:rPr>
        <w:t>预防传染病应重点做好 ____。</w:t>
      </w:r>
      <w:r>
        <w:rPr>
          <w:rFonts w:hint="eastAsia" w:ascii="仿宋" w:hAnsi="仿宋" w:eastAsia="仿宋" w:cs="仿宋"/>
          <w:sz w:val="32"/>
          <w:szCs w:val="32"/>
        </w:rPr>
        <w:tab/>
      </w:r>
      <w:r>
        <w:rPr>
          <w:rFonts w:hint="eastAsia" w:ascii="仿宋" w:hAnsi="仿宋" w:eastAsia="仿宋" w:cs="仿宋"/>
          <w:sz w:val="32"/>
          <w:szCs w:val="32"/>
        </w:rPr>
        <w:t>ABCD</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管理传染源</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切断传播途径</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保护易感人群.</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以上三者都对</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238、</w:t>
      </w:r>
      <w:r>
        <w:rPr>
          <w:rFonts w:hint="eastAsia" w:ascii="仿宋" w:hAnsi="仿宋" w:eastAsia="仿宋" w:cs="仿宋"/>
          <w:sz w:val="32"/>
          <w:szCs w:val="32"/>
        </w:rPr>
        <w:tab/>
      </w:r>
      <w:r>
        <w:rPr>
          <w:rFonts w:hint="eastAsia" w:ascii="仿宋" w:hAnsi="仿宋" w:eastAsia="仿宋" w:cs="仿宋"/>
          <w:sz w:val="32"/>
          <w:szCs w:val="32"/>
        </w:rPr>
        <w:t>预防接种效果与____等均有密切关系，需要按照一-定的免疫程序进行，因故错过接种的要尽快补种。</w:t>
      </w:r>
      <w:r>
        <w:rPr>
          <w:rFonts w:hint="eastAsia" w:ascii="仿宋" w:hAnsi="仿宋" w:eastAsia="仿宋" w:cs="仿宋"/>
          <w:sz w:val="32"/>
          <w:szCs w:val="32"/>
        </w:rPr>
        <w:tab/>
      </w:r>
      <w:r>
        <w:rPr>
          <w:rFonts w:hint="eastAsia" w:ascii="仿宋" w:hAnsi="仿宋" w:eastAsia="仿宋" w:cs="仿宋"/>
          <w:sz w:val="32"/>
          <w:szCs w:val="32"/>
        </w:rPr>
        <w:t>ABCD</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接种起始时间</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接种间隔</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接种途径</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接种剂量</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239、</w:t>
      </w:r>
      <w:r>
        <w:rPr>
          <w:rFonts w:hint="eastAsia" w:ascii="仿宋" w:hAnsi="仿宋" w:eastAsia="仿宋" w:cs="仿宋"/>
          <w:sz w:val="32"/>
          <w:szCs w:val="32"/>
        </w:rPr>
        <w:tab/>
      </w:r>
      <w:r>
        <w:rPr>
          <w:rFonts w:hint="eastAsia" w:ascii="仿宋" w:hAnsi="仿宋" w:eastAsia="仿宋" w:cs="仿宋"/>
          <w:sz w:val="32"/>
          <w:szCs w:val="32"/>
        </w:rPr>
        <w:t xml:space="preserve">预防食物中毒应掌握净、透、_____、_____、_____、_____6个关键字。  </w:t>
      </w:r>
      <w:r>
        <w:rPr>
          <w:rFonts w:hint="eastAsia" w:ascii="仿宋" w:hAnsi="仿宋" w:eastAsia="仿宋" w:cs="仿宋"/>
          <w:sz w:val="32"/>
          <w:szCs w:val="32"/>
        </w:rPr>
        <w:tab/>
      </w:r>
      <w:r>
        <w:rPr>
          <w:rFonts w:hint="eastAsia" w:ascii="仿宋" w:hAnsi="仿宋" w:eastAsia="仿宋" w:cs="仿宋"/>
          <w:sz w:val="32"/>
          <w:szCs w:val="32"/>
        </w:rPr>
        <w:t>A</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分、消、密、期</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鲜、消、奇、期</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分、熟、密、期</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分、消、淡、期</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240、</w:t>
      </w:r>
      <w:r>
        <w:rPr>
          <w:rFonts w:hint="eastAsia" w:ascii="仿宋" w:hAnsi="仿宋" w:eastAsia="仿宋" w:cs="仿宋"/>
          <w:sz w:val="32"/>
          <w:szCs w:val="32"/>
        </w:rPr>
        <w:tab/>
      </w:r>
      <w:r>
        <w:rPr>
          <w:rFonts w:hint="eastAsia" w:ascii="仿宋" w:hAnsi="仿宋" w:eastAsia="仿宋" w:cs="仿宋"/>
          <w:sz w:val="32"/>
          <w:szCs w:val="32"/>
        </w:rPr>
        <w:t xml:space="preserve">预防乙脑以下哪种方法最有效？  </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服用抗菌素</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坚持锻炼</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保持心理健康</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预防接种</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241、</w:t>
      </w:r>
      <w:r>
        <w:rPr>
          <w:rFonts w:hint="eastAsia" w:ascii="仿宋" w:hAnsi="仿宋" w:eastAsia="仿宋" w:cs="仿宋"/>
          <w:sz w:val="32"/>
          <w:szCs w:val="32"/>
        </w:rPr>
        <w:tab/>
      </w:r>
      <w:r>
        <w:rPr>
          <w:rFonts w:hint="eastAsia" w:ascii="仿宋" w:hAnsi="仿宋" w:eastAsia="仿宋" w:cs="仿宋"/>
          <w:sz w:val="32"/>
          <w:szCs w:val="32"/>
        </w:rPr>
        <w:t>预防乙型肝炎应实行____</w:t>
      </w:r>
      <w:r>
        <w:rPr>
          <w:rFonts w:hint="eastAsia" w:ascii="仿宋" w:hAnsi="仿宋" w:eastAsia="仿宋" w:cs="仿宋"/>
          <w:sz w:val="32"/>
          <w:szCs w:val="32"/>
        </w:rPr>
        <w:tab/>
      </w:r>
      <w:r>
        <w:rPr>
          <w:rFonts w:hint="eastAsia" w:ascii="仿宋" w:hAnsi="仿宋" w:eastAsia="仿宋" w:cs="仿宋"/>
          <w:sz w:val="32"/>
          <w:szCs w:val="32"/>
        </w:rPr>
        <w:t>ABCD</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实行分餐制</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隔离患者</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注射乙肝疫苗</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不共用牙刷毛巾</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242、</w:t>
      </w:r>
      <w:r>
        <w:rPr>
          <w:rFonts w:hint="eastAsia" w:ascii="仿宋" w:hAnsi="仿宋" w:eastAsia="仿宋" w:cs="仿宋"/>
          <w:sz w:val="32"/>
          <w:szCs w:val="32"/>
        </w:rPr>
        <w:tab/>
      </w:r>
      <w:r>
        <w:rPr>
          <w:rFonts w:hint="eastAsia" w:ascii="仿宋" w:hAnsi="仿宋" w:eastAsia="仿宋" w:cs="仿宋"/>
          <w:sz w:val="32"/>
          <w:szCs w:val="32"/>
        </w:rPr>
        <w:t xml:space="preserve">遇到有人突然呼吸或心跳骤停时，应立即采取以下哪项措施？  </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拨打120</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立即进行工人呼吸和体外心脏按压</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掐人中穴</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送医院</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243、运动贵在坚持，建议健康成年人每周至少运动几次？</w:t>
      </w:r>
      <w:r>
        <w:rPr>
          <w:rFonts w:hint="eastAsia" w:ascii="仿宋" w:hAnsi="仿宋" w:eastAsia="仿宋" w:cs="仿宋"/>
          <w:sz w:val="32"/>
          <w:szCs w:val="32"/>
          <w:lang w:eastAsia="zh-CN"/>
        </w:rPr>
        <w:t>？</w:t>
      </w:r>
      <w:r>
        <w:rPr>
          <w:rFonts w:hint="eastAsia" w:ascii="仿宋" w:hAnsi="仿宋" w:eastAsia="仿宋" w:cs="仿宋"/>
          <w:sz w:val="32"/>
          <w:szCs w:val="32"/>
        </w:rPr>
        <w:t>B</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1-3次</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3-5次</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5-7次</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244、在全国文明城市创建中，要求对文明单位实行_C_治理</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综合治理</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常态治理</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动态治理</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245、</w:t>
      </w:r>
      <w:r>
        <w:rPr>
          <w:rFonts w:hint="eastAsia" w:ascii="仿宋" w:hAnsi="仿宋" w:eastAsia="仿宋" w:cs="仿宋"/>
          <w:sz w:val="32"/>
          <w:szCs w:val="32"/>
        </w:rPr>
        <w:tab/>
      </w:r>
      <w:r>
        <w:rPr>
          <w:rFonts w:hint="eastAsia" w:ascii="仿宋" w:hAnsi="仿宋" w:eastAsia="仿宋" w:cs="仿宋"/>
          <w:sz w:val="32"/>
          <w:szCs w:val="32"/>
        </w:rPr>
        <w:t>在我国2型糖尿病防治指南中，除血糖和糖化血红蛋白达标外，最理想的血压控制值是____</w:t>
      </w:r>
      <w:r>
        <w:rPr>
          <w:rFonts w:hint="eastAsia" w:ascii="仿宋" w:hAnsi="仿宋" w:eastAsia="仿宋" w:cs="仿宋"/>
          <w:sz w:val="32"/>
          <w:szCs w:val="32"/>
        </w:rPr>
        <w:tab/>
      </w:r>
      <w:r>
        <w:rPr>
          <w:rFonts w:hint="eastAsia" w:ascii="仿宋" w:hAnsi="仿宋" w:eastAsia="仿宋" w:cs="仿宋"/>
          <w:sz w:val="32"/>
          <w:szCs w:val="32"/>
        </w:rPr>
        <w:t>A</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&lt; 130/80mmHg</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&lt; 150/90mmHg</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 xml:space="preserve"> &lt; 140/90mmHg</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&lt; 135/80mmHg</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246、</w:t>
      </w:r>
      <w:r>
        <w:rPr>
          <w:rFonts w:hint="eastAsia" w:ascii="仿宋" w:hAnsi="仿宋" w:eastAsia="仿宋" w:cs="仿宋"/>
          <w:sz w:val="32"/>
          <w:szCs w:val="32"/>
        </w:rPr>
        <w:tab/>
      </w:r>
      <w:r>
        <w:rPr>
          <w:rFonts w:hint="eastAsia" w:ascii="仿宋" w:hAnsi="仿宋" w:eastAsia="仿宋" w:cs="仿宋"/>
          <w:sz w:val="32"/>
          <w:szCs w:val="32"/>
        </w:rPr>
        <w:t>在吸烟过程中能产生多种有害物质，下列哪种不属于吸烟产生的有害物____</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一氧化碳</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ab/>
      </w:r>
      <w:r>
        <w:rPr>
          <w:rFonts w:hint="eastAsia" w:ascii="仿宋" w:hAnsi="仿宋" w:eastAsia="仿宋" w:cs="仿宋"/>
          <w:sz w:val="32"/>
          <w:szCs w:val="32"/>
        </w:rPr>
        <w:t>B.尼古丁</w:t>
      </w:r>
      <w:r>
        <w:rPr>
          <w:rFonts w:hint="eastAsia" w:ascii="仿宋" w:hAnsi="仿宋" w:eastAsia="仿宋" w:cs="仿宋"/>
          <w:sz w:val="32"/>
          <w:szCs w:val="32"/>
        </w:rPr>
        <w:tab/>
      </w:r>
      <w:r>
        <w:rPr>
          <w:rFonts w:hint="eastAsia" w:ascii="仿宋" w:hAnsi="仿宋" w:eastAsia="仿宋" w:cs="仿宋"/>
          <w:sz w:val="32"/>
          <w:szCs w:val="32"/>
        </w:rPr>
        <w:t>C.焦油</w:t>
      </w:r>
      <w:r>
        <w:rPr>
          <w:rFonts w:hint="eastAsia" w:ascii="仿宋" w:hAnsi="仿宋" w:eastAsia="仿宋" w:cs="仿宋"/>
          <w:sz w:val="32"/>
          <w:szCs w:val="32"/>
        </w:rPr>
        <w:tab/>
      </w:r>
      <w:r>
        <w:rPr>
          <w:rFonts w:hint="eastAsia" w:ascii="仿宋" w:hAnsi="仿宋" w:eastAsia="仿宋" w:cs="仿宋"/>
          <w:sz w:val="32"/>
          <w:szCs w:val="32"/>
        </w:rPr>
        <w:t>D.二氧化碳</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247、</w:t>
      </w:r>
      <w:r>
        <w:rPr>
          <w:rFonts w:hint="eastAsia" w:ascii="仿宋" w:hAnsi="仿宋" w:eastAsia="仿宋" w:cs="仿宋"/>
          <w:sz w:val="32"/>
          <w:szCs w:val="32"/>
        </w:rPr>
        <w:tab/>
      </w:r>
      <w:r>
        <w:rPr>
          <w:rFonts w:hint="eastAsia" w:ascii="仿宋" w:hAnsi="仿宋" w:eastAsia="仿宋" w:cs="仿宋"/>
          <w:sz w:val="32"/>
          <w:szCs w:val="32"/>
        </w:rPr>
        <w:t>在孕中期3—7个月使用超声波超对胎儿进行检查，主要的目的是：</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筛查胎儿是否存在畸形</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观察胎动</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检查胎盘供血</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估计胎儿体重</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248、</w:t>
      </w:r>
      <w:r>
        <w:rPr>
          <w:rFonts w:hint="eastAsia" w:ascii="仿宋" w:hAnsi="仿宋" w:eastAsia="仿宋" w:cs="仿宋"/>
          <w:sz w:val="32"/>
          <w:szCs w:val="32"/>
        </w:rPr>
        <w:tab/>
      </w:r>
      <w:r>
        <w:rPr>
          <w:rFonts w:hint="eastAsia" w:ascii="仿宋" w:hAnsi="仿宋" w:eastAsia="仿宋" w:cs="仿宋"/>
          <w:sz w:val="32"/>
          <w:szCs w:val="32"/>
        </w:rPr>
        <w:t>怎样才算健康?</w:t>
      </w:r>
      <w:r>
        <w:rPr>
          <w:rFonts w:hint="eastAsia" w:ascii="仿宋" w:hAnsi="仿宋" w:eastAsia="仿宋" w:cs="仿宋"/>
          <w:sz w:val="32"/>
          <w:szCs w:val="32"/>
        </w:rPr>
        <w:tab/>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身体健康、心理健康、个人和社会协调</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249、</w:t>
      </w:r>
      <w:r>
        <w:rPr>
          <w:rFonts w:hint="eastAsia" w:ascii="仿宋" w:hAnsi="仿宋" w:eastAsia="仿宋" w:cs="仿宋"/>
          <w:sz w:val="32"/>
          <w:szCs w:val="32"/>
        </w:rPr>
        <w:tab/>
      </w:r>
      <w:r>
        <w:rPr>
          <w:rFonts w:hint="eastAsia" w:ascii="仿宋" w:hAnsi="仿宋" w:eastAsia="仿宋" w:cs="仿宋"/>
          <w:sz w:val="32"/>
          <w:szCs w:val="32"/>
        </w:rPr>
        <w:t>怎样防治蟑螂?</w:t>
      </w:r>
      <w:r>
        <w:rPr>
          <w:rFonts w:hint="eastAsia" w:ascii="仿宋" w:hAnsi="仿宋" w:eastAsia="仿宋" w:cs="仿宋"/>
          <w:sz w:val="32"/>
          <w:szCs w:val="32"/>
        </w:rPr>
        <w:tab/>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ACD</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治理生存环境</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预防蟑螂入侵</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做到抹缝堵洞</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搞好室内卫生、消除栖息场所、断绝食物和水源</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250、</w:t>
      </w:r>
      <w:r>
        <w:rPr>
          <w:rFonts w:hint="eastAsia" w:ascii="仿宋" w:hAnsi="仿宋" w:eastAsia="仿宋" w:cs="仿宋"/>
          <w:sz w:val="32"/>
          <w:szCs w:val="32"/>
        </w:rPr>
        <w:tab/>
      </w:r>
      <w:r>
        <w:rPr>
          <w:rFonts w:hint="eastAsia" w:ascii="仿宋" w:hAnsi="仿宋" w:eastAsia="仿宋" w:cs="仿宋"/>
          <w:sz w:val="32"/>
          <w:szCs w:val="32"/>
        </w:rPr>
        <w:t>怎样预防高血压?</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ABCD</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不吃高盐食物</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 xml:space="preserve">不吸烟、少喝酒 </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坚持体育锻炼</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暴躁性情稳定、睡眠充足</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251、</w:t>
      </w:r>
      <w:r>
        <w:rPr>
          <w:rFonts w:hint="eastAsia" w:ascii="仿宋" w:hAnsi="仿宋" w:eastAsia="仿宋" w:cs="仿宋"/>
          <w:sz w:val="32"/>
          <w:szCs w:val="32"/>
        </w:rPr>
        <w:tab/>
      </w:r>
      <w:r>
        <w:rPr>
          <w:rFonts w:hint="eastAsia" w:ascii="仿宋" w:hAnsi="仿宋" w:eastAsia="仿宋" w:cs="仿宋"/>
          <w:sz w:val="32"/>
          <w:szCs w:val="32"/>
        </w:rPr>
        <w:t>长期食用精白米面易患哪种"富贵病”?</w:t>
      </w:r>
      <w:r>
        <w:rPr>
          <w:rFonts w:hint="eastAsia" w:ascii="仿宋" w:hAnsi="仿宋" w:eastAsia="仿宋" w:cs="仿宋"/>
          <w:sz w:val="32"/>
          <w:szCs w:val="32"/>
        </w:rPr>
        <w:tab/>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B</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贫血</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脚气病</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糖尿病</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高血压</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252、</w:t>
      </w:r>
      <w:r>
        <w:rPr>
          <w:rFonts w:hint="eastAsia" w:ascii="仿宋" w:hAnsi="仿宋" w:eastAsia="仿宋" w:cs="仿宋"/>
          <w:sz w:val="32"/>
          <w:szCs w:val="32"/>
        </w:rPr>
        <w:tab/>
      </w:r>
      <w:r>
        <w:rPr>
          <w:rFonts w:hint="eastAsia" w:ascii="仿宋" w:hAnsi="仿宋" w:eastAsia="仿宋" w:cs="仿宋"/>
          <w:sz w:val="32"/>
          <w:szCs w:val="32"/>
        </w:rPr>
        <w:t>正式交往场合我们的仪表仪容要给人____的感觉?</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C</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随意、整齐、干净</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漂亮、美观、时髦</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端庄、大方、美观</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253、</w:t>
      </w:r>
      <w:r>
        <w:rPr>
          <w:rFonts w:hint="eastAsia" w:ascii="仿宋" w:hAnsi="仿宋" w:eastAsia="仿宋" w:cs="仿宋"/>
          <w:sz w:val="32"/>
          <w:szCs w:val="32"/>
        </w:rPr>
        <w:tab/>
      </w:r>
      <w:r>
        <w:rPr>
          <w:rFonts w:hint="eastAsia" w:ascii="仿宋" w:hAnsi="仿宋" w:eastAsia="仿宋" w:cs="仿宋"/>
          <w:sz w:val="32"/>
          <w:szCs w:val="32"/>
        </w:rPr>
        <w:t>职业病指____?</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用人单位的劳动者在职业活动中，因接触粉尘、放射性物质和其他有毒、有害物质等因素引起的疾病</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劳动者在工作中所患的疾病</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工人在职业活动中引起的疾病</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D."工人在劳动过程中因接触粉尘、有毒、有害物质引起的疾病"</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254、</w:t>
      </w:r>
      <w:r>
        <w:rPr>
          <w:rFonts w:hint="eastAsia" w:ascii="仿宋" w:hAnsi="仿宋" w:eastAsia="仿宋" w:cs="仿宋"/>
          <w:sz w:val="32"/>
          <w:szCs w:val="32"/>
        </w:rPr>
        <w:tab/>
      </w:r>
      <w:r>
        <w:rPr>
          <w:rFonts w:hint="eastAsia" w:ascii="仿宋" w:hAnsi="仿宋" w:eastAsia="仿宋" w:cs="仿宋"/>
          <w:sz w:val="32"/>
          <w:szCs w:val="32"/>
        </w:rPr>
        <w:t>职业道德的内容包括</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ABC</w:t>
      </w:r>
      <w:r>
        <w:rPr>
          <w:rFonts w:hint="eastAsia" w:ascii="仿宋" w:hAnsi="仿宋" w:eastAsia="仿宋" w:cs="仿宋"/>
          <w:sz w:val="32"/>
          <w:szCs w:val="32"/>
          <w:lang w:eastAsia="zh-CN"/>
        </w:rPr>
        <w:t>）</w:t>
      </w:r>
      <w:r>
        <w:rPr>
          <w:rFonts w:hint="eastAsia" w:ascii="仿宋" w:hAnsi="仿宋" w:eastAsia="仿宋" w:cs="仿宋"/>
          <w:sz w:val="32"/>
          <w:szCs w:val="32"/>
        </w:rPr>
        <w:t>服务群众、奉献社会。</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爱岗敬业</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诚实守信</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办事公道</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勤俭自强</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255、</w:t>
      </w:r>
      <w:r>
        <w:rPr>
          <w:rFonts w:hint="eastAsia" w:ascii="仿宋" w:hAnsi="仿宋" w:eastAsia="仿宋" w:cs="仿宋"/>
          <w:sz w:val="32"/>
          <w:szCs w:val="32"/>
        </w:rPr>
        <w:tab/>
      </w:r>
      <w:r>
        <w:rPr>
          <w:rFonts w:hint="eastAsia" w:ascii="仿宋" w:hAnsi="仿宋" w:eastAsia="仿宋" w:cs="仿宋"/>
          <w:sz w:val="32"/>
          <w:szCs w:val="32"/>
        </w:rPr>
        <w:t>志愿服务理念是</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ABC</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学习雷锋</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奉献他人</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提升自己</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256、</w:t>
      </w:r>
      <w:r>
        <w:rPr>
          <w:rFonts w:hint="eastAsia" w:ascii="仿宋" w:hAnsi="仿宋" w:eastAsia="仿宋" w:cs="仿宋"/>
          <w:sz w:val="32"/>
          <w:szCs w:val="32"/>
        </w:rPr>
        <w:tab/>
      </w:r>
      <w:r>
        <w:rPr>
          <w:rFonts w:hint="eastAsia" w:ascii="仿宋" w:hAnsi="仿宋" w:eastAsia="仿宋" w:cs="仿宋"/>
          <w:sz w:val="32"/>
          <w:szCs w:val="32"/>
        </w:rPr>
        <w:t>中共中心于哪</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B</w:t>
      </w:r>
      <w:r>
        <w:rPr>
          <w:rFonts w:hint="eastAsia" w:ascii="仿宋" w:hAnsi="仿宋" w:eastAsia="仿宋" w:cs="仿宋"/>
          <w:sz w:val="32"/>
          <w:szCs w:val="32"/>
          <w:lang w:eastAsia="zh-CN"/>
        </w:rPr>
        <w:t>）</w:t>
      </w:r>
      <w:r>
        <w:rPr>
          <w:rFonts w:hint="eastAsia" w:ascii="仿宋" w:hAnsi="仿宋" w:eastAsia="仿宋" w:cs="仿宋"/>
          <w:sz w:val="32"/>
          <w:szCs w:val="32"/>
        </w:rPr>
        <w:t xml:space="preserve">年颁布了《公民道德建设实施纲要》  </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2000年</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2001年</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2002年</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257、</w:t>
      </w:r>
      <w:r>
        <w:rPr>
          <w:rFonts w:hint="eastAsia" w:ascii="仿宋" w:hAnsi="仿宋" w:eastAsia="仿宋" w:cs="仿宋"/>
          <w:sz w:val="32"/>
          <w:szCs w:val="32"/>
        </w:rPr>
        <w:tab/>
      </w:r>
      <w:r>
        <w:rPr>
          <w:rFonts w:hint="eastAsia" w:ascii="仿宋" w:hAnsi="仿宋" w:eastAsia="仿宋" w:cs="仿宋"/>
          <w:sz w:val="32"/>
          <w:szCs w:val="32"/>
        </w:rPr>
        <w:t>中国居民合理膳食建议男性每日摄入酒精不超过：</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B</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15克</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25克</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20克</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30克</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258、中小学校应当对学生进行健康教育，组织学生在校期间每天至少参加小时体育锻炼活动，不得以其他课程替代、挤占。</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B</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半小时</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1小时</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2小时</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3小时</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259、中心文明委将每年的几月几日定为“公民道德宜扬日”</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9月20日</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3月10日</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7月6日</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
          <w:bCs/>
          <w:color w:val="C00000"/>
          <w:sz w:val="32"/>
          <w:szCs w:val="32"/>
        </w:rPr>
      </w:pPr>
      <w:r>
        <w:rPr>
          <w:rFonts w:hint="eastAsia" w:ascii="仿宋" w:hAnsi="仿宋" w:eastAsia="仿宋" w:cs="仿宋"/>
          <w:sz w:val="32"/>
          <w:szCs w:val="32"/>
        </w:rPr>
        <w:t>260、</w:t>
      </w:r>
      <w:r>
        <w:rPr>
          <w:rFonts w:hint="eastAsia" w:ascii="仿宋" w:hAnsi="仿宋" w:eastAsia="仿宋" w:cs="仿宋"/>
          <w:sz w:val="32"/>
          <w:szCs w:val="32"/>
        </w:rPr>
        <w:tab/>
      </w:r>
      <w:r>
        <w:rPr>
          <w:rFonts w:hint="eastAsia" w:ascii="仿宋" w:hAnsi="仿宋" w:eastAsia="仿宋" w:cs="仿宋"/>
          <w:sz w:val="32"/>
          <w:szCs w:val="32"/>
        </w:rPr>
        <w:t>中央文明委将每年的几月几日定为“公民道德宣传日”</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9月20日</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10月10日</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11月6日</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261、</w:t>
      </w:r>
      <w:r>
        <w:rPr>
          <w:rFonts w:hint="eastAsia" w:ascii="仿宋" w:hAnsi="仿宋" w:eastAsia="仿宋" w:cs="仿宋"/>
          <w:sz w:val="32"/>
          <w:szCs w:val="32"/>
        </w:rPr>
        <w:tab/>
      </w:r>
      <w:r>
        <w:rPr>
          <w:rFonts w:hint="eastAsia" w:ascii="仿宋" w:hAnsi="仿宋" w:eastAsia="仿宋" w:cs="仿宋"/>
          <w:sz w:val="32"/>
          <w:szCs w:val="32"/>
        </w:rPr>
        <w:t>重点场所“六小行业”是指哪些?</w:t>
      </w:r>
      <w:r>
        <w:rPr>
          <w:rFonts w:hint="eastAsia" w:ascii="仿宋" w:hAnsi="仿宋" w:eastAsia="仿宋" w:cs="仿宋"/>
          <w:sz w:val="32"/>
          <w:szCs w:val="32"/>
        </w:rPr>
        <w:tab/>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小浴室、小美容美发厅、小歌舞厅、小旅馆、小餐饮店.小网吧</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小浴室、小美容美发厅、小歌舞厅、小旅馆、小餐饮店、小粮油店</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小浴室、小美容美发厅、小歌舞厅、小旅馆、小餐饮店、小食品店</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262、</w:t>
      </w:r>
      <w:r>
        <w:rPr>
          <w:rFonts w:hint="eastAsia" w:ascii="仿宋" w:hAnsi="仿宋" w:eastAsia="仿宋" w:cs="仿宋"/>
          <w:sz w:val="32"/>
          <w:szCs w:val="32"/>
        </w:rPr>
        <w:tab/>
      </w:r>
      <w:r>
        <w:rPr>
          <w:rFonts w:hint="eastAsia" w:ascii="仿宋" w:hAnsi="仿宋" w:eastAsia="仿宋" w:cs="仿宋"/>
          <w:sz w:val="32"/>
          <w:szCs w:val="32"/>
        </w:rPr>
        <w:t>注射青霉素之前总要进行“皮试”是因为</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C</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青霉素不安全</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必须分两次注射</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防止青霉素过敏</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能一次注射全部剂量</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263、</w:t>
      </w:r>
      <w:r>
        <w:rPr>
          <w:rFonts w:hint="eastAsia" w:ascii="仿宋" w:hAnsi="仿宋" w:eastAsia="仿宋" w:cs="仿宋"/>
          <w:sz w:val="32"/>
          <w:szCs w:val="32"/>
        </w:rPr>
        <w:tab/>
      </w:r>
      <w:r>
        <w:rPr>
          <w:rFonts w:hint="eastAsia" w:ascii="仿宋" w:hAnsi="仿宋" w:eastAsia="仿宋" w:cs="仿宋"/>
          <w:sz w:val="32"/>
          <w:szCs w:val="32"/>
        </w:rPr>
        <w:t>最佳生育年龄是多大?</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C</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18~22岁</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20~24岁</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25~30岁</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30~35岁</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264、</w:t>
      </w:r>
      <w:r>
        <w:rPr>
          <w:rFonts w:hint="eastAsia" w:ascii="仿宋" w:hAnsi="仿宋" w:eastAsia="仿宋" w:cs="仿宋"/>
          <w:sz w:val="32"/>
          <w:szCs w:val="32"/>
        </w:rPr>
        <w:tab/>
      </w:r>
      <w:r>
        <w:rPr>
          <w:rFonts w:hint="eastAsia" w:ascii="仿宋" w:hAnsi="仿宋" w:eastAsia="仿宋" w:cs="仿宋"/>
          <w:sz w:val="32"/>
          <w:szCs w:val="32"/>
        </w:rPr>
        <w:t>做客时入座动作要</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B</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快捷</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轻稳</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缓慢</w:t>
      </w:r>
      <w:r>
        <w:rPr>
          <w:rFonts w:hint="eastAsia" w:ascii="仿宋" w:hAnsi="仿宋" w:eastAsia="仿宋" w:cs="仿宋"/>
          <w:sz w:val="32"/>
          <w:szCs w:val="32"/>
        </w:rPr>
        <w:tab/>
      </w:r>
    </w:p>
    <w:p>
      <w:pPr>
        <w:keepNext w:val="0"/>
        <w:keepLines w:val="0"/>
        <w:pageBreakBefore w:val="0"/>
        <w:kinsoku/>
        <w:wordWrap/>
        <w:overflowPunct/>
        <w:topLinePunct w:val="0"/>
        <w:autoSpaceDE/>
        <w:autoSpaceDN/>
        <w:bidi w:val="0"/>
        <w:adjustRightInd/>
        <w:snapToGrid w:val="0"/>
        <w:spacing w:line="240" w:lineRule="auto"/>
        <w:ind w:firstLine="0" w:firstLineChars="0"/>
        <w:jc w:val="left"/>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val="0"/>
        <w:spacing w:line="240" w:lineRule="auto"/>
        <w:ind w:firstLine="0" w:firstLineChars="0"/>
        <w:jc w:val="left"/>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黑体" w:eastAsia="黑体" w:cs="黑体"/>
          <w:sz w:val="44"/>
          <w:szCs w:val="44"/>
          <w:lang w:eastAsia="zh-CN"/>
        </w:rPr>
      </w:pPr>
      <w:r>
        <w:rPr>
          <w:rFonts w:hint="eastAsia" w:ascii="黑体" w:hAnsi="黑体" w:eastAsia="黑体" w:cs="黑体"/>
          <w:i w:val="0"/>
          <w:iCs w:val="0"/>
          <w:color w:val="000000"/>
          <w:kern w:val="0"/>
          <w:sz w:val="44"/>
          <w:szCs w:val="44"/>
          <w:u w:val="none"/>
          <w:lang w:val="en-US" w:eastAsia="zh-CN" w:bidi="ar"/>
        </w:rPr>
        <w:t>2023年知识竞赛（1-325题）</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一、单项选择（共</w:t>
      </w:r>
      <w:r>
        <w:rPr>
          <w:rFonts w:hint="eastAsia" w:ascii="仿宋" w:hAnsi="仿宋" w:eastAsia="仿宋" w:cs="仿宋"/>
          <w:sz w:val="32"/>
          <w:szCs w:val="32"/>
          <w:lang w:val="en-US" w:eastAsia="zh-CN"/>
        </w:rPr>
        <w:t>238题</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1.我国未成年人保护法所称的未成年人是指未满( )周岁的公民。</w:t>
      </w:r>
      <w:r>
        <w:rPr>
          <w:rFonts w:hint="eastAsia" w:ascii="仿宋" w:hAnsi="仿宋" w:eastAsia="仿宋" w:cs="仿宋"/>
          <w:sz w:val="32"/>
          <w:szCs w:val="32"/>
          <w:lang w:eastAsia="zh-CN"/>
        </w:rPr>
        <w:t>（</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A </w:t>
      </w:r>
      <w:r>
        <w:rPr>
          <w:rFonts w:hint="eastAsia" w:ascii="仿宋" w:hAnsi="仿宋" w:eastAsia="仿宋" w:cs="仿宋"/>
          <w:sz w:val="32"/>
          <w:szCs w:val="32"/>
        </w:rPr>
        <w:t>16周岁</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B </w:t>
      </w:r>
      <w:r>
        <w:rPr>
          <w:rFonts w:hint="eastAsia" w:ascii="仿宋" w:hAnsi="仿宋" w:eastAsia="仿宋" w:cs="仿宋"/>
          <w:sz w:val="32"/>
          <w:szCs w:val="32"/>
        </w:rPr>
        <w:t>18周岁</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C </w:t>
      </w:r>
      <w:r>
        <w:rPr>
          <w:rFonts w:hint="eastAsia" w:ascii="仿宋" w:hAnsi="仿宋" w:eastAsia="仿宋" w:cs="仿宋"/>
          <w:sz w:val="32"/>
          <w:szCs w:val="32"/>
        </w:rPr>
        <w:t>20周岁</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2.根据义务教育法的规定,国家、社会、学校、家庭依法保障适龄儿童、少年接受(</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rPr>
        <w:t>)的权利。</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A </w:t>
      </w:r>
      <w:r>
        <w:rPr>
          <w:rFonts w:hint="eastAsia" w:ascii="仿宋" w:hAnsi="仿宋" w:eastAsia="仿宋" w:cs="仿宋"/>
          <w:sz w:val="32"/>
          <w:szCs w:val="32"/>
        </w:rPr>
        <w:t>初级教育</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B </w:t>
      </w:r>
      <w:r>
        <w:rPr>
          <w:rFonts w:hint="eastAsia" w:ascii="仿宋" w:hAnsi="仿宋" w:eastAsia="仿宋" w:cs="仿宋"/>
          <w:sz w:val="32"/>
          <w:szCs w:val="32"/>
        </w:rPr>
        <w:t>基础教育</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C </w:t>
      </w:r>
      <w:r>
        <w:rPr>
          <w:rFonts w:hint="eastAsia" w:ascii="仿宋" w:hAnsi="仿宋" w:eastAsia="仿宋" w:cs="仿宋"/>
          <w:sz w:val="32"/>
          <w:szCs w:val="32"/>
        </w:rPr>
        <w:t>义务教育</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3.网络直播服务提供者不得为未满(</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rPr>
        <w:t xml:space="preserve">)周岁的未成年人提供网络直播发布者账号注册服务。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A.12</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B.16</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C.18</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4.网络游戏服务提供者不得在每日(</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rPr>
        <w:t xml:space="preserve"> )时至次日(</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rPr>
        <w:t>)时向未成年人提供网络游戏服务。</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 22</w:t>
      </w:r>
      <w:r>
        <w:rPr>
          <w:rFonts w:hint="eastAsia" w:ascii="仿宋" w:hAnsi="仿宋" w:eastAsia="仿宋" w:cs="仿宋"/>
          <w:sz w:val="32"/>
          <w:szCs w:val="32"/>
          <w:lang w:eastAsia="zh-CN"/>
        </w:rPr>
        <w:t>、</w:t>
      </w:r>
      <w:r>
        <w:rPr>
          <w:rFonts w:hint="eastAsia" w:ascii="仿宋" w:hAnsi="仿宋" w:eastAsia="仿宋" w:cs="仿宋"/>
          <w:sz w:val="32"/>
          <w:szCs w:val="32"/>
        </w:rPr>
        <w:t>8</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23</w:t>
      </w:r>
      <w:r>
        <w:rPr>
          <w:rFonts w:hint="eastAsia" w:ascii="仿宋" w:hAnsi="仿宋" w:eastAsia="仿宋" w:cs="仿宋"/>
          <w:sz w:val="32"/>
          <w:szCs w:val="32"/>
          <w:lang w:eastAsia="zh-CN"/>
        </w:rPr>
        <w:t>、</w:t>
      </w:r>
      <w:r>
        <w:rPr>
          <w:rFonts w:hint="eastAsia" w:ascii="仿宋" w:hAnsi="仿宋" w:eastAsia="仿宋" w:cs="仿宋"/>
          <w:sz w:val="32"/>
          <w:szCs w:val="32"/>
        </w:rPr>
        <w:t>8</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22、10</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5.根据未成年人保护法规定,学校、幼儿园的教职员工应当尊重未成年人的(</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rPr>
        <w:t>),不得对未成年人实施体罚、变相体罚或者其他侮辱人格尊严的行为。</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A.个人志愿</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B.人格尊严</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C.人身自由</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6</w:t>
      </w:r>
      <w:r>
        <w:rPr>
          <w:rFonts w:hint="eastAsia" w:ascii="仿宋" w:hAnsi="仿宋" w:eastAsia="仿宋" w:cs="仿宋"/>
          <w:sz w:val="32"/>
          <w:szCs w:val="32"/>
          <w:lang w:val="en-US" w:eastAsia="zh-CN"/>
        </w:rPr>
        <w:t>.</w:t>
      </w:r>
      <w:r>
        <w:rPr>
          <w:rFonts w:hint="eastAsia" w:ascii="仿宋" w:hAnsi="仿宋" w:eastAsia="仿宋" w:cs="仿宋"/>
          <w:sz w:val="32"/>
          <w:szCs w:val="32"/>
        </w:rPr>
        <w:t>新修订的未成年人保护法,充实了大量的,规定了很多具体明确的制度,从结构上原来的未成年人保护法是四大保护，也就是家庭保护、学校保护、社会保护和司法保护那么这次未成年人保护法的修订增加了两章,也就是(</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rPr>
        <w:t xml:space="preserve"> )。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A.网络保护、政府保护</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B.自我保护、网络保护</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C.老师保护、社区保护</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7.根据预防未成年人犯罪法的规定,学校应当结合实际举办以(</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rPr>
        <w:t>)的教育为主要内容的活动。</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A.预防未成年人犯罪</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B.打击青少年犯罪</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C.法治宣传</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8</w:t>
      </w:r>
      <w:r>
        <w:rPr>
          <w:rFonts w:hint="eastAsia" w:ascii="仿宋" w:hAnsi="仿宋" w:eastAsia="仿宋" w:cs="仿宋"/>
          <w:sz w:val="32"/>
          <w:szCs w:val="32"/>
          <w:lang w:val="en-US" w:eastAsia="zh-CN"/>
        </w:rPr>
        <w:t>.</w:t>
      </w:r>
      <w:r>
        <w:rPr>
          <w:rFonts w:hint="eastAsia" w:ascii="仿宋" w:hAnsi="仿宋" w:eastAsia="仿宋" w:cs="仿宋"/>
          <w:sz w:val="32"/>
          <w:szCs w:val="32"/>
        </w:rPr>
        <w:t>根据未成年人保护法的规定,国家、社会、学校和家庭应当教育和帮助未成年人运用(</w:t>
      </w:r>
      <w:r>
        <w:rPr>
          <w:rFonts w:hint="eastAsia" w:ascii="仿宋" w:hAnsi="仿宋" w:eastAsia="仿宋" w:cs="仿宋"/>
          <w:b/>
          <w:bCs/>
          <w:color w:val="C00000"/>
          <w:sz w:val="32"/>
          <w:szCs w:val="32"/>
        </w:rPr>
        <w:t xml:space="preserve"> </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rPr>
        <w:t>)维护自己的合法权益。</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A.法律手段</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B.强制手段</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C.自力救济手段</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9</w:t>
      </w:r>
      <w:r>
        <w:rPr>
          <w:rFonts w:hint="eastAsia" w:ascii="仿宋" w:hAnsi="仿宋" w:eastAsia="仿宋" w:cs="仿宋"/>
          <w:sz w:val="32"/>
          <w:szCs w:val="32"/>
          <w:lang w:val="en-US" w:eastAsia="zh-CN"/>
        </w:rPr>
        <w:t>.</w:t>
      </w:r>
      <w:r>
        <w:rPr>
          <w:rFonts w:hint="eastAsia" w:ascii="仿宋" w:hAnsi="仿宋" w:eastAsia="仿宋" w:cs="仿宋"/>
          <w:sz w:val="32"/>
          <w:szCs w:val="32"/>
        </w:rPr>
        <w:t>小明(15岁)的父母离婚时，法院判决其随母生活,其父以法院判决为由,对其不管不问。其父这种行为违反(</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rPr>
        <w:t xml:space="preserve"> )。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A.未成年人保护法</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B.婚姻法</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C.教育法</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10.学校应当合理使用网络开展教学活动。未经学校允许,未成年学生不得将手机等智能终端产品带入课堂,带入学校的应当(</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rPr>
        <w:t xml:space="preserve"> )。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A统一管理</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B集中销毁</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C没收并交还家长</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D口头警告并责令带回</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11.对违法犯罪的未成年人，实行教育、感化、挽救的方针，坚持(</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rPr>
        <w:t xml:space="preserve"> )的原则。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A具体问题具体分析</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B教育与惩罚并重</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C教育为主、惩罚为辅</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D教育为辅、惩罚为主</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12.公共场所发生突发事件时，应当优先救护哪类人群?(</w:t>
      </w:r>
      <w:r>
        <w:rPr>
          <w:rFonts w:hint="eastAsia" w:ascii="仿宋" w:hAnsi="仿宋" w:eastAsia="仿宋" w:cs="仿宋"/>
          <w:b/>
          <w:bCs/>
          <w:color w:val="C00000"/>
          <w:sz w:val="32"/>
          <w:szCs w:val="32"/>
          <w:lang w:val="en-US" w:eastAsia="zh-CN"/>
        </w:rPr>
        <w:t>D</w:t>
      </w:r>
      <w:r>
        <w:rPr>
          <w:rFonts w:hint="eastAsia" w:ascii="仿宋" w:hAnsi="仿宋" w:eastAsia="仿宋" w:cs="仿宋"/>
          <w:b/>
          <w:bCs/>
          <w:color w:val="C00000"/>
          <w:sz w:val="32"/>
          <w:szCs w:val="32"/>
        </w:rPr>
        <w:t xml:space="preserve"> </w:t>
      </w:r>
      <w:r>
        <w:rPr>
          <w:rFonts w:hint="eastAsia" w:ascii="仿宋" w:hAnsi="仿宋" w:eastAsia="仿宋" w:cs="仿宋"/>
          <w:sz w:val="32"/>
          <w:szCs w:val="32"/>
        </w:rPr>
        <w:t xml:space="preserve">)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A.老人</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lang w:val="en-US" w:eastAsia="zh-CN"/>
        </w:rPr>
        <w:t>.</w:t>
      </w:r>
      <w:r>
        <w:rPr>
          <w:rFonts w:hint="eastAsia" w:ascii="仿宋" w:hAnsi="仿宋" w:eastAsia="仿宋" w:cs="仿宋"/>
          <w:sz w:val="32"/>
          <w:szCs w:val="32"/>
        </w:rPr>
        <w:t>妇女</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lang w:val="en-US" w:eastAsia="zh-CN"/>
        </w:rPr>
        <w:t>.</w:t>
      </w:r>
      <w:r>
        <w:rPr>
          <w:rFonts w:hint="eastAsia" w:ascii="仿宋" w:hAnsi="仿宋" w:eastAsia="仿宋" w:cs="仿宋"/>
          <w:sz w:val="32"/>
          <w:szCs w:val="32"/>
        </w:rPr>
        <w:t>残疾人</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D</w:t>
      </w:r>
      <w:r>
        <w:rPr>
          <w:rFonts w:hint="eastAsia" w:ascii="仿宋" w:hAnsi="仿宋" w:eastAsia="仿宋" w:cs="仿宋"/>
          <w:sz w:val="32"/>
          <w:szCs w:val="32"/>
        </w:rPr>
        <w:t>.</w:t>
      </w:r>
      <w:r>
        <w:rPr>
          <w:rFonts w:hint="eastAsia" w:ascii="仿宋" w:hAnsi="仿宋" w:eastAsia="仿宋" w:cs="仿宋"/>
          <w:sz w:val="32"/>
          <w:szCs w:val="32"/>
          <w:lang w:eastAsia="zh-CN"/>
        </w:rPr>
        <w:t>未成年人</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13.下列哪项是保护未成年人的工作应当遵循的原则?(</w:t>
      </w:r>
      <w:r>
        <w:rPr>
          <w:rFonts w:hint="eastAsia" w:ascii="仿宋" w:hAnsi="仿宋" w:eastAsia="仿宋" w:cs="仿宋"/>
          <w:b/>
          <w:bCs/>
          <w:color w:val="C00000"/>
          <w:sz w:val="32"/>
          <w:szCs w:val="32"/>
          <w:lang w:val="en-US" w:eastAsia="zh-CN"/>
        </w:rPr>
        <w:t>D</w:t>
      </w:r>
      <w:r>
        <w:rPr>
          <w:rFonts w:hint="eastAsia" w:ascii="仿宋" w:hAnsi="仿宋" w:eastAsia="仿宋" w:cs="仿宋"/>
          <w:sz w:val="32"/>
          <w:szCs w:val="32"/>
          <w:lang w:val="en-US" w:eastAsia="zh-CN"/>
        </w:rPr>
        <w:t xml:space="preserve"> )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A.法律面前，人人平等</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B、保护未年人全面发展</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C.最有利于未成年人</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D.教育与保护相结合</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14.没有依法具有监护资格的人的儿童由谁来管理?(</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 xml:space="preserve"> )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A.监护人由民政部门担任</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B.亲戚、朋友</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C.公安机关</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D.国家</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15.国家建立统-的未成年人网络游戏系统。网络游戏服务提供者应当要求未成年人以( </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 xml:space="preserve">)真实身份信息注册并登录网络游戏。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A.按时间段登录</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B.电子身份认证</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C.防沉迷</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D.健康使用</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16.未成年人的父母或者其他监护人不依法履行监护职责或者侵犯未成年人合法权益的，由其居住地的( </w:t>
      </w:r>
      <w:r>
        <w:rPr>
          <w:rFonts w:hint="eastAsia" w:ascii="仿宋" w:hAnsi="仿宋" w:eastAsia="仿宋" w:cs="仿宋"/>
          <w:b/>
          <w:bCs/>
          <w:color w:val="C00000"/>
          <w:sz w:val="32"/>
          <w:szCs w:val="32"/>
          <w:lang w:val="en-US" w:eastAsia="zh-CN"/>
        </w:rPr>
        <w:t>D</w:t>
      </w:r>
      <w:r>
        <w:rPr>
          <w:rFonts w:hint="eastAsia" w:ascii="仿宋" w:hAnsi="仿宋" w:eastAsia="仿宋" w:cs="仿宋"/>
          <w:sz w:val="32"/>
          <w:szCs w:val="32"/>
          <w:lang w:val="en-US" w:eastAsia="zh-CN"/>
        </w:rPr>
        <w:t xml:space="preserve">)予以劝诫、制止。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A.幼儿园、中小学校.</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B.公安机关</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C.妇幼保健机构</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D.居民委员会、村民委员会</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17.未成年人享有生存权。发展权.受保护权。参与权等权利,国家根据未成年人身心发展的特点给予( </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)保护, 保障未成年人的合法权益不受侵犯。</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A.特殊.优先</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B.特殊.重点</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C.重点.优先</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D.额外.优先</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18.芳芳今年12岁,其父好赌成性,家里外债累累。父亲出于无奈与债主李某达成协议,当芳芳年满18岁时将同李某成婚。芳芳父亲的行为(</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 xml:space="preserve"> )。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A构成了犯罪,应负刑事责任</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B.侵犯了芳芳的人身自由权</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C.严重违反了《中华人民共和国未成年人保护法》</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D.没有构成犯罪，给予警告即可</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19.下列哪一项不是处理涉及未成年人事项的符合要求?(</w:t>
      </w:r>
      <w:r>
        <w:rPr>
          <w:rFonts w:hint="eastAsia" w:ascii="仿宋" w:hAnsi="仿宋" w:eastAsia="仿宋" w:cs="仿宋"/>
          <w:b/>
          <w:bCs/>
          <w:color w:val="C00000"/>
          <w:sz w:val="32"/>
          <w:szCs w:val="32"/>
          <w:lang w:val="en-US" w:eastAsia="zh-CN"/>
        </w:rPr>
        <w:t xml:space="preserve">C </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A.给予未成年人特殊。优先保护</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B.尊重未成年人人格尊严</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C.保护与惩戒相结合</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D.听取未成年人的意见</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20.根据未成年人保护法规定，儿童食品、玩具.用具和游乐设施.不得有害于儿童的(</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A.发育.成长</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B.安全、健康</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C.生活.教育</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21.父母或其他监护人应当依法履行未成年人的(</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 xml:space="preserve"> )。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A.监护职责.抚养义务</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B.监护职责、照管制度化</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C.抚养义务、培养义务</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22.邻居张阿姨发现小明浑身是伤，询问过后才知是醉酒的父亲将其打完后撵出家门。张阿姨气不过，敲门劝阻，而小明父亲以家事不需外人过间为由将其痛骂-顿。以下说法正确的是(</w:t>
      </w:r>
      <w:r>
        <w:rPr>
          <w:rFonts w:hint="eastAsia" w:ascii="仿宋" w:hAnsi="仿宋" w:eastAsia="仿宋" w:cs="仿宋"/>
          <w:b/>
          <w:bCs/>
          <w:color w:val="C00000"/>
          <w:sz w:val="32"/>
          <w:szCs w:val="32"/>
          <w:lang w:val="en-US" w:eastAsia="zh-CN"/>
        </w:rPr>
        <w:t xml:space="preserve"> D</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A.保护未成年人是监护人的职责，其他人无缺过问</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B.小明提出诉讼。父亲应负刑事责任</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C.学校没有做到教育与保护相结合</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D.针对侵犯未成年人合法权益的行为,张阿姨有权劝阻</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23.根据《中华人民共和国未成年人保护法》的规定,学校和幼儿园安排未成年学生和儿童参加集会。文化娱乐、社会实践等集体活动.应当有利于未成年人的健康成长，防止发生( </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A.交通安全事故</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B.人身安全事故</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C.突发事故</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D.食品安全事故</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24.未成年人的父母或者其他监护人不得使未满(</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 的未成年人脱离监护单独生活。</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A.8周岁</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B.14周岁</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C.16周岁</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25. (</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 应当协助未成年人的父母或者其他监护人抚养、教育和保护未成年人。</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A.祖父母</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 外祖父母</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C.共同生活的其他成年家庭成员</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26.未成年人的父母或者其他监护人因外出务工等原因在一定期限内不能完全履行监护职责的，应当委托(</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 代为照护。</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A.近亲属.</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B.具有照护能力的完全民事行为能力人</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 居委会、村委会</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27.学校应保障未成年学生(</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)的权利，不得违反国家规定开除、变相开除未成年学生。</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A.被扶养权</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B.受教育</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C.被监护权</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28.未成年人的父母或者其他监护人接到被委托人、居民委员会、村民委员会、学校、幼儿园等关于未成年人心理、行为异常的通知后，应当及时采取(</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)措施。</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A.干预</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B.应急</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C.救助</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29</w:t>
      </w:r>
      <w:r>
        <w:rPr>
          <w:rFonts w:hint="eastAsia" w:ascii="仿宋" w:hAnsi="仿宋" w:eastAsia="仿宋" w:cs="仿宋"/>
          <w:sz w:val="32"/>
          <w:szCs w:val="32"/>
        </w:rPr>
        <w:t>.学校应当合理使用网络开展教学活动。未经学校允许，未成年学生(</w:t>
      </w:r>
      <w:r>
        <w:rPr>
          <w:rFonts w:hint="eastAsia" w:ascii="仿宋" w:hAnsi="仿宋" w:eastAsia="仿宋" w:cs="仿宋"/>
          <w:b/>
          <w:bCs/>
          <w:color w:val="C00000"/>
          <w:sz w:val="32"/>
          <w:szCs w:val="32"/>
        </w:rPr>
        <w:t>C</w:t>
      </w:r>
      <w:r>
        <w:rPr>
          <w:rFonts w:hint="eastAsia" w:ascii="仿宋" w:hAnsi="仿宋" w:eastAsia="仿宋" w:cs="仿宋"/>
          <w:sz w:val="32"/>
          <w:szCs w:val="32"/>
        </w:rPr>
        <w:t>) 将手机等智能终端产品带入课堂，带入学校的应当统</w:t>
      </w:r>
      <w:r>
        <w:rPr>
          <w:rFonts w:hint="eastAsia" w:ascii="仿宋" w:hAnsi="仿宋" w:eastAsia="仿宋" w:cs="仿宋"/>
          <w:sz w:val="32"/>
          <w:szCs w:val="32"/>
          <w:lang w:eastAsia="zh-CN"/>
        </w:rPr>
        <w:t>一</w:t>
      </w:r>
      <w:r>
        <w:rPr>
          <w:rFonts w:hint="eastAsia" w:ascii="仿宋" w:hAnsi="仿宋" w:eastAsia="仿宋" w:cs="仿宋"/>
          <w:sz w:val="32"/>
          <w:szCs w:val="32"/>
        </w:rPr>
        <w:t>管理。</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A.可以</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B.酌情</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C.不得</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30</w:t>
      </w:r>
      <w:r>
        <w:rPr>
          <w:rFonts w:hint="eastAsia" w:ascii="仿宋" w:hAnsi="仿宋" w:eastAsia="仿宋" w:cs="仿宋"/>
          <w:sz w:val="32"/>
          <w:szCs w:val="32"/>
        </w:rPr>
        <w:t>.学校、幼儿园的教职员工应当尊重未成年人的(</w:t>
      </w:r>
      <w:r>
        <w:rPr>
          <w:rFonts w:hint="eastAsia" w:ascii="仿宋" w:hAnsi="仿宋" w:eastAsia="仿宋" w:cs="仿宋"/>
          <w:b/>
          <w:bCs/>
          <w:color w:val="C00000"/>
          <w:sz w:val="32"/>
          <w:szCs w:val="32"/>
        </w:rPr>
        <w:t>B</w:t>
      </w:r>
      <w:r>
        <w:rPr>
          <w:rFonts w:hint="eastAsia" w:ascii="仿宋" w:hAnsi="仿宋" w:eastAsia="仿宋" w:cs="仿宋"/>
          <w:sz w:val="32"/>
          <w:szCs w:val="32"/>
        </w:rPr>
        <w:t>)，不得对未成年人实施体罚、变相体罚或者其他侮辱人格尊严的行为。</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A.个人志愿</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B.人格尊严</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C.人身自由</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31</w:t>
      </w:r>
      <w:r>
        <w:rPr>
          <w:rFonts w:hint="eastAsia" w:ascii="仿宋" w:hAnsi="仿宋" w:eastAsia="仿宋" w:cs="仿宋"/>
          <w:sz w:val="32"/>
          <w:szCs w:val="32"/>
        </w:rPr>
        <w:t>.学校、幼儿园周边不得设置营业性娱乐场所、酒吧、互联网上网服务营业场所等不适宜未成年人活动的场所。营业性歌舞娱乐场所、酒吧、互联网上网服务营业场所等不适宜未成年人活动场所的经营者，(</w:t>
      </w:r>
      <w:r>
        <w:rPr>
          <w:rFonts w:hint="eastAsia" w:ascii="仿宋" w:hAnsi="仿宋" w:eastAsia="仿宋" w:cs="仿宋"/>
          <w:b/>
          <w:bCs/>
          <w:color w:val="C00000"/>
          <w:sz w:val="32"/>
          <w:szCs w:val="32"/>
        </w:rPr>
        <w:t>C</w:t>
      </w:r>
      <w:r>
        <w:rPr>
          <w:rFonts w:hint="eastAsia" w:ascii="仿宋" w:hAnsi="仿宋" w:eastAsia="仿宋" w:cs="仿宋"/>
          <w:sz w:val="32"/>
          <w:szCs w:val="32"/>
        </w:rPr>
        <w:t>) 允许未成年人进入。</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A.可以</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B.应当</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C.不得</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32</w:t>
      </w:r>
      <w:r>
        <w:rPr>
          <w:rFonts w:hint="eastAsia" w:ascii="仿宋" w:hAnsi="仿宋" w:eastAsia="仿宋" w:cs="仿宋"/>
          <w:sz w:val="32"/>
          <w:szCs w:val="32"/>
        </w:rPr>
        <w:t>.游艺娱乐场所设置的电子游戏设备，除国家法定节假日外，(</w:t>
      </w:r>
      <w:r>
        <w:rPr>
          <w:rFonts w:hint="eastAsia" w:ascii="仿宋" w:hAnsi="仿宋" w:eastAsia="仿宋" w:cs="仿宋"/>
          <w:b/>
          <w:bCs/>
          <w:color w:val="C00000"/>
          <w:sz w:val="32"/>
          <w:szCs w:val="32"/>
        </w:rPr>
        <w:t>C</w:t>
      </w:r>
      <w:r>
        <w:rPr>
          <w:rFonts w:hint="eastAsia" w:ascii="仿宋" w:hAnsi="仿宋" w:eastAsia="仿宋" w:cs="仿宋"/>
          <w:sz w:val="32"/>
          <w:szCs w:val="32"/>
        </w:rPr>
        <w:t>)向未成年人提供。经营者应当在显著位置设置未成年人禁入、限入标志;对难以判明是否是未成年人的，应当要求其出示身份证件。</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A.可以</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B.酌情</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C.不得.</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33</w:t>
      </w:r>
      <w:r>
        <w:rPr>
          <w:rFonts w:hint="eastAsia" w:ascii="仿宋" w:hAnsi="仿宋" w:eastAsia="仿宋" w:cs="仿宋"/>
          <w:sz w:val="32"/>
          <w:szCs w:val="32"/>
        </w:rPr>
        <w:t xml:space="preserve">.不满( </w:t>
      </w:r>
      <w:r>
        <w:rPr>
          <w:rFonts w:hint="eastAsia" w:ascii="仿宋" w:hAnsi="仿宋" w:eastAsia="仿宋" w:cs="仿宋"/>
          <w:b/>
          <w:bCs/>
          <w:color w:val="C00000"/>
          <w:sz w:val="32"/>
          <w:szCs w:val="32"/>
        </w:rPr>
        <w:t>B</w:t>
      </w:r>
      <w:r>
        <w:rPr>
          <w:rFonts w:hint="eastAsia" w:ascii="仿宋" w:hAnsi="仿宋" w:eastAsia="仿宋" w:cs="仿宋"/>
          <w:sz w:val="32"/>
          <w:szCs w:val="32"/>
        </w:rPr>
        <w:t xml:space="preserve"> )的未成年人是无民事行为能力人，由他的法定监护人代理民事活动。</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A、九周岁</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B、十周岁</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C.十一周岁</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34</w:t>
      </w:r>
      <w:r>
        <w:rPr>
          <w:rFonts w:hint="eastAsia" w:ascii="仿宋" w:hAnsi="仿宋" w:eastAsia="仿宋" w:cs="仿宋"/>
          <w:sz w:val="32"/>
          <w:szCs w:val="32"/>
        </w:rPr>
        <w:t xml:space="preserve">、学校应尊重未成年人的( </w:t>
      </w:r>
      <w:r>
        <w:rPr>
          <w:rFonts w:hint="eastAsia" w:ascii="仿宋" w:hAnsi="仿宋" w:eastAsia="仿宋" w:cs="仿宋"/>
          <w:b/>
          <w:bCs/>
          <w:color w:val="C00000"/>
          <w:sz w:val="32"/>
          <w:szCs w:val="32"/>
        </w:rPr>
        <w:t>C</w:t>
      </w:r>
      <w:r>
        <w:rPr>
          <w:rFonts w:hint="eastAsia" w:ascii="仿宋" w:hAnsi="仿宋" w:eastAsia="仿宋" w:cs="仿宋"/>
          <w:sz w:val="32"/>
          <w:szCs w:val="32"/>
        </w:rPr>
        <w:t xml:space="preserve"> )，不得随意开除未成年人。</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A、被抚养权</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B、被监护权</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C.受教育权</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5</w:t>
      </w:r>
      <w:r>
        <w:rPr>
          <w:rFonts w:hint="eastAsia" w:ascii="仿宋" w:hAnsi="仿宋" w:eastAsia="仿宋" w:cs="仿宋"/>
          <w:sz w:val="32"/>
          <w:szCs w:val="32"/>
        </w:rPr>
        <w:t>、父母或其他监护人应当依法履行未成年人的(</w:t>
      </w:r>
      <w:r>
        <w:rPr>
          <w:rFonts w:hint="eastAsia" w:ascii="仿宋" w:hAnsi="仿宋" w:eastAsia="仿宋" w:cs="仿宋"/>
          <w:b/>
          <w:bCs/>
          <w:color w:val="C00000"/>
          <w:sz w:val="32"/>
          <w:szCs w:val="32"/>
        </w:rPr>
        <w:t xml:space="preserve"> A</w:t>
      </w:r>
      <w:r>
        <w:rPr>
          <w:rFonts w:hint="eastAsia" w:ascii="仿宋" w:hAnsi="仿宋" w:eastAsia="仿宋" w:cs="仿宋"/>
          <w:sz w:val="32"/>
          <w:szCs w:val="32"/>
        </w:rPr>
        <w:t xml:space="preserve">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A、监护职责、抚养义务</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B、监护职责、照管制度化</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C.抚养义务、培养义务</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36</w:t>
      </w:r>
      <w:r>
        <w:rPr>
          <w:rFonts w:hint="eastAsia" w:ascii="仿宋" w:hAnsi="仿宋" w:eastAsia="仿宋" w:cs="仿宋"/>
          <w:sz w:val="32"/>
          <w:szCs w:val="32"/>
        </w:rPr>
        <w:t>企事业组织个体工商户非法招用未满16周岁的未成年人由(</w:t>
      </w:r>
      <w:r>
        <w:rPr>
          <w:rFonts w:hint="eastAsia" w:ascii="仿宋" w:hAnsi="仿宋" w:eastAsia="仿宋" w:cs="仿宋"/>
          <w:b/>
          <w:bCs/>
          <w:color w:val="C00000"/>
          <w:sz w:val="32"/>
          <w:szCs w:val="32"/>
        </w:rPr>
        <w:t>B</w:t>
      </w:r>
      <w:r>
        <w:rPr>
          <w:rFonts w:hint="eastAsia" w:ascii="仿宋" w:hAnsi="仿宋" w:eastAsia="仿宋" w:cs="仿宋"/>
          <w:sz w:val="32"/>
          <w:szCs w:val="32"/>
        </w:rPr>
        <w:t xml:space="preserve"> )</w:t>
      </w:r>
      <w:r>
        <w:rPr>
          <w:rFonts w:hint="eastAsia" w:ascii="仿宋" w:hAnsi="仿宋" w:eastAsia="仿宋" w:cs="仿宋"/>
          <w:sz w:val="32"/>
          <w:szCs w:val="32"/>
          <w:lang w:eastAsia="zh-CN"/>
        </w:rPr>
        <w:t>责</w:t>
      </w:r>
      <w:r>
        <w:rPr>
          <w:rFonts w:hint="eastAsia" w:ascii="仿宋" w:hAnsi="仿宋" w:eastAsia="仿宋" w:cs="仿宋"/>
          <w:sz w:val="32"/>
          <w:szCs w:val="32"/>
        </w:rPr>
        <w:t>令改正，处以罚款，情节严重的，由工商行政管理部门吊销营业执照。</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A.工商行政管理部门</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B</w:t>
      </w:r>
      <w:r>
        <w:rPr>
          <w:rFonts w:hint="eastAsia" w:ascii="仿宋" w:hAnsi="仿宋" w:eastAsia="仿宋" w:cs="仿宋"/>
          <w:sz w:val="32"/>
          <w:szCs w:val="32"/>
        </w:rPr>
        <w:t>劳动</w:t>
      </w:r>
      <w:r>
        <w:rPr>
          <w:rFonts w:hint="eastAsia" w:ascii="仿宋" w:hAnsi="仿宋" w:eastAsia="仿宋" w:cs="仿宋"/>
          <w:sz w:val="32"/>
          <w:szCs w:val="32"/>
          <w:lang w:eastAsia="zh-CN"/>
        </w:rPr>
        <w:t>部门</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C公安部门</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37</w:t>
      </w:r>
      <w:r>
        <w:rPr>
          <w:rFonts w:hint="eastAsia" w:ascii="仿宋" w:hAnsi="仿宋" w:eastAsia="仿宋" w:cs="仿宋"/>
          <w:sz w:val="32"/>
          <w:szCs w:val="32"/>
        </w:rPr>
        <w:t>.根据预防未成年人犯罪法的规定。学校应当结合实际举办以(</w:t>
      </w:r>
      <w:r>
        <w:rPr>
          <w:rFonts w:hint="eastAsia" w:ascii="仿宋" w:hAnsi="仿宋" w:eastAsia="仿宋" w:cs="仿宋"/>
          <w:b/>
          <w:bCs/>
          <w:color w:val="C00000"/>
          <w:sz w:val="32"/>
          <w:szCs w:val="32"/>
        </w:rPr>
        <w:t>A</w:t>
      </w:r>
      <w:r>
        <w:rPr>
          <w:rFonts w:hint="eastAsia" w:ascii="仿宋" w:hAnsi="仿宋" w:eastAsia="仿宋" w:cs="仿宋"/>
          <w:sz w:val="32"/>
          <w:szCs w:val="32"/>
        </w:rPr>
        <w:t>)的教育为主要内容的活动。</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A.预防未成年人犯罪</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B打击青少年犯罪</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C.法制宣传</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38</w:t>
      </w:r>
      <w:r>
        <w:rPr>
          <w:rFonts w:hint="eastAsia" w:ascii="仿宋" w:hAnsi="仿宋" w:eastAsia="仿宋" w:cs="仿宋"/>
          <w:sz w:val="32"/>
          <w:szCs w:val="32"/>
        </w:rPr>
        <w:t>.根据未成年人保护法的规定，国家，社会「学校和家庭应当教育和帮助未成年人运用(</w:t>
      </w:r>
      <w:r>
        <w:rPr>
          <w:rFonts w:hint="eastAsia" w:ascii="仿宋" w:hAnsi="仿宋" w:eastAsia="仿宋" w:cs="仿宋"/>
          <w:b/>
          <w:bCs/>
          <w:color w:val="C00000"/>
          <w:sz w:val="32"/>
          <w:szCs w:val="32"/>
        </w:rPr>
        <w:t>A</w:t>
      </w:r>
      <w:r>
        <w:rPr>
          <w:rFonts w:hint="eastAsia" w:ascii="仿宋" w:hAnsi="仿宋" w:eastAsia="仿宋" w:cs="仿宋"/>
          <w:sz w:val="32"/>
          <w:szCs w:val="32"/>
        </w:rPr>
        <w:t>)维护自己的合法权益</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A.法律手段</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B.强制手段</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C.自力救济手段</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39</w:t>
      </w:r>
      <w:r>
        <w:rPr>
          <w:rFonts w:hint="eastAsia" w:ascii="仿宋" w:hAnsi="仿宋" w:eastAsia="仿宋" w:cs="仿宋"/>
          <w:sz w:val="32"/>
          <w:szCs w:val="32"/>
        </w:rPr>
        <w:t>.根据未成年人保护法的规定，有关主管部门和经营者应当采取措施，对进入营业性(</w:t>
      </w:r>
      <w:r>
        <w:rPr>
          <w:rFonts w:hint="eastAsia" w:ascii="仿宋" w:hAnsi="仿宋" w:eastAsia="仿宋" w:cs="仿宋"/>
          <w:b/>
          <w:bCs/>
          <w:color w:val="C00000"/>
          <w:sz w:val="32"/>
          <w:szCs w:val="32"/>
        </w:rPr>
        <w:t>B</w:t>
      </w:r>
      <w:r>
        <w:rPr>
          <w:rFonts w:hint="eastAsia" w:ascii="仿宋" w:hAnsi="仿宋" w:eastAsia="仿宋" w:cs="仿宋"/>
          <w:sz w:val="32"/>
          <w:szCs w:val="32"/>
        </w:rPr>
        <w:t>)的中小学生优惠开放。</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A.舞厅</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B.影剧院</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C.酒吧</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40</w:t>
      </w:r>
      <w:r>
        <w:rPr>
          <w:rFonts w:hint="eastAsia" w:ascii="仿宋" w:hAnsi="仿宋" w:eastAsia="仿宋" w:cs="仿宋"/>
          <w:sz w:val="32"/>
          <w:szCs w:val="32"/>
        </w:rPr>
        <w:t>.根据未成年人保护法规定，父母或者其他监护人不得允许或迫使未成年人结婚，监护人(</w:t>
      </w:r>
      <w:r>
        <w:rPr>
          <w:rFonts w:hint="eastAsia" w:ascii="仿宋" w:hAnsi="仿宋" w:eastAsia="仿宋" w:cs="仿宋"/>
          <w:b/>
          <w:bCs/>
          <w:color w:val="C00000"/>
          <w:sz w:val="32"/>
          <w:szCs w:val="32"/>
        </w:rPr>
        <w:t>B</w:t>
      </w:r>
      <w:r>
        <w:rPr>
          <w:rFonts w:hint="eastAsia" w:ascii="仿宋" w:hAnsi="仿宋" w:eastAsia="仿宋" w:cs="仿宋"/>
          <w:sz w:val="32"/>
          <w:szCs w:val="32"/>
        </w:rPr>
        <w:t>)为未成年人订立婚约。</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A.可以</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B.不得</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C.应该</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41</w:t>
      </w:r>
      <w:r>
        <w:rPr>
          <w:rFonts w:hint="eastAsia" w:ascii="仿宋" w:hAnsi="仿宋" w:eastAsia="仿宋" w:cs="仿宋"/>
          <w:sz w:val="32"/>
          <w:szCs w:val="32"/>
        </w:rPr>
        <w:t>.根据未成年人保护法规定，学校、幼儿园的教职员应当尊重未成年人的(</w:t>
      </w:r>
      <w:r>
        <w:rPr>
          <w:rFonts w:hint="eastAsia" w:ascii="仿宋" w:hAnsi="仿宋" w:eastAsia="仿宋" w:cs="仿宋"/>
          <w:b/>
          <w:bCs/>
          <w:color w:val="C00000"/>
          <w:sz w:val="32"/>
          <w:szCs w:val="32"/>
        </w:rPr>
        <w:t>B</w:t>
      </w:r>
      <w:r>
        <w:rPr>
          <w:rFonts w:hint="eastAsia" w:ascii="仿宋" w:hAnsi="仿宋" w:eastAsia="仿宋" w:cs="仿宋"/>
          <w:sz w:val="32"/>
          <w:szCs w:val="32"/>
        </w:rPr>
        <w:t>)， 不得对未成年学生和儿童实施体罚、变相体罚。</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A.个人志愿</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B.人格尊严</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C.人身自由</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42</w:t>
      </w:r>
      <w:r>
        <w:rPr>
          <w:rFonts w:hint="eastAsia" w:ascii="仿宋" w:hAnsi="仿宋" w:eastAsia="仿宋" w:cs="仿宋"/>
          <w:sz w:val="32"/>
          <w:szCs w:val="32"/>
        </w:rPr>
        <w:t>.小明(15岁)的父母离婚时，法院判决其随母生活，其父以法院判决为由，对其不管不问。其父这种行为违反(</w:t>
      </w:r>
      <w:r>
        <w:rPr>
          <w:rFonts w:hint="eastAsia" w:ascii="仿宋" w:hAnsi="仿宋" w:eastAsia="仿宋" w:cs="仿宋"/>
          <w:b/>
          <w:bCs/>
          <w:color w:val="C00000"/>
          <w:sz w:val="32"/>
          <w:szCs w:val="32"/>
        </w:rPr>
        <w:t>A</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A.未成年人保护法</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B.婚姻法</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C.教育法</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43</w:t>
      </w:r>
      <w:r>
        <w:rPr>
          <w:rFonts w:hint="eastAsia" w:ascii="仿宋" w:hAnsi="仿宋" w:eastAsia="仿宋" w:cs="仿宋"/>
          <w:sz w:val="32"/>
          <w:szCs w:val="32"/>
        </w:rPr>
        <w:t>.根据预防未成年人犯罪法的规定，教育行政部门应当将(</w:t>
      </w:r>
      <w:r>
        <w:rPr>
          <w:rFonts w:hint="eastAsia" w:ascii="仿宋" w:hAnsi="仿宋" w:eastAsia="仿宋" w:cs="仿宋"/>
          <w:b/>
          <w:bCs/>
          <w:color w:val="C00000"/>
          <w:sz w:val="32"/>
          <w:szCs w:val="32"/>
        </w:rPr>
        <w:t>A</w:t>
      </w:r>
      <w:r>
        <w:rPr>
          <w:rFonts w:hint="eastAsia" w:ascii="仿宋" w:hAnsi="仿宋" w:eastAsia="仿宋" w:cs="仿宋"/>
          <w:sz w:val="32"/>
          <w:szCs w:val="32"/>
        </w:rPr>
        <w:t>)教育工作效果作为考核学校工作的一项重要内容。</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A.预防未成年人犯罪</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B.提高未成年人防卫意识</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C.政策宣传</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44</w:t>
      </w:r>
      <w:r>
        <w:rPr>
          <w:rFonts w:hint="eastAsia" w:ascii="仿宋" w:hAnsi="仿宋" w:eastAsia="仿宋" w:cs="仿宋"/>
          <w:sz w:val="32"/>
          <w:szCs w:val="32"/>
        </w:rPr>
        <w:t>.根据未成年人保护法的规定，引诱、教唆、强迫未成年人吸食、注射毒品或卖淫的，应依法(</w:t>
      </w:r>
      <w:r>
        <w:rPr>
          <w:rFonts w:hint="eastAsia" w:ascii="仿宋" w:hAnsi="仿宋" w:eastAsia="仿宋" w:cs="仿宋"/>
          <w:b/>
          <w:bCs/>
          <w:color w:val="C00000"/>
          <w:sz w:val="32"/>
          <w:szCs w:val="32"/>
        </w:rPr>
        <w:t>B</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A.处罚</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B.从重处罚</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C.加重处罚</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45</w:t>
      </w:r>
      <w:r>
        <w:rPr>
          <w:rFonts w:hint="eastAsia" w:ascii="仿宋" w:hAnsi="仿宋" w:eastAsia="仿宋" w:cs="仿宋"/>
          <w:sz w:val="32"/>
          <w:szCs w:val="32"/>
        </w:rPr>
        <w:t>.根据预防未成年人犯罪法的规定，工读学校毕业的未成年人在升学、就业等方面，同普通学校毕业的学生享有(</w:t>
      </w:r>
      <w:r>
        <w:rPr>
          <w:rFonts w:hint="eastAsia" w:ascii="仿宋" w:hAnsi="仿宋" w:eastAsia="仿宋" w:cs="仿宋"/>
          <w:b/>
          <w:bCs/>
          <w:color w:val="C00000"/>
          <w:sz w:val="32"/>
          <w:szCs w:val="32"/>
        </w:rPr>
        <w:t>C</w:t>
      </w:r>
      <w:r>
        <w:rPr>
          <w:rFonts w:hint="eastAsia" w:ascii="仿宋" w:hAnsi="仿宋" w:eastAsia="仿宋" w:cs="仿宋"/>
          <w:sz w:val="32"/>
          <w:szCs w:val="32"/>
        </w:rPr>
        <w:t>) 的权利，任何单位和个人不得歧视。</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A.不同等</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B.优惠</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C.同等</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46</w:t>
      </w:r>
      <w:r>
        <w:rPr>
          <w:rFonts w:hint="eastAsia" w:ascii="仿宋" w:hAnsi="仿宋" w:eastAsia="仿宋" w:cs="仿宋"/>
          <w:sz w:val="32"/>
          <w:szCs w:val="32"/>
        </w:rPr>
        <w:t>.预防未成年人犯罪法所规定的“严重不良行为”，是指严重危害社会，但尚不够(</w:t>
      </w:r>
      <w:r>
        <w:rPr>
          <w:rFonts w:hint="eastAsia" w:ascii="仿宋" w:hAnsi="仿宋" w:eastAsia="仿宋" w:cs="仿宋"/>
          <w:b/>
          <w:bCs/>
          <w:color w:val="C00000"/>
          <w:sz w:val="32"/>
          <w:szCs w:val="32"/>
        </w:rPr>
        <w:t>A</w:t>
      </w:r>
      <w:r>
        <w:rPr>
          <w:rFonts w:hint="eastAsia" w:ascii="仿宋" w:hAnsi="仿宋" w:eastAsia="仿宋" w:cs="仿宋"/>
          <w:sz w:val="32"/>
          <w:szCs w:val="32"/>
        </w:rPr>
        <w:t>) 的违法行为。</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A.刑事处罚</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B.学校纪律处分</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C.道德谴责</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47</w:t>
      </w:r>
      <w:r>
        <w:rPr>
          <w:rFonts w:hint="eastAsia" w:ascii="仿宋" w:hAnsi="仿宋" w:eastAsia="仿宋" w:cs="仿宋"/>
          <w:sz w:val="32"/>
          <w:szCs w:val="32"/>
        </w:rPr>
        <w:t>.根据未成年人保护法的规定，国家保障未成年人的(</w:t>
      </w:r>
      <w:r>
        <w:rPr>
          <w:rFonts w:hint="eastAsia" w:ascii="仿宋" w:hAnsi="仿宋" w:eastAsia="仿宋" w:cs="仿宋"/>
          <w:b/>
          <w:bCs/>
          <w:color w:val="C00000"/>
          <w:sz w:val="32"/>
          <w:szCs w:val="32"/>
        </w:rPr>
        <w:t>B</w:t>
      </w:r>
      <w:r>
        <w:rPr>
          <w:rFonts w:hint="eastAsia" w:ascii="仿宋" w:hAnsi="仿宋" w:eastAsia="仿宋" w:cs="仿宋"/>
          <w:sz w:val="32"/>
          <w:szCs w:val="32"/>
        </w:rPr>
        <w:t>)和其他合法权益不受侵犯。</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A.自由、尊严</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B.人身、财产</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C.成长、健康</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48</w:t>
      </w:r>
      <w:r>
        <w:rPr>
          <w:rFonts w:hint="eastAsia" w:ascii="仿宋" w:hAnsi="仿宋" w:eastAsia="仿宋" w:cs="仿宋"/>
          <w:sz w:val="32"/>
          <w:szCs w:val="32"/>
        </w:rPr>
        <w:t>.根据未成年人保护法的规定，(</w:t>
      </w:r>
      <w:r>
        <w:rPr>
          <w:rFonts w:hint="eastAsia" w:ascii="仿宋" w:hAnsi="仿宋" w:eastAsia="仿宋" w:cs="仿宋"/>
          <w:b/>
          <w:bCs/>
          <w:color w:val="C00000"/>
          <w:sz w:val="32"/>
          <w:szCs w:val="32"/>
        </w:rPr>
        <w:t>A</w:t>
      </w:r>
      <w:r>
        <w:rPr>
          <w:rFonts w:hint="eastAsia" w:ascii="仿宋" w:hAnsi="仿宋" w:eastAsia="仿宋" w:cs="仿宋"/>
          <w:sz w:val="32"/>
          <w:szCs w:val="32"/>
        </w:rPr>
        <w:t>) 应当在其职责范围内做好未成年人保护工作。</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A.中央和地方各级国家机关</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B.中央国家机关</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C.地方各级国家机关</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49</w:t>
      </w:r>
      <w:r>
        <w:rPr>
          <w:rFonts w:hint="eastAsia" w:ascii="仿宋" w:hAnsi="仿宋" w:eastAsia="仿宋" w:cs="仿宋"/>
          <w:sz w:val="32"/>
          <w:szCs w:val="32"/>
        </w:rPr>
        <w:t>.根据未成年人保护法的规定，父母或者其他监护人不得歧视女性未成年人或者(</w:t>
      </w:r>
      <w:r>
        <w:rPr>
          <w:rFonts w:hint="eastAsia" w:ascii="仿宋" w:hAnsi="仿宋" w:eastAsia="仿宋" w:cs="仿宋"/>
          <w:b/>
          <w:bCs/>
          <w:color w:val="C00000"/>
          <w:sz w:val="32"/>
          <w:szCs w:val="32"/>
        </w:rPr>
        <w:t>B</w:t>
      </w:r>
      <w:r>
        <w:rPr>
          <w:rFonts w:hint="eastAsia" w:ascii="仿宋" w:hAnsi="仿宋" w:eastAsia="仿宋" w:cs="仿宋"/>
          <w:sz w:val="32"/>
          <w:szCs w:val="32"/>
        </w:rPr>
        <w:t>)未成年人。</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A.学习成绩差的</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B.有残疾的</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C.生活能力差的</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50</w:t>
      </w:r>
      <w:r>
        <w:rPr>
          <w:rFonts w:hint="eastAsia" w:ascii="仿宋" w:hAnsi="仿宋" w:eastAsia="仿宋" w:cs="仿宋"/>
          <w:sz w:val="32"/>
          <w:szCs w:val="32"/>
        </w:rPr>
        <w:t>.根据未成年人保护法的规定,学校应当全面贯彻国家的教育方针，对未成年学生进行德育、智育、体育、美育、劳动教育以及社会生活指导和(</w:t>
      </w:r>
      <w:r>
        <w:rPr>
          <w:rFonts w:hint="eastAsia" w:ascii="仿宋" w:hAnsi="仿宋" w:eastAsia="仿宋" w:cs="仿宋"/>
          <w:b/>
          <w:bCs/>
          <w:color w:val="C00000"/>
          <w:sz w:val="32"/>
          <w:szCs w:val="32"/>
        </w:rPr>
        <w:t>B</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A.职业教育</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B.青春期教育</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C.特长教育</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51</w:t>
      </w:r>
      <w:r>
        <w:rPr>
          <w:rFonts w:hint="eastAsia" w:ascii="仿宋" w:hAnsi="仿宋" w:eastAsia="仿宋" w:cs="仿宋"/>
          <w:sz w:val="32"/>
          <w:szCs w:val="32"/>
        </w:rPr>
        <w:t>.我国分别于1991年9月4日，1999年6月28日颁布了未成年人保护法、(</w:t>
      </w:r>
      <w:r>
        <w:rPr>
          <w:rFonts w:hint="eastAsia" w:ascii="仿宋" w:hAnsi="仿宋" w:eastAsia="仿宋" w:cs="仿宋"/>
          <w:b/>
          <w:bCs/>
          <w:color w:val="C00000"/>
          <w:sz w:val="32"/>
          <w:szCs w:val="32"/>
        </w:rPr>
        <w:t>A</w:t>
      </w:r>
      <w:r>
        <w:rPr>
          <w:rFonts w:hint="eastAsia" w:ascii="仿宋" w:hAnsi="仿宋" w:eastAsia="仿宋" w:cs="仿宋"/>
          <w:sz w:val="32"/>
          <w:szCs w:val="32"/>
        </w:rPr>
        <w:t>) 两部专门以未成年人为保护对象的单行法律。</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A.预防未成年人犯罪法</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B.义务教育法</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C.教育法</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52</w:t>
      </w:r>
      <w:r>
        <w:rPr>
          <w:rFonts w:hint="eastAsia" w:ascii="仿宋" w:hAnsi="仿宋" w:eastAsia="仿宋" w:cs="仿宋"/>
          <w:sz w:val="32"/>
          <w:szCs w:val="32"/>
        </w:rPr>
        <w:t>.根据预防未成年人犯罪法的规定，未成年人的父母或者其他监护人，不得让(</w:t>
      </w:r>
      <w:r>
        <w:rPr>
          <w:rFonts w:hint="eastAsia" w:ascii="仿宋" w:hAnsi="仿宋" w:eastAsia="仿宋" w:cs="仿宋"/>
          <w:b/>
          <w:bCs/>
          <w:color w:val="C00000"/>
          <w:sz w:val="32"/>
          <w:szCs w:val="32"/>
        </w:rPr>
        <w:t>A</w:t>
      </w:r>
      <w:r>
        <w:rPr>
          <w:rFonts w:hint="eastAsia" w:ascii="仿宋" w:hAnsi="仿宋" w:eastAsia="仿宋" w:cs="仿宋"/>
          <w:sz w:val="32"/>
          <w:szCs w:val="32"/>
        </w:rPr>
        <w:t>)的未成年人脱离监护单独居住。</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A.不满16岁</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B.不满10岁</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C.不满12岁</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53</w:t>
      </w:r>
      <w:r>
        <w:rPr>
          <w:rFonts w:hint="eastAsia" w:ascii="仿宋" w:hAnsi="仿宋" w:eastAsia="仿宋" w:cs="仿宋"/>
          <w:sz w:val="32"/>
          <w:szCs w:val="32"/>
        </w:rPr>
        <w:t>.根据预防未成年人犯罪法的规定,营业性歌舞厅以及其他未成年人不适宜进入的场所，应当设置明显的(</w:t>
      </w:r>
      <w:r>
        <w:rPr>
          <w:rFonts w:hint="eastAsia" w:ascii="仿宋" w:hAnsi="仿宋" w:eastAsia="仿宋" w:cs="仿宋"/>
          <w:b/>
          <w:bCs/>
          <w:color w:val="C00000"/>
          <w:sz w:val="32"/>
          <w:szCs w:val="32"/>
        </w:rPr>
        <w:t>A</w:t>
      </w:r>
      <w:r>
        <w:rPr>
          <w:rFonts w:hint="eastAsia" w:ascii="仿宋" w:hAnsi="仿宋" w:eastAsia="仿宋" w:cs="仿宋"/>
          <w:sz w:val="32"/>
          <w:szCs w:val="32"/>
        </w:rPr>
        <w:t>) 标志，不得允许未成年人进入。.</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A.未成年人禁止进入</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B.小学生禁止进入</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C.衣冠不整者禁止进入</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54</w:t>
      </w:r>
      <w:r>
        <w:rPr>
          <w:rFonts w:hint="eastAsia" w:ascii="仿宋" w:hAnsi="仿宋" w:eastAsia="仿宋" w:cs="仿宋"/>
          <w:sz w:val="32"/>
          <w:szCs w:val="32"/>
        </w:rPr>
        <w:t>.根据预防未成年人犯罪法的规定，(</w:t>
      </w:r>
      <w:r>
        <w:rPr>
          <w:rFonts w:hint="eastAsia" w:ascii="仿宋" w:hAnsi="仿宋" w:eastAsia="仿宋" w:cs="仿宋"/>
          <w:b/>
          <w:bCs/>
          <w:color w:val="C00000"/>
          <w:sz w:val="32"/>
          <w:szCs w:val="32"/>
        </w:rPr>
        <w:t>C</w:t>
      </w:r>
      <w:r>
        <w:rPr>
          <w:rFonts w:hint="eastAsia" w:ascii="仿宋" w:hAnsi="仿宋" w:eastAsia="仿宋" w:cs="仿宋"/>
          <w:sz w:val="32"/>
          <w:szCs w:val="32"/>
        </w:rPr>
        <w:t>)不属于未成年人不良行为。</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A.旷课、夜不归宿</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B.强行向他人索要财物</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C.玩网络游戏</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5.我国未成年人保护法规定，对未成年学生实施体罚或者变相体罚的教职员，情节严重，由其所在单位或者上级机关给予(</w:t>
      </w:r>
      <w:r>
        <w:rPr>
          <w:rFonts w:hint="eastAsia" w:ascii="仿宋" w:hAnsi="仿宋" w:eastAsia="仿宋" w:cs="仿宋"/>
          <w:b/>
          <w:bCs/>
          <w:color w:val="C00000"/>
          <w:sz w:val="32"/>
          <w:szCs w:val="32"/>
        </w:rPr>
        <w:t>B</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A.拘留</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B.行政处分</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C.罚款</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6.根据预防未成年人犯罪法的规定，未成年人的父母或其他监护人和学校发现有人教唆、胁迫、引诱未成年人违法犯罪的，应当向(</w:t>
      </w:r>
      <w:r>
        <w:rPr>
          <w:rFonts w:hint="eastAsia" w:ascii="仿宋" w:hAnsi="仿宋" w:eastAsia="仿宋" w:cs="仿宋"/>
          <w:b/>
          <w:bCs/>
          <w:color w:val="C00000"/>
          <w:sz w:val="32"/>
          <w:szCs w:val="32"/>
        </w:rPr>
        <w:t>B</w:t>
      </w:r>
      <w:r>
        <w:rPr>
          <w:rFonts w:hint="eastAsia" w:ascii="仿宋" w:hAnsi="仿宋" w:eastAsia="仿宋" w:cs="仿宋"/>
          <w:sz w:val="32"/>
          <w:szCs w:val="32"/>
        </w:rPr>
        <w:t>)报告</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A.民政部门</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B.公安机关</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C.居委会</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7.根据预防未成年人犯罪法的规定，工读学校在(</w:t>
      </w:r>
      <w:r>
        <w:rPr>
          <w:rFonts w:hint="eastAsia" w:ascii="仿宋" w:hAnsi="仿宋" w:eastAsia="仿宋" w:cs="仿宋"/>
          <w:b/>
          <w:bCs/>
          <w:color w:val="C00000"/>
          <w:sz w:val="32"/>
          <w:szCs w:val="32"/>
        </w:rPr>
        <w:t>C</w:t>
      </w:r>
      <w:r>
        <w:rPr>
          <w:rFonts w:hint="eastAsia" w:ascii="仿宋" w:hAnsi="仿宋" w:eastAsia="仿宋" w:cs="仿宋"/>
          <w:sz w:val="32"/>
          <w:szCs w:val="32"/>
        </w:rPr>
        <w:t>)上与普通学校相同外，应当加强法制教育的内容。</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A.培养方法</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B.教育态度</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C.课程设置</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8.根据预防未成年人犯罪法的规定，教育行政部门、学校应当将(</w:t>
      </w:r>
      <w:r>
        <w:rPr>
          <w:rFonts w:hint="eastAsia" w:ascii="仿宋" w:hAnsi="仿宋" w:eastAsia="仿宋" w:cs="仿宋"/>
          <w:b/>
          <w:bCs/>
          <w:color w:val="C00000"/>
          <w:sz w:val="32"/>
          <w:szCs w:val="32"/>
        </w:rPr>
        <w:t>A</w:t>
      </w:r>
      <w:r>
        <w:rPr>
          <w:rFonts w:hint="eastAsia" w:ascii="仿宋" w:hAnsi="仿宋" w:eastAsia="仿宋" w:cs="仿宋"/>
          <w:sz w:val="32"/>
          <w:szCs w:val="32"/>
        </w:rPr>
        <w:t>)作为法制教育的内容纳入学校教学计划。</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A.预防犯罪的教育</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B.劳动教育</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C.职业教育</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9.人民法院免除刑事处罚或者宜告缓刑以及被解除收容教养或者服刑期满释放的未成年人，复学、(</w:t>
      </w:r>
      <w:r>
        <w:rPr>
          <w:rFonts w:hint="eastAsia" w:ascii="仿宋" w:hAnsi="仿宋" w:eastAsia="仿宋" w:cs="仿宋"/>
          <w:b/>
          <w:bCs/>
          <w:color w:val="C00000"/>
          <w:sz w:val="32"/>
          <w:szCs w:val="32"/>
        </w:rPr>
        <w:t>B</w:t>
      </w:r>
      <w:r>
        <w:rPr>
          <w:rFonts w:hint="eastAsia" w:ascii="仿宋" w:hAnsi="仿宋" w:eastAsia="仿宋" w:cs="仿宋"/>
          <w:sz w:val="32"/>
          <w:szCs w:val="32"/>
        </w:rPr>
        <w:t>)、就业不受歧视</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A.入伍</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B.升学</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C.考试</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0.根据预防未成年人犯罪法的规定，对被拘留、逮捕和执行刑罚的未成年人与成年人应当(</w:t>
      </w:r>
      <w:r>
        <w:rPr>
          <w:rFonts w:hint="eastAsia" w:ascii="仿宋" w:hAnsi="仿宋" w:eastAsia="仿宋" w:cs="仿宋"/>
          <w:b/>
          <w:bCs/>
          <w:color w:val="C00000"/>
          <w:sz w:val="32"/>
          <w:szCs w:val="32"/>
        </w:rPr>
        <w:t>B</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A.分别关押、分别管理、共同教育</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B.分别关押、分别管理、分别教育</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C.共同关押、分别管理、分别教育</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61</w:t>
      </w:r>
      <w:r>
        <w:rPr>
          <w:rFonts w:hint="eastAsia" w:ascii="仿宋" w:hAnsi="仿宋" w:eastAsia="仿宋" w:cs="仿宋"/>
          <w:sz w:val="32"/>
          <w:szCs w:val="32"/>
        </w:rPr>
        <w:t>.我国预防未成年人犯罪法规定，收留夜不归宿的未成年人的，应当征得其父母或者其他监护人的同意，或者在(</w:t>
      </w:r>
      <w:r>
        <w:rPr>
          <w:rFonts w:hint="eastAsia" w:ascii="仿宋" w:hAnsi="仿宋" w:eastAsia="仿宋" w:cs="仿宋"/>
          <w:b/>
          <w:bCs/>
          <w:color w:val="C00000"/>
          <w:sz w:val="32"/>
          <w:szCs w:val="32"/>
        </w:rPr>
        <w:t>C</w:t>
      </w:r>
      <w:r>
        <w:rPr>
          <w:rFonts w:hint="eastAsia" w:ascii="仿宋" w:hAnsi="仿宋" w:eastAsia="仿宋" w:cs="仿宋"/>
          <w:sz w:val="32"/>
          <w:szCs w:val="32"/>
        </w:rPr>
        <w:t>) 小时内及时通知其父母或者其他监护人。</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A.8</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B.12</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C.24</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val="en-US" w:eastAsia="zh-CN"/>
        </w:rPr>
        <w:t>2</w:t>
      </w:r>
      <w:r>
        <w:rPr>
          <w:rFonts w:hint="eastAsia" w:ascii="仿宋" w:hAnsi="仿宋" w:eastAsia="仿宋" w:cs="仿宋"/>
          <w:sz w:val="32"/>
          <w:szCs w:val="32"/>
        </w:rPr>
        <w:t>.我国未成年人保护法规定，营业性舞厅等不适宜未成年人活动的场所允许未成年人进入的，由有关主管部门责令改正，并可以(</w:t>
      </w:r>
      <w:r>
        <w:rPr>
          <w:rFonts w:hint="eastAsia" w:ascii="仿宋" w:hAnsi="仿宋" w:eastAsia="仿宋" w:cs="仿宋"/>
          <w:b/>
          <w:bCs/>
          <w:color w:val="C00000"/>
          <w:sz w:val="32"/>
          <w:szCs w:val="32"/>
        </w:rPr>
        <w:t>B</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A.给予刑事处罚</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B.处以罚款</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C.隔离审查</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63.根据预防未成年人犯罪法的规定，未成年人在收容审查期间，执行机关应当保证其继续接受(</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 对没有完成义务教育的未成年人，执行机关应当保证其继续接受义务教育。</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A.文化知识、技能培训或者义务教育</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B.文化知识、法律知识或者职业技术教育</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C.法律知识、技能培训或者职业技术教育</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64.根据未成年人保护法的规定，学校应当尊重未成年学生的(</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),不得随意开除未成年学生。</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A.人格尊严</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B.隐私权</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C.受教育权.</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65.根据未成年人保护法的规定，父母或者其他监护人应当依法履行对未成年人的(</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A.监护职责和抚养义务</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B.监护职责和照管职责</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C.抚养义务和培养义务</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66.根据未成年人保护法的规定，未成年人已经接受完规定年限的义务教育不再升学的，有关政府部门、团体、企事业单位应当根据实际情况，对他们进行(</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 为他们创造劳动就业条件。</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A.生活能力教育</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B.职业技术培训</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 特殊技能教育</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67.预防未成年人犯罪，应当结合未成年人不同年龄的生理、心理特点，加强青春期教育、(</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 和预防犯罪对策的研究。</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A.心理矫治</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B.精神分析</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C.劳动改造</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68.根据预防未成年人犯罪法的规定，预防未成年人犯罪，在各级人民政府组织领导下，实行(</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A.综合治理</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B.重点打击</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C.专项斗争</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69.根据未成年人保护法的规定，对违法犯罪的未成年人坚持(</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)的原则。</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A.教育为主、惩罚为辅</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B.惩罚为主、教育为辅</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C.教育与惩罚并重</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70.根据未成年人保护法的规定，学校不得使未成年学生在(</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 校舍和其他教育教学设施中活动。</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A.危及人身安全、健康的</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B.简陋的</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C.临时修建的</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71.根据未成年人保护法的规定，工读学校的教职员对按照国家有关规定被送入工读学校接受义务教育的未成年人，应当(</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A.比一般学生更为严格管教、约束其行为</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B.关心、爱护、尊重，不得歧视、厌弃</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C.不必管教、约束，任其发展</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72.根据未成年人保护法的规定，幼儿园应当做好保育、教育工作,促进幼儿在(</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).品德等方面和谐发展。</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A.智力、纪律</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B.体质、美育</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C.体质、智力</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73.根据预防未成年人犯罪法的规定，对犯罪的未成年人追究刑事责任，实行(</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)方针。</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A.教育、感化、挽救</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B.批评、教育、惩罚</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C.说理、劝服、感化</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74.根据预防未成年人犯罪法的规定，学校应当聘任从事(</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)的专职或者兼职教师，学校根据条件可以聘请校外法律辅导员。</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A.心理咨询</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B.法制教育</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C.政策宣传</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75.根据未成年人保护法的规定，任何人不得在中小学、幼儿园、托儿所的教室、寝室、活动室和其他未成年人集中活动的室内(</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A.吸烟</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B.聊天</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C.停留</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76.根据未成年人保护法的规定，对未成年人的信件，除因需由公安机关或者人民检察院依法进行检查,或者对无行为能力的未成年人的信件由(</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)外，任何组织或者个人不得开拆、隐匿、毁弃。</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A.其班主任老师代为开拆</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B.其父母或者其监护人代为开拆</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C.未成年人自行开拆</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77.根据未成年人保护法的规定，卫生部门和学校应当为未成年人提供必要的(</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)条件，做好预防疾病工作。</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A.营养卫生</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B.康复疗养</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C.卫生保健</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78.根据未成年人保护法的规定，政府应当积极发展托幼事业，鼓励和支持国家机关、社会团体、企业事业组织和其他社会力量兴办哺乳室、托儿所、幼儿园，提倡和支持举办(</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A.职业学校</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B.贵族学校</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C.家庭托儿所</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79.根据预防未成年人犯罪法的规定，对未成年人犯罪案件，新闻报道、影视节目、公开出版物(</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 该未成年人的姓名、住所、照片及可能推断出该未成年人的资料。</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A.不得披露</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B.可以披露</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C.应该公开</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80.根据预防未成年人犯罪法的规定，广播、电影、电视、</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戏剧节目，不得有渲染暴力、色情、赌博、恐怖活动等危害未成年人身心健康的内容。(</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 文化行政部门必须对此加强管理。</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A.广播电影电视行政部门</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B.卫生行政管理部门</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C.工商行政管理部门</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81.根据我国未成年人保护法的规定，(</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 不得在中小学、</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幼儿园、托儿所的教室、寝室、活动室和其它未成年人集中活动的室</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内吸烟。</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A.任何人</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B.老师</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C.校内工作人员</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82.根据未成年人保护法的规定，卫生部门应当对儿童实行(</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)制度，积极防治儿童常见病、多发病，加强对传染病防治工作监督管理和对托儿所、幼儿园卫生保健业务指导。</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A.预防接种证</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B.专人护理</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C.遗传跟踪</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83.《未成年人保护法》规定，对羁押、服刑的未成年人，应当与成年人___关押。(</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A.一起</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B.分别</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C.视其性质</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84.《未成年人保护法》规定，父母或者其他监护人不履行监护职责或者侵害被监护的未成年人的合法权益，经教育不改的，____可 以根据有关，人员或者有关单位的申请,撤销其监护人的资格，依法另行指定监护人。(</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A.检察机关</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B.人民法院</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C.公安机关</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85.在中小学校周边设路营业性歌舞娱乐场所、互联网上网服务营业场所等不适宜未满成年人活动的场所的，由主管部门予以____ ， 依法给予行政处罚。(</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A.整治</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B.关闭</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C.罚款</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86、根据未成年人保护法的规定，(</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 xml:space="preserve"> )周边不得设路营业性歌舞娱乐场所、互联网上网服务营业场所等不适宜未成年人活动的场所。</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A.社区</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B.校园</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C.中小学校园</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87.根据未成年人保护法的规定，(</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 应当采取措施保障家庭经济困难的、残疾的和流动人口中的未成年人等接受义务教育。</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A.各级人民政府</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B.教育行政部门</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C.村(居)委会.</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88、下列不属于保护未成年人工作应遵循的原则(</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A.尊重未成年人的人格尊严;</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 适应未成年人身心发展的规律和特点;</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 教育与惩罚并重</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89、凡年满(</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)周岁的儿童，其父母或者其他法定监护人应当送其入学接受并完成义务教育:条件不具备的地区的儿童，可以推迟到(</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)周岁。</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A.5，6;</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B.6,7;</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C.7,8;</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90、我国预防未成年人犯罪法规定，在预防犯罪方面与其父母对未成年子女的职责相比,继父母、养父母对受其抚养教育的未成年继子女、养子女应当履行(</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)的职责。</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A.较大</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B.较小</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C.同等</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91.预防和制止未成年人吸烟是父母或其他监护人的(</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A.法定义务</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B.道德义务，也仅是道德义务</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C.自主权利</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D.选择性义务</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92、国家机关及其工作人员不依法履行保护未成年人合法权益的责任，或者侵害未成年人合法权益，由其所在单位或者.上级机关责令改正，对直接负责的主管人员和其他直接责任人员依法给予(</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A.行政处分</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B.行政处罚</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C.刑事处分</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93.  我国未成年人保护法规定，任何组织或个人不得招用未满（</w:t>
      </w:r>
      <w:r>
        <w:rPr>
          <w:rFonts w:hint="eastAsia" w:ascii="仿宋" w:hAnsi="仿宋" w:eastAsia="仿宋" w:cs="仿宋"/>
          <w:b/>
          <w:bCs/>
          <w:color w:val="C00000"/>
          <w:sz w:val="32"/>
          <w:szCs w:val="32"/>
          <w:lang w:val="en-US" w:eastAsia="zh-CN"/>
        </w:rPr>
        <w:t xml:space="preserve"> B</w:t>
      </w:r>
      <w:r>
        <w:rPr>
          <w:rFonts w:hint="eastAsia" w:ascii="仿宋" w:hAnsi="仿宋" w:eastAsia="仿宋" w:cs="仿宋"/>
          <w:sz w:val="32"/>
          <w:szCs w:val="32"/>
          <w:lang w:val="en-US" w:eastAsia="zh-CN"/>
        </w:rPr>
        <w:t xml:space="preserve"> ）周岁的未成年人，国家另有规定的除外。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A ． 10 周岁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 ． 16 周岁</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C ． 12 周岁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94.  根据未成年人保护法规定，国家、社会、学校、家庭应当教育和帮助未成年人运用（</w:t>
      </w:r>
      <w:r>
        <w:rPr>
          <w:rFonts w:hint="eastAsia" w:ascii="仿宋" w:hAnsi="仿宋" w:eastAsia="仿宋" w:cs="仿宋"/>
          <w:b/>
          <w:bCs/>
          <w:color w:val="C00000"/>
          <w:sz w:val="32"/>
          <w:szCs w:val="32"/>
          <w:lang w:val="en-US" w:eastAsia="zh-CN"/>
        </w:rPr>
        <w:t xml:space="preserve"> A</w:t>
      </w:r>
      <w:r>
        <w:rPr>
          <w:rFonts w:hint="eastAsia" w:ascii="仿宋" w:hAnsi="仿宋" w:eastAsia="仿宋" w:cs="仿宋"/>
          <w:sz w:val="32"/>
          <w:szCs w:val="32"/>
          <w:lang w:val="en-US" w:eastAsia="zh-CN"/>
        </w:rPr>
        <w:t xml:space="preserve"> ）维护自己的合法权益。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A ．法律手段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B ．强制手段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C ．自力救济手段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95.  根据未成年人保护法规定，父母或者其他监护人不得允许或迫使未成年人结婚，监护人（ </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 xml:space="preserve"> ）为未成年人订立婚约。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A ．可以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B ．不得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C ．不应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96.  营业性歌舞厅、酒吧、网吧等未成年人不适宜进入的场所，应当设置明显的（</w:t>
      </w:r>
      <w:r>
        <w:rPr>
          <w:rFonts w:hint="eastAsia" w:ascii="仿宋" w:hAnsi="仿宋" w:eastAsia="仿宋" w:cs="仿宋"/>
          <w:b/>
          <w:bCs/>
          <w:color w:val="C00000"/>
          <w:sz w:val="32"/>
          <w:szCs w:val="32"/>
          <w:lang w:val="en-US" w:eastAsia="zh-CN"/>
        </w:rPr>
        <w:t xml:space="preserve"> A </w:t>
      </w:r>
      <w:r>
        <w:rPr>
          <w:rFonts w:hint="eastAsia" w:ascii="仿宋" w:hAnsi="仿宋" w:eastAsia="仿宋" w:cs="仿宋"/>
          <w:sz w:val="32"/>
          <w:szCs w:val="32"/>
          <w:lang w:val="en-US" w:eastAsia="zh-CN"/>
        </w:rPr>
        <w:t xml:space="preserve">）标志，不得允许未成年人进入。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A ．未成年人禁止进入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B ．小学生禁止进入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C ．衣冠不整者禁止进入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97.  根据未成年人保护法规定，父母或者其他监护人侵害被监护的未成年人的合法权益的，（ </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 xml:space="preserve"> ）。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A ．应当依法承担责任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B ．不承担责任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C ．视情况而定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98.  某班主任经常开拆学生的信件，目的是检查学生是否有不良行为，及掌握学生思想现状，班主任的做法（</w:t>
      </w:r>
      <w:r>
        <w:rPr>
          <w:rFonts w:hint="eastAsia" w:ascii="仿宋" w:hAnsi="仿宋" w:eastAsia="仿宋" w:cs="仿宋"/>
          <w:b/>
          <w:bCs/>
          <w:color w:val="C00000"/>
          <w:sz w:val="32"/>
          <w:szCs w:val="32"/>
          <w:lang w:val="en-US" w:eastAsia="zh-CN"/>
        </w:rPr>
        <w:t xml:space="preserve"> C</w:t>
      </w:r>
      <w:r>
        <w:rPr>
          <w:rFonts w:hint="eastAsia" w:ascii="仿宋" w:hAnsi="仿宋" w:eastAsia="仿宋" w:cs="仿宋"/>
          <w:sz w:val="32"/>
          <w:szCs w:val="32"/>
          <w:lang w:val="en-US" w:eastAsia="zh-CN"/>
        </w:rPr>
        <w:t xml:space="preserve"> ）。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A ．合理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B ．合法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C ．不合法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99.  根据未成年人保护法规定，引导、教唆、强迫未成年人吸食、注射毒品或卖淫的，应依法（ </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 xml:space="preserve"> ）。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A ．处罚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B ．从重处罚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C ．加重处罚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100.  根据未成年人保护法规定，儿童食品、玩具、用具和游乐设施，不得有害于儿童的（ </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 xml:space="preserve"> ）。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A ．发育、成长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B ．安全、健康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C ．生活、教育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101.  我国未成年人保护法规定，国家、社会、学校和（</w:t>
      </w:r>
      <w:r>
        <w:rPr>
          <w:rFonts w:hint="eastAsia" w:ascii="仿宋" w:hAnsi="仿宋" w:eastAsia="仿宋" w:cs="仿宋"/>
          <w:b/>
          <w:bCs/>
          <w:color w:val="C00000"/>
          <w:sz w:val="32"/>
          <w:szCs w:val="32"/>
          <w:lang w:val="en-US" w:eastAsia="zh-CN"/>
        </w:rPr>
        <w:t xml:space="preserve"> B</w:t>
      </w:r>
      <w:r>
        <w:rPr>
          <w:rFonts w:hint="eastAsia" w:ascii="仿宋" w:hAnsi="仿宋" w:eastAsia="仿宋" w:cs="仿宋"/>
          <w:sz w:val="32"/>
          <w:szCs w:val="32"/>
          <w:lang w:val="en-US" w:eastAsia="zh-CN"/>
        </w:rPr>
        <w:t xml:space="preserve"> ）应该对未成年人进行理想教育、道德教育、文化教育、纪律和法制教育。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A ．父母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B ．家庭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C ．监护人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102.  根据未成年人保护法规定，学校、幼儿园的教职员应当尊重未成年人的（ </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 xml:space="preserve"> ），不得对未成年人和儿童实施体罚、变相体罚。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A ．个人志愿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B ．人格尊严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 ．人身自由</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103.  某初级中学为追求升学率，将年级成绩最差的三名学生除名，该中学侵犯了未成年学生的（ </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 xml:space="preserve"> ）。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A ．人格尊严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B ．隐私权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C ．受教育权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104.  小张（ 15 岁）的父亲经常在家吸烟，小张也常模仿吸几口，父亲未加制止，小张的父亲做法是否合法 ?( </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A ．不违法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B ．违法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C ．家庭内部问题，法律不予过问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105.  根据未成年人保护法规定，国家保障未成年人的（ </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 xml:space="preserve"> ）和其他合法权益不受侵害。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A ．自由、尊严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B ．人身、财产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C ．成长、健康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106.  如果发生未成年人合法权益受到侵犯，（</w:t>
      </w:r>
      <w:r>
        <w:rPr>
          <w:rFonts w:hint="eastAsia" w:ascii="仿宋" w:hAnsi="仿宋" w:eastAsia="仿宋" w:cs="仿宋"/>
          <w:b/>
          <w:bCs/>
          <w:color w:val="C00000"/>
          <w:sz w:val="32"/>
          <w:szCs w:val="32"/>
          <w:lang w:val="en-US" w:eastAsia="zh-CN"/>
        </w:rPr>
        <w:t xml:space="preserve"> C</w:t>
      </w:r>
      <w:r>
        <w:rPr>
          <w:rFonts w:hint="eastAsia" w:ascii="仿宋" w:hAnsi="仿宋" w:eastAsia="仿宋" w:cs="仿宋"/>
          <w:sz w:val="32"/>
          <w:szCs w:val="32"/>
          <w:lang w:val="en-US" w:eastAsia="zh-CN"/>
        </w:rPr>
        <w:t xml:space="preserve"> ）有权予以劝阻、制止或向有关部门提出检举或控告。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A ．父母或其他监护人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B ．国家机关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C ．任何组织或个人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107.  根据未成年人保护法规定，学校不得使未成年学生在（ </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 xml:space="preserve"> ）校舍和其他教育教学设施中活动。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A ．危及人身安全、健康的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B ．简陋的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C ．临时修建的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108.  根据未成年人保护法规定，幼儿园应当做好保育、教育工作，促进幼儿在（ </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 xml:space="preserve"> ）、品德等方面和谐发展。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A ．智力、纪律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B ．体质、美育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C ．体质、智力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109.  根据未成年人保护法规定，父母或者其他监护人不得歧视女性未成年人或者（</w:t>
      </w:r>
      <w:r>
        <w:rPr>
          <w:rFonts w:hint="eastAsia" w:ascii="仿宋" w:hAnsi="仿宋" w:eastAsia="仿宋" w:cs="仿宋"/>
          <w:b/>
          <w:bCs/>
          <w:color w:val="C00000"/>
          <w:sz w:val="32"/>
          <w:szCs w:val="32"/>
          <w:lang w:val="en-US" w:eastAsia="zh-CN"/>
        </w:rPr>
        <w:t xml:space="preserve"> B</w:t>
      </w:r>
      <w:r>
        <w:rPr>
          <w:rFonts w:hint="eastAsia" w:ascii="仿宋" w:hAnsi="仿宋" w:eastAsia="仿宋" w:cs="仿宋"/>
          <w:sz w:val="32"/>
          <w:szCs w:val="32"/>
          <w:lang w:val="en-US" w:eastAsia="zh-CN"/>
        </w:rPr>
        <w:t xml:space="preserve"> ）未成年人。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A ．学习成绩差的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B ．有残疾的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C ．生活能力差的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110.  某小学组织学生到公园春游，公园（</w:t>
      </w:r>
      <w:r>
        <w:rPr>
          <w:rFonts w:hint="eastAsia" w:ascii="仿宋" w:hAnsi="仿宋" w:eastAsia="仿宋" w:cs="仿宋"/>
          <w:b/>
          <w:bCs/>
          <w:color w:val="C00000"/>
          <w:sz w:val="32"/>
          <w:szCs w:val="32"/>
          <w:lang w:val="en-US" w:eastAsia="zh-CN"/>
        </w:rPr>
        <w:t xml:space="preserve"> A</w:t>
      </w:r>
      <w:r>
        <w:rPr>
          <w:rFonts w:hint="eastAsia" w:ascii="仿宋" w:hAnsi="仿宋" w:eastAsia="仿宋" w:cs="仿宋"/>
          <w:sz w:val="32"/>
          <w:szCs w:val="32"/>
          <w:lang w:val="en-US" w:eastAsia="zh-CN"/>
        </w:rPr>
        <w:t xml:space="preserve">）按成年人标准对学生收取门票。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A ．可以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B ．不可以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C ．根据公园制定的规则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111.  根据未成年人保护法规定，（ </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 xml:space="preserve"> ）应当在其职责范围内做好未成年人保护工作。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A ．中央和地方各级国家机关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B ．中央国家机关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C ．地方各级国家机关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112.  学校应当全面贯彻国家的教育方针，对未成年学生进行德育、智育、体育、美育、劳动教育以及社会生活指导和（</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A ．职业教育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B ．青春期教育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C ．特长教育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113.  根据未成年人保护法规定，父母或者其他监护人应当依法履行对未成年人的（ </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A ．监护职责和扶养义务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B ．监护职责和照管职责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C ．抚养义务和培养义务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114.  对离家出走且无法查明其父母或监护人的未成年人由（ </w:t>
      </w:r>
      <w:r>
        <w:rPr>
          <w:rFonts w:hint="eastAsia" w:ascii="仿宋" w:hAnsi="仿宋" w:eastAsia="仿宋" w:cs="仿宋"/>
          <w:b/>
          <w:bCs/>
          <w:color w:val="C00000"/>
          <w:sz w:val="32"/>
          <w:szCs w:val="32"/>
          <w:lang w:val="en-US" w:eastAsia="zh-CN"/>
        </w:rPr>
        <w:t xml:space="preserve">C </w:t>
      </w:r>
      <w:r>
        <w:rPr>
          <w:rFonts w:hint="eastAsia" w:ascii="仿宋" w:hAnsi="仿宋" w:eastAsia="仿宋" w:cs="仿宋"/>
          <w:sz w:val="32"/>
          <w:szCs w:val="32"/>
          <w:lang w:val="en-US" w:eastAsia="zh-CN"/>
        </w:rPr>
        <w:t xml:space="preserve">）机构收容教育。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A ．居委会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B ．工读学校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C ．儿童福利机构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115.  公安机关、人民检察院、人民法院办理未成年人犯罪的案件，应当照顾未成年人的（ </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 xml:space="preserve">），并可以根据需要设立专门机构或者指定专人办理。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A ．年龄因素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B ．智力因素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C ．身心特点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116.  离婚双方因抚养未成年子女发生争执，达不成协议时，应当根据（ </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 xml:space="preserve"> ）的原则和双方具体情况判决。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A ．保障子女权益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B ．有利于女方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C ．尊重未成年子女的意愿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117.  对无行为能力的未成年人的信件由（ </w:t>
      </w:r>
      <w:r>
        <w:rPr>
          <w:rFonts w:hint="eastAsia" w:ascii="仿宋" w:hAnsi="仿宋" w:eastAsia="仿宋" w:cs="仿宋"/>
          <w:b/>
          <w:bCs/>
          <w:color w:val="C00000"/>
          <w:sz w:val="32"/>
          <w:szCs w:val="32"/>
          <w:lang w:val="en-US" w:eastAsia="zh-CN"/>
        </w:rPr>
        <w:t xml:space="preserve">B </w:t>
      </w:r>
      <w:r>
        <w:rPr>
          <w:rFonts w:hint="eastAsia" w:ascii="仿宋" w:hAnsi="仿宋" w:eastAsia="仿宋" w:cs="仿宋"/>
          <w:sz w:val="32"/>
          <w:szCs w:val="32"/>
          <w:lang w:val="en-US" w:eastAsia="zh-CN"/>
        </w:rPr>
        <w:t xml:space="preserve"> ）开拆外，任何组织或个人不得开拆。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A ．其班主任老师代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B ．其父母或者其监护人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C ．未成年人自己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118.  中学生王某偶然得知同学李某有尿床之疾，便在同学中广而告之，王某的做法侵犯了李某的（</w:t>
      </w:r>
      <w:r>
        <w:rPr>
          <w:rFonts w:hint="eastAsia" w:ascii="仿宋" w:hAnsi="仿宋" w:eastAsia="仿宋" w:cs="仿宋"/>
          <w:b/>
          <w:bCs/>
          <w:color w:val="C00000"/>
          <w:sz w:val="32"/>
          <w:szCs w:val="32"/>
          <w:lang w:val="en-US" w:eastAsia="zh-CN"/>
        </w:rPr>
        <w:t xml:space="preserve">A </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A ．隐私权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B ．人格尊严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C ．人身安全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119.  工读学校的教职员对按照国家有关规定被送入工读学校接受义务教育的未成年人，应当（ </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 xml:space="preserve"> ）。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A ．比一般学生更为严格管教、约束其行为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B ．关心、爱护、尊重、不得歧视、厌弃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C ．不必管教、约束，任其发展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120、新修订的《中华人民共和国义务教育法》施行时间为(</w:t>
      </w:r>
      <w:r>
        <w:rPr>
          <w:rFonts w:hint="eastAsia" w:ascii="仿宋" w:hAnsi="仿宋" w:eastAsia="仿宋" w:cs="仿宋"/>
          <w:b/>
          <w:bCs/>
          <w:color w:val="C00000"/>
          <w:sz w:val="32"/>
          <w:szCs w:val="32"/>
          <w:lang w:val="en-US" w:eastAsia="zh-CN"/>
        </w:rPr>
        <w:t xml:space="preserve">A </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A、2006.9.1</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B、2007.1.1</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C、2007.9.1</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121、县级人民政府教育行政部门应当均衡配置本行政区域内学校师资力量，组织校长、教师的培训和流动，加强对(</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 xml:space="preserve"> )的建设。</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A、城市学校</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B、薄弱学校</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C、农村学校</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122、义务教育法对义务教育阶段学校收费的规定是( </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A、收学费，不收杂费</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B、不收学费、杂费</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C、不收书本费、杂费</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123、义务教育法规定，自行实施义务教育的社会组织，应当经(</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 xml:space="preserve"> )批准。</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A、地市级人民政府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B、县级人民政府</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C、县级人民政府教育行政部门</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124、凡年满(</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)周岁的儿童，其父母或者其他法定监护人应当送其入学接受并完成义务教育;条件不具备的地区的儿童，可以推迟到(</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)周岁。</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A、5，6</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B、6，7</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C、7，8</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125、对违反学校管理制度的学生，学校应当予以(</w:t>
      </w:r>
      <w:r>
        <w:rPr>
          <w:rFonts w:hint="eastAsia" w:ascii="仿宋" w:hAnsi="仿宋" w:eastAsia="仿宋" w:cs="仿宋"/>
          <w:b/>
          <w:bCs/>
          <w:color w:val="C00000"/>
          <w:sz w:val="32"/>
          <w:szCs w:val="32"/>
          <w:lang w:val="en-US" w:eastAsia="zh-CN"/>
        </w:rPr>
        <w:t xml:space="preserve"> C</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A、开除</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B、批评教育</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C、批评教育，不得开除.</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126、教师在教育教学中应当平等对待学生，关注学生的( </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)，因材施教，促进学生的充分发展。</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A、年龄差异</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B、性格差异</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C、个体差异</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127、教师应当尊重学生的人格，不得歧视学生，不得对学生实施( </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)的行为，不得侵犯学生合法权益。</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A、体罚</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B、体罚、变相体罚</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C、体罚、变相体罚或者其他侮辱人格尊严</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128、学校应当保证学生的( </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)时间，组织开展文化娱乐等课外活动。社会公共文化体育设施应当为学校开展课外活动提供便利。</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A、兴趣小组</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B、课外活动</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C、自习.</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129、发生违反《中华人民共和国义务教育法》的重大事件，妨碍义务教育实施，造成重大社会影响的，负有领导责任的人民政府或者人民政府教育行政部门负责人应当(</w:t>
      </w:r>
      <w:r>
        <w:rPr>
          <w:rFonts w:hint="eastAsia" w:ascii="仿宋" w:hAnsi="仿宋" w:eastAsia="仿宋" w:cs="仿宋"/>
          <w:b/>
          <w:bCs/>
          <w:color w:val="C00000"/>
          <w:sz w:val="32"/>
          <w:szCs w:val="32"/>
          <w:lang w:val="en-US" w:eastAsia="zh-CN"/>
        </w:rPr>
        <w:t xml:space="preserve">A </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A、引咎辞职</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B、受到党纪处罚</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C、追究行政责任</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130、学校和教师按照确定的教育教学内容和课程设置开展教育教学活动，保证达到国家规定的基本质量要求。国家鼓励学校和教师采用(</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)教育等教育教学方法，提高教育教学质量。</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A、填鸭式</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B、题海式</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C、启发式</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131、 县级人民政府根据需要设置(</w:t>
      </w:r>
      <w:r>
        <w:rPr>
          <w:rFonts w:hint="eastAsia" w:ascii="仿宋" w:hAnsi="仿宋" w:eastAsia="仿宋" w:cs="仿宋"/>
          <w:b/>
          <w:bCs/>
          <w:color w:val="C00000"/>
          <w:sz w:val="32"/>
          <w:szCs w:val="32"/>
          <w:lang w:val="en-US" w:eastAsia="zh-CN"/>
        </w:rPr>
        <w:t xml:space="preserve">A </w:t>
      </w:r>
      <w:r>
        <w:rPr>
          <w:rFonts w:hint="eastAsia" w:ascii="仿宋" w:hAnsi="仿宋" w:eastAsia="仿宋" w:cs="仿宋"/>
          <w:sz w:val="32"/>
          <w:szCs w:val="32"/>
          <w:lang w:val="en-US" w:eastAsia="zh-CN"/>
        </w:rPr>
        <w:t>), 保障居住分散的适龄儿童、少年入学接受义务教育。</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A、寄宿制学校.</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B、全日制学校.</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C、小学初中一贯制学校</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132. (</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 xml:space="preserve"> )应当接收具有接受普通教育能力的残疾适龄儿童、少年随班就读，并为其学习、康复提供帮助。</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A、初中</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B、普通学校</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C、小学</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133、义务教育法规定，学校(</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)设重点班和非重点班。</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A、可以</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B、不得</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C、应当</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134、县级以上地方人民政府根据需要，为具有预防未成年人犯罪法规定的(</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 xml:space="preserve"> )的适龄少年设置专门的学校实施义务教育。</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A、违纪</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B、违法</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C、严重不良行为</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135、对未完成义务教育的未成年犯和被采取强制性教育措施的未成年人应当进行义务教育，所需经费由( </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)予以保障。</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A、家庭</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B、学校</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C、人民政府</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136、各级人民政府及其有关部门依法维护学校周边秩序，保护学生、教师、学校的合法权益，为学校提供( </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A、制度保障</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B、安全保障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C、经费保障</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137、特殊教育学校(</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 xml:space="preserve">)生人均公用经费标准应当( </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)普通学校学生人均公用经费标准。</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A、低于</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B、不低于</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C、高于</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138、各级人民政府保障教师工资福利和社会保险待遇，改善教师工作和生活条件;完善农村教师工资经费保障机制。教师的平均工资.水平应当不低于当地(</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 xml:space="preserve"> )的平均工资水平。</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A、工人</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B、医生</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C、公务员</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139、国务院和地方各级人民政府用于实施义务教育财政拨款的增长比例应当(</w:t>
      </w:r>
      <w:r>
        <w:rPr>
          <w:rFonts w:hint="eastAsia" w:ascii="仿宋" w:hAnsi="仿宋" w:eastAsia="仿宋" w:cs="仿宋"/>
          <w:b/>
          <w:bCs/>
          <w:color w:val="C00000"/>
          <w:sz w:val="32"/>
          <w:szCs w:val="32"/>
          <w:lang w:val="en-US" w:eastAsia="zh-CN"/>
        </w:rPr>
        <w:t xml:space="preserve"> C</w:t>
      </w:r>
      <w:r>
        <w:rPr>
          <w:rFonts w:hint="eastAsia" w:ascii="仿宋" w:hAnsi="仿宋" w:eastAsia="仿宋" w:cs="仿宋"/>
          <w:sz w:val="32"/>
          <w:szCs w:val="32"/>
          <w:lang w:val="en-US" w:eastAsia="zh-CN"/>
        </w:rPr>
        <w:t>) 财政经常性收入的增长比例，保证按照在校学生人数平均的义务教育费用逐步增长，保证教职工工资和学生人均公用经费逐步增长。</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A、低于</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B、不低于</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C、高于</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140.2021年4月2日，教育部召开新闻通气会，介绍《关于进一步加强中小学睡眠管理工作的通知》。通知提出:根据不同年龄段学生身心开展特点，小学生每天睡眠时间应到达(</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)小时，初中生应到达(</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)小时，高中生应到达(</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)小时。学校、家庭及有关方面应共同努力，确保中小学生充足睡眠时间。(填数字)</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A.10, 9, 8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B.9, 9, 8</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C.10, 8, 9</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140.小学生就寝时间一般不晚于(</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 ；初中生一般不晚于(</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 ;高中生一般不晚于(</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)。(按24:00时 制填)</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A.21:50，22:30， 23:30</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B.21:20，22:00, 23:00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C.21:30，21:50， 22:30</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141.《关于加强义务教育学校作业管理的通知》提出教师要严控书面作业总量，学校要确保小学一二年级不布置书面家庭作业，可在校内安排适当巩固练习;小学其他年级每天书面作业完成时间平均不超过(</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)分钟:初中每天书面作业完成时间平均不超过(</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)分钟。周末、寒暑假、法定节假日也要控制书面作业时间总量。</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(时间填数字)</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A.80，100</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B.80, 90</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C.60, 90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142.中小学校要严格落实国家规定的体育与健康课程刚性要求，小学一至二年级每周(</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)课时，小学三至六年级和初中每周(</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)课时，高中每周2课时。(填数字)</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A.4,3</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B.5,3</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C.3,4</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143.各学校要建立作业校内公示制度和作业统筹管控机制，建立作业总量审核和质量定期评价机制。教师要对布置的学生作业(</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)，不得要求学生自批自改作业。</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A.局部批改</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B.不做批改</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C全批全改</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144.考试成绩呈现实行(</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)，坚决克服唯分数的倾向。不得违规组织考试，考试实行等级评价，考试结果不排名、不公布并以适当方式告知家长和学生。</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A.分数制</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B.等级制</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145.“双减”政策强化(</w:t>
      </w:r>
      <w:r>
        <w:rPr>
          <w:rFonts w:hint="eastAsia" w:ascii="仿宋" w:hAnsi="仿宋" w:eastAsia="仿宋" w:cs="仿宋"/>
          <w:b/>
          <w:bCs/>
          <w:color w:val="C00000"/>
          <w:sz w:val="32"/>
          <w:szCs w:val="32"/>
          <w:lang w:val="en-US" w:eastAsia="zh-CN"/>
        </w:rPr>
        <w:t xml:space="preserve"> C</w:t>
      </w:r>
      <w:r>
        <w:rPr>
          <w:rFonts w:hint="eastAsia" w:ascii="仿宋" w:hAnsi="仿宋" w:eastAsia="仿宋" w:cs="仿宋"/>
          <w:sz w:val="32"/>
          <w:szCs w:val="32"/>
          <w:lang w:val="en-US" w:eastAsia="zh-CN"/>
        </w:rPr>
        <w:t xml:space="preserve"> )主阵地作用。</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A.家庭教育</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B.社会教育</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C.学校教育</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146.“双减”政策应坚持（</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）为本的工作原则</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A.教师</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B家长</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C.学生</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147.2021年暑期，中共中央办公厅、国务院办公厅印发了《关于进一步减轻义务教育阶段学生作业负担和校外培训负担的意见》，并发出通知，要求各地区各部门结合实际认真贯彻落实。“双减意见” 提出:学生过重作业负担和校外培训负担、家庭教育支出和家长相应精力负担(</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)内有效减轻、(</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 内成效显著，人民群众教育满意度明显提升。</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A.1年，2年</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 1年、3年</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 2年、3年</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148.教师需提高作业设计质量，不建议布置(</w:t>
      </w:r>
      <w:r>
        <w:rPr>
          <w:rFonts w:hint="eastAsia" w:ascii="仿宋" w:hAnsi="仿宋" w:eastAsia="仿宋" w:cs="仿宋"/>
          <w:b/>
          <w:bCs/>
          <w:color w:val="C00000"/>
          <w:sz w:val="32"/>
          <w:szCs w:val="32"/>
          <w:lang w:val="en-US" w:eastAsia="zh-CN"/>
        </w:rPr>
        <w:t>D</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A.分层作业</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B.弹性作业</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C.个性化作业</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D.重复性作业</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149.校内减负的重点是“三提”，不包括以下哪一项? (</w:t>
      </w:r>
      <w:r>
        <w:rPr>
          <w:rFonts w:hint="eastAsia" w:ascii="仿宋" w:hAnsi="仿宋" w:eastAsia="仿宋" w:cs="仿宋"/>
          <w:b/>
          <w:bCs/>
          <w:color w:val="C00000"/>
          <w:sz w:val="32"/>
          <w:szCs w:val="32"/>
          <w:lang w:val="en-US" w:eastAsia="zh-CN"/>
        </w:rPr>
        <w:t>D</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A、提高课堂教学质量</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B、提高作业管理水平</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C、提高课后服</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D.提高学生学业水平</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150.按要求中小学校每天统一安排(</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)分钟的大课间体育活动。</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A.20</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B.30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C.40</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D.60</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151.根据2017年印发的《龙岗区教育局关于深化申示学心理健康教育课程教学改革的指导意见》，非寄宿制中小学按(</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)的比例、寄宿制中小学按(</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)的比例配备专职心理老师。</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A.1:1000 1:500</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B.1:1200 1:750</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C.1:1000 1:750</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D.1:1200 1:500</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152.对未成年学生的法制教育负有直接责任的是(</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A.当地人民政府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B.父母或其监护人</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C.学校</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D.教育行政部门</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153.某初级中学开展“法制教育日”活动，要求学生的父母配合，有些父母说:“孩 子送到学校，学校就应负责他的所有教育，我们平时工作忙，哪有时间管呢?”父母的做法(</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A.正确，学校不能推卸自己的教育责任</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B.正确，父母没有承担法制教育的责任</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C.不正确，父母对未成年的法制教育有直接责任</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D.不正确，学校对未成年的法制教育负全责。</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154.依据《中华人民共和国预防未成年人犯罪法》，下列选项中，学校应当及时与其父母或法定监护人取得联系的学生行为是(</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A.上课聊天</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B.多日旷课</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C.不交作业</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D.谈情说爱</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155.小学生小光放学回家被妈妈责骂了一顿，一气之下跑到好朋友家里要求借宿一晚，小亮的父母答应了。关于小亮的父母对小光的留宿行为，下列选项中不正确的是(</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 小亮的父母应及时向当地公安机关报告</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B.小亮的父母可以留宿小光以保护小光的人身安全</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C.小亮的父母应在二十四小时内及时通知小光的父母</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D.小亮的父母应在二十四小时内及时通知小光所在学校</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156.赵某和林某离婚后，孩子冰冰经法院判决有林某抚养，后赵某经人介绍与王某结婚，在此案例中，应当对冰冰履行义务教育的是(</w:t>
      </w:r>
      <w:r>
        <w:rPr>
          <w:rFonts w:hint="eastAsia" w:ascii="仿宋" w:hAnsi="仿宋" w:eastAsia="仿宋" w:cs="仿宋"/>
          <w:b/>
          <w:bCs/>
          <w:color w:val="C00000"/>
          <w:sz w:val="32"/>
          <w:szCs w:val="32"/>
          <w:lang w:val="en-US" w:eastAsia="zh-CN"/>
        </w:rPr>
        <w:t>D</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A林某</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B赵某</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C王某和赵某</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D林某和赵某</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157.成年人杨某对7岁的小明说:“ 你敢砸人家的玻璃，你就是英雄。”小明听后，拿起-块石头就砸破了小刚家的玻璃。对小刚家的损失应承担赔偿责任的是(</w:t>
      </w:r>
      <w:r>
        <w:rPr>
          <w:rFonts w:hint="eastAsia" w:ascii="仿宋" w:hAnsi="仿宋" w:eastAsia="仿宋" w:cs="仿宋"/>
          <w:b/>
          <w:bCs/>
          <w:color w:val="C00000"/>
          <w:sz w:val="32"/>
          <w:szCs w:val="32"/>
          <w:lang w:val="en-US" w:eastAsia="zh-CN"/>
        </w:rPr>
        <w:t>D</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A.杨某和小明的监护人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B.小明的监护人</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C.小明</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D.杨某.</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158.小学生宋某因多次偷窃，被所在学校申请送工读学校进行矫治。对于这一申请具有审批权的机构是(</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A.公安部门</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B.检查机关</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C.教育行政部门</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D.民政部门</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159.12岁的王某参与打架斗殴，违反了治安管理规定，对于王某的行为，下列选项中正确的是(</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A、依法可以免于处罚</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B、无需承担法律责任</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C、可由公安机关予以收容教养</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D、可由公安机关予以行政拘留</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160.教师对解除收容教养、劳动教养后回学校复学的未成年学生应当(</w:t>
      </w:r>
      <w:r>
        <w:rPr>
          <w:rFonts w:hint="eastAsia" w:ascii="仿宋" w:hAnsi="仿宋" w:eastAsia="仿宋" w:cs="仿宋"/>
          <w:b/>
          <w:bCs/>
          <w:color w:val="C00000"/>
          <w:sz w:val="32"/>
          <w:szCs w:val="32"/>
          <w:lang w:val="en-US" w:eastAsia="zh-CN"/>
        </w:rPr>
        <w:t>D</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A.限制其与其他学生接触</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B.限制其使用学校的设施</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C.按其以往的表现评价 其品行</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D.允许参加学校 各项活动</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161.对犯罪的未成年人追究刑事责任，实行教育、感化、挽救方针，坚持(</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)的原则。</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A.教育惩罚并重</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B.教育为主、惩罚为辅</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 避免刑事处罚</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D.惩罚为主、教育为辅</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162.王阿姨收留夜不归宿的15岁小李，王阿姨的下列做法中，不恰当的是(</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A.征得小李父母的同意</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 24小时内及时通知小李的父母</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C.小李愿意就留下了</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D.及时通知小李所在的学校</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163.根据《未成年人保护法》和《预防未成年人犯罪法》的规定，对未成年人犯罪一律不公开审理的年龄是(</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A.14周岁以下</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B.14周岁以上不满16周岁</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C.16周岁以上不满17周岁</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D.18周岁以下</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164.《预防未成年人犯罪法)于(</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)年颁布实施。</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A.1995</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B.1999</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C.2020</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D.2021</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165.对未成年人预防犯罪的教育,这里的未成年人是指达到什么年龄的未成年人?  (</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A.达到义务教育年龄</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B.到达青春期年龄</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C.到达14周岁</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D.到达16周岁</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166.根据预防未成年人犯罪法的规定,营业性歌舞厅以及其他未成年人不适宜进入的场所应当设置明显的(</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)标志。</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A.中学生禁止进入</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B.小学生禁止进入</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C.未成年人禁止进入</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D.衣冠不整者禁止进入</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167.预防未成年人犯罪法所规定的“严重不良行为",是指严重危害社会，但尚不够(</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)的违法行为。</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A.刑事必罚</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B.学校纪律处分</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C.道德请贵</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D.批评教育</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168.预防未成年人犯罪,应当结合未成年人不同年龄的生理.心理特点.加强青春期教育、心理关爱、(</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)和预防犯罪对策的研究。</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A.心理矫治</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B.精神分析</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C.困惑解答</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D.劳动改造</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169.根据未成年人犯罪法，预防未成年人犯罪的教育目的是增强未成年(</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A.防范意识</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B.道德素质</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C.法治观念</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D.文化素养</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170.对未成年人的预防犯罪教育负有直接责任的是(</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A.当地人民政府</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B.父母或其他监护人</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C.学校</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D.教育行政部门</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171.未成年犯管教所、社区矫正机构应对未成年犯、未成年社区矫正对象加强(</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),并根据实际情况进行职业教育。</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A.法治教育</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B.文化教育</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C.义务教育</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D.科技教育</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172. 初中生小王犯罪被判一年缓二年执行，下列说法中正确的是(</w:t>
      </w:r>
      <w:r>
        <w:rPr>
          <w:rFonts w:hint="eastAsia" w:ascii="仿宋" w:hAnsi="仿宋" w:eastAsia="仿宋" w:cs="仿宋"/>
          <w:b/>
          <w:bCs/>
          <w:color w:val="C00000"/>
          <w:sz w:val="32"/>
          <w:szCs w:val="32"/>
          <w:lang w:val="en-US" w:eastAsia="zh-CN"/>
        </w:rPr>
        <w:t>D</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A.小王不可以回学校继续学习</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B.学校可以取消小王学籍</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C.小王只能去工读学校学习</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D.政府依法收容小王</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173.下列关于教师与学生之间法律关系的说法，不正确的是(</w:t>
      </w:r>
      <w:r>
        <w:rPr>
          <w:rFonts w:hint="eastAsia" w:ascii="仿宋" w:hAnsi="仿宋" w:eastAsia="仿宋" w:cs="仿宋"/>
          <w:b/>
          <w:bCs/>
          <w:color w:val="C00000"/>
          <w:sz w:val="32"/>
          <w:szCs w:val="32"/>
          <w:lang w:val="en-US" w:eastAsia="zh-CN"/>
        </w:rPr>
        <w:t>D</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A.教育与被教育的关系</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B.管理与被管理的关系</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C.保护与被保护的关系</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D.控制与被控制的关系</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174.初中生钱某屡次在学校偷盗其他同学的财务。学校对钱某的正确处理方法是(</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A.学校提出申请,送工读学校进行矫治</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B.扭送公安机关,依规开除钱某的学籍</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C.劝说钱某退学</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D.责令钱某转学</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175.制定预防未成年人犯罪法的目的是(</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A、为了保障未成年人身心健康，培养未成年人良好品行，有效地预防未成年人犯罪。</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B、维护社会治安。</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C、维护家庭和睦幸福。</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D、保障学校浓厚学习氛围。</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176、对未成年人送工读学校进行矫治和接受教育，应当由(</w:t>
      </w:r>
      <w:r>
        <w:rPr>
          <w:rFonts w:hint="eastAsia" w:ascii="仿宋" w:hAnsi="仿宋" w:eastAsia="仿宋" w:cs="仿宋"/>
          <w:b/>
          <w:bCs/>
          <w:color w:val="C00000"/>
          <w:sz w:val="32"/>
          <w:szCs w:val="32"/>
          <w:lang w:val="en-US" w:eastAsia="zh-CN"/>
        </w:rPr>
        <w:t>D</w:t>
      </w:r>
      <w:r>
        <w:rPr>
          <w:rFonts w:hint="eastAsia" w:ascii="仿宋" w:hAnsi="仿宋" w:eastAsia="仿宋" w:cs="仿宋"/>
          <w:sz w:val="32"/>
          <w:szCs w:val="32"/>
          <w:lang w:val="en-US" w:eastAsia="zh-CN"/>
        </w:rPr>
        <w:t>)提出申请，经教育行政部门批准。</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A.户籍所在地派出所</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B、所在班级班主任</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C、所在学校校长</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D、其父母或者其他监护人，或者原所在学校</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177、中华人民共和国公民的(</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 尊严不受侵犯。</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A、人身</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B、人格</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C、权力</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D、选举权</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178、《中华人民共 和国预防未成年人犯罪保护法》是于(</w:t>
      </w:r>
      <w:r>
        <w:rPr>
          <w:rFonts w:hint="eastAsia" w:ascii="仿宋" w:hAnsi="仿宋" w:eastAsia="仿宋" w:cs="仿宋"/>
          <w:b/>
          <w:bCs/>
          <w:color w:val="C00000"/>
          <w:sz w:val="32"/>
          <w:szCs w:val="32"/>
          <w:lang w:val="en-US" w:eastAsia="zh-CN"/>
        </w:rPr>
        <w:t>D</w:t>
      </w:r>
      <w:r>
        <w:rPr>
          <w:rFonts w:hint="eastAsia" w:ascii="仿宋" w:hAnsi="仿宋" w:eastAsia="仿宋" w:cs="仿宋"/>
          <w:sz w:val="32"/>
          <w:szCs w:val="32"/>
          <w:lang w:val="en-US" w:eastAsia="zh-CN"/>
        </w:rPr>
        <w:t>)正式施行的。</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A、1991年1月1日</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B、1991年9月4日</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C、1992年1月1 日</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D、1999年11 月1日</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179、少年宫、青少年活动中心等校外活动场所应当把(</w:t>
      </w:r>
      <w:r>
        <w:rPr>
          <w:rFonts w:hint="eastAsia" w:ascii="仿宋" w:hAnsi="仿宋" w:eastAsia="仿宋" w:cs="仿宋"/>
          <w:b/>
          <w:bCs/>
          <w:color w:val="C00000"/>
          <w:sz w:val="32"/>
          <w:szCs w:val="32"/>
          <w:lang w:val="en-US" w:eastAsia="zh-CN"/>
        </w:rPr>
        <w:t>D</w:t>
      </w:r>
      <w:r>
        <w:rPr>
          <w:rFonts w:hint="eastAsia" w:ascii="仿宋" w:hAnsi="仿宋" w:eastAsia="仿宋" w:cs="仿宋"/>
          <w:sz w:val="32"/>
          <w:szCs w:val="32"/>
          <w:lang w:val="en-US" w:eastAsia="zh-CN"/>
        </w:rPr>
        <w:t>)作为一项重要的工作内容，开展多种形式的宣传教育活动。</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A、培养未成年人健康身心</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B、提高未成年人学习成绩</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C、开发智力</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D、预防未成年人犯罪的教育</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180、父母或者其他监护人应当依法履行对未成年人的监护职责和(</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)义务，不得虐待、遗弃未成年人不得歧视女性未成年人或者有残疾的未成年人。</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A、赡养</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B、抚养</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C、教育</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D.看护.</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181、未成年人的父母或者其他监护人对未成年人的法制教育负有(</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)责任。</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A、直接</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B、间接</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C、绝大部分</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D、一定程度</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182、根据预防未成年人犯罪法的规定，工读学校毕业的未成年人在升学、就业等方面，同普通学校毕业的学生享有(</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)的权利，任何单位和个人不得歧视。</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A.不同等</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B.优惠</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C.同等</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D.都可以</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183、预防未成年人犯罪，在各级人民政府组织领导下，实行(</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)治理。</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A、直接</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B、综合</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C、专项</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D、定点</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184、我国实行(</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)制义务教育。</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A、六年</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B、九年</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C、十二年.</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D、十四年</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185、中小学生旷 课的，学校应当(</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A、及时与其父母或者其他监护人取得联系</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B、对其采用暴力手段。</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C、直接将其开除。</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D、放任不管。</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186.国家、社会、学校和家庭应当教育和帮助未成年人运用(</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)手段，维护自己的合法权益。</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A、武力</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B、法律</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C、暴力</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D、非法</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187.(</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)不得披露未成年人的个人隐私。</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A、任何组织和个人</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B、学校</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C、单位</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D、机关团体</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188.未成年人是指(</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)公民。</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A、未满十六周岁</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B、未满十八周岁</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C、己满十六周岁未满十八周岁</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D、己满十四周岁未满十六周岁</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189.禁止在(</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)附近开办营业性歌舞厅、营业性电子游戏场所以及其他未成年人不适宜进入的场所。</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A、居民区</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B、商业区</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C、中小学</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D、医院</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190.预防未成年人犯罪立足于(</w:t>
      </w:r>
      <w:r>
        <w:rPr>
          <w:rFonts w:hint="eastAsia" w:ascii="仿宋" w:hAnsi="仿宋" w:eastAsia="仿宋" w:cs="仿宋"/>
          <w:b/>
          <w:bCs/>
          <w:color w:val="C00000"/>
          <w:sz w:val="32"/>
          <w:szCs w:val="32"/>
          <w:lang w:val="en-US" w:eastAsia="zh-CN"/>
        </w:rPr>
        <w:t>D</w:t>
      </w:r>
      <w:r>
        <w:rPr>
          <w:rFonts w:hint="eastAsia" w:ascii="仿宋" w:hAnsi="仿宋" w:eastAsia="仿宋" w:cs="仿宋"/>
          <w:sz w:val="32"/>
          <w:szCs w:val="32"/>
          <w:lang w:val="en-US" w:eastAsia="zh-CN"/>
        </w:rPr>
        <w:t>),从小抓起，对未成年人的不良行为进行预防和矫治。</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A、教育感化</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B、严惩严戒</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C、惩罚结合</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D、教育与保护</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191.下列哪些未成年人的物品不能传阅? (</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A、少儿图书</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B、作业本</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C、信件</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D、卡片</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192.根据预防未成年人犯罪法的规定，对于(</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)未成年人犯罪的案件，一律不公开审理。</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A、已满14周岁不满16周岁</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B、已满16周岁不满20周岁</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C、己满14周岁不满18周岁</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D、已满18周岁</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193.小学生王某偶然得知同学李某有尿床之疾，便在同学中大肆宣扬，王某的做法侵犯了李某的(</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A、隐私权</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B、人格尊严</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C、人身安全</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D、名誉权</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194.未成年人的监护人让未满16周岁的未成年人脱离监护单独居住地，由公安机关予以(</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)、责令其立即改正。</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A、训诚</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B、罚款</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C、警告</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D、处罚</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195.除国家另有规定外，任何组织和个人不得招用(</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)的未成年人参加劳动。</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A、未满十六周岁</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B、未满十七周岁</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C、未满十八周岁</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D、未满十四周岁</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196.父母不履行抚养义务时，未成年的子女有要求父母给付(</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)的权利。</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A、旅行费</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B、营养费</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C、抚养费</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D、教育费</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197.未成年人的父母离异的，(</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 对子女都有教育的义务。</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A、离异双方</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B、抚养方</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C、双方约定的一方</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D、提出离异的一 方</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198.甲同学身体有残疾，乙同学拿其生理缺陷开玩笑和起绰号，乙同学的行为侵犯了甲同学的(</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A、隐私权</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B、荣誉权</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C、人格尊严</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 名誉权</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199.父母对子女的抚养义务到(</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)为止。</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A、到子女独立生活成年</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B、子女结婚</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C、参加工作</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D、子女到18周岁</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200.李某在某小学门口出售一些内容粗俗不堪的贺卡，李某的行为属于(</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A、自由买卖行为</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B、违法行为</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C、犯罪行为</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D、自愿行为</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201、对于被采取刑事强制措施的未成年学生，在人民法院的(</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)，不得取消其学籍。</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A、审理以前</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B、判决生效以前</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C、判决以前</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D、审理中</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202.根据预防未成年人犯罪法规定，教育行政部门应当将(</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)作为考核学校工作的一项重要内容。</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A、学校升学率</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B、预防未成年人犯罪教育的工作效果</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C、学生满意率</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D、家长满意率</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203.预防未成年人犯罪法所规定的“严重不良行为”，是指严重危害社会，但尚不够(</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 的违法行为。</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A、刑事处罚</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B、学校纪律处分</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C、道德谴责</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D、父母批评</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204.遇到火灾时，你应该怎么办? (</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A、见义勇为，冲进火场帮忙救火</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B、拨打110</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C、在原地呼救</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D、赶快坐电梯下楼</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205.李某上完课后，将游戏机忘在教室，后得知王某拾得，便找其追讨，王某一口拒绝，认为拾得的东西应归自己。下列李某的行为哪个是正确的? (</w:t>
      </w:r>
      <w:r>
        <w:rPr>
          <w:rFonts w:hint="eastAsia" w:ascii="仿宋" w:hAnsi="仿宋" w:eastAsia="仿宋" w:cs="仿宋"/>
          <w:b/>
          <w:bCs/>
          <w:color w:val="C00000"/>
          <w:sz w:val="32"/>
          <w:szCs w:val="32"/>
          <w:lang w:val="en-US" w:eastAsia="zh-CN"/>
        </w:rPr>
        <w:t>D</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A、纠集朋友帮忙，强行讨回</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B、搜查王某的书包.</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C、和王某大打出手</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D、向学校保卫科报案，或向王某说明拾物不还的行为是违</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法的</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206.根据预防未成年人犯罪法的规定，未成年人的父母或者其他监护人，不得让(</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)的未成年人脱离监护单独居住。</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A、不满16岁</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B、不满10岁</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C、不满12岁</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D年满18周岁</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207.根据预防未成年人犯罪法的规定，营业性歌舞厅以及其他未成年人不适宜进入的场所，应当设置明显的(</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)标志，不得允许未成年人进入。</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A、未成年人禁止进入</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B、小学生禁止进入</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C、衣冠不整者禁止进入</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D、中学生禁止进入</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208.根据预防未成年人犯罪法的规定，(</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 属于未成年人不良行为。</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A、旷课、夜不归宿</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B、强行向他人索要财物</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C、上课不听课</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D、不交作业</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209.根据预防未成年人犯罪法的规定，(</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 属于未成年人严重不良行为。</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A、多次拦截殴打他人或者强行索要财物</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B、打架斗殴、辱骂他人</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C、偷窃、故意毁坏财物</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D、彻夜不归</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230.如果我才12岁，法律规定不负刑事责任，即使我做了严重犯罪的坏事，法律规定可以（</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）处理。</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A、没有办法</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B、收容教养</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C、劳动教养</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D.刑事拘留</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231.如果发生侵犯未成年人合法权益的行为，根据未成年人保护法的规定，(</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)有权予以劝阻、制止或向有关部门提出检举或控告。</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A、父母或其他监护人</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B、国家机关</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C、任何组织或个人</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D、学校</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232.根据《中华人民共和国预防未成年人犯罪法》规定，以下行为中不属于“不良行为”的是(</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A、偷窃</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B、打架斗殴、辱骂他人</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C、携带管制刀具，屡教不改</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D、强行向他人索要财物</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233.对违法犯罪的未成年人的处罚措施，下列说法不正确的是(</w:t>
      </w:r>
      <w:r>
        <w:rPr>
          <w:rFonts w:hint="eastAsia" w:ascii="仿宋" w:hAnsi="仿宋" w:eastAsia="仿宋" w:cs="仿宋"/>
          <w:b/>
          <w:bCs/>
          <w:color w:val="C00000"/>
          <w:sz w:val="32"/>
          <w:szCs w:val="32"/>
          <w:lang w:val="en-US" w:eastAsia="zh-CN"/>
        </w:rPr>
        <w:t>D</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A、实行教育、感化、挽救的方针</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B、坚持教育为主、惩罚为辅的原则</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C、对于审判的时候被告人不满十八周岁的刑事案件，不公开审理</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D、对于审判的时候被告人不满十六周岁的刑事案件，不公开审理</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234.预防未成年人犯罪，应当结合未成年人不同年龄的生理、心理特点，加强(</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)、心理关爱、心理矫治和预防犯罪对策的研究。</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A、青春期</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B、少年期</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C、儿童期</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D、中年期</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235.国家、社会、学校和家庭应当对未成年人加强(</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)教育，开展预防犯罪教育，增强未成年人的法治观念，使未成年人树立遵纪守法和防范违法犯罪的意识，提高自我管控能力。</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A、理想</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B、三观</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C、社会主义核心价值观</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D、传统文化</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236.专门学校的未成年学生的学籍保留在原学校，符合毕业条件的，原学校应当（</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)毕业证书。</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A、颁发</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B、延缓颁发</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C、不予颁发</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D、暂时扣押</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237.对被拘留、逮捕以及在未成年犯管教所执行刑罚的未成年人，应当与成年人(</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)关押、管理和教育。</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A、分别</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B、统一</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C、分开</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D、共同</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238.未成年犯管教所，社区矫正机构应当对未成年犯、未成年社区矫正对象加强法治教育，并根据实际情况对其进行(</w:t>
      </w:r>
      <w:r>
        <w:rPr>
          <w:rFonts w:hint="eastAsia" w:ascii="仿宋" w:hAnsi="仿宋" w:eastAsia="仿宋" w:cs="仿宋"/>
          <w:b/>
          <w:bCs/>
          <w:color w:val="C00000"/>
          <w:sz w:val="32"/>
          <w:szCs w:val="32"/>
          <w:lang w:val="en-US" w:eastAsia="zh-CN"/>
        </w:rPr>
        <w:t>D</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A、心理教育</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B、技能教育</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C、生存技能</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D、职业教育</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二、多项选择（共38题）</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 (</w:t>
      </w:r>
      <w:r>
        <w:rPr>
          <w:rFonts w:hint="eastAsia" w:ascii="仿宋" w:hAnsi="仿宋" w:eastAsia="仿宋" w:cs="仿宋"/>
          <w:b/>
          <w:bCs/>
          <w:color w:val="C00000"/>
          <w:sz w:val="32"/>
          <w:szCs w:val="32"/>
          <w:lang w:val="en-US" w:eastAsia="zh-CN"/>
        </w:rPr>
        <w:t>ABCD</w:t>
      </w:r>
      <w:r>
        <w:rPr>
          <w:rFonts w:hint="eastAsia" w:ascii="仿宋" w:hAnsi="仿宋" w:eastAsia="仿宋" w:cs="仿宋"/>
          <w:sz w:val="32"/>
          <w:szCs w:val="32"/>
          <w:lang w:val="en-US" w:eastAsia="zh-CN"/>
        </w:rPr>
        <w:t>)等网络服务提供者应当针对未成年人使用其服务设置相应的时间管理.权限管理、消费管理等功能。</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A.网络游戏</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B.网络直播</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C.网络音视频</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D.网络社交</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2.未成年人的父母或者其他监护人在确定被委托人时，应当综合考虑其(</w:t>
      </w:r>
      <w:r>
        <w:rPr>
          <w:rFonts w:hint="eastAsia" w:ascii="仿宋" w:hAnsi="仿宋" w:eastAsia="仿宋" w:cs="仿宋"/>
          <w:b/>
          <w:bCs/>
          <w:color w:val="C00000"/>
          <w:sz w:val="32"/>
          <w:szCs w:val="32"/>
          <w:lang w:val="en-US" w:eastAsia="zh-CN"/>
        </w:rPr>
        <w:t>ABCD</w:t>
      </w:r>
      <w:r>
        <w:rPr>
          <w:rFonts w:hint="eastAsia" w:ascii="仿宋" w:hAnsi="仿宋" w:eastAsia="仿宋" w:cs="仿宋"/>
          <w:sz w:val="32"/>
          <w:szCs w:val="32"/>
          <w:lang w:val="en-US" w:eastAsia="zh-CN"/>
        </w:rPr>
        <w:t>)等情况并听取有表达意愿能力未成年人的意见。</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A.道德品质</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B.家庭状况</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C.身心健康状况</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D.与未成年人生活情感上的联系</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3.国家建立了(</w:t>
      </w:r>
      <w:r>
        <w:rPr>
          <w:rFonts w:hint="eastAsia" w:ascii="仿宋" w:hAnsi="仿宋" w:eastAsia="仿宋" w:cs="仿宋"/>
          <w:b/>
          <w:bCs/>
          <w:color w:val="C00000"/>
          <w:sz w:val="32"/>
          <w:szCs w:val="32"/>
          <w:lang w:val="en-US" w:eastAsia="zh-CN"/>
        </w:rPr>
        <w:t>ABCD</w:t>
      </w:r>
      <w:r>
        <w:rPr>
          <w:rFonts w:hint="eastAsia" w:ascii="仿宋" w:hAnsi="仿宋" w:eastAsia="仿宋" w:cs="仿宋"/>
          <w:sz w:val="32"/>
          <w:szCs w:val="32"/>
          <w:lang w:val="en-US" w:eastAsia="zh-CN"/>
        </w:rPr>
        <w:t>)等违法犯罪人员倡息查询系统,向密切接触未成年人的单位提供免费查询服务。</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A.性侵害</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B.虐待</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C.拐卖</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D.暴力伤害</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4.对未成年人犯罪案件,新闻报报道.影视节目、公开出版物、网络等不得披露该未成年人的(</w:t>
      </w:r>
      <w:r>
        <w:rPr>
          <w:rFonts w:hint="eastAsia" w:ascii="仿宋" w:hAnsi="仿宋" w:eastAsia="仿宋" w:cs="仿宋"/>
          <w:b/>
          <w:bCs/>
          <w:color w:val="C00000"/>
          <w:sz w:val="32"/>
          <w:szCs w:val="32"/>
          <w:lang w:val="en-US" w:eastAsia="zh-CN"/>
        </w:rPr>
        <w:t>ABCD</w:t>
      </w:r>
      <w:r>
        <w:rPr>
          <w:rFonts w:hint="eastAsia" w:ascii="仿宋" w:hAnsi="仿宋" w:eastAsia="仿宋" w:cs="仿宋"/>
          <w:sz w:val="32"/>
          <w:szCs w:val="32"/>
          <w:lang w:val="en-US" w:eastAsia="zh-CN"/>
        </w:rPr>
        <w:t>)以及可能推断出该未成年人的资料。</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A.姓名</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B.住所</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C.照片</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D.图像</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.保护未成年人的工作，应当遵循下列哪些原则? (</w:t>
      </w:r>
      <w:r>
        <w:rPr>
          <w:rFonts w:hint="eastAsia" w:ascii="仿宋" w:hAnsi="仿宋" w:eastAsia="仿宋" w:cs="仿宋"/>
          <w:b/>
          <w:bCs/>
          <w:color w:val="C00000"/>
          <w:sz w:val="32"/>
          <w:szCs w:val="32"/>
        </w:rPr>
        <w:t>ABD</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A.尊重未成年人的人格尊严</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B.适应其身心发展的规律和特点</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C.严格管教、加强引导</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D.教育与保护相结合</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.根据《预防未成年人犯罪法》，以下哪几项是各级人民政府在预防未成年人犯罪方面的职责? (</w:t>
      </w:r>
      <w:r>
        <w:rPr>
          <w:rFonts w:hint="eastAsia" w:ascii="仿宋" w:hAnsi="仿宋" w:eastAsia="仿宋" w:cs="仿宋"/>
          <w:b/>
          <w:bCs/>
          <w:color w:val="C00000"/>
          <w:sz w:val="32"/>
          <w:szCs w:val="32"/>
        </w:rPr>
        <w:t>ABCD</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A.制定预防未成年人犯罪工作的规划:</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B.组织、协调公安、教育、文化、新闻出版、广播电影电视、</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工商、民政、司法行政等政府有关部门和其他社会组织进行预防未成年人犯罪工作:</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C.对本法实施的情况和工作规划的执行情况进行检查;</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D.总结、推广预防未成年人犯罪工作的经验，树立、表彰先进典型。.</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.关于严重不良行为的具体种类，《预防未成年人犯罪法》</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共列举了9项，以下哪些属于严重不良行为? (</w:t>
      </w:r>
      <w:r>
        <w:rPr>
          <w:rFonts w:hint="eastAsia" w:ascii="仿宋" w:hAnsi="仿宋" w:eastAsia="仿宋" w:cs="仿宋"/>
          <w:b/>
          <w:bCs/>
          <w:color w:val="C00000"/>
          <w:sz w:val="32"/>
          <w:szCs w:val="32"/>
        </w:rPr>
        <w:t>ABD</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A.纠集他人结伙滋事，扰乱治安</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B.携带管制刀具，屡教不改</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C.打架斗殴、辱骂他人</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D.传播淫秽的读物或者音像制品等</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、对未成年人犯罪案件，新闻报道、影视节目、公开出版物、网络等不得披露该未成年人的(</w:t>
      </w:r>
      <w:r>
        <w:rPr>
          <w:rFonts w:hint="eastAsia" w:ascii="仿宋" w:hAnsi="仿宋" w:eastAsia="仿宋" w:cs="仿宋"/>
          <w:b/>
          <w:bCs/>
          <w:color w:val="C00000"/>
          <w:sz w:val="32"/>
          <w:szCs w:val="32"/>
        </w:rPr>
        <w:t>ABCD</w:t>
      </w:r>
      <w:r>
        <w:rPr>
          <w:rFonts w:hint="eastAsia" w:ascii="仿宋" w:hAnsi="仿宋" w:eastAsia="仿宋" w:cs="仿宋"/>
          <w:sz w:val="32"/>
          <w:szCs w:val="32"/>
        </w:rPr>
        <w:t>)以及可能推断出该未成年人的资料。</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A、姓名</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B、住所</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C.照片</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D、图像</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、对(</w:t>
      </w:r>
      <w:r>
        <w:rPr>
          <w:rFonts w:hint="eastAsia" w:ascii="仿宋" w:hAnsi="仿宋" w:eastAsia="仿宋" w:cs="仿宋"/>
          <w:b/>
          <w:bCs/>
          <w:color w:val="C00000"/>
          <w:sz w:val="32"/>
          <w:szCs w:val="32"/>
        </w:rPr>
        <w:t>ABC</w:t>
      </w:r>
      <w:r>
        <w:rPr>
          <w:rFonts w:hint="eastAsia" w:ascii="仿宋" w:hAnsi="仿宋" w:eastAsia="仿宋" w:cs="仿宋"/>
          <w:sz w:val="32"/>
          <w:szCs w:val="32"/>
        </w:rPr>
        <w:t>),由民政部门设立的儿童福利机构收留抚养。</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A、孤儿</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B、无法查明其父母或无法查明其他监护人</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C.其他生活无着的未成年人</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、未成年子女在家庭中享有哪些法律赋予的权利? (</w:t>
      </w:r>
      <w:r>
        <w:rPr>
          <w:rFonts w:hint="eastAsia" w:ascii="仿宋" w:hAnsi="仿宋" w:eastAsia="仿宋" w:cs="仿宋"/>
          <w:b/>
          <w:bCs/>
          <w:color w:val="C00000"/>
          <w:sz w:val="32"/>
          <w:szCs w:val="32"/>
        </w:rPr>
        <w:t>ABCD</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A.在父母不履行抚养义务时，未成年子女有要求父母给付抚养费的权利:</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B.非婚生子女 与婚生子女享有同等的权利:</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C子女有继承父母财产的权利:</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D.父母虐待.遗弃未成年子女时，未成年子女有控告父母的权利。</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1.  把未成年人培养成为 " 四有 " 社会主义事业接班人，其中 " 四有 " 的具体内容是（ </w:t>
      </w:r>
      <w:r>
        <w:rPr>
          <w:rFonts w:hint="eastAsia" w:ascii="仿宋" w:hAnsi="仿宋" w:eastAsia="仿宋" w:cs="仿宋"/>
          <w:b/>
          <w:bCs/>
          <w:color w:val="C00000"/>
          <w:sz w:val="32"/>
          <w:szCs w:val="32"/>
        </w:rPr>
        <w:t>ABCD</w:t>
      </w:r>
      <w:r>
        <w:rPr>
          <w:rFonts w:hint="eastAsia" w:ascii="仿宋" w:hAnsi="仿宋" w:eastAsia="仿宋" w:cs="仿宋"/>
          <w:sz w:val="32"/>
          <w:szCs w:val="32"/>
        </w:rPr>
        <w:t xml:space="preserve">  ）。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A 、有理想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B ．有文化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C ．有纪律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D ．有道德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2.  国家、社会、学校和家庭对未成年人提倡“五爱”公德，“五爱”的具体内容是（ </w:t>
      </w:r>
      <w:r>
        <w:rPr>
          <w:rFonts w:hint="eastAsia" w:ascii="仿宋" w:hAnsi="仿宋" w:eastAsia="仿宋" w:cs="仿宋"/>
          <w:b/>
          <w:bCs/>
          <w:color w:val="C00000"/>
          <w:sz w:val="32"/>
          <w:szCs w:val="32"/>
        </w:rPr>
        <w:t>BCD</w:t>
      </w:r>
      <w:r>
        <w:rPr>
          <w:rFonts w:hint="eastAsia" w:ascii="仿宋" w:hAnsi="仿宋" w:eastAsia="仿宋" w:cs="仿宋"/>
          <w:sz w:val="32"/>
          <w:szCs w:val="32"/>
        </w:rPr>
        <w:t xml:space="preserve">  ）。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1 ）爱祖国（ 2 ）爱中国共产党（ 3 ）爱人民（ 4 ）爱劳动（ 5 ）爱科学（ 6 ）爱社会主义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A ．（ 1 ）（ 2 ）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B ．（ 3 ）（ 4 ）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C ．（ 6 ）（ 1 ）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D ．（ 5 ）（ 4 ）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3.  对出版专门以未成年人为对象的（ </w:t>
      </w:r>
      <w:r>
        <w:rPr>
          <w:rFonts w:hint="eastAsia" w:ascii="仿宋" w:hAnsi="仿宋" w:eastAsia="仿宋" w:cs="仿宋"/>
          <w:b/>
          <w:bCs/>
          <w:color w:val="C00000"/>
          <w:sz w:val="32"/>
          <w:szCs w:val="32"/>
        </w:rPr>
        <w:t>ABD</w:t>
      </w:r>
      <w:r>
        <w:rPr>
          <w:rFonts w:hint="eastAsia" w:ascii="仿宋" w:hAnsi="仿宋" w:eastAsia="仿宋" w:cs="仿宋"/>
          <w:sz w:val="32"/>
          <w:szCs w:val="32"/>
        </w:rPr>
        <w:t xml:space="preserve"> ）等出版物，国家给予扶持。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A ．图书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B ．报刊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C ．电影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D ．音像制品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4.  在中小学、幼儿园、托儿所的教室、寝室、活动室和其他未成年人集中活动的室内，人们可以做的是（ </w:t>
      </w:r>
      <w:r>
        <w:rPr>
          <w:rFonts w:hint="eastAsia" w:ascii="仿宋" w:hAnsi="仿宋" w:eastAsia="仿宋" w:cs="仿宋"/>
          <w:b/>
          <w:bCs/>
          <w:color w:val="C00000"/>
          <w:sz w:val="32"/>
          <w:szCs w:val="32"/>
        </w:rPr>
        <w:t>AC</w:t>
      </w:r>
      <w:r>
        <w:rPr>
          <w:rFonts w:hint="eastAsia" w:ascii="仿宋" w:hAnsi="仿宋" w:eastAsia="仿宋" w:cs="仿宋"/>
          <w:sz w:val="32"/>
          <w:szCs w:val="32"/>
        </w:rPr>
        <w:t xml:space="preserve"> ）。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A ．聊天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B ．吸烟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C ．停留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D ．酗酒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5.  人民法院免除刑事处罚或者宣告缓刑以及被解除收容教养或者服刑期满释放的未成年人，（ </w:t>
      </w:r>
      <w:r>
        <w:rPr>
          <w:rFonts w:hint="eastAsia" w:ascii="仿宋" w:hAnsi="仿宋" w:eastAsia="仿宋" w:cs="仿宋"/>
          <w:b/>
          <w:bCs/>
          <w:color w:val="C00000"/>
          <w:sz w:val="32"/>
          <w:szCs w:val="32"/>
        </w:rPr>
        <w:t>BCD</w:t>
      </w:r>
      <w:r>
        <w:rPr>
          <w:rFonts w:hint="eastAsia" w:ascii="仿宋" w:hAnsi="仿宋" w:eastAsia="仿宋" w:cs="仿宋"/>
          <w:sz w:val="32"/>
          <w:szCs w:val="32"/>
        </w:rPr>
        <w:t xml:space="preserve"> ）不受歧视。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A ．考试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B ．复学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C ．升学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D ．就业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6.  学校和幼儿园安排未成年学生和儿童参加（ </w:t>
      </w:r>
      <w:r>
        <w:rPr>
          <w:rFonts w:hint="eastAsia" w:ascii="仿宋" w:hAnsi="仿宋" w:eastAsia="仿宋" w:cs="仿宋"/>
          <w:b/>
          <w:bCs/>
          <w:color w:val="C00000"/>
          <w:sz w:val="32"/>
          <w:szCs w:val="32"/>
        </w:rPr>
        <w:t>ABC</w:t>
      </w:r>
      <w:r>
        <w:rPr>
          <w:rFonts w:hint="eastAsia" w:ascii="仿宋" w:hAnsi="仿宋" w:eastAsia="仿宋" w:cs="仿宋"/>
          <w:sz w:val="32"/>
          <w:szCs w:val="32"/>
        </w:rPr>
        <w:t xml:space="preserve"> ）等集体活动，应当有利于未成年人的健康成长，防止发生人身安全事故。</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A ．集会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B ．文化娱乐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C ．社会实践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D ．游行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7.  按照国家有关规定送工读学校接受义务教育的未成年人，工读学校应当对其进行（ </w:t>
      </w:r>
      <w:r>
        <w:rPr>
          <w:rFonts w:hint="eastAsia" w:ascii="仿宋" w:hAnsi="仿宋" w:eastAsia="仿宋" w:cs="仿宋"/>
          <w:b/>
          <w:bCs/>
          <w:color w:val="C00000"/>
          <w:sz w:val="32"/>
          <w:szCs w:val="32"/>
        </w:rPr>
        <w:t>ABCD</w:t>
      </w:r>
      <w:r>
        <w:rPr>
          <w:rFonts w:hint="eastAsia" w:ascii="仿宋" w:hAnsi="仿宋" w:eastAsia="仿宋" w:cs="仿宋"/>
          <w:sz w:val="32"/>
          <w:szCs w:val="32"/>
        </w:rPr>
        <w:t xml:space="preserve"> ）。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A ．思想教育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B ．文化教育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C ．劳动技术教育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D ．职业教育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8.  各级人民政府应当创造条件，（ </w:t>
      </w:r>
      <w:r>
        <w:rPr>
          <w:rFonts w:hint="eastAsia" w:ascii="仿宋" w:hAnsi="仿宋" w:eastAsia="仿宋" w:cs="仿宋"/>
          <w:b/>
          <w:bCs/>
          <w:color w:val="C00000"/>
          <w:sz w:val="32"/>
          <w:szCs w:val="32"/>
        </w:rPr>
        <w:t>BC</w:t>
      </w:r>
      <w:r>
        <w:rPr>
          <w:rFonts w:hint="eastAsia" w:ascii="仿宋" w:hAnsi="仿宋" w:eastAsia="仿宋" w:cs="仿宋"/>
          <w:sz w:val="32"/>
          <w:szCs w:val="32"/>
        </w:rPr>
        <w:t xml:space="preserve"> ）适合未成年人文化生活需要的活动场所和设施。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A ．完善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B ．建立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C ．改善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D ．促进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9.  任何组织和个人依照国家有关规定招收已满十六周岁未满十八周岁的未成年人的，不得安排其从事（ </w:t>
      </w:r>
      <w:r>
        <w:rPr>
          <w:rFonts w:hint="eastAsia" w:ascii="仿宋" w:hAnsi="仿宋" w:eastAsia="仿宋" w:cs="仿宋"/>
          <w:b/>
          <w:bCs/>
          <w:color w:val="C00000"/>
          <w:sz w:val="32"/>
          <w:szCs w:val="32"/>
        </w:rPr>
        <w:t>ABC</w:t>
      </w:r>
      <w:r>
        <w:rPr>
          <w:rFonts w:hint="eastAsia" w:ascii="仿宋" w:hAnsi="仿宋" w:eastAsia="仿宋" w:cs="仿宋"/>
          <w:sz w:val="32"/>
          <w:szCs w:val="32"/>
        </w:rPr>
        <w:t xml:space="preserve">  ）的劳动或者危险作业。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A ．过重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B ．有毒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C ．有害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D ．过多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 xml:space="preserve">0.  十四周岁以上不满十六周岁的未成年人犯罪的案件（ </w:t>
      </w:r>
      <w:r>
        <w:rPr>
          <w:rFonts w:hint="eastAsia" w:ascii="仿宋" w:hAnsi="仿宋" w:eastAsia="仿宋" w:cs="仿宋"/>
          <w:b/>
          <w:bCs/>
          <w:color w:val="C00000"/>
          <w:sz w:val="32"/>
          <w:szCs w:val="32"/>
        </w:rPr>
        <w:t xml:space="preserve"> A</w:t>
      </w:r>
      <w:r>
        <w:rPr>
          <w:rFonts w:hint="eastAsia" w:ascii="仿宋" w:hAnsi="仿宋" w:eastAsia="仿宋" w:cs="仿宋"/>
          <w:sz w:val="32"/>
          <w:szCs w:val="32"/>
        </w:rPr>
        <w:t xml:space="preserve">  ）不公开审理。十六周岁以上不满十八周岁的未成年人犯罪的案件（</w:t>
      </w:r>
      <w:r>
        <w:rPr>
          <w:rFonts w:hint="eastAsia" w:ascii="仿宋" w:hAnsi="仿宋" w:eastAsia="仿宋" w:cs="仿宋"/>
          <w:b/>
          <w:bCs/>
          <w:color w:val="C00000"/>
          <w:sz w:val="32"/>
          <w:szCs w:val="32"/>
        </w:rPr>
        <w:t xml:space="preserve"> B</w:t>
      </w:r>
      <w:r>
        <w:rPr>
          <w:rFonts w:hint="eastAsia" w:ascii="仿宋" w:hAnsi="仿宋" w:eastAsia="仿宋" w:cs="仿宋"/>
          <w:sz w:val="32"/>
          <w:szCs w:val="32"/>
        </w:rPr>
        <w:t xml:space="preserve">  ）也不公开审理。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A ．一律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B ．一般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C ．通常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D ．应该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1.义务教育必须贯彻国家的教育方针，实施素质教育,提高教育质量,使适龄儿童、少年在品德、智力、体质等方面全面发展,为培养的社会主义建设者和接班人奠定基础。(</w:t>
      </w:r>
      <w:r>
        <w:rPr>
          <w:rFonts w:hint="eastAsia" w:ascii="仿宋" w:hAnsi="仿宋" w:eastAsia="仿宋" w:cs="仿宋"/>
          <w:b/>
          <w:bCs/>
          <w:color w:val="C00000"/>
          <w:sz w:val="32"/>
          <w:szCs w:val="32"/>
        </w:rPr>
        <w:t>ABCD</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A.有理想</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B.有道德</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C.有文化</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D.有纪律</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2人民政府教育督导机构对义务教育工作等进行督导，督导报告向社会公布。(</w:t>
      </w:r>
      <w:r>
        <w:rPr>
          <w:rFonts w:hint="eastAsia" w:ascii="仿宋" w:hAnsi="仿宋" w:eastAsia="仿宋" w:cs="仿宋"/>
          <w:b/>
          <w:bCs/>
          <w:color w:val="C00000"/>
          <w:sz w:val="32"/>
          <w:szCs w:val="32"/>
        </w:rPr>
        <w:t>ACD</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A.执行法律法规情况</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B教育经费投入情况</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C.教育教学质量</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D.义务教育均衡发展状况</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3.和组织和督促适龄儿童、少年入学,帮助解决适龄儿童、少年接受义务教育的困难,采取措施防止适龄儿童、少年辍学。(</w:t>
      </w:r>
      <w:r>
        <w:rPr>
          <w:rFonts w:hint="eastAsia" w:ascii="仿宋" w:hAnsi="仿宋" w:eastAsia="仿宋" w:cs="仿宋"/>
          <w:b/>
          <w:bCs/>
          <w:color w:val="C00000"/>
          <w:sz w:val="32"/>
          <w:szCs w:val="32"/>
        </w:rPr>
        <w:t>CD</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A.市级人民政府教育行政部门</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B县级人民政府</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C.县级人民政府教育行政部门</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D.乡镇人民政府</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4.协助政府做好工作，督促适龄儿童、少年入学。(</w:t>
      </w:r>
      <w:r>
        <w:rPr>
          <w:rFonts w:hint="eastAsia" w:ascii="仿宋" w:hAnsi="仿宋" w:eastAsia="仿宋" w:cs="仿宋"/>
          <w:b/>
          <w:bCs/>
          <w:color w:val="C00000"/>
          <w:sz w:val="32"/>
          <w:szCs w:val="32"/>
        </w:rPr>
        <w:t>AD</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A居民委员会.</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B.社会团体</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C.街道办事处</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D.村民委员会</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5县级以上地方人民政府根据需要设置相应的实施特殊教育的学校(班)，对的适龄儿童、少年实施义务教育。(</w:t>
      </w:r>
      <w:r>
        <w:rPr>
          <w:rFonts w:hint="eastAsia" w:ascii="仿宋" w:hAnsi="仿宋" w:eastAsia="仿宋" w:cs="仿宋"/>
          <w:b/>
          <w:bCs/>
          <w:color w:val="C00000"/>
          <w:sz w:val="32"/>
          <w:szCs w:val="32"/>
        </w:rPr>
        <w:t>ACD</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A.视力残疾</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B肢体残疾</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C.听力语言残疾</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D.智力残疾</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6.国家建立统一的义务教育教师职务制度。教师职务分为。(</w:t>
      </w:r>
      <w:r>
        <w:rPr>
          <w:rFonts w:hint="eastAsia" w:ascii="仿宋" w:hAnsi="仿宋" w:eastAsia="仿宋" w:cs="仿宋"/>
          <w:b/>
          <w:bCs/>
          <w:color w:val="C00000"/>
          <w:sz w:val="32"/>
          <w:szCs w:val="32"/>
        </w:rPr>
        <w:t>ABC</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A.初级职务</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B.中级职务</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C.高级职务</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D特级职务</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7.教育教学工作应当符合教育规律和学生身心发展特点，面向全体学生，教书育人，将等有机统一在教育教学活动中,注重培养学生独立思考能力、创新能力和实践能力，促进学生全面发展。(</w:t>
      </w:r>
      <w:r>
        <w:rPr>
          <w:rFonts w:hint="eastAsia" w:ascii="仿宋" w:hAnsi="仿宋" w:eastAsia="仿宋" w:cs="仿宋"/>
          <w:b/>
          <w:bCs/>
          <w:color w:val="C00000"/>
          <w:sz w:val="32"/>
          <w:szCs w:val="32"/>
        </w:rPr>
        <w:t>ABCD</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A德育</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B.智育</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C.体育</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D.美育</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8.县级人民政府编制预算,除向和倾斜外，应当均衡安排义务教育经费。(</w:t>
      </w:r>
      <w:r>
        <w:rPr>
          <w:rFonts w:hint="eastAsia" w:ascii="仿宋" w:hAnsi="仿宋" w:eastAsia="仿宋" w:cs="仿宋"/>
          <w:b/>
          <w:bCs/>
          <w:color w:val="C00000"/>
          <w:sz w:val="32"/>
          <w:szCs w:val="32"/>
        </w:rPr>
        <w:t>AC</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A农村地区学校</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B:特殊教育学校</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C.薄弱学校</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D.民办学校</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9.侵占、挪用义务教育经费的或向学校非法收取或者摊派费用的，由上级人民政府或者上级人民政府和根据职责分工责令限期改正;情节严重的，对直接负责的主管人员和其他直接责任人员依法给予处分。(</w:t>
      </w:r>
      <w:r>
        <w:rPr>
          <w:rFonts w:hint="eastAsia" w:ascii="仿宋" w:hAnsi="仿宋" w:eastAsia="仿宋" w:cs="仿宋"/>
          <w:b/>
          <w:bCs/>
          <w:color w:val="C00000"/>
          <w:sz w:val="32"/>
          <w:szCs w:val="32"/>
        </w:rPr>
        <w:t>ABCD</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A教育行政部门</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B财政部门</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C.价格行政部门</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D.审计机关</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0</w:t>
      </w:r>
      <w:r>
        <w:rPr>
          <w:rFonts w:hint="eastAsia" w:ascii="仿宋" w:hAnsi="仿宋" w:eastAsia="仿宋" w:cs="仿宋"/>
          <w:sz w:val="32"/>
          <w:szCs w:val="32"/>
          <w:lang w:val="en-US" w:eastAsia="zh-CN"/>
        </w:rPr>
        <w:t>.</w:t>
      </w:r>
      <w:r>
        <w:rPr>
          <w:rFonts w:hint="eastAsia" w:ascii="仿宋" w:hAnsi="仿宋" w:eastAsia="仿宋" w:cs="仿宋"/>
          <w:sz w:val="32"/>
          <w:szCs w:val="32"/>
        </w:rPr>
        <w:t>国务院和地方各级人民政府将义务教育经费纳入财政预算,按照等,及时足额拨付义务教育经费,确保学校的正常运转和校舍安全，确保教职工工资按照规定发放。(</w:t>
      </w:r>
      <w:r>
        <w:rPr>
          <w:rFonts w:hint="eastAsia" w:ascii="仿宋" w:hAnsi="仿宋" w:eastAsia="仿宋" w:cs="仿宋"/>
          <w:b/>
          <w:bCs/>
          <w:color w:val="C00000"/>
          <w:sz w:val="32"/>
          <w:szCs w:val="32"/>
        </w:rPr>
        <w:t>ABCD</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A教职工编制标准</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B.工资标准</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C.学校建设标准</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D.学生人均公用经费标准</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31.《预防未成年人犯罪法)主要包括哪几个部分?(</w:t>
      </w:r>
      <w:r>
        <w:rPr>
          <w:rFonts w:hint="eastAsia" w:ascii="仿宋" w:hAnsi="仿宋" w:eastAsia="仿宋" w:cs="仿宋"/>
          <w:b/>
          <w:bCs/>
          <w:color w:val="C00000"/>
          <w:sz w:val="32"/>
          <w:szCs w:val="32"/>
          <w:lang w:val="en-US" w:eastAsia="zh-CN"/>
        </w:rPr>
        <w:t>ABCD</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A.预防犯罪的教育</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B.对不良行为的干预</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C.对严重不良行为的矫治</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D.对重新犯罪的预防</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32.根据《预防未成年人犯罪法》的规定，(</w:t>
      </w:r>
      <w:r>
        <w:rPr>
          <w:rFonts w:hint="eastAsia" w:ascii="仿宋" w:hAnsi="仿宋" w:eastAsia="仿宋" w:cs="仿宋"/>
          <w:b/>
          <w:bCs/>
          <w:color w:val="C00000"/>
          <w:sz w:val="32"/>
          <w:szCs w:val="32"/>
          <w:lang w:val="en-US" w:eastAsia="zh-CN"/>
        </w:rPr>
        <w:t>ABCD</w:t>
      </w:r>
      <w:r>
        <w:rPr>
          <w:rFonts w:hint="eastAsia" w:ascii="仿宋" w:hAnsi="仿宋" w:eastAsia="仿宋" w:cs="仿宋"/>
          <w:sz w:val="32"/>
          <w:szCs w:val="32"/>
          <w:lang w:val="en-US" w:eastAsia="zh-CN"/>
        </w:rPr>
        <w:t>)属于未成年人不良行为</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A.吸烟、饮酒</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B.多次旷课.逃学</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C.进入法律法规规定未成年人不宜进入的场所</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D.沉迷网络</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33.根据《预防未成年人犯罪法》的规定, (</w:t>
      </w:r>
      <w:r>
        <w:rPr>
          <w:rFonts w:hint="eastAsia" w:ascii="仿宋" w:hAnsi="仿宋" w:eastAsia="仿宋" w:cs="仿宋"/>
          <w:b/>
          <w:bCs/>
          <w:color w:val="C00000"/>
          <w:sz w:val="32"/>
          <w:szCs w:val="32"/>
          <w:lang w:val="en-US" w:eastAsia="zh-CN"/>
        </w:rPr>
        <w:t>ABCD</w:t>
      </w:r>
      <w:r>
        <w:rPr>
          <w:rFonts w:hint="eastAsia" w:ascii="仿宋" w:hAnsi="仿宋" w:eastAsia="仿宋" w:cs="仿宋"/>
          <w:sz w:val="32"/>
          <w:szCs w:val="32"/>
          <w:lang w:val="en-US" w:eastAsia="zh-CN"/>
        </w:rPr>
        <w:t>)属于未成年人严重不良行为。</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A.吸食、注射毒品.或者向他人提供毒品</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B.盗窃、哄抢。抢夺或者故意损毁公私财物</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C.传播淫秽的读物、音像制品或者信息等</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D.殴打、辱骂、恐吓,或者故意伤害他人身体</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34.对犯罪的未成年人追究刑事责任,实行什么方针? (</w:t>
      </w:r>
      <w:r>
        <w:rPr>
          <w:rFonts w:hint="eastAsia" w:ascii="仿宋" w:hAnsi="仿宋" w:eastAsia="仿宋" w:cs="仿宋"/>
          <w:b/>
          <w:bCs/>
          <w:color w:val="C00000"/>
          <w:sz w:val="32"/>
          <w:szCs w:val="32"/>
          <w:lang w:val="en-US" w:eastAsia="zh-CN"/>
        </w:rPr>
        <w:t>ACD</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A.教育</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B.惩罚</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C.感化</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D.挽救</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35.国家.社会.学校和家庭应当对未成年人加强社会主义核心价值观教育,开展预防犯罪教育,增强未成年人的法治观念,使未成年人树立(</w:t>
      </w:r>
      <w:r>
        <w:rPr>
          <w:rFonts w:hint="eastAsia" w:ascii="仿宋" w:hAnsi="仿宋" w:eastAsia="仿宋" w:cs="仿宋"/>
          <w:b/>
          <w:bCs/>
          <w:color w:val="C00000"/>
          <w:sz w:val="32"/>
          <w:szCs w:val="32"/>
          <w:lang w:val="en-US" w:eastAsia="zh-CN"/>
        </w:rPr>
        <w:t>AC</w:t>
      </w:r>
      <w:r>
        <w:rPr>
          <w:rFonts w:hint="eastAsia" w:ascii="仿宋" w:hAnsi="仿宋" w:eastAsia="仿宋" w:cs="仿宋"/>
          <w:sz w:val="32"/>
          <w:szCs w:val="32"/>
          <w:lang w:val="en-US" w:eastAsia="zh-CN"/>
        </w:rPr>
        <w:t>)的意识，提高自我管控能力。</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A.遵纪守法</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B.诚实守信</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C.防范违法犯罪</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D.爱国敬业</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36.教育行政部门鼓励和支持学校聘请社会工作者长期或者定期进驻学校,协助开展(</w:t>
      </w:r>
      <w:r>
        <w:rPr>
          <w:rFonts w:hint="eastAsia" w:ascii="仿宋" w:hAnsi="仿宋" w:eastAsia="仿宋" w:cs="仿宋"/>
          <w:b/>
          <w:bCs/>
          <w:color w:val="C00000"/>
          <w:sz w:val="32"/>
          <w:szCs w:val="32"/>
          <w:lang w:val="en-US" w:eastAsia="zh-CN"/>
        </w:rPr>
        <w:t>ABCD</w:t>
      </w:r>
      <w:r>
        <w:rPr>
          <w:rFonts w:hint="eastAsia" w:ascii="仿宋" w:hAnsi="仿宋" w:eastAsia="仿宋" w:cs="仿宋"/>
          <w:sz w:val="32"/>
          <w:szCs w:val="32"/>
          <w:lang w:val="en-US" w:eastAsia="zh-CN"/>
        </w:rPr>
        <w:t>), 参与预防和处理学生欺凌等行为。</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A.道德教育</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B.法治教育</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C.生命教育</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D.心理健康教育</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37.</w:t>
      </w:r>
      <w:r>
        <w:rPr>
          <w:rFonts w:hint="eastAsia" w:ascii="仿宋" w:hAnsi="仿宋" w:eastAsia="仿宋" w:cs="仿宋"/>
          <w:sz w:val="32"/>
          <w:szCs w:val="32"/>
        </w:rPr>
        <w:t>下列哪些行为侵犯了未成年的合法权益。(</w:t>
      </w:r>
      <w:r>
        <w:rPr>
          <w:rFonts w:hint="eastAsia" w:ascii="仿宋" w:hAnsi="仿宋" w:eastAsia="仿宋" w:cs="仿宋"/>
          <w:b/>
          <w:bCs/>
          <w:color w:val="C00000"/>
          <w:sz w:val="32"/>
          <w:szCs w:val="32"/>
        </w:rPr>
        <w:t>AB</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lang w:eastAsia="zh-CN"/>
        </w:rPr>
        <w:t>、</w:t>
      </w:r>
      <w:r>
        <w:rPr>
          <w:rFonts w:hint="eastAsia" w:ascii="仿宋" w:hAnsi="仿宋" w:eastAsia="仿宋" w:cs="仿宋"/>
          <w:sz w:val="32"/>
          <w:szCs w:val="32"/>
        </w:rPr>
        <w:t>学校拒绝招收一位左臂被截去的儿童入学</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B、教师对上课不遵守课堂纪律的学生责令其面对黑板站立</w:t>
      </w:r>
      <w:r>
        <w:rPr>
          <w:rFonts w:hint="eastAsia" w:ascii="仿宋" w:hAnsi="仿宋" w:eastAsia="仿宋" w:cs="仿宋"/>
          <w:sz w:val="32"/>
          <w:szCs w:val="32"/>
          <w:lang w:eastAsia="zh-CN"/>
        </w:rPr>
        <w:t>一</w:t>
      </w:r>
      <w:r>
        <w:rPr>
          <w:rFonts w:hint="eastAsia" w:ascii="仿宋" w:hAnsi="仿宋" w:eastAsia="仿宋" w:cs="仿宋"/>
          <w:sz w:val="32"/>
          <w:szCs w:val="32"/>
        </w:rPr>
        <w:t>小时</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C、老师家访向家长反映学生在校表现</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D、教师为学生辅导作业</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38.</w:t>
      </w:r>
      <w:r>
        <w:rPr>
          <w:rFonts w:hint="eastAsia" w:ascii="仿宋" w:hAnsi="仿宋" w:eastAsia="仿宋" w:cs="仿宋"/>
          <w:sz w:val="32"/>
          <w:szCs w:val="32"/>
        </w:rPr>
        <w:t>对未成年人犯罪，下列观点正确的是(</w:t>
      </w:r>
      <w:r>
        <w:rPr>
          <w:rFonts w:hint="eastAsia" w:ascii="仿宋" w:hAnsi="仿宋" w:eastAsia="仿宋" w:cs="仿宋"/>
          <w:b/>
          <w:bCs/>
          <w:color w:val="C00000"/>
          <w:sz w:val="32"/>
          <w:szCs w:val="32"/>
        </w:rPr>
        <w:t>ABC</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A.已满16周岁的未成年</w:t>
      </w:r>
      <w:r>
        <w:rPr>
          <w:rFonts w:hint="eastAsia" w:ascii="仿宋" w:hAnsi="仿宋" w:eastAsia="仿宋" w:cs="仿宋"/>
          <w:sz w:val="32"/>
          <w:szCs w:val="32"/>
          <w:lang w:eastAsia="zh-CN"/>
        </w:rPr>
        <w:t>人</w:t>
      </w:r>
      <w:r>
        <w:rPr>
          <w:rFonts w:hint="eastAsia" w:ascii="仿宋" w:hAnsi="仿宋" w:eastAsia="仿宋" w:cs="仿宋"/>
          <w:sz w:val="32"/>
          <w:szCs w:val="32"/>
        </w:rPr>
        <w:t>应当</w:t>
      </w:r>
      <w:r>
        <w:rPr>
          <w:rFonts w:hint="eastAsia" w:ascii="仿宋" w:hAnsi="仿宋" w:eastAsia="仿宋" w:cs="仿宋"/>
          <w:sz w:val="32"/>
          <w:szCs w:val="32"/>
          <w:lang w:eastAsia="zh-CN"/>
        </w:rPr>
        <w:t>负</w:t>
      </w:r>
      <w:r>
        <w:rPr>
          <w:rFonts w:hint="eastAsia" w:ascii="仿宋" w:hAnsi="仿宋" w:eastAsia="仿宋" w:cs="仿宋"/>
          <w:sz w:val="32"/>
          <w:szCs w:val="32"/>
        </w:rPr>
        <w:t>刑事</w:t>
      </w:r>
      <w:r>
        <w:rPr>
          <w:rFonts w:hint="eastAsia" w:ascii="仿宋" w:hAnsi="仿宋" w:eastAsia="仿宋" w:cs="仿宋"/>
          <w:sz w:val="32"/>
          <w:szCs w:val="32"/>
          <w:lang w:eastAsia="zh-CN"/>
        </w:rPr>
        <w:t>责</w:t>
      </w:r>
      <w:r>
        <w:rPr>
          <w:rFonts w:hint="eastAsia" w:ascii="仿宋" w:hAnsi="仿宋" w:eastAsia="仿宋" w:cs="仿宋"/>
          <w:sz w:val="32"/>
          <w:szCs w:val="32"/>
        </w:rPr>
        <w:t>任</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B、己满14周岁不满16周岁的人，犯故意杀人、故意伤害致人重伤或者死亡、强奸、抢劫、贩卖毒品、放火、爆炸、投毒罪的，应当负刑事责任。</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C、已满十四周岁不满士八周岁的人犯罪，可以从轻或者减</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轻处罚。</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D、犯罪时不满18周罗，但法院审理时已满18周岁，可以适用死刑</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 xml:space="preserve">三、判断  </w:t>
      </w:r>
      <w:r>
        <w:rPr>
          <w:rFonts w:hint="eastAsia" w:ascii="仿宋" w:hAnsi="仿宋" w:eastAsia="仿宋" w:cs="仿宋"/>
          <w:sz w:val="32"/>
          <w:szCs w:val="32"/>
          <w:lang w:val="en-US" w:eastAsia="zh-CN"/>
        </w:rPr>
        <w:t>(共49题）</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1.  保护未成年人，是国家机关、武装力量、政党、社会团体、企业事业组织、城乡基层群众性自组织、未成年人的监护人和其他成年公民的共同责任。（</w:t>
      </w:r>
      <w:r>
        <w:rPr>
          <w:rFonts w:hint="eastAsia" w:ascii="仿宋" w:hAnsi="仿宋" w:eastAsia="仿宋" w:cs="仿宋"/>
          <w:b/>
          <w:bCs/>
          <w:color w:val="C00000"/>
          <w:sz w:val="32"/>
          <w:szCs w:val="32"/>
        </w:rPr>
        <w:t>√</w:t>
      </w:r>
      <w:r>
        <w:rPr>
          <w:rFonts w:hint="eastAsia" w:ascii="仿宋" w:hAnsi="仿宋" w:eastAsia="仿宋" w:cs="仿宋"/>
          <w:sz w:val="32"/>
          <w:szCs w:val="32"/>
        </w:rPr>
        <w:t xml:space="preserve">   ）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2.  父母或者其他监护人不履行监护职责或者侵害被监护的未成年人的合法权益的，可以依法承担责任。（</w:t>
      </w:r>
      <w:r>
        <w:rPr>
          <w:rFonts w:hint="eastAsia" w:ascii="仿宋" w:hAnsi="仿宋" w:eastAsia="仿宋" w:cs="仿宋"/>
          <w:b/>
          <w:bCs/>
          <w:color w:val="C00000"/>
          <w:sz w:val="32"/>
          <w:szCs w:val="32"/>
        </w:rPr>
        <w:t>×</w:t>
      </w:r>
      <w:r>
        <w:rPr>
          <w:rFonts w:hint="eastAsia" w:ascii="仿宋" w:hAnsi="仿宋" w:eastAsia="仿宋" w:cs="仿宋"/>
          <w:sz w:val="32"/>
          <w:szCs w:val="32"/>
        </w:rPr>
        <w:t xml:space="preserve">）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3.  任何组织和个人不得扰乱教学秩序，不得侵占、破坏学校的场地、房屋和设备。（</w:t>
      </w:r>
      <w:r>
        <w:rPr>
          <w:rFonts w:hint="eastAsia" w:ascii="仿宋" w:hAnsi="仿宋" w:eastAsia="仿宋" w:cs="仿宋"/>
          <w:b/>
          <w:bCs/>
          <w:color w:val="C00000"/>
          <w:sz w:val="32"/>
          <w:szCs w:val="32"/>
        </w:rPr>
        <w:t>√</w:t>
      </w:r>
      <w:r>
        <w:rPr>
          <w:rFonts w:hint="eastAsia" w:ascii="仿宋" w:hAnsi="仿宋" w:eastAsia="仿宋" w:cs="仿宋"/>
          <w:sz w:val="32"/>
          <w:szCs w:val="32"/>
        </w:rPr>
        <w:t xml:space="preserve">   ）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4.  任何组织和个人不得披露未成年人的个人隐私。（</w:t>
      </w:r>
      <w:r>
        <w:rPr>
          <w:rFonts w:hint="eastAsia" w:ascii="仿宋" w:hAnsi="仿宋" w:eastAsia="仿宋" w:cs="仿宋"/>
          <w:b/>
          <w:bCs/>
          <w:color w:val="C00000"/>
          <w:sz w:val="32"/>
          <w:szCs w:val="32"/>
        </w:rPr>
        <w:t>√</w:t>
      </w:r>
      <w:r>
        <w:rPr>
          <w:rFonts w:hint="eastAsia" w:ascii="仿宋" w:hAnsi="仿宋" w:eastAsia="仿宋" w:cs="仿宋"/>
          <w:sz w:val="32"/>
          <w:szCs w:val="32"/>
        </w:rPr>
        <w:t xml:space="preserve">   ）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5.  对有特殊天赋或者有突出成就的未成年人，国家、社会、家庭和学校应当为他们的健康发展创造有利条件。（   </w:t>
      </w:r>
      <w:r>
        <w:rPr>
          <w:rFonts w:hint="eastAsia" w:ascii="仿宋" w:hAnsi="仿宋" w:eastAsia="仿宋" w:cs="仿宋"/>
          <w:b/>
          <w:bCs/>
          <w:color w:val="C00000"/>
          <w:sz w:val="32"/>
          <w:szCs w:val="32"/>
        </w:rPr>
        <w:t>√</w:t>
      </w:r>
      <w:r>
        <w:rPr>
          <w:rFonts w:hint="eastAsia" w:ascii="仿宋" w:hAnsi="仿宋" w:eastAsia="仿宋" w:cs="仿宋"/>
          <w:sz w:val="32"/>
          <w:szCs w:val="32"/>
        </w:rPr>
        <w:t xml:space="preserve">   ）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6.  国家依法保护未成年人的发明创造 ( 智力成果 ) 和荣誉权不受侵犯。（</w:t>
      </w:r>
      <w:r>
        <w:rPr>
          <w:rFonts w:hint="eastAsia" w:ascii="仿宋" w:hAnsi="仿宋" w:eastAsia="仿宋" w:cs="仿宋"/>
          <w:b/>
          <w:bCs/>
          <w:color w:val="C00000"/>
          <w:sz w:val="32"/>
          <w:szCs w:val="32"/>
        </w:rPr>
        <w:t>×</w:t>
      </w:r>
      <w:r>
        <w:rPr>
          <w:rFonts w:hint="eastAsia" w:ascii="仿宋" w:hAnsi="仿宋" w:eastAsia="仿宋" w:cs="仿宋"/>
          <w:sz w:val="32"/>
          <w:szCs w:val="32"/>
        </w:rPr>
        <w:t xml:space="preserve">   ）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7.  对违法犯罪的未成年人，实行教育、感化、挽救的方针，坚持惩罚为主、教育为辅的原则。（</w:t>
      </w:r>
      <w:r>
        <w:rPr>
          <w:rFonts w:hint="eastAsia" w:ascii="仿宋" w:hAnsi="仿宋" w:eastAsia="仿宋" w:cs="仿宋"/>
          <w:b/>
          <w:bCs/>
          <w:color w:val="C00000"/>
          <w:sz w:val="32"/>
          <w:szCs w:val="32"/>
        </w:rPr>
        <w:t>×</w:t>
      </w:r>
      <w:r>
        <w:rPr>
          <w:rFonts w:hint="eastAsia" w:ascii="仿宋" w:hAnsi="仿宋" w:eastAsia="仿宋" w:cs="仿宋"/>
          <w:sz w:val="32"/>
          <w:szCs w:val="32"/>
        </w:rPr>
        <w:t xml:space="preserve">）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8.  公安机关、人民检察院、人民法院和少年犯管教所，应当尊重违法犯罪的未成年人的人格尊严，保障他们的合法权益。（ </w:t>
      </w:r>
      <w:r>
        <w:rPr>
          <w:rFonts w:hint="eastAsia" w:ascii="仿宋" w:hAnsi="仿宋" w:eastAsia="仿宋" w:cs="仿宋"/>
          <w:b/>
          <w:bCs/>
          <w:color w:val="C00000"/>
          <w:sz w:val="32"/>
          <w:szCs w:val="32"/>
        </w:rPr>
        <w:t xml:space="preserve">  √</w:t>
      </w:r>
      <w:r>
        <w:rPr>
          <w:rFonts w:hint="eastAsia" w:ascii="仿宋" w:hAnsi="仿宋" w:eastAsia="仿宋" w:cs="仿宋"/>
          <w:sz w:val="32"/>
          <w:szCs w:val="32"/>
        </w:rPr>
        <w:t xml:space="preserve">   ）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9.  侵害未成年人的合法权益，对其造成财产损失或者其他损失、损害的，应当依法赔偿或者承担其他民事责任。（</w:t>
      </w:r>
      <w:r>
        <w:rPr>
          <w:rFonts w:hint="eastAsia" w:ascii="仿宋" w:hAnsi="仿宋" w:eastAsia="仿宋" w:cs="仿宋"/>
          <w:b/>
          <w:bCs/>
          <w:color w:val="C00000"/>
          <w:sz w:val="32"/>
          <w:szCs w:val="32"/>
        </w:rPr>
        <w:t xml:space="preserve">√ </w:t>
      </w:r>
      <w:r>
        <w:rPr>
          <w:rFonts w:hint="eastAsia" w:ascii="仿宋" w:hAnsi="仿宋" w:eastAsia="仿宋" w:cs="仿宋"/>
          <w:sz w:val="32"/>
          <w:szCs w:val="32"/>
        </w:rPr>
        <w:t xml:space="preserve">  ）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0.  侵犯未成年人的人身权利或者其他合法权利，构成犯罪的，依法追究行政责任。（</w:t>
      </w:r>
      <w:r>
        <w:rPr>
          <w:rFonts w:hint="eastAsia" w:ascii="仿宋" w:hAnsi="仿宋" w:eastAsia="仿宋" w:cs="仿宋"/>
          <w:b/>
          <w:bCs/>
          <w:color w:val="C00000"/>
          <w:sz w:val="32"/>
          <w:szCs w:val="32"/>
        </w:rPr>
        <w:t>×</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1</w:t>
      </w:r>
      <w:r>
        <w:rPr>
          <w:rFonts w:hint="eastAsia" w:ascii="仿宋" w:hAnsi="仿宋" w:eastAsia="仿宋" w:cs="仿宋"/>
          <w:sz w:val="32"/>
          <w:szCs w:val="32"/>
        </w:rPr>
        <w:t>、学校、幼儿园的教职员在征得未成年学生的父母或其他监护人同意的前提下，可以对不听话的未成年学生和儿童实行体罚或者变相体罚。(</w:t>
      </w:r>
      <w:r>
        <w:rPr>
          <w:rFonts w:hint="eastAsia" w:ascii="仿宋" w:hAnsi="仿宋" w:eastAsia="仿宋" w:cs="仿宋"/>
          <w:b/>
          <w:bCs/>
          <w:color w:val="C00000"/>
          <w:sz w:val="32"/>
          <w:szCs w:val="32"/>
        </w:rPr>
        <w:t>×</w:t>
      </w:r>
      <w:r>
        <w:rPr>
          <w:rFonts w:hint="eastAsia" w:ascii="仿宋" w:hAnsi="仿宋" w:eastAsia="仿宋" w:cs="仿宋"/>
          <w:sz w:val="32"/>
          <w:szCs w:val="32"/>
        </w:rPr>
        <w:t xml:space="preserve">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2、适龄儿童、少年的父母或者其他法定监护人无正当理由未依照《义务教育法》规定送适龄儿童、少年入学接受义务教育的，当地乡镇人民政府可以采取罚款等强制措施，督促其履行责任。(</w:t>
      </w:r>
      <w:r>
        <w:rPr>
          <w:rFonts w:hint="eastAsia" w:ascii="仿宋" w:hAnsi="仿宋" w:eastAsia="仿宋" w:cs="仿宋"/>
          <w:b/>
          <w:bCs/>
          <w:color w:val="C00000"/>
          <w:sz w:val="32"/>
          <w:szCs w:val="32"/>
        </w:rPr>
        <w:t>×</w:t>
      </w:r>
      <w:r>
        <w:rPr>
          <w:rFonts w:hint="eastAsia" w:ascii="仿宋" w:hAnsi="仿宋" w:eastAsia="仿宋" w:cs="仿宋"/>
          <w:sz w:val="32"/>
          <w:szCs w:val="32"/>
        </w:rPr>
        <w:t xml:space="preserve">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3、现有一名13周岁的男孩,为中国籍新加坡人，不享有义务教育规定的权力和义务。(</w:t>
      </w:r>
      <w:r>
        <w:rPr>
          <w:rFonts w:hint="eastAsia" w:ascii="仿宋" w:hAnsi="仿宋" w:eastAsia="仿宋" w:cs="仿宋"/>
          <w:b/>
          <w:bCs/>
          <w:color w:val="C00000"/>
          <w:sz w:val="32"/>
          <w:szCs w:val="32"/>
        </w:rPr>
        <w:t>×</w:t>
      </w:r>
      <w:r>
        <w:rPr>
          <w:rFonts w:hint="eastAsia" w:ascii="仿宋" w:hAnsi="仿宋" w:eastAsia="仿宋" w:cs="仿宋"/>
          <w:sz w:val="32"/>
          <w:szCs w:val="32"/>
        </w:rPr>
        <w:t xml:space="preserve">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4、凡年满六周岁的儿童，其父母或者其他法定监护人必须送其入学接受并完成义务教育。(</w:t>
      </w:r>
      <w:r>
        <w:rPr>
          <w:rFonts w:hint="eastAsia" w:ascii="仿宋" w:hAnsi="仿宋" w:eastAsia="仿宋" w:cs="仿宋"/>
          <w:b/>
          <w:bCs/>
          <w:color w:val="C00000"/>
          <w:sz w:val="32"/>
          <w:szCs w:val="32"/>
        </w:rPr>
        <w:t>×</w:t>
      </w:r>
      <w:r>
        <w:rPr>
          <w:rFonts w:hint="eastAsia" w:ascii="仿宋" w:hAnsi="仿宋" w:eastAsia="仿宋" w:cs="仿宋"/>
          <w:sz w:val="32"/>
          <w:szCs w:val="32"/>
        </w:rPr>
        <w:t xml:space="preserve">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5、如果符合实际工作需要，学校可以聘用曾经因故意犯罪被依法剥夺政治权利的人担任工作人员。(</w:t>
      </w:r>
      <w:r>
        <w:rPr>
          <w:rFonts w:hint="eastAsia" w:ascii="仿宋" w:hAnsi="仿宋" w:eastAsia="仿宋" w:cs="仿宋"/>
          <w:b/>
          <w:bCs/>
          <w:color w:val="C00000"/>
          <w:sz w:val="32"/>
          <w:szCs w:val="32"/>
        </w:rPr>
        <w:t>×</w:t>
      </w:r>
      <w:r>
        <w:rPr>
          <w:rFonts w:hint="eastAsia" w:ascii="仿宋" w:hAnsi="仿宋" w:eastAsia="仿宋" w:cs="仿宋"/>
          <w:sz w:val="32"/>
          <w:szCs w:val="32"/>
        </w:rPr>
        <w:t xml:space="preserve">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6、适龄儿童、少年因身体状况需要延缓入学或者休学的，其父母或者其他法定监护人应当提出申请，由当地乡镇人民政府批准。(</w:t>
      </w:r>
      <w:r>
        <w:rPr>
          <w:rFonts w:hint="eastAsia" w:ascii="仿宋" w:hAnsi="仿宋" w:eastAsia="仿宋" w:cs="仿宋"/>
          <w:b/>
          <w:bCs/>
          <w:color w:val="C00000"/>
          <w:sz w:val="32"/>
          <w:szCs w:val="32"/>
        </w:rPr>
        <w:t>×</w:t>
      </w:r>
      <w:r>
        <w:rPr>
          <w:rFonts w:hint="eastAsia" w:ascii="仿宋" w:hAnsi="仿宋" w:eastAsia="仿宋" w:cs="仿宋"/>
          <w:sz w:val="32"/>
          <w:szCs w:val="32"/>
        </w:rPr>
        <w:t xml:space="preserve">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7、实施义务教育，不收学费，但可以收杂费。(</w:t>
      </w:r>
      <w:r>
        <w:rPr>
          <w:rFonts w:hint="eastAsia" w:ascii="仿宋" w:hAnsi="仿宋" w:eastAsia="仿宋" w:cs="仿宋"/>
          <w:b/>
          <w:bCs/>
          <w:color w:val="C00000"/>
          <w:sz w:val="32"/>
          <w:szCs w:val="32"/>
        </w:rPr>
        <w:t>×</w:t>
      </w:r>
      <w:r>
        <w:rPr>
          <w:rFonts w:hint="eastAsia" w:ascii="仿宋" w:hAnsi="仿宋" w:eastAsia="仿宋" w:cs="仿宋"/>
          <w:sz w:val="32"/>
          <w:szCs w:val="32"/>
        </w:rPr>
        <w:t xml:space="preserve">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8、对未完成义务教育的未成年犯和被采取强制性教育措施的未成年人可以不进行义务教育。(</w:t>
      </w:r>
      <w:r>
        <w:rPr>
          <w:rFonts w:hint="eastAsia" w:ascii="仿宋" w:hAnsi="仿宋" w:eastAsia="仿宋" w:cs="仿宋"/>
          <w:b/>
          <w:bCs/>
          <w:color w:val="C00000"/>
          <w:sz w:val="32"/>
          <w:szCs w:val="32"/>
        </w:rPr>
        <w:t xml:space="preserve"> ×</w:t>
      </w:r>
      <w:r>
        <w:rPr>
          <w:rFonts w:hint="eastAsia" w:ascii="仿宋" w:hAnsi="仿宋" w:eastAsia="仿宋" w:cs="仿宋"/>
          <w:sz w:val="32"/>
          <w:szCs w:val="32"/>
        </w:rPr>
        <w:t xml:space="preserve">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9、县级以_上人民政府及其教育行政部门可以根据需要改变公办学校性质。( </w:t>
      </w:r>
      <w:r>
        <w:rPr>
          <w:rFonts w:hint="eastAsia" w:ascii="仿宋" w:hAnsi="仿宋" w:eastAsia="仿宋" w:cs="仿宋"/>
          <w:b/>
          <w:bCs/>
          <w:color w:val="C00000"/>
          <w:sz w:val="32"/>
          <w:szCs w:val="32"/>
        </w:rPr>
        <w:t>×</w:t>
      </w:r>
      <w:r>
        <w:rPr>
          <w:rFonts w:hint="eastAsia" w:ascii="仿宋" w:hAnsi="仿宋" w:eastAsia="仿宋" w:cs="仿宋"/>
          <w:sz w:val="32"/>
          <w:szCs w:val="32"/>
        </w:rPr>
        <w:t xml:space="preserve">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0、 禁止用人单位招用应当接受义务教育的适龄儿童少年(</w:t>
      </w:r>
      <w:r>
        <w:rPr>
          <w:rFonts w:hint="eastAsia" w:ascii="仿宋" w:hAnsi="仿宋" w:eastAsia="仿宋" w:cs="仿宋"/>
          <w:b/>
          <w:bCs/>
          <w:color w:val="C00000"/>
          <w:sz w:val="32"/>
          <w:szCs w:val="32"/>
        </w:rPr>
        <w:t>√</w:t>
      </w:r>
      <w:r>
        <w:rPr>
          <w:rFonts w:hint="eastAsia" w:ascii="仿宋" w:hAnsi="仿宋" w:eastAsia="仿宋" w:cs="仿宋"/>
          <w:sz w:val="32"/>
          <w:szCs w:val="32"/>
        </w:rPr>
        <w:t xml:space="preserve">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1、普通学校应当接收具有接受普通教育能力的残疾儿童、少年。(</w:t>
      </w:r>
      <w:r>
        <w:rPr>
          <w:rFonts w:hint="eastAsia" w:ascii="仿宋" w:hAnsi="仿宋" w:eastAsia="仿宋" w:cs="仿宋"/>
          <w:b/>
          <w:bCs/>
          <w:color w:val="C00000"/>
          <w:sz w:val="32"/>
          <w:szCs w:val="32"/>
        </w:rPr>
        <w:t>√</w:t>
      </w:r>
      <w:r>
        <w:rPr>
          <w:rFonts w:hint="eastAsia" w:ascii="仿宋" w:hAnsi="仿宋" w:eastAsia="仿宋" w:cs="仿宋"/>
          <w:sz w:val="32"/>
          <w:szCs w:val="32"/>
        </w:rPr>
        <w:t xml:space="preserve">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2、特殊教育教师享有特殊岗位补助津贴。(</w:t>
      </w:r>
      <w:r>
        <w:rPr>
          <w:rFonts w:hint="eastAsia" w:ascii="仿宋" w:hAnsi="仿宋" w:eastAsia="仿宋" w:cs="仿宋"/>
          <w:b/>
          <w:bCs/>
          <w:color w:val="C00000"/>
          <w:sz w:val="32"/>
          <w:szCs w:val="32"/>
        </w:rPr>
        <w:t>√</w:t>
      </w:r>
      <w:r>
        <w:rPr>
          <w:rFonts w:hint="eastAsia" w:ascii="仿宋" w:hAnsi="仿宋" w:eastAsia="仿宋" w:cs="仿宋"/>
          <w:sz w:val="32"/>
          <w:szCs w:val="32"/>
        </w:rPr>
        <w:t xml:space="preserve">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3、国家不鼓励教科书循环使用。(</w:t>
      </w:r>
      <w:r>
        <w:rPr>
          <w:rFonts w:hint="eastAsia" w:ascii="仿宋" w:hAnsi="仿宋" w:eastAsia="仿宋" w:cs="仿宋"/>
          <w:b/>
          <w:bCs/>
          <w:color w:val="C00000"/>
          <w:sz w:val="32"/>
          <w:szCs w:val="32"/>
        </w:rPr>
        <w:t>×</w:t>
      </w:r>
      <w:r>
        <w:rPr>
          <w:rFonts w:hint="eastAsia" w:ascii="仿宋" w:hAnsi="仿宋" w:eastAsia="仿宋" w:cs="仿宋"/>
          <w:sz w:val="32"/>
          <w:szCs w:val="32"/>
        </w:rPr>
        <w:t xml:space="preserve">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 xml:space="preserve">4、未经审定的教科书，可以出版、选用。( </w:t>
      </w:r>
      <w:r>
        <w:rPr>
          <w:rFonts w:hint="eastAsia" w:ascii="仿宋" w:hAnsi="仿宋" w:eastAsia="仿宋" w:cs="仿宋"/>
          <w:b/>
          <w:bCs/>
          <w:color w:val="C00000"/>
          <w:sz w:val="32"/>
          <w:szCs w:val="32"/>
        </w:rPr>
        <w:t>×</w:t>
      </w:r>
      <w:r>
        <w:rPr>
          <w:rFonts w:hint="eastAsia" w:ascii="仿宋" w:hAnsi="仿宋" w:eastAsia="仿宋" w:cs="仿宋"/>
          <w:sz w:val="32"/>
          <w:szCs w:val="32"/>
        </w:rPr>
        <w:t xml:space="preserve">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5、义务教育经费严格按照预算规定用于义务教育;任何组织和个人不得侵占、挪用义务教育经费，不得向学校非法收取或者摊派费用。(</w:t>
      </w:r>
      <w:r>
        <w:rPr>
          <w:rFonts w:hint="eastAsia" w:ascii="仿宋" w:hAnsi="仿宋" w:eastAsia="仿宋" w:cs="仿宋"/>
          <w:b/>
          <w:bCs/>
          <w:color w:val="C00000"/>
          <w:sz w:val="32"/>
          <w:szCs w:val="32"/>
        </w:rPr>
        <w:t>√</w:t>
      </w:r>
      <w:r>
        <w:rPr>
          <w:rFonts w:hint="eastAsia" w:ascii="仿宋" w:hAnsi="仿宋" w:eastAsia="仿宋" w:cs="仿宋"/>
          <w:sz w:val="32"/>
          <w:szCs w:val="32"/>
        </w:rPr>
        <w:t xml:space="preserve">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6、 对接受义务教育的适龄儿童、少年不收杂费的实施步骤，由地方人民政府根据当地实际规定。(</w:t>
      </w:r>
      <w:r>
        <w:rPr>
          <w:rFonts w:hint="eastAsia" w:ascii="仿宋" w:hAnsi="仿宋" w:eastAsia="仿宋" w:cs="仿宋"/>
          <w:b/>
          <w:bCs/>
          <w:color w:val="C00000"/>
          <w:sz w:val="32"/>
          <w:szCs w:val="32"/>
        </w:rPr>
        <w:t>×</w:t>
      </w:r>
      <w:r>
        <w:rPr>
          <w:rFonts w:hint="eastAsia" w:ascii="仿宋" w:hAnsi="仿宋" w:eastAsia="仿宋" w:cs="仿宋"/>
          <w:sz w:val="32"/>
          <w:szCs w:val="32"/>
        </w:rPr>
        <w:t xml:space="preserve">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7、国家机关工作人员和教科书审定人员应当参与教科书的编写工作。(</w:t>
      </w:r>
      <w:r>
        <w:rPr>
          <w:rFonts w:hint="eastAsia" w:ascii="仿宋" w:hAnsi="仿宋" w:eastAsia="仿宋" w:cs="仿宋"/>
          <w:b/>
          <w:bCs/>
          <w:color w:val="C00000"/>
          <w:sz w:val="32"/>
          <w:szCs w:val="32"/>
        </w:rPr>
        <w:t>×</w:t>
      </w:r>
      <w:r>
        <w:rPr>
          <w:rFonts w:hint="eastAsia" w:ascii="仿宋" w:hAnsi="仿宋" w:eastAsia="仿宋" w:cs="仿宋"/>
          <w:sz w:val="32"/>
          <w:szCs w:val="32"/>
        </w:rPr>
        <w:t xml:space="preserve">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 xml:space="preserve">8、宁宁今年小学毕业了，他可以到商店当售货员。( </w:t>
      </w:r>
      <w:r>
        <w:rPr>
          <w:rFonts w:hint="eastAsia" w:ascii="仿宋" w:hAnsi="仿宋" w:eastAsia="仿宋" w:cs="仿宋"/>
          <w:b/>
          <w:bCs/>
          <w:color w:val="C00000"/>
          <w:sz w:val="32"/>
          <w:szCs w:val="32"/>
        </w:rPr>
        <w:t>×</w:t>
      </w:r>
      <w:r>
        <w:rPr>
          <w:rFonts w:hint="eastAsia" w:ascii="仿宋" w:hAnsi="仿宋" w:eastAsia="仿宋" w:cs="仿宋"/>
          <w:sz w:val="32"/>
          <w:szCs w:val="32"/>
        </w:rPr>
        <w:t xml:space="preserve">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9、 县级以上人民政府具体负责义务教育实施工作。 (</w:t>
      </w:r>
      <w:r>
        <w:rPr>
          <w:rFonts w:hint="eastAsia" w:ascii="仿宋" w:hAnsi="仿宋" w:eastAsia="仿宋" w:cs="仿宋"/>
          <w:b/>
          <w:bCs/>
          <w:color w:val="C00000"/>
          <w:sz w:val="32"/>
          <w:szCs w:val="32"/>
        </w:rPr>
        <w:t>×</w:t>
      </w:r>
      <w:r>
        <w:rPr>
          <w:rFonts w:hint="eastAsia" w:ascii="仿宋" w:hAnsi="仿宋" w:eastAsia="仿宋" w:cs="仿宋"/>
          <w:sz w:val="32"/>
          <w:szCs w:val="32"/>
        </w:rPr>
        <w:t xml:space="preserve">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0、义务教育经费投入实行国务院和地方各级人民政府根据职责共同承担，县级人民政府负责统筹落实的体制。(</w:t>
      </w:r>
      <w:r>
        <w:rPr>
          <w:rFonts w:hint="eastAsia" w:ascii="仿宋" w:hAnsi="仿宋" w:eastAsia="仿宋" w:cs="仿宋"/>
          <w:b/>
          <w:bCs/>
          <w:color w:val="C00000"/>
          <w:sz w:val="32"/>
          <w:szCs w:val="32"/>
        </w:rPr>
        <w:t>×</w:t>
      </w:r>
      <w:r>
        <w:rPr>
          <w:rFonts w:hint="eastAsia" w:ascii="仿宋" w:hAnsi="仿宋" w:eastAsia="仿宋" w:cs="仿宋"/>
          <w:sz w:val="32"/>
          <w:szCs w:val="32"/>
        </w:rPr>
        <w:t xml:space="preserve">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31.</w:t>
      </w:r>
      <w:r>
        <w:rPr>
          <w:rFonts w:hint="eastAsia" w:ascii="仿宋" w:hAnsi="仿宋" w:eastAsia="仿宋" w:cs="仿宋"/>
          <w:sz w:val="32"/>
          <w:szCs w:val="32"/>
        </w:rPr>
        <w:t>未成年人因不满十六周岁不予刑事处罚的，责令他的父母或者其他监护人严加管教:决不能由政府依法收容教养。(</w:t>
      </w:r>
      <w:r>
        <w:rPr>
          <w:rFonts w:hint="eastAsia" w:ascii="仿宋" w:hAnsi="仿宋" w:eastAsia="仿宋" w:cs="仿宋"/>
          <w:b/>
          <w:bCs/>
          <w:color w:val="C00000"/>
          <w:sz w:val="32"/>
          <w:szCs w:val="32"/>
        </w:rPr>
        <w:t>×</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对于被采取刑事强制措施的未成年学生，在人民法院的判决生效以前，可以取消其学籍。(</w:t>
      </w:r>
      <w:r>
        <w:rPr>
          <w:rFonts w:hint="eastAsia" w:ascii="仿宋" w:hAnsi="仿宋" w:eastAsia="仿宋" w:cs="仿宋"/>
          <w:b/>
          <w:bCs/>
          <w:color w:val="C00000"/>
          <w:sz w:val="32"/>
          <w:szCs w:val="32"/>
        </w:rPr>
        <w:t>×</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33.</w:t>
      </w:r>
      <w:r>
        <w:rPr>
          <w:rFonts w:hint="eastAsia" w:ascii="仿宋" w:hAnsi="仿宋" w:eastAsia="仿宋" w:cs="仿宋"/>
          <w:sz w:val="32"/>
          <w:szCs w:val="32"/>
        </w:rPr>
        <w:t>对未成年人犯罪案件，新闻报道、影视节目、公开出版物可以披露该未成年人的姓名、住所、照片及可能推断出该未，成年人的资料。(</w:t>
      </w:r>
      <w:r>
        <w:rPr>
          <w:rFonts w:hint="eastAsia" w:ascii="仿宋" w:hAnsi="仿宋" w:eastAsia="仿宋" w:cs="仿宋"/>
          <w:b/>
          <w:bCs w:val="0"/>
          <w:color w:val="C00000"/>
          <w:sz w:val="32"/>
          <w:szCs w:val="32"/>
        </w:rPr>
        <w:t>×</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34.</w:t>
      </w:r>
      <w:r>
        <w:rPr>
          <w:rFonts w:hint="eastAsia" w:ascii="仿宋" w:hAnsi="仿宋" w:eastAsia="仿宋" w:cs="仿宋"/>
          <w:sz w:val="32"/>
          <w:szCs w:val="32"/>
        </w:rPr>
        <w:t>城市居民委员会、农村村民委员会可以聘请思想品德优秀，作风正派，热心未成年人教育工作的离退休人员或其他人员协助做好对前款规定的未成年人的教育、挽救工作。(</w:t>
      </w:r>
      <w:r>
        <w:rPr>
          <w:rFonts w:hint="eastAsia" w:ascii="仿宋" w:hAnsi="仿宋" w:eastAsia="仿宋" w:cs="仿宋"/>
          <w:b/>
          <w:bCs w:val="0"/>
          <w:color w:val="C00000"/>
          <w:sz w:val="32"/>
          <w:szCs w:val="32"/>
        </w:rPr>
        <w:t>√</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35.</w:t>
      </w:r>
      <w:r>
        <w:rPr>
          <w:rFonts w:hint="eastAsia" w:ascii="仿宋" w:hAnsi="仿宋" w:eastAsia="仿宋" w:cs="仿宋"/>
          <w:sz w:val="32"/>
          <w:szCs w:val="32"/>
        </w:rPr>
        <w:t>放学路上遇到有人拦劫，尽量不要与其发生正面冲突，可以先把钱物给他们，然后报告老师、家长。同学们上下学最好结伴一起走。(</w:t>
      </w:r>
      <w:r>
        <w:rPr>
          <w:rFonts w:hint="eastAsia" w:ascii="仿宋" w:hAnsi="仿宋" w:eastAsia="仿宋" w:cs="仿宋"/>
          <w:b/>
          <w:bCs w:val="0"/>
          <w:color w:val="C00000"/>
          <w:sz w:val="32"/>
          <w:szCs w:val="32"/>
        </w:rPr>
        <w:t>√</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36.</w:t>
      </w:r>
      <w:r>
        <w:rPr>
          <w:rFonts w:hint="eastAsia" w:ascii="仿宋" w:hAnsi="仿宋" w:eastAsia="仿宋" w:cs="仿宋"/>
          <w:sz w:val="32"/>
          <w:szCs w:val="32"/>
        </w:rPr>
        <w:t>未成年人的犯罪案件一律不公开审理。 (</w:t>
      </w:r>
      <w:r>
        <w:rPr>
          <w:rFonts w:hint="eastAsia" w:ascii="仿宋" w:hAnsi="仿宋" w:eastAsia="仿宋" w:cs="仿宋"/>
          <w:b/>
          <w:bCs w:val="0"/>
          <w:color w:val="C00000"/>
          <w:sz w:val="32"/>
          <w:szCs w:val="32"/>
        </w:rPr>
        <w:t>√</w:t>
      </w:r>
      <w:r>
        <w:rPr>
          <w:rFonts w:hint="eastAsia" w:ascii="仿宋" w:hAnsi="仿宋" w:eastAsia="仿宋" w:cs="仿宋"/>
          <w:sz w:val="32"/>
          <w:szCs w:val="32"/>
        </w:rPr>
        <w:t xml:space="preserve">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37.</w:t>
      </w:r>
      <w:r>
        <w:rPr>
          <w:rFonts w:hint="eastAsia" w:ascii="仿宋" w:hAnsi="仿宋" w:eastAsia="仿宋" w:cs="仿宋"/>
          <w:sz w:val="32"/>
          <w:szCs w:val="32"/>
        </w:rPr>
        <w:t>未成年人因不满十六周岁不予刑事处罚的，由政府收容教养。(</w:t>
      </w:r>
      <w:r>
        <w:rPr>
          <w:rFonts w:hint="eastAsia" w:ascii="仿宋" w:hAnsi="仿宋" w:eastAsia="仿宋" w:cs="仿宋"/>
          <w:b/>
          <w:bCs w:val="0"/>
          <w:color w:val="C00000"/>
          <w:sz w:val="32"/>
          <w:szCs w:val="32"/>
        </w:rPr>
        <w:t>√</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38.</w:t>
      </w:r>
      <w:r>
        <w:rPr>
          <w:rFonts w:hint="eastAsia" w:ascii="仿宋" w:hAnsi="仿宋" w:eastAsia="仿宋" w:cs="仿宋"/>
          <w:sz w:val="32"/>
          <w:szCs w:val="32"/>
        </w:rPr>
        <w:t>任何经营场所不得向未成年人出售烟酒。(</w:t>
      </w:r>
      <w:r>
        <w:rPr>
          <w:rFonts w:hint="eastAsia" w:ascii="仿宋" w:hAnsi="仿宋" w:eastAsia="仿宋" w:cs="仿宋"/>
          <w:b/>
          <w:bCs w:val="0"/>
          <w:color w:val="C00000"/>
          <w:sz w:val="32"/>
          <w:szCs w:val="32"/>
        </w:rPr>
        <w:t>√</w:t>
      </w:r>
      <w:r>
        <w:rPr>
          <w:rFonts w:hint="eastAsia" w:ascii="仿宋" w:hAnsi="仿宋" w:eastAsia="仿宋" w:cs="仿宋"/>
          <w:sz w:val="32"/>
          <w:szCs w:val="32"/>
        </w:rPr>
        <w:t xml:space="preserve">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39.</w:t>
      </w:r>
      <w:r>
        <w:rPr>
          <w:rFonts w:hint="eastAsia" w:ascii="仿宋" w:hAnsi="仿宋" w:eastAsia="仿宋" w:cs="仿宋"/>
          <w:sz w:val="32"/>
          <w:szCs w:val="32"/>
        </w:rPr>
        <w:t>父母或者其他监护人不履行监护职责或者侵害被监护的未成年人的合法权益的，可以依法承担责任。(</w:t>
      </w:r>
      <w:r>
        <w:rPr>
          <w:rFonts w:hint="eastAsia" w:ascii="仿宋" w:hAnsi="仿宋" w:eastAsia="仿宋" w:cs="仿宋"/>
          <w:b/>
          <w:bCs w:val="0"/>
          <w:color w:val="C00000"/>
          <w:sz w:val="32"/>
          <w:szCs w:val="32"/>
        </w:rPr>
        <w:t>√</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40.</w:t>
      </w:r>
      <w:r>
        <w:rPr>
          <w:rFonts w:hint="eastAsia" w:ascii="仿宋" w:hAnsi="仿宋" w:eastAsia="仿宋" w:cs="仿宋"/>
          <w:sz w:val="32"/>
          <w:szCs w:val="32"/>
        </w:rPr>
        <w:t>对违法犯罪的未成年人，实行教育，感化、挽救的方针，坚持惩罚为主、教育为辅的原则。(</w:t>
      </w:r>
      <w:r>
        <w:rPr>
          <w:rFonts w:hint="eastAsia" w:ascii="仿宋" w:hAnsi="仿宋" w:eastAsia="仿宋" w:cs="仿宋"/>
          <w:b/>
          <w:bCs w:val="0"/>
          <w:color w:val="C00000"/>
          <w:sz w:val="32"/>
          <w:szCs w:val="32"/>
        </w:rPr>
        <w:t>×</w:t>
      </w:r>
      <w:r>
        <w:rPr>
          <w:rFonts w:hint="eastAsia" w:ascii="仿宋" w:hAnsi="仿宋" w:eastAsia="仿宋" w:cs="仿宋"/>
          <w:sz w:val="32"/>
          <w:szCs w:val="32"/>
        </w:rPr>
        <w:t xml:space="preserve">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41.</w:t>
      </w:r>
      <w:r>
        <w:rPr>
          <w:rFonts w:hint="eastAsia" w:ascii="仿宋" w:hAnsi="仿宋" w:eastAsia="仿宋" w:cs="仿宋"/>
          <w:sz w:val="32"/>
          <w:szCs w:val="32"/>
        </w:rPr>
        <w:t>任何组织和个人不得扰乱教学秩序，不得侵占、破坏学校的场地、房屋和设备。(</w:t>
      </w:r>
      <w:r>
        <w:rPr>
          <w:rFonts w:hint="eastAsia" w:ascii="仿宋" w:hAnsi="仿宋" w:eastAsia="仿宋" w:cs="仿宋"/>
          <w:b/>
          <w:bCs w:val="0"/>
          <w:color w:val="C00000"/>
          <w:sz w:val="32"/>
          <w:szCs w:val="32"/>
        </w:rPr>
        <w:t>√</w:t>
      </w:r>
      <w:r>
        <w:rPr>
          <w:rFonts w:hint="eastAsia" w:ascii="仿宋" w:hAnsi="仿宋" w:eastAsia="仿宋" w:cs="仿宋"/>
          <w:sz w:val="32"/>
          <w:szCs w:val="32"/>
        </w:rPr>
        <w:t xml:space="preserve">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42.</w:t>
      </w:r>
      <w:r>
        <w:rPr>
          <w:rFonts w:hint="eastAsia" w:ascii="仿宋" w:hAnsi="仿宋" w:eastAsia="仿宋" w:cs="仿宋"/>
          <w:sz w:val="32"/>
          <w:szCs w:val="32"/>
        </w:rPr>
        <w:t>未成年人应当遵守法律、法规及社会公共道规范，树立自尊、自律</w:t>
      </w:r>
      <w:r>
        <w:rPr>
          <w:rFonts w:hint="eastAsia" w:ascii="仿宋" w:hAnsi="仿宋" w:eastAsia="仿宋" w:cs="仿宋"/>
          <w:sz w:val="32"/>
          <w:szCs w:val="32"/>
          <w:lang w:eastAsia="zh-CN"/>
        </w:rPr>
        <w:t>、</w:t>
      </w:r>
      <w:r>
        <w:rPr>
          <w:rFonts w:hint="eastAsia" w:ascii="仿宋" w:hAnsi="仿宋" w:eastAsia="仿宋" w:cs="仿宋"/>
          <w:sz w:val="32"/>
          <w:szCs w:val="32"/>
        </w:rPr>
        <w:t>自强意识，增强辩别是非和自我保护的能力，自觉抵制各种不良行为及违法犯罪行为的引诱和侵害。(</w:t>
      </w:r>
      <w:r>
        <w:rPr>
          <w:rFonts w:hint="eastAsia" w:ascii="仿宋" w:hAnsi="仿宋" w:eastAsia="仿宋" w:cs="仿宋"/>
          <w:b/>
          <w:bCs w:val="0"/>
          <w:color w:val="C00000"/>
          <w:sz w:val="32"/>
          <w:szCs w:val="32"/>
        </w:rPr>
        <w:t>√</w:t>
      </w:r>
      <w:r>
        <w:rPr>
          <w:rFonts w:hint="eastAsia" w:ascii="仿宋" w:hAnsi="仿宋" w:eastAsia="仿宋" w:cs="仿宋"/>
          <w:sz w:val="32"/>
          <w:szCs w:val="32"/>
        </w:rPr>
        <w:t xml:space="preserve">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43.</w:t>
      </w:r>
      <w:r>
        <w:rPr>
          <w:rFonts w:hint="eastAsia" w:ascii="仿宋" w:hAnsi="仿宋" w:eastAsia="仿宋" w:cs="仿宋"/>
          <w:sz w:val="32"/>
          <w:szCs w:val="32"/>
        </w:rPr>
        <w:t>当你发现一起交通事故，而肇事车逃跑，你应该记住逃跑车的车型、颜色、号牌等特征以及逃跑的方向。(</w:t>
      </w:r>
      <w:r>
        <w:rPr>
          <w:rFonts w:hint="eastAsia" w:ascii="仿宋" w:hAnsi="仿宋" w:eastAsia="仿宋" w:cs="仿宋"/>
          <w:b/>
          <w:bCs w:val="0"/>
          <w:color w:val="C00000"/>
          <w:sz w:val="32"/>
          <w:szCs w:val="32"/>
        </w:rPr>
        <w:t>√</w:t>
      </w:r>
      <w:r>
        <w:rPr>
          <w:rFonts w:hint="eastAsia" w:ascii="仿宋" w:hAnsi="仿宋" w:eastAsia="仿宋" w:cs="仿宋"/>
          <w:sz w:val="32"/>
          <w:szCs w:val="32"/>
        </w:rPr>
        <w:t xml:space="preserve">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44.</w:t>
      </w:r>
      <w:r>
        <w:rPr>
          <w:rFonts w:hint="eastAsia" w:ascii="仿宋" w:hAnsi="仿宋" w:eastAsia="仿宋" w:cs="仿宋"/>
          <w:sz w:val="32"/>
          <w:szCs w:val="32"/>
        </w:rPr>
        <w:t>小明14岁，以大欺小抢劫</w:t>
      </w:r>
      <w:r>
        <w:rPr>
          <w:rFonts w:hint="eastAsia" w:ascii="仿宋" w:hAnsi="仿宋" w:eastAsia="仿宋" w:cs="仿宋"/>
          <w:sz w:val="32"/>
          <w:szCs w:val="32"/>
          <w:lang w:eastAsia="zh-CN"/>
        </w:rPr>
        <w:t>同学仅</w:t>
      </w:r>
      <w:r>
        <w:rPr>
          <w:rFonts w:hint="eastAsia" w:ascii="仿宋" w:hAnsi="仿宋" w:eastAsia="仿宋" w:cs="仿宋"/>
          <w:sz w:val="32"/>
          <w:szCs w:val="32"/>
        </w:rPr>
        <w:t>10</w:t>
      </w:r>
      <w:r>
        <w:rPr>
          <w:rFonts w:hint="eastAsia" w:ascii="仿宋" w:hAnsi="仿宋" w:eastAsia="仿宋" w:cs="仿宋"/>
          <w:sz w:val="32"/>
          <w:szCs w:val="32"/>
          <w:lang w:eastAsia="zh-CN"/>
        </w:rPr>
        <w:t>几</w:t>
      </w:r>
      <w:r>
        <w:rPr>
          <w:rFonts w:hint="eastAsia" w:ascii="仿宋" w:hAnsi="仿宋" w:eastAsia="仿宋" w:cs="仿宋"/>
          <w:sz w:val="32"/>
          <w:szCs w:val="32"/>
        </w:rPr>
        <w:t>元,</w:t>
      </w:r>
      <w:r>
        <w:rPr>
          <w:rFonts w:hint="eastAsia" w:ascii="仿宋" w:hAnsi="仿宋" w:eastAsia="仿宋" w:cs="仿宋"/>
          <w:sz w:val="32"/>
          <w:szCs w:val="32"/>
          <w:lang w:eastAsia="zh-CN"/>
        </w:rPr>
        <w:t>肯定不</w:t>
      </w:r>
      <w:r>
        <w:rPr>
          <w:rFonts w:hint="eastAsia" w:ascii="仿宋" w:hAnsi="仿宋" w:eastAsia="仿宋" w:cs="仿宋"/>
          <w:sz w:val="32"/>
          <w:szCs w:val="32"/>
        </w:rPr>
        <w:t>会构成犯罪，被抢劫的同学告发也没用</w:t>
      </w:r>
      <w:r>
        <w:rPr>
          <w:rFonts w:hint="eastAsia" w:ascii="仿宋" w:hAnsi="仿宋" w:eastAsia="仿宋" w:cs="仿宋"/>
          <w:sz w:val="32"/>
          <w:szCs w:val="32"/>
          <w:lang w:eastAsia="zh-CN"/>
        </w:rPr>
        <w:t>。（</w:t>
      </w:r>
      <w:r>
        <w:rPr>
          <w:rFonts w:hint="eastAsia" w:ascii="仿宋" w:hAnsi="仿宋" w:eastAsia="仿宋" w:cs="仿宋"/>
          <w:b/>
          <w:bCs w:val="0"/>
          <w:color w:val="C00000"/>
          <w:sz w:val="32"/>
          <w:szCs w:val="32"/>
        </w:rPr>
        <w:t>×</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45、</w:t>
      </w:r>
      <w:r>
        <w:rPr>
          <w:rFonts w:hint="eastAsia" w:ascii="仿宋" w:hAnsi="仿宋" w:eastAsia="仿宋" w:cs="仿宋"/>
          <w:sz w:val="32"/>
          <w:szCs w:val="32"/>
        </w:rPr>
        <w:t>未成年人在被收容教养期间，执行机关无须保证其继续接受文化知识、法律知识或者职业技术教育。(</w:t>
      </w:r>
      <w:r>
        <w:rPr>
          <w:rFonts w:hint="eastAsia" w:ascii="仿宋" w:hAnsi="仿宋" w:eastAsia="仿宋" w:cs="仿宋"/>
          <w:b/>
          <w:bCs w:val="0"/>
          <w:color w:val="C00000"/>
          <w:sz w:val="32"/>
          <w:szCs w:val="32"/>
        </w:rPr>
        <w:t>×</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46.</w:t>
      </w:r>
      <w:r>
        <w:rPr>
          <w:rFonts w:hint="eastAsia" w:ascii="仿宋" w:hAnsi="仿宋" w:eastAsia="仿宋" w:cs="仿宋"/>
          <w:sz w:val="32"/>
          <w:szCs w:val="32"/>
        </w:rPr>
        <w:t>未成年人的父母离异的，离异双方中约定的一方可以因为约定而不履行教育子女的义务。(</w:t>
      </w:r>
      <w:r>
        <w:rPr>
          <w:rFonts w:hint="eastAsia" w:ascii="仿宋" w:hAnsi="仿宋" w:eastAsia="仿宋" w:cs="仿宋"/>
          <w:b/>
          <w:bCs w:val="0"/>
          <w:color w:val="C00000"/>
          <w:sz w:val="32"/>
          <w:szCs w:val="32"/>
        </w:rPr>
        <w:t>×</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47.</w:t>
      </w:r>
      <w:r>
        <w:rPr>
          <w:rFonts w:hint="eastAsia" w:ascii="仿宋" w:hAnsi="仿宋" w:eastAsia="仿宋" w:cs="仿宋"/>
          <w:sz w:val="32"/>
          <w:szCs w:val="32"/>
        </w:rPr>
        <w:t>如果被人家抢过钱，所以必须再从他人身上抢回来，这也是一种正当防卫的手段。(</w:t>
      </w:r>
      <w:r>
        <w:rPr>
          <w:rFonts w:hint="eastAsia" w:ascii="仿宋" w:hAnsi="仿宋" w:eastAsia="仿宋" w:cs="仿宋"/>
          <w:b/>
          <w:bCs w:val="0"/>
          <w:color w:val="C00000"/>
          <w:sz w:val="32"/>
          <w:szCs w:val="32"/>
        </w:rPr>
        <w:t>×</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48.</w:t>
      </w:r>
      <w:r>
        <w:rPr>
          <w:rFonts w:hint="eastAsia" w:ascii="仿宋" w:hAnsi="仿宋" w:eastAsia="仿宋" w:cs="仿宋"/>
          <w:sz w:val="32"/>
          <w:szCs w:val="32"/>
        </w:rPr>
        <w:t>我们在公共场交谈时，千万不要将自己家地址、电话号码等</w:t>
      </w:r>
      <w:r>
        <w:rPr>
          <w:rFonts w:hint="eastAsia" w:ascii="仿宋" w:hAnsi="仿宋" w:eastAsia="仿宋" w:cs="仿宋"/>
          <w:sz w:val="32"/>
          <w:szCs w:val="32"/>
          <w:lang w:eastAsia="zh-CN"/>
        </w:rPr>
        <w:t>一</w:t>
      </w:r>
      <w:r>
        <w:rPr>
          <w:rFonts w:hint="eastAsia" w:ascii="仿宋" w:hAnsi="仿宋" w:eastAsia="仿宋" w:cs="仿宋"/>
          <w:sz w:val="32"/>
          <w:szCs w:val="32"/>
        </w:rPr>
        <w:t>些具体情况大声说出来，更不要轻易把家里的电话号友告诉陌生人。(</w:t>
      </w:r>
      <w:r>
        <w:rPr>
          <w:rFonts w:hint="eastAsia" w:ascii="仿宋" w:hAnsi="仿宋" w:eastAsia="仿宋" w:cs="仿宋"/>
          <w:b/>
          <w:bCs w:val="0"/>
          <w:color w:val="C00000"/>
          <w:sz w:val="32"/>
          <w:szCs w:val="32"/>
        </w:rPr>
        <w:t xml:space="preserve">√ </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49.</w:t>
      </w:r>
      <w:r>
        <w:rPr>
          <w:rFonts w:hint="eastAsia" w:ascii="仿宋" w:hAnsi="仿宋" w:eastAsia="仿宋" w:cs="仿宋"/>
          <w:sz w:val="32"/>
          <w:szCs w:val="32"/>
        </w:rPr>
        <w:t>李刚经常欺负王明同学并把王明同学打伤，同学让王明帮助解决，王明才去打了李刚，这应该说是见义勇为。(</w:t>
      </w:r>
      <w:r>
        <w:rPr>
          <w:rFonts w:hint="eastAsia" w:ascii="仿宋" w:hAnsi="仿宋" w:eastAsia="仿宋" w:cs="仿宋"/>
          <w:b/>
          <w:bCs w:val="0"/>
          <w:color w:val="C00000"/>
          <w:sz w:val="32"/>
          <w:szCs w:val="32"/>
        </w:rPr>
        <w:t>×</w:t>
      </w:r>
      <w:r>
        <w:rPr>
          <w:rFonts w:hint="eastAsia" w:ascii="仿宋" w:hAnsi="仿宋" w:eastAsia="仿宋" w:cs="仿宋"/>
          <w:sz w:val="32"/>
          <w:szCs w:val="32"/>
        </w:rPr>
        <w:t xml:space="preserve">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黑体" w:eastAsia="黑体" w:cs="黑体"/>
          <w:b w:val="0"/>
          <w:bCs w:val="0"/>
          <w:color w:val="000000" w:themeColor="text1"/>
          <w:sz w:val="44"/>
          <w:szCs w:val="44"/>
          <w:lang w:val="en-US" w:eastAsia="zh-CN"/>
          <w14:textFill>
            <w14:solidFill>
              <w14:schemeClr w14:val="tx1"/>
            </w14:solidFill>
          </w14:textFill>
        </w:rPr>
      </w:pPr>
      <w:r>
        <w:rPr>
          <w:rFonts w:hint="eastAsia" w:ascii="黑体" w:hAnsi="黑体" w:eastAsia="黑体" w:cs="黑体"/>
          <w:i w:val="0"/>
          <w:iCs w:val="0"/>
          <w:color w:val="000000"/>
          <w:kern w:val="0"/>
          <w:sz w:val="44"/>
          <w:szCs w:val="44"/>
          <w:u w:val="none"/>
          <w:lang w:val="en-US" w:eastAsia="zh-CN" w:bidi="ar"/>
        </w:rPr>
        <w:t>2023年知识竞赛（1-190题）</w:t>
      </w:r>
    </w:p>
    <w:p>
      <w:pPr>
        <w:pStyle w:val="2"/>
        <w:keepNext w:val="0"/>
        <w:keepLines w:val="0"/>
        <w:pageBreakBefore w:val="0"/>
        <w:widowControl/>
        <w:kinsoku/>
        <w:wordWrap/>
        <w:overflowPunct/>
        <w:topLinePunct w:val="0"/>
        <w:autoSpaceDE/>
        <w:autoSpaceDN/>
        <w:bidi w:val="0"/>
        <w:snapToGrid w:val="0"/>
        <w:spacing w:line="240" w:lineRule="auto"/>
        <w:ind w:firstLine="0" w:firstLineChars="0"/>
        <w:jc w:val="both"/>
        <w:textAlignment w:val="auto"/>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一、单选题</w:t>
      </w:r>
    </w:p>
    <w:p>
      <w:pPr>
        <w:keepNext w:val="0"/>
        <w:keepLines w:val="0"/>
        <w:pageBreakBefore w:val="0"/>
        <w:widowControl/>
        <w:numPr>
          <w:ilvl w:val="0"/>
          <w:numId w:val="54"/>
        </w:numPr>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定期排查窗口廉政风险点，加强风险防范，推动规范有效用权。坚决防止各类权力设租、寻租问题，坚决杜绝窗口工作人员勾结黑中介行为，坚决查处</w:t>
      </w:r>
      <w:r>
        <w:rPr>
          <w:rFonts w:hint="eastAsia" w:ascii="仿宋" w:hAnsi="仿宋" w:eastAsia="仿宋" w:cs="仿宋"/>
          <w:bCs/>
          <w:kern w:val="2"/>
          <w:sz w:val="32"/>
          <w:szCs w:val="32"/>
          <w:u w:val="none"/>
          <w:lang w:val="en-US" w:eastAsia="zh-CN" w:bidi="ar-SA"/>
        </w:rPr>
        <w:t xml:space="preserve">（ </w:t>
      </w:r>
      <w:r>
        <w:rPr>
          <w:rFonts w:hint="eastAsia" w:ascii="仿宋" w:hAnsi="仿宋" w:eastAsia="仿宋" w:cs="仿宋"/>
          <w:b/>
          <w:bCs w:val="0"/>
          <w:color w:val="C00000"/>
          <w:kern w:val="2"/>
          <w:sz w:val="32"/>
          <w:szCs w:val="32"/>
          <w:u w:val="none"/>
          <w:lang w:val="en-US" w:eastAsia="zh-CN" w:bidi="ar-SA"/>
        </w:rPr>
        <w:t>C</w:t>
      </w:r>
      <w:r>
        <w:rPr>
          <w:rFonts w:hint="eastAsia" w:ascii="仿宋" w:hAnsi="仿宋" w:eastAsia="仿宋" w:cs="仿宋"/>
          <w:bCs/>
          <w:kern w:val="2"/>
          <w:sz w:val="32"/>
          <w:szCs w:val="32"/>
          <w:u w:val="none"/>
          <w:lang w:val="en-US" w:eastAsia="zh-CN" w:bidi="ar-SA"/>
        </w:rPr>
        <w:t xml:space="preserve"> ）</w:t>
      </w:r>
      <w:r>
        <w:rPr>
          <w:rFonts w:hint="eastAsia" w:ascii="仿宋" w:hAnsi="仿宋" w:eastAsia="仿宋" w:cs="仿宋"/>
          <w:bCs/>
          <w:kern w:val="2"/>
          <w:sz w:val="32"/>
          <w:szCs w:val="32"/>
          <w:lang w:val="en-US" w:eastAsia="zh-CN" w:bidi="ar-SA"/>
        </w:rPr>
        <w:t>等隐性腐败、新型腐败。错误的是？（单选题）</w:t>
      </w:r>
    </w:p>
    <w:p>
      <w:pPr>
        <w:pStyle w:val="3"/>
        <w:keepNext w:val="0"/>
        <w:keepLines w:val="0"/>
        <w:pageBreakBefore w:val="0"/>
        <w:widowControl/>
        <w:kinsoku/>
        <w:wordWrap/>
        <w:overflowPunct/>
        <w:topLinePunct w:val="0"/>
        <w:autoSpaceDE/>
        <w:autoSpaceDN/>
        <w:bidi w:val="0"/>
        <w:snapToGrid w:val="0"/>
        <w:spacing w:line="240" w:lineRule="auto"/>
        <w:ind w:left="0"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bCs/>
          <w:kern w:val="2"/>
          <w:sz w:val="32"/>
          <w:szCs w:val="32"/>
          <w:u w:val="none"/>
          <w:lang w:val="en-US" w:eastAsia="zh-CN" w:bidi="ar-SA"/>
        </w:rPr>
        <w:t>A.提篮子B.打牌子C.钻空子D.拉款子</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kern w:val="0"/>
          <w:sz w:val="32"/>
          <w:szCs w:val="32"/>
          <w:lang w:val="en-US" w:eastAsia="zh-CN" w:bidi="ar"/>
        </w:rPr>
      </w:pPr>
      <w:r>
        <w:rPr>
          <w:rFonts w:hint="eastAsia" w:ascii="仿宋" w:hAnsi="仿宋" w:eastAsia="仿宋" w:cs="仿宋"/>
          <w:bCs/>
          <w:kern w:val="0"/>
          <w:sz w:val="32"/>
          <w:szCs w:val="32"/>
          <w:lang w:val="en-US" w:eastAsia="zh-CN" w:bidi="ar"/>
        </w:rPr>
        <w:t>2、</w:t>
      </w:r>
      <w:r>
        <w:rPr>
          <w:rFonts w:hint="eastAsia" w:ascii="仿宋" w:hAnsi="仿宋" w:eastAsia="仿宋" w:cs="仿宋"/>
          <w:bCs/>
          <w:kern w:val="0"/>
          <w:sz w:val="32"/>
          <w:szCs w:val="32"/>
          <w:lang w:val="en" w:eastAsia="zh-CN" w:bidi="ar"/>
        </w:rPr>
        <w:t>《湖南</w:t>
      </w:r>
      <w:r>
        <w:rPr>
          <w:rFonts w:hint="eastAsia" w:ascii="仿宋" w:hAnsi="仿宋" w:eastAsia="仿宋" w:cs="仿宋"/>
          <w:bCs/>
          <w:kern w:val="0"/>
          <w:sz w:val="32"/>
          <w:szCs w:val="32"/>
          <w:lang w:val="en-US" w:eastAsia="zh-CN" w:bidi="ar"/>
        </w:rPr>
        <w:t>省</w:t>
      </w:r>
      <w:r>
        <w:rPr>
          <w:rFonts w:hint="eastAsia" w:ascii="仿宋" w:hAnsi="仿宋" w:eastAsia="仿宋" w:cs="仿宋"/>
          <w:bCs/>
          <w:kern w:val="0"/>
          <w:sz w:val="32"/>
          <w:szCs w:val="32"/>
          <w:lang w:val="en" w:eastAsia="zh-CN" w:bidi="ar"/>
        </w:rPr>
        <w:t>政务服务</w:t>
      </w:r>
      <w:r>
        <w:rPr>
          <w:rFonts w:hint="eastAsia" w:ascii="仿宋" w:hAnsi="仿宋" w:eastAsia="仿宋" w:cs="仿宋"/>
          <w:bCs/>
          <w:kern w:val="0"/>
          <w:sz w:val="32"/>
          <w:szCs w:val="32"/>
          <w:lang w:val="en-US" w:eastAsia="zh-CN" w:bidi="ar"/>
        </w:rPr>
        <w:t>中心管理</w:t>
      </w:r>
      <w:r>
        <w:rPr>
          <w:rFonts w:hint="eastAsia" w:ascii="仿宋" w:hAnsi="仿宋" w:eastAsia="仿宋" w:cs="仿宋"/>
          <w:bCs/>
          <w:kern w:val="0"/>
          <w:sz w:val="32"/>
          <w:szCs w:val="32"/>
          <w:lang w:val="en" w:eastAsia="zh-CN" w:bidi="ar"/>
        </w:rPr>
        <w:t>办法》</w:t>
      </w:r>
      <w:r>
        <w:rPr>
          <w:rFonts w:hint="eastAsia" w:ascii="仿宋" w:hAnsi="仿宋" w:eastAsia="仿宋" w:cs="仿宋"/>
          <w:bCs/>
          <w:kern w:val="0"/>
          <w:sz w:val="32"/>
          <w:szCs w:val="32"/>
          <w:lang w:val="en-US" w:eastAsia="zh-CN" w:bidi="ar"/>
        </w:rPr>
        <w:t xml:space="preserve">适用于以下哪些单位（ </w:t>
      </w:r>
      <w:r>
        <w:rPr>
          <w:rFonts w:hint="eastAsia" w:ascii="仿宋" w:hAnsi="仿宋" w:eastAsia="仿宋" w:cs="仿宋"/>
          <w:b/>
          <w:bCs w:val="0"/>
          <w:color w:val="C00000"/>
          <w:kern w:val="0"/>
          <w:sz w:val="32"/>
          <w:szCs w:val="32"/>
          <w:lang w:val="en-US" w:eastAsia="zh-CN" w:bidi="ar"/>
        </w:rPr>
        <w:t>D</w:t>
      </w:r>
      <w:r>
        <w:rPr>
          <w:rFonts w:hint="eastAsia" w:ascii="仿宋" w:hAnsi="仿宋" w:eastAsia="仿宋" w:cs="仿宋"/>
          <w:bCs/>
          <w:kern w:val="0"/>
          <w:sz w:val="32"/>
          <w:szCs w:val="32"/>
          <w:lang w:val="en-US" w:eastAsia="zh-CN" w:bidi="ar"/>
        </w:rPr>
        <w:t xml:space="preserve"> ）</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kern w:val="0"/>
          <w:sz w:val="32"/>
          <w:szCs w:val="32"/>
          <w:lang w:val="en" w:eastAsia="zh-CN" w:bidi="ar"/>
        </w:rPr>
      </w:pPr>
      <w:r>
        <w:rPr>
          <w:rFonts w:hint="eastAsia" w:ascii="仿宋" w:hAnsi="仿宋" w:eastAsia="仿宋" w:cs="仿宋"/>
          <w:bCs/>
          <w:kern w:val="0"/>
          <w:sz w:val="32"/>
          <w:szCs w:val="32"/>
          <w:lang w:val="en-US" w:eastAsia="zh-CN" w:bidi="ar"/>
        </w:rPr>
        <w:t>A.</w:t>
      </w:r>
      <w:r>
        <w:rPr>
          <w:rFonts w:hint="eastAsia" w:ascii="仿宋" w:hAnsi="仿宋" w:eastAsia="仿宋" w:cs="仿宋"/>
          <w:bCs/>
          <w:kern w:val="0"/>
          <w:sz w:val="32"/>
          <w:szCs w:val="32"/>
          <w:lang w:val="en" w:eastAsia="zh-CN" w:bidi="ar"/>
        </w:rPr>
        <w:t>县级以上人民政府设立的面向企业和群众受理办理政务服务事项和政务公开的综合性场所</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kern w:val="0"/>
          <w:sz w:val="32"/>
          <w:szCs w:val="32"/>
          <w:lang w:val="en-US" w:eastAsia="zh-CN" w:bidi="ar"/>
        </w:rPr>
      </w:pPr>
      <w:r>
        <w:rPr>
          <w:rFonts w:hint="eastAsia" w:ascii="仿宋" w:hAnsi="仿宋" w:eastAsia="仿宋" w:cs="仿宋"/>
          <w:bCs/>
          <w:kern w:val="0"/>
          <w:sz w:val="32"/>
          <w:szCs w:val="32"/>
          <w:lang w:val="en-US" w:eastAsia="zh-CN" w:bidi="ar"/>
        </w:rPr>
        <w:t>B.</w:t>
      </w:r>
      <w:r>
        <w:rPr>
          <w:rFonts w:hint="eastAsia" w:ascii="仿宋" w:hAnsi="仿宋" w:eastAsia="仿宋" w:cs="仿宋"/>
          <w:bCs/>
          <w:kern w:val="0"/>
          <w:sz w:val="32"/>
          <w:szCs w:val="32"/>
          <w:lang w:val="en" w:eastAsia="zh-CN" w:bidi="ar"/>
        </w:rPr>
        <w:t>乡镇（街道）便民服务中心</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kern w:val="0"/>
          <w:sz w:val="32"/>
          <w:szCs w:val="32"/>
          <w:lang w:val="en-US" w:eastAsia="zh-CN" w:bidi="ar"/>
        </w:rPr>
      </w:pPr>
      <w:r>
        <w:rPr>
          <w:rFonts w:hint="eastAsia" w:ascii="仿宋" w:hAnsi="仿宋" w:eastAsia="仿宋" w:cs="仿宋"/>
          <w:bCs/>
          <w:kern w:val="0"/>
          <w:sz w:val="32"/>
          <w:szCs w:val="32"/>
          <w:lang w:val="en-US" w:eastAsia="zh-CN" w:bidi="ar"/>
        </w:rPr>
        <w:t>C.</w:t>
      </w:r>
      <w:r>
        <w:rPr>
          <w:rFonts w:hint="eastAsia" w:ascii="仿宋" w:hAnsi="仿宋" w:eastAsia="仿宋" w:cs="仿宋"/>
          <w:bCs/>
          <w:kern w:val="0"/>
          <w:sz w:val="32"/>
          <w:szCs w:val="32"/>
          <w:lang w:val="en" w:eastAsia="zh-CN" w:bidi="ar"/>
        </w:rPr>
        <w:t>村（社区）便民服务站</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bCs/>
          <w:kern w:val="0"/>
          <w:sz w:val="32"/>
          <w:szCs w:val="32"/>
          <w:lang w:val="en-US" w:eastAsia="zh-CN" w:bidi="ar"/>
        </w:rPr>
        <w:t>D.以上均适用</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32"/>
          <w:szCs w:val="32"/>
        </w:rPr>
      </w:pPr>
      <w:r>
        <w:rPr>
          <w:rFonts w:hint="eastAsia" w:ascii="仿宋" w:hAnsi="仿宋" w:eastAsia="仿宋" w:cs="仿宋"/>
          <w:bCs/>
          <w:kern w:val="0"/>
          <w:sz w:val="32"/>
          <w:szCs w:val="32"/>
          <w:lang w:val="en-US" w:eastAsia="zh-CN" w:bidi="ar"/>
        </w:rPr>
        <w:t>3、</w:t>
      </w:r>
      <w:r>
        <w:rPr>
          <w:rFonts w:hint="eastAsia" w:ascii="仿宋" w:hAnsi="仿宋" w:eastAsia="仿宋" w:cs="仿宋"/>
          <w:bCs/>
          <w:sz w:val="32"/>
          <w:szCs w:val="32"/>
          <w:lang w:val="en-US" w:eastAsia="zh-CN"/>
        </w:rPr>
        <w:t>各</w:t>
      </w:r>
      <w:r>
        <w:rPr>
          <w:rFonts w:hint="eastAsia" w:ascii="仿宋" w:hAnsi="仿宋" w:eastAsia="仿宋" w:cs="仿宋"/>
          <w:bCs/>
          <w:sz w:val="32"/>
          <w:szCs w:val="32"/>
        </w:rPr>
        <w:t>进驻</w:t>
      </w:r>
      <w:r>
        <w:rPr>
          <w:rFonts w:hint="eastAsia" w:ascii="仿宋" w:hAnsi="仿宋" w:eastAsia="仿宋" w:cs="仿宋"/>
          <w:bCs/>
          <w:sz w:val="32"/>
          <w:szCs w:val="32"/>
          <w:lang w:val="en-US" w:eastAsia="zh-CN"/>
        </w:rPr>
        <w:t>政务中心</w:t>
      </w:r>
      <w:r>
        <w:rPr>
          <w:rFonts w:hint="eastAsia" w:ascii="仿宋" w:hAnsi="仿宋" w:eastAsia="仿宋" w:cs="仿宋"/>
          <w:bCs/>
          <w:sz w:val="32"/>
          <w:szCs w:val="32"/>
        </w:rPr>
        <w:t>部门应选派业务水平高、服务意识强的窗口工作人员和后台审批工作人员进驻</w:t>
      </w:r>
      <w:r>
        <w:rPr>
          <w:rFonts w:hint="eastAsia" w:ascii="仿宋" w:hAnsi="仿宋" w:eastAsia="仿宋" w:cs="仿宋"/>
          <w:bCs/>
          <w:sz w:val="32"/>
          <w:szCs w:val="32"/>
          <w:lang w:val="en"/>
        </w:rPr>
        <w:t>政务服务中心</w:t>
      </w:r>
      <w:r>
        <w:rPr>
          <w:rFonts w:hint="eastAsia" w:ascii="仿宋" w:hAnsi="仿宋" w:eastAsia="仿宋" w:cs="仿宋"/>
          <w:bCs/>
          <w:sz w:val="32"/>
          <w:szCs w:val="32"/>
        </w:rPr>
        <w:t>，原则上进驻人员在</w:t>
      </w:r>
      <w:r>
        <w:rPr>
          <w:rFonts w:hint="eastAsia" w:ascii="仿宋" w:hAnsi="仿宋" w:eastAsia="仿宋" w:cs="仿宋"/>
          <w:bCs/>
          <w:sz w:val="32"/>
          <w:szCs w:val="32"/>
          <w:lang w:val="en"/>
        </w:rPr>
        <w:t>政务服务中心</w:t>
      </w:r>
      <w:r>
        <w:rPr>
          <w:rFonts w:hint="eastAsia" w:ascii="仿宋" w:hAnsi="仿宋" w:eastAsia="仿宋" w:cs="仿宋"/>
          <w:bCs/>
          <w:sz w:val="32"/>
          <w:szCs w:val="32"/>
        </w:rPr>
        <w:t>连续工作时间不得少于</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 xml:space="preserve"> </w:t>
      </w:r>
      <w:r>
        <w:rPr>
          <w:rFonts w:hint="eastAsia" w:ascii="仿宋" w:hAnsi="仿宋" w:eastAsia="仿宋" w:cs="仿宋"/>
          <w:b/>
          <w:bCs w:val="0"/>
          <w:color w:val="C00000"/>
          <w:sz w:val="32"/>
          <w:szCs w:val="32"/>
          <w:lang w:val="en-US" w:eastAsia="zh-CN"/>
        </w:rPr>
        <w:t>B</w:t>
      </w: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rPr>
        <w:t>，期间不再承担本部门其他工作。</w:t>
      </w:r>
    </w:p>
    <w:p>
      <w:pPr>
        <w:pStyle w:val="7"/>
        <w:keepNext w:val="0"/>
        <w:keepLines w:val="0"/>
        <w:pageBreakBefore w:val="0"/>
        <w:widowControl/>
        <w:numPr>
          <w:ilvl w:val="0"/>
          <w:numId w:val="55"/>
        </w:numPr>
        <w:kinsoku/>
        <w:wordWrap/>
        <w:overflowPunct/>
        <w:topLinePunct w:val="0"/>
        <w:autoSpaceDE/>
        <w:autoSpaceDN/>
        <w:bidi w:val="0"/>
        <w:adjustRightInd w:val="0"/>
        <w:snapToGrid w:val="0"/>
        <w:spacing w:before="0" w:beforeAutospacing="0" w:after="0" w:afterAutospacing="0" w:line="240" w:lineRule="auto"/>
        <w:ind w:firstLine="0" w:firstLineChars="0"/>
        <w:jc w:val="both"/>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一年  B.两年  C.三年  D.半年</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both"/>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val="en-US" w:eastAsia="zh-CN"/>
        </w:rPr>
        <w:t>4、</w:t>
      </w:r>
      <w:r>
        <w:rPr>
          <w:rFonts w:hint="eastAsia" w:ascii="仿宋" w:hAnsi="仿宋" w:eastAsia="仿宋" w:cs="仿宋"/>
          <w:bCs/>
          <w:sz w:val="32"/>
          <w:szCs w:val="32"/>
          <w:lang w:val="en"/>
        </w:rPr>
        <w:t>政务服务中心</w:t>
      </w:r>
      <w:r>
        <w:rPr>
          <w:rFonts w:hint="eastAsia" w:ascii="仿宋" w:hAnsi="仿宋" w:eastAsia="仿宋" w:cs="仿宋"/>
          <w:bCs/>
          <w:sz w:val="32"/>
          <w:szCs w:val="32"/>
        </w:rPr>
        <w:t>综合窗口工作人员由</w:t>
      </w:r>
      <w:r>
        <w:rPr>
          <w:rFonts w:hint="eastAsia" w:ascii="仿宋" w:hAnsi="仿宋" w:eastAsia="仿宋" w:cs="仿宋"/>
          <w:bCs/>
          <w:sz w:val="32"/>
          <w:szCs w:val="32"/>
          <w:lang w:val="en" w:eastAsia="zh-CN"/>
        </w:rPr>
        <w:t>（</w:t>
      </w:r>
      <w:r>
        <w:rPr>
          <w:rFonts w:hint="eastAsia" w:ascii="仿宋" w:hAnsi="仿宋" w:eastAsia="仿宋" w:cs="仿宋"/>
          <w:b/>
          <w:bCs w:val="0"/>
          <w:color w:val="C00000"/>
          <w:sz w:val="32"/>
          <w:szCs w:val="32"/>
          <w:lang w:val="en-US" w:eastAsia="zh-CN"/>
        </w:rPr>
        <w:t xml:space="preserve">  C </w:t>
      </w: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lang w:val="en" w:eastAsia="zh-CN"/>
        </w:rPr>
        <w:t>）</w:t>
      </w:r>
      <w:r>
        <w:rPr>
          <w:rFonts w:hint="eastAsia" w:ascii="仿宋" w:hAnsi="仿宋" w:eastAsia="仿宋" w:cs="仿宋"/>
          <w:bCs/>
          <w:sz w:val="32"/>
          <w:szCs w:val="32"/>
        </w:rPr>
        <w:t>统一配备</w:t>
      </w:r>
      <w:r>
        <w:rPr>
          <w:rFonts w:hint="eastAsia" w:ascii="仿宋" w:hAnsi="仿宋" w:eastAsia="仿宋" w:cs="仿宋"/>
          <w:bCs/>
          <w:sz w:val="32"/>
          <w:szCs w:val="32"/>
          <w:lang w:eastAsia="zh-CN"/>
        </w:rPr>
        <w:t>。</w:t>
      </w:r>
    </w:p>
    <w:p>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auto"/>
        <w:ind w:right="0" w:rightChars="0" w:firstLine="0" w:firstLineChars="0"/>
        <w:jc w:val="both"/>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A.当地人民政府 B.各进驻政务中心部门</w:t>
      </w:r>
    </w:p>
    <w:p>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auto"/>
        <w:ind w:right="0" w:rightChars="0" w:firstLine="0" w:firstLineChars="0"/>
        <w:jc w:val="both"/>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C.</w:t>
      </w:r>
      <w:r>
        <w:rPr>
          <w:rFonts w:hint="eastAsia" w:ascii="仿宋" w:hAnsi="仿宋" w:eastAsia="仿宋" w:cs="仿宋"/>
          <w:bCs/>
          <w:sz w:val="32"/>
          <w:szCs w:val="32"/>
          <w:lang w:val="en"/>
        </w:rPr>
        <w:t>政务服务中心</w:t>
      </w:r>
      <w:r>
        <w:rPr>
          <w:rFonts w:hint="eastAsia" w:ascii="仿宋" w:hAnsi="仿宋" w:eastAsia="仿宋" w:cs="仿宋"/>
          <w:bCs/>
          <w:sz w:val="32"/>
          <w:szCs w:val="32"/>
        </w:rPr>
        <w:t>管理机构</w:t>
      </w:r>
      <w:r>
        <w:rPr>
          <w:rFonts w:hint="eastAsia" w:ascii="仿宋" w:hAnsi="仿宋" w:eastAsia="仿宋" w:cs="仿宋"/>
          <w:bCs/>
          <w:sz w:val="32"/>
          <w:szCs w:val="32"/>
          <w:lang w:val="en-US" w:eastAsia="zh-CN"/>
        </w:rPr>
        <w:t xml:space="preserve"> D.所属业务主管部门</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both"/>
        <w:textAlignment w:val="auto"/>
        <w:rPr>
          <w:rFonts w:hint="eastAsia" w:ascii="仿宋" w:hAnsi="仿宋" w:eastAsia="仿宋" w:cs="仿宋"/>
          <w:bCs/>
          <w:sz w:val="32"/>
          <w:szCs w:val="32"/>
          <w:lang w:eastAsia="zh-CN" w:bidi="ar"/>
        </w:rPr>
      </w:pPr>
      <w:r>
        <w:rPr>
          <w:rFonts w:hint="eastAsia" w:ascii="仿宋" w:hAnsi="仿宋" w:eastAsia="仿宋" w:cs="仿宋"/>
          <w:bCs/>
          <w:sz w:val="32"/>
          <w:szCs w:val="32"/>
          <w:lang w:val="en-US" w:eastAsia="zh-CN"/>
        </w:rPr>
        <w:t>5、</w:t>
      </w:r>
      <w:r>
        <w:rPr>
          <w:rFonts w:hint="eastAsia" w:ascii="仿宋" w:hAnsi="仿宋" w:eastAsia="仿宋" w:cs="仿宋"/>
          <w:bCs/>
          <w:sz w:val="32"/>
          <w:szCs w:val="32"/>
        </w:rPr>
        <w:t>对违反规章制度的政务服务人员，应进行批评教育并责令整改。情节严重的，进驻人员由</w:t>
      </w:r>
      <w:r>
        <w:rPr>
          <w:rFonts w:hint="eastAsia" w:ascii="仿宋" w:hAnsi="仿宋" w:eastAsia="仿宋" w:cs="仿宋"/>
          <w:bCs/>
          <w:sz w:val="32"/>
          <w:szCs w:val="32"/>
          <w:lang w:val="en"/>
        </w:rPr>
        <w:t>政务服务中心</w:t>
      </w:r>
      <w:r>
        <w:rPr>
          <w:rFonts w:hint="eastAsia" w:ascii="仿宋" w:hAnsi="仿宋" w:eastAsia="仿宋" w:cs="仿宋"/>
          <w:bCs/>
          <w:sz w:val="32"/>
          <w:szCs w:val="32"/>
        </w:rPr>
        <w:t>管理机构向进驻部门提出处理意见，由</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 xml:space="preserve"> </w:t>
      </w:r>
      <w:r>
        <w:rPr>
          <w:rFonts w:hint="eastAsia" w:ascii="仿宋" w:hAnsi="仿宋" w:eastAsia="仿宋" w:cs="仿宋"/>
          <w:b/>
          <w:bCs w:val="0"/>
          <w:color w:val="C00000"/>
          <w:sz w:val="32"/>
          <w:szCs w:val="32"/>
          <w:lang w:val="en-US" w:eastAsia="zh-CN"/>
        </w:rPr>
        <w:t xml:space="preserve">A </w:t>
      </w:r>
      <w:r>
        <w:rPr>
          <w:rFonts w:hint="eastAsia" w:ascii="仿宋" w:hAnsi="仿宋" w:eastAsia="仿宋" w:cs="仿宋"/>
          <w:bCs/>
          <w:sz w:val="32"/>
          <w:szCs w:val="32"/>
          <w:lang w:val="en-US" w:eastAsia="zh-CN"/>
        </w:rPr>
        <w:t>）</w:t>
      </w:r>
      <w:r>
        <w:rPr>
          <w:rFonts w:hint="eastAsia" w:ascii="仿宋" w:hAnsi="仿宋" w:eastAsia="仿宋" w:cs="仿宋"/>
          <w:bCs/>
          <w:sz w:val="32"/>
          <w:szCs w:val="32"/>
        </w:rPr>
        <w:t>予以处理</w:t>
      </w:r>
      <w:r>
        <w:rPr>
          <w:rFonts w:hint="eastAsia" w:ascii="仿宋" w:hAnsi="仿宋" w:eastAsia="仿宋" w:cs="仿宋"/>
          <w:bCs/>
          <w:sz w:val="32"/>
          <w:szCs w:val="32"/>
          <w:lang w:eastAsia="zh-CN"/>
        </w:rPr>
        <w:t>。</w:t>
      </w:r>
    </w:p>
    <w:p>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auto"/>
        <w:ind w:right="0" w:rightChars="0" w:firstLine="0" w:firstLineChars="0"/>
        <w:jc w:val="both"/>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A.进驻部门 B.人民政府 C.</w:t>
      </w:r>
      <w:r>
        <w:rPr>
          <w:rFonts w:hint="eastAsia" w:ascii="仿宋" w:hAnsi="仿宋" w:eastAsia="仿宋" w:cs="仿宋"/>
          <w:bCs/>
          <w:sz w:val="32"/>
          <w:szCs w:val="32"/>
          <w:lang w:val="en"/>
        </w:rPr>
        <w:t>政务服务中心</w:t>
      </w:r>
      <w:r>
        <w:rPr>
          <w:rFonts w:hint="eastAsia" w:ascii="仿宋" w:hAnsi="仿宋" w:eastAsia="仿宋" w:cs="仿宋"/>
          <w:bCs/>
          <w:sz w:val="32"/>
          <w:szCs w:val="32"/>
        </w:rPr>
        <w:t>管理机构</w:t>
      </w:r>
      <w:r>
        <w:rPr>
          <w:rFonts w:hint="eastAsia" w:ascii="仿宋" w:hAnsi="仿宋" w:eastAsia="仿宋" w:cs="仿宋"/>
          <w:bCs/>
          <w:sz w:val="32"/>
          <w:szCs w:val="32"/>
          <w:lang w:val="en-US" w:eastAsia="zh-CN"/>
        </w:rPr>
        <w:t xml:space="preserve"> D.纪检部门</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both"/>
        <w:textAlignment w:val="auto"/>
        <w:rPr>
          <w:rFonts w:hint="eastAsia" w:ascii="仿宋" w:hAnsi="仿宋" w:eastAsia="仿宋" w:cs="仿宋"/>
          <w:bCs/>
          <w:sz w:val="32"/>
          <w:szCs w:val="32"/>
          <w:lang w:bidi="ar"/>
        </w:rPr>
      </w:pPr>
      <w:r>
        <w:rPr>
          <w:rFonts w:hint="eastAsia" w:ascii="仿宋" w:hAnsi="仿宋" w:eastAsia="仿宋" w:cs="仿宋"/>
          <w:bCs/>
          <w:sz w:val="32"/>
          <w:szCs w:val="32"/>
          <w:lang w:val="en-US" w:eastAsia="zh-CN"/>
        </w:rPr>
        <w:t>6、</w:t>
      </w:r>
      <w:r>
        <w:rPr>
          <w:rFonts w:hint="eastAsia" w:ascii="仿宋" w:hAnsi="仿宋" w:eastAsia="仿宋" w:cs="仿宋"/>
          <w:bCs/>
          <w:sz w:val="32"/>
          <w:szCs w:val="32"/>
          <w:lang w:bidi="ar"/>
        </w:rPr>
        <w:t>乡镇（街道）便民服务中心、村（社区）便民服务站建设由</w:t>
      </w:r>
      <w:r>
        <w:rPr>
          <w:rFonts w:hint="eastAsia" w:ascii="仿宋" w:hAnsi="仿宋" w:eastAsia="仿宋" w:cs="仿宋"/>
          <w:bCs/>
          <w:sz w:val="32"/>
          <w:szCs w:val="32"/>
          <w:lang w:eastAsia="zh-CN" w:bidi="ar"/>
        </w:rPr>
        <w:t>（</w:t>
      </w:r>
      <w:r>
        <w:rPr>
          <w:rFonts w:hint="eastAsia" w:ascii="仿宋" w:hAnsi="仿宋" w:eastAsia="仿宋" w:cs="仿宋"/>
          <w:bCs/>
          <w:sz w:val="32"/>
          <w:szCs w:val="32"/>
          <w:lang w:val="en-US" w:eastAsia="zh-CN" w:bidi="ar"/>
        </w:rPr>
        <w:t xml:space="preserve"> </w:t>
      </w:r>
      <w:r>
        <w:rPr>
          <w:rFonts w:hint="eastAsia" w:ascii="仿宋" w:hAnsi="仿宋" w:eastAsia="仿宋" w:cs="仿宋"/>
          <w:b/>
          <w:bCs/>
          <w:color w:val="C00000"/>
          <w:sz w:val="32"/>
          <w:szCs w:val="32"/>
          <w:lang w:val="en-US" w:eastAsia="zh-CN" w:bidi="ar"/>
        </w:rPr>
        <w:t>C</w:t>
      </w:r>
      <w:r>
        <w:rPr>
          <w:rFonts w:hint="eastAsia" w:ascii="仿宋" w:hAnsi="仿宋" w:eastAsia="仿宋" w:cs="仿宋"/>
          <w:bCs/>
          <w:sz w:val="32"/>
          <w:szCs w:val="32"/>
          <w:lang w:val="en-US" w:eastAsia="zh-CN" w:bidi="ar"/>
        </w:rPr>
        <w:t xml:space="preserve"> ）</w:t>
      </w:r>
      <w:r>
        <w:rPr>
          <w:rFonts w:hint="eastAsia" w:ascii="仿宋" w:hAnsi="仿宋" w:eastAsia="仿宋" w:cs="仿宋"/>
          <w:bCs/>
          <w:sz w:val="32"/>
          <w:szCs w:val="32"/>
          <w:lang w:bidi="ar"/>
        </w:rPr>
        <w:t>统筹做好经费保障。</w:t>
      </w:r>
    </w:p>
    <w:p>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auto"/>
        <w:ind w:right="0" w:rightChars="0" w:firstLine="0" w:firstLineChars="0"/>
        <w:jc w:val="both"/>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A.乡镇（街道）、村（社区）B.</w:t>
      </w:r>
      <w:r>
        <w:rPr>
          <w:rFonts w:hint="eastAsia" w:ascii="仿宋" w:hAnsi="仿宋" w:eastAsia="仿宋" w:cs="仿宋"/>
          <w:bCs/>
          <w:sz w:val="32"/>
          <w:szCs w:val="32"/>
          <w:lang w:val="en"/>
        </w:rPr>
        <w:t>政务服务中心</w:t>
      </w:r>
      <w:r>
        <w:rPr>
          <w:rFonts w:hint="eastAsia" w:ascii="仿宋" w:hAnsi="仿宋" w:eastAsia="仿宋" w:cs="仿宋"/>
          <w:bCs/>
          <w:sz w:val="32"/>
          <w:szCs w:val="32"/>
        </w:rPr>
        <w:t>管理机构</w:t>
      </w:r>
    </w:p>
    <w:p>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auto"/>
        <w:ind w:right="0" w:rightChars="0" w:firstLine="0" w:firstLineChars="0"/>
        <w:jc w:val="both"/>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C.县级人民政府   D.乡镇人民政府</w:t>
      </w:r>
    </w:p>
    <w:p>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auto"/>
        <w:ind w:right="0" w:rightChars="0" w:firstLine="0" w:firstLineChars="0"/>
        <w:jc w:val="both"/>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7、</w:t>
      </w:r>
      <w:r>
        <w:rPr>
          <w:rFonts w:hint="eastAsia" w:ascii="仿宋" w:hAnsi="仿宋" w:eastAsia="仿宋" w:cs="仿宋"/>
          <w:bCs/>
          <w:kern w:val="0"/>
          <w:sz w:val="32"/>
          <w:szCs w:val="32"/>
          <w:lang w:bidi="ar"/>
        </w:rPr>
        <w:t>各级政务服务管理机构应对本级政务服务事项办理情况开展全领域全过程全方位电子监察，强化“红黄牌”刚性约束，对行政不作为、慢作为、乱作为的相关单位和人员进行责任追究，推动持续提升</w:t>
      </w:r>
      <w:r>
        <w:rPr>
          <w:rFonts w:hint="eastAsia" w:ascii="仿宋" w:hAnsi="仿宋" w:eastAsia="仿宋" w:cs="仿宋"/>
          <w:bCs/>
          <w:kern w:val="0"/>
          <w:sz w:val="32"/>
          <w:szCs w:val="32"/>
          <w:lang w:eastAsia="zh-CN" w:bidi="ar"/>
        </w:rPr>
        <w:t>（</w:t>
      </w:r>
      <w:r>
        <w:rPr>
          <w:rFonts w:hint="eastAsia" w:ascii="仿宋" w:hAnsi="仿宋" w:eastAsia="仿宋" w:cs="仿宋"/>
          <w:bCs/>
          <w:kern w:val="0"/>
          <w:sz w:val="32"/>
          <w:szCs w:val="32"/>
          <w:lang w:val="en-US" w:eastAsia="zh-CN" w:bidi="ar"/>
        </w:rPr>
        <w:t xml:space="preserve">  </w:t>
      </w:r>
      <w:r>
        <w:rPr>
          <w:rFonts w:hint="eastAsia" w:ascii="仿宋" w:hAnsi="仿宋" w:eastAsia="仿宋" w:cs="仿宋"/>
          <w:b/>
          <w:bCs/>
          <w:color w:val="C00000"/>
          <w:kern w:val="0"/>
          <w:sz w:val="32"/>
          <w:szCs w:val="32"/>
          <w:lang w:val="en-US" w:eastAsia="zh-CN" w:bidi="ar"/>
        </w:rPr>
        <w:t xml:space="preserve">A </w:t>
      </w:r>
      <w:r>
        <w:rPr>
          <w:rFonts w:hint="eastAsia" w:ascii="仿宋" w:hAnsi="仿宋" w:eastAsia="仿宋" w:cs="仿宋"/>
          <w:bCs/>
          <w:kern w:val="0"/>
          <w:sz w:val="32"/>
          <w:szCs w:val="32"/>
          <w:lang w:val="en-US" w:eastAsia="zh-CN" w:bidi="ar"/>
        </w:rPr>
        <w:t xml:space="preserve"> ）</w:t>
      </w:r>
      <w:r>
        <w:rPr>
          <w:rFonts w:hint="eastAsia" w:ascii="仿宋" w:hAnsi="仿宋" w:eastAsia="仿宋" w:cs="仿宋"/>
          <w:bCs/>
          <w:kern w:val="0"/>
          <w:sz w:val="32"/>
          <w:szCs w:val="32"/>
          <w:lang w:bidi="ar"/>
        </w:rPr>
        <w:t>。</w:t>
      </w:r>
    </w:p>
    <w:p>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auto"/>
        <w:ind w:right="0" w:rightChars="0" w:firstLine="0" w:firstLineChars="0"/>
        <w:jc w:val="both"/>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A.行政效能 B.办事效率 C.工作作风 D.业务规范</w:t>
      </w:r>
    </w:p>
    <w:p>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auto"/>
        <w:ind w:right="0" w:rightChars="0" w:firstLine="0" w:firstLineChars="0"/>
        <w:jc w:val="both"/>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bidi="ar"/>
        </w:rPr>
        <w:t>8、</w:t>
      </w:r>
      <w:r>
        <w:rPr>
          <w:rFonts w:hint="eastAsia" w:ascii="仿宋" w:hAnsi="仿宋" w:eastAsia="仿宋" w:cs="仿宋"/>
          <w:bCs/>
          <w:sz w:val="32"/>
          <w:szCs w:val="32"/>
          <w:lang w:bidi="ar"/>
        </w:rPr>
        <w:t>建立部门业务综合授权的</w:t>
      </w:r>
      <w:r>
        <w:rPr>
          <w:rFonts w:hint="eastAsia" w:ascii="仿宋" w:hAnsi="仿宋" w:eastAsia="仿宋" w:cs="仿宋"/>
          <w:bCs/>
          <w:sz w:val="32"/>
          <w:szCs w:val="32"/>
          <w:lang w:eastAsia="zh-CN" w:bidi="ar"/>
        </w:rPr>
        <w:t>（</w:t>
      </w:r>
      <w:r>
        <w:rPr>
          <w:rFonts w:hint="eastAsia" w:ascii="仿宋" w:hAnsi="仿宋" w:eastAsia="仿宋" w:cs="仿宋"/>
          <w:bCs/>
          <w:sz w:val="32"/>
          <w:szCs w:val="32"/>
          <w:lang w:val="en-US" w:eastAsia="zh-CN" w:bidi="ar"/>
        </w:rPr>
        <w:t xml:space="preserve"> </w:t>
      </w:r>
      <w:r>
        <w:rPr>
          <w:rFonts w:hint="eastAsia" w:ascii="仿宋" w:hAnsi="仿宋" w:eastAsia="仿宋" w:cs="仿宋"/>
          <w:b/>
          <w:bCs/>
          <w:color w:val="C00000"/>
          <w:kern w:val="0"/>
          <w:sz w:val="32"/>
          <w:szCs w:val="32"/>
          <w:lang w:val="en-US" w:eastAsia="zh-CN" w:bidi="ar"/>
        </w:rPr>
        <w:t>A</w:t>
      </w:r>
      <w:r>
        <w:rPr>
          <w:rFonts w:hint="eastAsia" w:ascii="仿宋" w:hAnsi="仿宋" w:eastAsia="仿宋" w:cs="仿宋"/>
          <w:bCs/>
          <w:kern w:val="0"/>
          <w:sz w:val="32"/>
          <w:szCs w:val="32"/>
          <w:lang w:val="en-US" w:eastAsia="zh-CN" w:bidi="ar"/>
        </w:rPr>
        <w:t xml:space="preserve"> </w:t>
      </w:r>
      <w:r>
        <w:rPr>
          <w:rFonts w:hint="eastAsia" w:ascii="仿宋" w:hAnsi="仿宋" w:eastAsia="仿宋" w:cs="仿宋"/>
          <w:bCs/>
          <w:sz w:val="32"/>
          <w:szCs w:val="32"/>
          <w:lang w:val="en-US" w:eastAsia="zh-CN" w:bidi="ar"/>
        </w:rPr>
        <w:t>）</w:t>
      </w:r>
      <w:r>
        <w:rPr>
          <w:rFonts w:hint="eastAsia" w:ascii="仿宋" w:hAnsi="仿宋" w:eastAsia="仿宋" w:cs="仿宋"/>
          <w:bCs/>
          <w:sz w:val="32"/>
          <w:szCs w:val="32"/>
          <w:lang w:bidi="ar"/>
        </w:rPr>
        <w:t>，对进驻事项，进驻部门应按照“受办分离”模式，对“首席事务代表”和综合窗口充分授权，推动更多政务服务事项在</w:t>
      </w:r>
      <w:r>
        <w:rPr>
          <w:rFonts w:hint="eastAsia" w:ascii="仿宋" w:hAnsi="仿宋" w:eastAsia="仿宋" w:cs="仿宋"/>
          <w:bCs/>
          <w:sz w:val="32"/>
          <w:szCs w:val="32"/>
          <w:lang w:val="en" w:bidi="ar"/>
        </w:rPr>
        <w:t>政务服务中心</w:t>
      </w:r>
      <w:r>
        <w:rPr>
          <w:rFonts w:hint="eastAsia" w:ascii="仿宋" w:hAnsi="仿宋" w:eastAsia="仿宋" w:cs="仿宋"/>
          <w:bCs/>
          <w:sz w:val="32"/>
          <w:szCs w:val="32"/>
          <w:lang w:bidi="ar"/>
        </w:rPr>
        <w:t>当场办理、简单事项即时办结。</w:t>
      </w:r>
    </w:p>
    <w:p>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auto"/>
        <w:ind w:right="0" w:rightChars="0" w:firstLine="0" w:firstLineChars="0"/>
        <w:jc w:val="both"/>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A.</w:t>
      </w:r>
      <w:r>
        <w:rPr>
          <w:rFonts w:hint="eastAsia" w:ascii="仿宋" w:hAnsi="仿宋" w:eastAsia="仿宋" w:cs="仿宋"/>
          <w:bCs/>
          <w:sz w:val="32"/>
          <w:szCs w:val="32"/>
          <w:lang w:bidi="ar"/>
        </w:rPr>
        <w:t>“</w:t>
      </w:r>
      <w:r>
        <w:rPr>
          <w:rFonts w:hint="eastAsia" w:ascii="仿宋" w:hAnsi="仿宋" w:eastAsia="仿宋" w:cs="仿宋"/>
          <w:bCs/>
          <w:sz w:val="32"/>
          <w:szCs w:val="32"/>
          <w:lang w:val="en-US" w:eastAsia="zh-CN" w:bidi="ar"/>
        </w:rPr>
        <w:t>行政审批首席代表</w:t>
      </w:r>
      <w:r>
        <w:rPr>
          <w:rFonts w:hint="eastAsia" w:ascii="仿宋" w:hAnsi="仿宋" w:eastAsia="仿宋" w:cs="仿宋"/>
          <w:bCs/>
          <w:sz w:val="32"/>
          <w:szCs w:val="32"/>
          <w:lang w:bidi="ar"/>
        </w:rPr>
        <w:t>”制度</w:t>
      </w:r>
      <w:r>
        <w:rPr>
          <w:rFonts w:hint="eastAsia" w:ascii="仿宋" w:hAnsi="仿宋" w:eastAsia="仿宋" w:cs="仿宋"/>
          <w:bCs/>
          <w:sz w:val="32"/>
          <w:szCs w:val="32"/>
          <w:lang w:val="en-US" w:eastAsia="zh-CN" w:bidi="ar"/>
        </w:rPr>
        <w:t xml:space="preserve">  </w:t>
      </w:r>
      <w:r>
        <w:rPr>
          <w:rFonts w:hint="eastAsia" w:ascii="仿宋" w:hAnsi="仿宋" w:eastAsia="仿宋" w:cs="仿宋"/>
          <w:bCs/>
          <w:sz w:val="32"/>
          <w:szCs w:val="32"/>
          <w:lang w:val="en-US" w:eastAsia="zh-CN"/>
        </w:rPr>
        <w:t>B.</w:t>
      </w:r>
      <w:r>
        <w:rPr>
          <w:rFonts w:hint="eastAsia" w:ascii="仿宋" w:hAnsi="仿宋" w:eastAsia="仿宋" w:cs="仿宋"/>
          <w:bCs/>
          <w:sz w:val="32"/>
          <w:szCs w:val="32"/>
          <w:lang w:bidi="ar"/>
        </w:rPr>
        <w:t>“首席事务代表”制度</w:t>
      </w:r>
    </w:p>
    <w:p>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auto"/>
        <w:ind w:right="0" w:rightChars="0" w:firstLine="0" w:firstLineChars="0"/>
        <w:jc w:val="both"/>
        <w:textAlignment w:val="auto"/>
        <w:rPr>
          <w:rFonts w:hint="eastAsia" w:ascii="仿宋" w:hAnsi="仿宋" w:eastAsia="仿宋" w:cs="仿宋"/>
          <w:bCs/>
          <w:sz w:val="32"/>
          <w:szCs w:val="32"/>
          <w:lang w:bidi="ar"/>
        </w:rPr>
      </w:pPr>
      <w:r>
        <w:rPr>
          <w:rFonts w:hint="eastAsia" w:ascii="仿宋" w:hAnsi="仿宋" w:eastAsia="仿宋" w:cs="仿宋"/>
          <w:bCs/>
          <w:sz w:val="32"/>
          <w:szCs w:val="32"/>
          <w:lang w:val="en-US" w:eastAsia="zh-CN"/>
        </w:rPr>
        <w:t>C.</w:t>
      </w:r>
      <w:r>
        <w:rPr>
          <w:rFonts w:hint="eastAsia" w:ascii="仿宋" w:hAnsi="仿宋" w:eastAsia="仿宋" w:cs="仿宋"/>
          <w:bCs/>
          <w:sz w:val="32"/>
          <w:szCs w:val="32"/>
          <w:lang w:bidi="ar"/>
        </w:rPr>
        <w:t>“</w:t>
      </w:r>
      <w:r>
        <w:rPr>
          <w:rFonts w:hint="eastAsia" w:ascii="仿宋" w:hAnsi="仿宋" w:eastAsia="仿宋" w:cs="仿宋"/>
          <w:bCs/>
          <w:sz w:val="32"/>
          <w:szCs w:val="32"/>
          <w:lang w:val="en-US" w:eastAsia="zh-CN" w:bidi="ar"/>
        </w:rPr>
        <w:t>窗口首席代表</w:t>
      </w:r>
      <w:r>
        <w:rPr>
          <w:rFonts w:hint="eastAsia" w:ascii="仿宋" w:hAnsi="仿宋" w:eastAsia="仿宋" w:cs="仿宋"/>
          <w:bCs/>
          <w:sz w:val="32"/>
          <w:szCs w:val="32"/>
          <w:lang w:bidi="ar"/>
        </w:rPr>
        <w:t>”制度</w:t>
      </w:r>
      <w:r>
        <w:rPr>
          <w:rFonts w:hint="eastAsia" w:ascii="仿宋" w:hAnsi="仿宋" w:eastAsia="仿宋" w:cs="仿宋"/>
          <w:bCs/>
          <w:sz w:val="32"/>
          <w:szCs w:val="32"/>
          <w:lang w:val="en-US" w:eastAsia="zh-CN" w:bidi="ar"/>
        </w:rPr>
        <w:t xml:space="preserve">  </w:t>
      </w:r>
      <w:r>
        <w:rPr>
          <w:rFonts w:hint="eastAsia" w:ascii="仿宋" w:hAnsi="仿宋" w:eastAsia="仿宋" w:cs="仿宋"/>
          <w:bCs/>
          <w:sz w:val="32"/>
          <w:szCs w:val="32"/>
          <w:lang w:val="en-US" w:eastAsia="zh-CN"/>
        </w:rPr>
        <w:t>D.</w:t>
      </w:r>
      <w:r>
        <w:rPr>
          <w:rFonts w:hint="eastAsia" w:ascii="仿宋" w:hAnsi="仿宋" w:eastAsia="仿宋" w:cs="仿宋"/>
          <w:bCs/>
          <w:sz w:val="32"/>
          <w:szCs w:val="32"/>
          <w:lang w:bidi="ar"/>
        </w:rPr>
        <w:t>“</w:t>
      </w:r>
      <w:r>
        <w:rPr>
          <w:rFonts w:hint="eastAsia" w:ascii="仿宋" w:hAnsi="仿宋" w:eastAsia="仿宋" w:cs="仿宋"/>
          <w:bCs/>
          <w:sz w:val="32"/>
          <w:szCs w:val="32"/>
          <w:lang w:val="en-US" w:eastAsia="zh-CN" w:bidi="ar"/>
        </w:rPr>
        <w:t>进驻部门首席代表</w:t>
      </w:r>
      <w:r>
        <w:rPr>
          <w:rFonts w:hint="eastAsia" w:ascii="仿宋" w:hAnsi="仿宋" w:eastAsia="仿宋" w:cs="仿宋"/>
          <w:bCs/>
          <w:sz w:val="32"/>
          <w:szCs w:val="32"/>
          <w:lang w:bidi="ar"/>
        </w:rPr>
        <w:t>”制度</w:t>
      </w:r>
    </w:p>
    <w:p>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auto"/>
        <w:ind w:right="0" w:rightChars="0" w:firstLine="0" w:firstLineChars="0"/>
        <w:jc w:val="both"/>
        <w:textAlignment w:val="auto"/>
        <w:rPr>
          <w:rFonts w:hint="eastAsia" w:ascii="仿宋" w:hAnsi="仿宋" w:eastAsia="仿宋" w:cs="仿宋"/>
          <w:sz w:val="32"/>
          <w:szCs w:val="32"/>
        </w:rPr>
      </w:pPr>
      <w:r>
        <w:rPr>
          <w:rFonts w:hint="eastAsia" w:ascii="仿宋" w:hAnsi="仿宋" w:eastAsia="仿宋" w:cs="仿宋"/>
          <w:bCs/>
          <w:sz w:val="32"/>
          <w:szCs w:val="32"/>
          <w:lang w:val="en-US" w:eastAsia="zh-CN" w:bidi="ar"/>
        </w:rPr>
        <w:t>9、</w:t>
      </w:r>
      <w:r>
        <w:rPr>
          <w:rFonts w:hint="eastAsia" w:ascii="仿宋" w:hAnsi="仿宋" w:eastAsia="仿宋" w:cs="仿宋"/>
          <w:sz w:val="32"/>
          <w:szCs w:val="32"/>
        </w:rPr>
        <w:t>县级以上地方人民政府应当深化投资审批制度改革，根据项目性质、投资规模等分类规范投资审批程序，精简审批要件，简化技术审查事项，强化项目决策与用地、规划等建设条件落实的协同，实行（</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rPr>
        <w:t>）</w:t>
      </w:r>
    </w:p>
    <w:p>
      <w:pPr>
        <w:pStyle w:val="17"/>
        <w:keepNext w:val="0"/>
        <w:keepLines w:val="0"/>
        <w:pageBreakBefore w:val="0"/>
        <w:widowControl/>
        <w:shd w:val="clear" w:color="auto" w:fill="auto"/>
        <w:kinsoku/>
        <w:wordWrap/>
        <w:overflowPunct/>
        <w:topLinePunct w:val="0"/>
        <w:autoSpaceDE/>
        <w:autoSpaceDN/>
        <w:bidi w:val="0"/>
        <w:adjustRightInd/>
        <w:snapToGrid w:val="0"/>
        <w:spacing w:before="200" w:after="200" w:line="240" w:lineRule="auto"/>
        <w:ind w:right="0" w:firstLine="0" w:firstLineChars="0"/>
        <w:jc w:val="both"/>
        <w:textAlignment w:val="auto"/>
        <w:rPr>
          <w:rFonts w:hint="eastAsia" w:ascii="仿宋" w:hAnsi="仿宋" w:eastAsia="仿宋" w:cs="仿宋"/>
          <w:sz w:val="32"/>
          <w:szCs w:val="32"/>
        </w:rPr>
      </w:pPr>
      <w:r>
        <w:rPr>
          <w:rFonts w:hint="eastAsia" w:ascii="仿宋" w:hAnsi="仿宋" w:eastAsia="仿宋" w:cs="仿宋"/>
          <w:b/>
          <w:bCs/>
          <w:color w:val="000000"/>
          <w:spacing w:val="0"/>
          <w:w w:val="80"/>
          <w:position w:val="0"/>
          <w:sz w:val="32"/>
          <w:szCs w:val="32"/>
          <w:shd w:val="clear" w:color="auto" w:fill="auto"/>
          <w:lang w:val="en-US" w:eastAsia="en-US" w:bidi="en-US"/>
        </w:rPr>
        <w:t>A.</w:t>
      </w:r>
      <w:r>
        <w:rPr>
          <w:rFonts w:hint="eastAsia" w:ascii="仿宋" w:hAnsi="仿宋" w:eastAsia="仿宋" w:cs="仿宋"/>
          <w:color w:val="000000"/>
          <w:spacing w:val="0"/>
          <w:w w:val="100"/>
          <w:position w:val="0"/>
          <w:sz w:val="32"/>
          <w:szCs w:val="32"/>
          <w:shd w:val="clear" w:color="auto" w:fill="auto"/>
        </w:rPr>
        <w:t>与相关审批在线并联办理</w:t>
      </w:r>
      <w:r>
        <w:rPr>
          <w:rFonts w:hint="eastAsia" w:ascii="仿宋" w:hAnsi="仿宋" w:eastAsia="仿宋" w:cs="仿宋"/>
          <w:color w:val="000000"/>
          <w:spacing w:val="0"/>
          <w:w w:val="100"/>
          <w:position w:val="0"/>
          <w:sz w:val="32"/>
          <w:szCs w:val="32"/>
          <w:shd w:val="clear" w:color="auto" w:fill="auto"/>
          <w:lang w:val="en-US" w:eastAsia="zh-CN"/>
        </w:rPr>
        <w:t xml:space="preserve">   </w:t>
      </w:r>
      <w:r>
        <w:rPr>
          <w:rFonts w:hint="eastAsia" w:ascii="仿宋" w:hAnsi="仿宋" w:eastAsia="仿宋" w:cs="仿宋"/>
          <w:b/>
          <w:bCs/>
          <w:color w:val="000000"/>
          <w:spacing w:val="0"/>
          <w:w w:val="80"/>
          <w:position w:val="0"/>
          <w:sz w:val="32"/>
          <w:szCs w:val="32"/>
          <w:shd w:val="clear" w:color="auto" w:fill="auto"/>
          <w:lang w:val="en-US" w:eastAsia="en-US" w:bidi="en-US"/>
        </w:rPr>
        <w:t>B.</w:t>
      </w:r>
      <w:r>
        <w:rPr>
          <w:rFonts w:hint="eastAsia" w:ascii="仿宋" w:hAnsi="仿宋" w:eastAsia="仿宋" w:cs="仿宋"/>
          <w:color w:val="000000"/>
          <w:spacing w:val="0"/>
          <w:w w:val="100"/>
          <w:position w:val="0"/>
          <w:sz w:val="32"/>
          <w:szCs w:val="32"/>
          <w:shd w:val="clear" w:color="auto" w:fill="auto"/>
        </w:rPr>
        <w:t>与相关审批在线分别办理</w:t>
      </w:r>
    </w:p>
    <w:p>
      <w:pPr>
        <w:pStyle w:val="17"/>
        <w:keepNext w:val="0"/>
        <w:keepLines w:val="0"/>
        <w:pageBreakBefore w:val="0"/>
        <w:widowControl/>
        <w:shd w:val="clear" w:color="auto" w:fill="auto"/>
        <w:kinsoku/>
        <w:wordWrap/>
        <w:overflowPunct/>
        <w:topLinePunct w:val="0"/>
        <w:autoSpaceDE/>
        <w:autoSpaceDN/>
        <w:bidi w:val="0"/>
        <w:adjustRightInd/>
        <w:snapToGrid w:val="0"/>
        <w:spacing w:before="200" w:after="200" w:line="240" w:lineRule="auto"/>
        <w:ind w:right="0" w:firstLine="0" w:firstLineChars="0"/>
        <w:jc w:val="both"/>
        <w:textAlignment w:val="auto"/>
        <w:rPr>
          <w:rFonts w:hint="eastAsia" w:ascii="仿宋" w:hAnsi="仿宋" w:eastAsia="仿宋" w:cs="仿宋"/>
          <w:sz w:val="32"/>
          <w:szCs w:val="32"/>
        </w:rPr>
      </w:pPr>
      <w:r>
        <w:rPr>
          <w:rFonts w:hint="eastAsia" w:ascii="仿宋" w:hAnsi="仿宋" w:eastAsia="仿宋" w:cs="仿宋"/>
          <w:b/>
          <w:bCs/>
          <w:color w:val="000000"/>
          <w:spacing w:val="0"/>
          <w:w w:val="80"/>
          <w:position w:val="0"/>
          <w:sz w:val="32"/>
          <w:szCs w:val="32"/>
          <w:shd w:val="clear" w:color="auto" w:fill="auto"/>
          <w:lang w:val="en-US" w:eastAsia="en-US" w:bidi="en-US"/>
        </w:rPr>
        <w:t>C.</w:t>
      </w:r>
      <w:r>
        <w:rPr>
          <w:rFonts w:hint="eastAsia" w:ascii="仿宋" w:hAnsi="仿宋" w:eastAsia="仿宋" w:cs="仿宋"/>
          <w:color w:val="000000"/>
          <w:spacing w:val="0"/>
          <w:w w:val="100"/>
          <w:position w:val="0"/>
          <w:sz w:val="32"/>
          <w:szCs w:val="32"/>
          <w:shd w:val="clear" w:color="auto" w:fill="auto"/>
        </w:rPr>
        <w:t>与相关审批在线集中办理</w:t>
      </w:r>
      <w:r>
        <w:rPr>
          <w:rFonts w:hint="eastAsia" w:ascii="仿宋" w:hAnsi="仿宋" w:eastAsia="仿宋" w:cs="仿宋"/>
          <w:color w:val="000000"/>
          <w:spacing w:val="0"/>
          <w:w w:val="100"/>
          <w:position w:val="0"/>
          <w:sz w:val="32"/>
          <w:szCs w:val="32"/>
          <w:shd w:val="clear" w:color="auto" w:fill="auto"/>
          <w:lang w:val="en-US" w:eastAsia="zh-CN"/>
        </w:rPr>
        <w:t xml:space="preserve">   </w:t>
      </w:r>
      <w:r>
        <w:rPr>
          <w:rFonts w:hint="eastAsia" w:ascii="仿宋" w:hAnsi="仿宋" w:eastAsia="仿宋" w:cs="仿宋"/>
          <w:b/>
          <w:bCs/>
          <w:color w:val="000000"/>
          <w:spacing w:val="0"/>
          <w:w w:val="80"/>
          <w:position w:val="0"/>
          <w:sz w:val="32"/>
          <w:szCs w:val="32"/>
          <w:shd w:val="clear" w:color="auto" w:fill="auto"/>
          <w:lang w:val="en-US" w:eastAsia="en-US" w:bidi="en-US"/>
        </w:rPr>
        <w:t>D.</w:t>
      </w:r>
      <w:r>
        <w:rPr>
          <w:rFonts w:hint="eastAsia" w:ascii="仿宋" w:hAnsi="仿宋" w:eastAsia="仿宋" w:cs="仿宋"/>
          <w:color w:val="000000"/>
          <w:spacing w:val="0"/>
          <w:w w:val="100"/>
          <w:position w:val="0"/>
          <w:sz w:val="32"/>
          <w:szCs w:val="32"/>
          <w:shd w:val="clear" w:color="auto" w:fill="auto"/>
        </w:rPr>
        <w:t>与相关审批在线一共办理</w:t>
      </w:r>
    </w:p>
    <w:p>
      <w:pPr>
        <w:pStyle w:val="17"/>
        <w:keepNext w:val="0"/>
        <w:keepLines w:val="0"/>
        <w:pageBreakBefore w:val="0"/>
        <w:widowControl/>
        <w:shd w:val="clear" w:color="auto" w:fill="auto"/>
        <w:kinsoku/>
        <w:wordWrap/>
        <w:overflowPunct/>
        <w:topLinePunct w:val="0"/>
        <w:autoSpaceDE/>
        <w:autoSpaceDN/>
        <w:bidi w:val="0"/>
        <w:adjustRightInd/>
        <w:snapToGrid w:val="0"/>
        <w:spacing w:before="200" w:after="200" w:line="240" w:lineRule="auto"/>
        <w:ind w:right="0" w:firstLine="0" w:firstLineChars="0"/>
        <w:jc w:val="both"/>
        <w:textAlignment w:val="auto"/>
        <w:rPr>
          <w:rFonts w:hint="eastAsia" w:ascii="仿宋" w:hAnsi="仿宋" w:eastAsia="仿宋" w:cs="仿宋"/>
          <w:bCs/>
          <w:kern w:val="0"/>
          <w:sz w:val="32"/>
          <w:szCs w:val="32"/>
          <w:u w:val="none"/>
          <w:lang w:val="en-US" w:eastAsia="zh-CN" w:bidi="ar"/>
        </w:rPr>
      </w:pPr>
      <w:r>
        <w:rPr>
          <w:rFonts w:hint="eastAsia" w:ascii="仿宋" w:hAnsi="仿宋" w:eastAsia="仿宋" w:cs="仿宋"/>
          <w:bCs/>
          <w:kern w:val="0"/>
          <w:sz w:val="32"/>
          <w:szCs w:val="32"/>
          <w:u w:val="none"/>
          <w:lang w:val="en-US" w:eastAsia="zh-CN" w:bidi="ar"/>
        </w:rPr>
        <w:t>10、《优化营商环境条例》明确，国家建立知识产权（</w:t>
      </w:r>
      <w:r>
        <w:rPr>
          <w:rFonts w:hint="eastAsia" w:ascii="仿宋" w:hAnsi="仿宋" w:eastAsia="仿宋" w:cs="仿宋"/>
          <w:b/>
          <w:bCs/>
          <w:color w:val="C00000"/>
          <w:kern w:val="0"/>
          <w:sz w:val="32"/>
          <w:szCs w:val="32"/>
          <w:u w:val="none"/>
          <w:lang w:val="en-US" w:eastAsia="zh-CN" w:bidi="ar"/>
        </w:rPr>
        <w:t>C</w:t>
      </w:r>
      <w:r>
        <w:rPr>
          <w:rFonts w:hint="eastAsia" w:ascii="仿宋" w:hAnsi="仿宋" w:eastAsia="仿宋" w:cs="仿宋"/>
          <w:bCs/>
          <w:kern w:val="0"/>
          <w:sz w:val="32"/>
          <w:szCs w:val="32"/>
          <w:u w:val="none"/>
          <w:lang w:val="en-US" w:eastAsia="zh-CN" w:bidi="ar"/>
        </w:rPr>
        <w:t>）制度。</w:t>
      </w:r>
    </w:p>
    <w:p>
      <w:pPr>
        <w:pStyle w:val="17"/>
        <w:keepNext w:val="0"/>
        <w:keepLines w:val="0"/>
        <w:pageBreakBefore w:val="0"/>
        <w:widowControl/>
        <w:shd w:val="clear" w:color="auto" w:fill="auto"/>
        <w:kinsoku/>
        <w:wordWrap/>
        <w:overflowPunct/>
        <w:topLinePunct w:val="0"/>
        <w:autoSpaceDE/>
        <w:autoSpaceDN/>
        <w:bidi w:val="0"/>
        <w:adjustRightInd/>
        <w:snapToGrid w:val="0"/>
        <w:spacing w:before="200" w:after="200" w:line="240" w:lineRule="auto"/>
        <w:ind w:right="0" w:firstLine="0" w:firstLineChars="0"/>
        <w:jc w:val="both"/>
        <w:textAlignment w:val="auto"/>
        <w:rPr>
          <w:rFonts w:hint="eastAsia" w:ascii="仿宋" w:hAnsi="仿宋" w:eastAsia="仿宋" w:cs="仿宋"/>
          <w:bCs/>
          <w:kern w:val="0"/>
          <w:sz w:val="32"/>
          <w:szCs w:val="32"/>
          <w:u w:val="none"/>
          <w:lang w:val="en-US" w:eastAsia="zh-CN" w:bidi="ar"/>
        </w:rPr>
      </w:pPr>
      <w:r>
        <w:rPr>
          <w:rFonts w:hint="eastAsia" w:ascii="仿宋" w:hAnsi="仿宋" w:eastAsia="仿宋" w:cs="仿宋"/>
          <w:bCs/>
          <w:kern w:val="0"/>
          <w:sz w:val="32"/>
          <w:szCs w:val="32"/>
          <w:u w:val="none"/>
          <w:lang w:val="en-US" w:eastAsia="en-US" w:bidi="ar"/>
        </w:rPr>
        <w:t>A.</w:t>
      </w:r>
      <w:r>
        <w:rPr>
          <w:rFonts w:hint="eastAsia" w:ascii="仿宋" w:hAnsi="仿宋" w:eastAsia="仿宋" w:cs="仿宋"/>
          <w:bCs/>
          <w:kern w:val="0"/>
          <w:sz w:val="32"/>
          <w:szCs w:val="32"/>
          <w:u w:val="none"/>
          <w:lang w:val="en-US" w:eastAsia="zh-CN" w:bidi="ar"/>
        </w:rPr>
        <w:t xml:space="preserve">侵权过错性赔偿   </w:t>
      </w:r>
      <w:r>
        <w:rPr>
          <w:rFonts w:hint="eastAsia" w:ascii="仿宋" w:hAnsi="仿宋" w:eastAsia="仿宋" w:cs="仿宋"/>
          <w:bCs/>
          <w:kern w:val="0"/>
          <w:sz w:val="32"/>
          <w:szCs w:val="32"/>
          <w:u w:val="none"/>
          <w:lang w:val="en-US" w:eastAsia="en-US" w:bidi="ar"/>
        </w:rPr>
        <w:t>B.</w:t>
      </w:r>
      <w:r>
        <w:rPr>
          <w:rFonts w:hint="eastAsia" w:ascii="仿宋" w:hAnsi="仿宋" w:eastAsia="仿宋" w:cs="仿宋"/>
          <w:bCs/>
          <w:kern w:val="0"/>
          <w:sz w:val="32"/>
          <w:szCs w:val="32"/>
          <w:u w:val="none"/>
          <w:lang w:val="en-US" w:eastAsia="zh-CN" w:bidi="ar"/>
        </w:rPr>
        <w:t>侵权补偿性赔偿</w:t>
      </w:r>
    </w:p>
    <w:p>
      <w:pPr>
        <w:pStyle w:val="17"/>
        <w:keepNext w:val="0"/>
        <w:keepLines w:val="0"/>
        <w:pageBreakBefore w:val="0"/>
        <w:widowControl/>
        <w:shd w:val="clear" w:color="auto" w:fill="auto"/>
        <w:kinsoku/>
        <w:wordWrap/>
        <w:overflowPunct/>
        <w:topLinePunct w:val="0"/>
        <w:autoSpaceDE/>
        <w:autoSpaceDN/>
        <w:bidi w:val="0"/>
        <w:adjustRightInd/>
        <w:snapToGrid w:val="0"/>
        <w:spacing w:before="200" w:after="200" w:line="240" w:lineRule="auto"/>
        <w:ind w:right="0" w:firstLine="0" w:firstLineChars="0"/>
        <w:jc w:val="both"/>
        <w:textAlignment w:val="auto"/>
        <w:rPr>
          <w:rFonts w:hint="eastAsia" w:ascii="仿宋" w:hAnsi="仿宋" w:eastAsia="仿宋" w:cs="仿宋"/>
          <w:bCs/>
          <w:kern w:val="0"/>
          <w:sz w:val="32"/>
          <w:szCs w:val="32"/>
          <w:u w:val="none"/>
          <w:lang w:val="en-US" w:eastAsia="zh-CN" w:bidi="ar"/>
        </w:rPr>
      </w:pPr>
      <w:r>
        <w:rPr>
          <w:rFonts w:hint="eastAsia" w:ascii="仿宋" w:hAnsi="仿宋" w:eastAsia="仿宋" w:cs="仿宋"/>
          <w:bCs/>
          <w:kern w:val="0"/>
          <w:sz w:val="32"/>
          <w:szCs w:val="32"/>
          <w:u w:val="none"/>
          <w:lang w:val="en-US" w:eastAsia="en-US" w:bidi="ar"/>
        </w:rPr>
        <w:t>C.</w:t>
      </w:r>
      <w:r>
        <w:rPr>
          <w:rFonts w:hint="eastAsia" w:ascii="仿宋" w:hAnsi="仿宋" w:eastAsia="仿宋" w:cs="仿宋"/>
          <w:bCs/>
          <w:kern w:val="0"/>
          <w:sz w:val="32"/>
          <w:szCs w:val="32"/>
          <w:u w:val="none"/>
          <w:lang w:val="en-US" w:eastAsia="zh-CN" w:bidi="ar"/>
        </w:rPr>
        <w:t xml:space="preserve">侵权惩罚性赔偿  </w:t>
      </w:r>
      <w:r>
        <w:rPr>
          <w:rFonts w:hint="eastAsia" w:ascii="仿宋" w:hAnsi="仿宋" w:eastAsia="仿宋" w:cs="仿宋"/>
          <w:bCs/>
          <w:kern w:val="0"/>
          <w:sz w:val="32"/>
          <w:szCs w:val="32"/>
          <w:u w:val="none"/>
          <w:lang w:val="en-US" w:eastAsia="en-US" w:bidi="ar"/>
        </w:rPr>
        <w:t>D.</w:t>
      </w:r>
      <w:r>
        <w:rPr>
          <w:rFonts w:hint="eastAsia" w:ascii="仿宋" w:hAnsi="仿宋" w:eastAsia="仿宋" w:cs="仿宋"/>
          <w:bCs/>
          <w:kern w:val="0"/>
          <w:sz w:val="32"/>
          <w:szCs w:val="32"/>
          <w:u w:val="none"/>
          <w:lang w:val="en-US" w:eastAsia="zh-CN" w:bidi="ar"/>
        </w:rPr>
        <w:t>侵权无过错赔偿</w:t>
      </w:r>
    </w:p>
    <w:p>
      <w:pPr>
        <w:pStyle w:val="17"/>
        <w:keepNext w:val="0"/>
        <w:keepLines w:val="0"/>
        <w:pageBreakBefore w:val="0"/>
        <w:widowControl/>
        <w:shd w:val="clear" w:color="auto" w:fill="auto"/>
        <w:kinsoku/>
        <w:wordWrap/>
        <w:overflowPunct/>
        <w:topLinePunct w:val="0"/>
        <w:autoSpaceDE/>
        <w:autoSpaceDN/>
        <w:bidi w:val="0"/>
        <w:adjustRightInd/>
        <w:snapToGrid w:val="0"/>
        <w:spacing w:before="200" w:after="200" w:line="240" w:lineRule="auto"/>
        <w:ind w:right="0" w:firstLine="0" w:firstLineChars="0"/>
        <w:jc w:val="both"/>
        <w:textAlignment w:val="auto"/>
        <w:rPr>
          <w:rFonts w:hint="eastAsia" w:ascii="仿宋" w:hAnsi="仿宋" w:eastAsia="仿宋" w:cs="仿宋"/>
          <w:bCs/>
          <w:kern w:val="0"/>
          <w:sz w:val="32"/>
          <w:szCs w:val="32"/>
          <w:u w:val="none"/>
          <w:lang w:val="en-US" w:eastAsia="zh-CN" w:bidi="ar"/>
        </w:rPr>
      </w:pPr>
      <w:r>
        <w:rPr>
          <w:rFonts w:hint="eastAsia" w:ascii="仿宋" w:hAnsi="仿宋" w:eastAsia="仿宋" w:cs="仿宋"/>
          <w:bCs/>
          <w:kern w:val="0"/>
          <w:sz w:val="32"/>
          <w:szCs w:val="32"/>
          <w:u w:val="none"/>
          <w:lang w:val="en-US" w:eastAsia="zh-CN" w:bidi="ar"/>
        </w:rPr>
        <w:t>11、国家实行行政许可清单管理制度。对实行行政许可管理的事项，符合相关条件和要求的，可以按照有关规定采取（</w:t>
      </w:r>
      <w:r>
        <w:rPr>
          <w:rFonts w:hint="eastAsia" w:ascii="仿宋" w:hAnsi="仿宋" w:eastAsia="仿宋" w:cs="仿宋"/>
          <w:b/>
          <w:bCs/>
          <w:color w:val="C00000"/>
          <w:kern w:val="0"/>
          <w:sz w:val="32"/>
          <w:szCs w:val="32"/>
          <w:u w:val="none"/>
          <w:lang w:val="en-US" w:eastAsia="zh-CN" w:bidi="ar"/>
        </w:rPr>
        <w:t>A</w:t>
      </w:r>
      <w:r>
        <w:rPr>
          <w:rFonts w:hint="eastAsia" w:ascii="仿宋" w:hAnsi="仿宋" w:eastAsia="仿宋" w:cs="仿宋"/>
          <w:bCs/>
          <w:kern w:val="0"/>
          <w:sz w:val="32"/>
          <w:szCs w:val="32"/>
          <w:u w:val="none"/>
          <w:lang w:val="en-US" w:eastAsia="zh-CN" w:bidi="ar"/>
        </w:rPr>
        <w:t>）的方式办理。</w:t>
      </w:r>
    </w:p>
    <w:p>
      <w:pPr>
        <w:pStyle w:val="17"/>
        <w:keepNext w:val="0"/>
        <w:keepLines w:val="0"/>
        <w:pageBreakBefore w:val="0"/>
        <w:widowControl/>
        <w:shd w:val="clear" w:color="auto" w:fill="auto"/>
        <w:kinsoku/>
        <w:wordWrap/>
        <w:overflowPunct/>
        <w:topLinePunct w:val="0"/>
        <w:autoSpaceDE/>
        <w:autoSpaceDN/>
        <w:bidi w:val="0"/>
        <w:adjustRightInd/>
        <w:snapToGrid w:val="0"/>
        <w:spacing w:before="200" w:after="200" w:line="240" w:lineRule="auto"/>
        <w:ind w:right="0" w:firstLine="0" w:firstLineChars="0"/>
        <w:jc w:val="both"/>
        <w:textAlignment w:val="auto"/>
        <w:rPr>
          <w:rFonts w:hint="eastAsia" w:ascii="仿宋" w:hAnsi="仿宋" w:eastAsia="仿宋" w:cs="仿宋"/>
          <w:sz w:val="32"/>
          <w:szCs w:val="32"/>
        </w:rPr>
      </w:pPr>
      <w:r>
        <w:rPr>
          <w:rFonts w:hint="eastAsia" w:ascii="仿宋" w:hAnsi="仿宋" w:eastAsia="仿宋" w:cs="仿宋"/>
          <w:b/>
          <w:bCs/>
          <w:color w:val="000000"/>
          <w:spacing w:val="0"/>
          <w:w w:val="80"/>
          <w:position w:val="0"/>
          <w:sz w:val="32"/>
          <w:szCs w:val="32"/>
          <w:shd w:val="clear" w:color="auto" w:fill="auto"/>
          <w:lang w:val="en-US" w:eastAsia="en-US" w:bidi="en-US"/>
        </w:rPr>
        <w:t>A.</w:t>
      </w:r>
      <w:r>
        <w:rPr>
          <w:rFonts w:hint="eastAsia" w:ascii="仿宋" w:hAnsi="仿宋" w:eastAsia="仿宋" w:cs="仿宋"/>
          <w:color w:val="000000"/>
          <w:spacing w:val="0"/>
          <w:w w:val="100"/>
          <w:position w:val="0"/>
          <w:sz w:val="32"/>
          <w:szCs w:val="32"/>
          <w:shd w:val="clear" w:color="auto" w:fill="auto"/>
        </w:rPr>
        <w:t>告知承诺</w:t>
      </w:r>
      <w:r>
        <w:rPr>
          <w:rFonts w:hint="eastAsia" w:ascii="仿宋" w:hAnsi="仿宋" w:eastAsia="仿宋" w:cs="仿宋"/>
          <w:color w:val="000000"/>
          <w:spacing w:val="0"/>
          <w:w w:val="100"/>
          <w:position w:val="0"/>
          <w:sz w:val="32"/>
          <w:szCs w:val="32"/>
          <w:shd w:val="clear" w:color="auto" w:fill="auto"/>
          <w:lang w:val="en-US" w:eastAsia="zh-CN"/>
        </w:rPr>
        <w:t xml:space="preserve"> </w:t>
      </w:r>
      <w:r>
        <w:rPr>
          <w:rFonts w:hint="eastAsia" w:ascii="仿宋" w:hAnsi="仿宋" w:eastAsia="仿宋" w:cs="仿宋"/>
          <w:b/>
          <w:bCs/>
          <w:color w:val="000000"/>
          <w:spacing w:val="0"/>
          <w:w w:val="80"/>
          <w:position w:val="0"/>
          <w:sz w:val="32"/>
          <w:szCs w:val="32"/>
          <w:shd w:val="clear" w:color="auto" w:fill="auto"/>
          <w:lang w:val="en-US" w:eastAsia="en-US" w:bidi="en-US"/>
        </w:rPr>
        <w:t>B.</w:t>
      </w:r>
      <w:r>
        <w:rPr>
          <w:rFonts w:hint="eastAsia" w:ascii="仿宋" w:hAnsi="仿宋" w:eastAsia="仿宋" w:cs="仿宋"/>
          <w:color w:val="000000"/>
          <w:spacing w:val="0"/>
          <w:w w:val="100"/>
          <w:position w:val="0"/>
          <w:sz w:val="32"/>
          <w:szCs w:val="32"/>
          <w:shd w:val="clear" w:color="auto" w:fill="auto"/>
        </w:rPr>
        <w:t>证明</w:t>
      </w:r>
      <w:r>
        <w:rPr>
          <w:rFonts w:hint="eastAsia" w:ascii="仿宋" w:hAnsi="仿宋" w:eastAsia="仿宋" w:cs="仿宋"/>
          <w:color w:val="000000"/>
          <w:spacing w:val="0"/>
          <w:w w:val="100"/>
          <w:position w:val="0"/>
          <w:sz w:val="32"/>
          <w:szCs w:val="32"/>
          <w:shd w:val="clear" w:color="auto" w:fill="auto"/>
          <w:lang w:val="en-US" w:eastAsia="zh-CN"/>
        </w:rPr>
        <w:t xml:space="preserve"> </w:t>
      </w:r>
      <w:r>
        <w:rPr>
          <w:rFonts w:hint="eastAsia" w:ascii="仿宋" w:hAnsi="仿宋" w:eastAsia="仿宋" w:cs="仿宋"/>
          <w:b/>
          <w:bCs/>
          <w:color w:val="000000"/>
          <w:spacing w:val="0"/>
          <w:w w:val="80"/>
          <w:position w:val="0"/>
          <w:sz w:val="32"/>
          <w:szCs w:val="32"/>
          <w:shd w:val="clear" w:color="auto" w:fill="auto"/>
          <w:lang w:val="en-US" w:eastAsia="en-US" w:bidi="en-US"/>
        </w:rPr>
        <w:t>C.</w:t>
      </w:r>
      <w:r>
        <w:rPr>
          <w:rFonts w:hint="eastAsia" w:ascii="仿宋" w:hAnsi="仿宋" w:eastAsia="仿宋" w:cs="仿宋"/>
          <w:color w:val="000000"/>
          <w:spacing w:val="0"/>
          <w:w w:val="100"/>
          <w:position w:val="0"/>
          <w:sz w:val="32"/>
          <w:szCs w:val="32"/>
          <w:shd w:val="clear" w:color="auto" w:fill="auto"/>
        </w:rPr>
        <w:t>公开宣誓</w:t>
      </w:r>
      <w:r>
        <w:rPr>
          <w:rFonts w:hint="eastAsia" w:ascii="仿宋" w:hAnsi="仿宋" w:eastAsia="仿宋" w:cs="仿宋"/>
          <w:color w:val="000000"/>
          <w:spacing w:val="0"/>
          <w:w w:val="100"/>
          <w:position w:val="0"/>
          <w:sz w:val="32"/>
          <w:szCs w:val="32"/>
          <w:shd w:val="clear" w:color="auto" w:fill="auto"/>
          <w:lang w:val="en-US" w:eastAsia="zh-CN"/>
        </w:rPr>
        <w:t xml:space="preserve"> </w:t>
      </w:r>
      <w:r>
        <w:rPr>
          <w:rFonts w:hint="eastAsia" w:ascii="仿宋" w:hAnsi="仿宋" w:eastAsia="仿宋" w:cs="仿宋"/>
          <w:b/>
          <w:bCs/>
          <w:color w:val="000000"/>
          <w:spacing w:val="0"/>
          <w:w w:val="80"/>
          <w:position w:val="0"/>
          <w:sz w:val="32"/>
          <w:szCs w:val="32"/>
          <w:shd w:val="clear" w:color="auto" w:fill="auto"/>
          <w:lang w:val="en-US" w:eastAsia="en-US" w:bidi="en-US"/>
        </w:rPr>
        <w:t>D.</w:t>
      </w:r>
      <w:r>
        <w:rPr>
          <w:rFonts w:hint="eastAsia" w:ascii="仿宋" w:hAnsi="仿宋" w:eastAsia="仿宋" w:cs="仿宋"/>
          <w:color w:val="000000"/>
          <w:spacing w:val="0"/>
          <w:w w:val="100"/>
          <w:position w:val="0"/>
          <w:sz w:val="32"/>
          <w:szCs w:val="32"/>
          <w:shd w:val="clear" w:color="auto" w:fill="auto"/>
        </w:rPr>
        <w:t>公示通知</w:t>
      </w:r>
    </w:p>
    <w:p>
      <w:pPr>
        <w:pStyle w:val="17"/>
        <w:keepNext w:val="0"/>
        <w:keepLines w:val="0"/>
        <w:pageBreakBefore w:val="0"/>
        <w:widowControl/>
        <w:shd w:val="clear" w:color="auto" w:fill="auto"/>
        <w:kinsoku/>
        <w:wordWrap/>
        <w:overflowPunct/>
        <w:topLinePunct w:val="0"/>
        <w:autoSpaceDE/>
        <w:autoSpaceDN/>
        <w:bidi w:val="0"/>
        <w:adjustRightInd/>
        <w:snapToGrid w:val="0"/>
        <w:spacing w:before="200" w:after="200" w:line="240" w:lineRule="auto"/>
        <w:ind w:right="0" w:firstLine="0" w:firstLineChars="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12、</w:t>
      </w:r>
      <w:r>
        <w:rPr>
          <w:rFonts w:hint="eastAsia" w:ascii="仿宋" w:hAnsi="仿宋" w:eastAsia="仿宋" w:cs="仿宋"/>
          <w:sz w:val="32"/>
          <w:szCs w:val="32"/>
        </w:rPr>
        <w:t>国家持续深化商事制度改革，统一企业登记业务规范，统一数据标准和平台服务接口，采用（</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rPr>
        <w:t>）进行登记管理</w:t>
      </w:r>
      <w:r>
        <w:rPr>
          <w:rFonts w:hint="eastAsia" w:ascii="仿宋" w:hAnsi="仿宋" w:eastAsia="仿宋" w:cs="仿宋"/>
          <w:sz w:val="32"/>
          <w:szCs w:val="32"/>
          <w:lang w:eastAsia="zh-CN"/>
        </w:rPr>
        <w:t>。</w:t>
      </w:r>
    </w:p>
    <w:p>
      <w:pPr>
        <w:pStyle w:val="17"/>
        <w:keepNext w:val="0"/>
        <w:keepLines w:val="0"/>
        <w:pageBreakBefore w:val="0"/>
        <w:widowControl/>
        <w:shd w:val="clear" w:color="auto" w:fill="auto"/>
        <w:kinsoku/>
        <w:wordWrap/>
        <w:overflowPunct/>
        <w:topLinePunct w:val="0"/>
        <w:autoSpaceDE/>
        <w:autoSpaceDN/>
        <w:bidi w:val="0"/>
        <w:adjustRightInd/>
        <w:snapToGrid w:val="0"/>
        <w:spacing w:before="200" w:after="200" w:line="240" w:lineRule="auto"/>
        <w:ind w:right="0" w:firstLine="0" w:firstLineChars="0"/>
        <w:jc w:val="both"/>
        <w:textAlignment w:val="auto"/>
        <w:rPr>
          <w:rFonts w:hint="eastAsia" w:ascii="仿宋" w:hAnsi="仿宋" w:eastAsia="仿宋" w:cs="仿宋"/>
          <w:sz w:val="32"/>
          <w:szCs w:val="32"/>
        </w:rPr>
      </w:pPr>
      <w:r>
        <w:rPr>
          <w:rFonts w:hint="eastAsia" w:ascii="仿宋" w:hAnsi="仿宋" w:eastAsia="仿宋" w:cs="仿宋"/>
          <w:b/>
          <w:bCs/>
          <w:color w:val="000000"/>
          <w:spacing w:val="0"/>
          <w:w w:val="80"/>
          <w:position w:val="0"/>
          <w:sz w:val="32"/>
          <w:szCs w:val="32"/>
          <w:shd w:val="clear" w:color="auto" w:fill="auto"/>
          <w:lang w:val="en-US" w:eastAsia="en-US" w:bidi="en-US"/>
        </w:rPr>
        <w:t>A.</w:t>
      </w:r>
      <w:r>
        <w:rPr>
          <w:rFonts w:hint="eastAsia" w:ascii="仿宋" w:hAnsi="仿宋" w:eastAsia="仿宋" w:cs="仿宋"/>
          <w:color w:val="000000"/>
          <w:spacing w:val="0"/>
          <w:w w:val="100"/>
          <w:position w:val="0"/>
          <w:sz w:val="32"/>
          <w:szCs w:val="32"/>
          <w:shd w:val="clear" w:color="auto" w:fill="auto"/>
        </w:rPr>
        <w:t>统一社会信用代码</w:t>
      </w:r>
      <w:r>
        <w:rPr>
          <w:rFonts w:hint="eastAsia" w:ascii="仿宋" w:hAnsi="仿宋" w:eastAsia="仿宋" w:cs="仿宋"/>
          <w:color w:val="000000"/>
          <w:spacing w:val="0"/>
          <w:w w:val="100"/>
          <w:position w:val="0"/>
          <w:sz w:val="32"/>
          <w:szCs w:val="32"/>
          <w:shd w:val="clear" w:color="auto" w:fill="auto"/>
          <w:lang w:val="en-US" w:eastAsia="zh-CN"/>
        </w:rPr>
        <w:t xml:space="preserve">   </w:t>
      </w:r>
      <w:r>
        <w:rPr>
          <w:rFonts w:hint="eastAsia" w:ascii="仿宋" w:hAnsi="仿宋" w:eastAsia="仿宋" w:cs="仿宋"/>
          <w:b/>
          <w:bCs/>
          <w:color w:val="000000"/>
          <w:spacing w:val="0"/>
          <w:w w:val="80"/>
          <w:position w:val="0"/>
          <w:sz w:val="32"/>
          <w:szCs w:val="32"/>
          <w:shd w:val="clear" w:color="auto" w:fill="auto"/>
          <w:lang w:val="en-US" w:eastAsia="en-US" w:bidi="en-US"/>
        </w:rPr>
        <w:t>B.</w:t>
      </w:r>
      <w:r>
        <w:rPr>
          <w:rFonts w:hint="eastAsia" w:ascii="仿宋" w:hAnsi="仿宋" w:eastAsia="仿宋" w:cs="仿宋"/>
          <w:color w:val="000000"/>
          <w:spacing w:val="0"/>
          <w:w w:val="100"/>
          <w:position w:val="0"/>
          <w:sz w:val="32"/>
          <w:szCs w:val="32"/>
          <w:shd w:val="clear" w:color="auto" w:fill="auto"/>
        </w:rPr>
        <w:t>纳税人识别号</w:t>
      </w:r>
    </w:p>
    <w:p>
      <w:pPr>
        <w:pStyle w:val="17"/>
        <w:keepNext w:val="0"/>
        <w:keepLines w:val="0"/>
        <w:pageBreakBefore w:val="0"/>
        <w:widowControl/>
        <w:shd w:val="clear" w:color="auto" w:fill="auto"/>
        <w:kinsoku/>
        <w:wordWrap/>
        <w:overflowPunct/>
        <w:topLinePunct w:val="0"/>
        <w:autoSpaceDE/>
        <w:autoSpaceDN/>
        <w:bidi w:val="0"/>
        <w:adjustRightInd/>
        <w:snapToGrid w:val="0"/>
        <w:spacing w:before="200" w:after="200" w:line="240" w:lineRule="auto"/>
        <w:ind w:right="0" w:firstLine="0" w:firstLineChars="0"/>
        <w:jc w:val="both"/>
        <w:textAlignment w:val="auto"/>
        <w:rPr>
          <w:rFonts w:hint="eastAsia" w:ascii="仿宋" w:hAnsi="仿宋" w:eastAsia="仿宋" w:cs="仿宋"/>
          <w:sz w:val="32"/>
          <w:szCs w:val="32"/>
        </w:rPr>
      </w:pPr>
      <w:r>
        <w:rPr>
          <w:rFonts w:hint="eastAsia" w:ascii="仿宋" w:hAnsi="仿宋" w:eastAsia="仿宋" w:cs="仿宋"/>
          <w:b/>
          <w:bCs/>
          <w:color w:val="000000"/>
          <w:spacing w:val="0"/>
          <w:w w:val="80"/>
          <w:position w:val="0"/>
          <w:sz w:val="32"/>
          <w:szCs w:val="32"/>
          <w:shd w:val="clear" w:color="auto" w:fill="auto"/>
          <w:lang w:val="en-US" w:eastAsia="en-US" w:bidi="en-US"/>
        </w:rPr>
        <w:t>C.</w:t>
      </w:r>
      <w:r>
        <w:rPr>
          <w:rFonts w:hint="eastAsia" w:ascii="仿宋" w:hAnsi="仿宋" w:eastAsia="仿宋" w:cs="仿宋"/>
          <w:color w:val="000000"/>
          <w:spacing w:val="0"/>
          <w:w w:val="100"/>
          <w:position w:val="0"/>
          <w:sz w:val="32"/>
          <w:szCs w:val="32"/>
          <w:shd w:val="clear" w:color="auto" w:fill="auto"/>
        </w:rPr>
        <w:t>组织机构代码</w:t>
      </w:r>
      <w:r>
        <w:rPr>
          <w:rFonts w:hint="eastAsia" w:ascii="仿宋" w:hAnsi="仿宋" w:eastAsia="仿宋" w:cs="仿宋"/>
          <w:color w:val="000000"/>
          <w:spacing w:val="0"/>
          <w:w w:val="100"/>
          <w:position w:val="0"/>
          <w:sz w:val="32"/>
          <w:szCs w:val="32"/>
          <w:shd w:val="clear" w:color="auto" w:fill="auto"/>
          <w:lang w:val="en-US" w:eastAsia="zh-CN"/>
        </w:rPr>
        <w:t xml:space="preserve">    </w:t>
      </w:r>
      <w:r>
        <w:rPr>
          <w:rFonts w:hint="eastAsia" w:ascii="仿宋" w:hAnsi="仿宋" w:eastAsia="仿宋" w:cs="仿宋"/>
          <w:b/>
          <w:bCs/>
          <w:color w:val="000000"/>
          <w:spacing w:val="0"/>
          <w:w w:val="80"/>
          <w:position w:val="0"/>
          <w:sz w:val="32"/>
          <w:szCs w:val="32"/>
          <w:shd w:val="clear" w:color="auto" w:fill="auto"/>
          <w:lang w:val="en-US" w:eastAsia="en-US" w:bidi="en-US"/>
        </w:rPr>
        <w:t>D.</w:t>
      </w:r>
      <w:r>
        <w:rPr>
          <w:rFonts w:hint="eastAsia" w:ascii="仿宋" w:hAnsi="仿宋" w:eastAsia="仿宋" w:cs="仿宋"/>
          <w:color w:val="000000"/>
          <w:spacing w:val="0"/>
          <w:w w:val="100"/>
          <w:position w:val="0"/>
          <w:sz w:val="32"/>
          <w:szCs w:val="32"/>
          <w:shd w:val="clear" w:color="auto" w:fill="auto"/>
        </w:rPr>
        <w:t>统一社会注册号</w:t>
      </w:r>
    </w:p>
    <w:p>
      <w:pPr>
        <w:pStyle w:val="17"/>
        <w:keepNext w:val="0"/>
        <w:keepLines w:val="0"/>
        <w:pageBreakBefore w:val="0"/>
        <w:widowControl/>
        <w:shd w:val="clear" w:color="auto" w:fill="auto"/>
        <w:kinsoku/>
        <w:wordWrap/>
        <w:overflowPunct/>
        <w:topLinePunct w:val="0"/>
        <w:autoSpaceDE/>
        <w:autoSpaceDN/>
        <w:bidi w:val="0"/>
        <w:adjustRightInd/>
        <w:snapToGrid w:val="0"/>
        <w:spacing w:before="200" w:after="200" w:line="240" w:lineRule="auto"/>
        <w:ind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13、</w:t>
      </w:r>
      <w:r>
        <w:rPr>
          <w:rFonts w:hint="eastAsia" w:ascii="仿宋" w:hAnsi="仿宋" w:eastAsia="仿宋" w:cs="仿宋"/>
          <w:sz w:val="32"/>
          <w:szCs w:val="32"/>
        </w:rPr>
        <w:t>制定与市场主体生产经营活动密切相关的行政法规、规章、行政规范性文件，应当按照国务院的规定进行（</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rPr>
        <w:t>）</w:t>
      </w:r>
    </w:p>
    <w:p>
      <w:pPr>
        <w:pStyle w:val="17"/>
        <w:keepNext w:val="0"/>
        <w:keepLines w:val="0"/>
        <w:pageBreakBefore w:val="0"/>
        <w:widowControl/>
        <w:shd w:val="clear" w:color="auto" w:fill="auto"/>
        <w:kinsoku/>
        <w:wordWrap/>
        <w:overflowPunct/>
        <w:topLinePunct w:val="0"/>
        <w:autoSpaceDE/>
        <w:autoSpaceDN/>
        <w:bidi w:val="0"/>
        <w:adjustRightInd/>
        <w:snapToGrid w:val="0"/>
        <w:spacing w:before="200" w:after="200" w:line="240" w:lineRule="auto"/>
        <w:ind w:right="0" w:firstLine="0" w:firstLineChars="0"/>
        <w:jc w:val="both"/>
        <w:textAlignment w:val="auto"/>
        <w:rPr>
          <w:rFonts w:hint="eastAsia" w:ascii="仿宋" w:hAnsi="仿宋" w:eastAsia="仿宋" w:cs="仿宋"/>
          <w:sz w:val="32"/>
          <w:szCs w:val="32"/>
        </w:rPr>
      </w:pPr>
      <w:r>
        <w:rPr>
          <w:rFonts w:hint="eastAsia" w:ascii="仿宋" w:hAnsi="仿宋" w:eastAsia="仿宋" w:cs="仿宋"/>
          <w:b/>
          <w:bCs/>
          <w:color w:val="000000"/>
          <w:spacing w:val="0"/>
          <w:w w:val="80"/>
          <w:position w:val="0"/>
          <w:sz w:val="32"/>
          <w:szCs w:val="32"/>
          <w:shd w:val="clear" w:color="auto" w:fill="auto"/>
          <w:lang w:val="en-US" w:eastAsia="en-US" w:bidi="en-US"/>
        </w:rPr>
        <w:t>A.</w:t>
      </w:r>
      <w:r>
        <w:rPr>
          <w:rFonts w:hint="eastAsia" w:ascii="仿宋" w:hAnsi="仿宋" w:eastAsia="仿宋" w:cs="仿宋"/>
          <w:color w:val="000000"/>
          <w:spacing w:val="0"/>
          <w:w w:val="100"/>
          <w:position w:val="0"/>
          <w:sz w:val="32"/>
          <w:szCs w:val="32"/>
          <w:shd w:val="clear" w:color="auto" w:fill="auto"/>
        </w:rPr>
        <w:t>合理性审查</w:t>
      </w:r>
      <w:r>
        <w:rPr>
          <w:rFonts w:hint="eastAsia" w:ascii="仿宋" w:hAnsi="仿宋" w:eastAsia="仿宋" w:cs="仿宋"/>
          <w:color w:val="000000"/>
          <w:spacing w:val="0"/>
          <w:w w:val="100"/>
          <w:position w:val="0"/>
          <w:sz w:val="32"/>
          <w:szCs w:val="32"/>
          <w:shd w:val="clear" w:color="auto" w:fill="auto"/>
          <w:lang w:val="en-US" w:eastAsia="zh-CN"/>
        </w:rPr>
        <w:t xml:space="preserve">   </w:t>
      </w:r>
      <w:r>
        <w:rPr>
          <w:rFonts w:hint="eastAsia" w:ascii="仿宋" w:hAnsi="仿宋" w:eastAsia="仿宋" w:cs="仿宋"/>
          <w:b/>
          <w:bCs/>
          <w:color w:val="000000"/>
          <w:spacing w:val="0"/>
          <w:w w:val="80"/>
          <w:position w:val="0"/>
          <w:sz w:val="32"/>
          <w:szCs w:val="32"/>
          <w:shd w:val="clear" w:color="auto" w:fill="auto"/>
          <w:lang w:val="en-US" w:eastAsia="en-US" w:bidi="en-US"/>
        </w:rPr>
        <w:t>B.</w:t>
      </w:r>
      <w:r>
        <w:rPr>
          <w:rFonts w:hint="eastAsia" w:ascii="仿宋" w:hAnsi="仿宋" w:eastAsia="仿宋" w:cs="仿宋"/>
          <w:color w:val="000000"/>
          <w:spacing w:val="0"/>
          <w:w w:val="100"/>
          <w:position w:val="0"/>
          <w:sz w:val="32"/>
          <w:szCs w:val="32"/>
          <w:shd w:val="clear" w:color="auto" w:fill="auto"/>
        </w:rPr>
        <w:t>合法性审查</w:t>
      </w:r>
      <w:r>
        <w:rPr>
          <w:rFonts w:hint="eastAsia" w:ascii="仿宋" w:hAnsi="仿宋" w:eastAsia="仿宋" w:cs="仿宋"/>
          <w:color w:val="000000"/>
          <w:spacing w:val="0"/>
          <w:w w:val="100"/>
          <w:position w:val="0"/>
          <w:sz w:val="32"/>
          <w:szCs w:val="32"/>
          <w:shd w:val="clear" w:color="auto" w:fill="auto"/>
          <w:lang w:val="en-US" w:eastAsia="zh-CN"/>
        </w:rPr>
        <w:t xml:space="preserve"> </w:t>
      </w:r>
      <w:r>
        <w:rPr>
          <w:rFonts w:hint="eastAsia" w:ascii="仿宋" w:hAnsi="仿宋" w:eastAsia="仿宋" w:cs="仿宋"/>
          <w:b/>
          <w:bCs/>
          <w:color w:val="000000"/>
          <w:spacing w:val="0"/>
          <w:w w:val="80"/>
          <w:position w:val="0"/>
          <w:sz w:val="32"/>
          <w:szCs w:val="32"/>
          <w:shd w:val="clear" w:color="auto" w:fill="auto"/>
          <w:lang w:val="en-US" w:eastAsia="en-US" w:bidi="en-US"/>
        </w:rPr>
        <w:t>C.</w:t>
      </w:r>
      <w:r>
        <w:rPr>
          <w:rFonts w:hint="eastAsia" w:ascii="仿宋" w:hAnsi="仿宋" w:eastAsia="仿宋" w:cs="仿宋"/>
          <w:color w:val="000000"/>
          <w:spacing w:val="0"/>
          <w:w w:val="100"/>
          <w:position w:val="0"/>
          <w:sz w:val="32"/>
          <w:szCs w:val="32"/>
          <w:shd w:val="clear" w:color="auto" w:fill="auto"/>
        </w:rPr>
        <w:t>公平竞争审查</w:t>
      </w:r>
      <w:r>
        <w:rPr>
          <w:rFonts w:hint="eastAsia" w:ascii="仿宋" w:hAnsi="仿宋" w:eastAsia="仿宋" w:cs="仿宋"/>
          <w:color w:val="000000"/>
          <w:spacing w:val="0"/>
          <w:w w:val="100"/>
          <w:position w:val="0"/>
          <w:sz w:val="32"/>
          <w:szCs w:val="32"/>
          <w:shd w:val="clear" w:color="auto" w:fill="auto"/>
          <w:lang w:val="en-US" w:eastAsia="zh-CN"/>
        </w:rPr>
        <w:t xml:space="preserve"> </w:t>
      </w:r>
      <w:r>
        <w:rPr>
          <w:rFonts w:hint="eastAsia" w:ascii="仿宋" w:hAnsi="仿宋" w:eastAsia="仿宋" w:cs="仿宋"/>
          <w:b/>
          <w:bCs/>
          <w:color w:val="000000"/>
          <w:spacing w:val="0"/>
          <w:w w:val="80"/>
          <w:position w:val="0"/>
          <w:sz w:val="32"/>
          <w:szCs w:val="32"/>
          <w:shd w:val="clear" w:color="auto" w:fill="auto"/>
          <w:lang w:val="en-US" w:eastAsia="en-US" w:bidi="en-US"/>
        </w:rPr>
        <w:t>D.</w:t>
      </w:r>
      <w:r>
        <w:rPr>
          <w:rFonts w:hint="eastAsia" w:ascii="仿宋" w:hAnsi="仿宋" w:eastAsia="仿宋" w:cs="仿宋"/>
          <w:color w:val="000000"/>
          <w:spacing w:val="0"/>
          <w:w w:val="100"/>
          <w:position w:val="0"/>
          <w:sz w:val="32"/>
          <w:szCs w:val="32"/>
          <w:shd w:val="clear" w:color="auto" w:fill="auto"/>
        </w:rPr>
        <w:t>公正审查</w:t>
      </w:r>
    </w:p>
    <w:p>
      <w:pPr>
        <w:pStyle w:val="17"/>
        <w:keepNext w:val="0"/>
        <w:keepLines w:val="0"/>
        <w:pageBreakBefore w:val="0"/>
        <w:widowControl/>
        <w:shd w:val="clear" w:color="auto" w:fill="auto"/>
        <w:kinsoku/>
        <w:wordWrap/>
        <w:overflowPunct/>
        <w:topLinePunct w:val="0"/>
        <w:autoSpaceDE/>
        <w:autoSpaceDN/>
        <w:bidi w:val="0"/>
        <w:adjustRightInd/>
        <w:snapToGrid w:val="0"/>
        <w:spacing w:before="200" w:after="200" w:line="240" w:lineRule="auto"/>
        <w:ind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14、</w:t>
      </w:r>
      <w:r>
        <w:rPr>
          <w:rFonts w:hint="eastAsia" w:ascii="仿宋" w:hAnsi="仿宋" w:eastAsia="仿宋" w:cs="仿宋"/>
          <w:sz w:val="32"/>
          <w:szCs w:val="32"/>
        </w:rPr>
        <w:t>除依法需要保密外，制定与市场主体生产经营活动密切相关的行政法规、规章、行政规范性文件，应当通过报纸、网络等向社会公开征求意见，向社会公开征求意见的期限一般不少于（</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rPr>
        <w:t>）</w:t>
      </w:r>
    </w:p>
    <w:p>
      <w:pPr>
        <w:pStyle w:val="18"/>
        <w:keepNext w:val="0"/>
        <w:keepLines w:val="0"/>
        <w:pageBreakBefore w:val="0"/>
        <w:widowControl/>
        <w:shd w:val="clear" w:color="auto" w:fill="auto"/>
        <w:kinsoku/>
        <w:wordWrap/>
        <w:overflowPunct/>
        <w:topLinePunct w:val="0"/>
        <w:autoSpaceDE/>
        <w:autoSpaceDN/>
        <w:bidi w:val="0"/>
        <w:adjustRightInd/>
        <w:snapToGrid w:val="0"/>
        <w:spacing w:before="200" w:after="200" w:line="240" w:lineRule="auto"/>
        <w:ind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A.20日</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B.30日</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C.60日</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D.10日</w:t>
      </w:r>
    </w:p>
    <w:p>
      <w:pPr>
        <w:pStyle w:val="17"/>
        <w:keepNext w:val="0"/>
        <w:keepLines w:val="0"/>
        <w:pageBreakBefore w:val="0"/>
        <w:widowControl/>
        <w:shd w:val="clear" w:color="auto" w:fill="auto"/>
        <w:kinsoku/>
        <w:wordWrap/>
        <w:overflowPunct/>
        <w:topLinePunct w:val="0"/>
        <w:autoSpaceDE/>
        <w:autoSpaceDN/>
        <w:bidi w:val="0"/>
        <w:adjustRightInd/>
        <w:snapToGrid w:val="0"/>
        <w:spacing w:before="200" w:after="200" w:line="240" w:lineRule="auto"/>
        <w:ind w:right="0" w:firstLine="0" w:firstLineChars="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15、</w:t>
      </w:r>
      <w:r>
        <w:rPr>
          <w:rFonts w:hint="eastAsia" w:ascii="仿宋" w:hAnsi="仿宋" w:eastAsia="仿宋" w:cs="仿宋"/>
          <w:sz w:val="32"/>
          <w:szCs w:val="32"/>
        </w:rPr>
        <w:t>设区的市级以上地方人民政府应当按照国家有关规定,优化工程建设项目审批流程，此处不包括特殊工程和（</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rPr>
        <w:t>）等领域的重大工程</w:t>
      </w:r>
      <w:r>
        <w:rPr>
          <w:rFonts w:hint="eastAsia" w:ascii="仿宋" w:hAnsi="仿宋" w:eastAsia="仿宋" w:cs="仿宋"/>
          <w:sz w:val="32"/>
          <w:szCs w:val="32"/>
          <w:lang w:eastAsia="zh-CN"/>
        </w:rPr>
        <w:t>。</w:t>
      </w:r>
    </w:p>
    <w:p>
      <w:pPr>
        <w:pStyle w:val="17"/>
        <w:keepNext w:val="0"/>
        <w:keepLines w:val="0"/>
        <w:pageBreakBefore w:val="0"/>
        <w:widowControl/>
        <w:shd w:val="clear" w:color="auto" w:fill="auto"/>
        <w:kinsoku/>
        <w:wordWrap/>
        <w:overflowPunct/>
        <w:topLinePunct w:val="0"/>
        <w:autoSpaceDE/>
        <w:autoSpaceDN/>
        <w:bidi w:val="0"/>
        <w:adjustRightInd/>
        <w:snapToGrid w:val="0"/>
        <w:spacing w:before="200" w:after="200" w:line="240" w:lineRule="auto"/>
        <w:ind w:right="0" w:firstLine="0" w:firstLineChars="0"/>
        <w:jc w:val="both"/>
        <w:textAlignment w:val="auto"/>
        <w:rPr>
          <w:rFonts w:hint="eastAsia" w:ascii="仿宋" w:hAnsi="仿宋" w:eastAsia="仿宋" w:cs="仿宋"/>
          <w:sz w:val="32"/>
          <w:szCs w:val="32"/>
        </w:rPr>
      </w:pPr>
      <w:r>
        <w:rPr>
          <w:rFonts w:hint="eastAsia" w:ascii="仿宋" w:hAnsi="仿宋" w:eastAsia="仿宋" w:cs="仿宋"/>
          <w:b/>
          <w:bCs/>
          <w:color w:val="000000"/>
          <w:spacing w:val="0"/>
          <w:w w:val="80"/>
          <w:position w:val="0"/>
          <w:sz w:val="32"/>
          <w:szCs w:val="32"/>
          <w:shd w:val="clear" w:color="auto" w:fill="auto"/>
          <w:lang w:val="en-US" w:eastAsia="en-US" w:bidi="en-US"/>
        </w:rPr>
        <w:t>A.</w:t>
      </w:r>
      <w:r>
        <w:rPr>
          <w:rFonts w:hint="eastAsia" w:ascii="仿宋" w:hAnsi="仿宋" w:eastAsia="仿宋" w:cs="仿宋"/>
          <w:color w:val="000000"/>
          <w:spacing w:val="0"/>
          <w:w w:val="100"/>
          <w:position w:val="0"/>
          <w:sz w:val="32"/>
          <w:szCs w:val="32"/>
          <w:shd w:val="clear" w:color="auto" w:fill="auto"/>
        </w:rPr>
        <w:t>能源</w:t>
      </w:r>
      <w:r>
        <w:rPr>
          <w:rFonts w:hint="eastAsia" w:ascii="仿宋" w:hAnsi="仿宋" w:eastAsia="仿宋" w:cs="仿宋"/>
          <w:color w:val="000000"/>
          <w:spacing w:val="0"/>
          <w:w w:val="100"/>
          <w:position w:val="0"/>
          <w:sz w:val="32"/>
          <w:szCs w:val="32"/>
          <w:shd w:val="clear" w:color="auto" w:fill="auto"/>
          <w:lang w:val="en-US" w:eastAsia="zh-CN"/>
        </w:rPr>
        <w:t xml:space="preserve"> </w:t>
      </w:r>
      <w:r>
        <w:rPr>
          <w:rFonts w:hint="eastAsia" w:ascii="仿宋" w:hAnsi="仿宋" w:eastAsia="仿宋" w:cs="仿宋"/>
          <w:b/>
          <w:bCs/>
          <w:color w:val="000000"/>
          <w:spacing w:val="0"/>
          <w:w w:val="80"/>
          <w:position w:val="0"/>
          <w:sz w:val="32"/>
          <w:szCs w:val="32"/>
          <w:shd w:val="clear" w:color="auto" w:fill="auto"/>
          <w:lang w:val="en-US" w:eastAsia="en-US" w:bidi="en-US"/>
        </w:rPr>
        <w:t>B.</w:t>
      </w:r>
      <w:r>
        <w:rPr>
          <w:rFonts w:hint="eastAsia" w:ascii="仿宋" w:hAnsi="仿宋" w:eastAsia="仿宋" w:cs="仿宋"/>
          <w:color w:val="000000"/>
          <w:spacing w:val="0"/>
          <w:w w:val="100"/>
          <w:position w:val="0"/>
          <w:sz w:val="32"/>
          <w:szCs w:val="32"/>
          <w:shd w:val="clear" w:color="auto" w:fill="auto"/>
        </w:rPr>
        <w:t>水利</w:t>
      </w:r>
      <w:r>
        <w:rPr>
          <w:rFonts w:hint="eastAsia" w:ascii="仿宋" w:hAnsi="仿宋" w:eastAsia="仿宋" w:cs="仿宋"/>
          <w:color w:val="000000"/>
          <w:spacing w:val="0"/>
          <w:w w:val="100"/>
          <w:position w:val="0"/>
          <w:sz w:val="32"/>
          <w:szCs w:val="32"/>
          <w:shd w:val="clear" w:color="auto" w:fill="auto"/>
          <w:lang w:val="en-US" w:eastAsia="zh-CN"/>
        </w:rPr>
        <w:t xml:space="preserve"> </w:t>
      </w:r>
      <w:r>
        <w:rPr>
          <w:rFonts w:hint="eastAsia" w:ascii="仿宋" w:hAnsi="仿宋" w:eastAsia="仿宋" w:cs="仿宋"/>
          <w:b/>
          <w:bCs/>
          <w:color w:val="000000"/>
          <w:spacing w:val="0"/>
          <w:w w:val="80"/>
          <w:position w:val="0"/>
          <w:sz w:val="32"/>
          <w:szCs w:val="32"/>
          <w:shd w:val="clear" w:color="auto" w:fill="auto"/>
          <w:lang w:val="en-US" w:eastAsia="en-US" w:bidi="en-US"/>
        </w:rPr>
        <w:t>C.</w:t>
      </w:r>
      <w:r>
        <w:rPr>
          <w:rFonts w:hint="eastAsia" w:ascii="仿宋" w:hAnsi="仿宋" w:eastAsia="仿宋" w:cs="仿宋"/>
          <w:color w:val="000000"/>
          <w:spacing w:val="0"/>
          <w:w w:val="100"/>
          <w:position w:val="0"/>
          <w:sz w:val="32"/>
          <w:szCs w:val="32"/>
          <w:shd w:val="clear" w:color="auto" w:fill="auto"/>
        </w:rPr>
        <w:t>所有选项均正确</w:t>
      </w:r>
      <w:r>
        <w:rPr>
          <w:rFonts w:hint="eastAsia" w:ascii="仿宋" w:hAnsi="仿宋" w:eastAsia="仿宋" w:cs="仿宋"/>
          <w:color w:val="000000"/>
          <w:spacing w:val="0"/>
          <w:w w:val="100"/>
          <w:position w:val="0"/>
          <w:sz w:val="32"/>
          <w:szCs w:val="32"/>
          <w:shd w:val="clear" w:color="auto" w:fill="auto"/>
          <w:lang w:val="en-US" w:eastAsia="zh-CN"/>
        </w:rPr>
        <w:t xml:space="preserve"> </w:t>
      </w:r>
      <w:r>
        <w:rPr>
          <w:rFonts w:hint="eastAsia" w:ascii="仿宋" w:hAnsi="仿宋" w:eastAsia="仿宋" w:cs="仿宋"/>
          <w:b/>
          <w:bCs/>
          <w:color w:val="000000"/>
          <w:spacing w:val="0"/>
          <w:w w:val="80"/>
          <w:position w:val="0"/>
          <w:sz w:val="32"/>
          <w:szCs w:val="32"/>
          <w:shd w:val="clear" w:color="auto" w:fill="auto"/>
          <w:lang w:val="en-US" w:eastAsia="en-US" w:bidi="en-US"/>
        </w:rPr>
        <w:t>D.</w:t>
      </w:r>
      <w:r>
        <w:rPr>
          <w:rFonts w:hint="eastAsia" w:ascii="仿宋" w:hAnsi="仿宋" w:eastAsia="仿宋" w:cs="仿宋"/>
          <w:color w:val="000000"/>
          <w:spacing w:val="0"/>
          <w:w w:val="100"/>
          <w:position w:val="0"/>
          <w:sz w:val="32"/>
          <w:szCs w:val="32"/>
          <w:shd w:val="clear" w:color="auto" w:fill="auto"/>
        </w:rPr>
        <w:t>交通</w:t>
      </w:r>
    </w:p>
    <w:p>
      <w:pPr>
        <w:pStyle w:val="17"/>
        <w:keepNext w:val="0"/>
        <w:keepLines w:val="0"/>
        <w:pageBreakBefore w:val="0"/>
        <w:widowControl/>
        <w:shd w:val="clear" w:color="auto" w:fill="auto"/>
        <w:kinsoku/>
        <w:wordWrap/>
        <w:overflowPunct/>
        <w:topLinePunct w:val="0"/>
        <w:autoSpaceDE/>
        <w:autoSpaceDN/>
        <w:bidi w:val="0"/>
        <w:adjustRightInd/>
        <w:snapToGrid w:val="0"/>
        <w:spacing w:before="200" w:after="200" w:line="240" w:lineRule="auto"/>
        <w:ind w:right="0" w:firstLine="0" w:firstLineChars="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16、</w:t>
      </w:r>
      <w:r>
        <w:rPr>
          <w:rFonts w:hint="eastAsia" w:ascii="仿宋" w:hAnsi="仿宋" w:eastAsia="仿宋" w:cs="仿宋"/>
          <w:sz w:val="32"/>
          <w:szCs w:val="32"/>
        </w:rPr>
        <w:t>国家推行“双随机、一公开”监管，除直接涉及公共安全和人民群众生命健康等特殊行业、重点领域外，市场监管领域的行政检查应当通过（</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rPr>
        <w:t>）的方式进行</w:t>
      </w:r>
      <w:r>
        <w:rPr>
          <w:rFonts w:hint="eastAsia" w:ascii="仿宋" w:hAnsi="仿宋" w:eastAsia="仿宋" w:cs="仿宋"/>
          <w:sz w:val="32"/>
          <w:szCs w:val="32"/>
          <w:lang w:eastAsia="zh-CN"/>
        </w:rPr>
        <w:t>。</w:t>
      </w:r>
    </w:p>
    <w:p>
      <w:pPr>
        <w:pStyle w:val="17"/>
        <w:keepNext w:val="0"/>
        <w:keepLines w:val="0"/>
        <w:pageBreakBefore w:val="0"/>
        <w:widowControl/>
        <w:shd w:val="clear" w:color="auto" w:fill="auto"/>
        <w:kinsoku/>
        <w:wordWrap/>
        <w:overflowPunct/>
        <w:topLinePunct w:val="0"/>
        <w:autoSpaceDE/>
        <w:autoSpaceDN/>
        <w:bidi w:val="0"/>
        <w:adjustRightInd/>
        <w:snapToGrid w:val="0"/>
        <w:spacing w:before="200" w:after="200" w:line="240" w:lineRule="auto"/>
        <w:ind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A.随机进行检查、随机选派执法检查人员、查处结果及时向社会公开</w:t>
      </w:r>
    </w:p>
    <w:p>
      <w:pPr>
        <w:pStyle w:val="17"/>
        <w:keepNext w:val="0"/>
        <w:keepLines w:val="0"/>
        <w:pageBreakBefore w:val="0"/>
        <w:widowControl/>
        <w:shd w:val="clear" w:color="auto" w:fill="auto"/>
        <w:kinsoku/>
        <w:wordWrap/>
        <w:overflowPunct/>
        <w:topLinePunct w:val="0"/>
        <w:autoSpaceDE/>
        <w:autoSpaceDN/>
        <w:bidi w:val="0"/>
        <w:adjustRightInd/>
        <w:snapToGrid w:val="0"/>
        <w:spacing w:before="200" w:after="200" w:line="240" w:lineRule="auto"/>
        <w:ind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B.随机抽取检查对象、随机进行检查、抽查事项及查处结果及时向社会公开</w:t>
      </w:r>
    </w:p>
    <w:p>
      <w:pPr>
        <w:pStyle w:val="17"/>
        <w:keepNext w:val="0"/>
        <w:keepLines w:val="0"/>
        <w:pageBreakBefore w:val="0"/>
        <w:widowControl/>
        <w:shd w:val="clear" w:color="auto" w:fill="auto"/>
        <w:kinsoku/>
        <w:wordWrap/>
        <w:overflowPunct/>
        <w:topLinePunct w:val="0"/>
        <w:autoSpaceDE/>
        <w:autoSpaceDN/>
        <w:bidi w:val="0"/>
        <w:adjustRightInd/>
        <w:snapToGrid w:val="0"/>
        <w:spacing w:before="200" w:after="200" w:line="240" w:lineRule="auto"/>
        <w:ind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C.随机抽取检查对象、随机选派执法检查人员、抽查事项及查处结果及时向社会公开</w:t>
      </w:r>
    </w:p>
    <w:p>
      <w:pPr>
        <w:pStyle w:val="17"/>
        <w:keepNext w:val="0"/>
        <w:keepLines w:val="0"/>
        <w:pageBreakBefore w:val="0"/>
        <w:widowControl/>
        <w:shd w:val="clear" w:color="auto" w:fill="auto"/>
        <w:kinsoku/>
        <w:wordWrap/>
        <w:overflowPunct/>
        <w:topLinePunct w:val="0"/>
        <w:autoSpaceDE/>
        <w:autoSpaceDN/>
        <w:bidi w:val="0"/>
        <w:adjustRightInd/>
        <w:snapToGrid w:val="0"/>
        <w:spacing w:before="200" w:after="200" w:line="240" w:lineRule="auto"/>
        <w:ind w:right="0"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rPr>
        <w:t>D.随机抽取检查对象、随机选派执法检查人员、抽查事项及查处结果及时向被检查单位公开</w:t>
      </w:r>
    </w:p>
    <w:p>
      <w:pPr>
        <w:pStyle w:val="17"/>
        <w:keepNext w:val="0"/>
        <w:keepLines w:val="0"/>
        <w:pageBreakBefore w:val="0"/>
        <w:widowControl/>
        <w:shd w:val="clear" w:color="auto" w:fill="auto"/>
        <w:kinsoku/>
        <w:wordWrap/>
        <w:overflowPunct/>
        <w:topLinePunct w:val="0"/>
        <w:autoSpaceDE/>
        <w:autoSpaceDN/>
        <w:bidi w:val="0"/>
        <w:adjustRightInd/>
        <w:snapToGrid w:val="0"/>
        <w:spacing w:before="200" w:after="200" w:line="240" w:lineRule="auto"/>
        <w:ind w:right="0" w:firstLine="0" w:firstLineChars="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17、</w:t>
      </w:r>
      <w:r>
        <w:rPr>
          <w:rFonts w:hint="eastAsia" w:ascii="仿宋" w:hAnsi="仿宋" w:eastAsia="仿宋" w:cs="仿宋"/>
          <w:sz w:val="32"/>
          <w:szCs w:val="32"/>
        </w:rPr>
        <w:t>根据《优化营商环境条例》的规定，市场主体认为地方性法规同行政法规相抵触,或者认为规章同法律、行政法规相抵触的，可以向（</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rPr>
        <w:t>）书面提出审查建议，由有关机关按照规定程序处理</w:t>
      </w:r>
      <w:r>
        <w:rPr>
          <w:rFonts w:hint="eastAsia" w:ascii="仿宋" w:hAnsi="仿宋" w:eastAsia="仿宋" w:cs="仿宋"/>
          <w:sz w:val="32"/>
          <w:szCs w:val="32"/>
          <w:lang w:eastAsia="zh-CN"/>
        </w:rPr>
        <w:t>。</w:t>
      </w:r>
    </w:p>
    <w:p>
      <w:pPr>
        <w:pStyle w:val="17"/>
        <w:keepNext w:val="0"/>
        <w:keepLines w:val="0"/>
        <w:pageBreakBefore w:val="0"/>
        <w:widowControl/>
        <w:shd w:val="clear" w:color="auto" w:fill="auto"/>
        <w:kinsoku/>
        <w:wordWrap/>
        <w:overflowPunct/>
        <w:topLinePunct w:val="0"/>
        <w:autoSpaceDE/>
        <w:autoSpaceDN/>
        <w:bidi w:val="0"/>
        <w:adjustRightInd/>
        <w:snapToGrid w:val="0"/>
        <w:spacing w:before="200" w:after="200" w:line="240" w:lineRule="auto"/>
        <w:ind w:right="0" w:firstLine="0" w:firstLineChars="0"/>
        <w:jc w:val="both"/>
        <w:textAlignment w:val="auto"/>
        <w:rPr>
          <w:rFonts w:hint="eastAsia" w:ascii="仿宋" w:hAnsi="仿宋" w:eastAsia="仿宋" w:cs="仿宋"/>
          <w:sz w:val="32"/>
          <w:szCs w:val="32"/>
        </w:rPr>
      </w:pPr>
      <w:r>
        <w:rPr>
          <w:rFonts w:hint="eastAsia" w:ascii="仿宋" w:hAnsi="仿宋" w:eastAsia="仿宋" w:cs="仿宋"/>
          <w:b/>
          <w:bCs/>
          <w:color w:val="000000"/>
          <w:spacing w:val="0"/>
          <w:w w:val="80"/>
          <w:position w:val="0"/>
          <w:sz w:val="32"/>
          <w:szCs w:val="32"/>
          <w:shd w:val="clear" w:color="auto" w:fill="auto"/>
          <w:lang w:val="en-US" w:eastAsia="en-US" w:bidi="en-US"/>
        </w:rPr>
        <w:t>A.</w:t>
      </w:r>
      <w:r>
        <w:rPr>
          <w:rFonts w:hint="eastAsia" w:ascii="仿宋" w:hAnsi="仿宋" w:eastAsia="仿宋" w:cs="仿宋"/>
          <w:color w:val="000000"/>
          <w:spacing w:val="0"/>
          <w:w w:val="100"/>
          <w:position w:val="0"/>
          <w:sz w:val="32"/>
          <w:szCs w:val="32"/>
          <w:shd w:val="clear" w:color="auto" w:fill="auto"/>
        </w:rPr>
        <w:t>国务院</w:t>
      </w:r>
      <w:r>
        <w:rPr>
          <w:rFonts w:hint="eastAsia" w:ascii="仿宋" w:hAnsi="仿宋" w:eastAsia="仿宋" w:cs="仿宋"/>
          <w:color w:val="000000"/>
          <w:spacing w:val="0"/>
          <w:w w:val="100"/>
          <w:position w:val="0"/>
          <w:sz w:val="32"/>
          <w:szCs w:val="32"/>
          <w:shd w:val="clear" w:color="auto" w:fill="auto"/>
          <w:lang w:val="en-US" w:eastAsia="zh-CN"/>
        </w:rPr>
        <w:t xml:space="preserve"> </w:t>
      </w:r>
      <w:r>
        <w:rPr>
          <w:rFonts w:hint="eastAsia" w:ascii="仿宋" w:hAnsi="仿宋" w:eastAsia="仿宋" w:cs="仿宋"/>
          <w:b/>
          <w:bCs/>
          <w:color w:val="000000"/>
          <w:spacing w:val="0"/>
          <w:w w:val="80"/>
          <w:position w:val="0"/>
          <w:sz w:val="32"/>
          <w:szCs w:val="32"/>
          <w:shd w:val="clear" w:color="auto" w:fill="auto"/>
          <w:lang w:val="en-US" w:eastAsia="en-US" w:bidi="en-US"/>
        </w:rPr>
        <w:t>B.</w:t>
      </w:r>
      <w:r>
        <w:rPr>
          <w:rFonts w:hint="eastAsia" w:ascii="仿宋" w:hAnsi="仿宋" w:eastAsia="仿宋" w:cs="仿宋"/>
          <w:color w:val="000000"/>
          <w:spacing w:val="0"/>
          <w:w w:val="100"/>
          <w:position w:val="0"/>
          <w:sz w:val="32"/>
          <w:szCs w:val="32"/>
          <w:shd w:val="clear" w:color="auto" w:fill="auto"/>
        </w:rPr>
        <w:t>市级人民政府</w:t>
      </w:r>
      <w:r>
        <w:rPr>
          <w:rFonts w:hint="eastAsia" w:ascii="仿宋" w:hAnsi="仿宋" w:eastAsia="仿宋" w:cs="仿宋"/>
          <w:color w:val="000000"/>
          <w:spacing w:val="0"/>
          <w:w w:val="100"/>
          <w:position w:val="0"/>
          <w:sz w:val="32"/>
          <w:szCs w:val="32"/>
          <w:shd w:val="clear" w:color="auto" w:fill="auto"/>
          <w:lang w:val="en-US" w:eastAsia="zh-CN"/>
        </w:rPr>
        <w:t xml:space="preserve"> </w:t>
      </w:r>
      <w:r>
        <w:rPr>
          <w:rFonts w:hint="eastAsia" w:ascii="仿宋" w:hAnsi="仿宋" w:eastAsia="仿宋" w:cs="仿宋"/>
          <w:b/>
          <w:bCs/>
          <w:color w:val="000000"/>
          <w:spacing w:val="0"/>
          <w:w w:val="80"/>
          <w:position w:val="0"/>
          <w:sz w:val="32"/>
          <w:szCs w:val="32"/>
          <w:shd w:val="clear" w:color="auto" w:fill="auto"/>
          <w:lang w:val="en-US" w:eastAsia="en-US" w:bidi="en-US"/>
        </w:rPr>
        <w:t>C.</w:t>
      </w:r>
      <w:r>
        <w:rPr>
          <w:rFonts w:hint="eastAsia" w:ascii="仿宋" w:hAnsi="仿宋" w:eastAsia="仿宋" w:cs="仿宋"/>
          <w:color w:val="000000"/>
          <w:spacing w:val="0"/>
          <w:w w:val="100"/>
          <w:position w:val="0"/>
          <w:sz w:val="32"/>
          <w:szCs w:val="32"/>
          <w:shd w:val="clear" w:color="auto" w:fill="auto"/>
        </w:rPr>
        <w:t>省级人民政府</w:t>
      </w:r>
      <w:r>
        <w:rPr>
          <w:rFonts w:hint="eastAsia" w:ascii="仿宋" w:hAnsi="仿宋" w:eastAsia="仿宋" w:cs="仿宋"/>
          <w:color w:val="000000"/>
          <w:spacing w:val="0"/>
          <w:w w:val="100"/>
          <w:position w:val="0"/>
          <w:sz w:val="32"/>
          <w:szCs w:val="32"/>
          <w:shd w:val="clear" w:color="auto" w:fill="auto"/>
          <w:lang w:val="en-US" w:eastAsia="zh-CN"/>
        </w:rPr>
        <w:t xml:space="preserve"> </w:t>
      </w:r>
      <w:r>
        <w:rPr>
          <w:rFonts w:hint="eastAsia" w:ascii="仿宋" w:hAnsi="仿宋" w:eastAsia="仿宋" w:cs="仿宋"/>
          <w:b/>
          <w:bCs/>
          <w:color w:val="000000"/>
          <w:spacing w:val="0"/>
          <w:w w:val="80"/>
          <w:position w:val="0"/>
          <w:sz w:val="32"/>
          <w:szCs w:val="32"/>
          <w:shd w:val="clear" w:color="auto" w:fill="auto"/>
          <w:lang w:val="en-US" w:eastAsia="en-US" w:bidi="en-US"/>
        </w:rPr>
        <w:t>D.</w:t>
      </w:r>
      <w:r>
        <w:rPr>
          <w:rFonts w:hint="eastAsia" w:ascii="仿宋" w:hAnsi="仿宋" w:eastAsia="仿宋" w:cs="仿宋"/>
          <w:color w:val="000000"/>
          <w:spacing w:val="0"/>
          <w:w w:val="100"/>
          <w:position w:val="0"/>
          <w:sz w:val="32"/>
          <w:szCs w:val="32"/>
          <w:shd w:val="clear" w:color="auto" w:fill="auto"/>
        </w:rPr>
        <w:t>县级人民政府</w:t>
      </w:r>
    </w:p>
    <w:p>
      <w:pPr>
        <w:pStyle w:val="17"/>
        <w:keepNext w:val="0"/>
        <w:keepLines w:val="0"/>
        <w:pageBreakBefore w:val="0"/>
        <w:widowControl/>
        <w:shd w:val="clear" w:color="auto" w:fill="auto"/>
        <w:kinsoku/>
        <w:wordWrap/>
        <w:overflowPunct/>
        <w:topLinePunct w:val="0"/>
        <w:autoSpaceDE/>
        <w:autoSpaceDN/>
        <w:bidi w:val="0"/>
        <w:adjustRightInd/>
        <w:snapToGrid w:val="0"/>
        <w:spacing w:before="200" w:after="200" w:line="240" w:lineRule="auto"/>
        <w:ind w:right="0" w:firstLine="0" w:firstLineChars="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18、</w:t>
      </w:r>
      <w:r>
        <w:rPr>
          <w:rFonts w:hint="eastAsia" w:ascii="仿宋" w:hAnsi="仿宋" w:eastAsia="仿宋" w:cs="仿宋"/>
          <w:sz w:val="32"/>
          <w:szCs w:val="32"/>
        </w:rPr>
        <w:t>政府及其有关部门应当按照（</w:t>
      </w:r>
      <w:r>
        <w:rPr>
          <w:rFonts w:hint="eastAsia" w:ascii="仿宋" w:hAnsi="仿宋" w:eastAsia="仿宋" w:cs="仿宋"/>
          <w:b/>
          <w:bCs/>
          <w:color w:val="C00000"/>
          <w:sz w:val="32"/>
          <w:szCs w:val="32"/>
          <w:lang w:val="en-US" w:eastAsia="zh-CN"/>
        </w:rPr>
        <w:t>D</w:t>
      </w:r>
      <w:r>
        <w:rPr>
          <w:rFonts w:hint="eastAsia" w:ascii="仿宋" w:hAnsi="仿宋" w:eastAsia="仿宋" w:cs="仿宋"/>
          <w:sz w:val="32"/>
          <w:szCs w:val="32"/>
        </w:rPr>
        <w:t>）的原则，对新技术、新产业、新业态、新模式等实行包容审慎监管，针对其性质、特点分类制定和实行相应的监管规则和标准，留足发展空间，同时确保质量和安全，不得简单化予以禁止或者不予监管</w:t>
      </w:r>
      <w:r>
        <w:rPr>
          <w:rFonts w:hint="eastAsia" w:ascii="仿宋" w:hAnsi="仿宋" w:eastAsia="仿宋" w:cs="仿宋"/>
          <w:sz w:val="32"/>
          <w:szCs w:val="32"/>
          <w:lang w:eastAsia="zh-CN"/>
        </w:rPr>
        <w:t>。</w:t>
      </w:r>
    </w:p>
    <w:p>
      <w:pPr>
        <w:pStyle w:val="17"/>
        <w:keepNext w:val="0"/>
        <w:keepLines w:val="0"/>
        <w:pageBreakBefore w:val="0"/>
        <w:widowControl/>
        <w:shd w:val="clear" w:color="auto" w:fill="auto"/>
        <w:kinsoku/>
        <w:wordWrap/>
        <w:overflowPunct/>
        <w:topLinePunct w:val="0"/>
        <w:autoSpaceDE/>
        <w:autoSpaceDN/>
        <w:bidi w:val="0"/>
        <w:adjustRightInd/>
        <w:snapToGrid w:val="0"/>
        <w:spacing w:before="200" w:after="200" w:line="240" w:lineRule="auto"/>
        <w:ind w:right="0" w:firstLine="0" w:firstLineChars="0"/>
        <w:jc w:val="both"/>
        <w:textAlignment w:val="auto"/>
        <w:rPr>
          <w:rFonts w:hint="eastAsia" w:ascii="仿宋" w:hAnsi="仿宋" w:eastAsia="仿宋" w:cs="仿宋"/>
          <w:color w:val="000000"/>
          <w:spacing w:val="0"/>
          <w:w w:val="100"/>
          <w:position w:val="0"/>
          <w:sz w:val="32"/>
          <w:szCs w:val="32"/>
          <w:shd w:val="clear" w:color="auto" w:fill="auto"/>
        </w:rPr>
      </w:pPr>
      <w:r>
        <w:rPr>
          <w:rFonts w:hint="eastAsia" w:ascii="仿宋" w:hAnsi="仿宋" w:eastAsia="仿宋" w:cs="仿宋"/>
          <w:b/>
          <w:bCs/>
          <w:color w:val="000000"/>
          <w:spacing w:val="0"/>
          <w:w w:val="80"/>
          <w:position w:val="0"/>
          <w:sz w:val="32"/>
          <w:szCs w:val="32"/>
          <w:shd w:val="clear" w:color="auto" w:fill="auto"/>
          <w:lang w:val="en-US" w:eastAsia="en-US" w:bidi="en-US"/>
        </w:rPr>
        <w:t>A.</w:t>
      </w:r>
      <w:r>
        <w:rPr>
          <w:rFonts w:hint="eastAsia" w:ascii="仿宋" w:hAnsi="仿宋" w:eastAsia="仿宋" w:cs="仿宋"/>
          <w:color w:val="000000"/>
          <w:spacing w:val="0"/>
          <w:w w:val="100"/>
          <w:position w:val="0"/>
          <w:sz w:val="32"/>
          <w:szCs w:val="32"/>
          <w:shd w:val="clear" w:color="auto" w:fill="auto"/>
        </w:rPr>
        <w:t>鼓励发展</w:t>
      </w:r>
      <w:r>
        <w:rPr>
          <w:rFonts w:hint="eastAsia" w:ascii="仿宋" w:hAnsi="仿宋" w:eastAsia="仿宋" w:cs="仿宋"/>
          <w:color w:val="000000"/>
          <w:spacing w:val="0"/>
          <w:w w:val="100"/>
          <w:position w:val="0"/>
          <w:sz w:val="32"/>
          <w:szCs w:val="32"/>
          <w:shd w:val="clear" w:color="auto" w:fill="auto"/>
          <w:lang w:val="en-US" w:eastAsia="zh-CN"/>
        </w:rPr>
        <w:t xml:space="preserve">     </w:t>
      </w:r>
      <w:r>
        <w:rPr>
          <w:rFonts w:hint="eastAsia" w:ascii="仿宋" w:hAnsi="仿宋" w:eastAsia="仿宋" w:cs="仿宋"/>
          <w:b/>
          <w:bCs/>
          <w:color w:val="000000"/>
          <w:spacing w:val="0"/>
          <w:w w:val="80"/>
          <w:position w:val="0"/>
          <w:sz w:val="32"/>
          <w:szCs w:val="32"/>
          <w:shd w:val="clear" w:color="auto" w:fill="auto"/>
          <w:lang w:val="en-US" w:eastAsia="en-US" w:bidi="en-US"/>
        </w:rPr>
        <w:t>B.</w:t>
      </w:r>
      <w:r>
        <w:rPr>
          <w:rFonts w:hint="eastAsia" w:ascii="仿宋" w:hAnsi="仿宋" w:eastAsia="仿宋" w:cs="仿宋"/>
          <w:color w:val="000000"/>
          <w:spacing w:val="0"/>
          <w:w w:val="100"/>
          <w:position w:val="0"/>
          <w:sz w:val="32"/>
          <w:szCs w:val="32"/>
          <w:shd w:val="clear" w:color="auto" w:fill="auto"/>
        </w:rPr>
        <w:t>鼓励进步</w:t>
      </w:r>
      <w:r>
        <w:rPr>
          <w:rFonts w:hint="eastAsia" w:ascii="仿宋" w:hAnsi="仿宋" w:eastAsia="仿宋" w:cs="仿宋"/>
          <w:color w:val="000000"/>
          <w:spacing w:val="0"/>
          <w:w w:val="100"/>
          <w:position w:val="0"/>
          <w:sz w:val="32"/>
          <w:szCs w:val="32"/>
          <w:shd w:val="clear" w:color="auto" w:fill="auto"/>
          <w:lang w:val="en-US" w:eastAsia="zh-CN"/>
        </w:rPr>
        <w:t xml:space="preserve">   </w:t>
      </w:r>
      <w:r>
        <w:rPr>
          <w:rFonts w:hint="eastAsia" w:ascii="仿宋" w:hAnsi="仿宋" w:eastAsia="仿宋" w:cs="仿宋"/>
          <w:b/>
          <w:bCs/>
          <w:color w:val="000000"/>
          <w:spacing w:val="0"/>
          <w:w w:val="80"/>
          <w:position w:val="0"/>
          <w:sz w:val="32"/>
          <w:szCs w:val="32"/>
          <w:shd w:val="clear" w:color="auto" w:fill="auto"/>
          <w:lang w:val="en-US" w:eastAsia="en-US" w:bidi="en-US"/>
        </w:rPr>
        <w:t>C.</w:t>
      </w:r>
      <w:r>
        <w:rPr>
          <w:rFonts w:hint="eastAsia" w:ascii="仿宋" w:hAnsi="仿宋" w:eastAsia="仿宋" w:cs="仿宋"/>
          <w:color w:val="000000"/>
          <w:spacing w:val="0"/>
          <w:w w:val="100"/>
          <w:position w:val="0"/>
          <w:sz w:val="32"/>
          <w:szCs w:val="32"/>
          <w:shd w:val="clear" w:color="auto" w:fill="auto"/>
        </w:rPr>
        <w:t>分类监管</w:t>
      </w:r>
      <w:r>
        <w:rPr>
          <w:rFonts w:hint="eastAsia" w:ascii="仿宋" w:hAnsi="仿宋" w:eastAsia="仿宋" w:cs="仿宋"/>
          <w:color w:val="000000"/>
          <w:spacing w:val="0"/>
          <w:w w:val="100"/>
          <w:position w:val="0"/>
          <w:sz w:val="32"/>
          <w:szCs w:val="32"/>
          <w:shd w:val="clear" w:color="auto" w:fill="auto"/>
          <w:lang w:val="en-US" w:eastAsia="zh-CN"/>
        </w:rPr>
        <w:t xml:space="preserve">     </w:t>
      </w:r>
      <w:r>
        <w:rPr>
          <w:rFonts w:hint="eastAsia" w:ascii="仿宋" w:hAnsi="仿宋" w:eastAsia="仿宋" w:cs="仿宋"/>
          <w:b/>
          <w:bCs/>
          <w:color w:val="000000"/>
          <w:spacing w:val="0"/>
          <w:w w:val="80"/>
          <w:position w:val="0"/>
          <w:sz w:val="32"/>
          <w:szCs w:val="32"/>
          <w:shd w:val="clear" w:color="auto" w:fill="auto"/>
          <w:lang w:val="en-US" w:eastAsia="en-US" w:bidi="en-US"/>
        </w:rPr>
        <w:t>D.</w:t>
      </w:r>
      <w:r>
        <w:rPr>
          <w:rFonts w:hint="eastAsia" w:ascii="仿宋" w:hAnsi="仿宋" w:eastAsia="仿宋" w:cs="仿宋"/>
          <w:color w:val="000000"/>
          <w:spacing w:val="0"/>
          <w:w w:val="100"/>
          <w:position w:val="0"/>
          <w:sz w:val="32"/>
          <w:szCs w:val="32"/>
          <w:shd w:val="clear" w:color="auto" w:fill="auto"/>
        </w:rPr>
        <w:t>鼓励创新</w:t>
      </w:r>
    </w:p>
    <w:p>
      <w:pPr>
        <w:pStyle w:val="7"/>
        <w:keepNext w:val="0"/>
        <w:keepLines w:val="0"/>
        <w:pageBreakBefore w:val="0"/>
        <w:widowControl/>
        <w:suppressLineNumbers w:val="0"/>
        <w:kinsoku/>
        <w:wordWrap/>
        <w:overflowPunct/>
        <w:topLinePunct w:val="0"/>
        <w:autoSpaceDE/>
        <w:autoSpaceDN/>
        <w:bidi w:val="0"/>
        <w:adjustRightInd/>
        <w:snapToGrid w:val="0"/>
        <w:spacing w:before="100" w:beforeAutospacing="1" w:after="100" w:afterAutospacing="1" w:line="240" w:lineRule="auto"/>
        <w:ind w:right="0" w:firstLine="0" w:firstLineChars="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19、政府及其有关部门应当严格落实国家各项（</w:t>
      </w:r>
      <w:r>
        <w:rPr>
          <w:rFonts w:hint="eastAsia" w:ascii="仿宋" w:hAnsi="仿宋" w:eastAsia="仿宋" w:cs="仿宋"/>
          <w:b/>
          <w:bCs/>
          <w:color w:val="C00000"/>
          <w:kern w:val="2"/>
          <w:sz w:val="32"/>
          <w:szCs w:val="32"/>
          <w:lang w:val="en-US" w:eastAsia="zh-CN" w:bidi="ar-SA"/>
        </w:rPr>
        <w:t>A</w:t>
      </w:r>
      <w:r>
        <w:rPr>
          <w:rFonts w:hint="eastAsia" w:ascii="仿宋" w:hAnsi="仿宋" w:eastAsia="仿宋" w:cs="仿宋"/>
          <w:kern w:val="2"/>
          <w:sz w:val="32"/>
          <w:szCs w:val="32"/>
          <w:lang w:val="en-US" w:eastAsia="zh-CN" w:bidi="ar-SA"/>
        </w:rPr>
        <w:t>），及时研究解决政策落实中的具体问题，确保政策全面、及时惠及市场主体。</w:t>
      </w:r>
    </w:p>
    <w:p>
      <w:pPr>
        <w:pStyle w:val="7"/>
        <w:keepNext w:val="0"/>
        <w:keepLines w:val="0"/>
        <w:pageBreakBefore w:val="0"/>
        <w:widowControl/>
        <w:suppressLineNumbers w:val="0"/>
        <w:kinsoku/>
        <w:wordWrap/>
        <w:overflowPunct/>
        <w:topLinePunct w:val="0"/>
        <w:autoSpaceDE/>
        <w:autoSpaceDN/>
        <w:bidi w:val="0"/>
        <w:adjustRightInd/>
        <w:snapToGrid w:val="0"/>
        <w:spacing w:before="100" w:beforeAutospacing="1" w:after="100" w:afterAutospacing="1" w:line="240" w:lineRule="auto"/>
        <w:ind w:right="0" w:firstLine="0" w:firstLineChars="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A.减税降费政策 B.招商引资政策   C.法律法规     D.行政条例</w:t>
      </w:r>
    </w:p>
    <w:p>
      <w:pPr>
        <w:pStyle w:val="7"/>
        <w:keepNext w:val="0"/>
        <w:keepLines w:val="0"/>
        <w:pageBreakBefore w:val="0"/>
        <w:widowControl/>
        <w:suppressLineNumbers w:val="0"/>
        <w:kinsoku/>
        <w:wordWrap/>
        <w:overflowPunct/>
        <w:topLinePunct w:val="0"/>
        <w:autoSpaceDE/>
        <w:autoSpaceDN/>
        <w:bidi w:val="0"/>
        <w:adjustRightInd/>
        <w:snapToGrid w:val="0"/>
        <w:spacing w:before="100" w:beforeAutospacing="1" w:after="100" w:afterAutospacing="1" w:line="240" w:lineRule="auto"/>
        <w:ind w:right="0" w:firstLine="0" w:firstLineChars="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20、政府及其有关部门应当严格落实国家各项（</w:t>
      </w:r>
      <w:r>
        <w:rPr>
          <w:rFonts w:hint="eastAsia" w:ascii="仿宋" w:hAnsi="仿宋" w:eastAsia="仿宋" w:cs="仿宋"/>
          <w:b/>
          <w:bCs/>
          <w:color w:val="C00000"/>
          <w:kern w:val="2"/>
          <w:sz w:val="32"/>
          <w:szCs w:val="32"/>
          <w:lang w:val="en-US" w:eastAsia="zh-CN" w:bidi="ar-SA"/>
        </w:rPr>
        <w:t>A</w:t>
      </w:r>
      <w:r>
        <w:rPr>
          <w:rFonts w:hint="eastAsia" w:ascii="仿宋" w:hAnsi="仿宋" w:eastAsia="仿宋" w:cs="仿宋"/>
          <w:kern w:val="2"/>
          <w:sz w:val="32"/>
          <w:szCs w:val="32"/>
          <w:lang w:val="en-US" w:eastAsia="zh-CN" w:bidi="ar-SA"/>
        </w:rPr>
        <w:t>），及时研究解决政策落实中的具体问题，确保政策全面、及时惠及市场主体。</w:t>
      </w:r>
    </w:p>
    <w:p>
      <w:pPr>
        <w:pStyle w:val="7"/>
        <w:keepNext w:val="0"/>
        <w:keepLines w:val="0"/>
        <w:pageBreakBefore w:val="0"/>
        <w:widowControl/>
        <w:suppressLineNumbers w:val="0"/>
        <w:kinsoku/>
        <w:wordWrap/>
        <w:overflowPunct/>
        <w:topLinePunct w:val="0"/>
        <w:autoSpaceDE/>
        <w:autoSpaceDN/>
        <w:bidi w:val="0"/>
        <w:adjustRightInd/>
        <w:snapToGrid w:val="0"/>
        <w:spacing w:before="100" w:beforeAutospacing="1" w:after="100" w:afterAutospacing="1" w:line="240" w:lineRule="auto"/>
        <w:ind w:right="0" w:firstLine="0" w:firstLineChars="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A.减税降费政策 B.招商引资政策   C.法律法规     D.行政条例</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21、优化营商环境条例自（</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）起施行。（《优化营商环境条例》第七章“附则”第七十二条）</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A、2019年1月1日B、2019年12月31日</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C、2020年1月1日D、2020年2月1日</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22、优化政府服务，要抓好____工作。（</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A、重要性B、基础性C、核心性D、主体性</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23、除国家规定的特殊行业、重点领域外，市场监管领域的行政检查实行“双随机、一公开”监管全覆盖。除依法不适合公开的情形外，有关部门应当在抽查任务完成后(</w:t>
      </w:r>
      <w:r>
        <w:rPr>
          <w:rFonts w:hint="eastAsia" w:ascii="仿宋" w:hAnsi="仿宋" w:eastAsia="仿宋" w:cs="仿宋"/>
          <w:b/>
          <w:bCs/>
          <w:color w:val="C00000"/>
          <w:sz w:val="32"/>
          <w:szCs w:val="32"/>
          <w:highlight w:val="none"/>
          <w:lang w:val="en-US" w:eastAsia="zh-CN"/>
        </w:rPr>
        <w:t>B</w:t>
      </w:r>
      <w:r>
        <w:rPr>
          <w:rFonts w:hint="eastAsia" w:ascii="仿宋" w:hAnsi="仿宋" w:eastAsia="仿宋" w:cs="仿宋"/>
          <w:color w:val="000000"/>
          <w:sz w:val="32"/>
          <w:szCs w:val="32"/>
          <w:highlight w:val="none"/>
          <w:lang w:val="en-US" w:eastAsia="zh-CN"/>
        </w:rPr>
        <w:t>)内，将抽查检查结果向社会公示。</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highlight w:val="none"/>
          <w:lang w:val="en-US" w:eastAsia="zh-CN"/>
        </w:rPr>
      </w:pPr>
      <w:r>
        <w:rPr>
          <w:rFonts w:hint="eastAsia" w:ascii="仿宋" w:hAnsi="仿宋" w:eastAsia="仿宋" w:cs="仿宋"/>
          <w:color w:val="000000"/>
          <w:sz w:val="32"/>
          <w:szCs w:val="32"/>
          <w:highlight w:val="none"/>
          <w:lang w:val="en-US" w:eastAsia="zh-CN"/>
        </w:rPr>
        <w:t>A、15个工作日 B、20个工作日 C、15日 D、20日</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24、优化营商环境的改革措施涉及调整实施现行法律、行政法规等有关规定的，依照法定程序经有权机关授权后，可以(</w:t>
      </w:r>
      <w:r>
        <w:rPr>
          <w:rFonts w:hint="eastAsia" w:ascii="仿宋" w:hAnsi="仿宋" w:eastAsia="仿宋" w:cs="仿宋"/>
          <w:b/>
          <w:bCs/>
          <w:color w:val="C00000"/>
          <w:sz w:val="32"/>
          <w:szCs w:val="32"/>
          <w:lang w:val="en-US" w:eastAsia="zh-CN"/>
        </w:rPr>
        <w:t>C</w:t>
      </w:r>
      <w:r>
        <w:rPr>
          <w:rFonts w:hint="eastAsia" w:ascii="仿宋" w:hAnsi="仿宋" w:eastAsia="仿宋" w:cs="仿宋"/>
          <w:color w:val="000000"/>
          <w:sz w:val="32"/>
          <w:szCs w:val="32"/>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A大胆创新 B全面施行 C先行先试 D 研究探索</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25、行政执法“三项制度”不包括(</w:t>
      </w:r>
      <w:r>
        <w:rPr>
          <w:rFonts w:hint="eastAsia" w:ascii="仿宋" w:hAnsi="仿宋" w:eastAsia="仿宋" w:cs="仿宋"/>
          <w:b/>
          <w:bCs/>
          <w:color w:val="C00000"/>
          <w:sz w:val="32"/>
          <w:szCs w:val="32"/>
          <w:lang w:val="en-US" w:eastAsia="zh-CN"/>
        </w:rPr>
        <w:t>A</w:t>
      </w:r>
      <w:r>
        <w:rPr>
          <w:rFonts w:hint="eastAsia" w:ascii="仿宋" w:hAnsi="仿宋" w:eastAsia="仿宋" w:cs="仿宋"/>
          <w:color w:val="000000"/>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A、行政执法检查 B、行政执法全过程记录 </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C、行政执法公示D、重大行政执法决定法制审核</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right="0" w:rightChars="0"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26、地方各级人民政府及其有关部门应当履行向市场主体依法作出的政策承诺以及依法订立的各类合同。不得以(</w:t>
      </w:r>
      <w:r>
        <w:rPr>
          <w:rFonts w:hint="eastAsia" w:ascii="仿宋" w:hAnsi="仿宋" w:eastAsia="仿宋" w:cs="仿宋"/>
          <w:b/>
          <w:bCs/>
          <w:color w:val="C00000"/>
          <w:sz w:val="32"/>
          <w:szCs w:val="32"/>
          <w:lang w:val="en-US" w:eastAsia="zh-CN"/>
        </w:rPr>
        <w:t>D</w:t>
      </w:r>
      <w:r>
        <w:rPr>
          <w:rFonts w:hint="eastAsia" w:ascii="仿宋" w:hAnsi="仿宋" w:eastAsia="仿宋" w:cs="仿宋"/>
          <w:color w:val="000000"/>
          <w:sz w:val="32"/>
          <w:szCs w:val="32"/>
          <w:lang w:val="en-US" w:eastAsia="zh-CN"/>
        </w:rPr>
        <w:t>)为由违约毁约。</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A、行政区划调整 B、政府换届</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C、机构或者职能调整 D、以上都是</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right="0" w:rightChars="0"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27、下列不是政务服务大厅应当采用的工作模式是(</w:t>
      </w:r>
      <w:r>
        <w:rPr>
          <w:rFonts w:hint="eastAsia" w:ascii="仿宋" w:hAnsi="仿宋" w:eastAsia="仿宋" w:cs="仿宋"/>
          <w:b/>
          <w:bCs/>
          <w:color w:val="C00000"/>
          <w:sz w:val="32"/>
          <w:szCs w:val="32"/>
          <w:lang w:val="en-US" w:eastAsia="zh-CN"/>
        </w:rPr>
        <w:t>A</w:t>
      </w:r>
      <w:r>
        <w:rPr>
          <w:rFonts w:hint="eastAsia" w:ascii="仿宋" w:hAnsi="仿宋" w:eastAsia="仿宋" w:cs="仿宋"/>
          <w:color w:val="000000"/>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A部门流转审批 B前台综合受理</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C后台分类审批 D综合窗口出件</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28、企业和企业经营者合法权益的保护工作应当遵循</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依法、(</w:t>
      </w:r>
      <w:r>
        <w:rPr>
          <w:rFonts w:hint="eastAsia" w:ascii="仿宋" w:hAnsi="仿宋" w:eastAsia="仿宋" w:cs="仿宋"/>
          <w:b/>
          <w:bCs/>
          <w:color w:val="C00000"/>
          <w:sz w:val="32"/>
          <w:szCs w:val="32"/>
          <w:lang w:val="en-US" w:eastAsia="zh-CN"/>
        </w:rPr>
        <w:t>A</w:t>
      </w:r>
      <w:r>
        <w:rPr>
          <w:rFonts w:hint="eastAsia" w:ascii="仿宋" w:hAnsi="仿宋" w:eastAsia="仿宋" w:cs="仿宋"/>
          <w:color w:val="000000"/>
          <w:sz w:val="32"/>
          <w:szCs w:val="32"/>
          <w:lang w:val="en-US" w:eastAsia="zh-CN"/>
        </w:rPr>
        <w:t>)、全面和共同参与的原则。</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A平等  B互利  C制衡  D稳定</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29、行政机关对于侵害企业和企业经营者合法权益行为的投诉、举报，应当依法及时处理，法律法规没有规定的，应当在(</w:t>
      </w:r>
      <w:r>
        <w:rPr>
          <w:rFonts w:hint="eastAsia" w:ascii="仿宋" w:hAnsi="仿宋" w:eastAsia="仿宋" w:cs="仿宋"/>
          <w:b/>
          <w:bCs/>
          <w:color w:val="C00000"/>
          <w:sz w:val="32"/>
          <w:szCs w:val="32"/>
          <w:lang w:val="en-US" w:eastAsia="zh-CN"/>
        </w:rPr>
        <w:t>B</w:t>
      </w:r>
      <w:r>
        <w:rPr>
          <w:rFonts w:hint="eastAsia" w:ascii="仿宋" w:hAnsi="仿宋" w:eastAsia="仿宋" w:cs="仿宋"/>
          <w:color w:val="000000"/>
          <w:sz w:val="32"/>
          <w:szCs w:val="32"/>
          <w:lang w:val="en-US" w:eastAsia="zh-CN"/>
        </w:rPr>
        <w:t>)日内核实、处理，并书面答复投诉人、举报人。</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A五十  B六十  C九十  D半年</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leftChars="0"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30、营商环境是(</w:t>
      </w:r>
      <w:r>
        <w:rPr>
          <w:rFonts w:hint="eastAsia" w:ascii="仿宋" w:hAnsi="仿宋" w:eastAsia="仿宋" w:cs="仿宋"/>
          <w:b/>
          <w:bCs/>
          <w:color w:val="C00000"/>
          <w:sz w:val="32"/>
          <w:szCs w:val="32"/>
          <w:lang w:val="en-US" w:eastAsia="zh-CN"/>
        </w:rPr>
        <w:t>A</w:t>
      </w:r>
      <w:r>
        <w:rPr>
          <w:rFonts w:hint="eastAsia" w:ascii="仿宋" w:hAnsi="仿宋" w:eastAsia="仿宋" w:cs="仿宋"/>
          <w:color w:val="000000"/>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val="0"/>
        <w:spacing w:line="240" w:lineRule="auto"/>
        <w:ind w:right="0" w:rightChars="0"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A.指伴随企业活动整个过程的各种周围境况和条件的总和。</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B.企业在开办、营运的各环节。</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C.企业在开设、经营、贸易活动等方面遵循的政策法规所需的成本条件。</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D.企业在开设、经营、贸易活动等方面遵循的政策法规所需的时间条件。</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31、好的营商环境有利于(</w:t>
      </w:r>
      <w:r>
        <w:rPr>
          <w:rFonts w:hint="eastAsia" w:ascii="仿宋" w:hAnsi="仿宋" w:eastAsia="仿宋" w:cs="仿宋"/>
          <w:b/>
          <w:bCs/>
          <w:color w:val="C00000"/>
          <w:sz w:val="32"/>
          <w:szCs w:val="32"/>
          <w:lang w:val="en-US" w:eastAsia="zh-CN"/>
        </w:rPr>
        <w:t>A</w:t>
      </w:r>
      <w:r>
        <w:rPr>
          <w:rFonts w:hint="eastAsia" w:ascii="仿宋" w:hAnsi="仿宋" w:eastAsia="仿宋" w:cs="仿宋"/>
          <w:color w:val="000000"/>
          <w:sz w:val="32"/>
          <w:szCs w:val="32"/>
          <w:lang w:val="en-US" w:eastAsia="zh-CN"/>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A.提升区域竞争力</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B.提升区域竞争力一般</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C.有利于环境保护</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D.提升人民生活水平</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32、区域竞争某种意义上看就是(</w:t>
      </w:r>
      <w:r>
        <w:rPr>
          <w:rFonts w:hint="eastAsia" w:ascii="仿宋" w:hAnsi="仿宋" w:eastAsia="仿宋" w:cs="仿宋"/>
          <w:b/>
          <w:bCs/>
          <w:color w:val="C00000"/>
          <w:sz w:val="32"/>
          <w:szCs w:val="32"/>
          <w:lang w:val="en-US" w:eastAsia="zh-CN"/>
        </w:rPr>
        <w:t>A</w:t>
      </w:r>
      <w:r>
        <w:rPr>
          <w:rFonts w:hint="eastAsia" w:ascii="仿宋" w:hAnsi="仿宋" w:eastAsia="仿宋" w:cs="仿宋"/>
          <w:color w:val="000000"/>
          <w:sz w:val="32"/>
          <w:szCs w:val="32"/>
          <w:lang w:val="en-US" w:eastAsia="zh-CN"/>
        </w:rPr>
        <w:t>)的竞争。</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A.营商环境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B.人才</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C.政府部门服务效能</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D.生态环境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33、优化营商环境应当坚持（</w:t>
      </w:r>
      <w:r>
        <w:rPr>
          <w:rFonts w:hint="eastAsia" w:ascii="仿宋" w:hAnsi="仿宋" w:eastAsia="仿宋" w:cs="仿宋"/>
          <w:b/>
          <w:bCs/>
          <w:color w:val="C00000"/>
          <w:sz w:val="32"/>
          <w:szCs w:val="32"/>
          <w:lang w:val="en-US" w:eastAsia="zh-CN"/>
        </w:rPr>
        <w:t>D</w:t>
      </w:r>
      <w:r>
        <w:rPr>
          <w:rFonts w:hint="eastAsia" w:ascii="仿宋" w:hAnsi="仿宋" w:eastAsia="仿宋" w:cs="仿宋"/>
          <w:color w:val="000000"/>
          <w:sz w:val="32"/>
          <w:szCs w:val="32"/>
          <w:lang w:val="en-US" w:eastAsia="zh-CN"/>
        </w:rPr>
        <w:t>）原则。</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A.法制化、国家化、高效化</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B.市场化、高效化、全局化</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C.规范化、法制化、全局化</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D.市场化、法治化、国际化</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34、优化营商环境应当以市场主体需求为（</w:t>
      </w:r>
      <w:r>
        <w:rPr>
          <w:rFonts w:hint="eastAsia" w:ascii="仿宋" w:hAnsi="仿宋" w:eastAsia="仿宋" w:cs="仿宋"/>
          <w:b/>
          <w:bCs/>
          <w:color w:val="C00000"/>
          <w:sz w:val="32"/>
          <w:szCs w:val="32"/>
          <w:lang w:val="en-US" w:eastAsia="zh-CN"/>
        </w:rPr>
        <w:t>D</w:t>
      </w:r>
      <w:r>
        <w:rPr>
          <w:rFonts w:hint="eastAsia" w:ascii="仿宋" w:hAnsi="仿宋" w:eastAsia="仿宋" w:cs="仿宋"/>
          <w:color w:val="000000"/>
          <w:sz w:val="32"/>
          <w:szCs w:val="32"/>
          <w:lang w:val="en-US" w:eastAsia="zh-CN"/>
        </w:rPr>
        <w:t>），以深刻转变政府职能为（</w:t>
      </w:r>
      <w:r>
        <w:rPr>
          <w:rFonts w:hint="eastAsia" w:ascii="仿宋" w:hAnsi="仿宋" w:eastAsia="仿宋" w:cs="仿宋"/>
          <w:b/>
          <w:bCs/>
          <w:color w:val="C00000"/>
          <w:sz w:val="32"/>
          <w:szCs w:val="32"/>
          <w:lang w:val="en-US" w:eastAsia="zh-CN"/>
        </w:rPr>
        <w:t>D</w:t>
      </w:r>
      <w:r>
        <w:rPr>
          <w:rFonts w:hint="eastAsia" w:ascii="仿宋" w:hAnsi="仿宋" w:eastAsia="仿宋" w:cs="仿宋"/>
          <w:color w:val="000000"/>
          <w:sz w:val="32"/>
          <w:szCs w:val="32"/>
          <w:lang w:val="en-US" w:eastAsia="zh-CN"/>
        </w:rPr>
        <w:t>），为各类市场主体投资兴业营造稳定、公平、透明、可预期的良好环境。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A.导向 目标 B.目标 导向</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C.核心 导向 D.导向 核心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35、（</w:t>
      </w:r>
      <w:r>
        <w:rPr>
          <w:rFonts w:hint="eastAsia" w:ascii="仿宋" w:hAnsi="仿宋" w:eastAsia="仿宋" w:cs="仿宋"/>
          <w:b/>
          <w:bCs/>
          <w:color w:val="C00000"/>
          <w:sz w:val="32"/>
          <w:szCs w:val="32"/>
          <w:lang w:val="en-US" w:eastAsia="zh-CN"/>
        </w:rPr>
        <w:t>B</w:t>
      </w:r>
      <w:r>
        <w:rPr>
          <w:rFonts w:hint="eastAsia" w:ascii="仿宋" w:hAnsi="仿宋" w:eastAsia="仿宋" w:cs="仿宋"/>
          <w:color w:val="000000"/>
          <w:sz w:val="32"/>
          <w:szCs w:val="32"/>
          <w:lang w:val="en-US" w:eastAsia="zh-CN"/>
        </w:rPr>
        <w:t>）级以上地方人民政府根据实际情况，可以明确优化营商环境工作的主管部门。</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A.乡 B.县 C.市 D.省</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36、国家建立和完善以（</w:t>
      </w:r>
      <w:r>
        <w:rPr>
          <w:rFonts w:hint="eastAsia" w:ascii="仿宋" w:hAnsi="仿宋" w:eastAsia="仿宋" w:cs="仿宋"/>
          <w:b/>
          <w:bCs/>
          <w:color w:val="C00000"/>
          <w:sz w:val="32"/>
          <w:szCs w:val="32"/>
          <w:lang w:val="en-US" w:eastAsia="zh-CN"/>
        </w:rPr>
        <w:t>C</w:t>
      </w:r>
      <w:r>
        <w:rPr>
          <w:rFonts w:hint="eastAsia" w:ascii="仿宋" w:hAnsi="仿宋" w:eastAsia="仿宋" w:cs="仿宋"/>
          <w:color w:val="000000"/>
          <w:sz w:val="32"/>
          <w:szCs w:val="32"/>
          <w:lang w:val="en-US" w:eastAsia="zh-CN"/>
        </w:rPr>
        <w:t>）为导向的营商环境评价体系，发挥营商环境评价对优化营商环境的引领和督促作用。</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A.市场主体</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B.社会公众</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C.市场主体和社会公众满意度</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D.市场主体和社会公众支持度</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37、国家坚持（</w:t>
      </w:r>
      <w:r>
        <w:rPr>
          <w:rFonts w:hint="eastAsia" w:ascii="仿宋" w:hAnsi="仿宋" w:eastAsia="仿宋" w:cs="仿宋"/>
          <w:b/>
          <w:bCs/>
          <w:color w:val="C00000"/>
          <w:sz w:val="32"/>
          <w:szCs w:val="32"/>
          <w:lang w:val="en-US" w:eastAsia="zh-CN"/>
        </w:rPr>
        <w:t>B</w:t>
      </w:r>
      <w:r>
        <w:rPr>
          <w:rFonts w:hint="eastAsia" w:ascii="仿宋" w:hAnsi="仿宋" w:eastAsia="仿宋" w:cs="仿宋"/>
          <w:color w:val="000000"/>
          <w:sz w:val="32"/>
          <w:szCs w:val="32"/>
          <w:lang w:val="en-US" w:eastAsia="zh-CN"/>
        </w:rPr>
        <w:t>），保障各种所有制经济平等受到法律保护。</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A.权利平等、义务平等、规则平等</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B.权利平等、机会平等、规则平等</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C.机会平等、责任平等、义务平等</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D.责任平等、权利平等、义务平等</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38、对依法应当由市场主体自主决策的各类事项，（</w:t>
      </w:r>
      <w:r>
        <w:rPr>
          <w:rFonts w:hint="eastAsia" w:ascii="仿宋" w:hAnsi="仿宋" w:eastAsia="仿宋" w:cs="仿宋"/>
          <w:b/>
          <w:bCs/>
          <w:color w:val="C00000"/>
          <w:sz w:val="32"/>
          <w:szCs w:val="32"/>
          <w:lang w:val="en-US" w:eastAsia="zh-CN"/>
        </w:rPr>
        <w:t>C</w:t>
      </w:r>
      <w:r>
        <w:rPr>
          <w:rFonts w:hint="eastAsia" w:ascii="仿宋" w:hAnsi="仿宋" w:eastAsia="仿宋" w:cs="仿宋"/>
          <w:color w:val="000000"/>
          <w:sz w:val="32"/>
          <w:szCs w:val="32"/>
          <w:lang w:val="en-US" w:eastAsia="zh-CN"/>
        </w:rPr>
        <w:t>）不得干预。</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A.部分单位和个人 B.任何单位</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C.任何单位和个人 D.任何个人</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39、（</w:t>
      </w:r>
      <w:r>
        <w:rPr>
          <w:rFonts w:hint="eastAsia" w:ascii="仿宋" w:hAnsi="仿宋" w:eastAsia="仿宋" w:cs="仿宋"/>
          <w:b/>
          <w:bCs/>
          <w:color w:val="C00000"/>
          <w:sz w:val="32"/>
          <w:szCs w:val="32"/>
          <w:lang w:val="en-US" w:eastAsia="zh-CN"/>
        </w:rPr>
        <w:t>C</w:t>
      </w:r>
      <w:r>
        <w:rPr>
          <w:rFonts w:hint="eastAsia" w:ascii="仿宋" w:hAnsi="仿宋" w:eastAsia="仿宋" w:cs="仿宋"/>
          <w:color w:val="000000"/>
          <w:sz w:val="32"/>
          <w:szCs w:val="32"/>
          <w:lang w:val="en-US" w:eastAsia="zh-CN"/>
        </w:rPr>
        <w:t>）在法律、法规规定之外要求市场主体提供财力、物力或者人力的摊派行为。</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A.允许 B.有条件允许 C.禁止 D.限制</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40、国家持续放宽市场准入，并实行（</w:t>
      </w:r>
      <w:r>
        <w:rPr>
          <w:rFonts w:hint="eastAsia" w:ascii="仿宋" w:hAnsi="仿宋" w:eastAsia="仿宋" w:cs="仿宋"/>
          <w:b/>
          <w:bCs/>
          <w:color w:val="C00000"/>
          <w:sz w:val="32"/>
          <w:szCs w:val="32"/>
          <w:lang w:val="en-US" w:eastAsia="zh-CN"/>
        </w:rPr>
        <w:t>A</w:t>
      </w:r>
      <w:r>
        <w:rPr>
          <w:rFonts w:hint="eastAsia" w:ascii="仿宋" w:hAnsi="仿宋" w:eastAsia="仿宋" w:cs="仿宋"/>
          <w:color w:val="000000"/>
          <w:sz w:val="32"/>
          <w:szCs w:val="32"/>
          <w:lang w:val="en-US" w:eastAsia="zh-CN"/>
        </w:rPr>
        <w:t>）统一的市场准入负面清单制度。市场准入负面清单以外的领域，各类市场主体均可以依法平等进入。</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A.全国 B.全省 C.全市 D.地区</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41、政府及其有关部门应当推进政务服务标准化，按照（</w:t>
      </w:r>
      <w:r>
        <w:rPr>
          <w:rFonts w:hint="eastAsia" w:ascii="仿宋" w:hAnsi="仿宋" w:eastAsia="仿宋" w:cs="仿宋"/>
          <w:b/>
          <w:bCs/>
          <w:color w:val="C00000"/>
          <w:sz w:val="32"/>
          <w:szCs w:val="32"/>
          <w:lang w:val="en-US" w:eastAsia="zh-CN"/>
        </w:rPr>
        <w:t>A</w:t>
      </w:r>
      <w:r>
        <w:rPr>
          <w:rFonts w:hint="eastAsia" w:ascii="仿宋" w:hAnsi="仿宋" w:eastAsia="仿宋" w:cs="仿宋"/>
          <w:color w:val="000000"/>
          <w:sz w:val="32"/>
          <w:szCs w:val="32"/>
          <w:lang w:val="en-US" w:eastAsia="zh-CN"/>
        </w:rPr>
        <w:t>）的要求，编制并向社会公开政务服务事项（包括行政权力事项和公共服务事项）标准化工作流程和办事指南。</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A.减环节、减材料、减时限</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B.减人力、减物力、减时间</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C.增效率、增效果、增体验</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D.增人力、增物力、增效率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42、国家加快建立统一开放、竞争有序的（</w:t>
      </w:r>
      <w:r>
        <w:rPr>
          <w:rFonts w:hint="eastAsia" w:ascii="仿宋" w:hAnsi="仿宋" w:eastAsia="仿宋" w:cs="仿宋"/>
          <w:b/>
          <w:bCs/>
          <w:color w:val="C00000"/>
          <w:sz w:val="32"/>
          <w:szCs w:val="32"/>
          <w:lang w:val="en-US" w:eastAsia="zh-CN"/>
        </w:rPr>
        <w:t>C</w:t>
      </w:r>
      <w:r>
        <w:rPr>
          <w:rFonts w:hint="eastAsia" w:ascii="仿宋" w:hAnsi="仿宋" w:eastAsia="仿宋" w:cs="仿宋"/>
          <w:color w:val="000000"/>
          <w:sz w:val="32"/>
          <w:szCs w:val="32"/>
          <w:lang w:val="en-US" w:eastAsia="zh-CN"/>
        </w:rPr>
        <w:t>），依法促进各类生产要素自由流动，保障各类市场主体公平参与市场竞争。</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A.计划经济</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B.市场经济</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C.现代市场体系</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D.市场规则体系</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43、政府及其有关部门办理政务服务事项，应当根据实际情况，推行（B）办结、一次办结、限时办结等制度，实现（</w:t>
      </w:r>
      <w:r>
        <w:rPr>
          <w:rFonts w:hint="eastAsia" w:ascii="仿宋" w:hAnsi="仿宋" w:eastAsia="仿宋" w:cs="仿宋"/>
          <w:b/>
          <w:bCs/>
          <w:color w:val="C00000"/>
          <w:sz w:val="32"/>
          <w:szCs w:val="32"/>
          <w:lang w:val="en-US" w:eastAsia="zh-CN"/>
        </w:rPr>
        <w:t>B</w:t>
      </w:r>
      <w:r>
        <w:rPr>
          <w:rFonts w:hint="eastAsia" w:ascii="仿宋" w:hAnsi="仿宋" w:eastAsia="仿宋" w:cs="仿宋"/>
          <w:color w:val="000000"/>
          <w:sz w:val="32"/>
          <w:szCs w:val="32"/>
          <w:lang w:val="en-US" w:eastAsia="zh-CN"/>
        </w:rPr>
        <w:t>）办理、就近办理、网上办理、异地可办。</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 xml:space="preserve">A.当场 分散 B.当场 集中 </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C.当天 分散 D.当天 集中</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44、国家建立电子证照共享服务系统，实现电子证照跨地区、跨部门共享和（</w:t>
      </w:r>
      <w:r>
        <w:rPr>
          <w:rFonts w:hint="eastAsia" w:ascii="仿宋" w:hAnsi="仿宋" w:eastAsia="仿宋" w:cs="仿宋"/>
          <w:b/>
          <w:bCs/>
          <w:color w:val="C00000"/>
          <w:sz w:val="32"/>
          <w:szCs w:val="32"/>
          <w:lang w:val="en-US" w:eastAsia="zh-CN"/>
        </w:rPr>
        <w:t>A</w:t>
      </w:r>
      <w:r>
        <w:rPr>
          <w:rFonts w:hint="eastAsia" w:ascii="仿宋" w:hAnsi="仿宋" w:eastAsia="仿宋" w:cs="仿宋"/>
          <w:color w:val="000000"/>
          <w:sz w:val="32"/>
          <w:szCs w:val="32"/>
          <w:lang w:val="en-US" w:eastAsia="zh-CN"/>
        </w:rPr>
        <w:t>）范围内互信互认。</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A.全国 B.全省 C.全市 D.地区</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45、国家（</w:t>
      </w:r>
      <w:r>
        <w:rPr>
          <w:rFonts w:hint="eastAsia" w:ascii="仿宋" w:hAnsi="仿宋" w:eastAsia="仿宋" w:cs="仿宋"/>
          <w:b/>
          <w:bCs/>
          <w:color w:val="C00000"/>
          <w:sz w:val="32"/>
          <w:szCs w:val="32"/>
          <w:lang w:val="en-US" w:eastAsia="zh-CN"/>
        </w:rPr>
        <w:t>D</w:t>
      </w:r>
      <w:r>
        <w:rPr>
          <w:rFonts w:hint="eastAsia" w:ascii="仿宋" w:hAnsi="仿宋" w:eastAsia="仿宋" w:cs="仿宋"/>
          <w:color w:val="000000"/>
          <w:sz w:val="32"/>
          <w:szCs w:val="32"/>
          <w:lang w:val="en-US" w:eastAsia="zh-CN"/>
        </w:rPr>
        <w:t>）新设行政许可。</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A.无条件允许 B.不限制</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C.部分控制   D.严格控制</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46、行政机关在行政审批过程中需要委托中介服务机构开展技术性服务的，应当通过（</w:t>
      </w:r>
      <w:r>
        <w:rPr>
          <w:rFonts w:hint="eastAsia" w:ascii="仿宋" w:hAnsi="仿宋" w:eastAsia="仿宋" w:cs="仿宋"/>
          <w:b/>
          <w:bCs/>
          <w:color w:val="C00000"/>
          <w:sz w:val="32"/>
          <w:szCs w:val="32"/>
          <w:lang w:val="en-US" w:eastAsia="zh-CN"/>
        </w:rPr>
        <w:t>B</w:t>
      </w:r>
      <w:r>
        <w:rPr>
          <w:rFonts w:hint="eastAsia" w:ascii="仿宋" w:hAnsi="仿宋" w:eastAsia="仿宋" w:cs="仿宋"/>
          <w:color w:val="000000"/>
          <w:sz w:val="32"/>
          <w:szCs w:val="32"/>
          <w:lang w:val="en-US" w:eastAsia="zh-CN"/>
        </w:rPr>
        <w:t>）方式选择中介服务机构。</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A.自主选择 B.竞争性 C.部门指定 D.上级指定</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47、政府有关部门应当公布证明事项清单，清单之外，政府部门、公用企事业单位和服务机构（</w:t>
      </w:r>
      <w:r>
        <w:rPr>
          <w:rFonts w:hint="eastAsia" w:ascii="仿宋" w:hAnsi="仿宋" w:eastAsia="仿宋" w:cs="仿宋"/>
          <w:b/>
          <w:bCs/>
          <w:color w:val="C00000"/>
          <w:sz w:val="32"/>
          <w:szCs w:val="32"/>
          <w:lang w:val="en-US" w:eastAsia="zh-CN"/>
        </w:rPr>
        <w:t>D</w:t>
      </w:r>
      <w:r>
        <w:rPr>
          <w:rFonts w:hint="eastAsia" w:ascii="仿宋" w:hAnsi="仿宋" w:eastAsia="仿宋" w:cs="仿宋"/>
          <w:color w:val="000000"/>
          <w:sz w:val="32"/>
          <w:szCs w:val="32"/>
          <w:lang w:val="en-US" w:eastAsia="zh-CN"/>
        </w:rPr>
        <w:t>）索要证明。</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A.需要 B.可以 C.可以根据情况 D.不得</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48、国家推行“（</w:t>
      </w:r>
      <w:r>
        <w:rPr>
          <w:rFonts w:hint="eastAsia" w:ascii="仿宋" w:hAnsi="仿宋" w:eastAsia="仿宋" w:cs="仿宋"/>
          <w:b/>
          <w:bCs/>
          <w:color w:val="C00000"/>
          <w:sz w:val="32"/>
          <w:szCs w:val="32"/>
          <w:lang w:val="en-US" w:eastAsia="zh-CN"/>
        </w:rPr>
        <w:t>A</w:t>
      </w:r>
      <w:r>
        <w:rPr>
          <w:rFonts w:hint="eastAsia" w:ascii="仿宋" w:hAnsi="仿宋" w:eastAsia="仿宋" w:cs="仿宋"/>
          <w:color w:val="000000"/>
          <w:sz w:val="32"/>
          <w:szCs w:val="32"/>
          <w:lang w:val="en-US" w:eastAsia="zh-CN"/>
        </w:rPr>
        <w:t>）”监管。</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A.双随机、一公开 B.一随机、双公开</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C.三随机、双公开 D.双随机、双公开</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49、对直接涉及公共安全和人民群众生命健康等特殊行业、重点领域，依法依规实行（</w:t>
      </w:r>
      <w:r>
        <w:rPr>
          <w:rFonts w:hint="eastAsia" w:ascii="仿宋" w:hAnsi="仿宋" w:eastAsia="仿宋" w:cs="仿宋"/>
          <w:b/>
          <w:bCs/>
          <w:color w:val="C00000"/>
          <w:sz w:val="32"/>
          <w:szCs w:val="32"/>
          <w:lang w:val="en-US" w:eastAsia="zh-CN"/>
        </w:rPr>
        <w:t>D</w:t>
      </w:r>
      <w:r>
        <w:rPr>
          <w:rFonts w:hint="eastAsia" w:ascii="仿宋" w:hAnsi="仿宋" w:eastAsia="仿宋" w:cs="仿宋"/>
          <w:color w:val="000000"/>
          <w:sz w:val="32"/>
          <w:szCs w:val="32"/>
          <w:lang w:val="en-US" w:eastAsia="zh-CN"/>
        </w:rPr>
        <w:t>）的重点监管，并严格规范重点监管的程序。</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A.广泛 B.整体 C.严格 D.全覆盖</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50、除依法需要保密外，制定与市场主体生产经营活动密切相关的行政法规、规章、行政规范性文件，应当通过报纸、网络等向社会公开征求意见，并建立健全意见采纳情况反馈机制。向社会公开征求意见的期限一般不少于（</w:t>
      </w:r>
      <w:r>
        <w:rPr>
          <w:rFonts w:hint="eastAsia" w:ascii="仿宋" w:hAnsi="仿宋" w:eastAsia="仿宋" w:cs="仿宋"/>
          <w:b/>
          <w:bCs/>
          <w:color w:val="C00000"/>
          <w:sz w:val="32"/>
          <w:szCs w:val="32"/>
          <w:lang w:val="en-US" w:eastAsia="zh-CN"/>
        </w:rPr>
        <w:t>A</w:t>
      </w:r>
      <w:r>
        <w:rPr>
          <w:rFonts w:hint="eastAsia" w:ascii="仿宋" w:hAnsi="仿宋" w:eastAsia="仿宋" w:cs="仿宋"/>
          <w:color w:val="000000"/>
          <w:sz w:val="32"/>
          <w:szCs w:val="32"/>
          <w:lang w:val="en-US" w:eastAsia="zh-CN"/>
        </w:rPr>
        <w:t>）日。</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A.30 B.40 C.50 D.60</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51、各级12345政务服务便民热线应当设置（</w:t>
      </w:r>
      <w:r>
        <w:rPr>
          <w:rFonts w:hint="eastAsia" w:ascii="仿宋" w:hAnsi="仿宋" w:eastAsia="仿宋" w:cs="仿宋"/>
          <w:b/>
          <w:bCs/>
          <w:color w:val="C00000"/>
          <w:sz w:val="32"/>
          <w:szCs w:val="32"/>
          <w:lang w:val="en-US" w:eastAsia="zh-CN"/>
        </w:rPr>
        <w:t>D</w:t>
      </w:r>
      <w:r>
        <w:rPr>
          <w:rFonts w:hint="eastAsia" w:ascii="仿宋" w:hAnsi="仿宋" w:eastAsia="仿宋" w:cs="仿宋"/>
          <w:color w:val="000000"/>
          <w:sz w:val="32"/>
          <w:szCs w:val="32"/>
          <w:lang w:val="en-US" w:eastAsia="zh-CN"/>
        </w:rPr>
        <w:t>），集中受理、分办企业相关诉求。</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A.营商环境投诉举报热线</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B.优化营商环境专席</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C.企业服务专席</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D.服务企业、优化营商环境的专席</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52、县级以上人民政府及其有关部门应当对新技术、新产业、新业态、新模式实行（</w:t>
      </w:r>
      <w:r>
        <w:rPr>
          <w:rFonts w:hint="eastAsia" w:ascii="仿宋" w:hAnsi="仿宋" w:eastAsia="仿宋" w:cs="仿宋"/>
          <w:b/>
          <w:bCs/>
          <w:color w:val="C00000"/>
          <w:sz w:val="32"/>
          <w:szCs w:val="32"/>
          <w:lang w:val="en-US" w:eastAsia="zh-CN"/>
        </w:rPr>
        <w:t>A</w:t>
      </w:r>
      <w:r>
        <w:rPr>
          <w:rFonts w:hint="eastAsia" w:ascii="仿宋" w:hAnsi="仿宋" w:eastAsia="仿宋" w:cs="仿宋"/>
          <w:color w:val="000000"/>
          <w:sz w:val="32"/>
          <w:szCs w:val="32"/>
          <w:lang w:val="en-US" w:eastAsia="zh-CN"/>
        </w:rPr>
        <w:t>），探索触发式监管等新型监管机制，促进其健康发展。</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A.包容审慎监管</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B.差异化监管</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C.分级分类监管</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D.公正监管</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53、在全国范围内深化(</w:t>
      </w:r>
      <w:r>
        <w:rPr>
          <w:rFonts w:hint="eastAsia" w:ascii="仿宋" w:hAnsi="仿宋" w:eastAsia="仿宋" w:cs="仿宋"/>
          <w:b/>
          <w:bCs/>
          <w:color w:val="C00000"/>
          <w:sz w:val="32"/>
          <w:szCs w:val="32"/>
          <w:lang w:val="en-US" w:eastAsia="zh-CN"/>
        </w:rPr>
        <w:t>A</w:t>
      </w:r>
      <w:r>
        <w:rPr>
          <w:rFonts w:hint="eastAsia" w:ascii="仿宋" w:hAnsi="仿宋" w:eastAsia="仿宋" w:cs="仿宋"/>
          <w:color w:val="000000"/>
          <w:sz w:val="32"/>
          <w:szCs w:val="32"/>
          <w:lang w:val="en-US" w:eastAsia="zh-CN"/>
        </w:rPr>
        <w:t>）改革，实施涉企经营许可事项全覆盖清单管理，着力推进照后减证并证，让市场主体尤其是制造业、一般服务业市场主体准入更便捷。</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A.“证照分离”</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B.一件事一次办</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C.一照多址</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D.告知承诺制</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54、各级人民政府及其部门应当全面推进决策、执行、管理、服务、（</w:t>
      </w:r>
      <w:r>
        <w:rPr>
          <w:rFonts w:hint="eastAsia" w:ascii="仿宋" w:hAnsi="仿宋" w:eastAsia="仿宋" w:cs="仿宋"/>
          <w:b/>
          <w:bCs/>
          <w:color w:val="C00000"/>
          <w:sz w:val="32"/>
          <w:szCs w:val="32"/>
          <w:lang w:val="en-US" w:eastAsia="zh-CN"/>
        </w:rPr>
        <w:t>A</w:t>
      </w:r>
      <w:r>
        <w:rPr>
          <w:rFonts w:hint="eastAsia" w:ascii="仿宋" w:hAnsi="仿宋" w:eastAsia="仿宋" w:cs="仿宋"/>
          <w:color w:val="000000"/>
          <w:sz w:val="32"/>
          <w:szCs w:val="32"/>
          <w:lang w:val="en-US" w:eastAsia="zh-CN"/>
        </w:rPr>
        <w:t>）公开。</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A.结果B.过程C.程序D.方案</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55、县级以上人民政府设立的(</w:t>
      </w:r>
      <w:r>
        <w:rPr>
          <w:rFonts w:hint="eastAsia" w:ascii="仿宋" w:hAnsi="仿宋" w:eastAsia="仿宋" w:cs="仿宋"/>
          <w:b/>
          <w:bCs/>
          <w:color w:val="C00000"/>
          <w:sz w:val="32"/>
          <w:szCs w:val="32"/>
          <w:lang w:val="en-US" w:eastAsia="zh-CN"/>
        </w:rPr>
        <w:t>A</w:t>
      </w:r>
      <w:r>
        <w:rPr>
          <w:rFonts w:hint="eastAsia" w:ascii="仿宋" w:hAnsi="仿宋" w:eastAsia="仿宋" w:cs="仿宋"/>
          <w:color w:val="000000"/>
          <w:sz w:val="32"/>
          <w:szCs w:val="32"/>
          <w:lang w:val="en-US" w:eastAsia="zh-CN"/>
        </w:rPr>
        <w:t>)政务服务便民热线提供全天候人工服务，完善一号对外、诉求汇总、分类处置、统一协调、各方联动、限时办结、评价考核的工作机制。</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A.12345  B.110   C.315   D.911</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56、国家鼓励和支持各地区、各部门结合实际情况，（</w:t>
      </w:r>
      <w:r>
        <w:rPr>
          <w:rFonts w:hint="eastAsia" w:ascii="仿宋" w:hAnsi="仿宋" w:eastAsia="仿宋" w:cs="仿宋"/>
          <w:b/>
          <w:bCs/>
          <w:color w:val="C00000"/>
          <w:sz w:val="32"/>
          <w:szCs w:val="32"/>
          <w:lang w:val="en-US" w:eastAsia="zh-CN"/>
        </w:rPr>
        <w:t>D</w:t>
      </w:r>
      <w:r>
        <w:rPr>
          <w:rFonts w:hint="eastAsia" w:ascii="仿宋" w:hAnsi="仿宋" w:eastAsia="仿宋" w:cs="仿宋"/>
          <w:color w:val="000000"/>
          <w:sz w:val="32"/>
          <w:szCs w:val="32"/>
          <w:lang w:val="en-US" w:eastAsia="zh-CN"/>
        </w:rPr>
        <w:t>）积极探索原创性、差异化的优化营商环境具体措施。</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A.坚持市场化原则 B.对标国际国内</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C.因地制宜       D.在法治框架内</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57、县级以上人民政府及其有关部门应当强化（</w:t>
      </w:r>
      <w:r>
        <w:rPr>
          <w:rFonts w:hint="eastAsia" w:ascii="仿宋" w:hAnsi="仿宋" w:eastAsia="仿宋" w:cs="仿宋"/>
          <w:b/>
          <w:bCs/>
          <w:color w:val="C00000"/>
          <w:sz w:val="32"/>
          <w:szCs w:val="32"/>
          <w:lang w:val="en-US" w:eastAsia="zh-CN"/>
        </w:rPr>
        <w:t>B</w:t>
      </w:r>
      <w:r>
        <w:rPr>
          <w:rFonts w:hint="eastAsia" w:ascii="仿宋" w:hAnsi="仿宋" w:eastAsia="仿宋" w:cs="仿宋"/>
          <w:color w:val="000000"/>
          <w:sz w:val="32"/>
          <w:szCs w:val="32"/>
          <w:lang w:val="en-US" w:eastAsia="zh-CN"/>
        </w:rPr>
        <w:t>），在居留落户、租购住房、社保医保、子女入学、配偶就业、项目孵化、资金支持、职称评聘等方面，提供政策支持和服务保障。</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A.优化服务 B.人才服务 C.市场服务 D.资源服务</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58、市场主体认为涉及市场主体经济活动的规章、规范性文件、其他政策性文件以及一事一议形式的具体政策措施影响公平竞争的，可以（</w:t>
      </w:r>
      <w:r>
        <w:rPr>
          <w:rFonts w:hint="eastAsia" w:ascii="仿宋" w:hAnsi="仿宋" w:eastAsia="仿宋" w:cs="仿宋"/>
          <w:b/>
          <w:bCs/>
          <w:color w:val="C00000"/>
          <w:sz w:val="32"/>
          <w:szCs w:val="32"/>
          <w:lang w:val="en-US" w:eastAsia="zh-CN"/>
        </w:rPr>
        <w:t>B</w:t>
      </w:r>
      <w:r>
        <w:rPr>
          <w:rFonts w:hint="eastAsia" w:ascii="仿宋" w:hAnsi="仿宋" w:eastAsia="仿宋" w:cs="仿宋"/>
          <w:color w:val="000000"/>
          <w:sz w:val="32"/>
          <w:szCs w:val="32"/>
          <w:lang w:val="en-US" w:eastAsia="zh-CN"/>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A.向司法机关起诉 B.向制定机关反映</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C.向制定机关的上级机关举报</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D.向本级以上人民政府市场监督管理部门举报</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59、《湖南省社会信用条例》于2022年5月26日经湖南省第十三届人民代表大会常务委员会第三十一次会议通过并公布,自（</w:t>
      </w:r>
      <w:r>
        <w:rPr>
          <w:rFonts w:hint="eastAsia" w:ascii="仿宋" w:hAnsi="仿宋" w:eastAsia="仿宋" w:cs="仿宋"/>
          <w:b/>
          <w:bCs/>
          <w:color w:val="C00000"/>
          <w:sz w:val="32"/>
          <w:szCs w:val="32"/>
          <w:u w:val="none"/>
          <w:lang w:val="en-US" w:eastAsia="zh-CN"/>
        </w:rPr>
        <w:t>B</w:t>
      </w:r>
      <w:r>
        <w:rPr>
          <w:rFonts w:hint="eastAsia" w:ascii="仿宋" w:hAnsi="仿宋" w:eastAsia="仿宋" w:cs="仿宋"/>
          <w:sz w:val="32"/>
          <w:szCs w:val="32"/>
          <w:lang w:val="en-US" w:eastAsia="zh-CN"/>
        </w:rPr>
        <w:t>）</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起施行。</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A.2022年6月1日     B.2022年9月1日 </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C.2022年12月1日    D.2023年1月1日</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60、社会信用，是指具有完全民事行为能力的（</w:t>
      </w:r>
      <w:r>
        <w:rPr>
          <w:rFonts w:hint="eastAsia" w:ascii="仿宋" w:hAnsi="仿宋" w:eastAsia="仿宋" w:cs="仿宋"/>
          <w:b/>
          <w:bCs/>
          <w:color w:val="C00000"/>
          <w:sz w:val="32"/>
          <w:szCs w:val="32"/>
          <w:u w:val="none"/>
          <w:lang w:val="en-US" w:eastAsia="zh-CN"/>
        </w:rPr>
        <w:t>A</w:t>
      </w:r>
      <w:r>
        <w:rPr>
          <w:rFonts w:hint="eastAsia" w:ascii="仿宋" w:hAnsi="仿宋" w:eastAsia="仿宋" w:cs="仿宋"/>
          <w:sz w:val="32"/>
          <w:szCs w:val="32"/>
          <w:lang w:val="en-US" w:eastAsia="zh-CN"/>
        </w:rPr>
        <w:t>）、法人和非法人组织(以下统称信用主体)在社会和经济活动中履行法定义务和约定义务的状态。</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A.自然人     B.公民     C.人民     D.成年人</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61、公共信用信息是指（</w:t>
      </w:r>
      <w:r>
        <w:rPr>
          <w:rFonts w:hint="eastAsia" w:ascii="仿宋" w:hAnsi="仿宋" w:eastAsia="仿宋" w:cs="仿宋"/>
          <w:b/>
          <w:bCs/>
          <w:color w:val="C00000"/>
          <w:sz w:val="32"/>
          <w:szCs w:val="32"/>
          <w:u w:val="none"/>
          <w:lang w:val="en-US" w:eastAsia="zh-CN"/>
        </w:rPr>
        <w:t>A</w:t>
      </w:r>
      <w:r>
        <w:rPr>
          <w:rFonts w:hint="eastAsia" w:ascii="仿宋" w:hAnsi="仿宋" w:eastAsia="仿宋" w:cs="仿宋"/>
          <w:sz w:val="32"/>
          <w:szCs w:val="32"/>
          <w:lang w:val="en-US" w:eastAsia="zh-CN"/>
        </w:rPr>
        <w:t>）、法律法规授权的具有管理公共事务职能的组织等公共信用信息提供单位，在依法履行职能、提供服务过程中产生或者获取的，可以用于识别信用主体信用状况的数据和资料。</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A.国家机关   B.政府     C.部门     D. 单位</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62、非公共信用信息，是指信用服务机构、行业协会商会、其他企事业单位和组织等在（</w:t>
      </w:r>
      <w:r>
        <w:rPr>
          <w:rFonts w:hint="eastAsia" w:ascii="仿宋" w:hAnsi="仿宋" w:eastAsia="仿宋" w:cs="仿宋"/>
          <w:b/>
          <w:bCs/>
          <w:color w:val="C00000"/>
          <w:sz w:val="32"/>
          <w:szCs w:val="32"/>
          <w:u w:val="none"/>
          <w:lang w:val="en-US" w:eastAsia="zh-CN"/>
        </w:rPr>
        <w:t>C</w:t>
      </w:r>
      <w:r>
        <w:rPr>
          <w:rFonts w:hint="eastAsia" w:ascii="仿宋" w:hAnsi="仿宋" w:eastAsia="仿宋" w:cs="仿宋"/>
          <w:sz w:val="32"/>
          <w:szCs w:val="32"/>
          <w:lang w:val="en-US" w:eastAsia="zh-CN"/>
        </w:rPr>
        <w:t>）、提供服务过程中产生或者获取的社会信用信息，以及信用主体以声明、自主申报、社会承诺等形式提供的自身信用信息。</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采购      B.管理     C.生产经营  D.开展活动</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63、《湖南省社会信用条例》是湖南省第一部关于社会信用建设的地方性法规，标志着湖南省社会信用体系建设迈入了（</w:t>
      </w:r>
      <w:r>
        <w:rPr>
          <w:rFonts w:hint="eastAsia" w:ascii="仿宋" w:hAnsi="仿宋" w:eastAsia="仿宋" w:cs="仿宋"/>
          <w:b/>
          <w:bCs/>
          <w:color w:val="C00000"/>
          <w:sz w:val="32"/>
          <w:szCs w:val="32"/>
          <w:u w:val="none"/>
          <w:lang w:val="en-US" w:eastAsia="zh-CN"/>
        </w:rPr>
        <w:t>D</w:t>
      </w:r>
      <w:r>
        <w:rPr>
          <w:rFonts w:hint="eastAsia" w:ascii="仿宋" w:hAnsi="仿宋" w:eastAsia="仿宋" w:cs="仿宋"/>
          <w:sz w:val="32"/>
          <w:szCs w:val="32"/>
          <w:lang w:val="en-US" w:eastAsia="zh-CN"/>
        </w:rPr>
        <w:t>）、规范化的新阶段，对于湖南省社会信用体系建设具有里程碑意义。</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A.现代化    B.制度化    C.社会化    D.法治化</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64、省人民政府应当建立统一的社会信用信息共享平台，归集和管理社会信用信息。（</w:t>
      </w:r>
      <w:r>
        <w:rPr>
          <w:rFonts w:hint="eastAsia" w:ascii="仿宋" w:hAnsi="仿宋" w:eastAsia="仿宋" w:cs="仿宋"/>
          <w:b/>
          <w:bCs/>
          <w:color w:val="C00000"/>
          <w:sz w:val="32"/>
          <w:szCs w:val="32"/>
          <w:u w:val="none"/>
          <w:lang w:val="en-US" w:eastAsia="zh-CN"/>
        </w:rPr>
        <w:t>C</w:t>
      </w:r>
      <w:r>
        <w:rPr>
          <w:rFonts w:hint="eastAsia" w:ascii="仿宋" w:hAnsi="仿宋" w:eastAsia="仿宋" w:cs="仿宋"/>
          <w:sz w:val="32"/>
          <w:szCs w:val="32"/>
          <w:lang w:val="en-US" w:eastAsia="zh-CN"/>
        </w:rPr>
        <w:t>）以上人民政府有关部门应当将社会信用信息归集到社会信用信息共享平台。</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A.省级      B.市级       C.县级    D.乡镇</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65、各级人民政府应当加强（</w:t>
      </w:r>
      <w:r>
        <w:rPr>
          <w:rFonts w:hint="eastAsia" w:ascii="仿宋" w:hAnsi="仿宋" w:eastAsia="仿宋" w:cs="仿宋"/>
          <w:b/>
          <w:bCs/>
          <w:color w:val="C00000"/>
          <w:sz w:val="32"/>
          <w:szCs w:val="32"/>
          <w:u w:val="none"/>
          <w:lang w:val="en-US" w:eastAsia="zh-CN"/>
        </w:rPr>
        <w:t>A</w:t>
      </w:r>
      <w:r>
        <w:rPr>
          <w:rFonts w:hint="eastAsia" w:ascii="仿宋" w:hAnsi="仿宋" w:eastAsia="仿宋" w:cs="仿宋"/>
          <w:sz w:val="32"/>
          <w:szCs w:val="32"/>
          <w:lang w:val="en-US" w:eastAsia="zh-CN"/>
        </w:rPr>
        <w:t>）建设，发挥人民政府及其工作人员在社会信用建设中的示范表率作用，诚信施政、诚信作为、诚信执法，增强决策透明度，提升政府公信力。</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A.政务诚信  B.司法公信   C.商务诚信   D.社会诚信</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66、鼓励（</w:t>
      </w:r>
      <w:r>
        <w:rPr>
          <w:rFonts w:hint="eastAsia" w:ascii="仿宋" w:hAnsi="仿宋" w:eastAsia="仿宋" w:cs="仿宋"/>
          <w:b/>
          <w:bCs/>
          <w:color w:val="C00000"/>
          <w:sz w:val="32"/>
          <w:szCs w:val="32"/>
          <w:u w:val="none"/>
          <w:lang w:val="en-US" w:eastAsia="zh-CN"/>
        </w:rPr>
        <w:t>B</w:t>
      </w:r>
      <w:r>
        <w:rPr>
          <w:rFonts w:hint="eastAsia" w:ascii="仿宋" w:hAnsi="仿宋" w:eastAsia="仿宋" w:cs="仿宋"/>
          <w:sz w:val="32"/>
          <w:szCs w:val="32"/>
          <w:lang w:val="en-US" w:eastAsia="zh-CN"/>
        </w:rPr>
        <w:t>）在市场交易、企业管理、融资信贷等活动中查询社会信用信息、使用信用服务和产品。</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自然人   B.市场主体   C.社会组织  D.民间团体</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67、鼓励高等院校、中等职业院校开设信用管理相关专业，培养      专业人才。鼓励开展信用理论研究和学术交流，引进（</w:t>
      </w:r>
      <w:r>
        <w:rPr>
          <w:rFonts w:hint="eastAsia" w:ascii="仿宋" w:hAnsi="仿宋" w:eastAsia="仿宋" w:cs="仿宋"/>
          <w:b/>
          <w:bCs/>
          <w:color w:val="C00000"/>
          <w:sz w:val="32"/>
          <w:szCs w:val="32"/>
          <w:u w:val="none"/>
          <w:lang w:val="en-US" w:eastAsia="zh-CN"/>
        </w:rPr>
        <w:t>A</w:t>
      </w:r>
      <w:r>
        <w:rPr>
          <w:rFonts w:hint="eastAsia" w:ascii="仿宋" w:hAnsi="仿宋" w:eastAsia="仿宋" w:cs="仿宋"/>
          <w:sz w:val="32"/>
          <w:szCs w:val="32"/>
          <w:lang w:val="en-US" w:eastAsia="zh-CN"/>
        </w:rPr>
        <w:t>）人才。</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A.信用服务  B.信用管理   C.信用研究   D.信用实践</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68、鼓励信用主体以声明、自主申报、（</w:t>
      </w:r>
      <w:r>
        <w:rPr>
          <w:rFonts w:hint="eastAsia" w:ascii="仿宋" w:hAnsi="仿宋" w:eastAsia="仿宋" w:cs="仿宋"/>
          <w:b/>
          <w:bCs/>
          <w:color w:val="C00000"/>
          <w:sz w:val="32"/>
          <w:szCs w:val="32"/>
          <w:u w:val="none"/>
          <w:lang w:val="en-US" w:eastAsia="zh-CN"/>
        </w:rPr>
        <w:t>D</w:t>
      </w:r>
      <w:r>
        <w:rPr>
          <w:rFonts w:hint="eastAsia" w:ascii="仿宋" w:hAnsi="仿宋" w:eastAsia="仿宋" w:cs="仿宋"/>
          <w:sz w:val="32"/>
          <w:szCs w:val="32"/>
          <w:lang w:val="en-US" w:eastAsia="zh-CN"/>
        </w:rPr>
        <w:t>）等形式，向社会信用信息共享平台、信用服务机构、行业协会商会等提供自身社会信用信息，并对提供的社会信用信息的合法性、真实性、准确性负责。</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A.自我承诺  B.口头承诺   C.书面承诺    D.社会承诺</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69、行政主体将行政过程和相关的因素向行政相对人和社会公开，从而有利于行政相对方实现其知情权、参与权、监督权和其他合法权利的过程叫做( </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行政公开   B.行政公布   C.信息公开   D.信息公布</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70、《政府信息公开条例》所称的政府信息指的是( </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有关国家行政法规、规章和规范性文件的信息</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B.行政机关在履行职责过程中制作或者获取的，以一定形式记录、保存的信息</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C.国民经济和社会发展规划、专项规划、区域规划及相关政策的信息</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D.涉及公民、法人或者其他组织切身利益的信息</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71、《政府信息公开条例》的基本原则包括以下几方面( </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①公开原则  ②平等原则  ③服务原则  ④便民原则  ⑤法治原则  ⑥安全原则</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A.①②③  B.③④⑤  C.①②③④⑤⑥  D.②③⑤⑥</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72、《政府信息公开条例》规定，行政机关应当建立健全政府信息发布(</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 xml:space="preserve">  )机制。</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协调  B.和谐  C.统一  D.规范</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73、行政主体行使行政权力不偏私、不歧视，充分考虑一切应当考虑的因素，尽可能排除一切不合理因素的干扰。这体现的是政府信息公开的( </w:t>
      </w:r>
      <w:r>
        <w:rPr>
          <w:rFonts w:hint="eastAsia" w:ascii="仿宋" w:hAnsi="仿宋" w:eastAsia="仿宋" w:cs="仿宋"/>
          <w:b/>
          <w:bCs/>
          <w:color w:val="C00000"/>
          <w:sz w:val="32"/>
          <w:szCs w:val="32"/>
          <w:lang w:val="en-US" w:eastAsia="zh-CN"/>
        </w:rPr>
        <w:t xml:space="preserve">B </w:t>
      </w:r>
      <w:r>
        <w:rPr>
          <w:rFonts w:hint="eastAsia" w:ascii="仿宋" w:hAnsi="仿宋" w:eastAsia="仿宋" w:cs="仿宋"/>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A.公平原则  B.公正原则  C.便民原则  D.平等原则</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74、对政府信息内容要求做到的是( </w:t>
      </w:r>
      <w:r>
        <w:rPr>
          <w:rFonts w:hint="eastAsia" w:ascii="仿宋" w:hAnsi="仿宋" w:eastAsia="仿宋" w:cs="仿宋"/>
          <w:b/>
          <w:bCs/>
          <w:color w:val="C00000"/>
          <w:sz w:val="32"/>
          <w:szCs w:val="32"/>
          <w:lang w:val="en-US" w:eastAsia="zh-CN"/>
        </w:rPr>
        <w:t xml:space="preserve"> D</w:t>
      </w:r>
      <w:r>
        <w:rPr>
          <w:rFonts w:hint="eastAsia" w:ascii="仿宋" w:hAnsi="仿宋" w:eastAsia="仿宋" w:cs="仿宋"/>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A.公正性  B.公平性  C.及时性  D.准确性</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75、下列属于可以主动公开的政府信息内容的是(</w:t>
      </w:r>
      <w:r>
        <w:rPr>
          <w:rFonts w:hint="eastAsia" w:ascii="仿宋" w:hAnsi="仿宋" w:eastAsia="仿宋" w:cs="仿宋"/>
          <w:b/>
          <w:bCs/>
          <w:color w:val="C00000"/>
          <w:sz w:val="32"/>
          <w:szCs w:val="32"/>
          <w:lang w:val="en-US" w:eastAsia="zh-CN"/>
        </w:rPr>
        <w:t xml:space="preserve"> A</w:t>
      </w:r>
      <w:r>
        <w:rPr>
          <w:rFonts w:hint="eastAsia" w:ascii="仿宋" w:hAnsi="仿宋" w:eastAsia="仿宋" w:cs="仿宋"/>
          <w:sz w:val="32"/>
          <w:szCs w:val="32"/>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A.涉及公民、法人或者其他组织切身利益的</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B.国防建设和武装力量活动中的秘密事项</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C.科学技术中的秘密事项</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D.个人财产、名誉或其他利益的情况、资料</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76、下列不属于乡(镇)人民政府应该重点公开的政府信息内容的是( </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A.社会公益事业建设情况</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B.贯彻落实国家关于农村工作政策的情况</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C.财政收支、各类专项资金的管理和使用情况</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D.执行计划生育的情况</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77、下列不属于县级以上各级人民政府及其部门重点公开的政府信息内容的是( </w:t>
      </w:r>
      <w:r>
        <w:rPr>
          <w:rFonts w:hint="eastAsia" w:ascii="仿宋" w:hAnsi="仿宋" w:eastAsia="仿宋" w:cs="仿宋"/>
          <w:b/>
          <w:bCs/>
          <w:color w:val="C00000"/>
          <w:sz w:val="32"/>
          <w:szCs w:val="32"/>
          <w:lang w:val="en-US" w:eastAsia="zh-CN"/>
        </w:rPr>
        <w:t xml:space="preserve">B </w:t>
      </w:r>
      <w:r>
        <w:rPr>
          <w:rFonts w:hint="eastAsia" w:ascii="仿宋" w:hAnsi="仿宋" w:eastAsia="仿宋" w:cs="仿宋"/>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A.行政法规、规章和其他规范性文件</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B.乡(镇)土地利用总体规划、宅基地适用的审核情况</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C.财政预算、决算报告</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D.行政事业性收费的项目、依据、标准</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78、属于政府信息应当予以公开的是(</w:t>
      </w:r>
      <w:r>
        <w:rPr>
          <w:rFonts w:hint="eastAsia" w:ascii="仿宋" w:hAnsi="仿宋" w:eastAsia="仿宋" w:cs="仿宋"/>
          <w:b/>
          <w:bCs/>
          <w:color w:val="C00000"/>
          <w:sz w:val="32"/>
          <w:szCs w:val="32"/>
          <w:lang w:val="en-US" w:eastAsia="zh-CN"/>
        </w:rPr>
        <w:t xml:space="preserve"> C</w:t>
      </w:r>
      <w:r>
        <w:rPr>
          <w:rFonts w:hint="eastAsia" w:ascii="仿宋" w:hAnsi="仿宋" w:eastAsia="仿宋" w:cs="仿宋"/>
          <w:sz w:val="32"/>
          <w:szCs w:val="32"/>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A.有关国家经济和社会发展中的秘密事项</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B.国家事务的重大决策中的秘密事项</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C.涉及到商业秘密和个人隐私的政府信息，但行政机关认为不公开可能对公共利益造成重大影响的</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D.有关个人财产、名誉或者不宜对外公开的情况和资料</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79、各级行政机关公布本机关政府信息工作年报应当在（</w:t>
      </w:r>
      <w:r>
        <w:rPr>
          <w:rFonts w:hint="eastAsia" w:ascii="仿宋" w:hAnsi="仿宋" w:eastAsia="仿宋" w:cs="仿宋"/>
          <w:b/>
          <w:bCs/>
          <w:color w:val="C00000"/>
          <w:sz w:val="32"/>
          <w:szCs w:val="32"/>
          <w:lang w:val="en-US" w:eastAsia="zh-CN"/>
        </w:rPr>
        <w:t xml:space="preserve"> B</w:t>
      </w:r>
      <w:r>
        <w:rPr>
          <w:rFonts w:hint="eastAsia" w:ascii="仿宋" w:hAnsi="仿宋" w:eastAsia="仿宋" w:cs="仿宋"/>
          <w:sz w:val="32"/>
          <w:szCs w:val="32"/>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A、每年1月1日</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B、每年3月31日前</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C、每年5月1日</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D、每年3月1日</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80、行政机关收到申请政府信息公开而又不能当场答复的，应子以答复的时间期</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限是（</w:t>
      </w:r>
      <w:r>
        <w:rPr>
          <w:rFonts w:hint="eastAsia" w:ascii="仿宋" w:hAnsi="仿宋" w:eastAsia="仿宋" w:cs="仿宋"/>
          <w:b/>
          <w:bCs/>
          <w:color w:val="C00000"/>
          <w:sz w:val="32"/>
          <w:szCs w:val="32"/>
          <w:lang w:val="en-US" w:eastAsia="zh-CN"/>
        </w:rPr>
        <w:t xml:space="preserve"> D</w:t>
      </w:r>
      <w:r>
        <w:rPr>
          <w:rFonts w:hint="eastAsia" w:ascii="仿宋" w:hAnsi="仿宋" w:eastAsia="仿宋" w:cs="仿宋"/>
          <w:sz w:val="32"/>
          <w:szCs w:val="32"/>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A、2个工作日</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B、5个工作日</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C、10个工作日</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D、15个工作日</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81、国家秘密的密级分为（ </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A、二级</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B、三级</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C、四级</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D、五级</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82、《中华人民共和国立法法》规定公布行政法规、规章的法定形式是（</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A、政府公报</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B、政府网站</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C、新闻发布会</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D、报刊、广播、电视的新闻媒体</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83、政府信息公开权限的一般原则是（</w:t>
      </w:r>
      <w:r>
        <w:rPr>
          <w:rFonts w:hint="eastAsia" w:ascii="仿宋" w:hAnsi="仿宋" w:eastAsia="仿宋" w:cs="仿宋"/>
          <w:b/>
          <w:bCs/>
          <w:color w:val="C00000"/>
          <w:sz w:val="32"/>
          <w:szCs w:val="32"/>
          <w:lang w:val="en-US" w:eastAsia="zh-CN"/>
        </w:rPr>
        <w:t xml:space="preserve"> B </w:t>
      </w:r>
      <w:r>
        <w:rPr>
          <w:rFonts w:hint="eastAsia" w:ascii="仿宋" w:hAnsi="仿宋" w:eastAsia="仿宋" w:cs="仿宋"/>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A、谁制作水公开</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B、谁制作水公开，谁保存谁公开</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C、谁保存谁公开</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D、制作兼保存</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84、行政机关公开政府信息要做到（</w:t>
      </w:r>
      <w:r>
        <w:rPr>
          <w:rFonts w:hint="eastAsia" w:ascii="仿宋" w:hAnsi="仿宋" w:eastAsia="仿宋" w:cs="仿宋"/>
          <w:b/>
          <w:bCs/>
          <w:color w:val="C00000"/>
          <w:sz w:val="32"/>
          <w:szCs w:val="32"/>
          <w:lang w:val="en-US" w:eastAsia="zh-CN"/>
        </w:rPr>
        <w:t xml:space="preserve"> D</w:t>
      </w:r>
      <w:r>
        <w:rPr>
          <w:rFonts w:hint="eastAsia" w:ascii="仿宋" w:hAnsi="仿宋" w:eastAsia="仿宋" w:cs="仿宋"/>
          <w:sz w:val="32"/>
          <w:szCs w:val="32"/>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A、依法公开</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B、真实公开</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C、注重实效</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D、及时准确</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85、政府工作的出发点应该是（ </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A、保证人民当家作主的地位</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B、促进社会经济的发展</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C、维护最广大人民的根本利益</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D、使政府工作更协调</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86、最重要的国家秘密被称为（ </w:t>
      </w:r>
      <w:r>
        <w:rPr>
          <w:rFonts w:hint="eastAsia" w:ascii="仿宋" w:hAnsi="仿宋" w:eastAsia="仿宋" w:cs="仿宋"/>
          <w:b/>
          <w:bCs/>
          <w:color w:val="C00000"/>
          <w:sz w:val="32"/>
          <w:szCs w:val="32"/>
          <w:lang w:val="en-US" w:eastAsia="zh-CN"/>
        </w:rPr>
        <w:t xml:space="preserve">C </w:t>
      </w:r>
      <w:r>
        <w:rPr>
          <w:rFonts w:hint="eastAsia" w:ascii="仿宋" w:hAnsi="仿宋" w:eastAsia="仿宋" w:cs="仿宋"/>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A、秘密</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B、机密</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C、绝密</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D、保密</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87、国家档案馆保管的档案，一般应当自形成之日起即可以向社会开放的时间期</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限是（ </w:t>
      </w:r>
      <w:r>
        <w:rPr>
          <w:rFonts w:hint="eastAsia" w:ascii="仿宋" w:hAnsi="仿宋" w:eastAsia="仿宋" w:cs="仿宋"/>
          <w:b/>
          <w:bCs/>
          <w:color w:val="C00000"/>
          <w:sz w:val="32"/>
          <w:szCs w:val="32"/>
          <w:lang w:val="en-US" w:eastAsia="zh-CN"/>
        </w:rPr>
        <w:t>D</w:t>
      </w:r>
      <w:r>
        <w:rPr>
          <w:rFonts w:hint="eastAsia" w:ascii="仿宋" w:hAnsi="仿宋" w:eastAsia="仿宋" w:cs="仿宋"/>
          <w:sz w:val="32"/>
          <w:szCs w:val="32"/>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A、5年</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B、10年</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C、20年</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D、30年</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88、《中华人民共和国信息公开条例》所称的政府信息指的是（ </w:t>
      </w:r>
      <w:r>
        <w:rPr>
          <w:rFonts w:hint="eastAsia" w:ascii="仿宋" w:hAnsi="仿宋" w:eastAsia="仿宋" w:cs="仿宋"/>
          <w:b/>
          <w:bCs/>
          <w:color w:val="C00000"/>
          <w:sz w:val="32"/>
          <w:szCs w:val="32"/>
          <w:lang w:val="en-US" w:eastAsia="zh-CN"/>
        </w:rPr>
        <w:t>D</w:t>
      </w:r>
      <w:r>
        <w:rPr>
          <w:rFonts w:hint="eastAsia" w:ascii="仿宋" w:hAnsi="仿宋" w:eastAsia="仿宋" w:cs="仿宋"/>
          <w:sz w:val="32"/>
          <w:szCs w:val="32"/>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A、由关国家行政法规、规章和规范性文件的信息</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B、行政机关在履行职责过程中制作或者获取的，以一定形式记录、保存的信息</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C、国民经济和社会发展规划、专项规划、区域规划及相关政策的信息</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D、涉及公民、法人或者其他组织切身利益的</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89、特别重大或者重大突发公共事件发生后，各地区、各部门要立即报告，最迟</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不得超过（</w:t>
      </w:r>
      <w:r>
        <w:rPr>
          <w:rFonts w:hint="eastAsia" w:ascii="仿宋" w:hAnsi="仿宋" w:eastAsia="仿宋" w:cs="仿宋"/>
          <w:b/>
          <w:bCs/>
          <w:color w:val="C00000"/>
          <w:sz w:val="32"/>
          <w:szCs w:val="32"/>
          <w:lang w:val="en-US" w:eastAsia="zh-CN"/>
        </w:rPr>
        <w:t xml:space="preserve"> B</w:t>
      </w:r>
      <w:r>
        <w:rPr>
          <w:rFonts w:hint="eastAsia" w:ascii="仿宋" w:hAnsi="仿宋" w:eastAsia="仿宋" w:cs="仿宋"/>
          <w:sz w:val="32"/>
          <w:szCs w:val="32"/>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A、2个小时</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B、4个小时</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C、12个小时</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D、24个小时</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90、《中华人民共和国政府信息公开条例》通过的时间是（</w:t>
      </w:r>
      <w:r>
        <w:rPr>
          <w:rFonts w:hint="eastAsia" w:ascii="仿宋" w:hAnsi="仿宋" w:eastAsia="仿宋" w:cs="仿宋"/>
          <w:b/>
          <w:bCs/>
          <w:color w:val="C00000"/>
          <w:sz w:val="32"/>
          <w:szCs w:val="32"/>
          <w:lang w:val="en-US" w:eastAsia="zh-CN"/>
        </w:rPr>
        <w:t xml:space="preserve"> A</w:t>
      </w:r>
      <w:r>
        <w:rPr>
          <w:rFonts w:hint="eastAsia" w:ascii="仿宋" w:hAnsi="仿宋" w:eastAsia="仿宋" w:cs="仿宋"/>
          <w:sz w:val="32"/>
          <w:szCs w:val="32"/>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A、2007年1月17日</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B、2007年1月15日</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C、2007年1月10日</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D、2007年1月12日</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91、下列属于依申请公开的政府信息公开方式的是（</w:t>
      </w:r>
      <w:r>
        <w:rPr>
          <w:rFonts w:hint="eastAsia" w:ascii="仿宋" w:hAnsi="仿宋" w:eastAsia="仿宋" w:cs="仿宋"/>
          <w:b/>
          <w:bCs/>
          <w:color w:val="C00000"/>
          <w:sz w:val="32"/>
          <w:szCs w:val="32"/>
          <w:lang w:val="en-US" w:eastAsia="zh-CN"/>
        </w:rPr>
        <w:t xml:space="preserve"> C</w:t>
      </w:r>
      <w:r>
        <w:rPr>
          <w:rFonts w:hint="eastAsia" w:ascii="仿宋" w:hAnsi="仿宋" w:eastAsia="仿宋" w:cs="仿宋"/>
          <w:sz w:val="32"/>
          <w:szCs w:val="32"/>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A、改府公报</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B、政府网站</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C、依照申请人要求的形式予以提供</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D、新闻发布会</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92、下列属于可以主动公开的政府信息内容的是（ </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A、涉及公民、法人或者其他组织切身利益的</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B、国防建设和武装力量活动中的秘密事项</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C、科学及时中的秘密事项</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D、个人财产、名誉或其他利益的情况、资料</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93、判断依申请人公开的政府信息中含有可以公开的政府信息的原则是（ </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A、不泄露国家秘密、商业秘密和个人隐私</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B、能够区分处理</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C、对公共利益不造成重大影响</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D、公民、法人或其他组织的合法权益不受侵犯</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94、行政机关收取检索、复制、邮寄等成本费用标准的制定部门是（ </w:t>
      </w:r>
      <w:r>
        <w:rPr>
          <w:rFonts w:hint="eastAsia" w:ascii="仿宋" w:hAnsi="仿宋" w:eastAsia="仿宋" w:cs="仿宋"/>
          <w:b/>
          <w:bCs/>
          <w:color w:val="C00000"/>
          <w:sz w:val="32"/>
          <w:szCs w:val="32"/>
          <w:lang w:val="en-US" w:eastAsia="zh-CN"/>
        </w:rPr>
        <w:t>D</w:t>
      </w:r>
      <w:r>
        <w:rPr>
          <w:rFonts w:hint="eastAsia" w:ascii="仿宋" w:hAnsi="仿宋" w:eastAsia="仿宋" w:cs="仿宋"/>
          <w:sz w:val="32"/>
          <w:szCs w:val="32"/>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A、国务院及各主管部门</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B、国务院财政部门</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C、国家改革与发展委员会</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D、国务院价格主管部门同国务院财政部门</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95、下列不属于政府信息公开原则的是（ </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A、公平</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B、准确</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C、公平</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D、便民</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96、《中华人民共和国政府信息公开条例》的使用主体是（</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A、立法机关</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B、法律、法规授权的具体由管理公共事务职能的组织</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C、司法机关</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D、教育机构</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97、属于政府信息集中保管地的是（ </w:t>
      </w:r>
      <w:r>
        <w:rPr>
          <w:rFonts w:hint="eastAsia" w:ascii="仿宋" w:hAnsi="仿宋" w:eastAsia="仿宋" w:cs="仿宋"/>
          <w:b/>
          <w:bCs/>
          <w:color w:val="C00000"/>
          <w:sz w:val="32"/>
          <w:szCs w:val="32"/>
          <w:lang w:val="en-US" w:eastAsia="zh-CN"/>
        </w:rPr>
        <w:t>D</w:t>
      </w:r>
      <w:r>
        <w:rPr>
          <w:rFonts w:hint="eastAsia" w:ascii="仿宋" w:hAnsi="仿宋" w:eastAsia="仿宋" w:cs="仿宋"/>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A、电子图书馆</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B、大学图书馆</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C、政府网站</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D、国家档案馆</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98、对行政机关违反条例规定，应责令其改正的部门是（</w:t>
      </w:r>
      <w:r>
        <w:rPr>
          <w:rFonts w:hint="eastAsia" w:ascii="仿宋" w:hAnsi="仿宋" w:eastAsia="仿宋" w:cs="仿宋"/>
          <w:b/>
          <w:bCs/>
          <w:color w:val="C00000"/>
          <w:sz w:val="32"/>
          <w:szCs w:val="32"/>
          <w:lang w:val="en-US" w:eastAsia="zh-CN"/>
        </w:rPr>
        <w:t xml:space="preserve">D </w:t>
      </w:r>
      <w:r>
        <w:rPr>
          <w:rFonts w:hint="eastAsia" w:ascii="仿宋" w:hAnsi="仿宋" w:eastAsia="仿宋" w:cs="仿宋"/>
          <w:sz w:val="32"/>
          <w:szCs w:val="32"/>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A、国务院</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B、人民政府</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C、检查机关</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D、监察机关和上一级行政机关</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99、为了加强和规范全省各级</w:t>
      </w:r>
      <w:r>
        <w:rPr>
          <w:rFonts w:hint="eastAsia" w:ascii="仿宋" w:hAnsi="仿宋" w:eastAsia="仿宋" w:cs="仿宋"/>
          <w:sz w:val="32"/>
          <w:szCs w:val="32"/>
          <w:lang w:val="en" w:eastAsia="zh-CN"/>
        </w:rPr>
        <w:t>政务服务</w:t>
      </w:r>
      <w:r>
        <w:rPr>
          <w:rFonts w:hint="eastAsia" w:ascii="仿宋" w:hAnsi="仿宋" w:eastAsia="仿宋" w:cs="仿宋"/>
          <w:sz w:val="32"/>
          <w:szCs w:val="32"/>
          <w:lang w:val="en-US" w:eastAsia="zh-CN"/>
        </w:rPr>
        <w:t xml:space="preserve">中心建设管理，构建标准统一、运行高效、上下联动、服务一体的政务服务体系，加快推进政务服务标准化、规范化、便利化，根据《国务院关于加快推进政务服务标准化规范化便利化的指导意见》（ </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 xml:space="preserve"> ）等相关文件精神，结合我省实际，制定《</w:t>
      </w:r>
      <w:r>
        <w:rPr>
          <w:rFonts w:hint="eastAsia" w:ascii="仿宋" w:hAnsi="仿宋" w:eastAsia="仿宋" w:cs="仿宋"/>
          <w:sz w:val="32"/>
          <w:szCs w:val="32"/>
          <w:lang w:val="en" w:eastAsia="zh-CN"/>
        </w:rPr>
        <w:t>湖南</w:t>
      </w:r>
      <w:r>
        <w:rPr>
          <w:rFonts w:hint="eastAsia" w:ascii="仿宋" w:hAnsi="仿宋" w:eastAsia="仿宋" w:cs="仿宋"/>
          <w:sz w:val="32"/>
          <w:szCs w:val="32"/>
          <w:lang w:val="en-US" w:eastAsia="zh-CN"/>
        </w:rPr>
        <w:t>省</w:t>
      </w:r>
      <w:r>
        <w:rPr>
          <w:rFonts w:hint="eastAsia" w:ascii="仿宋" w:hAnsi="仿宋" w:eastAsia="仿宋" w:cs="仿宋"/>
          <w:sz w:val="32"/>
          <w:szCs w:val="32"/>
          <w:lang w:val="en" w:eastAsia="zh-CN"/>
        </w:rPr>
        <w:t>政务服务</w:t>
      </w:r>
      <w:r>
        <w:rPr>
          <w:rFonts w:hint="eastAsia" w:ascii="仿宋" w:hAnsi="仿宋" w:eastAsia="仿宋" w:cs="仿宋"/>
          <w:sz w:val="32"/>
          <w:szCs w:val="32"/>
          <w:lang w:val="en-US" w:eastAsia="zh-CN"/>
        </w:rPr>
        <w:t>中心管理</w:t>
      </w:r>
      <w:r>
        <w:rPr>
          <w:rFonts w:hint="eastAsia" w:ascii="仿宋" w:hAnsi="仿宋" w:eastAsia="仿宋" w:cs="仿宋"/>
          <w:sz w:val="32"/>
          <w:szCs w:val="32"/>
          <w:lang w:val="en" w:eastAsia="zh-CN"/>
        </w:rPr>
        <w:t>办法》。</w:t>
      </w:r>
      <w:r>
        <w:rPr>
          <w:rFonts w:hint="eastAsia" w:ascii="仿宋" w:hAnsi="仿宋" w:eastAsia="仿宋" w:cs="仿宋"/>
          <w:sz w:val="32"/>
          <w:szCs w:val="32"/>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国发〔2022〕5号</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国发〔2022〕3号</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国发〔2023〕1号</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国发〔2022〕4号</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100、</w:t>
      </w:r>
      <w:r>
        <w:rPr>
          <w:rFonts w:hint="eastAsia" w:ascii="仿宋" w:hAnsi="仿宋" w:eastAsia="仿宋" w:cs="仿宋"/>
          <w:sz w:val="32"/>
          <w:szCs w:val="32"/>
          <w:lang w:val="en" w:eastAsia="zh-CN"/>
        </w:rPr>
        <w:t>政务</w:t>
      </w:r>
      <w:r>
        <w:rPr>
          <w:rFonts w:hint="eastAsia" w:ascii="仿宋" w:hAnsi="仿宋" w:eastAsia="仿宋" w:cs="仿宋"/>
          <w:sz w:val="32"/>
          <w:szCs w:val="32"/>
          <w:lang w:val="en-US" w:eastAsia="zh-CN"/>
        </w:rPr>
        <w:t xml:space="preserve">服务中心和线上政务服务平台应加强（ </w:t>
      </w:r>
      <w:r>
        <w:rPr>
          <w:rFonts w:hint="eastAsia" w:ascii="仿宋" w:hAnsi="仿宋" w:eastAsia="仿宋" w:cs="仿宋"/>
          <w:b/>
          <w:bCs/>
          <w:color w:val="C00000"/>
          <w:sz w:val="32"/>
          <w:szCs w:val="32"/>
          <w:lang w:val="en-US" w:eastAsia="zh-CN"/>
        </w:rPr>
        <w:t xml:space="preserve">B </w:t>
      </w:r>
      <w:r>
        <w:rPr>
          <w:rFonts w:hint="eastAsia" w:ascii="仿宋" w:hAnsi="仿宋" w:eastAsia="仿宋" w:cs="仿宋"/>
          <w:sz w:val="32"/>
          <w:szCs w:val="32"/>
          <w:lang w:val="en-US" w:eastAsia="zh-CN"/>
        </w:rPr>
        <w:t>）建设和改造，为老年人、残疾人等特殊群体提供便利服务。</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A.便利化环境</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B.无障碍环境</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C.舒适便捷环境</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D.优质服务环境环境</w:t>
      </w:r>
    </w:p>
    <w:p>
      <w:pPr>
        <w:pStyle w:val="2"/>
        <w:keepNext w:val="0"/>
        <w:keepLines w:val="0"/>
        <w:pageBreakBefore w:val="0"/>
        <w:widowControl/>
        <w:kinsoku/>
        <w:wordWrap/>
        <w:overflowPunct/>
        <w:topLinePunct w:val="0"/>
        <w:autoSpaceDE/>
        <w:autoSpaceDN/>
        <w:bidi w:val="0"/>
        <w:snapToGrid w:val="0"/>
        <w:spacing w:line="240" w:lineRule="auto"/>
        <w:ind w:firstLine="0" w:firstLineChars="0"/>
        <w:jc w:val="both"/>
        <w:textAlignment w:val="auto"/>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pP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二、多选题</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kern w:val="2"/>
          <w:sz w:val="32"/>
          <w:szCs w:val="32"/>
          <w:lang w:val="en-US" w:eastAsia="zh-CN" w:bidi="ar-SA"/>
        </w:rPr>
      </w:pPr>
      <w:r>
        <w:rPr>
          <w:rFonts w:hint="eastAsia" w:ascii="仿宋" w:hAnsi="仿宋" w:eastAsia="仿宋" w:cs="仿宋"/>
          <w:bCs/>
          <w:sz w:val="32"/>
          <w:szCs w:val="32"/>
          <w:lang w:val="en-US" w:eastAsia="zh-CN"/>
        </w:rPr>
        <w:t>1、</w:t>
      </w:r>
      <w:r>
        <w:rPr>
          <w:rFonts w:hint="eastAsia" w:ascii="仿宋" w:hAnsi="仿宋" w:eastAsia="仿宋" w:cs="仿宋"/>
          <w:bCs/>
          <w:kern w:val="2"/>
          <w:sz w:val="32"/>
          <w:szCs w:val="32"/>
          <w:lang w:val="en-US" w:eastAsia="zh-CN" w:bidi="ar-SA"/>
        </w:rPr>
        <w:t>推进“清廉大厅”建设，大力整治利用公共资源谋私贪腐行为及（</w:t>
      </w:r>
      <w:r>
        <w:rPr>
          <w:rFonts w:hint="eastAsia" w:ascii="仿宋" w:hAnsi="仿宋" w:eastAsia="仿宋" w:cs="仿宋"/>
          <w:b/>
          <w:bCs/>
          <w:strike w:val="0"/>
          <w:dstrike w:val="0"/>
          <w:color w:val="C00000"/>
          <w:kern w:val="2"/>
          <w:sz w:val="32"/>
          <w:szCs w:val="32"/>
          <w:u w:val="none"/>
          <w:lang w:val="en-US" w:eastAsia="zh-CN" w:bidi="ar-SA"/>
        </w:rPr>
        <w:t>ABD</w:t>
      </w:r>
      <w:r>
        <w:rPr>
          <w:rFonts w:hint="eastAsia" w:ascii="仿宋" w:hAnsi="仿宋" w:eastAsia="仿宋" w:cs="仿宋"/>
          <w:bCs/>
          <w:kern w:val="2"/>
          <w:sz w:val="32"/>
          <w:szCs w:val="32"/>
          <w:lang w:val="en-US" w:eastAsia="zh-CN" w:bidi="ar-SA"/>
        </w:rPr>
        <w:t>）和腐败问题。(多选题)</w:t>
      </w:r>
    </w:p>
    <w:p>
      <w:pPr>
        <w:pStyle w:val="2"/>
        <w:keepNext w:val="0"/>
        <w:keepLines w:val="0"/>
        <w:pageBreakBefore w:val="0"/>
        <w:widowControl/>
        <w:numPr>
          <w:ilvl w:val="0"/>
          <w:numId w:val="56"/>
        </w:numPr>
        <w:kinsoku/>
        <w:wordWrap/>
        <w:overflowPunct/>
        <w:topLinePunct w:val="0"/>
        <w:autoSpaceDE/>
        <w:autoSpaceDN/>
        <w:bidi w:val="0"/>
        <w:snapToGrid w:val="0"/>
        <w:spacing w:line="240" w:lineRule="auto"/>
        <w:ind w:firstLine="0" w:firstLineChars="0"/>
        <w:jc w:val="both"/>
        <w:textAlignment w:val="auto"/>
        <w:rPr>
          <w:rFonts w:hint="eastAsia" w:ascii="仿宋" w:hAnsi="仿宋" w:eastAsia="仿宋" w:cs="仿宋"/>
          <w:bCs/>
          <w:kern w:val="2"/>
          <w:sz w:val="32"/>
          <w:szCs w:val="32"/>
          <w:lang w:val="en-US" w:eastAsia="zh-CN" w:bidi="ar-SA"/>
        </w:rPr>
      </w:pPr>
      <w:r>
        <w:rPr>
          <w:rFonts w:hint="eastAsia" w:ascii="仿宋" w:hAnsi="仿宋" w:eastAsia="仿宋" w:cs="仿宋"/>
          <w:bCs/>
          <w:kern w:val="2"/>
          <w:sz w:val="32"/>
          <w:szCs w:val="32"/>
          <w:lang w:val="en-US" w:eastAsia="zh-CN" w:bidi="ar-SA"/>
        </w:rPr>
        <w:t>怕、慢、假、庸、散   B. 吃拿卡要</w:t>
      </w:r>
    </w:p>
    <w:p>
      <w:pPr>
        <w:pStyle w:val="3"/>
        <w:keepNext w:val="0"/>
        <w:keepLines w:val="0"/>
        <w:pageBreakBefore w:val="0"/>
        <w:widowControl/>
        <w:kinsoku/>
        <w:wordWrap/>
        <w:overflowPunct/>
        <w:topLinePunct w:val="0"/>
        <w:autoSpaceDE/>
        <w:autoSpaceDN/>
        <w:bidi w:val="0"/>
        <w:snapToGrid w:val="0"/>
        <w:spacing w:line="240" w:lineRule="auto"/>
        <w:ind w:left="0"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bCs/>
          <w:kern w:val="2"/>
          <w:sz w:val="32"/>
          <w:szCs w:val="32"/>
          <w:lang w:val="en-US" w:eastAsia="zh-CN" w:bidi="ar-SA"/>
        </w:rPr>
        <w:t>C.不作为、慢作为、乱作为D.勾结黑中介</w:t>
      </w:r>
    </w:p>
    <w:p>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auto"/>
        <w:ind w:right="0" w:rightChars="0" w:firstLine="0" w:firstLineChars="0"/>
        <w:jc w:val="both"/>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2、</w:t>
      </w:r>
      <w:r>
        <w:rPr>
          <w:rFonts w:hint="eastAsia" w:ascii="仿宋" w:hAnsi="仿宋" w:eastAsia="仿宋" w:cs="仿宋"/>
          <w:bCs/>
          <w:sz w:val="32"/>
          <w:szCs w:val="32"/>
        </w:rPr>
        <w:t>村（社区）便民服务站工作人员可从</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 xml:space="preserve"> </w:t>
      </w:r>
      <w:r>
        <w:rPr>
          <w:rFonts w:hint="eastAsia" w:ascii="仿宋" w:hAnsi="仿宋" w:eastAsia="仿宋" w:cs="仿宋"/>
          <w:b/>
          <w:bCs/>
          <w:color w:val="C00000"/>
          <w:sz w:val="32"/>
          <w:szCs w:val="32"/>
          <w:lang w:val="en-US" w:eastAsia="zh-CN"/>
        </w:rPr>
        <w:t xml:space="preserve">ABCD </w:t>
      </w:r>
      <w:r>
        <w:rPr>
          <w:rFonts w:hint="eastAsia" w:ascii="仿宋" w:hAnsi="仿宋" w:eastAsia="仿宋" w:cs="仿宋"/>
          <w:bCs/>
          <w:sz w:val="32"/>
          <w:szCs w:val="32"/>
          <w:lang w:val="en-US" w:eastAsia="zh-CN"/>
        </w:rPr>
        <w:t>）</w:t>
      </w:r>
      <w:r>
        <w:rPr>
          <w:rFonts w:hint="eastAsia" w:ascii="仿宋" w:hAnsi="仿宋" w:eastAsia="仿宋" w:cs="仿宋"/>
          <w:bCs/>
          <w:sz w:val="32"/>
          <w:szCs w:val="32"/>
        </w:rPr>
        <w:t>中统筹安排。</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both"/>
        <w:textAlignment w:val="auto"/>
        <w:rPr>
          <w:rFonts w:hint="eastAsia" w:ascii="仿宋" w:hAnsi="仿宋" w:eastAsia="仿宋" w:cs="仿宋"/>
          <w:bCs/>
          <w:sz w:val="32"/>
          <w:szCs w:val="32"/>
        </w:rPr>
      </w:pPr>
      <w:r>
        <w:rPr>
          <w:rFonts w:hint="eastAsia" w:ascii="仿宋" w:hAnsi="仿宋" w:eastAsia="仿宋" w:cs="仿宋"/>
          <w:bCs/>
          <w:sz w:val="32"/>
          <w:szCs w:val="32"/>
          <w:lang w:val="en-US" w:eastAsia="zh-CN"/>
        </w:rPr>
        <w:t>A.</w:t>
      </w:r>
      <w:r>
        <w:rPr>
          <w:rFonts w:hint="eastAsia" w:ascii="仿宋" w:hAnsi="仿宋" w:eastAsia="仿宋" w:cs="仿宋"/>
          <w:bCs/>
          <w:sz w:val="32"/>
          <w:szCs w:val="32"/>
        </w:rPr>
        <w:t>村支两委成员</w:t>
      </w:r>
      <w:r>
        <w:rPr>
          <w:rFonts w:hint="eastAsia" w:ascii="仿宋" w:hAnsi="仿宋" w:eastAsia="仿宋" w:cs="仿宋"/>
          <w:bCs/>
          <w:sz w:val="32"/>
          <w:szCs w:val="32"/>
          <w:lang w:val="en-US" w:eastAsia="zh-CN"/>
        </w:rPr>
        <w:t xml:space="preserve"> B.</w:t>
      </w:r>
      <w:r>
        <w:rPr>
          <w:rFonts w:hint="eastAsia" w:ascii="仿宋" w:hAnsi="仿宋" w:eastAsia="仿宋" w:cs="仿宋"/>
          <w:bCs/>
          <w:sz w:val="32"/>
          <w:szCs w:val="32"/>
        </w:rPr>
        <w:t>驻村干部</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both"/>
        <w:textAlignment w:val="auto"/>
        <w:rPr>
          <w:rFonts w:hint="eastAsia" w:ascii="仿宋" w:hAnsi="仿宋" w:eastAsia="仿宋" w:cs="仿宋"/>
          <w:bCs/>
          <w:sz w:val="32"/>
          <w:szCs w:val="32"/>
        </w:rPr>
      </w:pPr>
      <w:r>
        <w:rPr>
          <w:rFonts w:hint="eastAsia" w:ascii="仿宋" w:hAnsi="仿宋" w:eastAsia="仿宋" w:cs="仿宋"/>
          <w:bCs/>
          <w:sz w:val="32"/>
          <w:szCs w:val="32"/>
          <w:lang w:val="en-US" w:eastAsia="zh-CN"/>
        </w:rPr>
        <w:t>C.</w:t>
      </w:r>
      <w:r>
        <w:rPr>
          <w:rFonts w:hint="eastAsia" w:ascii="仿宋" w:hAnsi="仿宋" w:eastAsia="仿宋" w:cs="仿宋"/>
          <w:bCs/>
          <w:sz w:val="32"/>
          <w:szCs w:val="32"/>
        </w:rPr>
        <w:t>大学生村官</w:t>
      </w:r>
      <w:r>
        <w:rPr>
          <w:rFonts w:hint="eastAsia" w:ascii="仿宋" w:hAnsi="仿宋" w:eastAsia="仿宋" w:cs="仿宋"/>
          <w:bCs/>
          <w:sz w:val="32"/>
          <w:szCs w:val="32"/>
          <w:lang w:val="en-US" w:eastAsia="zh-CN"/>
        </w:rPr>
        <w:t>D.</w:t>
      </w:r>
      <w:r>
        <w:rPr>
          <w:rFonts w:hint="eastAsia" w:ascii="仿宋" w:hAnsi="仿宋" w:eastAsia="仿宋" w:cs="仿宋"/>
          <w:bCs/>
          <w:sz w:val="32"/>
          <w:szCs w:val="32"/>
        </w:rPr>
        <w:t>远程教育站点管理人员</w:t>
      </w:r>
    </w:p>
    <w:p>
      <w:pPr>
        <w:pStyle w:val="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both"/>
        <w:textAlignment w:val="auto"/>
        <w:rPr>
          <w:rFonts w:hint="eastAsia" w:ascii="仿宋" w:hAnsi="仿宋" w:eastAsia="仿宋" w:cs="仿宋"/>
          <w:bCs/>
          <w:sz w:val="32"/>
          <w:szCs w:val="32"/>
        </w:rPr>
      </w:pPr>
      <w:r>
        <w:rPr>
          <w:rFonts w:hint="eastAsia" w:ascii="仿宋" w:hAnsi="仿宋" w:eastAsia="仿宋" w:cs="仿宋"/>
          <w:bCs/>
          <w:sz w:val="32"/>
          <w:szCs w:val="32"/>
          <w:lang w:val="en-US" w:eastAsia="zh-CN"/>
        </w:rPr>
        <w:t>3、</w:t>
      </w:r>
      <w:r>
        <w:rPr>
          <w:rFonts w:hint="eastAsia" w:ascii="仿宋" w:hAnsi="仿宋" w:eastAsia="仿宋" w:cs="仿宋"/>
          <w:bCs/>
          <w:sz w:val="32"/>
          <w:szCs w:val="32"/>
        </w:rPr>
        <w:t>各地应建立健全</w:t>
      </w:r>
      <w:r>
        <w:rPr>
          <w:rFonts w:hint="eastAsia" w:ascii="仿宋" w:hAnsi="仿宋" w:eastAsia="仿宋" w:cs="仿宋"/>
          <w:bCs/>
          <w:sz w:val="32"/>
          <w:szCs w:val="32"/>
          <w:lang w:val="en"/>
        </w:rPr>
        <w:t>政务服务中心</w:t>
      </w:r>
      <w:r>
        <w:rPr>
          <w:rFonts w:hint="eastAsia" w:ascii="仿宋" w:hAnsi="仿宋" w:eastAsia="仿宋" w:cs="仿宋"/>
          <w:bCs/>
          <w:sz w:val="32"/>
          <w:szCs w:val="32"/>
        </w:rPr>
        <w:t>督查考核机制，将</w:t>
      </w:r>
      <w:r>
        <w:rPr>
          <w:rFonts w:hint="eastAsia" w:ascii="仿宋" w:hAnsi="仿宋" w:eastAsia="仿宋" w:cs="仿宋"/>
          <w:bCs/>
          <w:sz w:val="32"/>
          <w:szCs w:val="32"/>
          <w:lang w:val="en"/>
        </w:rPr>
        <w:t>政务服务中心</w:t>
      </w:r>
      <w:r>
        <w:rPr>
          <w:rFonts w:hint="eastAsia" w:ascii="仿宋" w:hAnsi="仿宋" w:eastAsia="仿宋" w:cs="仿宋"/>
          <w:bCs/>
          <w:sz w:val="32"/>
          <w:szCs w:val="32"/>
        </w:rPr>
        <w:t>管理作为政务服务工作重要内容纳入本级人民政府年度绩效评估范围。通过</w:t>
      </w:r>
      <w:r>
        <w:rPr>
          <w:rFonts w:hint="eastAsia" w:ascii="仿宋" w:hAnsi="仿宋" w:eastAsia="仿宋" w:cs="仿宋"/>
          <w:bCs/>
          <w:sz w:val="32"/>
          <w:szCs w:val="32"/>
          <w:lang w:eastAsia="zh-CN"/>
        </w:rPr>
        <w:t>（</w:t>
      </w:r>
      <w:r>
        <w:rPr>
          <w:rFonts w:hint="eastAsia" w:ascii="仿宋" w:hAnsi="仿宋" w:eastAsia="仿宋" w:cs="仿宋"/>
          <w:b/>
          <w:bCs/>
          <w:color w:val="C00000"/>
          <w:sz w:val="32"/>
          <w:szCs w:val="32"/>
          <w:lang w:val="en-US" w:eastAsia="zh-CN"/>
        </w:rPr>
        <w:t xml:space="preserve"> ABCD</w:t>
      </w: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rPr>
        <w:t>等方式，定期对政务服务人员进行考评通报。</w:t>
      </w:r>
    </w:p>
    <w:p>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auto"/>
        <w:ind w:right="0" w:rightChars="0" w:firstLine="0" w:firstLineChars="0"/>
        <w:jc w:val="both"/>
        <w:textAlignment w:val="auto"/>
        <w:rPr>
          <w:rFonts w:hint="eastAsia" w:ascii="仿宋" w:hAnsi="仿宋" w:eastAsia="仿宋" w:cs="仿宋"/>
          <w:bCs/>
          <w:sz w:val="32"/>
          <w:szCs w:val="32"/>
          <w:lang w:eastAsia="zh-CN"/>
        </w:rPr>
      </w:pPr>
      <w:r>
        <w:rPr>
          <w:rFonts w:hint="eastAsia" w:ascii="仿宋" w:hAnsi="仿宋" w:eastAsia="仿宋" w:cs="仿宋"/>
          <w:bCs/>
          <w:sz w:val="32"/>
          <w:szCs w:val="32"/>
          <w:lang w:val="en-US" w:eastAsia="zh-CN"/>
        </w:rPr>
        <w:t>A.</w:t>
      </w:r>
      <w:r>
        <w:rPr>
          <w:rFonts w:hint="eastAsia" w:ascii="仿宋" w:hAnsi="仿宋" w:eastAsia="仿宋" w:cs="仿宋"/>
          <w:bCs/>
          <w:sz w:val="32"/>
          <w:szCs w:val="32"/>
        </w:rPr>
        <w:t>窗口自查</w:t>
      </w:r>
      <w:r>
        <w:rPr>
          <w:rFonts w:hint="eastAsia" w:ascii="仿宋" w:hAnsi="仿宋" w:eastAsia="仿宋" w:cs="仿宋"/>
          <w:bCs/>
          <w:sz w:val="32"/>
          <w:szCs w:val="32"/>
          <w:lang w:val="en-US" w:eastAsia="zh-CN"/>
        </w:rPr>
        <w:t xml:space="preserve"> B.</w:t>
      </w:r>
      <w:r>
        <w:rPr>
          <w:rFonts w:hint="eastAsia" w:ascii="仿宋" w:hAnsi="仿宋" w:eastAsia="仿宋" w:cs="仿宋"/>
          <w:bCs/>
          <w:sz w:val="32"/>
          <w:szCs w:val="32"/>
        </w:rPr>
        <w:t>现场巡查</w:t>
      </w:r>
      <w:r>
        <w:rPr>
          <w:rFonts w:hint="eastAsia" w:ascii="仿宋" w:hAnsi="仿宋" w:eastAsia="仿宋" w:cs="仿宋"/>
          <w:bCs/>
          <w:sz w:val="32"/>
          <w:szCs w:val="32"/>
          <w:lang w:val="en-US" w:eastAsia="zh-CN"/>
        </w:rPr>
        <w:t xml:space="preserve"> C.</w:t>
      </w:r>
      <w:r>
        <w:rPr>
          <w:rFonts w:hint="eastAsia" w:ascii="仿宋" w:hAnsi="仿宋" w:eastAsia="仿宋" w:cs="仿宋"/>
          <w:bCs/>
          <w:sz w:val="32"/>
          <w:szCs w:val="32"/>
        </w:rPr>
        <w:t>电子监督</w:t>
      </w:r>
      <w:r>
        <w:rPr>
          <w:rFonts w:hint="eastAsia" w:ascii="仿宋" w:hAnsi="仿宋" w:eastAsia="仿宋" w:cs="仿宋"/>
          <w:bCs/>
          <w:sz w:val="32"/>
          <w:szCs w:val="32"/>
          <w:lang w:val="en-US" w:eastAsia="zh-CN"/>
        </w:rPr>
        <w:t xml:space="preserve"> D.</w:t>
      </w:r>
      <w:r>
        <w:rPr>
          <w:rFonts w:hint="eastAsia" w:ascii="仿宋" w:hAnsi="仿宋" w:eastAsia="仿宋" w:cs="仿宋"/>
          <w:bCs/>
          <w:sz w:val="32"/>
          <w:szCs w:val="32"/>
        </w:rPr>
        <w:t>群众回访</w:t>
      </w:r>
    </w:p>
    <w:p>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auto"/>
        <w:ind w:right="0" w:righ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bCs/>
          <w:sz w:val="32"/>
          <w:szCs w:val="32"/>
          <w:lang w:val="en-US" w:eastAsia="zh-CN"/>
        </w:rPr>
        <w:t>4、</w:t>
      </w:r>
      <w:r>
        <w:rPr>
          <w:rFonts w:hint="eastAsia" w:ascii="仿宋" w:hAnsi="仿宋" w:eastAsia="仿宋" w:cs="仿宋"/>
          <w:sz w:val="32"/>
          <w:szCs w:val="32"/>
          <w:lang w:val="en-US" w:eastAsia="zh-CN"/>
        </w:rPr>
        <w:t>政务服务事项的一体化办理主要包括用户注册、用户管理、事项信息的发布（</w:t>
      </w:r>
      <w:r>
        <w:rPr>
          <w:rFonts w:hint="eastAsia" w:ascii="仿宋" w:hAnsi="仿宋" w:eastAsia="仿宋" w:cs="仿宋"/>
          <w:b/>
          <w:bCs/>
          <w:color w:val="C00000"/>
          <w:sz w:val="32"/>
          <w:szCs w:val="32"/>
          <w:lang w:val="en-US" w:eastAsia="zh-CN"/>
        </w:rPr>
        <w:t>ABCD</w:t>
      </w:r>
      <w:r>
        <w:rPr>
          <w:rFonts w:hint="eastAsia" w:ascii="仿宋" w:hAnsi="仿宋" w:eastAsia="仿宋" w:cs="仿宋"/>
          <w:sz w:val="32"/>
          <w:szCs w:val="32"/>
          <w:lang w:val="en-US" w:eastAsia="zh-CN"/>
        </w:rPr>
        <w:t>）</w:t>
      </w:r>
    </w:p>
    <w:p>
      <w:pPr>
        <w:keepNext w:val="0"/>
        <w:keepLines w:val="0"/>
        <w:pageBreakBefore w:val="0"/>
        <w:widowControl/>
        <w:numPr>
          <w:ilvl w:val="0"/>
          <w:numId w:val="57"/>
        </w:numPr>
        <w:kinsoku/>
        <w:wordWrap/>
        <w:overflowPunct/>
        <w:topLinePunct w:val="0"/>
        <w:autoSpaceDE/>
        <w:autoSpaceDN/>
        <w:bidi w:val="0"/>
        <w:snapToGrid w:val="0"/>
        <w:spacing w:line="240" w:lineRule="auto"/>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事项办理申请</w:t>
      </w:r>
    </w:p>
    <w:p>
      <w:pPr>
        <w:keepNext w:val="0"/>
        <w:keepLines w:val="0"/>
        <w:pageBreakBefore w:val="0"/>
        <w:widowControl/>
        <w:numPr>
          <w:ilvl w:val="0"/>
          <w:numId w:val="57"/>
        </w:numPr>
        <w:kinsoku/>
        <w:wordWrap/>
        <w:overflowPunct/>
        <w:topLinePunct w:val="0"/>
        <w:autoSpaceDE/>
        <w:autoSpaceDN/>
        <w:bidi w:val="0"/>
        <w:snapToGrid w:val="0"/>
        <w:spacing w:line="240" w:lineRule="auto"/>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用户互动</w:t>
      </w:r>
    </w:p>
    <w:p>
      <w:pPr>
        <w:keepNext w:val="0"/>
        <w:keepLines w:val="0"/>
        <w:pageBreakBefore w:val="0"/>
        <w:widowControl/>
        <w:numPr>
          <w:ilvl w:val="0"/>
          <w:numId w:val="57"/>
        </w:numPr>
        <w:kinsoku/>
        <w:wordWrap/>
        <w:overflowPunct/>
        <w:topLinePunct w:val="0"/>
        <w:autoSpaceDE/>
        <w:autoSpaceDN/>
        <w:bidi w:val="0"/>
        <w:snapToGrid w:val="0"/>
        <w:spacing w:line="240" w:lineRule="auto"/>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办理过程和结果查询</w:t>
      </w:r>
    </w:p>
    <w:p>
      <w:pPr>
        <w:keepNext w:val="0"/>
        <w:keepLines w:val="0"/>
        <w:pageBreakBefore w:val="0"/>
        <w:widowControl/>
        <w:numPr>
          <w:ilvl w:val="0"/>
          <w:numId w:val="57"/>
        </w:numPr>
        <w:kinsoku/>
        <w:wordWrap/>
        <w:overflowPunct/>
        <w:topLinePunct w:val="0"/>
        <w:autoSpaceDE/>
        <w:autoSpaceDN/>
        <w:bidi w:val="0"/>
        <w:snapToGrid w:val="0"/>
        <w:spacing w:line="240" w:lineRule="auto"/>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服务评价等功能</w:t>
      </w:r>
    </w:p>
    <w:p>
      <w:pPr>
        <w:keepNext w:val="0"/>
        <w:keepLines w:val="0"/>
        <w:pageBreakBefore w:val="0"/>
        <w:widowControl/>
        <w:numPr>
          <w:ilvl w:val="0"/>
          <w:numId w:val="0"/>
        </w:numPr>
        <w:kinsoku/>
        <w:wordWrap/>
        <w:overflowPunct/>
        <w:topLinePunct w:val="0"/>
        <w:autoSpaceDE/>
        <w:autoSpaceDN/>
        <w:bidi w:val="0"/>
        <w:snapToGrid w:val="0"/>
        <w:spacing w:line="240" w:lineRule="auto"/>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5、互联网政务服务按服务形式可分为（</w:t>
      </w:r>
      <w:r>
        <w:rPr>
          <w:rFonts w:hint="eastAsia" w:ascii="仿宋" w:hAnsi="仿宋" w:eastAsia="仿宋" w:cs="仿宋"/>
          <w:b/>
          <w:bCs/>
          <w:color w:val="C00000"/>
          <w:sz w:val="32"/>
          <w:szCs w:val="32"/>
          <w:lang w:val="en-US" w:eastAsia="zh-CN"/>
        </w:rPr>
        <w:t>ABCD</w:t>
      </w:r>
      <w:r>
        <w:rPr>
          <w:rFonts w:hint="eastAsia" w:ascii="仿宋" w:hAnsi="仿宋" w:eastAsia="仿宋" w:cs="仿宋"/>
          <w:sz w:val="32"/>
          <w:szCs w:val="32"/>
          <w:lang w:val="en-US" w:eastAsia="zh-CN"/>
        </w:rPr>
        <w:t>）</w:t>
      </w:r>
    </w:p>
    <w:p>
      <w:pPr>
        <w:keepNext w:val="0"/>
        <w:keepLines w:val="0"/>
        <w:pageBreakBefore w:val="0"/>
        <w:widowControl/>
        <w:numPr>
          <w:ilvl w:val="0"/>
          <w:numId w:val="58"/>
        </w:numPr>
        <w:kinsoku/>
        <w:wordWrap/>
        <w:overflowPunct/>
        <w:topLinePunct w:val="0"/>
        <w:autoSpaceDE/>
        <w:autoSpaceDN/>
        <w:bidi w:val="0"/>
        <w:snapToGrid w:val="0"/>
        <w:spacing w:line="240" w:lineRule="auto"/>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线上办理</w:t>
      </w:r>
    </w:p>
    <w:p>
      <w:pPr>
        <w:keepNext w:val="0"/>
        <w:keepLines w:val="0"/>
        <w:pageBreakBefore w:val="0"/>
        <w:widowControl/>
        <w:numPr>
          <w:ilvl w:val="0"/>
          <w:numId w:val="58"/>
        </w:numPr>
        <w:kinsoku/>
        <w:wordWrap/>
        <w:overflowPunct/>
        <w:topLinePunct w:val="0"/>
        <w:autoSpaceDE/>
        <w:autoSpaceDN/>
        <w:bidi w:val="0"/>
        <w:snapToGrid w:val="0"/>
        <w:spacing w:line="240" w:lineRule="auto"/>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线下办理</w:t>
      </w:r>
    </w:p>
    <w:p>
      <w:pPr>
        <w:keepNext w:val="0"/>
        <w:keepLines w:val="0"/>
        <w:pageBreakBefore w:val="0"/>
        <w:widowControl/>
        <w:numPr>
          <w:ilvl w:val="0"/>
          <w:numId w:val="58"/>
        </w:numPr>
        <w:kinsoku/>
        <w:wordWrap/>
        <w:overflowPunct/>
        <w:topLinePunct w:val="0"/>
        <w:autoSpaceDE/>
        <w:autoSpaceDN/>
        <w:bidi w:val="0"/>
        <w:snapToGrid w:val="0"/>
        <w:spacing w:line="240" w:lineRule="auto"/>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线上线下一体化办理</w:t>
      </w:r>
    </w:p>
    <w:p>
      <w:pPr>
        <w:keepNext w:val="0"/>
        <w:keepLines w:val="0"/>
        <w:pageBreakBefore w:val="0"/>
        <w:widowControl/>
        <w:numPr>
          <w:ilvl w:val="0"/>
          <w:numId w:val="58"/>
        </w:numPr>
        <w:kinsoku/>
        <w:wordWrap/>
        <w:overflowPunct/>
        <w:topLinePunct w:val="0"/>
        <w:autoSpaceDE/>
        <w:autoSpaceDN/>
        <w:bidi w:val="0"/>
        <w:snapToGrid w:val="0"/>
        <w:spacing w:line="240" w:lineRule="auto"/>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代办服务</w:t>
      </w:r>
    </w:p>
    <w:p>
      <w:pPr>
        <w:keepNext w:val="0"/>
        <w:keepLines w:val="0"/>
        <w:pageBreakBefore w:val="0"/>
        <w:widowControl/>
        <w:numPr>
          <w:ilvl w:val="0"/>
          <w:numId w:val="0"/>
        </w:numPr>
        <w:kinsoku/>
        <w:wordWrap/>
        <w:overflowPunct/>
        <w:topLinePunct w:val="0"/>
        <w:autoSpaceDE/>
        <w:autoSpaceDN/>
        <w:bidi w:val="0"/>
        <w:snapToGrid w:val="0"/>
        <w:spacing w:line="240" w:lineRule="auto"/>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6、县政务服务大厅有（</w:t>
      </w:r>
      <w:r>
        <w:rPr>
          <w:rFonts w:hint="eastAsia" w:ascii="仿宋" w:hAnsi="仿宋" w:eastAsia="仿宋" w:cs="仿宋"/>
          <w:b/>
          <w:bCs/>
          <w:color w:val="C00000"/>
          <w:sz w:val="32"/>
          <w:szCs w:val="32"/>
          <w:lang w:val="en-US" w:eastAsia="zh-CN"/>
        </w:rPr>
        <w:t>ABCD</w:t>
      </w:r>
      <w:r>
        <w:rPr>
          <w:rFonts w:hint="eastAsia" w:ascii="仿宋" w:hAnsi="仿宋" w:eastAsia="仿宋" w:cs="仿宋"/>
          <w:sz w:val="32"/>
          <w:szCs w:val="32"/>
          <w:lang w:val="en-US" w:eastAsia="zh-CN"/>
        </w:rPr>
        <w:t>）等无障碍设施。</w:t>
      </w:r>
    </w:p>
    <w:p>
      <w:pPr>
        <w:keepNext w:val="0"/>
        <w:keepLines w:val="0"/>
        <w:pageBreakBefore w:val="0"/>
        <w:widowControl/>
        <w:numPr>
          <w:ilvl w:val="0"/>
          <w:numId w:val="59"/>
        </w:numPr>
        <w:kinsoku/>
        <w:wordWrap/>
        <w:overflowPunct/>
        <w:topLinePunct w:val="0"/>
        <w:autoSpaceDE/>
        <w:autoSpaceDN/>
        <w:bidi w:val="0"/>
        <w:snapToGrid w:val="0"/>
        <w:spacing w:line="240" w:lineRule="auto"/>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无障碍停车场</w:t>
      </w:r>
    </w:p>
    <w:p>
      <w:pPr>
        <w:keepNext w:val="0"/>
        <w:keepLines w:val="0"/>
        <w:pageBreakBefore w:val="0"/>
        <w:widowControl/>
        <w:numPr>
          <w:ilvl w:val="0"/>
          <w:numId w:val="59"/>
        </w:numPr>
        <w:kinsoku/>
        <w:wordWrap/>
        <w:overflowPunct/>
        <w:topLinePunct w:val="0"/>
        <w:autoSpaceDE/>
        <w:autoSpaceDN/>
        <w:bidi w:val="0"/>
        <w:snapToGrid w:val="0"/>
        <w:spacing w:line="240" w:lineRule="auto"/>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无障碍通行道</w:t>
      </w:r>
    </w:p>
    <w:p>
      <w:pPr>
        <w:keepNext w:val="0"/>
        <w:keepLines w:val="0"/>
        <w:pageBreakBefore w:val="0"/>
        <w:widowControl/>
        <w:numPr>
          <w:ilvl w:val="0"/>
          <w:numId w:val="59"/>
        </w:numPr>
        <w:kinsoku/>
        <w:wordWrap/>
        <w:overflowPunct/>
        <w:topLinePunct w:val="0"/>
        <w:autoSpaceDE/>
        <w:autoSpaceDN/>
        <w:bidi w:val="0"/>
        <w:snapToGrid w:val="0"/>
        <w:spacing w:line="240" w:lineRule="auto"/>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无障碍洗手间</w:t>
      </w:r>
    </w:p>
    <w:p>
      <w:pPr>
        <w:keepNext w:val="0"/>
        <w:keepLines w:val="0"/>
        <w:pageBreakBefore w:val="0"/>
        <w:widowControl/>
        <w:numPr>
          <w:ilvl w:val="0"/>
          <w:numId w:val="59"/>
        </w:numPr>
        <w:kinsoku/>
        <w:wordWrap/>
        <w:overflowPunct/>
        <w:topLinePunct w:val="0"/>
        <w:autoSpaceDE/>
        <w:autoSpaceDN/>
        <w:bidi w:val="0"/>
        <w:snapToGrid w:val="0"/>
        <w:spacing w:line="240" w:lineRule="auto"/>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无障碍轮椅</w:t>
      </w:r>
    </w:p>
    <w:p>
      <w:pPr>
        <w:keepNext w:val="0"/>
        <w:keepLines w:val="0"/>
        <w:pageBreakBefore w:val="0"/>
        <w:widowControl/>
        <w:numPr>
          <w:ilvl w:val="0"/>
          <w:numId w:val="0"/>
        </w:numPr>
        <w:kinsoku/>
        <w:wordWrap/>
        <w:overflowPunct/>
        <w:topLinePunct w:val="0"/>
        <w:autoSpaceDE/>
        <w:autoSpaceDN/>
        <w:bidi w:val="0"/>
        <w:snapToGrid w:val="0"/>
        <w:spacing w:line="240" w:lineRule="auto"/>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7、打通基层政务服务“最后一公里”，对基层政务服务中心建设提出了“五个统一”的建设标准即统一功能定位（</w:t>
      </w:r>
      <w:r>
        <w:rPr>
          <w:rFonts w:hint="eastAsia" w:ascii="仿宋" w:hAnsi="仿宋" w:eastAsia="仿宋" w:cs="仿宋"/>
          <w:b/>
          <w:bCs/>
          <w:color w:val="C00000"/>
          <w:sz w:val="32"/>
          <w:szCs w:val="32"/>
          <w:lang w:val="en-US" w:eastAsia="zh-CN"/>
        </w:rPr>
        <w:t>ABCD</w:t>
      </w:r>
      <w:r>
        <w:rPr>
          <w:rFonts w:hint="eastAsia" w:ascii="仿宋" w:hAnsi="仿宋" w:eastAsia="仿宋" w:cs="仿宋"/>
          <w:sz w:val="32"/>
          <w:szCs w:val="32"/>
          <w:lang w:val="en-US" w:eastAsia="zh-CN"/>
        </w:rPr>
        <w:t>）</w:t>
      </w:r>
    </w:p>
    <w:p>
      <w:pPr>
        <w:keepNext w:val="0"/>
        <w:keepLines w:val="0"/>
        <w:pageBreakBefore w:val="0"/>
        <w:widowControl/>
        <w:numPr>
          <w:ilvl w:val="0"/>
          <w:numId w:val="60"/>
        </w:numPr>
        <w:kinsoku/>
        <w:wordWrap/>
        <w:overflowPunct/>
        <w:topLinePunct w:val="0"/>
        <w:autoSpaceDE/>
        <w:autoSpaceDN/>
        <w:bidi w:val="0"/>
        <w:snapToGrid w:val="0"/>
        <w:spacing w:line="240" w:lineRule="auto"/>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统一规范管理</w:t>
      </w:r>
    </w:p>
    <w:p>
      <w:pPr>
        <w:keepNext w:val="0"/>
        <w:keepLines w:val="0"/>
        <w:pageBreakBefore w:val="0"/>
        <w:widowControl/>
        <w:numPr>
          <w:ilvl w:val="0"/>
          <w:numId w:val="60"/>
        </w:numPr>
        <w:kinsoku/>
        <w:wordWrap/>
        <w:overflowPunct/>
        <w:topLinePunct w:val="0"/>
        <w:autoSpaceDE/>
        <w:autoSpaceDN/>
        <w:bidi w:val="0"/>
        <w:snapToGrid w:val="0"/>
        <w:spacing w:line="240" w:lineRule="auto"/>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统一名称标识</w:t>
      </w:r>
    </w:p>
    <w:p>
      <w:pPr>
        <w:keepNext w:val="0"/>
        <w:keepLines w:val="0"/>
        <w:pageBreakBefore w:val="0"/>
        <w:widowControl/>
        <w:numPr>
          <w:ilvl w:val="0"/>
          <w:numId w:val="60"/>
        </w:numPr>
        <w:kinsoku/>
        <w:wordWrap/>
        <w:overflowPunct/>
        <w:topLinePunct w:val="0"/>
        <w:autoSpaceDE/>
        <w:autoSpaceDN/>
        <w:bidi w:val="0"/>
        <w:snapToGrid w:val="0"/>
        <w:spacing w:line="240" w:lineRule="auto"/>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统一基础设施</w:t>
      </w:r>
    </w:p>
    <w:p>
      <w:pPr>
        <w:keepNext w:val="0"/>
        <w:keepLines w:val="0"/>
        <w:pageBreakBefore w:val="0"/>
        <w:widowControl/>
        <w:numPr>
          <w:ilvl w:val="0"/>
          <w:numId w:val="60"/>
        </w:numPr>
        <w:kinsoku/>
        <w:wordWrap/>
        <w:overflowPunct/>
        <w:topLinePunct w:val="0"/>
        <w:autoSpaceDE/>
        <w:autoSpaceDN/>
        <w:bidi w:val="0"/>
        <w:snapToGrid w:val="0"/>
        <w:spacing w:line="240" w:lineRule="auto"/>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统一运行模式</w:t>
      </w:r>
    </w:p>
    <w:p>
      <w:pPr>
        <w:keepNext w:val="0"/>
        <w:keepLines w:val="0"/>
        <w:pageBreakBefore w:val="0"/>
        <w:widowControl/>
        <w:numPr>
          <w:ilvl w:val="0"/>
          <w:numId w:val="0"/>
        </w:numPr>
        <w:kinsoku/>
        <w:wordWrap/>
        <w:overflowPunct/>
        <w:topLinePunct w:val="0"/>
        <w:autoSpaceDE/>
        <w:autoSpaceDN/>
        <w:bidi w:val="0"/>
        <w:snapToGrid w:val="0"/>
        <w:spacing w:line="240" w:lineRule="auto"/>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8、建设各级政务服务数据共享平台，目的是推进跨地区、跨部门、跨层级数据共享、身份互信、证照互用及(</w:t>
      </w:r>
      <w:r>
        <w:rPr>
          <w:rFonts w:hint="eastAsia" w:ascii="仿宋" w:hAnsi="仿宋" w:eastAsia="仿宋" w:cs="仿宋"/>
          <w:b/>
          <w:bCs/>
          <w:color w:val="C00000"/>
          <w:sz w:val="32"/>
          <w:szCs w:val="32"/>
          <w:lang w:val="en-US" w:eastAsia="zh-CN"/>
        </w:rPr>
        <w:t>ABCD</w:t>
      </w:r>
      <w:r>
        <w:rPr>
          <w:rFonts w:hint="eastAsia" w:ascii="仿宋" w:hAnsi="仿宋" w:eastAsia="仿宋" w:cs="仿宋"/>
          <w:sz w:val="32"/>
          <w:szCs w:val="32"/>
          <w:lang w:val="en-US" w:eastAsia="zh-CN"/>
        </w:rPr>
        <w:t>)</w:t>
      </w:r>
    </w:p>
    <w:p>
      <w:pPr>
        <w:keepNext w:val="0"/>
        <w:keepLines w:val="0"/>
        <w:pageBreakBefore w:val="0"/>
        <w:widowControl/>
        <w:numPr>
          <w:ilvl w:val="0"/>
          <w:numId w:val="61"/>
        </w:numPr>
        <w:kinsoku/>
        <w:wordWrap/>
        <w:overflowPunct/>
        <w:topLinePunct w:val="0"/>
        <w:autoSpaceDE/>
        <w:autoSpaceDN/>
        <w:bidi w:val="0"/>
        <w:snapToGrid w:val="0"/>
        <w:spacing w:line="240" w:lineRule="auto"/>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业务协同</w:t>
      </w:r>
    </w:p>
    <w:p>
      <w:pPr>
        <w:keepNext w:val="0"/>
        <w:keepLines w:val="0"/>
        <w:pageBreakBefore w:val="0"/>
        <w:widowControl/>
        <w:numPr>
          <w:ilvl w:val="0"/>
          <w:numId w:val="61"/>
        </w:numPr>
        <w:kinsoku/>
        <w:wordWrap/>
        <w:overflowPunct/>
        <w:topLinePunct w:val="0"/>
        <w:autoSpaceDE/>
        <w:autoSpaceDN/>
        <w:bidi w:val="0"/>
        <w:snapToGrid w:val="0"/>
        <w:spacing w:line="240" w:lineRule="auto"/>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实现就近办理</w:t>
      </w:r>
    </w:p>
    <w:p>
      <w:pPr>
        <w:keepNext w:val="0"/>
        <w:keepLines w:val="0"/>
        <w:pageBreakBefore w:val="0"/>
        <w:widowControl/>
        <w:numPr>
          <w:ilvl w:val="0"/>
          <w:numId w:val="61"/>
        </w:numPr>
        <w:kinsoku/>
        <w:wordWrap/>
        <w:overflowPunct/>
        <w:topLinePunct w:val="0"/>
        <w:autoSpaceDE/>
        <w:autoSpaceDN/>
        <w:bidi w:val="0"/>
        <w:snapToGrid w:val="0"/>
        <w:spacing w:line="240" w:lineRule="auto"/>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同城通办</w:t>
      </w:r>
    </w:p>
    <w:p>
      <w:pPr>
        <w:keepNext w:val="0"/>
        <w:keepLines w:val="0"/>
        <w:pageBreakBefore w:val="0"/>
        <w:widowControl/>
        <w:numPr>
          <w:ilvl w:val="0"/>
          <w:numId w:val="61"/>
        </w:numPr>
        <w:kinsoku/>
        <w:wordWrap/>
        <w:overflowPunct/>
        <w:topLinePunct w:val="0"/>
        <w:autoSpaceDE/>
        <w:autoSpaceDN/>
        <w:bidi w:val="0"/>
        <w:snapToGrid w:val="0"/>
        <w:spacing w:line="240" w:lineRule="auto"/>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异地可办</w:t>
      </w:r>
    </w:p>
    <w:p>
      <w:pPr>
        <w:keepNext w:val="0"/>
        <w:keepLines w:val="0"/>
        <w:pageBreakBefore w:val="0"/>
        <w:widowControl/>
        <w:numPr>
          <w:ilvl w:val="0"/>
          <w:numId w:val="0"/>
        </w:numPr>
        <w:kinsoku/>
        <w:wordWrap/>
        <w:overflowPunct/>
        <w:topLinePunct w:val="0"/>
        <w:autoSpaceDE/>
        <w:autoSpaceDN/>
        <w:bidi w:val="0"/>
        <w:snapToGrid w:val="0"/>
        <w:spacing w:line="240" w:lineRule="auto"/>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9、开展各地区各部门一体化政务服务平台建设，主要是为实现政务服务事项(</w:t>
      </w:r>
      <w:r>
        <w:rPr>
          <w:rFonts w:hint="eastAsia" w:ascii="仿宋" w:hAnsi="仿宋" w:eastAsia="仿宋" w:cs="仿宋"/>
          <w:b/>
          <w:bCs/>
          <w:color w:val="C00000"/>
          <w:sz w:val="32"/>
          <w:szCs w:val="32"/>
          <w:lang w:val="en-US" w:eastAsia="zh-CN"/>
        </w:rPr>
        <w:t>ABCD</w:t>
      </w:r>
      <w:r>
        <w:rPr>
          <w:rFonts w:hint="eastAsia" w:ascii="仿宋" w:hAnsi="仿宋" w:eastAsia="仿宋" w:cs="仿宋"/>
          <w:sz w:val="32"/>
          <w:szCs w:val="32"/>
          <w:lang w:val="en-US" w:eastAsia="zh-CN"/>
        </w:rPr>
        <w:t>)</w:t>
      </w:r>
    </w:p>
    <w:p>
      <w:pPr>
        <w:keepNext w:val="0"/>
        <w:keepLines w:val="0"/>
        <w:pageBreakBefore w:val="0"/>
        <w:widowControl/>
        <w:numPr>
          <w:ilvl w:val="0"/>
          <w:numId w:val="62"/>
        </w:numPr>
        <w:kinsoku/>
        <w:wordWrap/>
        <w:overflowPunct/>
        <w:topLinePunct w:val="0"/>
        <w:autoSpaceDE/>
        <w:autoSpaceDN/>
        <w:bidi w:val="0"/>
        <w:snapToGrid w:val="0"/>
        <w:spacing w:line="240" w:lineRule="auto"/>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统一申请</w:t>
      </w:r>
    </w:p>
    <w:p>
      <w:pPr>
        <w:keepNext w:val="0"/>
        <w:keepLines w:val="0"/>
        <w:pageBreakBefore w:val="0"/>
        <w:widowControl/>
        <w:numPr>
          <w:ilvl w:val="0"/>
          <w:numId w:val="62"/>
        </w:numPr>
        <w:kinsoku/>
        <w:wordWrap/>
        <w:overflowPunct/>
        <w:topLinePunct w:val="0"/>
        <w:autoSpaceDE/>
        <w:autoSpaceDN/>
        <w:bidi w:val="0"/>
        <w:snapToGrid w:val="0"/>
        <w:spacing w:line="240" w:lineRule="auto"/>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统一受理</w:t>
      </w:r>
    </w:p>
    <w:p>
      <w:pPr>
        <w:keepNext w:val="0"/>
        <w:keepLines w:val="0"/>
        <w:pageBreakBefore w:val="0"/>
        <w:widowControl/>
        <w:numPr>
          <w:ilvl w:val="0"/>
          <w:numId w:val="62"/>
        </w:numPr>
        <w:kinsoku/>
        <w:wordWrap/>
        <w:overflowPunct/>
        <w:topLinePunct w:val="0"/>
        <w:autoSpaceDE/>
        <w:autoSpaceDN/>
        <w:bidi w:val="0"/>
        <w:snapToGrid w:val="0"/>
        <w:spacing w:line="240" w:lineRule="auto"/>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集中办理</w:t>
      </w:r>
    </w:p>
    <w:p>
      <w:pPr>
        <w:keepNext w:val="0"/>
        <w:keepLines w:val="0"/>
        <w:pageBreakBefore w:val="0"/>
        <w:widowControl/>
        <w:numPr>
          <w:ilvl w:val="0"/>
          <w:numId w:val="62"/>
        </w:numPr>
        <w:kinsoku/>
        <w:wordWrap/>
        <w:overflowPunct/>
        <w:topLinePunct w:val="0"/>
        <w:autoSpaceDE/>
        <w:autoSpaceDN/>
        <w:bidi w:val="0"/>
        <w:snapToGrid w:val="0"/>
        <w:spacing w:line="240" w:lineRule="auto"/>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统一反馈和全流程监督</w:t>
      </w:r>
    </w:p>
    <w:p>
      <w:pPr>
        <w:keepNext w:val="0"/>
        <w:keepLines w:val="0"/>
        <w:pageBreakBefore w:val="0"/>
        <w:widowControl/>
        <w:numPr>
          <w:ilvl w:val="0"/>
          <w:numId w:val="0"/>
        </w:numPr>
        <w:kinsoku/>
        <w:wordWrap/>
        <w:overflowPunct/>
        <w:topLinePunct w:val="0"/>
        <w:autoSpaceDE/>
        <w:autoSpaceDN/>
        <w:bidi w:val="0"/>
        <w:snapToGrid w:val="0"/>
        <w:spacing w:line="240" w:lineRule="auto"/>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10、“互联网+政务服务”的具体目标是（</w:t>
      </w:r>
      <w:r>
        <w:rPr>
          <w:rFonts w:hint="eastAsia" w:ascii="仿宋" w:hAnsi="仿宋" w:eastAsia="仿宋" w:cs="仿宋"/>
          <w:b/>
          <w:bCs/>
          <w:color w:val="C00000"/>
          <w:sz w:val="32"/>
          <w:szCs w:val="32"/>
          <w:lang w:val="en-US" w:eastAsia="zh-CN"/>
        </w:rPr>
        <w:t>ABCD</w:t>
      </w:r>
      <w:r>
        <w:rPr>
          <w:rFonts w:hint="eastAsia" w:ascii="仿宋" w:hAnsi="仿宋" w:eastAsia="仿宋" w:cs="仿宋"/>
          <w:sz w:val="32"/>
          <w:szCs w:val="32"/>
          <w:lang w:val="en-US" w:eastAsia="zh-CN"/>
        </w:rPr>
        <w:t>）</w:t>
      </w:r>
    </w:p>
    <w:p>
      <w:pPr>
        <w:keepNext w:val="0"/>
        <w:keepLines w:val="0"/>
        <w:pageBreakBefore w:val="0"/>
        <w:widowControl/>
        <w:numPr>
          <w:ilvl w:val="0"/>
          <w:numId w:val="63"/>
        </w:numPr>
        <w:kinsoku/>
        <w:wordWrap/>
        <w:overflowPunct/>
        <w:topLinePunct w:val="0"/>
        <w:autoSpaceDE/>
        <w:autoSpaceDN/>
        <w:bidi w:val="0"/>
        <w:snapToGrid w:val="0"/>
        <w:spacing w:line="240" w:lineRule="auto"/>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政务服务标准化</w:t>
      </w:r>
    </w:p>
    <w:p>
      <w:pPr>
        <w:keepNext w:val="0"/>
        <w:keepLines w:val="0"/>
        <w:pageBreakBefore w:val="0"/>
        <w:widowControl/>
        <w:numPr>
          <w:ilvl w:val="0"/>
          <w:numId w:val="63"/>
        </w:numPr>
        <w:kinsoku/>
        <w:wordWrap/>
        <w:overflowPunct/>
        <w:topLinePunct w:val="0"/>
        <w:autoSpaceDE/>
        <w:autoSpaceDN/>
        <w:bidi w:val="0"/>
        <w:snapToGrid w:val="0"/>
        <w:spacing w:line="240" w:lineRule="auto"/>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政务服务精准化</w:t>
      </w:r>
    </w:p>
    <w:p>
      <w:pPr>
        <w:keepNext w:val="0"/>
        <w:keepLines w:val="0"/>
        <w:pageBreakBefore w:val="0"/>
        <w:widowControl/>
        <w:numPr>
          <w:ilvl w:val="0"/>
          <w:numId w:val="63"/>
        </w:numPr>
        <w:kinsoku/>
        <w:wordWrap/>
        <w:overflowPunct/>
        <w:topLinePunct w:val="0"/>
        <w:autoSpaceDE/>
        <w:autoSpaceDN/>
        <w:bidi w:val="0"/>
        <w:snapToGrid w:val="0"/>
        <w:spacing w:line="240" w:lineRule="auto"/>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政务服务便捷化</w:t>
      </w:r>
    </w:p>
    <w:p>
      <w:pPr>
        <w:keepNext w:val="0"/>
        <w:keepLines w:val="0"/>
        <w:pageBreakBefore w:val="0"/>
        <w:widowControl/>
        <w:numPr>
          <w:ilvl w:val="0"/>
          <w:numId w:val="63"/>
        </w:numPr>
        <w:kinsoku/>
        <w:wordWrap/>
        <w:overflowPunct/>
        <w:topLinePunct w:val="0"/>
        <w:autoSpaceDE/>
        <w:autoSpaceDN/>
        <w:bidi w:val="0"/>
        <w:snapToGrid w:val="0"/>
        <w:spacing w:line="240" w:lineRule="auto"/>
        <w:ind w:firstLine="0" w:firstLineChars="0"/>
        <w:jc w:val="both"/>
        <w:textAlignment w:val="auto"/>
        <w:rPr>
          <w:rFonts w:hint="eastAsia" w:ascii="仿宋" w:hAnsi="仿宋" w:eastAsia="仿宋" w:cs="仿宋"/>
          <w:bCs/>
          <w:sz w:val="32"/>
          <w:szCs w:val="32"/>
        </w:rPr>
      </w:pPr>
      <w:r>
        <w:rPr>
          <w:rFonts w:hint="eastAsia" w:ascii="仿宋" w:hAnsi="仿宋" w:eastAsia="仿宋" w:cs="仿宋"/>
          <w:sz w:val="32"/>
          <w:szCs w:val="32"/>
          <w:lang w:val="en-US" w:eastAsia="zh-CN"/>
        </w:rPr>
        <w:t>政务服务平台化</w:t>
      </w:r>
    </w:p>
    <w:p>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auto"/>
        <w:ind w:right="0" w:rightChars="0" w:firstLine="0" w:firstLineChars="0"/>
        <w:jc w:val="both"/>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11、县政务服务中心印发的七项制度文件中，七项制度包括考勤与请假制度、首问负责制、（）、（）、（）、领导值班制、工作人员守则。（</w:t>
      </w:r>
      <w:r>
        <w:rPr>
          <w:rFonts w:hint="eastAsia" w:ascii="仿宋" w:hAnsi="仿宋" w:eastAsia="仿宋" w:cs="仿宋"/>
          <w:b/>
          <w:bCs/>
          <w:color w:val="C00000"/>
          <w:sz w:val="32"/>
          <w:szCs w:val="32"/>
          <w:lang w:val="en-US" w:eastAsia="zh-CN"/>
        </w:rPr>
        <w:t>ABC</w:t>
      </w:r>
      <w:r>
        <w:rPr>
          <w:rFonts w:hint="eastAsia" w:ascii="仿宋" w:hAnsi="仿宋" w:eastAsia="仿宋" w:cs="仿宋"/>
          <w:bCs/>
          <w:sz w:val="32"/>
          <w:szCs w:val="32"/>
          <w:lang w:val="en-US" w:eastAsia="zh-CN"/>
        </w:rPr>
        <w:t>）</w:t>
      </w:r>
    </w:p>
    <w:p>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auto"/>
        <w:ind w:right="0" w:rightChars="0" w:firstLine="0" w:firstLineChars="0"/>
        <w:jc w:val="both"/>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A、限时办结制 B、服务承诺制</w:t>
      </w:r>
    </w:p>
    <w:p>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auto"/>
        <w:ind w:right="0" w:rightChars="0" w:firstLine="0" w:firstLineChars="0"/>
        <w:jc w:val="both"/>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C、AB角工作制度 D、一次性告知制</w:t>
      </w:r>
    </w:p>
    <w:p>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auto"/>
        <w:ind w:right="0" w:rightChars="0"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bCs/>
          <w:sz w:val="32"/>
          <w:szCs w:val="32"/>
          <w:lang w:val="en-US" w:eastAsia="zh-CN"/>
        </w:rPr>
        <w:t>12、</w:t>
      </w:r>
      <w:r>
        <w:rPr>
          <w:rFonts w:hint="eastAsia" w:ascii="仿宋" w:hAnsi="仿宋" w:eastAsia="仿宋" w:cs="仿宋"/>
          <w:color w:val="000000"/>
          <w:sz w:val="32"/>
          <w:szCs w:val="32"/>
          <w:lang w:val="en-US" w:eastAsia="zh-CN"/>
        </w:rPr>
        <w:t>行政执法机关应当按照国家有关规定，依法依规执法，全面落实（</w:t>
      </w:r>
      <w:r>
        <w:rPr>
          <w:rFonts w:hint="eastAsia" w:ascii="仿宋" w:hAnsi="仿宋" w:eastAsia="仿宋" w:cs="仿宋"/>
          <w:b/>
          <w:bCs/>
          <w:color w:val="C00000"/>
          <w:sz w:val="32"/>
          <w:szCs w:val="32"/>
          <w:lang w:val="en-US" w:eastAsia="zh-CN"/>
        </w:rPr>
        <w:t>ACD</w:t>
      </w:r>
      <w:r>
        <w:rPr>
          <w:rFonts w:hint="eastAsia" w:ascii="仿宋" w:hAnsi="仿宋" w:eastAsia="仿宋" w:cs="仿宋"/>
          <w:color w:val="000000"/>
          <w:sz w:val="32"/>
          <w:szCs w:val="32"/>
          <w:lang w:val="en-US" w:eastAsia="zh-CN"/>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A.行政执法公示  B.行政执法全覆盖重点监管</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C.行政执法全过程记录  D.重大行政执法决定法制审核制度</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13、国家提高监管执法规范性和透明度，完善（</w:t>
      </w:r>
      <w:r>
        <w:rPr>
          <w:rFonts w:hint="eastAsia" w:ascii="仿宋" w:hAnsi="仿宋" w:eastAsia="仿宋" w:cs="仿宋"/>
          <w:b/>
          <w:bCs/>
          <w:color w:val="C00000"/>
          <w:sz w:val="32"/>
          <w:szCs w:val="32"/>
          <w:lang w:val="en-US" w:eastAsia="zh-CN"/>
        </w:rPr>
        <w:t>ABCD</w:t>
      </w:r>
      <w:r>
        <w:rPr>
          <w:rFonts w:hint="eastAsia" w:ascii="仿宋" w:hAnsi="仿宋" w:eastAsia="仿宋" w:cs="仿宋"/>
          <w:color w:val="000000"/>
          <w:sz w:val="32"/>
          <w:szCs w:val="32"/>
          <w:lang w:val="en-US" w:eastAsia="zh-CN"/>
        </w:rPr>
        <w:t>）等有效做法，减少人为干预，压缩自由裁量空间，使监管既“无事不扰”又“无处不在”。</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A.“双随机、一公开”监管  B.信用监管</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C.“互联网+监管”  D.跨部门协同监管</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14、县级以上人民政府优化营商环境主管部门应当建立营商环境社会监督制度，聘请（</w:t>
      </w:r>
      <w:r>
        <w:rPr>
          <w:rFonts w:hint="eastAsia" w:ascii="仿宋" w:hAnsi="仿宋" w:eastAsia="仿宋" w:cs="仿宋"/>
          <w:b/>
          <w:bCs/>
          <w:color w:val="C00000"/>
          <w:sz w:val="32"/>
          <w:szCs w:val="32"/>
          <w:lang w:val="en-US" w:eastAsia="zh-CN"/>
        </w:rPr>
        <w:t>ABCD</w:t>
      </w:r>
      <w:r>
        <w:rPr>
          <w:rFonts w:hint="eastAsia" w:ascii="仿宋" w:hAnsi="仿宋" w:eastAsia="仿宋" w:cs="仿宋"/>
          <w:color w:val="000000"/>
          <w:sz w:val="32"/>
          <w:szCs w:val="32"/>
          <w:lang w:val="en-US" w:eastAsia="zh-CN"/>
        </w:rPr>
        <w:t>）作为营商环境监督站（点、员），对营商环境进行监督。</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A.行业协会  B.商会  C.企业  D.企业经营者</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15、县级以上人民政府优化营商环境主管部门可以采取下列方式开展优化营商环境监督工作（</w:t>
      </w:r>
      <w:r>
        <w:rPr>
          <w:rFonts w:hint="eastAsia" w:ascii="仿宋" w:hAnsi="仿宋" w:eastAsia="仿宋" w:cs="仿宋"/>
          <w:b/>
          <w:bCs/>
          <w:color w:val="C00000"/>
          <w:sz w:val="32"/>
          <w:szCs w:val="32"/>
          <w:lang w:val="en-US" w:eastAsia="zh-CN"/>
        </w:rPr>
        <w:t>ABCD</w:t>
      </w:r>
      <w:r>
        <w:rPr>
          <w:rFonts w:hint="eastAsia" w:ascii="仿宋" w:hAnsi="仿宋" w:eastAsia="仿宋" w:cs="仿宋"/>
          <w:color w:val="000000"/>
          <w:sz w:val="32"/>
          <w:szCs w:val="32"/>
          <w:lang w:val="en-US" w:eastAsia="zh-CN"/>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A.按计划开展督查检查、明察暗访</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B.向有关单位和个人了解情况，收集、调取证据 </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C.约谈有关单位负责人</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D.向有权机关提出处理建议</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16、优化民营企业发展环境，依法保护民营企业产权和企业家权益，促进民营经济发展壮大。完善中国特色现代企业制度，弘扬企业家精神，加快建设世界一流企业。支持中小微企业发展。深化（</w:t>
      </w:r>
      <w:r>
        <w:rPr>
          <w:rFonts w:hint="eastAsia" w:ascii="仿宋" w:hAnsi="仿宋" w:eastAsia="仿宋" w:cs="仿宋"/>
          <w:b/>
          <w:bCs/>
          <w:color w:val="C00000"/>
          <w:sz w:val="32"/>
          <w:szCs w:val="32"/>
          <w:lang w:val="en-US" w:eastAsia="zh-CN"/>
        </w:rPr>
        <w:t>ABC</w:t>
      </w:r>
      <w:r>
        <w:rPr>
          <w:rFonts w:hint="eastAsia" w:ascii="仿宋" w:hAnsi="仿宋" w:eastAsia="仿宋" w:cs="仿宋"/>
          <w:color w:val="000000"/>
          <w:sz w:val="32"/>
          <w:szCs w:val="32"/>
          <w:lang w:val="en-US" w:eastAsia="zh-CN"/>
        </w:rPr>
        <w:t>）改革。</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A.简政放权 B.放管结合 C.优化服务 D.优化环境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17、构建全国统一大市场，深化要素市场化改革，建设高标准市场体系。完善产权保护、（</w:t>
      </w:r>
      <w:r>
        <w:rPr>
          <w:rFonts w:hint="eastAsia" w:ascii="仿宋" w:hAnsi="仿宋" w:eastAsia="仿宋" w:cs="仿宋"/>
          <w:b/>
          <w:bCs/>
          <w:color w:val="C00000"/>
          <w:sz w:val="32"/>
          <w:szCs w:val="32"/>
          <w:lang w:val="en-US" w:eastAsia="zh-CN"/>
        </w:rPr>
        <w:t>CD</w:t>
      </w:r>
      <w:r>
        <w:rPr>
          <w:rFonts w:hint="eastAsia" w:ascii="仿宋" w:hAnsi="仿宋" w:eastAsia="仿宋" w:cs="仿宋"/>
          <w:color w:val="000000"/>
          <w:sz w:val="32"/>
          <w:szCs w:val="32"/>
          <w:lang w:val="en-US" w:eastAsia="zh-CN"/>
        </w:rPr>
        <w:t>）、社会信用等市场经济基础制度，优化营商环境。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A.诚实有信B.公平正义C.市场准入D.公平竞争</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18、优化营商环境应当坚持各类市场主体（</w:t>
      </w:r>
      <w:r>
        <w:rPr>
          <w:rFonts w:hint="eastAsia" w:ascii="仿宋" w:hAnsi="仿宋" w:eastAsia="仿宋" w:cs="仿宋"/>
          <w:b/>
          <w:bCs/>
          <w:color w:val="C00000"/>
          <w:kern w:val="2"/>
          <w:sz w:val="32"/>
          <w:szCs w:val="32"/>
          <w:lang w:val="en-US" w:eastAsia="zh-CN" w:bidi="ar-SA"/>
        </w:rPr>
        <w:t>ACD</w:t>
      </w:r>
      <w:r>
        <w:rPr>
          <w:rFonts w:hint="eastAsia" w:ascii="仿宋" w:hAnsi="仿宋" w:eastAsia="仿宋" w:cs="仿宋"/>
          <w:kern w:val="2"/>
          <w:sz w:val="32"/>
          <w:szCs w:val="32"/>
          <w:lang w:val="en-US" w:eastAsia="zh-CN" w:bidi="ar-SA"/>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A、权利平等 B、优化配置 C、机会平等 D、规则平等 </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19、营商环境的内容包括（</w:t>
      </w:r>
      <w:r>
        <w:rPr>
          <w:rFonts w:hint="eastAsia" w:ascii="仿宋" w:hAnsi="仿宋" w:eastAsia="仿宋" w:cs="仿宋"/>
          <w:b/>
          <w:bCs/>
          <w:color w:val="C00000"/>
          <w:kern w:val="2"/>
          <w:sz w:val="32"/>
          <w:szCs w:val="32"/>
          <w:lang w:val="en-US" w:eastAsia="zh-CN" w:bidi="ar-SA"/>
        </w:rPr>
        <w:t>ABCD</w:t>
      </w:r>
      <w:r>
        <w:rPr>
          <w:rFonts w:hint="eastAsia" w:ascii="仿宋" w:hAnsi="仿宋" w:eastAsia="仿宋" w:cs="仿宋"/>
          <w:kern w:val="2"/>
          <w:sz w:val="32"/>
          <w:szCs w:val="32"/>
          <w:lang w:val="en-US" w:eastAsia="zh-CN" w:bidi="ar-SA"/>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A、法律要素 B、政治因素 C、经济要素 D、社会要素</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20、好的营商环境由（</w:t>
      </w:r>
      <w:r>
        <w:rPr>
          <w:rFonts w:hint="eastAsia" w:ascii="仿宋" w:hAnsi="仿宋" w:eastAsia="仿宋" w:cs="仿宋"/>
          <w:b/>
          <w:bCs/>
          <w:color w:val="C00000"/>
          <w:kern w:val="2"/>
          <w:sz w:val="32"/>
          <w:szCs w:val="32"/>
          <w:lang w:val="en-US" w:eastAsia="zh-CN" w:bidi="ar-SA"/>
        </w:rPr>
        <w:t>ABCD</w:t>
      </w:r>
      <w:r>
        <w:rPr>
          <w:rFonts w:hint="eastAsia" w:ascii="仿宋" w:hAnsi="仿宋" w:eastAsia="仿宋" w:cs="仿宋"/>
          <w:kern w:val="2"/>
          <w:sz w:val="32"/>
          <w:szCs w:val="32"/>
          <w:lang w:val="en-US" w:eastAsia="zh-CN" w:bidi="ar-SA"/>
        </w:rPr>
        <w:t>）以及健全完善的法治环境组成。</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A、稳定清明的政治环境 B、活跃有序的经济环境 </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C、包容大气的文化环境 D、公平正义的社会环境</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21、政府及其有关部门应当进一步增强服务意识，切实转变工作作风，为市场主体提供（</w:t>
      </w:r>
      <w:r>
        <w:rPr>
          <w:rFonts w:hint="eastAsia" w:ascii="仿宋" w:hAnsi="仿宋" w:eastAsia="仿宋" w:cs="仿宋"/>
          <w:b/>
          <w:bCs/>
          <w:color w:val="C00000"/>
          <w:kern w:val="2"/>
          <w:sz w:val="32"/>
          <w:szCs w:val="32"/>
          <w:lang w:val="en-US" w:eastAsia="zh-CN" w:bidi="ar-SA"/>
        </w:rPr>
        <w:t>ABC</w:t>
      </w:r>
      <w:r>
        <w:rPr>
          <w:rFonts w:hint="eastAsia" w:ascii="仿宋" w:hAnsi="仿宋" w:eastAsia="仿宋" w:cs="仿宋"/>
          <w:kern w:val="2"/>
          <w:sz w:val="32"/>
          <w:szCs w:val="32"/>
          <w:lang w:val="en-US" w:eastAsia="zh-CN" w:bidi="ar-SA"/>
        </w:rPr>
        <w:t>）的政务服务。</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A、规范 B、便利 C、高效 D、平等 </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22、国家坚持（</w:t>
      </w:r>
      <w:r>
        <w:rPr>
          <w:rFonts w:hint="eastAsia" w:ascii="仿宋" w:hAnsi="仿宋" w:eastAsia="仿宋" w:cs="仿宋"/>
          <w:b/>
          <w:bCs/>
          <w:color w:val="C00000"/>
          <w:kern w:val="2"/>
          <w:sz w:val="32"/>
          <w:szCs w:val="32"/>
          <w:lang w:val="en-US" w:eastAsia="zh-CN" w:bidi="ar-SA"/>
        </w:rPr>
        <w:t>ACD</w:t>
      </w:r>
      <w:r>
        <w:rPr>
          <w:rFonts w:hint="eastAsia" w:ascii="仿宋" w:hAnsi="仿宋" w:eastAsia="仿宋" w:cs="仿宋"/>
          <w:kern w:val="2"/>
          <w:sz w:val="32"/>
          <w:szCs w:val="32"/>
          <w:lang w:val="en-US" w:eastAsia="zh-CN" w:bidi="ar-SA"/>
        </w:rPr>
        <w:t>）,保障各种所有制经济平等受到法律保护。</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en-US" w:bidi="ar-SA"/>
        </w:rPr>
        <w:t>A.</w:t>
      </w:r>
      <w:r>
        <w:rPr>
          <w:rFonts w:hint="eastAsia" w:ascii="仿宋" w:hAnsi="仿宋" w:eastAsia="仿宋" w:cs="仿宋"/>
          <w:kern w:val="2"/>
          <w:sz w:val="32"/>
          <w:szCs w:val="32"/>
          <w:lang w:val="en-US" w:eastAsia="zh-CN" w:bidi="ar-SA"/>
        </w:rPr>
        <w:t xml:space="preserve">机会平等  </w:t>
      </w:r>
      <w:r>
        <w:rPr>
          <w:rFonts w:hint="eastAsia" w:ascii="仿宋" w:hAnsi="仿宋" w:eastAsia="仿宋" w:cs="仿宋"/>
          <w:kern w:val="2"/>
          <w:sz w:val="32"/>
          <w:szCs w:val="32"/>
          <w:lang w:val="en-US" w:eastAsia="en-US" w:bidi="ar-SA"/>
        </w:rPr>
        <w:t>B.</w:t>
      </w:r>
      <w:r>
        <w:rPr>
          <w:rFonts w:hint="eastAsia" w:ascii="仿宋" w:hAnsi="仿宋" w:eastAsia="仿宋" w:cs="仿宋"/>
          <w:kern w:val="2"/>
          <w:sz w:val="32"/>
          <w:szCs w:val="32"/>
          <w:lang w:val="en-US" w:eastAsia="zh-CN" w:bidi="ar-SA"/>
        </w:rPr>
        <w:t xml:space="preserve">义务平等  </w:t>
      </w:r>
      <w:r>
        <w:rPr>
          <w:rFonts w:hint="eastAsia" w:ascii="仿宋" w:hAnsi="仿宋" w:eastAsia="仿宋" w:cs="仿宋"/>
          <w:kern w:val="2"/>
          <w:sz w:val="32"/>
          <w:szCs w:val="32"/>
          <w:lang w:val="en-US" w:eastAsia="en-US" w:bidi="ar-SA"/>
        </w:rPr>
        <w:t>C.</w:t>
      </w:r>
      <w:r>
        <w:rPr>
          <w:rFonts w:hint="eastAsia" w:ascii="仿宋" w:hAnsi="仿宋" w:eastAsia="仿宋" w:cs="仿宋"/>
          <w:kern w:val="2"/>
          <w:sz w:val="32"/>
          <w:szCs w:val="32"/>
          <w:lang w:val="en-US" w:eastAsia="zh-CN" w:bidi="ar-SA"/>
        </w:rPr>
        <w:t xml:space="preserve">权利平等 </w:t>
      </w:r>
      <w:r>
        <w:rPr>
          <w:rFonts w:hint="eastAsia" w:ascii="仿宋" w:hAnsi="仿宋" w:eastAsia="仿宋" w:cs="仿宋"/>
          <w:kern w:val="2"/>
          <w:sz w:val="32"/>
          <w:szCs w:val="32"/>
          <w:lang w:val="en-US" w:eastAsia="en-US" w:bidi="ar-SA"/>
        </w:rPr>
        <w:t>D.</w:t>
      </w:r>
      <w:r>
        <w:rPr>
          <w:rFonts w:hint="eastAsia" w:ascii="仿宋" w:hAnsi="仿宋" w:eastAsia="仿宋" w:cs="仿宋"/>
          <w:kern w:val="2"/>
          <w:sz w:val="32"/>
          <w:szCs w:val="32"/>
          <w:lang w:val="en-US" w:eastAsia="zh-CN" w:bidi="ar-SA"/>
        </w:rPr>
        <w:t>规则平等</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23、《优化营商环境条例》明确规定，设定证明事项，应当坚持确有必要、从严控制的原则。对（</w:t>
      </w:r>
      <w:r>
        <w:rPr>
          <w:rFonts w:hint="eastAsia" w:ascii="仿宋" w:hAnsi="仿宋" w:eastAsia="仿宋" w:cs="仿宋"/>
          <w:b/>
          <w:bCs/>
          <w:color w:val="C00000"/>
          <w:kern w:val="2"/>
          <w:sz w:val="32"/>
          <w:szCs w:val="32"/>
          <w:lang w:val="en-US" w:eastAsia="zh-CN" w:bidi="ar-SA"/>
        </w:rPr>
        <w:t>ABCD</w:t>
      </w:r>
      <w:r>
        <w:rPr>
          <w:rFonts w:hint="eastAsia" w:ascii="仿宋" w:hAnsi="仿宋" w:eastAsia="仿宋" w:cs="仿宋"/>
          <w:kern w:val="2"/>
          <w:sz w:val="32"/>
          <w:szCs w:val="32"/>
          <w:lang w:val="en-US" w:eastAsia="zh-CN" w:bidi="ar-SA"/>
        </w:rPr>
        <w:t>）的，不得设定证明事项。</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en-US" w:bidi="ar-SA"/>
        </w:rPr>
        <w:t>A.</w:t>
      </w:r>
      <w:r>
        <w:rPr>
          <w:rFonts w:hint="eastAsia" w:ascii="仿宋" w:hAnsi="仿宋" w:eastAsia="仿宋" w:cs="仿宋"/>
          <w:kern w:val="2"/>
          <w:sz w:val="32"/>
          <w:szCs w:val="32"/>
          <w:lang w:val="en-US" w:eastAsia="zh-CN" w:bidi="ar-SA"/>
        </w:rPr>
        <w:t xml:space="preserve">开具单位无法调查核实   </w:t>
      </w:r>
      <w:r>
        <w:rPr>
          <w:rFonts w:hint="eastAsia" w:ascii="仿宋" w:hAnsi="仿宋" w:eastAsia="仿宋" w:cs="仿宋"/>
          <w:kern w:val="2"/>
          <w:sz w:val="32"/>
          <w:szCs w:val="32"/>
          <w:lang w:val="en-US" w:eastAsia="en-US" w:bidi="ar-SA"/>
        </w:rPr>
        <w:t>B.</w:t>
      </w:r>
      <w:r>
        <w:rPr>
          <w:rFonts w:hint="eastAsia" w:ascii="仿宋" w:hAnsi="仿宋" w:eastAsia="仿宋" w:cs="仿宋"/>
          <w:kern w:val="2"/>
          <w:sz w:val="32"/>
          <w:szCs w:val="32"/>
          <w:lang w:val="en-US" w:eastAsia="zh-CN" w:bidi="ar-SA"/>
        </w:rPr>
        <w:t>通过法定证照能够办理</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en-US" w:bidi="ar-SA"/>
        </w:rPr>
        <w:t>C.</w:t>
      </w:r>
      <w:r>
        <w:rPr>
          <w:rFonts w:hint="eastAsia" w:ascii="仿宋" w:hAnsi="仿宋" w:eastAsia="仿宋" w:cs="仿宋"/>
          <w:kern w:val="2"/>
          <w:sz w:val="32"/>
          <w:szCs w:val="32"/>
          <w:lang w:val="en-US" w:eastAsia="zh-CN" w:bidi="ar-SA"/>
        </w:rPr>
        <w:t xml:space="preserve">通过书面告知承诺能够办理  </w:t>
      </w:r>
      <w:r>
        <w:rPr>
          <w:rFonts w:hint="eastAsia" w:ascii="仿宋" w:hAnsi="仿宋" w:eastAsia="仿宋" w:cs="仿宋"/>
          <w:kern w:val="2"/>
          <w:sz w:val="32"/>
          <w:szCs w:val="32"/>
          <w:lang w:val="en-US" w:eastAsia="en-US" w:bidi="ar-SA"/>
        </w:rPr>
        <w:t>D.</w:t>
      </w:r>
      <w:r>
        <w:rPr>
          <w:rFonts w:hint="eastAsia" w:ascii="仿宋" w:hAnsi="仿宋" w:eastAsia="仿宋" w:cs="仿宋"/>
          <w:kern w:val="2"/>
          <w:sz w:val="32"/>
          <w:szCs w:val="32"/>
          <w:lang w:val="en-US" w:eastAsia="zh-CN" w:bidi="ar-SA"/>
        </w:rPr>
        <w:t>通过法定文书能够办理</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24、根据《优化营商环境条例》的规定，设立下列哪些项目，应当有法律、行政法规依据或者经国务院批准？（</w:t>
      </w:r>
      <w:r>
        <w:rPr>
          <w:rFonts w:hint="eastAsia" w:ascii="仿宋" w:hAnsi="仿宋" w:eastAsia="仿宋" w:cs="仿宋"/>
          <w:b/>
          <w:bCs/>
          <w:color w:val="C00000"/>
          <w:kern w:val="2"/>
          <w:sz w:val="32"/>
          <w:szCs w:val="32"/>
          <w:lang w:val="en-US" w:eastAsia="zh-CN" w:bidi="ar-SA"/>
        </w:rPr>
        <w:t>ABC</w:t>
      </w:r>
      <w:r>
        <w:rPr>
          <w:rFonts w:hint="eastAsia" w:ascii="仿宋" w:hAnsi="仿宋" w:eastAsia="仿宋" w:cs="仿宋"/>
          <w:kern w:val="2"/>
          <w:sz w:val="32"/>
          <w:szCs w:val="32"/>
          <w:lang w:val="en-US" w:eastAsia="zh-CN" w:bidi="ar-SA"/>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color w:val="000000"/>
          <w:spacing w:val="0"/>
          <w:w w:val="100"/>
          <w:position w:val="0"/>
          <w:sz w:val="32"/>
          <w:szCs w:val="32"/>
          <w:shd w:val="clear" w:color="auto" w:fill="auto"/>
        </w:rPr>
      </w:pPr>
      <w:r>
        <w:rPr>
          <w:rFonts w:hint="eastAsia" w:ascii="仿宋" w:hAnsi="仿宋" w:eastAsia="仿宋" w:cs="仿宋"/>
          <w:b/>
          <w:bCs/>
          <w:color w:val="000000"/>
          <w:spacing w:val="0"/>
          <w:w w:val="80"/>
          <w:position w:val="0"/>
          <w:sz w:val="32"/>
          <w:szCs w:val="32"/>
          <w:shd w:val="clear" w:color="auto" w:fill="auto"/>
          <w:lang w:val="en-US" w:eastAsia="en-US" w:bidi="en-US"/>
        </w:rPr>
        <w:t>A.</w:t>
      </w:r>
      <w:r>
        <w:rPr>
          <w:rFonts w:hint="eastAsia" w:ascii="仿宋" w:hAnsi="仿宋" w:eastAsia="仿宋" w:cs="仿宋"/>
          <w:color w:val="000000"/>
          <w:spacing w:val="0"/>
          <w:w w:val="100"/>
          <w:position w:val="0"/>
          <w:sz w:val="32"/>
          <w:szCs w:val="32"/>
          <w:shd w:val="clear" w:color="auto" w:fill="auto"/>
        </w:rPr>
        <w:t>涉企保证金</w:t>
      </w:r>
      <w:r>
        <w:rPr>
          <w:rFonts w:hint="eastAsia" w:ascii="仿宋" w:hAnsi="仿宋" w:eastAsia="仿宋" w:cs="仿宋"/>
          <w:b/>
          <w:bCs/>
          <w:color w:val="000000"/>
          <w:spacing w:val="0"/>
          <w:w w:val="80"/>
          <w:position w:val="0"/>
          <w:sz w:val="32"/>
          <w:szCs w:val="32"/>
          <w:shd w:val="clear" w:color="auto" w:fill="auto"/>
          <w:lang w:val="en-US" w:eastAsia="en-US" w:bidi="en-US"/>
        </w:rPr>
        <w:t>B.</w:t>
      </w:r>
      <w:r>
        <w:rPr>
          <w:rFonts w:hint="eastAsia" w:ascii="仿宋" w:hAnsi="仿宋" w:eastAsia="仿宋" w:cs="仿宋"/>
          <w:color w:val="000000"/>
          <w:spacing w:val="0"/>
          <w:w w:val="100"/>
          <w:position w:val="0"/>
          <w:sz w:val="32"/>
          <w:szCs w:val="32"/>
          <w:shd w:val="clear" w:color="auto" w:fill="auto"/>
        </w:rPr>
        <w:t>涉企行政事业性收费</w:t>
      </w:r>
      <w:r>
        <w:rPr>
          <w:rFonts w:hint="eastAsia" w:ascii="仿宋" w:hAnsi="仿宋" w:eastAsia="仿宋" w:cs="仿宋"/>
          <w:b/>
          <w:bCs/>
          <w:color w:val="000000"/>
          <w:spacing w:val="0"/>
          <w:w w:val="80"/>
          <w:position w:val="0"/>
          <w:sz w:val="32"/>
          <w:szCs w:val="32"/>
          <w:shd w:val="clear" w:color="auto" w:fill="auto"/>
          <w:lang w:val="en-US" w:eastAsia="en-US" w:bidi="en-US"/>
        </w:rPr>
        <w:t>C.</w:t>
      </w:r>
      <w:r>
        <w:rPr>
          <w:rFonts w:hint="eastAsia" w:ascii="仿宋" w:hAnsi="仿宋" w:eastAsia="仿宋" w:cs="仿宋"/>
          <w:color w:val="000000"/>
          <w:spacing w:val="0"/>
          <w:w w:val="100"/>
          <w:position w:val="0"/>
          <w:sz w:val="32"/>
          <w:szCs w:val="32"/>
          <w:shd w:val="clear" w:color="auto" w:fill="auto"/>
        </w:rPr>
        <w:t>政府性基金</w:t>
      </w:r>
      <w:r>
        <w:rPr>
          <w:rFonts w:hint="eastAsia" w:ascii="仿宋" w:hAnsi="仿宋" w:eastAsia="仿宋" w:cs="仿宋"/>
          <w:b/>
          <w:bCs/>
          <w:color w:val="000000"/>
          <w:spacing w:val="0"/>
          <w:w w:val="80"/>
          <w:position w:val="0"/>
          <w:sz w:val="32"/>
          <w:szCs w:val="32"/>
          <w:shd w:val="clear" w:color="auto" w:fill="auto"/>
          <w:lang w:val="en-US" w:eastAsia="en-US" w:bidi="en-US"/>
        </w:rPr>
        <w:t>D.</w:t>
      </w:r>
      <w:r>
        <w:rPr>
          <w:rFonts w:hint="eastAsia" w:ascii="仿宋" w:hAnsi="仿宋" w:eastAsia="仿宋" w:cs="仿宋"/>
          <w:color w:val="000000"/>
          <w:spacing w:val="0"/>
          <w:w w:val="100"/>
          <w:position w:val="0"/>
          <w:sz w:val="32"/>
          <w:szCs w:val="32"/>
          <w:shd w:val="clear" w:color="auto" w:fill="auto"/>
        </w:rPr>
        <w:t>经营服务性收费</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sz w:val="32"/>
          <w:szCs w:val="32"/>
          <w:lang w:eastAsia="zh-CN"/>
        </w:rPr>
      </w:pPr>
      <w:r>
        <w:rPr>
          <w:rFonts w:hint="eastAsia" w:ascii="仿宋" w:hAnsi="仿宋" w:eastAsia="仿宋" w:cs="仿宋"/>
          <w:color w:val="000000"/>
          <w:spacing w:val="0"/>
          <w:w w:val="100"/>
          <w:position w:val="0"/>
          <w:sz w:val="32"/>
          <w:szCs w:val="32"/>
          <w:shd w:val="clear" w:color="auto" w:fill="auto"/>
          <w:lang w:val="en-US" w:eastAsia="zh-CN"/>
        </w:rPr>
        <w:t>25、</w:t>
      </w:r>
      <w:r>
        <w:rPr>
          <w:rFonts w:hint="eastAsia" w:ascii="仿宋" w:hAnsi="仿宋" w:eastAsia="仿宋" w:cs="仿宋"/>
          <w:sz w:val="32"/>
          <w:szCs w:val="32"/>
        </w:rPr>
        <w:t>国家建立健全统一开放、竞争有序的人力资源市场体系，打破（</w:t>
      </w:r>
      <w:r>
        <w:rPr>
          <w:rFonts w:hint="eastAsia" w:ascii="仿宋" w:hAnsi="仿宋" w:eastAsia="仿宋" w:cs="仿宋"/>
          <w:b/>
          <w:bCs/>
          <w:color w:val="C00000"/>
          <w:sz w:val="32"/>
          <w:szCs w:val="32"/>
          <w:lang w:val="en-US" w:eastAsia="zh-CN"/>
        </w:rPr>
        <w:t>ABCD</w:t>
      </w:r>
      <w:r>
        <w:rPr>
          <w:rFonts w:hint="eastAsia" w:ascii="仿宋" w:hAnsi="仿宋" w:eastAsia="仿宋" w:cs="仿宋"/>
          <w:sz w:val="32"/>
          <w:szCs w:val="32"/>
        </w:rPr>
        <w:t>）歧视，促进人力资源有序社会性流动和合理配置</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kern w:val="2"/>
          <w:sz w:val="32"/>
          <w:szCs w:val="32"/>
          <w:lang w:val="en-US" w:eastAsia="en-US" w:bidi="ar-SA"/>
        </w:rPr>
      </w:pPr>
      <w:r>
        <w:rPr>
          <w:rFonts w:hint="eastAsia" w:ascii="仿宋" w:hAnsi="仿宋" w:eastAsia="仿宋" w:cs="仿宋"/>
          <w:kern w:val="2"/>
          <w:sz w:val="32"/>
          <w:szCs w:val="32"/>
          <w:lang w:val="en-US" w:eastAsia="en-US" w:bidi="ar-SA"/>
        </w:rPr>
        <w:t>A.地区</w:t>
      </w:r>
      <w:r>
        <w:rPr>
          <w:rFonts w:hint="eastAsia" w:ascii="仿宋" w:hAnsi="仿宋" w:eastAsia="仿宋" w:cs="仿宋"/>
          <w:kern w:val="2"/>
          <w:sz w:val="32"/>
          <w:szCs w:val="32"/>
          <w:lang w:val="en-US" w:eastAsia="zh-CN" w:bidi="ar-SA"/>
        </w:rPr>
        <w:t xml:space="preserve"> </w:t>
      </w:r>
      <w:r>
        <w:rPr>
          <w:rFonts w:hint="eastAsia" w:ascii="仿宋" w:hAnsi="仿宋" w:eastAsia="仿宋" w:cs="仿宋"/>
          <w:kern w:val="2"/>
          <w:sz w:val="32"/>
          <w:szCs w:val="32"/>
          <w:lang w:val="en-US" w:eastAsia="en-US" w:bidi="ar-SA"/>
        </w:rPr>
        <w:t>B.城乡</w:t>
      </w:r>
      <w:r>
        <w:rPr>
          <w:rFonts w:hint="eastAsia" w:ascii="仿宋" w:hAnsi="仿宋" w:eastAsia="仿宋" w:cs="仿宋"/>
          <w:kern w:val="2"/>
          <w:sz w:val="32"/>
          <w:szCs w:val="32"/>
          <w:lang w:val="en-US" w:eastAsia="zh-CN" w:bidi="ar-SA"/>
        </w:rPr>
        <w:t xml:space="preserve"> </w:t>
      </w:r>
      <w:r>
        <w:rPr>
          <w:rFonts w:hint="eastAsia" w:ascii="仿宋" w:hAnsi="仿宋" w:eastAsia="仿宋" w:cs="仿宋"/>
          <w:kern w:val="2"/>
          <w:sz w:val="32"/>
          <w:szCs w:val="32"/>
          <w:lang w:val="en-US" w:eastAsia="en-US" w:bidi="ar-SA"/>
        </w:rPr>
        <w:t>C.身份、性别</w:t>
      </w:r>
      <w:r>
        <w:rPr>
          <w:rFonts w:hint="eastAsia" w:ascii="仿宋" w:hAnsi="仿宋" w:eastAsia="仿宋" w:cs="仿宋"/>
          <w:kern w:val="2"/>
          <w:sz w:val="32"/>
          <w:szCs w:val="32"/>
          <w:lang w:val="en-US" w:eastAsia="zh-CN" w:bidi="ar-SA"/>
        </w:rPr>
        <w:t xml:space="preserve"> </w:t>
      </w:r>
      <w:r>
        <w:rPr>
          <w:rFonts w:hint="eastAsia" w:ascii="仿宋" w:hAnsi="仿宋" w:eastAsia="仿宋" w:cs="仿宋"/>
          <w:kern w:val="2"/>
          <w:sz w:val="32"/>
          <w:szCs w:val="32"/>
          <w:lang w:val="en-US" w:eastAsia="en-US" w:bidi="ar-SA"/>
        </w:rPr>
        <w:t>D.行业分割</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26、</w:t>
      </w:r>
      <w:r>
        <w:rPr>
          <w:rFonts w:hint="eastAsia" w:ascii="仿宋" w:hAnsi="仿宋" w:eastAsia="仿宋" w:cs="仿宋"/>
          <w:kern w:val="2"/>
          <w:sz w:val="32"/>
          <w:szCs w:val="32"/>
          <w:lang w:val="en-US" w:eastAsia="en-US" w:bidi="ar-SA"/>
        </w:rPr>
        <w:t>优化营商环境应当坚持（</w:t>
      </w:r>
      <w:r>
        <w:rPr>
          <w:rFonts w:hint="eastAsia" w:ascii="仿宋" w:hAnsi="仿宋" w:eastAsia="仿宋" w:cs="仿宋"/>
          <w:b/>
          <w:bCs/>
          <w:color w:val="C00000"/>
          <w:kern w:val="2"/>
          <w:sz w:val="32"/>
          <w:szCs w:val="32"/>
          <w:lang w:val="en-US" w:eastAsia="zh-CN" w:bidi="ar-SA"/>
        </w:rPr>
        <w:t>BCD</w:t>
      </w:r>
      <w:r>
        <w:rPr>
          <w:rFonts w:hint="eastAsia" w:ascii="仿宋" w:hAnsi="仿宋" w:eastAsia="仿宋" w:cs="仿宋"/>
          <w:kern w:val="2"/>
          <w:sz w:val="32"/>
          <w:szCs w:val="32"/>
          <w:lang w:val="en-US" w:eastAsia="en-US" w:bidi="ar-SA"/>
        </w:rPr>
        <w:t>）原则</w:t>
      </w:r>
      <w:r>
        <w:rPr>
          <w:rFonts w:hint="eastAsia" w:ascii="仿宋" w:hAnsi="仿宋" w:eastAsia="仿宋" w:cs="仿宋"/>
          <w:kern w:val="2"/>
          <w:sz w:val="32"/>
          <w:szCs w:val="32"/>
          <w:lang w:val="en-US" w:eastAsia="zh-CN" w:bidi="ar-SA"/>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kern w:val="2"/>
          <w:sz w:val="32"/>
          <w:szCs w:val="32"/>
          <w:lang w:val="en-US" w:eastAsia="en-US" w:bidi="ar-SA"/>
        </w:rPr>
      </w:pPr>
      <w:r>
        <w:rPr>
          <w:rFonts w:hint="eastAsia" w:ascii="仿宋" w:hAnsi="仿宋" w:eastAsia="仿宋" w:cs="仿宋"/>
          <w:kern w:val="2"/>
          <w:sz w:val="32"/>
          <w:szCs w:val="32"/>
          <w:lang w:val="en-US" w:eastAsia="en-US" w:bidi="ar-SA"/>
        </w:rPr>
        <w:t>A.透明化</w:t>
      </w:r>
      <w:r>
        <w:rPr>
          <w:rFonts w:hint="eastAsia" w:ascii="仿宋" w:hAnsi="仿宋" w:eastAsia="仿宋" w:cs="仿宋"/>
          <w:kern w:val="2"/>
          <w:sz w:val="32"/>
          <w:szCs w:val="32"/>
          <w:lang w:val="en-US" w:eastAsia="zh-CN" w:bidi="ar-SA"/>
        </w:rPr>
        <w:t xml:space="preserve"> </w:t>
      </w:r>
      <w:r>
        <w:rPr>
          <w:rFonts w:hint="eastAsia" w:ascii="仿宋" w:hAnsi="仿宋" w:eastAsia="仿宋" w:cs="仿宋"/>
          <w:kern w:val="2"/>
          <w:sz w:val="32"/>
          <w:szCs w:val="32"/>
          <w:lang w:val="en-US" w:eastAsia="en-US" w:bidi="ar-SA"/>
        </w:rPr>
        <w:t>B.国际化</w:t>
      </w:r>
      <w:r>
        <w:rPr>
          <w:rFonts w:hint="eastAsia" w:ascii="仿宋" w:hAnsi="仿宋" w:eastAsia="仿宋" w:cs="仿宋"/>
          <w:kern w:val="2"/>
          <w:sz w:val="32"/>
          <w:szCs w:val="32"/>
          <w:lang w:val="en-US" w:eastAsia="zh-CN" w:bidi="ar-SA"/>
        </w:rPr>
        <w:t xml:space="preserve"> </w:t>
      </w:r>
      <w:r>
        <w:rPr>
          <w:rFonts w:hint="eastAsia" w:ascii="仿宋" w:hAnsi="仿宋" w:eastAsia="仿宋" w:cs="仿宋"/>
          <w:kern w:val="2"/>
          <w:sz w:val="32"/>
          <w:szCs w:val="32"/>
          <w:lang w:val="en-US" w:eastAsia="en-US" w:bidi="ar-SA"/>
        </w:rPr>
        <w:t>C.市场化</w:t>
      </w:r>
      <w:r>
        <w:rPr>
          <w:rFonts w:hint="eastAsia" w:ascii="仿宋" w:hAnsi="仿宋" w:eastAsia="仿宋" w:cs="仿宋"/>
          <w:kern w:val="2"/>
          <w:sz w:val="32"/>
          <w:szCs w:val="32"/>
          <w:lang w:val="en-US" w:eastAsia="zh-CN" w:bidi="ar-SA"/>
        </w:rPr>
        <w:t xml:space="preserve"> </w:t>
      </w:r>
      <w:r>
        <w:rPr>
          <w:rFonts w:hint="eastAsia" w:ascii="仿宋" w:hAnsi="仿宋" w:eastAsia="仿宋" w:cs="仿宋"/>
          <w:kern w:val="2"/>
          <w:sz w:val="32"/>
          <w:szCs w:val="32"/>
          <w:lang w:val="en-US" w:eastAsia="en-US" w:bidi="ar-SA"/>
        </w:rPr>
        <w:t>D.法治化</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27、</w:t>
      </w:r>
      <w:r>
        <w:rPr>
          <w:rFonts w:hint="eastAsia" w:ascii="仿宋" w:hAnsi="仿宋" w:eastAsia="仿宋" w:cs="仿宋"/>
          <w:kern w:val="2"/>
          <w:sz w:val="32"/>
          <w:szCs w:val="32"/>
          <w:lang w:val="en-US" w:eastAsia="en-US" w:bidi="ar-SA"/>
        </w:rPr>
        <w:t>政府及其有关部门应当完善政策措施、强化创新服务，鼓励和支持市场主体拓展创新空间，持续推进（</w:t>
      </w:r>
      <w:r>
        <w:rPr>
          <w:rFonts w:hint="eastAsia" w:ascii="仿宋" w:hAnsi="仿宋" w:eastAsia="仿宋" w:cs="仿宋"/>
          <w:b/>
          <w:bCs/>
          <w:color w:val="C00000"/>
          <w:kern w:val="2"/>
          <w:sz w:val="32"/>
          <w:szCs w:val="32"/>
          <w:lang w:val="en-US" w:eastAsia="zh-CN" w:bidi="ar-SA"/>
        </w:rPr>
        <w:t>ABCD</w:t>
      </w:r>
      <w:r>
        <w:rPr>
          <w:rFonts w:hint="eastAsia" w:ascii="仿宋" w:hAnsi="仿宋" w:eastAsia="仿宋" w:cs="仿宋"/>
          <w:kern w:val="2"/>
          <w:sz w:val="32"/>
          <w:szCs w:val="32"/>
          <w:lang w:val="en-US" w:eastAsia="en-US" w:bidi="ar-SA"/>
        </w:rPr>
        <w:t>）等创新，充分发挥市场主体在推动科技成果转化中的作用</w:t>
      </w:r>
      <w:r>
        <w:rPr>
          <w:rFonts w:hint="eastAsia" w:ascii="仿宋" w:hAnsi="仿宋" w:eastAsia="仿宋" w:cs="仿宋"/>
          <w:kern w:val="2"/>
          <w:sz w:val="32"/>
          <w:szCs w:val="32"/>
          <w:lang w:val="en-US" w:eastAsia="zh-CN" w:bidi="ar-SA"/>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kern w:val="2"/>
          <w:sz w:val="32"/>
          <w:szCs w:val="32"/>
          <w:lang w:val="en-US" w:eastAsia="en-US" w:bidi="ar-SA"/>
        </w:rPr>
      </w:pPr>
      <w:r>
        <w:rPr>
          <w:rFonts w:hint="eastAsia" w:ascii="仿宋" w:hAnsi="仿宋" w:eastAsia="仿宋" w:cs="仿宋"/>
          <w:kern w:val="2"/>
          <w:sz w:val="32"/>
          <w:szCs w:val="32"/>
          <w:lang w:val="en-US" w:eastAsia="en-US" w:bidi="ar-SA"/>
        </w:rPr>
        <w:t>A.技术</w:t>
      </w:r>
      <w:r>
        <w:rPr>
          <w:rFonts w:hint="eastAsia" w:ascii="仿宋" w:hAnsi="仿宋" w:eastAsia="仿宋" w:cs="仿宋"/>
          <w:kern w:val="2"/>
          <w:sz w:val="32"/>
          <w:szCs w:val="32"/>
          <w:lang w:val="en-US" w:eastAsia="zh-CN" w:bidi="ar-SA"/>
        </w:rPr>
        <w:t xml:space="preserve"> </w:t>
      </w:r>
      <w:r>
        <w:rPr>
          <w:rFonts w:hint="eastAsia" w:ascii="仿宋" w:hAnsi="仿宋" w:eastAsia="仿宋" w:cs="仿宋"/>
          <w:kern w:val="2"/>
          <w:sz w:val="32"/>
          <w:szCs w:val="32"/>
          <w:lang w:val="en-US" w:eastAsia="en-US" w:bidi="ar-SA"/>
        </w:rPr>
        <w:t>B.产品</w:t>
      </w:r>
      <w:r>
        <w:rPr>
          <w:rFonts w:hint="eastAsia" w:ascii="仿宋" w:hAnsi="仿宋" w:eastAsia="仿宋" w:cs="仿宋"/>
          <w:kern w:val="2"/>
          <w:sz w:val="32"/>
          <w:szCs w:val="32"/>
          <w:lang w:val="en-US" w:eastAsia="zh-CN" w:bidi="ar-SA"/>
        </w:rPr>
        <w:t xml:space="preserve"> </w:t>
      </w:r>
      <w:r>
        <w:rPr>
          <w:rFonts w:hint="eastAsia" w:ascii="仿宋" w:hAnsi="仿宋" w:eastAsia="仿宋" w:cs="仿宋"/>
          <w:kern w:val="2"/>
          <w:sz w:val="32"/>
          <w:szCs w:val="32"/>
          <w:lang w:val="en-US" w:eastAsia="en-US" w:bidi="ar-SA"/>
        </w:rPr>
        <w:t>C.管理</w:t>
      </w:r>
      <w:r>
        <w:rPr>
          <w:rFonts w:hint="eastAsia" w:ascii="仿宋" w:hAnsi="仿宋" w:eastAsia="仿宋" w:cs="仿宋"/>
          <w:kern w:val="2"/>
          <w:sz w:val="32"/>
          <w:szCs w:val="32"/>
          <w:lang w:val="en-US" w:eastAsia="zh-CN" w:bidi="ar-SA"/>
        </w:rPr>
        <w:t xml:space="preserve"> </w:t>
      </w:r>
      <w:r>
        <w:rPr>
          <w:rFonts w:hint="eastAsia" w:ascii="仿宋" w:hAnsi="仿宋" w:eastAsia="仿宋" w:cs="仿宋"/>
          <w:kern w:val="2"/>
          <w:sz w:val="32"/>
          <w:szCs w:val="32"/>
          <w:lang w:val="en-US" w:eastAsia="en-US" w:bidi="ar-SA"/>
        </w:rPr>
        <w:t>D.商业模式</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28、</w:t>
      </w:r>
      <w:r>
        <w:rPr>
          <w:rFonts w:hint="eastAsia" w:ascii="仿宋" w:hAnsi="仿宋" w:eastAsia="仿宋" w:cs="仿宋"/>
          <w:kern w:val="2"/>
          <w:sz w:val="32"/>
          <w:szCs w:val="32"/>
          <w:lang w:val="en-US" w:eastAsia="en-US" w:bidi="ar-SA"/>
        </w:rPr>
        <w:t>各类市场主体依法平等适用国家支持发展的政策</w:t>
      </w:r>
      <w:r>
        <w:rPr>
          <w:rFonts w:hint="eastAsia" w:ascii="仿宋" w:hAnsi="仿宋" w:eastAsia="仿宋" w:cs="仿宋"/>
          <w:kern w:val="2"/>
          <w:sz w:val="32"/>
          <w:szCs w:val="32"/>
          <w:lang w:val="en-US" w:eastAsia="zh-CN" w:bidi="ar-SA"/>
        </w:rPr>
        <w:t>。</w:t>
      </w:r>
      <w:r>
        <w:rPr>
          <w:rFonts w:hint="eastAsia" w:ascii="仿宋" w:hAnsi="仿宋" w:eastAsia="仿宋" w:cs="仿宋"/>
          <w:kern w:val="2"/>
          <w:sz w:val="32"/>
          <w:szCs w:val="32"/>
          <w:lang w:val="en-US" w:eastAsia="en-US" w:bidi="ar-SA"/>
        </w:rPr>
        <w:t>政府及其有关部门在政府（</w:t>
      </w:r>
      <w:r>
        <w:rPr>
          <w:rFonts w:hint="eastAsia" w:ascii="仿宋" w:hAnsi="仿宋" w:eastAsia="仿宋" w:cs="仿宋"/>
          <w:b/>
          <w:bCs/>
          <w:color w:val="C00000"/>
          <w:kern w:val="2"/>
          <w:sz w:val="32"/>
          <w:szCs w:val="32"/>
          <w:lang w:val="en-US" w:eastAsia="zh-CN" w:bidi="ar-SA"/>
        </w:rPr>
        <w:t>ABCD</w:t>
      </w:r>
      <w:r>
        <w:rPr>
          <w:rFonts w:hint="eastAsia" w:ascii="仿宋" w:hAnsi="仿宋" w:eastAsia="仿宋" w:cs="仿宋"/>
          <w:kern w:val="2"/>
          <w:sz w:val="32"/>
          <w:szCs w:val="32"/>
          <w:lang w:val="en-US" w:eastAsia="en-US" w:bidi="ar-SA"/>
        </w:rPr>
        <w:t>）等方面，应当依法平等对待各类市场主体</w:t>
      </w:r>
      <w:r>
        <w:rPr>
          <w:rFonts w:hint="eastAsia" w:ascii="仿宋" w:hAnsi="仿宋" w:eastAsia="仿宋" w:cs="仿宋"/>
          <w:kern w:val="2"/>
          <w:sz w:val="32"/>
          <w:szCs w:val="32"/>
          <w:lang w:val="en-US" w:eastAsia="zh-CN" w:bidi="ar-SA"/>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kern w:val="2"/>
          <w:sz w:val="32"/>
          <w:szCs w:val="32"/>
          <w:lang w:val="en-US" w:eastAsia="en-US" w:bidi="ar-SA"/>
        </w:rPr>
      </w:pPr>
      <w:r>
        <w:rPr>
          <w:rFonts w:hint="eastAsia" w:ascii="仿宋" w:hAnsi="仿宋" w:eastAsia="仿宋" w:cs="仿宋"/>
          <w:kern w:val="2"/>
          <w:sz w:val="32"/>
          <w:szCs w:val="32"/>
          <w:lang w:val="en-US" w:eastAsia="en-US" w:bidi="ar-SA"/>
        </w:rPr>
        <w:t>A.职称评定、人力资源政策B.资金安排、土地供应</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kern w:val="2"/>
          <w:sz w:val="32"/>
          <w:szCs w:val="32"/>
          <w:lang w:val="en-US" w:eastAsia="en-US" w:bidi="ar-SA"/>
        </w:rPr>
      </w:pPr>
      <w:r>
        <w:rPr>
          <w:rFonts w:hint="eastAsia" w:ascii="仿宋" w:hAnsi="仿宋" w:eastAsia="仿宋" w:cs="仿宋"/>
          <w:kern w:val="2"/>
          <w:sz w:val="32"/>
          <w:szCs w:val="32"/>
          <w:lang w:val="en-US" w:eastAsia="en-US" w:bidi="ar-SA"/>
        </w:rPr>
        <w:t>C.税费减免、资质许可D.标准制定、项目申报</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29、</w:t>
      </w:r>
      <w:r>
        <w:rPr>
          <w:rFonts w:hint="eastAsia" w:ascii="仿宋" w:hAnsi="仿宋" w:eastAsia="仿宋" w:cs="仿宋"/>
          <w:kern w:val="2"/>
          <w:sz w:val="32"/>
          <w:szCs w:val="32"/>
          <w:lang w:val="en-US" w:eastAsia="en-US" w:bidi="ar-SA"/>
        </w:rPr>
        <w:t>优化营商环境条例》明确，建立政企沟通机制，应当充分尊重市场主体意愿，增强（</w:t>
      </w:r>
      <w:r>
        <w:rPr>
          <w:rFonts w:hint="eastAsia" w:ascii="仿宋" w:hAnsi="仿宋" w:eastAsia="仿宋" w:cs="仿宋"/>
          <w:b/>
          <w:bCs/>
          <w:color w:val="C00000"/>
          <w:kern w:val="2"/>
          <w:sz w:val="32"/>
          <w:szCs w:val="32"/>
          <w:lang w:val="en-US" w:eastAsia="zh-CN" w:bidi="ar-SA"/>
        </w:rPr>
        <w:t>AC</w:t>
      </w:r>
      <w:r>
        <w:rPr>
          <w:rFonts w:hint="eastAsia" w:ascii="仿宋" w:hAnsi="仿宋" w:eastAsia="仿宋" w:cs="仿宋"/>
          <w:kern w:val="2"/>
          <w:sz w:val="32"/>
          <w:szCs w:val="32"/>
          <w:lang w:val="en-US" w:eastAsia="en-US" w:bidi="ar-SA"/>
        </w:rPr>
        <w:t>）,不得干扰市场主体正常生产经营活动，不得增加市场主体负担</w:t>
      </w:r>
      <w:r>
        <w:rPr>
          <w:rFonts w:hint="eastAsia" w:ascii="仿宋" w:hAnsi="仿宋" w:eastAsia="仿宋" w:cs="仿宋"/>
          <w:kern w:val="2"/>
          <w:sz w:val="32"/>
          <w:szCs w:val="32"/>
          <w:lang w:val="en-US" w:eastAsia="zh-CN" w:bidi="ar-SA"/>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kern w:val="2"/>
          <w:sz w:val="32"/>
          <w:szCs w:val="32"/>
          <w:lang w:val="en-US" w:eastAsia="en-US" w:bidi="ar-SA"/>
        </w:rPr>
      </w:pPr>
      <w:r>
        <w:rPr>
          <w:rFonts w:hint="eastAsia" w:ascii="仿宋" w:hAnsi="仿宋" w:eastAsia="仿宋" w:cs="仿宋"/>
          <w:kern w:val="2"/>
          <w:sz w:val="32"/>
          <w:szCs w:val="32"/>
          <w:lang w:val="en-US" w:eastAsia="en-US" w:bidi="ar-SA"/>
        </w:rPr>
        <w:t>A.有效性</w:t>
      </w:r>
      <w:r>
        <w:rPr>
          <w:rFonts w:hint="eastAsia" w:ascii="仿宋" w:hAnsi="仿宋" w:eastAsia="仿宋" w:cs="仿宋"/>
          <w:kern w:val="2"/>
          <w:sz w:val="32"/>
          <w:szCs w:val="32"/>
          <w:lang w:val="en-US" w:eastAsia="zh-CN" w:bidi="ar-SA"/>
        </w:rPr>
        <w:t xml:space="preserve"> </w:t>
      </w:r>
      <w:r>
        <w:rPr>
          <w:rFonts w:hint="eastAsia" w:ascii="仿宋" w:hAnsi="仿宋" w:eastAsia="仿宋" w:cs="仿宋"/>
          <w:kern w:val="2"/>
          <w:sz w:val="32"/>
          <w:szCs w:val="32"/>
          <w:lang w:val="en-US" w:eastAsia="en-US" w:bidi="ar-SA"/>
        </w:rPr>
        <w:t>B.效率性</w:t>
      </w:r>
      <w:r>
        <w:rPr>
          <w:rFonts w:hint="eastAsia" w:ascii="仿宋" w:hAnsi="仿宋" w:eastAsia="仿宋" w:cs="仿宋"/>
          <w:kern w:val="2"/>
          <w:sz w:val="32"/>
          <w:szCs w:val="32"/>
          <w:lang w:val="en-US" w:eastAsia="zh-CN" w:bidi="ar-SA"/>
        </w:rPr>
        <w:t xml:space="preserve"> </w:t>
      </w:r>
      <w:r>
        <w:rPr>
          <w:rFonts w:hint="eastAsia" w:ascii="仿宋" w:hAnsi="仿宋" w:eastAsia="仿宋" w:cs="仿宋"/>
          <w:kern w:val="2"/>
          <w:sz w:val="32"/>
          <w:szCs w:val="32"/>
          <w:lang w:val="en-US" w:eastAsia="en-US" w:bidi="ar-SA"/>
        </w:rPr>
        <w:t>C.针对性</w:t>
      </w:r>
      <w:r>
        <w:rPr>
          <w:rFonts w:hint="eastAsia" w:ascii="仿宋" w:hAnsi="仿宋" w:eastAsia="仿宋" w:cs="仿宋"/>
          <w:kern w:val="2"/>
          <w:sz w:val="32"/>
          <w:szCs w:val="32"/>
          <w:lang w:val="en-US" w:eastAsia="zh-CN" w:bidi="ar-SA"/>
        </w:rPr>
        <w:t xml:space="preserve"> </w:t>
      </w:r>
      <w:r>
        <w:rPr>
          <w:rFonts w:hint="eastAsia" w:ascii="仿宋" w:hAnsi="仿宋" w:eastAsia="仿宋" w:cs="仿宋"/>
          <w:kern w:val="2"/>
          <w:sz w:val="32"/>
          <w:szCs w:val="32"/>
          <w:lang w:val="en-US" w:eastAsia="en-US" w:bidi="ar-SA"/>
        </w:rPr>
        <w:t>D.及时性</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30、</w:t>
      </w:r>
      <w:r>
        <w:rPr>
          <w:rFonts w:hint="eastAsia" w:ascii="仿宋" w:hAnsi="仿宋" w:eastAsia="仿宋" w:cs="仿宋"/>
          <w:kern w:val="2"/>
          <w:sz w:val="32"/>
          <w:szCs w:val="32"/>
          <w:lang w:val="en-US" w:eastAsia="en-US" w:bidi="ar-SA"/>
        </w:rPr>
        <w:t>国家健全行政执法自由裁量基准制度，合理确定裁量（</w:t>
      </w:r>
      <w:r>
        <w:rPr>
          <w:rFonts w:hint="eastAsia" w:ascii="仿宋" w:hAnsi="仿宋" w:eastAsia="仿宋" w:cs="仿宋"/>
          <w:b/>
          <w:bCs/>
          <w:color w:val="C00000"/>
          <w:kern w:val="2"/>
          <w:sz w:val="32"/>
          <w:szCs w:val="32"/>
          <w:lang w:val="en-US" w:eastAsia="zh-CN" w:bidi="ar-SA"/>
        </w:rPr>
        <w:t>BCD</w:t>
      </w:r>
      <w:r>
        <w:rPr>
          <w:rFonts w:hint="eastAsia" w:ascii="仿宋" w:hAnsi="仿宋" w:eastAsia="仿宋" w:cs="仿宋"/>
          <w:kern w:val="2"/>
          <w:sz w:val="32"/>
          <w:szCs w:val="32"/>
          <w:lang w:val="en-US" w:eastAsia="en-US" w:bidi="ar-SA"/>
        </w:rPr>
        <w:t>）,规范行政执法自由裁量权的行使</w:t>
      </w:r>
      <w:r>
        <w:rPr>
          <w:rFonts w:hint="eastAsia" w:ascii="仿宋" w:hAnsi="仿宋" w:eastAsia="仿宋" w:cs="仿宋"/>
          <w:kern w:val="2"/>
          <w:sz w:val="32"/>
          <w:szCs w:val="32"/>
          <w:lang w:val="en-US" w:eastAsia="zh-CN" w:bidi="ar-SA"/>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kern w:val="2"/>
          <w:sz w:val="32"/>
          <w:szCs w:val="32"/>
          <w:lang w:val="en-US" w:eastAsia="en-US" w:bidi="ar-SA"/>
        </w:rPr>
      </w:pPr>
      <w:r>
        <w:rPr>
          <w:rFonts w:hint="eastAsia" w:ascii="仿宋" w:hAnsi="仿宋" w:eastAsia="仿宋" w:cs="仿宋"/>
          <w:kern w:val="2"/>
          <w:sz w:val="32"/>
          <w:szCs w:val="32"/>
          <w:lang w:val="en-US" w:eastAsia="en-US" w:bidi="ar-SA"/>
        </w:rPr>
        <w:t>A.标准</w:t>
      </w:r>
      <w:r>
        <w:rPr>
          <w:rFonts w:hint="eastAsia" w:ascii="仿宋" w:hAnsi="仿宋" w:eastAsia="仿宋" w:cs="仿宋"/>
          <w:kern w:val="2"/>
          <w:sz w:val="32"/>
          <w:szCs w:val="32"/>
          <w:lang w:val="en-US" w:eastAsia="zh-CN" w:bidi="ar-SA"/>
        </w:rPr>
        <w:t xml:space="preserve"> </w:t>
      </w:r>
      <w:r>
        <w:rPr>
          <w:rFonts w:hint="eastAsia" w:ascii="仿宋" w:hAnsi="仿宋" w:eastAsia="仿宋" w:cs="仿宋"/>
          <w:kern w:val="2"/>
          <w:sz w:val="32"/>
          <w:szCs w:val="32"/>
          <w:lang w:val="en-US" w:eastAsia="en-US" w:bidi="ar-SA"/>
        </w:rPr>
        <w:t>B.范围</w:t>
      </w:r>
      <w:r>
        <w:rPr>
          <w:rFonts w:hint="eastAsia" w:ascii="仿宋" w:hAnsi="仿宋" w:eastAsia="仿宋" w:cs="仿宋"/>
          <w:kern w:val="2"/>
          <w:sz w:val="32"/>
          <w:szCs w:val="32"/>
          <w:lang w:val="en-US" w:eastAsia="zh-CN" w:bidi="ar-SA"/>
        </w:rPr>
        <w:t xml:space="preserve"> </w:t>
      </w:r>
      <w:r>
        <w:rPr>
          <w:rFonts w:hint="eastAsia" w:ascii="仿宋" w:hAnsi="仿宋" w:eastAsia="仿宋" w:cs="仿宋"/>
          <w:kern w:val="2"/>
          <w:sz w:val="32"/>
          <w:szCs w:val="32"/>
          <w:lang w:val="en-US" w:eastAsia="en-US" w:bidi="ar-SA"/>
        </w:rPr>
        <w:t>C.种类</w:t>
      </w:r>
      <w:r>
        <w:rPr>
          <w:rFonts w:hint="eastAsia" w:ascii="仿宋" w:hAnsi="仿宋" w:eastAsia="仿宋" w:cs="仿宋"/>
          <w:kern w:val="2"/>
          <w:sz w:val="32"/>
          <w:szCs w:val="32"/>
          <w:lang w:val="en-US" w:eastAsia="zh-CN" w:bidi="ar-SA"/>
        </w:rPr>
        <w:t xml:space="preserve"> </w:t>
      </w:r>
      <w:r>
        <w:rPr>
          <w:rFonts w:hint="eastAsia" w:ascii="仿宋" w:hAnsi="仿宋" w:eastAsia="仿宋" w:cs="仿宋"/>
          <w:kern w:val="2"/>
          <w:sz w:val="32"/>
          <w:szCs w:val="32"/>
          <w:lang w:val="en-US" w:eastAsia="en-US" w:bidi="ar-SA"/>
        </w:rPr>
        <w:t>D.幅度</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31、</w:t>
      </w:r>
      <w:r>
        <w:rPr>
          <w:rFonts w:hint="eastAsia" w:ascii="仿宋" w:hAnsi="仿宋" w:eastAsia="仿宋" w:cs="仿宋"/>
          <w:kern w:val="2"/>
          <w:sz w:val="32"/>
          <w:szCs w:val="32"/>
          <w:lang w:val="en-US" w:eastAsia="en-US" w:bidi="ar-SA"/>
        </w:rPr>
        <w:t>（</w:t>
      </w:r>
      <w:r>
        <w:rPr>
          <w:rFonts w:hint="eastAsia" w:ascii="仿宋" w:hAnsi="仿宋" w:eastAsia="仿宋" w:cs="仿宋"/>
          <w:b/>
          <w:bCs/>
          <w:color w:val="C00000"/>
          <w:kern w:val="2"/>
          <w:sz w:val="32"/>
          <w:szCs w:val="32"/>
          <w:lang w:val="en-US" w:eastAsia="zh-CN" w:bidi="ar-SA"/>
        </w:rPr>
        <w:t>ABCD</w:t>
      </w:r>
      <w:r>
        <w:rPr>
          <w:rFonts w:hint="eastAsia" w:ascii="仿宋" w:hAnsi="仿宋" w:eastAsia="仿宋" w:cs="仿宋"/>
          <w:kern w:val="2"/>
          <w:sz w:val="32"/>
          <w:szCs w:val="32"/>
          <w:lang w:val="en-US" w:eastAsia="en-US" w:bidi="ar-SA"/>
        </w:rPr>
        <w:t>）等公用企事业单位应当向社会公开服务标准、资费标准等信息，为市场主体提供安全、便捷、稳定和价格合理的服务</w:t>
      </w:r>
      <w:r>
        <w:rPr>
          <w:rFonts w:hint="eastAsia" w:ascii="仿宋" w:hAnsi="仿宋" w:eastAsia="仿宋" w:cs="仿宋"/>
          <w:kern w:val="2"/>
          <w:sz w:val="32"/>
          <w:szCs w:val="32"/>
          <w:lang w:val="en-US" w:eastAsia="zh-CN" w:bidi="ar-SA"/>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kern w:val="2"/>
          <w:sz w:val="32"/>
          <w:szCs w:val="32"/>
          <w:lang w:val="en-US" w:eastAsia="en-US" w:bidi="ar-SA"/>
        </w:rPr>
      </w:pPr>
      <w:r>
        <w:rPr>
          <w:rFonts w:hint="eastAsia" w:ascii="仿宋" w:hAnsi="仿宋" w:eastAsia="仿宋" w:cs="仿宋"/>
          <w:kern w:val="2"/>
          <w:sz w:val="32"/>
          <w:szCs w:val="32"/>
          <w:lang w:val="en-US" w:eastAsia="en-US" w:bidi="ar-SA"/>
        </w:rPr>
        <w:t>A.供电</w:t>
      </w:r>
      <w:r>
        <w:rPr>
          <w:rFonts w:hint="eastAsia" w:ascii="仿宋" w:hAnsi="仿宋" w:eastAsia="仿宋" w:cs="仿宋"/>
          <w:kern w:val="2"/>
          <w:sz w:val="32"/>
          <w:szCs w:val="32"/>
          <w:lang w:val="en-US" w:eastAsia="zh-CN" w:bidi="ar-SA"/>
        </w:rPr>
        <w:t xml:space="preserve"> </w:t>
      </w:r>
      <w:r>
        <w:rPr>
          <w:rFonts w:hint="eastAsia" w:ascii="仿宋" w:hAnsi="仿宋" w:eastAsia="仿宋" w:cs="仿宋"/>
          <w:kern w:val="2"/>
          <w:sz w:val="32"/>
          <w:szCs w:val="32"/>
          <w:lang w:val="en-US" w:eastAsia="en-US" w:bidi="ar-SA"/>
        </w:rPr>
        <w:t>B.供水</w:t>
      </w:r>
      <w:r>
        <w:rPr>
          <w:rFonts w:hint="eastAsia" w:ascii="仿宋" w:hAnsi="仿宋" w:eastAsia="仿宋" w:cs="仿宋"/>
          <w:kern w:val="2"/>
          <w:sz w:val="32"/>
          <w:szCs w:val="32"/>
          <w:lang w:val="en-US" w:eastAsia="zh-CN" w:bidi="ar-SA"/>
        </w:rPr>
        <w:t xml:space="preserve"> </w:t>
      </w:r>
      <w:r>
        <w:rPr>
          <w:rFonts w:hint="eastAsia" w:ascii="仿宋" w:hAnsi="仿宋" w:eastAsia="仿宋" w:cs="仿宋"/>
          <w:kern w:val="2"/>
          <w:sz w:val="32"/>
          <w:szCs w:val="32"/>
          <w:lang w:val="en-US" w:eastAsia="en-US" w:bidi="ar-SA"/>
        </w:rPr>
        <w:t>C.供热</w:t>
      </w:r>
      <w:r>
        <w:rPr>
          <w:rFonts w:hint="eastAsia" w:ascii="仿宋" w:hAnsi="仿宋" w:eastAsia="仿宋" w:cs="仿宋"/>
          <w:kern w:val="2"/>
          <w:sz w:val="32"/>
          <w:szCs w:val="32"/>
          <w:lang w:val="en-US" w:eastAsia="zh-CN" w:bidi="ar-SA"/>
        </w:rPr>
        <w:t xml:space="preserve"> </w:t>
      </w:r>
      <w:r>
        <w:rPr>
          <w:rFonts w:hint="eastAsia" w:ascii="仿宋" w:hAnsi="仿宋" w:eastAsia="仿宋" w:cs="仿宋"/>
          <w:kern w:val="2"/>
          <w:sz w:val="32"/>
          <w:szCs w:val="32"/>
          <w:lang w:val="en-US" w:eastAsia="en-US" w:bidi="ar-SA"/>
        </w:rPr>
        <w:t>D.供气</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kern w:val="2"/>
          <w:sz w:val="32"/>
          <w:szCs w:val="32"/>
          <w:lang w:val="en-US" w:eastAsia="en-US" w:bidi="ar-SA"/>
        </w:rPr>
      </w:pPr>
      <w:r>
        <w:rPr>
          <w:rFonts w:hint="eastAsia" w:ascii="仿宋" w:hAnsi="仿宋" w:eastAsia="仿宋" w:cs="仿宋"/>
          <w:kern w:val="2"/>
          <w:sz w:val="32"/>
          <w:szCs w:val="32"/>
          <w:lang w:val="en-US" w:eastAsia="zh-CN" w:bidi="ar-SA"/>
        </w:rPr>
        <w:t>32、</w:t>
      </w:r>
      <w:r>
        <w:rPr>
          <w:rFonts w:hint="eastAsia" w:ascii="仿宋" w:hAnsi="仿宋" w:eastAsia="仿宋" w:cs="仿宋"/>
          <w:kern w:val="2"/>
          <w:sz w:val="32"/>
          <w:szCs w:val="32"/>
          <w:lang w:val="en-US" w:eastAsia="en-US" w:bidi="ar-SA"/>
        </w:rPr>
        <w:t>县级以上人民政府应当加强对涉企行政执法活动的监督检查，定期开展（</w:t>
      </w:r>
      <w:r>
        <w:rPr>
          <w:rFonts w:hint="eastAsia" w:ascii="仿宋" w:hAnsi="仿宋" w:eastAsia="仿宋" w:cs="仿宋"/>
          <w:b/>
          <w:bCs/>
          <w:color w:val="C00000"/>
          <w:kern w:val="2"/>
          <w:sz w:val="32"/>
          <w:szCs w:val="32"/>
          <w:lang w:val="en-US" w:eastAsia="zh-CN" w:bidi="ar-SA"/>
        </w:rPr>
        <w:t>AB</w:t>
      </w:r>
      <w:r>
        <w:rPr>
          <w:rFonts w:hint="eastAsia" w:ascii="仿宋" w:hAnsi="仿宋" w:eastAsia="仿宋" w:cs="仿宋"/>
          <w:kern w:val="2"/>
          <w:sz w:val="32"/>
          <w:szCs w:val="32"/>
          <w:lang w:val="en-US" w:eastAsia="en-US" w:bidi="ar-SA"/>
        </w:rPr>
        <w:t>），规范涉企行政执法的实施。</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kern w:val="2"/>
          <w:sz w:val="32"/>
          <w:szCs w:val="32"/>
          <w:lang w:val="en-US" w:eastAsia="en-US" w:bidi="ar-SA"/>
        </w:rPr>
      </w:pPr>
      <w:r>
        <w:rPr>
          <w:rFonts w:hint="eastAsia" w:ascii="仿宋" w:hAnsi="仿宋" w:eastAsia="仿宋" w:cs="仿宋"/>
          <w:kern w:val="2"/>
          <w:sz w:val="32"/>
          <w:szCs w:val="32"/>
          <w:lang w:val="en-US" w:eastAsia="en-US" w:bidi="ar-SA"/>
        </w:rPr>
        <w:t>A.行政执法评议考核B.行政执法案卷评查</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kern w:val="2"/>
          <w:sz w:val="32"/>
          <w:szCs w:val="32"/>
          <w:lang w:val="en-US" w:eastAsia="en-US" w:bidi="ar-SA"/>
        </w:rPr>
      </w:pPr>
      <w:r>
        <w:rPr>
          <w:rFonts w:hint="eastAsia" w:ascii="仿宋" w:hAnsi="仿宋" w:eastAsia="仿宋" w:cs="仿宋"/>
          <w:kern w:val="2"/>
          <w:sz w:val="32"/>
          <w:szCs w:val="32"/>
          <w:lang w:val="en-US" w:eastAsia="en-US" w:bidi="ar-SA"/>
        </w:rPr>
        <w:t>C.行政执法案卷抽查D.行政执法审议考核</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kern w:val="2"/>
          <w:sz w:val="32"/>
          <w:szCs w:val="32"/>
          <w:lang w:val="en-US" w:eastAsia="en-US" w:bidi="ar-SA"/>
        </w:rPr>
      </w:pPr>
      <w:r>
        <w:rPr>
          <w:rFonts w:hint="eastAsia" w:ascii="仿宋" w:hAnsi="仿宋" w:eastAsia="仿宋" w:cs="仿宋"/>
          <w:kern w:val="2"/>
          <w:sz w:val="32"/>
          <w:szCs w:val="32"/>
          <w:lang w:val="en-US" w:eastAsia="zh-CN" w:bidi="ar-SA"/>
        </w:rPr>
        <w:t>33、</w:t>
      </w:r>
      <w:r>
        <w:rPr>
          <w:rFonts w:hint="eastAsia" w:ascii="仿宋" w:hAnsi="仿宋" w:eastAsia="仿宋" w:cs="仿宋"/>
          <w:kern w:val="2"/>
          <w:sz w:val="32"/>
          <w:szCs w:val="32"/>
          <w:lang w:val="en-US" w:eastAsia="en-US" w:bidi="ar-SA"/>
        </w:rPr>
        <w:t>《湖南省优化营商环境规定》规定，实施施工图审查（</w:t>
      </w:r>
      <w:r>
        <w:rPr>
          <w:rFonts w:hint="eastAsia" w:ascii="仿宋" w:hAnsi="仿宋" w:eastAsia="仿宋" w:cs="仿宋"/>
          <w:b/>
          <w:bCs/>
          <w:color w:val="C00000"/>
          <w:kern w:val="2"/>
          <w:sz w:val="32"/>
          <w:szCs w:val="32"/>
          <w:lang w:val="en-US" w:eastAsia="zh-CN" w:bidi="ar-SA"/>
        </w:rPr>
        <w:t>ABD</w:t>
      </w:r>
      <w:r>
        <w:rPr>
          <w:rFonts w:hint="eastAsia" w:ascii="仿宋" w:hAnsi="仿宋" w:eastAsia="仿宋" w:cs="仿宋"/>
          <w:kern w:val="2"/>
          <w:sz w:val="32"/>
          <w:szCs w:val="32"/>
          <w:lang w:val="en-US" w:eastAsia="en-US" w:bidi="ar-SA"/>
        </w:rPr>
        <w:t>），推进建筑信息模型技术在施工图审查中的应用。</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kern w:val="2"/>
          <w:sz w:val="32"/>
          <w:szCs w:val="32"/>
          <w:lang w:val="en-US" w:eastAsia="en-US" w:bidi="ar-SA"/>
        </w:rPr>
      </w:pPr>
      <w:r>
        <w:rPr>
          <w:rFonts w:hint="eastAsia" w:ascii="仿宋" w:hAnsi="仿宋" w:eastAsia="仿宋" w:cs="仿宋"/>
          <w:kern w:val="2"/>
          <w:sz w:val="32"/>
          <w:szCs w:val="32"/>
          <w:lang w:val="en-US" w:eastAsia="en-US" w:bidi="ar-SA"/>
        </w:rPr>
        <w:t>A.零跑腿</w:t>
      </w:r>
      <w:r>
        <w:rPr>
          <w:rFonts w:hint="eastAsia" w:ascii="仿宋" w:hAnsi="仿宋" w:eastAsia="仿宋" w:cs="仿宋"/>
          <w:kern w:val="2"/>
          <w:sz w:val="32"/>
          <w:szCs w:val="32"/>
          <w:lang w:val="en-US" w:eastAsia="zh-CN" w:bidi="ar-SA"/>
        </w:rPr>
        <w:t xml:space="preserve"> </w:t>
      </w:r>
      <w:r>
        <w:rPr>
          <w:rFonts w:hint="eastAsia" w:ascii="仿宋" w:hAnsi="仿宋" w:eastAsia="仿宋" w:cs="仿宋"/>
          <w:kern w:val="2"/>
          <w:sz w:val="32"/>
          <w:szCs w:val="32"/>
          <w:lang w:val="en-US" w:eastAsia="en-US" w:bidi="ar-SA"/>
        </w:rPr>
        <w:t>B.零接触</w:t>
      </w:r>
      <w:r>
        <w:rPr>
          <w:rFonts w:hint="eastAsia" w:ascii="仿宋" w:hAnsi="仿宋" w:eastAsia="仿宋" w:cs="仿宋"/>
          <w:kern w:val="2"/>
          <w:sz w:val="32"/>
          <w:szCs w:val="32"/>
          <w:lang w:val="en-US" w:eastAsia="zh-CN" w:bidi="ar-SA"/>
        </w:rPr>
        <w:t xml:space="preserve"> </w:t>
      </w:r>
      <w:r>
        <w:rPr>
          <w:rFonts w:hint="eastAsia" w:ascii="仿宋" w:hAnsi="仿宋" w:eastAsia="仿宋" w:cs="仿宋"/>
          <w:kern w:val="2"/>
          <w:sz w:val="32"/>
          <w:szCs w:val="32"/>
          <w:lang w:val="en-US" w:eastAsia="en-US" w:bidi="ar-SA"/>
        </w:rPr>
        <w:t>C.零材料</w:t>
      </w:r>
      <w:r>
        <w:rPr>
          <w:rFonts w:hint="eastAsia" w:ascii="仿宋" w:hAnsi="仿宋" w:eastAsia="仿宋" w:cs="仿宋"/>
          <w:kern w:val="2"/>
          <w:sz w:val="32"/>
          <w:szCs w:val="32"/>
          <w:lang w:val="en-US" w:eastAsia="zh-CN" w:bidi="ar-SA"/>
        </w:rPr>
        <w:t xml:space="preserve"> </w:t>
      </w:r>
      <w:r>
        <w:rPr>
          <w:rFonts w:hint="eastAsia" w:ascii="仿宋" w:hAnsi="仿宋" w:eastAsia="仿宋" w:cs="仿宋"/>
          <w:kern w:val="2"/>
          <w:sz w:val="32"/>
          <w:szCs w:val="32"/>
          <w:lang w:val="en-US" w:eastAsia="en-US" w:bidi="ar-SA"/>
        </w:rPr>
        <w:t>D.零付费</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kern w:val="2"/>
          <w:sz w:val="32"/>
          <w:szCs w:val="32"/>
          <w:lang w:val="en-US" w:eastAsia="en-US" w:bidi="ar-SA"/>
        </w:rPr>
      </w:pPr>
      <w:r>
        <w:rPr>
          <w:rFonts w:hint="eastAsia" w:ascii="仿宋" w:hAnsi="仿宋" w:eastAsia="仿宋" w:cs="仿宋"/>
          <w:kern w:val="2"/>
          <w:sz w:val="32"/>
          <w:szCs w:val="32"/>
          <w:lang w:val="en-US" w:eastAsia="zh-CN" w:bidi="ar-SA"/>
        </w:rPr>
        <w:t>34、</w:t>
      </w:r>
      <w:r>
        <w:rPr>
          <w:rFonts w:hint="eastAsia" w:ascii="仿宋" w:hAnsi="仿宋" w:eastAsia="仿宋" w:cs="仿宋"/>
          <w:kern w:val="2"/>
          <w:sz w:val="32"/>
          <w:szCs w:val="32"/>
          <w:lang w:val="en-US" w:eastAsia="en-US" w:bidi="ar-SA"/>
        </w:rPr>
        <w:t>根据《优化营商环境条例》的规定，设立下列哪些项目，应当有法律、行政法规依据或者经国务院批准？（</w:t>
      </w:r>
      <w:r>
        <w:rPr>
          <w:rFonts w:hint="eastAsia" w:ascii="仿宋" w:hAnsi="仿宋" w:eastAsia="仿宋" w:cs="仿宋"/>
          <w:b/>
          <w:bCs/>
          <w:color w:val="C00000"/>
          <w:kern w:val="2"/>
          <w:sz w:val="32"/>
          <w:szCs w:val="32"/>
          <w:lang w:val="en-US" w:eastAsia="zh-CN" w:bidi="ar-SA"/>
        </w:rPr>
        <w:t>BCD</w:t>
      </w:r>
      <w:r>
        <w:rPr>
          <w:rFonts w:hint="eastAsia" w:ascii="仿宋" w:hAnsi="仿宋" w:eastAsia="仿宋" w:cs="仿宋"/>
          <w:kern w:val="2"/>
          <w:sz w:val="32"/>
          <w:szCs w:val="32"/>
          <w:lang w:val="en-US" w:eastAsia="en-US" w:bidi="ar-SA"/>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en-US" w:bidi="ar-SA"/>
        </w:rPr>
        <w:t>A.经营服务性收费</w:t>
      </w:r>
      <w:r>
        <w:rPr>
          <w:rFonts w:hint="eastAsia" w:ascii="仿宋" w:hAnsi="仿宋" w:eastAsia="仿宋" w:cs="仿宋"/>
          <w:kern w:val="2"/>
          <w:sz w:val="32"/>
          <w:szCs w:val="32"/>
          <w:lang w:val="en-US" w:eastAsia="zh-CN" w:bidi="ar-SA"/>
        </w:rPr>
        <w:t xml:space="preserve"> </w:t>
      </w:r>
      <w:r>
        <w:rPr>
          <w:rFonts w:hint="eastAsia" w:ascii="仿宋" w:hAnsi="仿宋" w:eastAsia="仿宋" w:cs="仿宋"/>
          <w:kern w:val="2"/>
          <w:sz w:val="32"/>
          <w:szCs w:val="32"/>
          <w:lang w:val="en-US" w:eastAsia="en-US" w:bidi="ar-SA"/>
        </w:rPr>
        <w:t>B.政府性基金</w:t>
      </w:r>
      <w:r>
        <w:rPr>
          <w:rFonts w:hint="eastAsia" w:ascii="仿宋" w:hAnsi="仿宋" w:eastAsia="仿宋" w:cs="仿宋"/>
          <w:kern w:val="2"/>
          <w:sz w:val="32"/>
          <w:szCs w:val="32"/>
          <w:lang w:val="en-US" w:eastAsia="zh-CN" w:bidi="ar-SA"/>
        </w:rPr>
        <w:t xml:space="preserve"> </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kern w:val="2"/>
          <w:sz w:val="32"/>
          <w:szCs w:val="32"/>
          <w:lang w:val="en-US" w:eastAsia="en-US" w:bidi="ar-SA"/>
        </w:rPr>
      </w:pPr>
      <w:r>
        <w:rPr>
          <w:rFonts w:hint="eastAsia" w:ascii="仿宋" w:hAnsi="仿宋" w:eastAsia="仿宋" w:cs="仿宋"/>
          <w:kern w:val="2"/>
          <w:sz w:val="32"/>
          <w:szCs w:val="32"/>
          <w:lang w:val="en-US" w:eastAsia="en-US" w:bidi="ar-SA"/>
        </w:rPr>
        <w:t>C.涉企行政事业性收费</w:t>
      </w:r>
      <w:r>
        <w:rPr>
          <w:rFonts w:hint="eastAsia" w:ascii="仿宋" w:hAnsi="仿宋" w:eastAsia="仿宋" w:cs="仿宋"/>
          <w:kern w:val="2"/>
          <w:sz w:val="32"/>
          <w:szCs w:val="32"/>
          <w:lang w:val="en-US" w:eastAsia="zh-CN" w:bidi="ar-SA"/>
        </w:rPr>
        <w:t xml:space="preserve"> </w:t>
      </w:r>
      <w:r>
        <w:rPr>
          <w:rFonts w:hint="eastAsia" w:ascii="仿宋" w:hAnsi="仿宋" w:eastAsia="仿宋" w:cs="仿宋"/>
          <w:kern w:val="2"/>
          <w:sz w:val="32"/>
          <w:szCs w:val="32"/>
          <w:lang w:val="en-US" w:eastAsia="en-US" w:bidi="ar-SA"/>
        </w:rPr>
        <w:t>D.涉企保证金</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kern w:val="2"/>
          <w:sz w:val="32"/>
          <w:szCs w:val="32"/>
          <w:lang w:val="en-US" w:eastAsia="en-US" w:bidi="ar-SA"/>
        </w:rPr>
      </w:pPr>
      <w:r>
        <w:rPr>
          <w:rFonts w:hint="eastAsia" w:ascii="仿宋" w:hAnsi="仿宋" w:eastAsia="仿宋" w:cs="仿宋"/>
          <w:kern w:val="2"/>
          <w:sz w:val="32"/>
          <w:szCs w:val="32"/>
          <w:lang w:val="en-US" w:eastAsia="zh-CN" w:bidi="ar-SA"/>
        </w:rPr>
        <w:t>35、</w:t>
      </w:r>
      <w:r>
        <w:rPr>
          <w:rFonts w:hint="eastAsia" w:ascii="仿宋" w:hAnsi="仿宋" w:eastAsia="仿宋" w:cs="仿宋"/>
          <w:kern w:val="2"/>
          <w:sz w:val="32"/>
          <w:szCs w:val="32"/>
          <w:lang w:val="en-US" w:eastAsia="en-US" w:bidi="ar-SA"/>
        </w:rPr>
        <w:t>行政机关以及法律法规授权的具有管理公共事务职能的组织办理依申请的行政事项要求提供证明材料时，应当按照便民利民原则，推行证明事项告知承诺制，但（</w:t>
      </w:r>
      <w:r>
        <w:rPr>
          <w:rFonts w:hint="eastAsia" w:ascii="仿宋" w:hAnsi="仿宋" w:eastAsia="仿宋" w:cs="仿宋"/>
          <w:b/>
          <w:bCs/>
          <w:color w:val="C00000"/>
          <w:kern w:val="2"/>
          <w:sz w:val="32"/>
          <w:szCs w:val="32"/>
          <w:lang w:val="en-US" w:eastAsia="zh-CN" w:bidi="ar-SA"/>
        </w:rPr>
        <w:t>ABD</w:t>
      </w:r>
      <w:r>
        <w:rPr>
          <w:rFonts w:hint="eastAsia" w:ascii="仿宋" w:hAnsi="仿宋" w:eastAsia="仿宋" w:cs="仿宋"/>
          <w:kern w:val="2"/>
          <w:sz w:val="32"/>
          <w:szCs w:val="32"/>
          <w:lang w:val="en-US" w:eastAsia="en-US" w:bidi="ar-SA"/>
        </w:rPr>
        <w:t>）的证明事项不适用告知承诺制。</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kern w:val="2"/>
          <w:sz w:val="32"/>
          <w:szCs w:val="32"/>
          <w:lang w:val="en-US" w:eastAsia="en-US" w:bidi="ar-SA"/>
        </w:rPr>
      </w:pPr>
      <w:r>
        <w:rPr>
          <w:rFonts w:hint="eastAsia" w:ascii="仿宋" w:hAnsi="仿宋" w:eastAsia="仿宋" w:cs="仿宋"/>
          <w:kern w:val="2"/>
          <w:sz w:val="32"/>
          <w:szCs w:val="32"/>
          <w:lang w:val="en-US" w:eastAsia="en-US" w:bidi="ar-SA"/>
        </w:rPr>
        <w:t>A.风险较大B.纠错成本较高C.事情复杂D.损害难以挽回</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kern w:val="2"/>
          <w:sz w:val="32"/>
          <w:szCs w:val="32"/>
          <w:lang w:val="en-US" w:eastAsia="en-US" w:bidi="ar-SA"/>
        </w:rPr>
      </w:pPr>
      <w:r>
        <w:rPr>
          <w:rFonts w:hint="eastAsia" w:ascii="仿宋" w:hAnsi="仿宋" w:eastAsia="仿宋" w:cs="仿宋"/>
          <w:kern w:val="2"/>
          <w:sz w:val="32"/>
          <w:szCs w:val="32"/>
          <w:lang w:val="en-US" w:eastAsia="zh-CN" w:bidi="ar-SA"/>
        </w:rPr>
        <w:t>36、</w:t>
      </w:r>
      <w:r>
        <w:rPr>
          <w:rFonts w:hint="eastAsia" w:ascii="仿宋" w:hAnsi="仿宋" w:eastAsia="仿宋" w:cs="仿宋"/>
          <w:kern w:val="2"/>
          <w:sz w:val="32"/>
          <w:szCs w:val="32"/>
          <w:lang w:val="en-US" w:eastAsia="en-US" w:bidi="ar-SA"/>
        </w:rPr>
        <w:t>推进长株潭营商环境一体化，在（</w:t>
      </w:r>
      <w:r>
        <w:rPr>
          <w:rFonts w:hint="eastAsia" w:ascii="仿宋" w:hAnsi="仿宋" w:eastAsia="仿宋" w:cs="仿宋"/>
          <w:b/>
          <w:bCs/>
          <w:color w:val="C00000"/>
          <w:kern w:val="2"/>
          <w:sz w:val="32"/>
          <w:szCs w:val="32"/>
          <w:lang w:val="en-US" w:eastAsia="zh-CN" w:bidi="ar-SA"/>
        </w:rPr>
        <w:t>ABCD</w:t>
      </w:r>
      <w:r>
        <w:rPr>
          <w:rFonts w:hint="eastAsia" w:ascii="仿宋" w:hAnsi="仿宋" w:eastAsia="仿宋" w:cs="仿宋"/>
          <w:kern w:val="2"/>
          <w:sz w:val="32"/>
          <w:szCs w:val="32"/>
          <w:lang w:val="en-US" w:eastAsia="en-US" w:bidi="ar-SA"/>
        </w:rPr>
        <w:t>）等领域重点突破，促进创新资源、公共服务、人才资金、信息物流无障碍互通共享。</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kern w:val="2"/>
          <w:sz w:val="32"/>
          <w:szCs w:val="32"/>
          <w:lang w:val="en-US" w:eastAsia="en-US" w:bidi="ar-SA"/>
        </w:rPr>
      </w:pPr>
      <w:r>
        <w:rPr>
          <w:rFonts w:hint="eastAsia" w:ascii="仿宋" w:hAnsi="仿宋" w:eastAsia="仿宋" w:cs="仿宋"/>
          <w:kern w:val="2"/>
          <w:sz w:val="32"/>
          <w:szCs w:val="32"/>
          <w:lang w:val="en-US" w:eastAsia="en-US" w:bidi="ar-SA"/>
        </w:rPr>
        <w:t>A.政务服务同城B.产权保护一体</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kern w:val="2"/>
          <w:sz w:val="32"/>
          <w:szCs w:val="32"/>
          <w:lang w:val="en-US" w:eastAsia="en-US" w:bidi="ar-SA"/>
        </w:rPr>
      </w:pPr>
      <w:r>
        <w:rPr>
          <w:rFonts w:hint="eastAsia" w:ascii="仿宋" w:hAnsi="仿宋" w:eastAsia="仿宋" w:cs="仿宋"/>
          <w:kern w:val="2"/>
          <w:sz w:val="32"/>
          <w:szCs w:val="32"/>
          <w:lang w:val="en-US" w:eastAsia="en-US" w:bidi="ar-SA"/>
        </w:rPr>
        <w:t>C.市场监管协同D.公共法律服务</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37、</w:t>
      </w:r>
      <w:r>
        <w:rPr>
          <w:rFonts w:hint="eastAsia" w:ascii="仿宋" w:hAnsi="仿宋" w:eastAsia="仿宋" w:cs="仿宋"/>
          <w:kern w:val="2"/>
          <w:sz w:val="32"/>
          <w:szCs w:val="32"/>
          <w:lang w:val="en-US" w:eastAsia="en-US" w:bidi="ar-SA"/>
        </w:rPr>
        <w:t>县级以上人民政府及其有关部门应当优化企业开办服务，推进企业开办规范化、标准化，实现企业开办一门进出、（ ）、一窗受理、（ ）、一次采集、（ ）、一次送达。</w:t>
      </w:r>
      <w:r>
        <w:rPr>
          <w:rFonts w:hint="eastAsia" w:ascii="仿宋" w:hAnsi="仿宋" w:eastAsia="仿宋" w:cs="仿宋"/>
          <w:kern w:val="2"/>
          <w:sz w:val="32"/>
          <w:szCs w:val="32"/>
          <w:lang w:val="en-US" w:eastAsia="zh-CN" w:bidi="ar-SA"/>
        </w:rPr>
        <w:t>(</w:t>
      </w:r>
      <w:r>
        <w:rPr>
          <w:rFonts w:hint="eastAsia" w:ascii="仿宋" w:hAnsi="仿宋" w:eastAsia="仿宋" w:cs="仿宋"/>
          <w:b/>
          <w:bCs/>
          <w:color w:val="C00000"/>
          <w:kern w:val="2"/>
          <w:sz w:val="32"/>
          <w:szCs w:val="32"/>
          <w:lang w:val="en-US" w:eastAsia="zh-CN" w:bidi="ar-SA"/>
        </w:rPr>
        <w:t>ABD</w:t>
      </w:r>
      <w:r>
        <w:rPr>
          <w:rFonts w:hint="eastAsia" w:ascii="仿宋" w:hAnsi="仿宋" w:eastAsia="仿宋" w:cs="仿宋"/>
          <w:kern w:val="2"/>
          <w:sz w:val="32"/>
          <w:szCs w:val="32"/>
          <w:lang w:val="en-US" w:eastAsia="zh-CN" w:bidi="ar-SA"/>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kern w:val="2"/>
          <w:sz w:val="32"/>
          <w:szCs w:val="32"/>
          <w:lang w:val="en-US" w:eastAsia="en-US" w:bidi="ar-SA"/>
        </w:rPr>
      </w:pPr>
      <w:r>
        <w:rPr>
          <w:rFonts w:hint="eastAsia" w:ascii="仿宋" w:hAnsi="仿宋" w:eastAsia="仿宋" w:cs="仿宋"/>
          <w:kern w:val="2"/>
          <w:sz w:val="32"/>
          <w:szCs w:val="32"/>
          <w:lang w:val="en-US" w:eastAsia="en-US" w:bidi="ar-SA"/>
        </w:rPr>
        <w:t>A.一次告知</w:t>
      </w:r>
      <w:r>
        <w:rPr>
          <w:rFonts w:hint="eastAsia" w:ascii="仿宋" w:hAnsi="仿宋" w:eastAsia="仿宋" w:cs="仿宋"/>
          <w:kern w:val="2"/>
          <w:sz w:val="32"/>
          <w:szCs w:val="32"/>
          <w:lang w:val="en-US" w:eastAsia="zh-CN" w:bidi="ar-SA"/>
        </w:rPr>
        <w:t xml:space="preserve"> </w:t>
      </w:r>
      <w:r>
        <w:rPr>
          <w:rFonts w:hint="eastAsia" w:ascii="仿宋" w:hAnsi="仿宋" w:eastAsia="仿宋" w:cs="仿宋"/>
          <w:kern w:val="2"/>
          <w:sz w:val="32"/>
          <w:szCs w:val="32"/>
          <w:lang w:val="en-US" w:eastAsia="en-US" w:bidi="ar-SA"/>
        </w:rPr>
        <w:t>B.一套表单</w:t>
      </w:r>
      <w:r>
        <w:rPr>
          <w:rFonts w:hint="eastAsia" w:ascii="仿宋" w:hAnsi="仿宋" w:eastAsia="仿宋" w:cs="仿宋"/>
          <w:kern w:val="2"/>
          <w:sz w:val="32"/>
          <w:szCs w:val="32"/>
          <w:lang w:val="en-US" w:eastAsia="zh-CN" w:bidi="ar-SA"/>
        </w:rPr>
        <w:t xml:space="preserve"> </w:t>
      </w:r>
      <w:r>
        <w:rPr>
          <w:rFonts w:hint="eastAsia" w:ascii="仿宋" w:hAnsi="仿宋" w:eastAsia="仿宋" w:cs="仿宋"/>
          <w:kern w:val="2"/>
          <w:sz w:val="32"/>
          <w:szCs w:val="32"/>
          <w:lang w:val="en-US" w:eastAsia="en-US" w:bidi="ar-SA"/>
        </w:rPr>
        <w:t>C.跨省通办</w:t>
      </w:r>
      <w:r>
        <w:rPr>
          <w:rFonts w:hint="eastAsia" w:ascii="仿宋" w:hAnsi="仿宋" w:eastAsia="仿宋" w:cs="仿宋"/>
          <w:kern w:val="2"/>
          <w:sz w:val="32"/>
          <w:szCs w:val="32"/>
          <w:lang w:val="en-US" w:eastAsia="zh-CN" w:bidi="ar-SA"/>
        </w:rPr>
        <w:t xml:space="preserve"> </w:t>
      </w:r>
      <w:r>
        <w:rPr>
          <w:rFonts w:hint="eastAsia" w:ascii="仿宋" w:hAnsi="仿宋" w:eastAsia="仿宋" w:cs="仿宋"/>
          <w:kern w:val="2"/>
          <w:sz w:val="32"/>
          <w:szCs w:val="32"/>
          <w:lang w:val="en-US" w:eastAsia="en-US" w:bidi="ar-SA"/>
        </w:rPr>
        <w:t>D.一网通办</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kern w:val="2"/>
          <w:sz w:val="32"/>
          <w:szCs w:val="32"/>
          <w:lang w:val="en-US" w:eastAsia="en-US" w:bidi="ar-SA"/>
        </w:rPr>
      </w:pPr>
      <w:r>
        <w:rPr>
          <w:rFonts w:hint="eastAsia" w:ascii="仿宋" w:hAnsi="仿宋" w:eastAsia="仿宋" w:cs="仿宋"/>
          <w:kern w:val="2"/>
          <w:sz w:val="32"/>
          <w:szCs w:val="32"/>
          <w:lang w:val="en-US" w:eastAsia="zh-CN" w:bidi="ar-SA"/>
        </w:rPr>
        <w:t>38、</w:t>
      </w:r>
      <w:r>
        <w:rPr>
          <w:rFonts w:hint="eastAsia" w:ascii="仿宋" w:hAnsi="仿宋" w:eastAsia="仿宋" w:cs="仿宋"/>
          <w:kern w:val="2"/>
          <w:sz w:val="32"/>
          <w:szCs w:val="32"/>
          <w:lang w:val="en-US" w:eastAsia="en-US" w:bidi="ar-SA"/>
        </w:rPr>
        <w:t>《国家税务总局关于进一步简化税务行政许可事项办理程序的公告》中，税务总局从哪些方面简化了税务行政许可事项办理程序、部分税务行政许可文书和报送材料?(</w:t>
      </w:r>
      <w:r>
        <w:rPr>
          <w:rFonts w:hint="eastAsia" w:ascii="仿宋" w:hAnsi="仿宋" w:eastAsia="仿宋" w:cs="仿宋"/>
          <w:b/>
          <w:bCs/>
          <w:color w:val="C00000"/>
          <w:kern w:val="2"/>
          <w:sz w:val="32"/>
          <w:szCs w:val="32"/>
          <w:lang w:val="en-US" w:eastAsia="zh-CN" w:bidi="ar-SA"/>
        </w:rPr>
        <w:t>ABCD</w:t>
      </w:r>
      <w:r>
        <w:rPr>
          <w:rFonts w:hint="eastAsia" w:ascii="仿宋" w:hAnsi="仿宋" w:eastAsia="仿宋" w:cs="仿宋"/>
          <w:kern w:val="2"/>
          <w:sz w:val="32"/>
          <w:szCs w:val="32"/>
          <w:lang w:val="en-US" w:eastAsia="en-US" w:bidi="ar-SA"/>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kern w:val="2"/>
          <w:sz w:val="32"/>
          <w:szCs w:val="32"/>
          <w:lang w:val="en-US" w:eastAsia="en-US" w:bidi="ar-SA"/>
        </w:rPr>
      </w:pPr>
      <w:r>
        <w:rPr>
          <w:rFonts w:hint="eastAsia" w:ascii="仿宋" w:hAnsi="仿宋" w:eastAsia="仿宋" w:cs="仿宋"/>
          <w:kern w:val="2"/>
          <w:sz w:val="32"/>
          <w:szCs w:val="32"/>
          <w:lang w:val="en-US" w:eastAsia="en-US" w:bidi="ar-SA"/>
        </w:rPr>
        <w:t>A.压缩办理时间B.简并申请文书</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kern w:val="2"/>
          <w:sz w:val="32"/>
          <w:szCs w:val="32"/>
          <w:lang w:val="en-US" w:eastAsia="en-US" w:bidi="ar-SA"/>
        </w:rPr>
      </w:pPr>
      <w:r>
        <w:rPr>
          <w:rFonts w:hint="eastAsia" w:ascii="仿宋" w:hAnsi="仿宋" w:eastAsia="仿宋" w:cs="仿宋"/>
          <w:kern w:val="2"/>
          <w:sz w:val="32"/>
          <w:szCs w:val="32"/>
          <w:lang w:val="en-US" w:eastAsia="en-US" w:bidi="ar-SA"/>
        </w:rPr>
        <w:t>C.减少材料报送D.简化送达程序</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kern w:val="2"/>
          <w:sz w:val="32"/>
          <w:szCs w:val="32"/>
          <w:lang w:val="en-US" w:eastAsia="en-US" w:bidi="ar-SA"/>
        </w:rPr>
      </w:pPr>
      <w:r>
        <w:rPr>
          <w:rFonts w:hint="eastAsia" w:ascii="仿宋" w:hAnsi="仿宋" w:eastAsia="仿宋" w:cs="仿宋"/>
          <w:kern w:val="2"/>
          <w:sz w:val="32"/>
          <w:szCs w:val="32"/>
          <w:lang w:val="en-US" w:eastAsia="zh-CN" w:bidi="ar-SA"/>
        </w:rPr>
        <w:t>39、</w:t>
      </w:r>
      <w:r>
        <w:rPr>
          <w:rFonts w:hint="eastAsia" w:ascii="仿宋" w:hAnsi="仿宋" w:eastAsia="仿宋" w:cs="仿宋"/>
          <w:kern w:val="2"/>
          <w:sz w:val="32"/>
          <w:szCs w:val="32"/>
          <w:lang w:val="en-US" w:eastAsia="en-US" w:bidi="ar-SA"/>
        </w:rPr>
        <w:t>在发票办理事项类别中，以下哪些事项属于“最多跑一次”清单(</w:t>
      </w:r>
      <w:r>
        <w:rPr>
          <w:rFonts w:hint="eastAsia" w:ascii="仿宋" w:hAnsi="仿宋" w:eastAsia="仿宋" w:cs="仿宋"/>
          <w:b/>
          <w:bCs/>
          <w:color w:val="C00000"/>
          <w:kern w:val="2"/>
          <w:sz w:val="32"/>
          <w:szCs w:val="32"/>
          <w:lang w:val="en-US" w:eastAsia="zh-CN" w:bidi="ar-SA"/>
        </w:rPr>
        <w:t>ABD</w:t>
      </w:r>
      <w:r>
        <w:rPr>
          <w:rFonts w:hint="eastAsia" w:ascii="仿宋" w:hAnsi="仿宋" w:eastAsia="仿宋" w:cs="仿宋"/>
          <w:kern w:val="2"/>
          <w:sz w:val="32"/>
          <w:szCs w:val="32"/>
          <w:lang w:val="en-US" w:eastAsia="en-US" w:bidi="ar-SA"/>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kern w:val="2"/>
          <w:sz w:val="32"/>
          <w:szCs w:val="32"/>
          <w:lang w:val="en-US" w:eastAsia="en-US" w:bidi="ar-SA"/>
        </w:rPr>
      </w:pPr>
      <w:r>
        <w:rPr>
          <w:rFonts w:hint="eastAsia" w:ascii="仿宋" w:hAnsi="仿宋" w:eastAsia="仿宋" w:cs="仿宋"/>
          <w:kern w:val="2"/>
          <w:sz w:val="32"/>
          <w:szCs w:val="32"/>
          <w:lang w:val="en-US" w:eastAsia="en-US" w:bidi="ar-SA"/>
        </w:rPr>
        <w:t>A.发票票种核定B.发票验(交)旧</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kern w:val="2"/>
          <w:sz w:val="32"/>
          <w:szCs w:val="32"/>
          <w:lang w:val="en-US" w:eastAsia="en-US" w:bidi="ar-SA"/>
        </w:rPr>
      </w:pPr>
      <w:r>
        <w:rPr>
          <w:rFonts w:hint="eastAsia" w:ascii="仿宋" w:hAnsi="仿宋" w:eastAsia="仿宋" w:cs="仿宋"/>
          <w:kern w:val="2"/>
          <w:sz w:val="32"/>
          <w:szCs w:val="32"/>
          <w:lang w:val="en-US" w:eastAsia="en-US" w:bidi="ar-SA"/>
        </w:rPr>
        <w:t>C.综合税源信息报告D.代开发票作废</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kern w:val="2"/>
          <w:sz w:val="32"/>
          <w:szCs w:val="32"/>
          <w:lang w:val="en-US" w:eastAsia="en-US" w:bidi="ar-SA"/>
        </w:rPr>
      </w:pPr>
      <w:r>
        <w:rPr>
          <w:rFonts w:hint="eastAsia" w:ascii="仿宋" w:hAnsi="仿宋" w:eastAsia="仿宋" w:cs="仿宋"/>
          <w:kern w:val="2"/>
          <w:sz w:val="32"/>
          <w:szCs w:val="32"/>
          <w:lang w:val="en-US" w:eastAsia="zh-CN" w:bidi="ar-SA"/>
        </w:rPr>
        <w:t>40、</w:t>
      </w:r>
      <w:r>
        <w:rPr>
          <w:rFonts w:hint="eastAsia" w:ascii="仿宋" w:hAnsi="仿宋" w:eastAsia="仿宋" w:cs="仿宋"/>
          <w:kern w:val="2"/>
          <w:sz w:val="32"/>
          <w:szCs w:val="32"/>
          <w:lang w:val="en-US" w:eastAsia="en-US" w:bidi="ar-SA"/>
        </w:rPr>
        <w:t>为了简化申报纳税、压缩纳税时间，税务机关推行了以下哪些措施(</w:t>
      </w:r>
      <w:r>
        <w:rPr>
          <w:rFonts w:hint="eastAsia" w:ascii="仿宋" w:hAnsi="仿宋" w:eastAsia="仿宋" w:cs="仿宋"/>
          <w:b/>
          <w:bCs/>
          <w:color w:val="C00000"/>
          <w:kern w:val="2"/>
          <w:sz w:val="32"/>
          <w:szCs w:val="32"/>
          <w:lang w:val="en-US" w:eastAsia="zh-CN" w:bidi="ar-SA"/>
        </w:rPr>
        <w:t>ABD</w:t>
      </w:r>
      <w:r>
        <w:rPr>
          <w:rFonts w:hint="eastAsia" w:ascii="仿宋" w:hAnsi="仿宋" w:eastAsia="仿宋" w:cs="仿宋"/>
          <w:kern w:val="2"/>
          <w:sz w:val="32"/>
          <w:szCs w:val="32"/>
          <w:lang w:val="en-US" w:eastAsia="en-US" w:bidi="ar-SA"/>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kern w:val="2"/>
          <w:sz w:val="32"/>
          <w:szCs w:val="32"/>
          <w:lang w:val="en-US" w:eastAsia="en-US" w:bidi="ar-SA"/>
        </w:rPr>
      </w:pPr>
      <w:r>
        <w:rPr>
          <w:rFonts w:hint="eastAsia" w:ascii="仿宋" w:hAnsi="仿宋" w:eastAsia="仿宋" w:cs="仿宋"/>
          <w:kern w:val="2"/>
          <w:sz w:val="32"/>
          <w:szCs w:val="32"/>
          <w:lang w:val="en-US" w:eastAsia="en-US" w:bidi="ar-SA"/>
        </w:rPr>
        <w:t>A.深入推进出口退(免)税无纸化申报工作</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kern w:val="2"/>
          <w:sz w:val="32"/>
          <w:szCs w:val="32"/>
          <w:lang w:val="en-US" w:eastAsia="en-US" w:bidi="ar-SA"/>
        </w:rPr>
      </w:pPr>
      <w:r>
        <w:rPr>
          <w:rFonts w:hint="eastAsia" w:ascii="仿宋" w:hAnsi="仿宋" w:eastAsia="仿宋" w:cs="仿宋"/>
          <w:kern w:val="2"/>
          <w:sz w:val="32"/>
          <w:szCs w:val="32"/>
          <w:lang w:val="en-US" w:eastAsia="en-US" w:bidi="ar-SA"/>
        </w:rPr>
        <w:t>B.丰富多元化的缴税方式</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kern w:val="2"/>
          <w:sz w:val="32"/>
          <w:szCs w:val="32"/>
          <w:lang w:val="en-US" w:eastAsia="en-US" w:bidi="ar-SA"/>
        </w:rPr>
      </w:pPr>
      <w:r>
        <w:rPr>
          <w:rFonts w:hint="eastAsia" w:ascii="仿宋" w:hAnsi="仿宋" w:eastAsia="仿宋" w:cs="仿宋"/>
          <w:kern w:val="2"/>
          <w:sz w:val="32"/>
          <w:szCs w:val="32"/>
          <w:lang w:val="en-US" w:eastAsia="en-US" w:bidi="ar-SA"/>
        </w:rPr>
        <w:t>C.实现税控设备远程清卡</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both"/>
        <w:textAlignment w:val="auto"/>
        <w:rPr>
          <w:rFonts w:hint="eastAsia" w:ascii="仿宋" w:hAnsi="仿宋" w:eastAsia="仿宋" w:cs="仿宋"/>
          <w:kern w:val="2"/>
          <w:sz w:val="32"/>
          <w:szCs w:val="32"/>
          <w:lang w:val="en-US" w:eastAsia="en-US" w:bidi="ar-SA"/>
        </w:rPr>
      </w:pPr>
      <w:r>
        <w:rPr>
          <w:rFonts w:hint="eastAsia" w:ascii="仿宋" w:hAnsi="仿宋" w:eastAsia="仿宋" w:cs="仿宋"/>
          <w:kern w:val="2"/>
          <w:sz w:val="32"/>
          <w:szCs w:val="32"/>
          <w:lang w:val="en-US" w:eastAsia="en-US" w:bidi="ar-SA"/>
        </w:rPr>
        <w:t>D.实现增值税预缴申报以及附加税费扣缴网上办理</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41、对遵守法定义务或者约定义务的信用主体，经审查后，由国家机关根据国家和本省有关规定采取下列哪几项激励措施：（</w:t>
      </w:r>
      <w:r>
        <w:rPr>
          <w:rFonts w:hint="eastAsia" w:ascii="仿宋" w:hAnsi="仿宋" w:eastAsia="仿宋" w:cs="仿宋"/>
          <w:b/>
          <w:bCs/>
          <w:color w:val="C00000"/>
          <w:sz w:val="32"/>
          <w:szCs w:val="32"/>
          <w:u w:val="none"/>
          <w:lang w:val="en-US" w:eastAsia="zh-CN"/>
        </w:rPr>
        <w:t>AC</w:t>
      </w:r>
      <w:r>
        <w:rPr>
          <w:rFonts w:hint="eastAsia" w:ascii="仿宋" w:hAnsi="仿宋" w:eastAsia="仿宋" w:cs="仿宋"/>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在实施行政管理和提供公共服务中给予优先办理、信用承诺、容缺办理等便利措施；(二)在财政资金支持和表彰奖励中，在同等条件下列为优先选择对象；(三)在公共资源交易中，给予信用加分、提升信用等次；(四)在日常监管中，合理降低抽查比例和频次；(五)法律、法规以及国家和本省规定的其他激励措施。</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A.(一)(二)（三） B.(二)(三) </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C.(四) (五)     D.(一)(四)</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42、对违反法定义务或者约定义务的信用主体，经审查后，由国家机关在法定权限范围内就相关联的事项采取下列哪几项监管措施：（</w:t>
      </w:r>
      <w:r>
        <w:rPr>
          <w:rFonts w:hint="eastAsia" w:ascii="仿宋" w:hAnsi="仿宋" w:eastAsia="仿宋" w:cs="仿宋"/>
          <w:b/>
          <w:bCs/>
          <w:color w:val="C00000"/>
          <w:sz w:val="32"/>
          <w:szCs w:val="32"/>
          <w:u w:val="none"/>
          <w:lang w:val="en-US" w:eastAsia="zh-CN"/>
        </w:rPr>
        <w:t>AB</w:t>
      </w:r>
      <w:r>
        <w:rPr>
          <w:rFonts w:hint="eastAsia" w:ascii="仿宋" w:hAnsi="仿宋" w:eastAsia="仿宋" w:cs="仿宋"/>
          <w:sz w:val="32"/>
          <w:szCs w:val="32"/>
          <w:lang w:val="en-US" w:eastAsia="zh-CN"/>
        </w:rPr>
        <w:t>）在实施行政许可等工作中，列为重点审查对象；</w:t>
      </w:r>
    </w:p>
    <w:p>
      <w:pPr>
        <w:keepNext w:val="0"/>
        <w:keepLines w:val="0"/>
        <w:pageBreakBefore w:val="0"/>
        <w:widowControl/>
        <w:numPr>
          <w:ilvl w:val="0"/>
          <w:numId w:val="64"/>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在财政性资金和项目支持中，根据实际情况给予相应限制；</w:t>
      </w:r>
    </w:p>
    <w:p>
      <w:pPr>
        <w:keepNext w:val="0"/>
        <w:keepLines w:val="0"/>
        <w:pageBreakBefore w:val="0"/>
        <w:widowControl/>
        <w:numPr>
          <w:ilvl w:val="0"/>
          <w:numId w:val="64"/>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在行政管理中，限制享受行政便利措施；</w:t>
      </w:r>
    </w:p>
    <w:p>
      <w:pPr>
        <w:keepNext w:val="0"/>
        <w:keepLines w:val="0"/>
        <w:pageBreakBefore w:val="0"/>
        <w:widowControl/>
        <w:numPr>
          <w:ilvl w:val="0"/>
          <w:numId w:val="64"/>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在日常监督检查中，列为重点监督检查对象，加强现场检查；</w:t>
      </w:r>
    </w:p>
    <w:p>
      <w:pPr>
        <w:keepNext w:val="0"/>
        <w:keepLines w:val="0"/>
        <w:pageBreakBefore w:val="0"/>
        <w:widowControl/>
        <w:numPr>
          <w:ilvl w:val="0"/>
          <w:numId w:val="64"/>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法律、法规以及国家规定的其他监管措施。</w:t>
      </w:r>
    </w:p>
    <w:p>
      <w:pPr>
        <w:keepNext w:val="0"/>
        <w:keepLines w:val="0"/>
        <w:pageBreakBefore w:val="0"/>
        <w:widowControl/>
        <w:numPr>
          <w:ilvl w:val="0"/>
          <w:numId w:val="65"/>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(三)(四)(五)       B.(一)(二)               </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C.(四) (五)          D.(二)(三)</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43、（</w:t>
      </w:r>
      <w:r>
        <w:rPr>
          <w:rFonts w:hint="eastAsia" w:ascii="仿宋" w:hAnsi="仿宋" w:eastAsia="仿宋" w:cs="仿宋"/>
          <w:b/>
          <w:bCs/>
          <w:color w:val="C00000"/>
          <w:sz w:val="32"/>
          <w:szCs w:val="32"/>
          <w:u w:val="none"/>
          <w:lang w:val="en-US" w:eastAsia="zh-CN"/>
        </w:rPr>
        <w:t>ABC</w:t>
      </w:r>
      <w:r>
        <w:rPr>
          <w:rFonts w:hint="eastAsia" w:ascii="仿宋" w:hAnsi="仿宋" w:eastAsia="仿宋" w:cs="仿宋"/>
          <w:sz w:val="32"/>
          <w:szCs w:val="32"/>
          <w:lang w:val="en-US" w:eastAsia="zh-CN"/>
        </w:rPr>
        <w:t>）应当提高诚信意识，守信自律，维护自身良好信用。</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A.社会公众  B.企事业单位  C.社会团体  D.基层组织</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44、湖南省行政区域内（</w:t>
      </w:r>
      <w:r>
        <w:rPr>
          <w:rFonts w:hint="eastAsia" w:ascii="仿宋" w:hAnsi="仿宋" w:eastAsia="仿宋" w:cs="仿宋"/>
          <w:b/>
          <w:bCs/>
          <w:color w:val="C00000"/>
          <w:sz w:val="32"/>
          <w:szCs w:val="32"/>
          <w:u w:val="none"/>
          <w:lang w:val="en-US" w:eastAsia="zh-CN"/>
        </w:rPr>
        <w:t>ABCD</w:t>
      </w:r>
      <w:r>
        <w:rPr>
          <w:rFonts w:hint="eastAsia" w:ascii="仿宋" w:hAnsi="仿宋" w:eastAsia="仿宋" w:cs="仿宋"/>
          <w:sz w:val="32"/>
          <w:szCs w:val="32"/>
          <w:lang w:val="en-US" w:eastAsia="zh-CN"/>
        </w:rPr>
        <w:t>）、信用服务行业规范与发展等活动，适用《湖南省社会信用条例》。</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A.社会信用环境建设   B.社会信用信息征集与披露 </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C.社会信用信息应用   D.信用主体权益保护</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45、各级人民政府应当加强政务诚信建设，发挥人民政府及其工作人员在社会信用建设中的示范表率作用，（</w:t>
      </w:r>
      <w:r>
        <w:rPr>
          <w:rFonts w:hint="eastAsia" w:ascii="仿宋" w:hAnsi="仿宋" w:eastAsia="仿宋" w:cs="仿宋"/>
          <w:b/>
          <w:bCs/>
          <w:color w:val="C00000"/>
          <w:sz w:val="32"/>
          <w:szCs w:val="32"/>
          <w:u w:val="none"/>
          <w:lang w:val="en-US" w:eastAsia="zh-CN"/>
        </w:rPr>
        <w:t>ABCD</w:t>
      </w:r>
      <w:r>
        <w:rPr>
          <w:rFonts w:hint="eastAsia" w:ascii="仿宋" w:hAnsi="仿宋" w:eastAsia="仿宋" w:cs="仿宋"/>
          <w:sz w:val="32"/>
          <w:szCs w:val="32"/>
          <w:lang w:val="en-US" w:eastAsia="zh-CN"/>
        </w:rPr>
        <w:t>）,提升政府公信力。</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A.诚信施政B.诚信作为C.诚信执法D.增强决策透明度</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46、（</w:t>
      </w:r>
      <w:r>
        <w:rPr>
          <w:rFonts w:hint="eastAsia" w:ascii="仿宋" w:hAnsi="仿宋" w:eastAsia="仿宋" w:cs="仿宋"/>
          <w:b/>
          <w:bCs/>
          <w:color w:val="C00000"/>
          <w:sz w:val="32"/>
          <w:szCs w:val="32"/>
          <w:u w:val="none"/>
          <w:lang w:val="en-US" w:eastAsia="zh-CN"/>
        </w:rPr>
        <w:t>ABCD</w:t>
      </w:r>
      <w:r>
        <w:rPr>
          <w:rFonts w:hint="eastAsia" w:ascii="仿宋" w:hAnsi="仿宋" w:eastAsia="仿宋" w:cs="仿宋"/>
          <w:sz w:val="32"/>
          <w:szCs w:val="32"/>
          <w:lang w:val="en-US" w:eastAsia="zh-CN"/>
        </w:rPr>
        <w:t>）等大众传播媒介应当宣传诚实守信的典型人物事迹，在公益广告中增加诚实守信的内容。</w:t>
      </w:r>
    </w:p>
    <w:p>
      <w:pPr>
        <w:keepNext w:val="0"/>
        <w:keepLines w:val="0"/>
        <w:pageBreakBefore w:val="0"/>
        <w:widowControl/>
        <w:numPr>
          <w:ilvl w:val="0"/>
          <w:numId w:val="54"/>
        </w:numPr>
        <w:kinsoku/>
        <w:wordWrap/>
        <w:overflowPunct/>
        <w:topLinePunct w:val="0"/>
        <w:autoSpaceDE/>
        <w:autoSpaceDN/>
        <w:bidi w:val="0"/>
        <w:adjustRightInd w:val="0"/>
        <w:snapToGrid w:val="0"/>
        <w:spacing w:line="240" w:lineRule="auto"/>
        <w:ind w:left="0"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A.报刊   B.广播   C.电视    D.互联网</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47、公共信用信息实行目录制管理。公共信用信息目录包括（</w:t>
      </w:r>
      <w:r>
        <w:rPr>
          <w:rFonts w:hint="eastAsia" w:ascii="仿宋" w:hAnsi="仿宋" w:eastAsia="仿宋" w:cs="仿宋"/>
          <w:b/>
          <w:bCs/>
          <w:color w:val="C00000"/>
          <w:sz w:val="32"/>
          <w:szCs w:val="32"/>
          <w:u w:val="none"/>
          <w:lang w:val="en-US" w:eastAsia="zh-CN"/>
        </w:rPr>
        <w:t>AD</w:t>
      </w:r>
      <w:r>
        <w:rPr>
          <w:rFonts w:hint="eastAsia" w:ascii="仿宋" w:hAnsi="仿宋" w:eastAsia="仿宋" w:cs="仿宋"/>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A.全国公共信用信息基础目录B.省级地方公共信用信息目录</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C.市级公共信用信息目录 D.地方公共信用信息补充目录</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48、省人民政府发展改革部门是全省社会信用工作主管部门，负责制定全省社会信用体系建设的相关管理规范和政策措施，（</w:t>
      </w:r>
      <w:r>
        <w:rPr>
          <w:rFonts w:hint="eastAsia" w:ascii="仿宋" w:hAnsi="仿宋" w:eastAsia="仿宋" w:cs="仿宋"/>
          <w:b/>
          <w:bCs/>
          <w:color w:val="C00000"/>
          <w:sz w:val="32"/>
          <w:szCs w:val="32"/>
          <w:u w:val="none"/>
          <w:lang w:val="en-US" w:eastAsia="zh-CN"/>
        </w:rPr>
        <w:t>ABCD</w:t>
      </w:r>
      <w:r>
        <w:rPr>
          <w:rFonts w:hint="eastAsia" w:ascii="仿宋" w:hAnsi="仿宋" w:eastAsia="仿宋" w:cs="仿宋"/>
          <w:sz w:val="32"/>
          <w:szCs w:val="32"/>
          <w:lang w:val="en-US" w:eastAsia="zh-CN"/>
        </w:rPr>
        <w:t>）全省社会信用体系建设工作。</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A.指导   B.协调    C.监督    D.管理</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49、公共信用信息提供单位应当按照信息目录要求，（</w:t>
      </w:r>
      <w:r>
        <w:rPr>
          <w:rFonts w:hint="eastAsia" w:ascii="仿宋" w:hAnsi="仿宋" w:eastAsia="仿宋" w:cs="仿宋"/>
          <w:b/>
          <w:bCs/>
          <w:color w:val="C00000"/>
          <w:sz w:val="32"/>
          <w:szCs w:val="32"/>
          <w:u w:val="none"/>
          <w:lang w:val="en-US" w:eastAsia="zh-CN"/>
        </w:rPr>
        <w:t>ABC</w:t>
      </w:r>
      <w:r>
        <w:rPr>
          <w:rFonts w:hint="eastAsia" w:ascii="仿宋" w:hAnsi="仿宋" w:eastAsia="仿宋" w:cs="仿宋"/>
          <w:sz w:val="32"/>
          <w:szCs w:val="32"/>
          <w:lang w:val="en-US" w:eastAsia="zh-CN"/>
        </w:rPr>
        <w:t>）地提供公共信用信息，并归集到社会信用信息共享平台。</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A.及时    B.准确    C.完整    D.合理</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50、鼓励金融机构对守信主体在（</w:t>
      </w:r>
      <w:r>
        <w:rPr>
          <w:rFonts w:hint="eastAsia" w:ascii="仿宋" w:hAnsi="仿宋" w:eastAsia="仿宋" w:cs="仿宋"/>
          <w:b/>
          <w:bCs/>
          <w:color w:val="C00000"/>
          <w:sz w:val="32"/>
          <w:szCs w:val="32"/>
          <w:u w:val="none"/>
          <w:lang w:val="en-US" w:eastAsia="zh-CN"/>
        </w:rPr>
        <w:t>ABC</w:t>
      </w:r>
      <w:r>
        <w:rPr>
          <w:rFonts w:hint="eastAsia" w:ascii="仿宋" w:hAnsi="仿宋" w:eastAsia="仿宋" w:cs="仿宋"/>
          <w:sz w:val="32"/>
          <w:szCs w:val="32"/>
          <w:lang w:val="en-US" w:eastAsia="zh-CN"/>
        </w:rPr>
        <w:t>）等方面给予优惠或便利，对失信主体按照国家有关规定提高贷款利率和财产保险费率，或者限制向其提供贷款、保荐、承销、保险等服务。</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A.融资授信  B.利率费率  C.还款方式  D.还款年限</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51、政府信息公开工作机构的具体职责有( </w:t>
      </w:r>
      <w:r>
        <w:rPr>
          <w:rFonts w:hint="eastAsia" w:ascii="仿宋" w:hAnsi="仿宋" w:eastAsia="仿宋" w:cs="仿宋"/>
          <w:b/>
          <w:bCs/>
          <w:color w:val="C00000"/>
          <w:sz w:val="32"/>
          <w:szCs w:val="32"/>
          <w:lang w:val="en-US" w:eastAsia="zh-CN"/>
        </w:rPr>
        <w:t>ABCD</w:t>
      </w:r>
      <w:r>
        <w:rPr>
          <w:rFonts w:hint="eastAsia" w:ascii="仿宋" w:hAnsi="仿宋" w:eastAsia="仿宋" w:cs="仿宋"/>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A.具体承办本行政机关的政府信息公开事宜</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B.维护和更新本行政机关公开的政府信息</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C.组织编制本行政机关的政府信息公开指南、政府信息公开目录和政府信息公开工作年度报告</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D.对拟公开的政府信息进行保密审查</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E.本行政机关规定的与政府信息公开有关的其他职责</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52、行政机关公开政府信息，应当遵循( </w:t>
      </w:r>
      <w:r>
        <w:rPr>
          <w:rFonts w:hint="eastAsia" w:ascii="仿宋" w:hAnsi="仿宋" w:eastAsia="仿宋" w:cs="仿宋"/>
          <w:b/>
          <w:bCs/>
          <w:color w:val="C00000"/>
          <w:sz w:val="32"/>
          <w:szCs w:val="32"/>
          <w:lang w:val="en-US" w:eastAsia="zh-CN"/>
        </w:rPr>
        <w:t>ABC</w:t>
      </w:r>
      <w:r>
        <w:rPr>
          <w:rFonts w:hint="eastAsia" w:ascii="仿宋" w:hAnsi="仿宋" w:eastAsia="仿宋" w:cs="仿宋"/>
          <w:sz w:val="32"/>
          <w:szCs w:val="32"/>
          <w:lang w:val="en-US" w:eastAsia="zh-CN"/>
        </w:rPr>
        <w:t>)原则。</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A.公正  B.公平  C.便民  D.便利</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53、政府信息公开工作的主管机关包括(</w:t>
      </w:r>
      <w:r>
        <w:rPr>
          <w:rFonts w:hint="eastAsia" w:ascii="仿宋" w:hAnsi="仿宋" w:eastAsia="仿宋" w:cs="仿宋"/>
          <w:b/>
          <w:bCs/>
          <w:color w:val="C00000"/>
          <w:sz w:val="32"/>
          <w:szCs w:val="32"/>
          <w:lang w:val="en-US" w:eastAsia="zh-CN"/>
        </w:rPr>
        <w:t>AB</w:t>
      </w:r>
      <w:r>
        <w:rPr>
          <w:rFonts w:hint="eastAsia" w:ascii="仿宋" w:hAnsi="仿宋" w:eastAsia="仿宋" w:cs="仿宋"/>
          <w:sz w:val="32"/>
          <w:szCs w:val="32"/>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A.国务院办公厅</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B.县级以上地方人民政府办公厅(室)或者县级以上地方人民政府确定的其他政府信息公开工作主管部门</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C.各级政府部门的法制机构</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D.乡(镇)级以上地方人民政府确定的落他政府信息公开工作主管部门</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54、设区的市级人民政府、县级人民政府及其部门重点公开的政府信息应当包括( </w:t>
      </w:r>
      <w:r>
        <w:rPr>
          <w:rFonts w:hint="eastAsia" w:ascii="仿宋" w:hAnsi="仿宋" w:eastAsia="仿宋" w:cs="仿宋"/>
          <w:b/>
          <w:bCs/>
          <w:color w:val="C00000"/>
          <w:sz w:val="32"/>
          <w:szCs w:val="32"/>
          <w:lang w:val="en-US" w:eastAsia="zh-CN"/>
        </w:rPr>
        <w:t>ABCD</w:t>
      </w:r>
      <w:r>
        <w:rPr>
          <w:rFonts w:hint="eastAsia" w:ascii="仿宋" w:hAnsi="仿宋" w:eastAsia="仿宋" w:cs="仿宋"/>
          <w:sz w:val="32"/>
          <w:szCs w:val="32"/>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A.城乡建设和管理的重大事项</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B.社会公益事业建设情况</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C.征收或者征用土地、房屋拆迁及其补偿、补助费用的发放、使用情况</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D.抢险救灾、优抚、救济、社会捐助等款物的管理、使用和分配情况</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55、行政机关对政府信息不能确定是否可以公开时，应当依照法律、法规和国家有关规定报(</w:t>
      </w:r>
      <w:r>
        <w:rPr>
          <w:rFonts w:hint="eastAsia" w:ascii="仿宋" w:hAnsi="仿宋" w:eastAsia="仿宋" w:cs="仿宋"/>
          <w:b/>
          <w:bCs/>
          <w:color w:val="C00000"/>
          <w:sz w:val="32"/>
          <w:szCs w:val="32"/>
          <w:lang w:val="en-US" w:eastAsia="zh-CN"/>
        </w:rPr>
        <w:t xml:space="preserve"> BD </w:t>
      </w:r>
      <w:r>
        <w:rPr>
          <w:rFonts w:hint="eastAsia" w:ascii="仿宋" w:hAnsi="仿宋" w:eastAsia="仿宋" w:cs="仿宋"/>
          <w:sz w:val="32"/>
          <w:szCs w:val="32"/>
          <w:lang w:val="en-US" w:eastAsia="zh-CN"/>
        </w:rPr>
        <w:t xml:space="preserve"> )确定。</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A.上级保密工作部门  B.同级保密工作部门 C.监察机关  D.有关主管部门</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56、不予公开政府信息的范围是指( </w:t>
      </w:r>
      <w:r>
        <w:rPr>
          <w:rFonts w:hint="eastAsia" w:ascii="仿宋" w:hAnsi="仿宋" w:eastAsia="仿宋" w:cs="仿宋"/>
          <w:b/>
          <w:bCs/>
          <w:color w:val="C00000"/>
          <w:sz w:val="32"/>
          <w:szCs w:val="32"/>
          <w:lang w:val="en-US" w:eastAsia="zh-CN"/>
        </w:rPr>
        <w:t xml:space="preserve">BCD </w:t>
      </w:r>
      <w:r>
        <w:rPr>
          <w:rFonts w:hint="eastAsia" w:ascii="仿宋" w:hAnsi="仿宋" w:eastAsia="仿宋" w:cs="仿宋"/>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A.国家计划  B.国家秘密  C.商业秘密  D.个人隐私</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57、公民、法人或者其他组织可以根据自身生产、生活、科研等特殊需要，向(</w:t>
      </w:r>
      <w:r>
        <w:rPr>
          <w:rFonts w:hint="eastAsia" w:ascii="仿宋" w:hAnsi="仿宋" w:eastAsia="仿宋" w:cs="仿宋"/>
          <w:b/>
          <w:bCs/>
          <w:color w:val="C00000"/>
          <w:sz w:val="32"/>
          <w:szCs w:val="32"/>
          <w:lang w:val="en-US" w:eastAsia="zh-CN"/>
        </w:rPr>
        <w:t xml:space="preserve"> ACD </w:t>
      </w:r>
      <w:r>
        <w:rPr>
          <w:rFonts w:hint="eastAsia" w:ascii="仿宋" w:hAnsi="仿宋" w:eastAsia="仿宋" w:cs="仿宋"/>
          <w:sz w:val="32"/>
          <w:szCs w:val="32"/>
          <w:lang w:val="en-US" w:eastAsia="zh-CN"/>
        </w:rPr>
        <w:t>)申请获取相关政府信息。</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A.国务院部门</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B.乡(镇)人 民政府部门 </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C.地方各级人民政府</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D.县级以上地方人民政府部门</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58、乡镇人民政府对群众、企事业单位公开的主要政府信息内容是(</w:t>
      </w:r>
      <w:r>
        <w:rPr>
          <w:rFonts w:hint="eastAsia" w:ascii="仿宋" w:hAnsi="仿宋" w:eastAsia="仿宋" w:cs="仿宋"/>
          <w:b/>
          <w:bCs/>
          <w:color w:val="C00000"/>
          <w:sz w:val="32"/>
          <w:szCs w:val="32"/>
          <w:lang w:val="en-US" w:eastAsia="zh-CN"/>
        </w:rPr>
        <w:t xml:space="preserve"> BCD </w:t>
      </w:r>
      <w:r>
        <w:rPr>
          <w:rFonts w:hint="eastAsia" w:ascii="仿宋" w:hAnsi="仿宋" w:eastAsia="仿宋" w:cs="仿宋"/>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A.城乡建设和管理的重大事项    </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B.乡镇政府行政管理   </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C.与村务公开相对应的事项  </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D.乡镇政府各部门和派驻所公开的事项   </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E.城市居民最低生活保障所需资金的事项</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59、不予公开政府信息的范围限定的有( </w:t>
      </w:r>
      <w:r>
        <w:rPr>
          <w:rFonts w:hint="eastAsia" w:ascii="仿宋" w:hAnsi="仿宋" w:eastAsia="仿宋" w:cs="仿宋"/>
          <w:b/>
          <w:bCs/>
          <w:color w:val="C00000"/>
          <w:sz w:val="32"/>
          <w:szCs w:val="32"/>
          <w:lang w:val="en-US" w:eastAsia="zh-CN"/>
        </w:rPr>
        <w:t xml:space="preserve">ADE </w:t>
      </w:r>
      <w:r>
        <w:rPr>
          <w:rFonts w:hint="eastAsia" w:ascii="仿宋" w:hAnsi="仿宋" w:eastAsia="仿宋" w:cs="仿宋"/>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A.国家秘密  B.行政秘密  C.国防秘密  D.商业秘密  E.个人隐私</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60、行政机关对符合下列基本要求之一的政府信息应当主动公开（ </w:t>
      </w:r>
      <w:r>
        <w:rPr>
          <w:rFonts w:hint="eastAsia" w:ascii="仿宋" w:hAnsi="仿宋" w:eastAsia="仿宋" w:cs="仿宋"/>
          <w:b/>
          <w:bCs/>
          <w:color w:val="C00000"/>
          <w:sz w:val="32"/>
          <w:szCs w:val="32"/>
          <w:lang w:val="en-US" w:eastAsia="zh-CN"/>
        </w:rPr>
        <w:t xml:space="preserve"> ABCD</w:t>
      </w:r>
      <w:r>
        <w:rPr>
          <w:rFonts w:hint="eastAsia" w:ascii="仿宋" w:hAnsi="仿宋" w:eastAsia="仿宋" w:cs="仿宋"/>
          <w:sz w:val="32"/>
          <w:szCs w:val="32"/>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A.涉及公民、法人或者其他组织切身利益的</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B.需要社会公众广泛知晓或者参与的</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C.反映本行政机关机构设置、职能、办事程序等情况的</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D.其他依照法律、法规和国家有关规定应当主动公开的</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61、依申请公开和主动公开的主要区别是（</w:t>
      </w:r>
      <w:r>
        <w:rPr>
          <w:rFonts w:hint="eastAsia" w:ascii="仿宋" w:hAnsi="仿宋" w:eastAsia="仿宋" w:cs="仿宋"/>
          <w:b/>
          <w:bCs/>
          <w:color w:val="C00000"/>
          <w:sz w:val="32"/>
          <w:szCs w:val="32"/>
          <w:lang w:val="en-US" w:eastAsia="zh-CN"/>
        </w:rPr>
        <w:t xml:space="preserve"> ABCD</w:t>
      </w:r>
      <w:r>
        <w:rPr>
          <w:rFonts w:hint="eastAsia" w:ascii="仿宋" w:hAnsi="仿宋" w:eastAsia="仿宋" w:cs="仿宋"/>
          <w:sz w:val="32"/>
          <w:szCs w:val="32"/>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A、公开政府信息的动因不同</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B、制度设立的功能不同</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C、行政机关提供政府信息的途径不同</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D、是否收取费用上不同</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E、公开政府信息的目的不同</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62、不予公开政府信息的范围是指（ </w:t>
      </w:r>
      <w:r>
        <w:rPr>
          <w:rFonts w:hint="eastAsia" w:ascii="仿宋" w:hAnsi="仿宋" w:eastAsia="仿宋" w:cs="仿宋"/>
          <w:b/>
          <w:bCs/>
          <w:color w:val="C00000"/>
          <w:sz w:val="32"/>
          <w:szCs w:val="32"/>
          <w:lang w:val="en-US" w:eastAsia="zh-CN"/>
        </w:rPr>
        <w:t xml:space="preserve">BCD </w:t>
      </w:r>
      <w:r>
        <w:rPr>
          <w:rFonts w:hint="eastAsia" w:ascii="仿宋" w:hAnsi="仿宋" w:eastAsia="仿宋" w:cs="仿宋"/>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A、国家计划</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B、国家秘密</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C、商业秘密</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D、个人隐私</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E、国家政策</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63、行政机关依申请公开政府信息的收费原则包括（ </w:t>
      </w:r>
      <w:r>
        <w:rPr>
          <w:rFonts w:hint="eastAsia" w:ascii="仿宋" w:hAnsi="仿宋" w:eastAsia="仿宋" w:cs="仿宋"/>
          <w:b/>
          <w:bCs/>
          <w:color w:val="C00000"/>
          <w:sz w:val="32"/>
          <w:szCs w:val="32"/>
          <w:lang w:val="en-US" w:eastAsia="zh-CN"/>
        </w:rPr>
        <w:t>CDE</w:t>
      </w:r>
      <w:r>
        <w:rPr>
          <w:rFonts w:hint="eastAsia" w:ascii="仿宋" w:hAnsi="仿宋" w:eastAsia="仿宋" w:cs="仿宋"/>
          <w:sz w:val="32"/>
          <w:szCs w:val="32"/>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A、收费政策</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B、收费客体</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C、收费对象</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D、收费项目</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E、收费主体</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64、《国家突发公共事件总体应预案》规定预警信息除公共事件的类别外，还包</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括的其他项目（</w:t>
      </w:r>
      <w:r>
        <w:rPr>
          <w:rFonts w:hint="eastAsia" w:ascii="仿宋" w:hAnsi="仿宋" w:eastAsia="仿宋" w:cs="仿宋"/>
          <w:b/>
          <w:bCs/>
          <w:color w:val="C00000"/>
          <w:sz w:val="32"/>
          <w:szCs w:val="32"/>
          <w:lang w:val="en-US" w:eastAsia="zh-CN"/>
        </w:rPr>
        <w:t>ABCD</w:t>
      </w:r>
      <w:r>
        <w:rPr>
          <w:rFonts w:hint="eastAsia" w:ascii="仿宋" w:hAnsi="仿宋" w:eastAsia="仿宋" w:cs="仿宋"/>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A、预警级别</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B、起始时间</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C、可能影响范围</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D、警示事项</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E、应采取的措施和发布机关</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65、对泄露国家秘密尚不够刑事处罚而应当从重给予行政处分的是指（ </w:t>
      </w:r>
      <w:r>
        <w:rPr>
          <w:rFonts w:hint="eastAsia" w:ascii="仿宋" w:hAnsi="仿宋" w:eastAsia="仿宋" w:cs="仿宋"/>
          <w:b/>
          <w:bCs/>
          <w:color w:val="C00000"/>
          <w:sz w:val="32"/>
          <w:szCs w:val="32"/>
          <w:lang w:val="en-US" w:eastAsia="zh-CN"/>
        </w:rPr>
        <w:t>ACDE</w:t>
      </w:r>
      <w:r>
        <w:rPr>
          <w:rFonts w:hint="eastAsia" w:ascii="仿宋" w:hAnsi="仿宋" w:eastAsia="仿宋" w:cs="仿宋"/>
          <w:sz w:val="32"/>
          <w:szCs w:val="32"/>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A、泄漏国家秘密已造成损害后果的</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B、以谋取私利为目的的泄漏国家秘密的</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C、泄漏国家秘密危害不大但次数较多或者数量较大的</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D、利用职权强制他人违反保密规定的</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E、使用国家秘密被不应知悉者知悉的</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66、行政机关主动公开政府信息的方式包括（ </w:t>
      </w:r>
      <w:r>
        <w:rPr>
          <w:rFonts w:hint="eastAsia" w:ascii="仿宋" w:hAnsi="仿宋" w:eastAsia="仿宋" w:cs="仿宋"/>
          <w:b/>
          <w:bCs/>
          <w:color w:val="C00000"/>
          <w:sz w:val="32"/>
          <w:szCs w:val="32"/>
          <w:lang w:val="en-US" w:eastAsia="zh-CN"/>
        </w:rPr>
        <w:t>BCDE</w:t>
      </w:r>
      <w:r>
        <w:rPr>
          <w:rFonts w:hint="eastAsia" w:ascii="仿宋" w:hAnsi="仿宋" w:eastAsia="仿宋" w:cs="仿宋"/>
          <w:sz w:val="32"/>
          <w:szCs w:val="32"/>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A、会议通知</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B、政府公报</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C、政府网站</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D、新闻发布会</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E、报刊、广播、电视等新闻媒体</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67、政府信息的集中保管地是（</w:t>
      </w:r>
      <w:r>
        <w:rPr>
          <w:rFonts w:hint="eastAsia" w:ascii="仿宋" w:hAnsi="仿宋" w:eastAsia="仿宋" w:cs="仿宋"/>
          <w:b/>
          <w:bCs/>
          <w:color w:val="C00000"/>
          <w:sz w:val="32"/>
          <w:szCs w:val="32"/>
          <w:lang w:val="en-US" w:eastAsia="zh-CN"/>
        </w:rPr>
        <w:t xml:space="preserve"> DE</w:t>
      </w:r>
      <w:r>
        <w:rPr>
          <w:rFonts w:hint="eastAsia" w:ascii="仿宋" w:hAnsi="仿宋" w:eastAsia="仿宋" w:cs="仿宋"/>
          <w:sz w:val="32"/>
          <w:szCs w:val="32"/>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A、政府网站</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B、电子图书馆</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C、大学图书馆</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D、国家图书馆</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E、公共图书馆</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68、行政机关可减免费用的规定是（ </w:t>
      </w:r>
      <w:r>
        <w:rPr>
          <w:rFonts w:hint="eastAsia" w:ascii="仿宋" w:hAnsi="仿宋" w:eastAsia="仿宋" w:cs="仿宋"/>
          <w:b/>
          <w:bCs/>
          <w:color w:val="C00000"/>
          <w:sz w:val="32"/>
          <w:szCs w:val="32"/>
          <w:lang w:val="en-US" w:eastAsia="zh-CN"/>
        </w:rPr>
        <w:t xml:space="preserve">ABCDE </w:t>
      </w:r>
      <w:r>
        <w:rPr>
          <w:rFonts w:hint="eastAsia" w:ascii="仿宋" w:hAnsi="仿宋" w:eastAsia="仿宋" w:cs="仿宋"/>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A、减免费用的对象只能是公民</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B、减免费用的实质要件是公民确有经济困能</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C、减免费用的程序是公民个人提出申请</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D、减免费用的程序是公民个人提出申请，经政府信息公开工作机构负责人审核</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同意</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并不是行政机关对所有因为经济困难提出减免相关费用的申请都必须同意</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69、提高行政机关依法公开政府信息的能力和水平，必须做到（ </w:t>
      </w:r>
      <w:r>
        <w:rPr>
          <w:rFonts w:hint="eastAsia" w:ascii="仿宋" w:hAnsi="仿宋" w:eastAsia="仿宋" w:cs="仿宋"/>
          <w:b/>
          <w:bCs/>
          <w:color w:val="C00000"/>
          <w:sz w:val="32"/>
          <w:szCs w:val="32"/>
          <w:lang w:val="en-US" w:eastAsia="zh-CN"/>
        </w:rPr>
        <w:t>ABD</w:t>
      </w:r>
      <w:r>
        <w:rPr>
          <w:rFonts w:hint="eastAsia" w:ascii="仿宋" w:hAnsi="仿宋" w:eastAsia="仿宋" w:cs="仿宋"/>
          <w:sz w:val="32"/>
          <w:szCs w:val="32"/>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A、建立健全政府信息公开工作考核制度</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B、建立健全政府信息公开工作社会评议制度</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C、加强行政机关队伍建设</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D、建立健全政府信息公开工作责任追究制度</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E、提高行政工作人员综合素质</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70、负责对行政机关政府信息公开的实施情况进行监督检查的部门和机关是（  </w:t>
      </w:r>
      <w:r>
        <w:rPr>
          <w:rFonts w:hint="eastAsia" w:ascii="仿宋" w:hAnsi="仿宋" w:eastAsia="仿宋" w:cs="仿宋"/>
          <w:b/>
          <w:bCs/>
          <w:color w:val="C00000"/>
          <w:sz w:val="32"/>
          <w:szCs w:val="32"/>
          <w:lang w:val="en-US" w:eastAsia="zh-CN"/>
        </w:rPr>
        <w:t>DE</w:t>
      </w:r>
      <w:r>
        <w:rPr>
          <w:rFonts w:hint="eastAsia" w:ascii="仿宋" w:hAnsi="仿宋" w:eastAsia="仿宋" w:cs="仿宋"/>
          <w:sz w:val="32"/>
          <w:szCs w:val="32"/>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A、检查机关</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B、行政部门</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C、人民法院</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D、政府信息公开工作主管部门</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E、监察机关</w:t>
      </w:r>
    </w:p>
    <w:p>
      <w:pPr>
        <w:pStyle w:val="2"/>
        <w:keepNext w:val="0"/>
        <w:keepLines w:val="0"/>
        <w:pageBreakBefore w:val="0"/>
        <w:widowControl/>
        <w:kinsoku/>
        <w:wordWrap/>
        <w:overflowPunct/>
        <w:topLinePunct w:val="0"/>
        <w:autoSpaceDE/>
        <w:autoSpaceDN/>
        <w:bidi w:val="0"/>
        <w:snapToGrid w:val="0"/>
        <w:spacing w:line="240" w:lineRule="auto"/>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71、一次办是指：（</w:t>
      </w:r>
      <w:r>
        <w:rPr>
          <w:rFonts w:hint="eastAsia" w:ascii="仿宋" w:hAnsi="仿宋" w:eastAsia="仿宋" w:cs="仿宋"/>
          <w:b/>
          <w:bCs/>
          <w:color w:val="C00000"/>
          <w:sz w:val="32"/>
          <w:szCs w:val="32"/>
          <w:lang w:val="en-US" w:eastAsia="zh-CN"/>
        </w:rPr>
        <w:t>ABDE</w:t>
      </w:r>
      <w:r>
        <w:rPr>
          <w:rFonts w:hint="eastAsia" w:ascii="仿宋" w:hAnsi="仿宋" w:eastAsia="仿宋" w:cs="仿宋"/>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A.一次告知</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B.一次表单</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C.一次流程</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D.一次联办</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E.一次办好</w:t>
      </w:r>
    </w:p>
    <w:p>
      <w:pPr>
        <w:pStyle w:val="2"/>
        <w:keepNext w:val="0"/>
        <w:keepLines w:val="0"/>
        <w:pageBreakBefore w:val="0"/>
        <w:widowControl/>
        <w:kinsoku/>
        <w:wordWrap/>
        <w:overflowPunct/>
        <w:topLinePunct w:val="0"/>
        <w:autoSpaceDE/>
        <w:autoSpaceDN/>
        <w:bidi w:val="0"/>
        <w:snapToGrid w:val="0"/>
        <w:spacing w:line="240" w:lineRule="auto"/>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72、政府部门充分利用“互联网+”模式，加快构建具备（</w:t>
      </w:r>
      <w:r>
        <w:rPr>
          <w:rFonts w:hint="eastAsia" w:ascii="仿宋" w:hAnsi="仿宋" w:eastAsia="仿宋" w:cs="仿宋"/>
          <w:b/>
          <w:bCs/>
          <w:color w:val="C00000"/>
          <w:sz w:val="32"/>
          <w:szCs w:val="32"/>
          <w:lang w:val="en-US" w:eastAsia="zh-CN"/>
        </w:rPr>
        <w:t>ABCD</w:t>
      </w:r>
      <w:r>
        <w:rPr>
          <w:rFonts w:hint="eastAsia" w:ascii="仿宋" w:hAnsi="仿宋" w:eastAsia="仿宋" w:cs="仿宋"/>
          <w:sz w:val="32"/>
          <w:szCs w:val="32"/>
          <w:lang w:val="en-US" w:eastAsia="zh-CN"/>
        </w:rPr>
        <w:t>）特征的网上政务服务体系，满足公众对政务服务从单向的信息获取转变为交互服务的需求。</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A.业务协同</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B.规范透明</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C.资源共享</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D.多级联动</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73、政府及其有关部门应当进一步增强服务意识，切实转变工作作风，为市场主体提供（</w:t>
      </w:r>
      <w:r>
        <w:rPr>
          <w:rFonts w:hint="eastAsia" w:ascii="仿宋" w:hAnsi="仿宋" w:eastAsia="仿宋" w:cs="仿宋"/>
          <w:b/>
          <w:bCs w:val="0"/>
          <w:color w:val="C00000"/>
          <w:sz w:val="32"/>
          <w:szCs w:val="32"/>
          <w:lang w:val="en-US" w:eastAsia="zh-CN"/>
        </w:rPr>
        <w:t>ABC</w:t>
      </w:r>
      <w:r>
        <w:rPr>
          <w:rFonts w:hint="eastAsia" w:ascii="仿宋" w:hAnsi="仿宋" w:eastAsia="仿宋" w:cs="仿宋"/>
          <w:sz w:val="32"/>
          <w:szCs w:val="32"/>
          <w:lang w:val="en-US" w:eastAsia="zh-CN"/>
        </w:rPr>
        <w:t>）的政务服务。</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A.规范</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B.便利</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C.高效</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D.平等</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74、办理结婚登记所需资料？（</w:t>
      </w:r>
      <w:r>
        <w:rPr>
          <w:rFonts w:hint="eastAsia" w:ascii="仿宋" w:hAnsi="仿宋" w:eastAsia="仿宋" w:cs="仿宋"/>
          <w:b/>
          <w:bCs w:val="0"/>
          <w:color w:val="C00000"/>
          <w:sz w:val="32"/>
          <w:szCs w:val="32"/>
          <w:lang w:val="en-US" w:eastAsia="zh-CN"/>
        </w:rPr>
        <w:t>ABCD</w:t>
      </w:r>
      <w:r>
        <w:rPr>
          <w:rFonts w:hint="eastAsia" w:ascii="仿宋" w:hAnsi="仿宋" w:eastAsia="仿宋" w:cs="仿宋"/>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A.身份证</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B.户口簿</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C.2寸红底合影照片3张</w:t>
      </w:r>
    </w:p>
    <w:p>
      <w:pPr>
        <w:pStyle w:val="2"/>
        <w:keepNext w:val="0"/>
        <w:keepLines w:val="0"/>
        <w:pageBreakBefore w:val="0"/>
        <w:widowControl/>
        <w:numPr>
          <w:ilvl w:val="0"/>
          <w:numId w:val="66"/>
        </w:numPr>
        <w:kinsoku/>
        <w:wordWrap/>
        <w:overflowPunct/>
        <w:topLinePunct w:val="0"/>
        <w:autoSpaceDE/>
        <w:autoSpaceDN/>
        <w:bidi w:val="0"/>
        <w:snapToGrid w:val="0"/>
        <w:spacing w:line="240" w:lineRule="auto"/>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工作证明</w:t>
      </w:r>
    </w:p>
    <w:p>
      <w:pPr>
        <w:keepNext w:val="0"/>
        <w:keepLines w:val="0"/>
        <w:pageBreakBefore w:val="0"/>
        <w:widowControl/>
        <w:numPr>
          <w:ilvl w:val="0"/>
          <w:numId w:val="67"/>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政务服务“好差评”评价等级：（</w:t>
      </w:r>
      <w:r>
        <w:rPr>
          <w:rFonts w:hint="eastAsia" w:ascii="仿宋" w:hAnsi="仿宋" w:eastAsia="仿宋" w:cs="仿宋"/>
          <w:b/>
          <w:bCs w:val="0"/>
          <w:color w:val="C00000"/>
          <w:sz w:val="32"/>
          <w:szCs w:val="32"/>
          <w:lang w:val="en-US" w:eastAsia="zh-CN"/>
        </w:rPr>
        <w:t>ABCDE</w:t>
      </w:r>
      <w:r>
        <w:rPr>
          <w:rFonts w:hint="eastAsia" w:ascii="仿宋" w:hAnsi="仿宋" w:eastAsia="仿宋" w:cs="仿宋"/>
          <w:sz w:val="32"/>
          <w:szCs w:val="32"/>
          <w:lang w:val="en-US" w:eastAsia="zh-CN"/>
        </w:rPr>
        <w:t>）</w:t>
      </w:r>
    </w:p>
    <w:p>
      <w:pPr>
        <w:keepNext w:val="0"/>
        <w:keepLines w:val="0"/>
        <w:pageBreakBefore w:val="0"/>
        <w:widowControl/>
        <w:numPr>
          <w:ilvl w:val="0"/>
          <w:numId w:val="68"/>
        </w:numPr>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非常满意</w:t>
      </w:r>
    </w:p>
    <w:p>
      <w:pPr>
        <w:keepNext w:val="0"/>
        <w:keepLines w:val="0"/>
        <w:pageBreakBefore w:val="0"/>
        <w:widowControl/>
        <w:numPr>
          <w:ilvl w:val="0"/>
          <w:numId w:val="68"/>
        </w:numPr>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满意</w:t>
      </w:r>
    </w:p>
    <w:p>
      <w:pPr>
        <w:keepNext w:val="0"/>
        <w:keepLines w:val="0"/>
        <w:pageBreakBefore w:val="0"/>
        <w:widowControl/>
        <w:numPr>
          <w:ilvl w:val="0"/>
          <w:numId w:val="68"/>
        </w:numPr>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基本满意</w:t>
      </w:r>
    </w:p>
    <w:p>
      <w:pPr>
        <w:keepNext w:val="0"/>
        <w:keepLines w:val="0"/>
        <w:pageBreakBefore w:val="0"/>
        <w:widowControl/>
        <w:numPr>
          <w:ilvl w:val="0"/>
          <w:numId w:val="68"/>
        </w:numPr>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不满意</w:t>
      </w:r>
    </w:p>
    <w:p>
      <w:pPr>
        <w:keepNext w:val="0"/>
        <w:keepLines w:val="0"/>
        <w:pageBreakBefore w:val="0"/>
        <w:widowControl/>
        <w:numPr>
          <w:ilvl w:val="0"/>
          <w:numId w:val="68"/>
        </w:numPr>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非常不满意</w:t>
      </w:r>
    </w:p>
    <w:p>
      <w:pPr>
        <w:keepNext w:val="0"/>
        <w:keepLines w:val="0"/>
        <w:pageBreakBefore w:val="0"/>
        <w:widowControl/>
        <w:numPr>
          <w:ilvl w:val="0"/>
          <w:numId w:val="67"/>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社会信用体系建设工作应当坚持（</w:t>
      </w:r>
      <w:r>
        <w:rPr>
          <w:rFonts w:hint="eastAsia" w:ascii="仿宋" w:hAnsi="仿宋" w:eastAsia="仿宋" w:cs="仿宋"/>
          <w:b/>
          <w:bCs w:val="0"/>
          <w:color w:val="C00000"/>
          <w:sz w:val="32"/>
          <w:szCs w:val="32"/>
          <w:lang w:val="en-US" w:eastAsia="zh-CN"/>
        </w:rPr>
        <w:t>ABCDE</w:t>
      </w:r>
      <w:r>
        <w:rPr>
          <w:rFonts w:hint="eastAsia" w:ascii="仿宋" w:hAnsi="仿宋" w:eastAsia="仿宋" w:cs="仿宋"/>
          <w:sz w:val="32"/>
          <w:szCs w:val="32"/>
          <w:lang w:val="en-US" w:eastAsia="zh-CN"/>
        </w:rPr>
        <w:t>）原则 。</w:t>
      </w:r>
    </w:p>
    <w:p>
      <w:pPr>
        <w:keepNext w:val="0"/>
        <w:keepLines w:val="0"/>
        <w:pageBreakBefore w:val="0"/>
        <w:widowControl/>
        <w:numPr>
          <w:ilvl w:val="0"/>
          <w:numId w:val="69"/>
        </w:numPr>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政府推动</w:t>
      </w:r>
    </w:p>
    <w:p>
      <w:pPr>
        <w:keepNext w:val="0"/>
        <w:keepLines w:val="0"/>
        <w:pageBreakBefore w:val="0"/>
        <w:widowControl/>
        <w:numPr>
          <w:ilvl w:val="0"/>
          <w:numId w:val="69"/>
        </w:numPr>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社会共建</w:t>
      </w:r>
    </w:p>
    <w:p>
      <w:pPr>
        <w:keepNext w:val="0"/>
        <w:keepLines w:val="0"/>
        <w:pageBreakBefore w:val="0"/>
        <w:widowControl/>
        <w:numPr>
          <w:ilvl w:val="0"/>
          <w:numId w:val="69"/>
        </w:numPr>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信息共享</w:t>
      </w:r>
    </w:p>
    <w:p>
      <w:pPr>
        <w:keepNext w:val="0"/>
        <w:keepLines w:val="0"/>
        <w:pageBreakBefore w:val="0"/>
        <w:widowControl/>
        <w:numPr>
          <w:ilvl w:val="0"/>
          <w:numId w:val="69"/>
        </w:numPr>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保护权益</w:t>
      </w:r>
    </w:p>
    <w:p>
      <w:pPr>
        <w:keepNext w:val="0"/>
        <w:keepLines w:val="0"/>
        <w:pageBreakBefore w:val="0"/>
        <w:widowControl/>
        <w:numPr>
          <w:ilvl w:val="0"/>
          <w:numId w:val="69"/>
        </w:numPr>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奖惩结合 </w:t>
      </w:r>
    </w:p>
    <w:p>
      <w:pPr>
        <w:keepNext w:val="0"/>
        <w:keepLines w:val="0"/>
        <w:pageBreakBefore w:val="0"/>
        <w:widowControl/>
        <w:numPr>
          <w:ilvl w:val="0"/>
          <w:numId w:val="67"/>
        </w:numPr>
        <w:kinsoku/>
        <w:wordWrap/>
        <w:overflowPunct/>
        <w:topLinePunct w:val="0"/>
        <w:autoSpaceDE/>
        <w:autoSpaceDN/>
        <w:bidi w:val="0"/>
        <w:adjustRightInd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按照《政府信息公开条例》有关规定，行政机关不得公开政府信息的范围是指（</w:t>
      </w:r>
      <w:r>
        <w:rPr>
          <w:rFonts w:hint="eastAsia" w:ascii="仿宋" w:hAnsi="仿宋" w:eastAsia="仿宋" w:cs="仿宋"/>
          <w:b/>
          <w:bCs w:val="0"/>
          <w:color w:val="C00000"/>
          <w:sz w:val="32"/>
          <w:szCs w:val="32"/>
          <w:lang w:val="en-US" w:eastAsia="zh-CN"/>
        </w:rPr>
        <w:t>ABC</w:t>
      </w:r>
      <w:r>
        <w:rPr>
          <w:rFonts w:hint="eastAsia" w:ascii="仿宋" w:hAnsi="仿宋" w:eastAsia="仿宋" w:cs="仿宋"/>
          <w:sz w:val="32"/>
          <w:szCs w:val="32"/>
          <w:lang w:val="en-US" w:eastAsia="zh-CN"/>
        </w:rPr>
        <w:t>）</w:t>
      </w:r>
    </w:p>
    <w:p>
      <w:pPr>
        <w:keepNext w:val="0"/>
        <w:keepLines w:val="0"/>
        <w:pageBreakBefore w:val="0"/>
        <w:widowControl/>
        <w:numPr>
          <w:ilvl w:val="0"/>
          <w:numId w:val="70"/>
        </w:numPr>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国家秘密</w:t>
      </w:r>
    </w:p>
    <w:p>
      <w:pPr>
        <w:keepNext w:val="0"/>
        <w:keepLines w:val="0"/>
        <w:pageBreakBefore w:val="0"/>
        <w:widowControl/>
        <w:numPr>
          <w:ilvl w:val="0"/>
          <w:numId w:val="70"/>
        </w:numPr>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商业秘密</w:t>
      </w:r>
    </w:p>
    <w:p>
      <w:pPr>
        <w:keepNext w:val="0"/>
        <w:keepLines w:val="0"/>
        <w:pageBreakBefore w:val="0"/>
        <w:widowControl/>
        <w:numPr>
          <w:ilvl w:val="0"/>
          <w:numId w:val="70"/>
        </w:numPr>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个人隐私</w:t>
      </w:r>
    </w:p>
    <w:p>
      <w:pPr>
        <w:keepNext w:val="0"/>
        <w:keepLines w:val="0"/>
        <w:pageBreakBefore w:val="0"/>
        <w:widowControl/>
        <w:numPr>
          <w:ilvl w:val="0"/>
          <w:numId w:val="70"/>
        </w:numPr>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单位秘密 </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78、“互联网+政务服务”一体化平台事项办理的实施机构所属行政区划层级，分为（</w:t>
      </w:r>
      <w:r>
        <w:rPr>
          <w:rFonts w:hint="eastAsia" w:ascii="仿宋" w:hAnsi="仿宋" w:eastAsia="仿宋" w:cs="仿宋"/>
          <w:b/>
          <w:bCs w:val="0"/>
          <w:color w:val="C00000"/>
          <w:sz w:val="32"/>
          <w:szCs w:val="32"/>
          <w:lang w:val="en-US" w:eastAsia="zh-CN"/>
        </w:rPr>
        <w:t>ABCDE</w:t>
      </w:r>
      <w:r>
        <w:rPr>
          <w:rFonts w:hint="eastAsia" w:ascii="仿宋" w:hAnsi="仿宋" w:eastAsia="仿宋" w:cs="仿宋"/>
          <w:sz w:val="32"/>
          <w:szCs w:val="32"/>
          <w:lang w:val="en-US" w:eastAsia="zh-CN"/>
        </w:rPr>
        <w:t>）.</w:t>
      </w:r>
    </w:p>
    <w:p>
      <w:pPr>
        <w:keepNext w:val="0"/>
        <w:keepLines w:val="0"/>
        <w:pageBreakBefore w:val="0"/>
        <w:widowControl/>
        <w:numPr>
          <w:ilvl w:val="0"/>
          <w:numId w:val="71"/>
        </w:numPr>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国家级</w:t>
      </w:r>
    </w:p>
    <w:p>
      <w:pPr>
        <w:keepNext w:val="0"/>
        <w:keepLines w:val="0"/>
        <w:pageBreakBefore w:val="0"/>
        <w:widowControl/>
        <w:numPr>
          <w:ilvl w:val="0"/>
          <w:numId w:val="71"/>
        </w:numPr>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省级</w:t>
      </w:r>
    </w:p>
    <w:p>
      <w:pPr>
        <w:keepNext w:val="0"/>
        <w:keepLines w:val="0"/>
        <w:pageBreakBefore w:val="0"/>
        <w:widowControl/>
        <w:numPr>
          <w:ilvl w:val="0"/>
          <w:numId w:val="71"/>
        </w:numPr>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市级</w:t>
      </w:r>
    </w:p>
    <w:p>
      <w:pPr>
        <w:keepNext w:val="0"/>
        <w:keepLines w:val="0"/>
        <w:pageBreakBefore w:val="0"/>
        <w:widowControl/>
        <w:numPr>
          <w:ilvl w:val="0"/>
          <w:numId w:val="71"/>
        </w:numPr>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县级</w:t>
      </w:r>
    </w:p>
    <w:p>
      <w:pPr>
        <w:keepNext w:val="0"/>
        <w:keepLines w:val="0"/>
        <w:pageBreakBefore w:val="0"/>
        <w:widowControl/>
        <w:numPr>
          <w:ilvl w:val="0"/>
          <w:numId w:val="71"/>
        </w:numPr>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乡级</w:t>
      </w:r>
    </w:p>
    <w:p>
      <w:pPr>
        <w:pStyle w:val="2"/>
        <w:keepNext w:val="0"/>
        <w:keepLines w:val="0"/>
        <w:pageBreakBefore w:val="0"/>
        <w:widowControl/>
        <w:numPr>
          <w:ilvl w:val="0"/>
          <w:numId w:val="0"/>
        </w:numPr>
        <w:kinsoku/>
        <w:wordWrap/>
        <w:overflowPunct/>
        <w:topLinePunct w:val="0"/>
        <w:autoSpaceDE/>
        <w:autoSpaceDN/>
        <w:bidi w:val="0"/>
        <w:snapToGrid w:val="0"/>
        <w:spacing w:line="240" w:lineRule="auto"/>
        <w:ind w:leftChars="0"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79、政务服务中心服务宗旨是（</w:t>
      </w:r>
      <w:r>
        <w:rPr>
          <w:rFonts w:hint="eastAsia" w:ascii="仿宋" w:hAnsi="仿宋" w:eastAsia="仿宋" w:cs="仿宋"/>
          <w:b/>
          <w:bCs w:val="0"/>
          <w:color w:val="C00000"/>
          <w:sz w:val="32"/>
          <w:szCs w:val="32"/>
          <w:lang w:val="en-US" w:eastAsia="zh-CN"/>
        </w:rPr>
        <w:t>ABCD</w:t>
      </w:r>
      <w:r>
        <w:rPr>
          <w:rFonts w:hint="eastAsia" w:ascii="仿宋" w:hAnsi="仿宋" w:eastAsia="仿宋" w:cs="仿宋"/>
          <w:sz w:val="32"/>
          <w:szCs w:val="32"/>
          <w:lang w:val="en-US" w:eastAsia="zh-CN"/>
        </w:rPr>
        <w:t>）?</w:t>
      </w:r>
    </w:p>
    <w:p>
      <w:pPr>
        <w:keepNext w:val="0"/>
        <w:keepLines w:val="0"/>
        <w:pageBreakBefore w:val="0"/>
        <w:widowControl/>
        <w:numPr>
          <w:ilvl w:val="0"/>
          <w:numId w:val="72"/>
        </w:numPr>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公正</w:t>
      </w:r>
    </w:p>
    <w:p>
      <w:pPr>
        <w:keepNext w:val="0"/>
        <w:keepLines w:val="0"/>
        <w:pageBreakBefore w:val="0"/>
        <w:widowControl/>
        <w:numPr>
          <w:ilvl w:val="0"/>
          <w:numId w:val="72"/>
        </w:numPr>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廉洁</w:t>
      </w:r>
    </w:p>
    <w:p>
      <w:pPr>
        <w:keepNext w:val="0"/>
        <w:keepLines w:val="0"/>
        <w:pageBreakBefore w:val="0"/>
        <w:widowControl/>
        <w:numPr>
          <w:ilvl w:val="0"/>
          <w:numId w:val="72"/>
        </w:numPr>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便民</w:t>
      </w:r>
    </w:p>
    <w:p>
      <w:pPr>
        <w:keepNext w:val="0"/>
        <w:keepLines w:val="0"/>
        <w:pageBreakBefore w:val="0"/>
        <w:widowControl/>
        <w:numPr>
          <w:ilvl w:val="0"/>
          <w:numId w:val="72"/>
        </w:numPr>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高效</w:t>
      </w:r>
    </w:p>
    <w:p>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auto"/>
        <w:ind w:right="0" w:rightChars="0" w:firstLine="0" w:firstLineChars="0"/>
        <w:jc w:val="both"/>
        <w:textAlignment w:val="auto"/>
        <w:rPr>
          <w:rFonts w:hint="eastAsia" w:ascii="仿宋" w:hAnsi="仿宋" w:eastAsia="仿宋" w:cs="仿宋"/>
          <w:bCs/>
          <w:sz w:val="32"/>
          <w:szCs w:val="32"/>
        </w:rPr>
      </w:pPr>
      <w:r>
        <w:rPr>
          <w:rFonts w:hint="eastAsia" w:ascii="仿宋" w:hAnsi="仿宋" w:eastAsia="仿宋" w:cs="仿宋"/>
          <w:bCs/>
          <w:sz w:val="32"/>
          <w:szCs w:val="32"/>
          <w:lang w:val="en-US" w:eastAsia="zh-CN"/>
        </w:rPr>
        <w:t>80.</w:t>
      </w:r>
      <w:r>
        <w:rPr>
          <w:rFonts w:hint="eastAsia" w:ascii="仿宋" w:hAnsi="仿宋" w:eastAsia="仿宋" w:cs="仿宋"/>
          <w:bCs/>
          <w:sz w:val="32"/>
          <w:szCs w:val="32"/>
        </w:rPr>
        <w:t>各级政务服务管理机构负责承担统筹管理本级</w:t>
      </w:r>
      <w:r>
        <w:rPr>
          <w:rFonts w:hint="eastAsia" w:ascii="仿宋" w:hAnsi="仿宋" w:eastAsia="仿宋" w:cs="仿宋"/>
          <w:bCs/>
          <w:sz w:val="32"/>
          <w:szCs w:val="32"/>
          <w:lang w:eastAsia="zh-CN"/>
        </w:rPr>
        <w:t>（</w:t>
      </w:r>
      <w:r>
        <w:rPr>
          <w:rFonts w:hint="eastAsia" w:ascii="仿宋" w:hAnsi="仿宋" w:eastAsia="仿宋" w:cs="仿宋"/>
          <w:b/>
          <w:bCs w:val="0"/>
          <w:color w:val="C00000"/>
          <w:kern w:val="0"/>
          <w:sz w:val="32"/>
          <w:szCs w:val="32"/>
          <w:lang w:val="en-US" w:eastAsia="zh-CN" w:bidi="ar"/>
        </w:rPr>
        <w:t>ABCD</w:t>
      </w:r>
      <w:r>
        <w:rPr>
          <w:rFonts w:hint="eastAsia" w:ascii="仿宋" w:hAnsi="仿宋" w:eastAsia="仿宋" w:cs="仿宋"/>
          <w:bCs/>
          <w:sz w:val="32"/>
          <w:szCs w:val="32"/>
          <w:lang w:val="en-US" w:eastAsia="zh-CN"/>
        </w:rPr>
        <w:t>）</w:t>
      </w:r>
      <w:r>
        <w:rPr>
          <w:rFonts w:hint="eastAsia" w:ascii="仿宋" w:hAnsi="仿宋" w:eastAsia="仿宋" w:cs="仿宋"/>
          <w:bCs/>
          <w:sz w:val="32"/>
          <w:szCs w:val="32"/>
        </w:rPr>
        <w:t>等工作，指导并监督下级</w:t>
      </w:r>
      <w:r>
        <w:rPr>
          <w:rFonts w:hint="eastAsia" w:ascii="仿宋" w:hAnsi="仿宋" w:eastAsia="仿宋" w:cs="仿宋"/>
          <w:bCs/>
          <w:sz w:val="32"/>
          <w:szCs w:val="32"/>
          <w:lang w:val="en"/>
        </w:rPr>
        <w:t>政务服务中心</w:t>
      </w:r>
      <w:r>
        <w:rPr>
          <w:rFonts w:hint="eastAsia" w:ascii="仿宋" w:hAnsi="仿宋" w:eastAsia="仿宋" w:cs="仿宋"/>
          <w:bCs/>
          <w:sz w:val="32"/>
          <w:szCs w:val="32"/>
        </w:rPr>
        <w:t>工作，会同相关部门开展业务指导、监督检查和效能评价，推动政务服务体系和能力建设发展。</w:t>
      </w:r>
    </w:p>
    <w:p>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auto"/>
        <w:ind w:leftChars="0" w:right="0" w:rightChars="0" w:firstLine="0" w:firstLineChars="0"/>
        <w:jc w:val="both"/>
        <w:textAlignment w:val="auto"/>
        <w:rPr>
          <w:rFonts w:hint="eastAsia" w:ascii="仿宋" w:hAnsi="仿宋" w:eastAsia="仿宋" w:cs="仿宋"/>
          <w:bCs/>
          <w:kern w:val="0"/>
          <w:sz w:val="32"/>
          <w:szCs w:val="32"/>
          <w:lang w:val="en-US" w:eastAsia="zh-CN" w:bidi="ar"/>
        </w:rPr>
      </w:pPr>
      <w:r>
        <w:rPr>
          <w:rFonts w:hint="eastAsia" w:ascii="仿宋" w:hAnsi="仿宋" w:eastAsia="仿宋" w:cs="仿宋"/>
          <w:bCs/>
          <w:kern w:val="0"/>
          <w:sz w:val="32"/>
          <w:szCs w:val="32"/>
          <w:lang w:val="en-US" w:eastAsia="zh-CN" w:bidi="ar"/>
        </w:rPr>
        <w:t>A.</w:t>
      </w:r>
      <w:r>
        <w:rPr>
          <w:rFonts w:hint="eastAsia" w:ascii="仿宋" w:hAnsi="仿宋" w:eastAsia="仿宋" w:cs="仿宋"/>
          <w:bCs/>
          <w:kern w:val="0"/>
          <w:sz w:val="32"/>
          <w:szCs w:val="32"/>
          <w:lang w:val="en" w:eastAsia="zh-CN" w:bidi="ar"/>
        </w:rPr>
        <w:t>政务服务中心</w:t>
      </w:r>
      <w:r>
        <w:rPr>
          <w:rFonts w:hint="eastAsia" w:ascii="仿宋" w:hAnsi="仿宋" w:eastAsia="仿宋" w:cs="仿宋"/>
          <w:bCs/>
          <w:kern w:val="0"/>
          <w:sz w:val="32"/>
          <w:szCs w:val="32"/>
          <w:lang w:val="en-US" w:eastAsia="zh-CN" w:bidi="ar"/>
        </w:rPr>
        <w:t>建设</w:t>
      </w:r>
    </w:p>
    <w:p>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auto"/>
        <w:ind w:leftChars="0" w:right="0" w:rightChars="0" w:firstLine="0" w:firstLineChars="0"/>
        <w:jc w:val="both"/>
        <w:textAlignment w:val="auto"/>
        <w:rPr>
          <w:rFonts w:hint="eastAsia" w:ascii="仿宋" w:hAnsi="仿宋" w:eastAsia="仿宋" w:cs="仿宋"/>
          <w:bCs/>
          <w:kern w:val="0"/>
          <w:sz w:val="32"/>
          <w:szCs w:val="32"/>
          <w:lang w:val="en-US" w:eastAsia="zh-CN" w:bidi="ar"/>
        </w:rPr>
      </w:pPr>
      <w:r>
        <w:rPr>
          <w:rFonts w:hint="eastAsia" w:ascii="仿宋" w:hAnsi="仿宋" w:eastAsia="仿宋" w:cs="仿宋"/>
          <w:bCs/>
          <w:kern w:val="0"/>
          <w:sz w:val="32"/>
          <w:szCs w:val="32"/>
          <w:lang w:val="en-US" w:eastAsia="zh-CN" w:bidi="ar"/>
        </w:rPr>
        <w:t>B.政务服务平台建设</w:t>
      </w:r>
    </w:p>
    <w:p>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auto"/>
        <w:ind w:leftChars="0" w:right="0" w:rightChars="0" w:firstLine="0" w:firstLineChars="0"/>
        <w:jc w:val="both"/>
        <w:textAlignment w:val="auto"/>
        <w:rPr>
          <w:rFonts w:hint="eastAsia" w:ascii="仿宋" w:hAnsi="仿宋" w:eastAsia="仿宋" w:cs="仿宋"/>
          <w:bCs/>
          <w:kern w:val="0"/>
          <w:sz w:val="32"/>
          <w:szCs w:val="32"/>
          <w:lang w:val="en-US" w:eastAsia="zh-CN" w:bidi="ar"/>
        </w:rPr>
      </w:pPr>
      <w:r>
        <w:rPr>
          <w:rFonts w:hint="eastAsia" w:ascii="仿宋" w:hAnsi="仿宋" w:eastAsia="仿宋" w:cs="仿宋"/>
          <w:bCs/>
          <w:kern w:val="0"/>
          <w:sz w:val="32"/>
          <w:szCs w:val="32"/>
          <w:lang w:val="en-US" w:eastAsia="zh-CN" w:bidi="ar"/>
        </w:rPr>
        <w:t>C.事项进驻</w:t>
      </w:r>
    </w:p>
    <w:p>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auto"/>
        <w:ind w:leftChars="0" w:right="0" w:rightChars="0" w:firstLine="0" w:firstLineChars="0"/>
        <w:jc w:val="both"/>
        <w:textAlignment w:val="auto"/>
        <w:rPr>
          <w:rFonts w:hint="eastAsia" w:ascii="仿宋" w:hAnsi="仿宋" w:eastAsia="仿宋" w:cs="仿宋"/>
          <w:bCs/>
          <w:kern w:val="0"/>
          <w:sz w:val="32"/>
          <w:szCs w:val="32"/>
          <w:lang w:bidi="ar"/>
        </w:rPr>
      </w:pPr>
      <w:r>
        <w:rPr>
          <w:rFonts w:hint="eastAsia" w:ascii="仿宋" w:hAnsi="仿宋" w:eastAsia="仿宋" w:cs="仿宋"/>
          <w:bCs/>
          <w:kern w:val="0"/>
          <w:sz w:val="32"/>
          <w:szCs w:val="32"/>
          <w:lang w:val="en-US" w:eastAsia="zh-CN" w:bidi="ar"/>
        </w:rPr>
        <w:t>D.</w:t>
      </w:r>
      <w:r>
        <w:rPr>
          <w:rFonts w:hint="eastAsia" w:ascii="仿宋" w:hAnsi="仿宋" w:eastAsia="仿宋" w:cs="仿宋"/>
          <w:bCs/>
          <w:kern w:val="0"/>
          <w:sz w:val="32"/>
          <w:szCs w:val="32"/>
          <w:lang w:val="en" w:eastAsia="zh-CN" w:bidi="ar"/>
        </w:rPr>
        <w:t>政务服务中心</w:t>
      </w:r>
      <w:r>
        <w:rPr>
          <w:rFonts w:hint="eastAsia" w:ascii="仿宋" w:hAnsi="仿宋" w:eastAsia="仿宋" w:cs="仿宋"/>
          <w:bCs/>
          <w:kern w:val="0"/>
          <w:sz w:val="32"/>
          <w:szCs w:val="32"/>
          <w:lang w:val="en-US" w:eastAsia="zh-CN" w:bidi="ar"/>
        </w:rPr>
        <w:t>运行与监督考评</w:t>
      </w:r>
    </w:p>
    <w:p>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auto"/>
        <w:ind w:leftChars="0" w:right="0" w:rightChars="0" w:firstLine="0" w:firstLineChars="0"/>
        <w:jc w:val="both"/>
        <w:textAlignment w:val="auto"/>
        <w:rPr>
          <w:rFonts w:hint="eastAsia" w:ascii="仿宋" w:hAnsi="仿宋" w:eastAsia="仿宋" w:cs="仿宋"/>
          <w:bCs/>
          <w:kern w:val="0"/>
          <w:sz w:val="32"/>
          <w:szCs w:val="32"/>
          <w:lang w:bidi="ar"/>
        </w:rPr>
      </w:pPr>
      <w:r>
        <w:rPr>
          <w:rFonts w:hint="eastAsia" w:ascii="仿宋" w:hAnsi="仿宋" w:eastAsia="仿宋" w:cs="仿宋"/>
          <w:bCs/>
          <w:kern w:val="0"/>
          <w:sz w:val="32"/>
          <w:szCs w:val="32"/>
          <w:lang w:val="en-US" w:eastAsia="zh-CN" w:bidi="ar"/>
        </w:rPr>
        <w:t>81.</w:t>
      </w:r>
      <w:r>
        <w:rPr>
          <w:rFonts w:hint="eastAsia" w:ascii="仿宋" w:hAnsi="仿宋" w:eastAsia="仿宋" w:cs="仿宋"/>
          <w:bCs/>
          <w:kern w:val="0"/>
          <w:sz w:val="32"/>
          <w:szCs w:val="32"/>
          <w:lang w:bidi="ar"/>
        </w:rPr>
        <w:t>政务服务事项包括依申请办理的行政权力事项和公共服务事项。所涉及的行政权力事项</w:t>
      </w:r>
      <w:bookmarkStart w:id="0" w:name="_Hlk97185911"/>
      <w:r>
        <w:rPr>
          <w:rFonts w:hint="eastAsia" w:ascii="仿宋" w:hAnsi="仿宋" w:eastAsia="仿宋" w:cs="仿宋"/>
          <w:bCs/>
          <w:kern w:val="0"/>
          <w:sz w:val="32"/>
          <w:szCs w:val="32"/>
          <w:lang w:bidi="ar"/>
        </w:rPr>
        <w:t>包括</w:t>
      </w:r>
      <w:r>
        <w:rPr>
          <w:rFonts w:hint="eastAsia" w:ascii="仿宋" w:hAnsi="仿宋" w:eastAsia="仿宋" w:cs="仿宋"/>
          <w:bCs/>
          <w:kern w:val="0"/>
          <w:sz w:val="32"/>
          <w:szCs w:val="32"/>
          <w:lang w:eastAsia="zh-CN" w:bidi="ar"/>
        </w:rPr>
        <w:t>（</w:t>
      </w:r>
      <w:r>
        <w:rPr>
          <w:rFonts w:hint="eastAsia" w:ascii="仿宋" w:hAnsi="仿宋" w:eastAsia="仿宋" w:cs="仿宋"/>
          <w:bCs/>
          <w:kern w:val="0"/>
          <w:sz w:val="32"/>
          <w:szCs w:val="32"/>
          <w:lang w:val="en-US" w:eastAsia="zh-CN" w:bidi="ar"/>
        </w:rPr>
        <w:t xml:space="preserve"> </w:t>
      </w:r>
      <w:r>
        <w:rPr>
          <w:rFonts w:hint="eastAsia" w:ascii="仿宋" w:hAnsi="仿宋" w:eastAsia="仿宋" w:cs="仿宋"/>
          <w:b/>
          <w:bCs w:val="0"/>
          <w:color w:val="C00000"/>
          <w:kern w:val="0"/>
          <w:sz w:val="32"/>
          <w:szCs w:val="32"/>
          <w:lang w:val="en-US" w:eastAsia="zh-CN" w:bidi="ar"/>
        </w:rPr>
        <w:t>ABC</w:t>
      </w:r>
      <w:r>
        <w:rPr>
          <w:rFonts w:hint="eastAsia" w:ascii="仿宋" w:hAnsi="仿宋" w:eastAsia="仿宋" w:cs="仿宋"/>
          <w:bCs/>
          <w:kern w:val="0"/>
          <w:sz w:val="32"/>
          <w:szCs w:val="32"/>
          <w:lang w:val="en-US" w:eastAsia="zh-CN" w:bidi="ar"/>
        </w:rPr>
        <w:t xml:space="preserve"> ）</w:t>
      </w:r>
      <w:r>
        <w:rPr>
          <w:rFonts w:hint="eastAsia" w:ascii="仿宋" w:hAnsi="仿宋" w:eastAsia="仿宋" w:cs="仿宋"/>
          <w:bCs/>
          <w:kern w:val="0"/>
          <w:sz w:val="32"/>
          <w:szCs w:val="32"/>
          <w:lang w:bidi="ar"/>
        </w:rPr>
        <w:t>、行政给付、行政奖励、行政备案及其他行政权力事项</w:t>
      </w:r>
      <w:bookmarkEnd w:id="0"/>
      <w:r>
        <w:rPr>
          <w:rFonts w:hint="eastAsia" w:ascii="仿宋" w:hAnsi="仿宋" w:eastAsia="仿宋" w:cs="仿宋"/>
          <w:bCs/>
          <w:kern w:val="0"/>
          <w:sz w:val="32"/>
          <w:szCs w:val="32"/>
          <w:lang w:bidi="ar"/>
        </w:rPr>
        <w:t>。</w:t>
      </w:r>
    </w:p>
    <w:p>
      <w:pPr>
        <w:pStyle w:val="7"/>
        <w:keepNext w:val="0"/>
        <w:keepLines w:val="0"/>
        <w:pageBreakBefore w:val="0"/>
        <w:widowControl/>
        <w:numPr>
          <w:ilvl w:val="0"/>
          <w:numId w:val="73"/>
        </w:numPr>
        <w:kinsoku/>
        <w:wordWrap/>
        <w:overflowPunct/>
        <w:topLinePunct w:val="0"/>
        <w:autoSpaceDE/>
        <w:autoSpaceDN/>
        <w:bidi w:val="0"/>
        <w:adjustRightInd w:val="0"/>
        <w:snapToGrid w:val="0"/>
        <w:spacing w:before="0" w:beforeAutospacing="0" w:after="0" w:afterAutospacing="0" w:line="240" w:lineRule="auto"/>
        <w:ind w:leftChars="0" w:right="0" w:rightChars="0" w:firstLine="0" w:firstLineChars="0"/>
        <w:jc w:val="both"/>
        <w:textAlignment w:val="auto"/>
        <w:rPr>
          <w:rFonts w:hint="eastAsia" w:ascii="仿宋" w:hAnsi="仿宋" w:eastAsia="仿宋" w:cs="仿宋"/>
          <w:bCs/>
          <w:kern w:val="0"/>
          <w:sz w:val="32"/>
          <w:szCs w:val="32"/>
          <w:lang w:bidi="ar"/>
        </w:rPr>
      </w:pPr>
      <w:r>
        <w:rPr>
          <w:rFonts w:hint="eastAsia" w:ascii="仿宋" w:hAnsi="仿宋" w:eastAsia="仿宋" w:cs="仿宋"/>
          <w:bCs/>
          <w:kern w:val="0"/>
          <w:sz w:val="32"/>
          <w:szCs w:val="32"/>
          <w:lang w:bidi="ar"/>
        </w:rPr>
        <w:t>行政许可</w:t>
      </w:r>
    </w:p>
    <w:p>
      <w:pPr>
        <w:pStyle w:val="7"/>
        <w:keepNext w:val="0"/>
        <w:keepLines w:val="0"/>
        <w:pageBreakBefore w:val="0"/>
        <w:widowControl/>
        <w:numPr>
          <w:ilvl w:val="0"/>
          <w:numId w:val="73"/>
        </w:numPr>
        <w:kinsoku/>
        <w:wordWrap/>
        <w:overflowPunct/>
        <w:topLinePunct w:val="0"/>
        <w:autoSpaceDE/>
        <w:autoSpaceDN/>
        <w:bidi w:val="0"/>
        <w:adjustRightInd w:val="0"/>
        <w:snapToGrid w:val="0"/>
        <w:spacing w:before="0" w:beforeAutospacing="0" w:after="0" w:afterAutospacing="0" w:line="240" w:lineRule="auto"/>
        <w:ind w:leftChars="0" w:right="0" w:rightChars="0" w:firstLine="0" w:firstLineChars="0"/>
        <w:jc w:val="both"/>
        <w:textAlignment w:val="auto"/>
        <w:rPr>
          <w:rFonts w:hint="eastAsia" w:ascii="仿宋" w:hAnsi="仿宋" w:eastAsia="仿宋" w:cs="仿宋"/>
          <w:bCs/>
          <w:kern w:val="0"/>
          <w:sz w:val="32"/>
          <w:szCs w:val="32"/>
          <w:lang w:val="en-US" w:eastAsia="zh-CN" w:bidi="ar"/>
        </w:rPr>
      </w:pPr>
      <w:r>
        <w:rPr>
          <w:rFonts w:hint="eastAsia" w:ascii="仿宋" w:hAnsi="仿宋" w:eastAsia="仿宋" w:cs="仿宋"/>
          <w:bCs/>
          <w:kern w:val="0"/>
          <w:sz w:val="32"/>
          <w:szCs w:val="32"/>
          <w:lang w:bidi="ar"/>
        </w:rPr>
        <w:t>行政确认</w:t>
      </w:r>
    </w:p>
    <w:p>
      <w:pPr>
        <w:pStyle w:val="7"/>
        <w:keepNext w:val="0"/>
        <w:keepLines w:val="0"/>
        <w:pageBreakBefore w:val="0"/>
        <w:widowControl/>
        <w:numPr>
          <w:ilvl w:val="0"/>
          <w:numId w:val="73"/>
        </w:numPr>
        <w:kinsoku/>
        <w:wordWrap/>
        <w:overflowPunct/>
        <w:topLinePunct w:val="0"/>
        <w:autoSpaceDE/>
        <w:autoSpaceDN/>
        <w:bidi w:val="0"/>
        <w:adjustRightInd w:val="0"/>
        <w:snapToGrid w:val="0"/>
        <w:spacing w:before="0" w:beforeAutospacing="0" w:after="0" w:afterAutospacing="0" w:line="240" w:lineRule="auto"/>
        <w:ind w:leftChars="0" w:right="0" w:rightChars="0" w:firstLine="0" w:firstLineChars="0"/>
        <w:jc w:val="both"/>
        <w:textAlignment w:val="auto"/>
        <w:rPr>
          <w:rFonts w:hint="eastAsia" w:ascii="仿宋" w:hAnsi="仿宋" w:eastAsia="仿宋" w:cs="仿宋"/>
          <w:bCs/>
          <w:kern w:val="0"/>
          <w:sz w:val="32"/>
          <w:szCs w:val="32"/>
          <w:lang w:val="en-US" w:eastAsia="zh-CN" w:bidi="ar"/>
        </w:rPr>
      </w:pPr>
      <w:r>
        <w:rPr>
          <w:rFonts w:hint="eastAsia" w:ascii="仿宋" w:hAnsi="仿宋" w:eastAsia="仿宋" w:cs="仿宋"/>
          <w:bCs/>
          <w:kern w:val="0"/>
          <w:sz w:val="32"/>
          <w:szCs w:val="32"/>
          <w:lang w:bidi="ar"/>
        </w:rPr>
        <w:t>行政裁决</w:t>
      </w:r>
    </w:p>
    <w:p>
      <w:pPr>
        <w:pStyle w:val="7"/>
        <w:keepNext w:val="0"/>
        <w:keepLines w:val="0"/>
        <w:pageBreakBefore w:val="0"/>
        <w:widowControl/>
        <w:numPr>
          <w:ilvl w:val="0"/>
          <w:numId w:val="73"/>
        </w:numPr>
        <w:kinsoku/>
        <w:wordWrap/>
        <w:overflowPunct/>
        <w:topLinePunct w:val="0"/>
        <w:autoSpaceDE/>
        <w:autoSpaceDN/>
        <w:bidi w:val="0"/>
        <w:adjustRightInd w:val="0"/>
        <w:snapToGrid w:val="0"/>
        <w:spacing w:before="0" w:beforeAutospacing="0" w:after="0" w:afterAutospacing="0" w:line="240" w:lineRule="auto"/>
        <w:ind w:leftChars="0" w:right="0" w:rightChars="0" w:firstLine="0" w:firstLineChars="0"/>
        <w:jc w:val="both"/>
        <w:textAlignment w:val="auto"/>
        <w:rPr>
          <w:rFonts w:hint="eastAsia" w:ascii="仿宋" w:hAnsi="仿宋" w:eastAsia="仿宋" w:cs="仿宋"/>
          <w:bCs/>
          <w:kern w:val="0"/>
          <w:sz w:val="32"/>
          <w:szCs w:val="32"/>
          <w:lang w:eastAsia="zh-CN" w:bidi="ar"/>
        </w:rPr>
      </w:pPr>
      <w:r>
        <w:rPr>
          <w:rFonts w:hint="eastAsia" w:ascii="仿宋" w:hAnsi="仿宋" w:eastAsia="仿宋" w:cs="仿宋"/>
          <w:bCs/>
          <w:kern w:val="0"/>
          <w:sz w:val="32"/>
          <w:szCs w:val="32"/>
          <w:lang w:val="en-US" w:eastAsia="zh-CN" w:bidi="ar"/>
        </w:rPr>
        <w:t>行政处罚</w:t>
      </w:r>
    </w:p>
    <w:p>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auto"/>
        <w:ind w:leftChars="0" w:right="0" w:rightChars="0" w:firstLine="0" w:firstLineChars="0"/>
        <w:jc w:val="both"/>
        <w:textAlignment w:val="auto"/>
        <w:rPr>
          <w:rFonts w:hint="eastAsia" w:ascii="仿宋" w:hAnsi="仿宋" w:eastAsia="仿宋" w:cs="仿宋"/>
          <w:bCs/>
          <w:kern w:val="0"/>
          <w:sz w:val="32"/>
          <w:szCs w:val="32"/>
          <w:lang w:bidi="ar"/>
        </w:rPr>
      </w:pPr>
      <w:r>
        <w:rPr>
          <w:rFonts w:hint="eastAsia" w:ascii="仿宋" w:hAnsi="仿宋" w:eastAsia="仿宋" w:cs="仿宋"/>
          <w:bCs/>
          <w:kern w:val="0"/>
          <w:sz w:val="32"/>
          <w:szCs w:val="32"/>
          <w:lang w:val="en-US" w:eastAsia="zh-CN" w:bidi="ar"/>
        </w:rPr>
        <w:t>82.</w:t>
      </w:r>
      <w:r>
        <w:rPr>
          <w:rFonts w:hint="eastAsia" w:ascii="仿宋" w:hAnsi="仿宋" w:eastAsia="仿宋" w:cs="仿宋"/>
          <w:bCs/>
          <w:kern w:val="0"/>
          <w:sz w:val="32"/>
          <w:szCs w:val="32"/>
          <w:lang w:eastAsia="zh-CN" w:bidi="ar"/>
        </w:rPr>
        <w:t>（</w:t>
      </w:r>
      <w:r>
        <w:rPr>
          <w:rFonts w:hint="eastAsia" w:ascii="仿宋" w:hAnsi="仿宋" w:eastAsia="仿宋" w:cs="仿宋"/>
          <w:bCs/>
          <w:kern w:val="0"/>
          <w:sz w:val="32"/>
          <w:szCs w:val="32"/>
          <w:lang w:val="en-US" w:eastAsia="zh-CN" w:bidi="ar"/>
        </w:rPr>
        <w:t xml:space="preserve"> </w:t>
      </w:r>
      <w:r>
        <w:rPr>
          <w:rFonts w:hint="eastAsia" w:ascii="仿宋" w:hAnsi="仿宋" w:eastAsia="仿宋" w:cs="仿宋"/>
          <w:b/>
          <w:bCs w:val="0"/>
          <w:color w:val="C00000"/>
          <w:kern w:val="0"/>
          <w:sz w:val="32"/>
          <w:szCs w:val="32"/>
          <w:lang w:val="en-US" w:eastAsia="zh-CN" w:bidi="ar"/>
        </w:rPr>
        <w:t>ABCD</w:t>
      </w:r>
      <w:r>
        <w:rPr>
          <w:rFonts w:hint="eastAsia" w:ascii="仿宋" w:hAnsi="仿宋" w:eastAsia="仿宋" w:cs="仿宋"/>
          <w:bCs/>
          <w:kern w:val="0"/>
          <w:sz w:val="32"/>
          <w:szCs w:val="32"/>
          <w:lang w:val="en-US" w:eastAsia="zh-CN" w:bidi="ar"/>
        </w:rPr>
        <w:t xml:space="preserve"> ）</w:t>
      </w:r>
      <w:r>
        <w:rPr>
          <w:rFonts w:hint="eastAsia" w:ascii="仿宋" w:hAnsi="仿宋" w:eastAsia="仿宋" w:cs="仿宋"/>
          <w:bCs/>
          <w:kern w:val="0"/>
          <w:sz w:val="32"/>
          <w:szCs w:val="32"/>
          <w:lang w:bidi="ar"/>
        </w:rPr>
        <w:t>养老服务、社会服务、住房保障、文化体育、残疾人服务等领域依申请办理的公共服务事项全部纳入政务服务事项范围。</w:t>
      </w:r>
    </w:p>
    <w:p>
      <w:pPr>
        <w:pStyle w:val="7"/>
        <w:keepNext w:val="0"/>
        <w:keepLines w:val="0"/>
        <w:pageBreakBefore w:val="0"/>
        <w:widowControl/>
        <w:numPr>
          <w:ilvl w:val="0"/>
          <w:numId w:val="74"/>
        </w:numPr>
        <w:kinsoku/>
        <w:wordWrap/>
        <w:overflowPunct/>
        <w:topLinePunct w:val="0"/>
        <w:autoSpaceDE/>
        <w:autoSpaceDN/>
        <w:bidi w:val="0"/>
        <w:adjustRightInd w:val="0"/>
        <w:snapToGrid w:val="0"/>
        <w:spacing w:before="0" w:beforeAutospacing="0" w:after="0" w:afterAutospacing="0" w:line="240" w:lineRule="auto"/>
        <w:ind w:leftChars="0" w:right="0" w:rightChars="0" w:firstLine="0" w:firstLineChars="0"/>
        <w:jc w:val="both"/>
        <w:textAlignment w:val="auto"/>
        <w:rPr>
          <w:rFonts w:hint="eastAsia" w:ascii="仿宋" w:hAnsi="仿宋" w:eastAsia="仿宋" w:cs="仿宋"/>
          <w:bCs/>
          <w:kern w:val="0"/>
          <w:sz w:val="32"/>
          <w:szCs w:val="32"/>
          <w:lang w:bidi="ar"/>
        </w:rPr>
      </w:pPr>
      <w:r>
        <w:rPr>
          <w:rFonts w:hint="eastAsia" w:ascii="仿宋" w:hAnsi="仿宋" w:eastAsia="仿宋" w:cs="仿宋"/>
          <w:bCs/>
          <w:kern w:val="0"/>
          <w:sz w:val="32"/>
          <w:szCs w:val="32"/>
          <w:lang w:bidi="ar"/>
        </w:rPr>
        <w:t>公共教育</w:t>
      </w:r>
    </w:p>
    <w:p>
      <w:pPr>
        <w:pStyle w:val="7"/>
        <w:keepNext w:val="0"/>
        <w:keepLines w:val="0"/>
        <w:pageBreakBefore w:val="0"/>
        <w:widowControl/>
        <w:numPr>
          <w:ilvl w:val="0"/>
          <w:numId w:val="74"/>
        </w:numPr>
        <w:kinsoku/>
        <w:wordWrap/>
        <w:overflowPunct/>
        <w:topLinePunct w:val="0"/>
        <w:autoSpaceDE/>
        <w:autoSpaceDN/>
        <w:bidi w:val="0"/>
        <w:adjustRightInd w:val="0"/>
        <w:snapToGrid w:val="0"/>
        <w:spacing w:before="0" w:beforeAutospacing="0" w:after="0" w:afterAutospacing="0" w:line="240" w:lineRule="auto"/>
        <w:ind w:leftChars="0" w:right="0" w:rightChars="0" w:firstLine="0" w:firstLineChars="0"/>
        <w:jc w:val="both"/>
        <w:textAlignment w:val="auto"/>
        <w:rPr>
          <w:rFonts w:hint="eastAsia" w:ascii="仿宋" w:hAnsi="仿宋" w:eastAsia="仿宋" w:cs="仿宋"/>
          <w:bCs/>
          <w:kern w:val="0"/>
          <w:sz w:val="32"/>
          <w:szCs w:val="32"/>
          <w:lang w:val="en-US" w:eastAsia="zh-CN" w:bidi="ar"/>
        </w:rPr>
      </w:pPr>
      <w:r>
        <w:rPr>
          <w:rFonts w:hint="eastAsia" w:ascii="仿宋" w:hAnsi="仿宋" w:eastAsia="仿宋" w:cs="仿宋"/>
          <w:bCs/>
          <w:kern w:val="0"/>
          <w:sz w:val="32"/>
          <w:szCs w:val="32"/>
          <w:lang w:bidi="ar"/>
        </w:rPr>
        <w:t>劳动就业</w:t>
      </w:r>
    </w:p>
    <w:p>
      <w:pPr>
        <w:pStyle w:val="7"/>
        <w:keepNext w:val="0"/>
        <w:keepLines w:val="0"/>
        <w:pageBreakBefore w:val="0"/>
        <w:widowControl/>
        <w:numPr>
          <w:ilvl w:val="0"/>
          <w:numId w:val="74"/>
        </w:numPr>
        <w:kinsoku/>
        <w:wordWrap/>
        <w:overflowPunct/>
        <w:topLinePunct w:val="0"/>
        <w:autoSpaceDE/>
        <w:autoSpaceDN/>
        <w:bidi w:val="0"/>
        <w:adjustRightInd w:val="0"/>
        <w:snapToGrid w:val="0"/>
        <w:spacing w:before="0" w:beforeAutospacing="0" w:after="0" w:afterAutospacing="0" w:line="240" w:lineRule="auto"/>
        <w:ind w:leftChars="0" w:right="0" w:rightChars="0" w:firstLine="0" w:firstLineChars="0"/>
        <w:jc w:val="both"/>
        <w:textAlignment w:val="auto"/>
        <w:rPr>
          <w:rFonts w:hint="eastAsia" w:ascii="仿宋" w:hAnsi="仿宋" w:eastAsia="仿宋" w:cs="仿宋"/>
          <w:bCs/>
          <w:kern w:val="0"/>
          <w:sz w:val="32"/>
          <w:szCs w:val="32"/>
          <w:lang w:val="en-US" w:eastAsia="zh-CN" w:bidi="ar"/>
        </w:rPr>
      </w:pPr>
      <w:r>
        <w:rPr>
          <w:rFonts w:hint="eastAsia" w:ascii="仿宋" w:hAnsi="仿宋" w:eastAsia="仿宋" w:cs="仿宋"/>
          <w:bCs/>
          <w:kern w:val="0"/>
          <w:sz w:val="32"/>
          <w:szCs w:val="32"/>
          <w:lang w:bidi="ar"/>
        </w:rPr>
        <w:t>社会保险</w:t>
      </w:r>
    </w:p>
    <w:p>
      <w:pPr>
        <w:pStyle w:val="7"/>
        <w:keepNext w:val="0"/>
        <w:keepLines w:val="0"/>
        <w:pageBreakBefore w:val="0"/>
        <w:widowControl/>
        <w:numPr>
          <w:ilvl w:val="0"/>
          <w:numId w:val="74"/>
        </w:numPr>
        <w:kinsoku/>
        <w:wordWrap/>
        <w:overflowPunct/>
        <w:topLinePunct w:val="0"/>
        <w:autoSpaceDE/>
        <w:autoSpaceDN/>
        <w:bidi w:val="0"/>
        <w:adjustRightInd w:val="0"/>
        <w:snapToGrid w:val="0"/>
        <w:spacing w:before="0" w:beforeAutospacing="0" w:after="0" w:afterAutospacing="0" w:line="240" w:lineRule="auto"/>
        <w:ind w:leftChars="0" w:right="0" w:rightChars="0" w:firstLine="0" w:firstLineChars="0"/>
        <w:jc w:val="both"/>
        <w:textAlignment w:val="auto"/>
        <w:rPr>
          <w:rFonts w:hint="eastAsia" w:ascii="仿宋" w:hAnsi="仿宋" w:eastAsia="仿宋" w:cs="仿宋"/>
          <w:bCs/>
          <w:kern w:val="0"/>
          <w:sz w:val="32"/>
          <w:szCs w:val="32"/>
          <w:lang w:val="en-US" w:eastAsia="zh-CN" w:bidi="ar"/>
        </w:rPr>
      </w:pPr>
      <w:r>
        <w:rPr>
          <w:rFonts w:hint="eastAsia" w:ascii="仿宋" w:hAnsi="仿宋" w:eastAsia="仿宋" w:cs="仿宋"/>
          <w:bCs/>
          <w:kern w:val="0"/>
          <w:sz w:val="32"/>
          <w:szCs w:val="32"/>
          <w:lang w:val="en-US" w:eastAsia="zh-CN" w:bidi="ar"/>
        </w:rPr>
        <w:t>医疗卫生</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kern w:val="0"/>
          <w:sz w:val="32"/>
          <w:szCs w:val="32"/>
          <w:lang w:bidi="ar"/>
        </w:rPr>
      </w:pPr>
      <w:r>
        <w:rPr>
          <w:rFonts w:hint="eastAsia" w:ascii="仿宋" w:hAnsi="仿宋" w:eastAsia="仿宋" w:cs="仿宋"/>
          <w:bCs/>
          <w:sz w:val="32"/>
          <w:szCs w:val="32"/>
          <w:lang w:val="en-US" w:eastAsia="zh-CN"/>
        </w:rPr>
        <w:t>83.</w:t>
      </w:r>
      <w:r>
        <w:rPr>
          <w:rFonts w:hint="eastAsia" w:ascii="仿宋" w:hAnsi="仿宋" w:eastAsia="仿宋" w:cs="仿宋"/>
          <w:bCs/>
          <w:kern w:val="0"/>
          <w:sz w:val="32"/>
          <w:szCs w:val="32"/>
          <w:lang w:bidi="ar"/>
        </w:rPr>
        <w:t>乡镇人民政府（街道办事处）应指导村（社区）整合利用现有各类公共服务资源，结合落实基层公共服务（一门式）全覆盖要求，在村民（居民）委员会办公地点设立便民服务站，配备必要的工作条件及服务设施，综合开展</w:t>
      </w:r>
      <w:r>
        <w:rPr>
          <w:rFonts w:hint="eastAsia" w:ascii="仿宋" w:hAnsi="仿宋" w:eastAsia="仿宋" w:cs="仿宋"/>
          <w:bCs/>
          <w:kern w:val="0"/>
          <w:sz w:val="32"/>
          <w:szCs w:val="32"/>
          <w:lang w:eastAsia="zh-CN" w:bidi="ar"/>
        </w:rPr>
        <w:t>（</w:t>
      </w:r>
      <w:r>
        <w:rPr>
          <w:rFonts w:hint="eastAsia" w:ascii="仿宋" w:hAnsi="仿宋" w:eastAsia="仿宋" w:cs="仿宋"/>
          <w:b/>
          <w:bCs/>
          <w:color w:val="C00000"/>
          <w:kern w:val="0"/>
          <w:sz w:val="32"/>
          <w:szCs w:val="32"/>
          <w:lang w:val="en-US" w:eastAsia="zh-CN" w:bidi="ar"/>
        </w:rPr>
        <w:t>ABD</w:t>
      </w:r>
      <w:r>
        <w:rPr>
          <w:rFonts w:hint="eastAsia" w:ascii="仿宋" w:hAnsi="仿宋" w:eastAsia="仿宋" w:cs="仿宋"/>
          <w:bCs/>
          <w:kern w:val="0"/>
          <w:sz w:val="32"/>
          <w:szCs w:val="32"/>
          <w:lang w:val="en-US" w:eastAsia="zh-CN" w:bidi="ar"/>
        </w:rPr>
        <w:t>）</w:t>
      </w:r>
      <w:r>
        <w:rPr>
          <w:rFonts w:hint="eastAsia" w:ascii="仿宋" w:hAnsi="仿宋" w:eastAsia="仿宋" w:cs="仿宋"/>
          <w:bCs/>
          <w:kern w:val="0"/>
          <w:sz w:val="32"/>
          <w:szCs w:val="32"/>
          <w:lang w:bidi="ar"/>
        </w:rPr>
        <w:t>、便民服务等，纳入县市区政务服务中心一体化管理。</w:t>
      </w:r>
    </w:p>
    <w:p>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auto"/>
        <w:ind w:leftChars="0" w:right="0" w:rightChars="0" w:firstLine="0" w:firstLineChars="0"/>
        <w:jc w:val="both"/>
        <w:textAlignment w:val="auto"/>
        <w:rPr>
          <w:rFonts w:hint="eastAsia" w:ascii="仿宋" w:hAnsi="仿宋" w:eastAsia="仿宋" w:cs="仿宋"/>
          <w:bCs/>
          <w:kern w:val="0"/>
          <w:sz w:val="32"/>
          <w:szCs w:val="32"/>
          <w:lang w:val="en-US" w:eastAsia="zh-CN" w:bidi="ar"/>
        </w:rPr>
      </w:pPr>
      <w:r>
        <w:rPr>
          <w:rFonts w:hint="eastAsia" w:ascii="仿宋" w:hAnsi="仿宋" w:eastAsia="仿宋" w:cs="仿宋"/>
          <w:bCs/>
          <w:kern w:val="0"/>
          <w:sz w:val="32"/>
          <w:szCs w:val="32"/>
          <w:lang w:val="en-US" w:eastAsia="zh-CN" w:bidi="ar"/>
        </w:rPr>
        <w:t>A.</w:t>
      </w:r>
      <w:r>
        <w:rPr>
          <w:rFonts w:hint="eastAsia" w:ascii="仿宋" w:hAnsi="仿宋" w:eastAsia="仿宋" w:cs="仿宋"/>
          <w:bCs/>
          <w:kern w:val="0"/>
          <w:sz w:val="32"/>
          <w:szCs w:val="32"/>
          <w:lang w:bidi="ar"/>
        </w:rPr>
        <w:t>党务</w:t>
      </w:r>
    </w:p>
    <w:p>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auto"/>
        <w:ind w:leftChars="0" w:right="0" w:rightChars="0" w:firstLine="0" w:firstLineChars="0"/>
        <w:jc w:val="both"/>
        <w:textAlignment w:val="auto"/>
        <w:rPr>
          <w:rFonts w:hint="eastAsia" w:ascii="仿宋" w:hAnsi="仿宋" w:eastAsia="仿宋" w:cs="仿宋"/>
          <w:bCs/>
          <w:kern w:val="0"/>
          <w:sz w:val="32"/>
          <w:szCs w:val="32"/>
          <w:lang w:val="en-US" w:eastAsia="zh-CN" w:bidi="ar"/>
        </w:rPr>
      </w:pPr>
      <w:r>
        <w:rPr>
          <w:rFonts w:hint="eastAsia" w:ascii="仿宋" w:hAnsi="仿宋" w:eastAsia="仿宋" w:cs="仿宋"/>
          <w:bCs/>
          <w:kern w:val="0"/>
          <w:sz w:val="32"/>
          <w:szCs w:val="32"/>
          <w:lang w:val="en-US" w:eastAsia="zh-CN" w:bidi="ar"/>
        </w:rPr>
        <w:t>B.</w:t>
      </w:r>
      <w:r>
        <w:rPr>
          <w:rFonts w:hint="eastAsia" w:ascii="仿宋" w:hAnsi="仿宋" w:eastAsia="仿宋" w:cs="仿宋"/>
          <w:bCs/>
          <w:kern w:val="0"/>
          <w:sz w:val="32"/>
          <w:szCs w:val="32"/>
          <w:lang w:bidi="ar"/>
        </w:rPr>
        <w:t>村（居）务</w:t>
      </w:r>
    </w:p>
    <w:p>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auto"/>
        <w:ind w:leftChars="0" w:right="0" w:rightChars="0" w:firstLine="0" w:firstLineChars="0"/>
        <w:jc w:val="both"/>
        <w:textAlignment w:val="auto"/>
        <w:rPr>
          <w:rFonts w:hint="eastAsia" w:ascii="仿宋" w:hAnsi="仿宋" w:eastAsia="仿宋" w:cs="仿宋"/>
          <w:bCs/>
          <w:kern w:val="0"/>
          <w:sz w:val="32"/>
          <w:szCs w:val="32"/>
          <w:lang w:val="en-US" w:eastAsia="zh-CN" w:bidi="ar"/>
        </w:rPr>
      </w:pPr>
      <w:r>
        <w:rPr>
          <w:rFonts w:hint="eastAsia" w:ascii="仿宋" w:hAnsi="仿宋" w:eastAsia="仿宋" w:cs="仿宋"/>
          <w:bCs/>
          <w:kern w:val="0"/>
          <w:sz w:val="32"/>
          <w:szCs w:val="32"/>
          <w:lang w:val="en-US" w:eastAsia="zh-CN" w:bidi="ar"/>
        </w:rPr>
        <w:t>C.自助服务</w:t>
      </w:r>
    </w:p>
    <w:p>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auto"/>
        <w:ind w:leftChars="0" w:right="0" w:rightChars="0" w:firstLine="0" w:firstLineChars="0"/>
        <w:jc w:val="both"/>
        <w:textAlignment w:val="auto"/>
        <w:rPr>
          <w:rFonts w:hint="eastAsia" w:ascii="仿宋" w:hAnsi="仿宋" w:eastAsia="仿宋" w:cs="仿宋"/>
          <w:bCs/>
          <w:kern w:val="0"/>
          <w:sz w:val="32"/>
          <w:szCs w:val="32"/>
          <w:lang w:bidi="ar"/>
        </w:rPr>
      </w:pPr>
      <w:r>
        <w:rPr>
          <w:rFonts w:hint="eastAsia" w:ascii="仿宋" w:hAnsi="仿宋" w:eastAsia="仿宋" w:cs="仿宋"/>
          <w:bCs/>
          <w:kern w:val="0"/>
          <w:sz w:val="32"/>
          <w:szCs w:val="32"/>
          <w:lang w:val="en-US" w:eastAsia="zh-CN" w:bidi="ar"/>
        </w:rPr>
        <w:t>D.</w:t>
      </w:r>
      <w:r>
        <w:rPr>
          <w:rFonts w:hint="eastAsia" w:ascii="仿宋" w:hAnsi="仿宋" w:eastAsia="仿宋" w:cs="仿宋"/>
          <w:bCs/>
          <w:kern w:val="0"/>
          <w:sz w:val="32"/>
          <w:szCs w:val="32"/>
          <w:lang w:bidi="ar"/>
        </w:rPr>
        <w:t>政务公开以及政务服务</w:t>
      </w:r>
    </w:p>
    <w:p>
      <w:pPr>
        <w:pStyle w:val="7"/>
        <w:keepNext w:val="0"/>
        <w:keepLines w:val="0"/>
        <w:pageBreakBefore w:val="0"/>
        <w:widowControl/>
        <w:numPr>
          <w:ilvl w:val="0"/>
          <w:numId w:val="75"/>
        </w:numPr>
        <w:kinsoku/>
        <w:wordWrap/>
        <w:overflowPunct/>
        <w:topLinePunct w:val="0"/>
        <w:autoSpaceDE/>
        <w:autoSpaceDN/>
        <w:bidi w:val="0"/>
        <w:adjustRightInd w:val="0"/>
        <w:snapToGrid w:val="0"/>
        <w:spacing w:before="0" w:beforeAutospacing="0" w:after="0" w:afterAutospacing="0" w:line="240" w:lineRule="auto"/>
        <w:ind w:right="0" w:rightChars="0" w:firstLine="0" w:firstLineChars="0"/>
        <w:jc w:val="both"/>
        <w:textAlignment w:val="auto"/>
        <w:rPr>
          <w:rFonts w:hint="eastAsia" w:ascii="仿宋" w:hAnsi="仿宋" w:eastAsia="仿宋" w:cs="仿宋"/>
          <w:snapToGrid w:val="0"/>
          <w:kern w:val="0"/>
          <w:sz w:val="32"/>
          <w:szCs w:val="32"/>
        </w:rPr>
      </w:pPr>
      <w:r>
        <w:rPr>
          <w:rFonts w:hint="eastAsia" w:ascii="仿宋" w:hAnsi="仿宋" w:eastAsia="仿宋" w:cs="仿宋"/>
          <w:snapToGrid w:val="0"/>
          <w:color w:val="333333"/>
          <w:sz w:val="32"/>
          <w:szCs w:val="32"/>
          <w:shd w:val="clear" w:color="auto" w:fill="FFFFFF"/>
        </w:rPr>
        <w:t>《湖南省2022年政务管理服务工作要点》</w:t>
      </w:r>
      <w:r>
        <w:rPr>
          <w:rFonts w:hint="eastAsia" w:ascii="仿宋" w:hAnsi="仿宋" w:eastAsia="仿宋" w:cs="仿宋"/>
          <w:snapToGrid w:val="0"/>
          <w:color w:val="333333"/>
          <w:sz w:val="32"/>
          <w:szCs w:val="32"/>
          <w:shd w:val="clear" w:color="auto" w:fill="FFFFFF"/>
          <w:lang w:val="en-US" w:eastAsia="zh-CN"/>
        </w:rPr>
        <w:t>中指出，</w:t>
      </w:r>
      <w:r>
        <w:rPr>
          <w:rFonts w:hint="eastAsia" w:ascii="仿宋" w:hAnsi="仿宋" w:eastAsia="仿宋" w:cs="仿宋"/>
          <w:snapToGrid w:val="0"/>
          <w:kern w:val="0"/>
          <w:sz w:val="32"/>
          <w:szCs w:val="32"/>
        </w:rPr>
        <w:t>推进线上线下深度融合，推进政务服务大厅标准化建设，加强省“一件事一次办”平台与部门业务系统对接，与政务服务移动端、政务服务大厅办事窗口、自助服务终端融合，实现数据互通、</w:t>
      </w:r>
      <w:r>
        <w:rPr>
          <w:rFonts w:hint="eastAsia" w:ascii="仿宋" w:hAnsi="仿宋" w:eastAsia="仿宋" w:cs="仿宋"/>
          <w:snapToGrid w:val="0"/>
          <w:kern w:val="0"/>
          <w:sz w:val="32"/>
          <w:szCs w:val="32"/>
          <w:lang w:eastAsia="zh-CN"/>
        </w:rPr>
        <w:t>（</w:t>
      </w:r>
      <w:r>
        <w:rPr>
          <w:rFonts w:hint="eastAsia" w:ascii="仿宋" w:hAnsi="仿宋" w:eastAsia="仿宋" w:cs="仿宋"/>
          <w:snapToGrid w:val="0"/>
          <w:kern w:val="0"/>
          <w:sz w:val="32"/>
          <w:szCs w:val="32"/>
          <w:lang w:val="en-US" w:eastAsia="zh-CN"/>
        </w:rPr>
        <w:t xml:space="preserve"> </w:t>
      </w:r>
      <w:r>
        <w:rPr>
          <w:rFonts w:hint="eastAsia" w:ascii="仿宋" w:hAnsi="仿宋" w:eastAsia="仿宋" w:cs="仿宋"/>
          <w:b/>
          <w:bCs/>
          <w:snapToGrid w:val="0"/>
          <w:color w:val="C00000"/>
          <w:kern w:val="0"/>
          <w:sz w:val="32"/>
          <w:szCs w:val="32"/>
          <w:lang w:val="en-US" w:eastAsia="zh-CN"/>
        </w:rPr>
        <w:t xml:space="preserve">ABC </w:t>
      </w:r>
      <w:r>
        <w:rPr>
          <w:rFonts w:hint="eastAsia" w:ascii="仿宋" w:hAnsi="仿宋" w:eastAsia="仿宋" w:cs="仿宋"/>
          <w:snapToGrid w:val="0"/>
          <w:kern w:val="0"/>
          <w:sz w:val="32"/>
          <w:szCs w:val="32"/>
          <w:lang w:val="en-US" w:eastAsia="zh-CN"/>
        </w:rPr>
        <w:t>）</w:t>
      </w:r>
      <w:r>
        <w:rPr>
          <w:rFonts w:hint="eastAsia" w:ascii="仿宋" w:hAnsi="仿宋" w:eastAsia="仿宋" w:cs="仿宋"/>
          <w:snapToGrid w:val="0"/>
          <w:kern w:val="0"/>
          <w:sz w:val="32"/>
          <w:szCs w:val="32"/>
        </w:rPr>
        <w:t>和统一监管。</w:t>
      </w:r>
    </w:p>
    <w:p>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auto"/>
        <w:ind w:leftChars="0" w:right="0" w:rightChars="0" w:firstLine="0" w:firstLineChars="0"/>
        <w:jc w:val="both"/>
        <w:textAlignment w:val="auto"/>
        <w:rPr>
          <w:rFonts w:hint="eastAsia" w:ascii="仿宋" w:hAnsi="仿宋" w:eastAsia="仿宋" w:cs="仿宋"/>
          <w:bCs/>
          <w:kern w:val="0"/>
          <w:sz w:val="32"/>
          <w:szCs w:val="32"/>
          <w:lang w:val="en-US" w:eastAsia="zh-CN" w:bidi="ar"/>
        </w:rPr>
      </w:pPr>
      <w:r>
        <w:rPr>
          <w:rFonts w:hint="eastAsia" w:ascii="仿宋" w:hAnsi="仿宋" w:eastAsia="仿宋" w:cs="仿宋"/>
          <w:bCs/>
          <w:kern w:val="0"/>
          <w:sz w:val="32"/>
          <w:szCs w:val="32"/>
          <w:lang w:val="en-US" w:eastAsia="zh-CN" w:bidi="ar"/>
        </w:rPr>
        <w:t>A.</w:t>
      </w:r>
      <w:r>
        <w:rPr>
          <w:rFonts w:hint="eastAsia" w:ascii="仿宋" w:hAnsi="仿宋" w:eastAsia="仿宋" w:cs="仿宋"/>
          <w:snapToGrid w:val="0"/>
          <w:kern w:val="0"/>
          <w:sz w:val="32"/>
          <w:szCs w:val="32"/>
        </w:rPr>
        <w:t>服务同源</w:t>
      </w:r>
    </w:p>
    <w:p>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auto"/>
        <w:ind w:leftChars="0" w:right="0" w:rightChars="0" w:firstLine="0" w:firstLineChars="0"/>
        <w:jc w:val="both"/>
        <w:textAlignment w:val="auto"/>
        <w:rPr>
          <w:rFonts w:hint="eastAsia" w:ascii="仿宋" w:hAnsi="仿宋" w:eastAsia="仿宋" w:cs="仿宋"/>
          <w:bCs/>
          <w:kern w:val="0"/>
          <w:sz w:val="32"/>
          <w:szCs w:val="32"/>
          <w:lang w:val="en-US" w:eastAsia="zh-CN" w:bidi="ar"/>
        </w:rPr>
      </w:pPr>
      <w:r>
        <w:rPr>
          <w:rFonts w:hint="eastAsia" w:ascii="仿宋" w:hAnsi="仿宋" w:eastAsia="仿宋" w:cs="仿宋"/>
          <w:bCs/>
          <w:kern w:val="0"/>
          <w:sz w:val="32"/>
          <w:szCs w:val="32"/>
          <w:lang w:val="en-US" w:eastAsia="zh-CN" w:bidi="ar"/>
        </w:rPr>
        <w:t>B.</w:t>
      </w:r>
      <w:r>
        <w:rPr>
          <w:rFonts w:hint="eastAsia" w:ascii="仿宋" w:hAnsi="仿宋" w:eastAsia="仿宋" w:cs="仿宋"/>
          <w:snapToGrid w:val="0"/>
          <w:kern w:val="0"/>
          <w:sz w:val="32"/>
          <w:szCs w:val="32"/>
        </w:rPr>
        <w:t>流程一致</w:t>
      </w:r>
    </w:p>
    <w:p>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auto"/>
        <w:ind w:leftChars="0" w:right="0" w:rightChars="0" w:firstLine="0" w:firstLineChars="0"/>
        <w:jc w:val="both"/>
        <w:textAlignment w:val="auto"/>
        <w:rPr>
          <w:rFonts w:hint="eastAsia" w:ascii="仿宋" w:hAnsi="仿宋" w:eastAsia="仿宋" w:cs="仿宋"/>
          <w:bCs/>
          <w:kern w:val="0"/>
          <w:sz w:val="32"/>
          <w:szCs w:val="32"/>
          <w:lang w:val="en-US" w:eastAsia="zh-CN" w:bidi="ar"/>
        </w:rPr>
      </w:pPr>
      <w:r>
        <w:rPr>
          <w:rFonts w:hint="eastAsia" w:ascii="仿宋" w:hAnsi="仿宋" w:eastAsia="仿宋" w:cs="仿宋"/>
          <w:bCs/>
          <w:kern w:val="0"/>
          <w:sz w:val="32"/>
          <w:szCs w:val="32"/>
          <w:lang w:val="en-US" w:eastAsia="zh-CN" w:bidi="ar"/>
        </w:rPr>
        <w:t>C.</w:t>
      </w:r>
      <w:r>
        <w:rPr>
          <w:rFonts w:hint="eastAsia" w:ascii="仿宋" w:hAnsi="仿宋" w:eastAsia="仿宋" w:cs="仿宋"/>
          <w:snapToGrid w:val="0"/>
          <w:kern w:val="0"/>
          <w:sz w:val="32"/>
          <w:szCs w:val="32"/>
        </w:rPr>
        <w:t>标准统一</w:t>
      </w:r>
    </w:p>
    <w:p>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auto"/>
        <w:ind w:leftChars="0" w:right="0" w:rightChars="0" w:firstLine="0" w:firstLineChars="0"/>
        <w:jc w:val="both"/>
        <w:textAlignment w:val="auto"/>
        <w:rPr>
          <w:rFonts w:hint="eastAsia" w:ascii="仿宋" w:hAnsi="仿宋" w:eastAsia="仿宋" w:cs="仿宋"/>
          <w:bCs/>
          <w:kern w:val="0"/>
          <w:sz w:val="32"/>
          <w:szCs w:val="32"/>
          <w:lang w:val="en-US" w:eastAsia="zh-CN" w:bidi="ar"/>
        </w:rPr>
      </w:pPr>
      <w:r>
        <w:rPr>
          <w:rFonts w:hint="eastAsia" w:ascii="仿宋" w:hAnsi="仿宋" w:eastAsia="仿宋" w:cs="仿宋"/>
          <w:bCs/>
          <w:kern w:val="0"/>
          <w:sz w:val="32"/>
          <w:szCs w:val="32"/>
          <w:lang w:val="en-US" w:eastAsia="zh-CN" w:bidi="ar"/>
        </w:rPr>
        <w:t>D.数据统一</w:t>
      </w:r>
    </w:p>
    <w:p>
      <w:pPr>
        <w:pStyle w:val="7"/>
        <w:keepNext w:val="0"/>
        <w:keepLines w:val="0"/>
        <w:pageBreakBefore w:val="0"/>
        <w:widowControl/>
        <w:numPr>
          <w:ilvl w:val="0"/>
          <w:numId w:val="75"/>
        </w:numPr>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both"/>
        <w:textAlignment w:val="auto"/>
        <w:rPr>
          <w:rFonts w:hint="eastAsia" w:ascii="仿宋" w:hAnsi="仿宋" w:eastAsia="仿宋" w:cs="仿宋"/>
          <w:snapToGrid w:val="0"/>
          <w:kern w:val="0"/>
          <w:sz w:val="32"/>
          <w:szCs w:val="32"/>
        </w:rPr>
      </w:pPr>
      <w:r>
        <w:rPr>
          <w:rFonts w:hint="eastAsia" w:ascii="仿宋" w:hAnsi="仿宋" w:eastAsia="仿宋" w:cs="仿宋"/>
          <w:snapToGrid w:val="0"/>
          <w:color w:val="333333"/>
          <w:sz w:val="32"/>
          <w:szCs w:val="32"/>
          <w:shd w:val="clear" w:color="auto" w:fill="FFFFFF"/>
        </w:rPr>
        <w:t>《湖南省2022年政务管理服务工作要点》</w:t>
      </w:r>
      <w:r>
        <w:rPr>
          <w:rFonts w:hint="eastAsia" w:ascii="仿宋" w:hAnsi="仿宋" w:eastAsia="仿宋" w:cs="仿宋"/>
          <w:snapToGrid w:val="0"/>
          <w:color w:val="333333"/>
          <w:sz w:val="32"/>
          <w:szCs w:val="32"/>
          <w:shd w:val="clear" w:color="auto" w:fill="FFFFFF"/>
          <w:lang w:val="en-US" w:eastAsia="zh-CN"/>
        </w:rPr>
        <w:t>中指出，</w:t>
      </w:r>
      <w:r>
        <w:rPr>
          <w:rFonts w:hint="eastAsia" w:ascii="仿宋" w:hAnsi="仿宋" w:eastAsia="仿宋" w:cs="仿宋"/>
          <w:snapToGrid w:val="0"/>
          <w:kern w:val="0"/>
          <w:sz w:val="32"/>
          <w:szCs w:val="32"/>
        </w:rPr>
        <w:t>开展市场主体纾困攻坚行动</w:t>
      </w:r>
      <w:r>
        <w:rPr>
          <w:rFonts w:hint="eastAsia" w:ascii="仿宋" w:hAnsi="仿宋" w:eastAsia="仿宋" w:cs="仿宋"/>
          <w:snapToGrid w:val="0"/>
          <w:kern w:val="0"/>
          <w:sz w:val="32"/>
          <w:szCs w:val="32"/>
          <w:lang w:eastAsia="zh-CN"/>
        </w:rPr>
        <w:t>，</w:t>
      </w:r>
      <w:r>
        <w:rPr>
          <w:rFonts w:hint="eastAsia" w:ascii="仿宋" w:hAnsi="仿宋" w:eastAsia="仿宋" w:cs="仿宋"/>
          <w:snapToGrid w:val="0"/>
          <w:kern w:val="0"/>
          <w:sz w:val="32"/>
          <w:szCs w:val="32"/>
        </w:rPr>
        <w:t>持续推进涉企审批</w:t>
      </w:r>
      <w:r>
        <w:rPr>
          <w:rFonts w:hint="eastAsia" w:ascii="仿宋" w:hAnsi="仿宋" w:eastAsia="仿宋" w:cs="仿宋"/>
          <w:snapToGrid w:val="0"/>
          <w:kern w:val="0"/>
          <w:sz w:val="32"/>
          <w:szCs w:val="32"/>
          <w:lang w:eastAsia="zh-CN"/>
        </w:rPr>
        <w:t>（</w:t>
      </w:r>
      <w:r>
        <w:rPr>
          <w:rFonts w:hint="eastAsia" w:ascii="仿宋" w:hAnsi="仿宋" w:eastAsia="仿宋" w:cs="仿宋"/>
          <w:b/>
          <w:bCs/>
          <w:snapToGrid w:val="0"/>
          <w:color w:val="C00000"/>
          <w:kern w:val="0"/>
          <w:sz w:val="32"/>
          <w:szCs w:val="32"/>
          <w:lang w:val="en-US" w:eastAsia="zh-CN"/>
        </w:rPr>
        <w:t>BCD</w:t>
      </w:r>
      <w:r>
        <w:rPr>
          <w:rFonts w:hint="eastAsia" w:ascii="仿宋" w:hAnsi="仿宋" w:eastAsia="仿宋" w:cs="仿宋"/>
          <w:snapToGrid w:val="0"/>
          <w:kern w:val="0"/>
          <w:sz w:val="32"/>
          <w:szCs w:val="32"/>
          <w:lang w:eastAsia="zh-CN"/>
        </w:rPr>
        <w:t>）</w:t>
      </w:r>
      <w:r>
        <w:rPr>
          <w:rFonts w:hint="eastAsia" w:ascii="仿宋" w:hAnsi="仿宋" w:eastAsia="仿宋" w:cs="仿宋"/>
          <w:snapToGrid w:val="0"/>
          <w:kern w:val="0"/>
          <w:sz w:val="32"/>
          <w:szCs w:val="32"/>
        </w:rPr>
        <w:t>，让企业多用时间跑市场、少费功夫跑审批。</w:t>
      </w:r>
    </w:p>
    <w:p>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auto"/>
        <w:ind w:leftChars="0" w:right="0" w:rightChars="0" w:firstLine="0" w:firstLineChars="0"/>
        <w:jc w:val="both"/>
        <w:textAlignment w:val="auto"/>
        <w:rPr>
          <w:rFonts w:hint="eastAsia" w:ascii="仿宋" w:hAnsi="仿宋" w:eastAsia="仿宋" w:cs="仿宋"/>
          <w:bCs/>
          <w:kern w:val="0"/>
          <w:sz w:val="32"/>
          <w:szCs w:val="32"/>
          <w:lang w:val="en-US" w:eastAsia="zh-CN" w:bidi="ar"/>
        </w:rPr>
      </w:pPr>
      <w:r>
        <w:rPr>
          <w:rFonts w:hint="eastAsia" w:ascii="仿宋" w:hAnsi="仿宋" w:eastAsia="仿宋" w:cs="仿宋"/>
          <w:bCs/>
          <w:kern w:val="0"/>
          <w:sz w:val="32"/>
          <w:szCs w:val="32"/>
          <w:lang w:val="en-US" w:eastAsia="zh-CN" w:bidi="ar"/>
        </w:rPr>
        <w:t>A.减查询</w:t>
      </w:r>
    </w:p>
    <w:p>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auto"/>
        <w:ind w:leftChars="0" w:right="0" w:rightChars="0" w:firstLine="0" w:firstLineChars="0"/>
        <w:jc w:val="both"/>
        <w:textAlignment w:val="auto"/>
        <w:rPr>
          <w:rFonts w:hint="eastAsia" w:ascii="仿宋" w:hAnsi="仿宋" w:eastAsia="仿宋" w:cs="仿宋"/>
          <w:bCs/>
          <w:kern w:val="0"/>
          <w:sz w:val="32"/>
          <w:szCs w:val="32"/>
          <w:lang w:val="en-US" w:eastAsia="zh-CN" w:bidi="ar"/>
        </w:rPr>
      </w:pPr>
      <w:r>
        <w:rPr>
          <w:rFonts w:hint="eastAsia" w:ascii="仿宋" w:hAnsi="仿宋" w:eastAsia="仿宋" w:cs="仿宋"/>
          <w:bCs/>
          <w:kern w:val="0"/>
          <w:sz w:val="32"/>
          <w:szCs w:val="32"/>
          <w:lang w:val="en-US" w:eastAsia="zh-CN" w:bidi="ar"/>
        </w:rPr>
        <w:t>B.减环节</w:t>
      </w:r>
    </w:p>
    <w:p>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auto"/>
        <w:ind w:leftChars="0" w:right="0" w:rightChars="0" w:firstLine="0" w:firstLineChars="0"/>
        <w:jc w:val="both"/>
        <w:textAlignment w:val="auto"/>
        <w:rPr>
          <w:rFonts w:hint="eastAsia" w:ascii="仿宋" w:hAnsi="仿宋" w:eastAsia="仿宋" w:cs="仿宋"/>
          <w:bCs/>
          <w:kern w:val="0"/>
          <w:sz w:val="32"/>
          <w:szCs w:val="32"/>
          <w:lang w:val="en-US" w:eastAsia="zh-CN" w:bidi="ar"/>
        </w:rPr>
      </w:pPr>
      <w:r>
        <w:rPr>
          <w:rFonts w:hint="eastAsia" w:ascii="仿宋" w:hAnsi="仿宋" w:eastAsia="仿宋" w:cs="仿宋"/>
          <w:bCs/>
          <w:kern w:val="0"/>
          <w:sz w:val="32"/>
          <w:szCs w:val="32"/>
          <w:lang w:val="en-US" w:eastAsia="zh-CN" w:bidi="ar"/>
        </w:rPr>
        <w:t>C.减材料</w:t>
      </w:r>
    </w:p>
    <w:p>
      <w:pPr>
        <w:pStyle w:val="7"/>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auto"/>
        <w:ind w:leftChars="0" w:right="0" w:rightChars="0" w:firstLine="0" w:firstLineChars="0"/>
        <w:jc w:val="both"/>
        <w:textAlignment w:val="auto"/>
        <w:rPr>
          <w:rFonts w:hint="eastAsia" w:ascii="仿宋" w:hAnsi="仿宋" w:eastAsia="仿宋" w:cs="仿宋"/>
          <w:snapToGrid w:val="0"/>
          <w:kern w:val="0"/>
          <w:sz w:val="32"/>
          <w:szCs w:val="32"/>
          <w:lang w:val="en-US" w:eastAsia="zh-CN"/>
        </w:rPr>
      </w:pPr>
      <w:r>
        <w:rPr>
          <w:rFonts w:hint="eastAsia" w:ascii="仿宋" w:hAnsi="仿宋" w:eastAsia="仿宋" w:cs="仿宋"/>
          <w:bCs/>
          <w:kern w:val="0"/>
          <w:sz w:val="32"/>
          <w:szCs w:val="32"/>
          <w:lang w:val="en-US" w:eastAsia="zh-CN" w:bidi="ar"/>
        </w:rPr>
        <w:t>D.减时限</w:t>
      </w:r>
    </w:p>
    <w:p>
      <w:pPr>
        <w:keepNext w:val="0"/>
        <w:keepLines w:val="0"/>
        <w:pageBreakBefore w:val="0"/>
        <w:widowControl/>
        <w:numPr>
          <w:ilvl w:val="0"/>
          <w:numId w:val="0"/>
        </w:numPr>
        <w:kinsoku/>
        <w:wordWrap/>
        <w:overflowPunct/>
        <w:topLinePunct w:val="0"/>
        <w:autoSpaceDE/>
        <w:autoSpaceDN/>
        <w:bidi w:val="0"/>
        <w:snapToGrid w:val="0"/>
        <w:spacing w:line="240" w:lineRule="auto"/>
        <w:ind w:firstLine="0" w:firstLineChars="0"/>
        <w:jc w:val="both"/>
        <w:textAlignment w:val="auto"/>
        <w:rPr>
          <w:rFonts w:hint="eastAsia" w:ascii="仿宋" w:hAnsi="仿宋" w:eastAsia="仿宋" w:cs="仿宋"/>
          <w:snapToGrid w:val="0"/>
          <w:color w:val="333333"/>
          <w:kern w:val="0"/>
          <w:sz w:val="32"/>
          <w:szCs w:val="32"/>
          <w:shd w:val="clear" w:color="auto" w:fill="FFFFFF"/>
          <w:lang w:val="en-US" w:eastAsia="zh-CN" w:bidi="ar"/>
        </w:rPr>
      </w:pPr>
      <w:r>
        <w:rPr>
          <w:rFonts w:hint="eastAsia" w:ascii="仿宋" w:hAnsi="仿宋" w:eastAsia="仿宋" w:cs="仿宋"/>
          <w:snapToGrid w:val="0"/>
          <w:color w:val="333333"/>
          <w:kern w:val="0"/>
          <w:sz w:val="32"/>
          <w:szCs w:val="32"/>
          <w:shd w:val="clear" w:color="auto" w:fill="FFFFFF"/>
          <w:lang w:val="en-US" w:eastAsia="zh-CN" w:bidi="ar"/>
        </w:rPr>
        <w:t>86、为了加强和规范全省各级政务服务中心建设管理,（</w:t>
      </w:r>
      <w:r>
        <w:rPr>
          <w:rFonts w:hint="eastAsia" w:ascii="仿宋" w:hAnsi="仿宋" w:eastAsia="仿宋" w:cs="仿宋"/>
          <w:b/>
          <w:bCs/>
          <w:snapToGrid w:val="0"/>
          <w:color w:val="C00000"/>
          <w:kern w:val="0"/>
          <w:sz w:val="32"/>
          <w:szCs w:val="32"/>
          <w:shd w:val="clear" w:color="auto" w:fill="FFFFFF"/>
          <w:lang w:val="en-US" w:eastAsia="zh-CN" w:bidi="ar"/>
        </w:rPr>
        <w:t>ABCD</w:t>
      </w:r>
      <w:r>
        <w:rPr>
          <w:rFonts w:hint="eastAsia" w:ascii="仿宋" w:hAnsi="仿宋" w:eastAsia="仿宋" w:cs="仿宋"/>
          <w:snapToGrid w:val="0"/>
          <w:color w:val="333333"/>
          <w:kern w:val="0"/>
          <w:sz w:val="32"/>
          <w:szCs w:val="32"/>
          <w:shd w:val="clear" w:color="auto" w:fill="FFFFFF"/>
          <w:lang w:val="en-US" w:eastAsia="zh-CN" w:bidi="ar"/>
        </w:rPr>
        <w:t>）的政务服务体系，加快推进政务服务标准化、规范化、便利化。</w:t>
      </w:r>
    </w:p>
    <w:p>
      <w:pPr>
        <w:keepNext w:val="0"/>
        <w:keepLines w:val="0"/>
        <w:pageBreakBefore w:val="0"/>
        <w:widowControl/>
        <w:numPr>
          <w:ilvl w:val="0"/>
          <w:numId w:val="76"/>
        </w:numPr>
        <w:kinsoku/>
        <w:wordWrap/>
        <w:overflowPunct/>
        <w:topLinePunct w:val="0"/>
        <w:autoSpaceDE/>
        <w:autoSpaceDN/>
        <w:bidi w:val="0"/>
        <w:snapToGrid w:val="0"/>
        <w:spacing w:line="240" w:lineRule="auto"/>
        <w:ind w:firstLine="0" w:firstLineChars="0"/>
        <w:jc w:val="both"/>
        <w:textAlignment w:val="auto"/>
        <w:rPr>
          <w:rFonts w:hint="eastAsia" w:ascii="仿宋" w:hAnsi="仿宋" w:eastAsia="仿宋" w:cs="仿宋"/>
          <w:snapToGrid w:val="0"/>
          <w:color w:val="333333"/>
          <w:kern w:val="0"/>
          <w:sz w:val="32"/>
          <w:szCs w:val="32"/>
          <w:shd w:val="clear" w:color="auto" w:fill="FFFFFF"/>
          <w:lang w:val="en-US" w:eastAsia="zh-CN" w:bidi="ar"/>
        </w:rPr>
      </w:pPr>
      <w:r>
        <w:rPr>
          <w:rFonts w:hint="eastAsia" w:ascii="仿宋" w:hAnsi="仿宋" w:eastAsia="仿宋" w:cs="仿宋"/>
          <w:snapToGrid w:val="0"/>
          <w:color w:val="333333"/>
          <w:kern w:val="0"/>
          <w:sz w:val="32"/>
          <w:szCs w:val="32"/>
          <w:shd w:val="clear" w:color="auto" w:fill="FFFFFF"/>
          <w:lang w:val="en-US" w:eastAsia="zh-CN" w:bidi="ar"/>
        </w:rPr>
        <w:t>标准统一</w:t>
      </w:r>
    </w:p>
    <w:p>
      <w:pPr>
        <w:keepNext w:val="0"/>
        <w:keepLines w:val="0"/>
        <w:pageBreakBefore w:val="0"/>
        <w:widowControl/>
        <w:numPr>
          <w:ilvl w:val="0"/>
          <w:numId w:val="76"/>
        </w:numPr>
        <w:kinsoku/>
        <w:wordWrap/>
        <w:overflowPunct/>
        <w:topLinePunct w:val="0"/>
        <w:autoSpaceDE/>
        <w:autoSpaceDN/>
        <w:bidi w:val="0"/>
        <w:snapToGrid w:val="0"/>
        <w:spacing w:line="240" w:lineRule="auto"/>
        <w:ind w:firstLine="0" w:firstLineChars="0"/>
        <w:jc w:val="both"/>
        <w:textAlignment w:val="auto"/>
        <w:rPr>
          <w:rFonts w:hint="eastAsia" w:ascii="仿宋" w:hAnsi="仿宋" w:eastAsia="仿宋" w:cs="仿宋"/>
          <w:snapToGrid w:val="0"/>
          <w:color w:val="333333"/>
          <w:kern w:val="0"/>
          <w:sz w:val="32"/>
          <w:szCs w:val="32"/>
          <w:shd w:val="clear" w:color="auto" w:fill="FFFFFF"/>
          <w:lang w:val="en-US" w:eastAsia="zh-CN" w:bidi="ar"/>
        </w:rPr>
      </w:pPr>
      <w:r>
        <w:rPr>
          <w:rFonts w:hint="eastAsia" w:ascii="仿宋" w:hAnsi="仿宋" w:eastAsia="仿宋" w:cs="仿宋"/>
          <w:snapToGrid w:val="0"/>
          <w:color w:val="333333"/>
          <w:kern w:val="0"/>
          <w:sz w:val="32"/>
          <w:szCs w:val="32"/>
          <w:shd w:val="clear" w:color="auto" w:fill="FFFFFF"/>
          <w:lang w:val="en-US" w:eastAsia="zh-CN" w:bidi="ar"/>
        </w:rPr>
        <w:t>运行高效</w:t>
      </w:r>
    </w:p>
    <w:p>
      <w:pPr>
        <w:keepNext w:val="0"/>
        <w:keepLines w:val="0"/>
        <w:pageBreakBefore w:val="0"/>
        <w:widowControl/>
        <w:numPr>
          <w:ilvl w:val="0"/>
          <w:numId w:val="76"/>
        </w:numPr>
        <w:kinsoku/>
        <w:wordWrap/>
        <w:overflowPunct/>
        <w:topLinePunct w:val="0"/>
        <w:autoSpaceDE/>
        <w:autoSpaceDN/>
        <w:bidi w:val="0"/>
        <w:snapToGrid w:val="0"/>
        <w:spacing w:line="240" w:lineRule="auto"/>
        <w:ind w:firstLine="0" w:firstLineChars="0"/>
        <w:jc w:val="both"/>
        <w:textAlignment w:val="auto"/>
        <w:rPr>
          <w:rFonts w:hint="eastAsia" w:ascii="仿宋" w:hAnsi="仿宋" w:eastAsia="仿宋" w:cs="仿宋"/>
          <w:snapToGrid w:val="0"/>
          <w:color w:val="333333"/>
          <w:kern w:val="0"/>
          <w:sz w:val="32"/>
          <w:szCs w:val="32"/>
          <w:shd w:val="clear" w:color="auto" w:fill="FFFFFF"/>
          <w:lang w:val="en-US" w:eastAsia="zh-CN" w:bidi="ar"/>
        </w:rPr>
      </w:pPr>
      <w:r>
        <w:rPr>
          <w:rFonts w:hint="eastAsia" w:ascii="仿宋" w:hAnsi="仿宋" w:eastAsia="仿宋" w:cs="仿宋"/>
          <w:snapToGrid w:val="0"/>
          <w:color w:val="333333"/>
          <w:kern w:val="0"/>
          <w:sz w:val="32"/>
          <w:szCs w:val="32"/>
          <w:shd w:val="clear" w:color="auto" w:fill="FFFFFF"/>
          <w:lang w:val="en-US" w:eastAsia="zh-CN" w:bidi="ar"/>
        </w:rPr>
        <w:t>上下联动</w:t>
      </w:r>
    </w:p>
    <w:p>
      <w:pPr>
        <w:keepNext w:val="0"/>
        <w:keepLines w:val="0"/>
        <w:pageBreakBefore w:val="0"/>
        <w:widowControl/>
        <w:numPr>
          <w:ilvl w:val="0"/>
          <w:numId w:val="76"/>
        </w:numPr>
        <w:kinsoku/>
        <w:wordWrap/>
        <w:overflowPunct/>
        <w:topLinePunct w:val="0"/>
        <w:autoSpaceDE/>
        <w:autoSpaceDN/>
        <w:bidi w:val="0"/>
        <w:snapToGrid w:val="0"/>
        <w:spacing w:line="240" w:lineRule="auto"/>
        <w:ind w:firstLine="0" w:firstLineChars="0"/>
        <w:jc w:val="both"/>
        <w:textAlignment w:val="auto"/>
        <w:rPr>
          <w:rFonts w:hint="eastAsia" w:ascii="仿宋" w:hAnsi="仿宋" w:eastAsia="仿宋" w:cs="仿宋"/>
          <w:snapToGrid w:val="0"/>
          <w:color w:val="333333"/>
          <w:kern w:val="0"/>
          <w:sz w:val="32"/>
          <w:szCs w:val="32"/>
          <w:shd w:val="clear" w:color="auto" w:fill="FFFFFF"/>
          <w:lang w:val="en-US" w:eastAsia="zh-CN" w:bidi="ar"/>
        </w:rPr>
      </w:pPr>
      <w:r>
        <w:rPr>
          <w:rFonts w:hint="eastAsia" w:ascii="仿宋" w:hAnsi="仿宋" w:eastAsia="仿宋" w:cs="仿宋"/>
          <w:snapToGrid w:val="0"/>
          <w:color w:val="333333"/>
          <w:kern w:val="0"/>
          <w:sz w:val="32"/>
          <w:szCs w:val="32"/>
          <w:shd w:val="clear" w:color="auto" w:fill="FFFFFF"/>
          <w:lang w:val="en-US" w:eastAsia="zh-CN" w:bidi="ar"/>
        </w:rPr>
        <w:t>服务一体</w:t>
      </w:r>
    </w:p>
    <w:p>
      <w:pPr>
        <w:keepNext w:val="0"/>
        <w:keepLines w:val="0"/>
        <w:pageBreakBefore w:val="0"/>
        <w:widowControl/>
        <w:numPr>
          <w:ilvl w:val="0"/>
          <w:numId w:val="0"/>
        </w:numPr>
        <w:kinsoku/>
        <w:wordWrap/>
        <w:overflowPunct/>
        <w:topLinePunct w:val="0"/>
        <w:autoSpaceDE/>
        <w:autoSpaceDN/>
        <w:bidi w:val="0"/>
        <w:snapToGrid w:val="0"/>
        <w:spacing w:line="240" w:lineRule="auto"/>
        <w:ind w:leftChars="0" w:firstLine="0" w:firstLineChars="0"/>
        <w:jc w:val="both"/>
        <w:textAlignment w:val="auto"/>
        <w:rPr>
          <w:rFonts w:hint="eastAsia" w:ascii="仿宋" w:hAnsi="仿宋" w:eastAsia="仿宋" w:cs="仿宋"/>
          <w:snapToGrid w:val="0"/>
          <w:color w:val="333333"/>
          <w:kern w:val="0"/>
          <w:sz w:val="32"/>
          <w:szCs w:val="32"/>
          <w:shd w:val="clear" w:color="auto" w:fill="FFFFFF"/>
          <w:lang w:val="en-US" w:eastAsia="zh-CN" w:bidi="ar"/>
        </w:rPr>
      </w:pPr>
      <w:r>
        <w:rPr>
          <w:rFonts w:hint="eastAsia" w:ascii="仿宋" w:hAnsi="仿宋" w:eastAsia="仿宋" w:cs="仿宋"/>
          <w:snapToGrid w:val="0"/>
          <w:color w:val="333333"/>
          <w:kern w:val="0"/>
          <w:sz w:val="32"/>
          <w:szCs w:val="32"/>
          <w:shd w:val="clear" w:color="auto" w:fill="FFFFFF"/>
          <w:lang w:val="en-US" w:eastAsia="zh-CN" w:bidi="ar"/>
        </w:rPr>
        <w:t>87、县级以上人民政府应建立综合性实体政务服务中心。政务服务中心应（</w:t>
      </w:r>
      <w:r>
        <w:rPr>
          <w:rFonts w:hint="eastAsia" w:ascii="仿宋" w:hAnsi="仿宋" w:eastAsia="仿宋" w:cs="仿宋"/>
          <w:b/>
          <w:bCs/>
          <w:snapToGrid w:val="0"/>
          <w:color w:val="C00000"/>
          <w:kern w:val="0"/>
          <w:sz w:val="32"/>
          <w:szCs w:val="32"/>
          <w:shd w:val="clear" w:color="auto" w:fill="FFFFFF"/>
          <w:lang w:val="en-US" w:eastAsia="zh-CN" w:bidi="ar"/>
        </w:rPr>
        <w:t>AB</w:t>
      </w:r>
      <w:r>
        <w:rPr>
          <w:rFonts w:hint="eastAsia" w:ascii="仿宋" w:hAnsi="仿宋" w:eastAsia="仿宋" w:cs="仿宋"/>
          <w:snapToGrid w:val="0"/>
          <w:color w:val="333333"/>
          <w:kern w:val="0"/>
          <w:sz w:val="32"/>
          <w:szCs w:val="32"/>
          <w:shd w:val="clear" w:color="auto" w:fill="FFFFFF"/>
          <w:lang w:val="en-US" w:eastAsia="zh-CN" w:bidi="ar"/>
        </w:rPr>
        <w:t>）。</w:t>
      </w:r>
    </w:p>
    <w:p>
      <w:pPr>
        <w:keepNext w:val="0"/>
        <w:keepLines w:val="0"/>
        <w:pageBreakBefore w:val="0"/>
        <w:widowControl/>
        <w:numPr>
          <w:ilvl w:val="0"/>
          <w:numId w:val="77"/>
        </w:numPr>
        <w:kinsoku/>
        <w:wordWrap/>
        <w:overflowPunct/>
        <w:topLinePunct w:val="0"/>
        <w:autoSpaceDE/>
        <w:autoSpaceDN/>
        <w:bidi w:val="0"/>
        <w:snapToGrid w:val="0"/>
        <w:spacing w:line="240" w:lineRule="auto"/>
        <w:ind w:leftChars="0" w:firstLine="0" w:firstLineChars="0"/>
        <w:jc w:val="both"/>
        <w:textAlignment w:val="auto"/>
        <w:rPr>
          <w:rFonts w:hint="eastAsia" w:ascii="仿宋" w:hAnsi="仿宋" w:eastAsia="仿宋" w:cs="仿宋"/>
          <w:snapToGrid w:val="0"/>
          <w:color w:val="333333"/>
          <w:kern w:val="0"/>
          <w:sz w:val="32"/>
          <w:szCs w:val="32"/>
          <w:shd w:val="clear" w:color="auto" w:fill="FFFFFF"/>
          <w:lang w:val="en-US" w:eastAsia="zh-CN" w:bidi="ar"/>
        </w:rPr>
      </w:pPr>
      <w:r>
        <w:rPr>
          <w:rFonts w:hint="eastAsia" w:ascii="仿宋" w:hAnsi="仿宋" w:eastAsia="仿宋" w:cs="仿宋"/>
          <w:snapToGrid w:val="0"/>
          <w:color w:val="333333"/>
          <w:kern w:val="0"/>
          <w:sz w:val="32"/>
          <w:szCs w:val="32"/>
          <w:shd w:val="clear" w:color="auto" w:fill="FFFFFF"/>
          <w:lang w:val="en-US" w:eastAsia="zh-CN" w:bidi="ar"/>
        </w:rPr>
        <w:t>统一场所名称</w:t>
      </w:r>
    </w:p>
    <w:p>
      <w:pPr>
        <w:keepNext w:val="0"/>
        <w:keepLines w:val="0"/>
        <w:pageBreakBefore w:val="0"/>
        <w:widowControl/>
        <w:numPr>
          <w:ilvl w:val="0"/>
          <w:numId w:val="77"/>
        </w:numPr>
        <w:kinsoku/>
        <w:wordWrap/>
        <w:overflowPunct/>
        <w:topLinePunct w:val="0"/>
        <w:autoSpaceDE/>
        <w:autoSpaceDN/>
        <w:bidi w:val="0"/>
        <w:snapToGrid w:val="0"/>
        <w:spacing w:line="240" w:lineRule="auto"/>
        <w:ind w:leftChars="0" w:firstLine="0" w:firstLineChars="0"/>
        <w:jc w:val="both"/>
        <w:textAlignment w:val="auto"/>
        <w:rPr>
          <w:rFonts w:hint="eastAsia" w:ascii="仿宋" w:hAnsi="仿宋" w:eastAsia="仿宋" w:cs="仿宋"/>
          <w:snapToGrid w:val="0"/>
          <w:color w:val="333333"/>
          <w:kern w:val="0"/>
          <w:sz w:val="32"/>
          <w:szCs w:val="32"/>
          <w:shd w:val="clear" w:color="auto" w:fill="FFFFFF"/>
          <w:lang w:val="en-US" w:eastAsia="zh-CN" w:bidi="ar"/>
        </w:rPr>
      </w:pPr>
      <w:r>
        <w:rPr>
          <w:rFonts w:hint="eastAsia" w:ascii="仿宋" w:hAnsi="仿宋" w:eastAsia="仿宋" w:cs="仿宋"/>
          <w:snapToGrid w:val="0"/>
          <w:color w:val="333333"/>
          <w:kern w:val="0"/>
          <w:sz w:val="32"/>
          <w:szCs w:val="32"/>
          <w:shd w:val="clear" w:color="auto" w:fill="FFFFFF"/>
          <w:lang w:val="en-US" w:eastAsia="zh-CN" w:bidi="ar"/>
        </w:rPr>
        <w:t>悬挂统一标识</w:t>
      </w:r>
    </w:p>
    <w:p>
      <w:pPr>
        <w:keepNext w:val="0"/>
        <w:keepLines w:val="0"/>
        <w:pageBreakBefore w:val="0"/>
        <w:widowControl/>
        <w:numPr>
          <w:ilvl w:val="0"/>
          <w:numId w:val="77"/>
        </w:numPr>
        <w:kinsoku/>
        <w:wordWrap/>
        <w:overflowPunct/>
        <w:topLinePunct w:val="0"/>
        <w:autoSpaceDE/>
        <w:autoSpaceDN/>
        <w:bidi w:val="0"/>
        <w:snapToGrid w:val="0"/>
        <w:spacing w:line="240" w:lineRule="auto"/>
        <w:ind w:leftChars="0" w:firstLine="0" w:firstLineChars="0"/>
        <w:jc w:val="both"/>
        <w:textAlignment w:val="auto"/>
        <w:rPr>
          <w:rFonts w:hint="eastAsia" w:ascii="仿宋" w:hAnsi="仿宋" w:eastAsia="仿宋" w:cs="仿宋"/>
          <w:snapToGrid w:val="0"/>
          <w:color w:val="333333"/>
          <w:kern w:val="0"/>
          <w:sz w:val="32"/>
          <w:szCs w:val="32"/>
          <w:shd w:val="clear" w:color="auto" w:fill="FFFFFF"/>
          <w:lang w:val="en-US" w:eastAsia="zh-CN" w:bidi="ar"/>
        </w:rPr>
      </w:pPr>
      <w:r>
        <w:rPr>
          <w:rFonts w:hint="eastAsia" w:ascii="仿宋" w:hAnsi="仿宋" w:eastAsia="仿宋" w:cs="仿宋"/>
          <w:snapToGrid w:val="0"/>
          <w:color w:val="333333"/>
          <w:kern w:val="0"/>
          <w:sz w:val="32"/>
          <w:szCs w:val="32"/>
          <w:shd w:val="clear" w:color="auto" w:fill="FFFFFF"/>
          <w:lang w:val="en-US" w:eastAsia="zh-CN" w:bidi="ar"/>
        </w:rPr>
        <w:t>统一进行办公</w:t>
      </w:r>
    </w:p>
    <w:p>
      <w:pPr>
        <w:keepNext w:val="0"/>
        <w:keepLines w:val="0"/>
        <w:pageBreakBefore w:val="0"/>
        <w:widowControl/>
        <w:numPr>
          <w:ilvl w:val="0"/>
          <w:numId w:val="77"/>
        </w:numPr>
        <w:kinsoku/>
        <w:wordWrap/>
        <w:overflowPunct/>
        <w:topLinePunct w:val="0"/>
        <w:autoSpaceDE/>
        <w:autoSpaceDN/>
        <w:bidi w:val="0"/>
        <w:snapToGrid w:val="0"/>
        <w:spacing w:line="240" w:lineRule="auto"/>
        <w:ind w:leftChars="0" w:firstLine="0" w:firstLineChars="0"/>
        <w:jc w:val="both"/>
        <w:textAlignment w:val="auto"/>
        <w:rPr>
          <w:rFonts w:hint="eastAsia" w:ascii="仿宋" w:hAnsi="仿宋" w:eastAsia="仿宋" w:cs="仿宋"/>
          <w:snapToGrid w:val="0"/>
          <w:color w:val="333333"/>
          <w:kern w:val="0"/>
          <w:sz w:val="32"/>
          <w:szCs w:val="32"/>
          <w:shd w:val="clear" w:color="auto" w:fill="FFFFFF"/>
          <w:lang w:val="en-US" w:eastAsia="zh-CN" w:bidi="ar"/>
        </w:rPr>
      </w:pPr>
      <w:r>
        <w:rPr>
          <w:rFonts w:hint="eastAsia" w:ascii="仿宋" w:hAnsi="仿宋" w:eastAsia="仿宋" w:cs="仿宋"/>
          <w:snapToGrid w:val="0"/>
          <w:color w:val="333333"/>
          <w:kern w:val="0"/>
          <w:sz w:val="32"/>
          <w:szCs w:val="32"/>
          <w:shd w:val="clear" w:color="auto" w:fill="FFFFFF"/>
          <w:lang w:val="en-US" w:eastAsia="zh-CN" w:bidi="ar"/>
        </w:rPr>
        <w:t>整合要办事项</w:t>
      </w:r>
    </w:p>
    <w:p>
      <w:pPr>
        <w:keepNext w:val="0"/>
        <w:keepLines w:val="0"/>
        <w:pageBreakBefore w:val="0"/>
        <w:widowControl/>
        <w:numPr>
          <w:ilvl w:val="0"/>
          <w:numId w:val="0"/>
        </w:numPr>
        <w:kinsoku/>
        <w:wordWrap/>
        <w:overflowPunct/>
        <w:topLinePunct w:val="0"/>
        <w:autoSpaceDE/>
        <w:autoSpaceDN/>
        <w:bidi w:val="0"/>
        <w:snapToGrid w:val="0"/>
        <w:spacing w:line="240" w:lineRule="auto"/>
        <w:ind w:leftChars="0" w:firstLine="0" w:firstLineChars="0"/>
        <w:jc w:val="both"/>
        <w:textAlignment w:val="auto"/>
        <w:rPr>
          <w:rFonts w:hint="eastAsia" w:ascii="仿宋" w:hAnsi="仿宋" w:eastAsia="仿宋" w:cs="仿宋"/>
          <w:snapToGrid w:val="0"/>
          <w:color w:val="333333"/>
          <w:kern w:val="0"/>
          <w:sz w:val="32"/>
          <w:szCs w:val="32"/>
          <w:shd w:val="clear" w:color="auto" w:fill="FFFFFF"/>
          <w:lang w:val="en-US" w:eastAsia="zh-CN" w:bidi="ar"/>
        </w:rPr>
      </w:pPr>
      <w:r>
        <w:rPr>
          <w:rFonts w:hint="eastAsia" w:ascii="仿宋" w:hAnsi="仿宋" w:eastAsia="仿宋" w:cs="仿宋"/>
          <w:snapToGrid w:val="0"/>
          <w:color w:val="333333"/>
          <w:kern w:val="0"/>
          <w:sz w:val="32"/>
          <w:szCs w:val="32"/>
          <w:shd w:val="clear" w:color="auto" w:fill="FFFFFF"/>
          <w:lang w:val="en-US" w:eastAsia="zh-CN" w:bidi="ar"/>
        </w:rPr>
        <w:t>88、强化（</w:t>
      </w:r>
      <w:r>
        <w:rPr>
          <w:rFonts w:hint="eastAsia" w:ascii="仿宋" w:hAnsi="仿宋" w:eastAsia="仿宋" w:cs="仿宋"/>
          <w:b/>
          <w:bCs/>
          <w:snapToGrid w:val="0"/>
          <w:color w:val="C00000"/>
          <w:kern w:val="0"/>
          <w:sz w:val="32"/>
          <w:szCs w:val="32"/>
          <w:shd w:val="clear" w:color="auto" w:fill="FFFFFF"/>
          <w:lang w:val="en-US" w:eastAsia="zh-CN" w:bidi="ar"/>
        </w:rPr>
        <w:t>A</w:t>
      </w:r>
      <w:r>
        <w:rPr>
          <w:rFonts w:hint="eastAsia" w:ascii="仿宋" w:hAnsi="仿宋" w:eastAsia="仿宋" w:cs="仿宋"/>
          <w:snapToGrid w:val="0"/>
          <w:color w:val="333333"/>
          <w:kern w:val="0"/>
          <w:sz w:val="32"/>
          <w:szCs w:val="32"/>
          <w:shd w:val="clear" w:color="auto" w:fill="FFFFFF"/>
          <w:lang w:val="en-US" w:eastAsia="zh-CN" w:bidi="ar"/>
        </w:rPr>
        <w:t>）和（</w:t>
      </w:r>
      <w:r>
        <w:rPr>
          <w:rFonts w:hint="eastAsia" w:ascii="仿宋" w:hAnsi="仿宋" w:eastAsia="仿宋" w:cs="仿宋"/>
          <w:b/>
          <w:bCs/>
          <w:snapToGrid w:val="0"/>
          <w:color w:val="C00000"/>
          <w:kern w:val="0"/>
          <w:sz w:val="32"/>
          <w:szCs w:val="32"/>
          <w:shd w:val="clear" w:color="auto" w:fill="FFFFFF"/>
          <w:lang w:val="en-US" w:eastAsia="zh-CN" w:bidi="ar"/>
        </w:rPr>
        <w:t>C</w:t>
      </w:r>
      <w:r>
        <w:rPr>
          <w:rFonts w:hint="eastAsia" w:ascii="仿宋" w:hAnsi="仿宋" w:eastAsia="仿宋" w:cs="仿宋"/>
          <w:snapToGrid w:val="0"/>
          <w:color w:val="333333"/>
          <w:kern w:val="0"/>
          <w:sz w:val="32"/>
          <w:szCs w:val="32"/>
          <w:shd w:val="clear" w:color="auto" w:fill="FFFFFF"/>
          <w:lang w:val="en-US" w:eastAsia="zh-CN" w:bidi="ar"/>
        </w:rPr>
        <w:t>）互为支撑作用，通过业务整合、系统交互、信息共享、应用标准化和服务节点网络化，推动线上线下互通建设和线上线下政务服务设施一体化连接。</w:t>
      </w:r>
    </w:p>
    <w:p>
      <w:pPr>
        <w:keepNext w:val="0"/>
        <w:keepLines w:val="0"/>
        <w:pageBreakBefore w:val="0"/>
        <w:widowControl/>
        <w:numPr>
          <w:ilvl w:val="0"/>
          <w:numId w:val="78"/>
        </w:numPr>
        <w:kinsoku/>
        <w:wordWrap/>
        <w:overflowPunct/>
        <w:topLinePunct w:val="0"/>
        <w:autoSpaceDE/>
        <w:autoSpaceDN/>
        <w:bidi w:val="0"/>
        <w:snapToGrid w:val="0"/>
        <w:spacing w:line="240" w:lineRule="auto"/>
        <w:ind w:leftChars="0" w:firstLine="0" w:firstLineChars="0"/>
        <w:jc w:val="both"/>
        <w:textAlignment w:val="auto"/>
        <w:rPr>
          <w:rFonts w:hint="eastAsia" w:ascii="仿宋" w:hAnsi="仿宋" w:eastAsia="仿宋" w:cs="仿宋"/>
          <w:snapToGrid w:val="0"/>
          <w:color w:val="333333"/>
          <w:kern w:val="0"/>
          <w:sz w:val="32"/>
          <w:szCs w:val="32"/>
          <w:shd w:val="clear" w:color="auto" w:fill="FFFFFF"/>
          <w:lang w:val="en-US" w:eastAsia="zh-CN" w:bidi="ar"/>
        </w:rPr>
      </w:pPr>
      <w:r>
        <w:rPr>
          <w:rFonts w:hint="eastAsia" w:ascii="仿宋" w:hAnsi="仿宋" w:eastAsia="仿宋" w:cs="仿宋"/>
          <w:snapToGrid w:val="0"/>
          <w:color w:val="333333"/>
          <w:kern w:val="0"/>
          <w:sz w:val="32"/>
          <w:szCs w:val="32"/>
          <w:shd w:val="clear" w:color="auto" w:fill="FFFFFF"/>
          <w:lang w:val="en-US" w:eastAsia="zh-CN" w:bidi="ar"/>
        </w:rPr>
        <w:t>线上统一办理平台</w:t>
      </w:r>
    </w:p>
    <w:p>
      <w:pPr>
        <w:keepNext w:val="0"/>
        <w:keepLines w:val="0"/>
        <w:pageBreakBefore w:val="0"/>
        <w:widowControl/>
        <w:numPr>
          <w:ilvl w:val="0"/>
          <w:numId w:val="0"/>
        </w:numPr>
        <w:kinsoku/>
        <w:wordWrap/>
        <w:overflowPunct/>
        <w:topLinePunct w:val="0"/>
        <w:autoSpaceDE/>
        <w:autoSpaceDN/>
        <w:bidi w:val="0"/>
        <w:snapToGrid w:val="0"/>
        <w:spacing w:line="240" w:lineRule="auto"/>
        <w:ind w:firstLine="0" w:firstLineChars="0"/>
        <w:jc w:val="both"/>
        <w:textAlignment w:val="auto"/>
        <w:rPr>
          <w:rFonts w:hint="eastAsia" w:ascii="仿宋" w:hAnsi="仿宋" w:eastAsia="仿宋" w:cs="仿宋"/>
          <w:snapToGrid w:val="0"/>
          <w:color w:val="333333"/>
          <w:kern w:val="0"/>
          <w:sz w:val="32"/>
          <w:szCs w:val="32"/>
          <w:shd w:val="clear" w:color="auto" w:fill="FFFFFF"/>
          <w:lang w:val="en-US" w:eastAsia="zh-CN" w:bidi="ar"/>
        </w:rPr>
      </w:pPr>
      <w:r>
        <w:rPr>
          <w:rFonts w:hint="eastAsia" w:ascii="仿宋" w:hAnsi="仿宋" w:eastAsia="仿宋" w:cs="仿宋"/>
          <w:snapToGrid w:val="0"/>
          <w:color w:val="333333"/>
          <w:kern w:val="0"/>
          <w:sz w:val="32"/>
          <w:szCs w:val="32"/>
          <w:shd w:val="clear" w:color="auto" w:fill="FFFFFF"/>
          <w:lang w:val="en-US" w:eastAsia="zh-CN" w:bidi="ar"/>
        </w:rPr>
        <w:t>B.便民服务平台</w:t>
      </w:r>
    </w:p>
    <w:p>
      <w:pPr>
        <w:keepNext w:val="0"/>
        <w:keepLines w:val="0"/>
        <w:pageBreakBefore w:val="0"/>
        <w:widowControl/>
        <w:numPr>
          <w:ilvl w:val="0"/>
          <w:numId w:val="0"/>
        </w:numPr>
        <w:kinsoku/>
        <w:wordWrap/>
        <w:overflowPunct/>
        <w:topLinePunct w:val="0"/>
        <w:autoSpaceDE/>
        <w:autoSpaceDN/>
        <w:bidi w:val="0"/>
        <w:snapToGrid w:val="0"/>
        <w:spacing w:line="240" w:lineRule="auto"/>
        <w:ind w:firstLine="0" w:firstLineChars="0"/>
        <w:jc w:val="both"/>
        <w:textAlignment w:val="auto"/>
        <w:rPr>
          <w:rFonts w:hint="eastAsia" w:ascii="仿宋" w:hAnsi="仿宋" w:eastAsia="仿宋" w:cs="仿宋"/>
          <w:snapToGrid w:val="0"/>
          <w:color w:val="333333"/>
          <w:kern w:val="0"/>
          <w:sz w:val="32"/>
          <w:szCs w:val="32"/>
          <w:shd w:val="clear" w:color="auto" w:fill="FFFFFF"/>
          <w:lang w:val="en-US" w:eastAsia="zh-CN" w:bidi="ar"/>
        </w:rPr>
      </w:pPr>
      <w:r>
        <w:rPr>
          <w:rFonts w:hint="eastAsia" w:ascii="仿宋" w:hAnsi="仿宋" w:eastAsia="仿宋" w:cs="仿宋"/>
          <w:snapToGrid w:val="0"/>
          <w:color w:val="333333"/>
          <w:kern w:val="0"/>
          <w:sz w:val="32"/>
          <w:szCs w:val="32"/>
          <w:shd w:val="clear" w:color="auto" w:fill="FFFFFF"/>
          <w:lang w:val="en-US" w:eastAsia="zh-CN" w:bidi="ar"/>
        </w:rPr>
        <w:t>C.线下窗口</w:t>
      </w:r>
    </w:p>
    <w:p>
      <w:pPr>
        <w:keepNext w:val="0"/>
        <w:keepLines w:val="0"/>
        <w:pageBreakBefore w:val="0"/>
        <w:widowControl/>
        <w:numPr>
          <w:ilvl w:val="0"/>
          <w:numId w:val="0"/>
        </w:numPr>
        <w:kinsoku/>
        <w:wordWrap/>
        <w:overflowPunct/>
        <w:topLinePunct w:val="0"/>
        <w:autoSpaceDE/>
        <w:autoSpaceDN/>
        <w:bidi w:val="0"/>
        <w:snapToGrid w:val="0"/>
        <w:spacing w:line="240" w:lineRule="auto"/>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napToGrid w:val="0"/>
          <w:color w:val="333333"/>
          <w:kern w:val="0"/>
          <w:sz w:val="32"/>
          <w:szCs w:val="32"/>
          <w:shd w:val="clear" w:color="auto" w:fill="FFFFFF"/>
          <w:lang w:val="en-US" w:eastAsia="zh-CN" w:bidi="ar"/>
        </w:rPr>
        <w:t>D.综合管理窗口</w:t>
      </w:r>
    </w:p>
    <w:p>
      <w:pPr>
        <w:keepNext w:val="0"/>
        <w:keepLines w:val="0"/>
        <w:pageBreakBefore w:val="0"/>
        <w:widowControl/>
        <w:numPr>
          <w:ilvl w:val="0"/>
          <w:numId w:val="0"/>
        </w:numPr>
        <w:kinsoku/>
        <w:wordWrap/>
        <w:overflowPunct/>
        <w:topLinePunct w:val="0"/>
        <w:autoSpaceDE/>
        <w:autoSpaceDN/>
        <w:bidi w:val="0"/>
        <w:snapToGrid w:val="0"/>
        <w:spacing w:line="240" w:lineRule="auto"/>
        <w:ind w:leftChars="0" w:firstLine="0" w:firstLineChars="0"/>
        <w:jc w:val="both"/>
        <w:textAlignment w:val="auto"/>
        <w:rPr>
          <w:rFonts w:hint="eastAsia" w:ascii="仿宋" w:hAnsi="仿宋" w:eastAsia="仿宋" w:cs="仿宋"/>
          <w:snapToGrid w:val="0"/>
          <w:color w:val="333333"/>
          <w:kern w:val="0"/>
          <w:sz w:val="32"/>
          <w:szCs w:val="32"/>
          <w:shd w:val="clear" w:color="auto" w:fill="FFFFFF"/>
          <w:lang w:val="en-US" w:eastAsia="zh-CN" w:bidi="ar"/>
        </w:rPr>
      </w:pPr>
      <w:r>
        <w:rPr>
          <w:rFonts w:hint="eastAsia" w:ascii="仿宋" w:hAnsi="仿宋" w:eastAsia="仿宋" w:cs="仿宋"/>
          <w:snapToGrid w:val="0"/>
          <w:color w:val="333333"/>
          <w:kern w:val="0"/>
          <w:sz w:val="32"/>
          <w:szCs w:val="32"/>
          <w:shd w:val="clear" w:color="auto" w:fill="FFFFFF"/>
          <w:lang w:val="en-US" w:eastAsia="zh-CN" w:bidi="ar"/>
        </w:rPr>
        <w:t>89、国家（</w:t>
      </w:r>
      <w:r>
        <w:rPr>
          <w:rFonts w:hint="eastAsia" w:ascii="仿宋" w:hAnsi="仿宋" w:eastAsia="仿宋" w:cs="仿宋"/>
          <w:b/>
          <w:bCs/>
          <w:snapToGrid w:val="0"/>
          <w:color w:val="C00000"/>
          <w:kern w:val="0"/>
          <w:sz w:val="32"/>
          <w:szCs w:val="32"/>
          <w:shd w:val="clear" w:color="auto" w:fill="FFFFFF"/>
          <w:lang w:val="en-US" w:eastAsia="zh-CN" w:bidi="ar"/>
        </w:rPr>
        <w:t>ABC</w:t>
      </w:r>
      <w:r>
        <w:rPr>
          <w:rFonts w:hint="eastAsia" w:ascii="仿宋" w:hAnsi="仿宋" w:eastAsia="仿宋" w:cs="仿宋"/>
          <w:snapToGrid w:val="0"/>
          <w:color w:val="333333"/>
          <w:kern w:val="0"/>
          <w:sz w:val="32"/>
          <w:szCs w:val="32"/>
          <w:shd w:val="clear" w:color="auto" w:fill="FFFFFF"/>
          <w:lang w:val="en-US" w:eastAsia="zh-CN" w:bidi="ar"/>
        </w:rPr>
        <w:t>）非公有制经济发展，激发非公有制经济活力和创造力。</w:t>
      </w:r>
    </w:p>
    <w:p>
      <w:pPr>
        <w:keepNext w:val="0"/>
        <w:keepLines w:val="0"/>
        <w:pageBreakBefore w:val="0"/>
        <w:widowControl/>
        <w:kinsoku/>
        <w:wordWrap/>
        <w:overflowPunct/>
        <w:topLinePunct w:val="0"/>
        <w:autoSpaceDE/>
        <w:autoSpaceDN/>
        <w:bidi w:val="0"/>
        <w:snapToGrid w:val="0"/>
        <w:spacing w:line="240" w:lineRule="auto"/>
        <w:ind w:firstLine="0" w:firstLineChars="0"/>
        <w:jc w:val="both"/>
        <w:textAlignment w:val="auto"/>
        <w:rPr>
          <w:rFonts w:hint="eastAsia" w:ascii="仿宋" w:hAnsi="仿宋" w:eastAsia="仿宋" w:cs="仿宋"/>
          <w:snapToGrid w:val="0"/>
          <w:color w:val="333333"/>
          <w:kern w:val="0"/>
          <w:sz w:val="32"/>
          <w:szCs w:val="32"/>
          <w:shd w:val="clear" w:color="auto" w:fill="FFFFFF"/>
          <w:lang w:val="en-US" w:eastAsia="zh-CN" w:bidi="ar"/>
        </w:rPr>
      </w:pPr>
      <w:r>
        <w:rPr>
          <w:rFonts w:hint="eastAsia" w:ascii="仿宋" w:hAnsi="仿宋" w:eastAsia="仿宋" w:cs="仿宋"/>
          <w:snapToGrid w:val="0"/>
          <w:color w:val="333333"/>
          <w:kern w:val="0"/>
          <w:sz w:val="32"/>
          <w:szCs w:val="32"/>
          <w:shd w:val="clear" w:color="auto" w:fill="FFFFFF"/>
          <w:lang w:val="en-US" w:eastAsia="zh-CN" w:bidi="ar"/>
        </w:rPr>
        <w:t>A.鼓励</w:t>
      </w:r>
    </w:p>
    <w:p>
      <w:pPr>
        <w:keepNext w:val="0"/>
        <w:keepLines w:val="0"/>
        <w:pageBreakBefore w:val="0"/>
        <w:widowControl/>
        <w:kinsoku/>
        <w:wordWrap/>
        <w:overflowPunct/>
        <w:topLinePunct w:val="0"/>
        <w:autoSpaceDE/>
        <w:autoSpaceDN/>
        <w:bidi w:val="0"/>
        <w:snapToGrid w:val="0"/>
        <w:spacing w:line="240" w:lineRule="auto"/>
        <w:ind w:firstLine="0" w:firstLineChars="0"/>
        <w:jc w:val="both"/>
        <w:textAlignment w:val="auto"/>
        <w:rPr>
          <w:rFonts w:hint="eastAsia" w:ascii="仿宋" w:hAnsi="仿宋" w:eastAsia="仿宋" w:cs="仿宋"/>
          <w:snapToGrid w:val="0"/>
          <w:color w:val="333333"/>
          <w:kern w:val="0"/>
          <w:sz w:val="32"/>
          <w:szCs w:val="32"/>
          <w:shd w:val="clear" w:color="auto" w:fill="FFFFFF"/>
          <w:lang w:val="en-US" w:eastAsia="zh-CN" w:bidi="ar"/>
        </w:rPr>
      </w:pPr>
      <w:r>
        <w:rPr>
          <w:rFonts w:hint="eastAsia" w:ascii="仿宋" w:hAnsi="仿宋" w:eastAsia="仿宋" w:cs="仿宋"/>
          <w:snapToGrid w:val="0"/>
          <w:color w:val="333333"/>
          <w:kern w:val="0"/>
          <w:sz w:val="32"/>
          <w:szCs w:val="32"/>
          <w:shd w:val="clear" w:color="auto" w:fill="FFFFFF"/>
          <w:lang w:val="en-US" w:eastAsia="zh-CN" w:bidi="ar"/>
        </w:rPr>
        <w:t>B.支持</w:t>
      </w:r>
    </w:p>
    <w:p>
      <w:pPr>
        <w:keepNext w:val="0"/>
        <w:keepLines w:val="0"/>
        <w:pageBreakBefore w:val="0"/>
        <w:widowControl/>
        <w:kinsoku/>
        <w:wordWrap/>
        <w:overflowPunct/>
        <w:topLinePunct w:val="0"/>
        <w:autoSpaceDE/>
        <w:autoSpaceDN/>
        <w:bidi w:val="0"/>
        <w:snapToGrid w:val="0"/>
        <w:spacing w:line="240" w:lineRule="auto"/>
        <w:ind w:firstLine="0" w:firstLineChars="0"/>
        <w:jc w:val="both"/>
        <w:textAlignment w:val="auto"/>
        <w:rPr>
          <w:rFonts w:hint="eastAsia" w:ascii="仿宋" w:hAnsi="仿宋" w:eastAsia="仿宋" w:cs="仿宋"/>
          <w:snapToGrid w:val="0"/>
          <w:color w:val="333333"/>
          <w:kern w:val="0"/>
          <w:sz w:val="32"/>
          <w:szCs w:val="32"/>
          <w:shd w:val="clear" w:color="auto" w:fill="FFFFFF"/>
          <w:lang w:val="en-US" w:eastAsia="zh-CN" w:bidi="ar"/>
        </w:rPr>
      </w:pPr>
      <w:r>
        <w:rPr>
          <w:rFonts w:hint="eastAsia" w:ascii="仿宋" w:hAnsi="仿宋" w:eastAsia="仿宋" w:cs="仿宋"/>
          <w:snapToGrid w:val="0"/>
          <w:color w:val="333333"/>
          <w:kern w:val="0"/>
          <w:sz w:val="32"/>
          <w:szCs w:val="32"/>
          <w:shd w:val="clear" w:color="auto" w:fill="FFFFFF"/>
          <w:lang w:val="en-US" w:eastAsia="zh-CN" w:bidi="ar"/>
        </w:rPr>
        <w:t>C.引导</w:t>
      </w:r>
    </w:p>
    <w:p>
      <w:pPr>
        <w:pStyle w:val="2"/>
        <w:keepNext w:val="0"/>
        <w:keepLines w:val="0"/>
        <w:pageBreakBefore w:val="0"/>
        <w:widowControl/>
        <w:kinsoku/>
        <w:wordWrap/>
        <w:overflowPunct/>
        <w:topLinePunct w:val="0"/>
        <w:autoSpaceDE/>
        <w:autoSpaceDN/>
        <w:bidi w:val="0"/>
        <w:snapToGrid w:val="0"/>
        <w:spacing w:line="240" w:lineRule="auto"/>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napToGrid w:val="0"/>
          <w:color w:val="333333"/>
          <w:kern w:val="0"/>
          <w:sz w:val="32"/>
          <w:szCs w:val="32"/>
          <w:shd w:val="clear" w:color="auto" w:fill="FFFFFF"/>
          <w:lang w:val="en-US" w:eastAsia="zh-CN" w:bidi="ar"/>
        </w:rPr>
        <w:t>D.赞同</w:t>
      </w:r>
    </w:p>
    <w:p>
      <w:pPr>
        <w:keepNext w:val="0"/>
        <w:keepLines w:val="0"/>
        <w:pageBreakBefore w:val="0"/>
        <w:widowControl/>
        <w:numPr>
          <w:ilvl w:val="0"/>
          <w:numId w:val="0"/>
        </w:numPr>
        <w:kinsoku/>
        <w:wordWrap/>
        <w:overflowPunct/>
        <w:topLinePunct w:val="0"/>
        <w:autoSpaceDE/>
        <w:autoSpaceDN/>
        <w:bidi w:val="0"/>
        <w:snapToGrid w:val="0"/>
        <w:spacing w:line="240" w:lineRule="auto"/>
        <w:ind w:leftChars="0" w:firstLine="0" w:firstLineChars="0"/>
        <w:jc w:val="both"/>
        <w:textAlignment w:val="auto"/>
        <w:rPr>
          <w:rFonts w:hint="eastAsia" w:ascii="仿宋" w:hAnsi="仿宋" w:eastAsia="仿宋" w:cs="仿宋"/>
          <w:snapToGrid w:val="0"/>
          <w:color w:val="333333"/>
          <w:kern w:val="0"/>
          <w:sz w:val="32"/>
          <w:szCs w:val="32"/>
          <w:shd w:val="clear" w:color="auto" w:fill="FFFFFF"/>
          <w:lang w:val="en-US" w:eastAsia="zh-CN" w:bidi="ar"/>
        </w:rPr>
      </w:pPr>
      <w:r>
        <w:rPr>
          <w:rFonts w:hint="eastAsia" w:ascii="仿宋" w:hAnsi="仿宋" w:eastAsia="仿宋" w:cs="仿宋"/>
          <w:snapToGrid w:val="0"/>
          <w:color w:val="333333"/>
          <w:kern w:val="0"/>
          <w:sz w:val="32"/>
          <w:szCs w:val="32"/>
          <w:shd w:val="clear" w:color="auto" w:fill="FFFFFF"/>
          <w:lang w:val="en-US" w:eastAsia="zh-CN" w:bidi="ar"/>
        </w:rPr>
        <w:t>90、政务服务中心应健全联动办理机制，建立综合窗口与事项主管部门间的（</w:t>
      </w:r>
      <w:r>
        <w:rPr>
          <w:rFonts w:hint="eastAsia" w:ascii="仿宋" w:hAnsi="仿宋" w:eastAsia="仿宋" w:cs="仿宋"/>
          <w:b/>
          <w:bCs/>
          <w:snapToGrid w:val="0"/>
          <w:color w:val="C00000"/>
          <w:kern w:val="0"/>
          <w:sz w:val="32"/>
          <w:szCs w:val="32"/>
          <w:shd w:val="clear" w:color="auto" w:fill="FFFFFF"/>
          <w:lang w:val="en-US" w:eastAsia="zh-CN" w:bidi="ar"/>
        </w:rPr>
        <w:t>ABC</w:t>
      </w:r>
      <w:r>
        <w:rPr>
          <w:rFonts w:hint="eastAsia" w:ascii="仿宋" w:hAnsi="仿宋" w:eastAsia="仿宋" w:cs="仿宋"/>
          <w:snapToGrid w:val="0"/>
          <w:color w:val="333333"/>
          <w:kern w:val="0"/>
          <w:sz w:val="32"/>
          <w:szCs w:val="32"/>
          <w:shd w:val="clear" w:color="auto" w:fill="FFFFFF"/>
          <w:lang w:val="en-US" w:eastAsia="zh-CN" w:bidi="ar"/>
        </w:rPr>
        <w:t>）机制。</w:t>
      </w:r>
    </w:p>
    <w:p>
      <w:pPr>
        <w:keepNext w:val="0"/>
        <w:keepLines w:val="0"/>
        <w:pageBreakBefore w:val="0"/>
        <w:widowControl/>
        <w:numPr>
          <w:ilvl w:val="0"/>
          <w:numId w:val="0"/>
        </w:numPr>
        <w:kinsoku/>
        <w:wordWrap/>
        <w:overflowPunct/>
        <w:topLinePunct w:val="0"/>
        <w:autoSpaceDE/>
        <w:autoSpaceDN/>
        <w:bidi w:val="0"/>
        <w:snapToGrid w:val="0"/>
        <w:spacing w:line="240" w:lineRule="auto"/>
        <w:ind w:leftChars="0" w:firstLine="0" w:firstLineChars="0"/>
        <w:jc w:val="both"/>
        <w:textAlignment w:val="auto"/>
        <w:rPr>
          <w:rFonts w:hint="eastAsia" w:ascii="仿宋" w:hAnsi="仿宋" w:eastAsia="仿宋" w:cs="仿宋"/>
          <w:snapToGrid w:val="0"/>
          <w:color w:val="333333"/>
          <w:kern w:val="0"/>
          <w:sz w:val="32"/>
          <w:szCs w:val="32"/>
          <w:shd w:val="clear" w:color="auto" w:fill="FFFFFF"/>
          <w:lang w:val="en-US" w:eastAsia="zh-CN" w:bidi="ar"/>
        </w:rPr>
      </w:pPr>
      <w:r>
        <w:rPr>
          <w:rFonts w:hint="eastAsia" w:ascii="仿宋" w:hAnsi="仿宋" w:eastAsia="仿宋" w:cs="仿宋"/>
          <w:snapToGrid w:val="0"/>
          <w:color w:val="333333"/>
          <w:kern w:val="0"/>
          <w:sz w:val="32"/>
          <w:szCs w:val="32"/>
          <w:shd w:val="clear" w:color="auto" w:fill="FFFFFF"/>
          <w:lang w:val="en-US" w:eastAsia="zh-CN" w:bidi="ar"/>
        </w:rPr>
        <w:t>A.分办</w:t>
      </w:r>
    </w:p>
    <w:p>
      <w:pPr>
        <w:keepNext w:val="0"/>
        <w:keepLines w:val="0"/>
        <w:pageBreakBefore w:val="0"/>
        <w:widowControl/>
        <w:numPr>
          <w:ilvl w:val="0"/>
          <w:numId w:val="0"/>
        </w:numPr>
        <w:kinsoku/>
        <w:wordWrap/>
        <w:overflowPunct/>
        <w:topLinePunct w:val="0"/>
        <w:autoSpaceDE/>
        <w:autoSpaceDN/>
        <w:bidi w:val="0"/>
        <w:snapToGrid w:val="0"/>
        <w:spacing w:line="240" w:lineRule="auto"/>
        <w:ind w:leftChars="0" w:firstLine="0" w:firstLineChars="0"/>
        <w:jc w:val="both"/>
        <w:textAlignment w:val="auto"/>
        <w:rPr>
          <w:rFonts w:hint="eastAsia" w:ascii="仿宋" w:hAnsi="仿宋" w:eastAsia="仿宋" w:cs="仿宋"/>
          <w:snapToGrid w:val="0"/>
          <w:color w:val="333333"/>
          <w:kern w:val="0"/>
          <w:sz w:val="32"/>
          <w:szCs w:val="32"/>
          <w:shd w:val="clear" w:color="auto" w:fill="FFFFFF"/>
          <w:lang w:val="en-US" w:eastAsia="zh-CN" w:bidi="ar"/>
        </w:rPr>
      </w:pPr>
      <w:r>
        <w:rPr>
          <w:rFonts w:hint="eastAsia" w:ascii="仿宋" w:hAnsi="仿宋" w:eastAsia="仿宋" w:cs="仿宋"/>
          <w:snapToGrid w:val="0"/>
          <w:color w:val="333333"/>
          <w:kern w:val="0"/>
          <w:sz w:val="32"/>
          <w:szCs w:val="32"/>
          <w:shd w:val="clear" w:color="auto" w:fill="FFFFFF"/>
          <w:lang w:val="en-US" w:eastAsia="zh-CN" w:bidi="ar"/>
        </w:rPr>
        <w:t>B.转办</w:t>
      </w:r>
    </w:p>
    <w:p>
      <w:pPr>
        <w:keepNext w:val="0"/>
        <w:keepLines w:val="0"/>
        <w:pageBreakBefore w:val="0"/>
        <w:widowControl/>
        <w:numPr>
          <w:ilvl w:val="0"/>
          <w:numId w:val="0"/>
        </w:numPr>
        <w:kinsoku/>
        <w:wordWrap/>
        <w:overflowPunct/>
        <w:topLinePunct w:val="0"/>
        <w:autoSpaceDE/>
        <w:autoSpaceDN/>
        <w:bidi w:val="0"/>
        <w:snapToGrid w:val="0"/>
        <w:spacing w:line="240" w:lineRule="auto"/>
        <w:ind w:leftChars="0" w:firstLine="0" w:firstLineChars="0"/>
        <w:jc w:val="both"/>
        <w:textAlignment w:val="auto"/>
        <w:rPr>
          <w:rFonts w:hint="eastAsia" w:ascii="仿宋" w:hAnsi="仿宋" w:eastAsia="仿宋" w:cs="仿宋"/>
          <w:snapToGrid w:val="0"/>
          <w:color w:val="333333"/>
          <w:kern w:val="0"/>
          <w:sz w:val="32"/>
          <w:szCs w:val="32"/>
          <w:shd w:val="clear" w:color="auto" w:fill="FFFFFF"/>
          <w:lang w:val="en-US" w:eastAsia="zh-CN" w:bidi="ar"/>
        </w:rPr>
      </w:pPr>
      <w:r>
        <w:rPr>
          <w:rFonts w:hint="eastAsia" w:ascii="仿宋" w:hAnsi="仿宋" w:eastAsia="仿宋" w:cs="仿宋"/>
          <w:snapToGrid w:val="0"/>
          <w:color w:val="333333"/>
          <w:kern w:val="0"/>
          <w:sz w:val="32"/>
          <w:szCs w:val="32"/>
          <w:shd w:val="clear" w:color="auto" w:fill="FFFFFF"/>
          <w:lang w:val="en-US" w:eastAsia="zh-CN" w:bidi="ar"/>
        </w:rPr>
        <w:t>C.协办</w:t>
      </w:r>
    </w:p>
    <w:p>
      <w:pPr>
        <w:keepNext w:val="0"/>
        <w:keepLines w:val="0"/>
        <w:pageBreakBefore w:val="0"/>
        <w:widowControl/>
        <w:numPr>
          <w:ilvl w:val="0"/>
          <w:numId w:val="0"/>
        </w:numPr>
        <w:kinsoku/>
        <w:wordWrap/>
        <w:overflowPunct/>
        <w:topLinePunct w:val="0"/>
        <w:autoSpaceDE/>
        <w:autoSpaceDN/>
        <w:bidi w:val="0"/>
        <w:snapToGrid w:val="0"/>
        <w:spacing w:line="240" w:lineRule="auto"/>
        <w:ind w:leftChars="0" w:firstLine="0" w:firstLineChars="0"/>
        <w:jc w:val="both"/>
        <w:textAlignment w:val="auto"/>
        <w:rPr>
          <w:rFonts w:hint="eastAsia" w:ascii="仿宋" w:hAnsi="仿宋" w:eastAsia="仿宋" w:cs="仿宋"/>
          <w:snapToGrid w:val="0"/>
          <w:color w:val="333333"/>
          <w:kern w:val="0"/>
          <w:sz w:val="32"/>
          <w:szCs w:val="32"/>
          <w:shd w:val="clear" w:color="auto" w:fill="FFFFFF"/>
          <w:lang w:val="en-US" w:eastAsia="zh-CN" w:bidi="ar"/>
        </w:rPr>
      </w:pPr>
      <w:r>
        <w:rPr>
          <w:rFonts w:hint="eastAsia" w:ascii="仿宋" w:hAnsi="仿宋" w:eastAsia="仿宋" w:cs="仿宋"/>
          <w:snapToGrid w:val="0"/>
          <w:color w:val="333333"/>
          <w:kern w:val="0"/>
          <w:sz w:val="32"/>
          <w:szCs w:val="32"/>
          <w:shd w:val="clear" w:color="auto" w:fill="FFFFFF"/>
          <w:lang w:val="en-US" w:eastAsia="zh-CN" w:bidi="ar"/>
        </w:rPr>
        <w:t>D.合办</w:t>
      </w:r>
    </w:p>
    <w:p>
      <w:pPr>
        <w:pStyle w:val="2"/>
        <w:keepNext w:val="0"/>
        <w:keepLines w:val="0"/>
        <w:pageBreakBefore w:val="0"/>
        <w:widowControl/>
        <w:kinsoku/>
        <w:wordWrap/>
        <w:overflowPunct/>
        <w:topLinePunct w:val="0"/>
        <w:autoSpaceDE/>
        <w:autoSpaceDN/>
        <w:bidi w:val="0"/>
        <w:snapToGrid w:val="0"/>
        <w:spacing w:line="240" w:lineRule="auto"/>
        <w:ind w:firstLine="0" w:firstLineChars="0"/>
        <w:jc w:val="both"/>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val="0"/>
        <w:spacing w:line="240" w:lineRule="auto"/>
        <w:ind w:firstLine="0" w:firstLineChars="0"/>
        <w:jc w:val="left"/>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黑体" w:eastAsia="黑体" w:cs="黑体"/>
          <w:sz w:val="44"/>
          <w:szCs w:val="44"/>
          <w:lang w:val="en-US" w:eastAsia="zh-CN"/>
        </w:rPr>
      </w:pPr>
      <w:r>
        <w:rPr>
          <w:rFonts w:hint="eastAsia" w:ascii="黑体" w:hAnsi="黑体" w:eastAsia="黑体" w:cs="黑体"/>
          <w:i w:val="0"/>
          <w:iCs w:val="0"/>
          <w:color w:val="000000"/>
          <w:kern w:val="0"/>
          <w:sz w:val="44"/>
          <w:szCs w:val="44"/>
          <w:u w:val="none"/>
          <w:lang w:val="en-US" w:eastAsia="zh-CN" w:bidi="ar"/>
        </w:rPr>
        <w:t>2023年知识竞赛（1-145题）</w:t>
      </w:r>
    </w:p>
    <w:p>
      <w:pPr>
        <w:keepNext w:val="0"/>
        <w:keepLines w:val="0"/>
        <w:pageBreakBefore w:val="0"/>
        <w:widowControl/>
        <w:numPr>
          <w:ilvl w:val="0"/>
          <w:numId w:val="0"/>
        </w:numPr>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 xml:space="preserve">玻璃是可回收垃圾吗？（ </w:t>
      </w:r>
      <w:r>
        <w:rPr>
          <w:rFonts w:hint="eastAsia" w:ascii="仿宋" w:hAnsi="仿宋" w:eastAsia="仿宋" w:cs="仿宋"/>
          <w:b/>
          <w:bCs/>
          <w:color w:val="C00000"/>
          <w:sz w:val="32"/>
          <w:szCs w:val="32"/>
        </w:rPr>
        <w:t>A</w:t>
      </w:r>
      <w:r>
        <w:rPr>
          <w:rFonts w:hint="eastAsia" w:ascii="仿宋" w:hAnsi="仿宋" w:eastAsia="仿宋" w:cs="仿宋"/>
          <w:sz w:val="32"/>
          <w:szCs w:val="32"/>
        </w:rPr>
        <w:t xml:space="preserve"> ）</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numPr>
          <w:ilvl w:val="0"/>
          <w:numId w:val="0"/>
        </w:numPr>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是</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否</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2、可回收垃圾主要包括废纸、塑料、布料还有什么和什么？（ A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 xml:space="preserve">金属、玻璃  </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废电池、蔬果</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3、环卫工人为什么要穿反光背心？（ </w:t>
      </w:r>
      <w:r>
        <w:rPr>
          <w:rFonts w:hint="eastAsia" w:ascii="仿宋" w:hAnsi="仿宋" w:eastAsia="仿宋" w:cs="仿宋"/>
          <w:b/>
          <w:bCs/>
          <w:color w:val="C00000"/>
          <w:sz w:val="32"/>
          <w:szCs w:val="32"/>
        </w:rPr>
        <w:t>A</w:t>
      </w:r>
      <w:r>
        <w:rPr>
          <w:rFonts w:hint="eastAsia" w:ascii="仿宋" w:hAnsi="仿宋" w:eastAsia="仿宋" w:cs="仿宋"/>
          <w:sz w:val="32"/>
          <w:szCs w:val="32"/>
        </w:rPr>
        <w:t xml:space="preserve"> ）</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起到警示反光作用</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公司规定</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4、卫生事业的服务对象是？（ </w:t>
      </w:r>
      <w:r>
        <w:rPr>
          <w:rFonts w:hint="eastAsia" w:ascii="仿宋" w:hAnsi="仿宋" w:eastAsia="仿宋" w:cs="仿宋"/>
          <w:b/>
          <w:bCs/>
          <w:color w:val="C00000"/>
          <w:sz w:val="32"/>
          <w:szCs w:val="32"/>
        </w:rPr>
        <w:t>A</w:t>
      </w:r>
      <w:r>
        <w:rPr>
          <w:rFonts w:hint="eastAsia" w:ascii="仿宋" w:hAnsi="仿宋" w:eastAsia="仿宋" w:cs="仿宋"/>
          <w:sz w:val="32"/>
          <w:szCs w:val="32"/>
        </w:rPr>
        <w:t xml:space="preserve"> ）</w:t>
      </w:r>
      <w:r>
        <w:rPr>
          <w:rFonts w:hint="eastAsia" w:ascii="仿宋" w:hAnsi="仿宋" w:eastAsia="仿宋" w:cs="仿宋"/>
          <w:b/>
          <w:bCs/>
          <w:color w:val="C00000"/>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全体人民</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农村居民</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5、城市生活垃圾处理的基本原则是什么？（</w:t>
      </w:r>
      <w:r>
        <w:rPr>
          <w:rFonts w:hint="eastAsia" w:ascii="仿宋" w:hAnsi="仿宋" w:eastAsia="仿宋" w:cs="仿宋"/>
          <w:sz w:val="32"/>
          <w:szCs w:val="32"/>
        </w:rPr>
        <w:tab/>
      </w:r>
      <w:r>
        <w:rPr>
          <w:rFonts w:hint="eastAsia" w:ascii="仿宋" w:hAnsi="仿宋" w:eastAsia="仿宋" w:cs="仿宋"/>
          <w:b/>
          <w:bCs/>
          <w:color w:val="C00000"/>
          <w:sz w:val="32"/>
          <w:szCs w:val="32"/>
        </w:rPr>
        <w:t>A</w:t>
      </w:r>
      <w:r>
        <w:rPr>
          <w:rFonts w:hint="eastAsia" w:ascii="仿宋" w:hAnsi="仿宋" w:eastAsia="仿宋" w:cs="仿宋"/>
          <w:sz w:val="32"/>
          <w:szCs w:val="32"/>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无害化</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露天焚烧</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6、下列哪一项是可以分类回收，循环再生的垃圾。（ </w:t>
      </w:r>
      <w:r>
        <w:rPr>
          <w:rFonts w:hint="eastAsia" w:ascii="仿宋" w:hAnsi="仿宋" w:eastAsia="仿宋" w:cs="仿宋"/>
          <w:b/>
          <w:bCs/>
          <w:color w:val="C00000"/>
          <w:sz w:val="32"/>
          <w:szCs w:val="32"/>
        </w:rPr>
        <w:t>A</w:t>
      </w:r>
      <w:r>
        <w:rPr>
          <w:rFonts w:hint="eastAsia" w:ascii="仿宋" w:hAnsi="仿宋" w:eastAsia="仿宋" w:cs="仿宋"/>
          <w:sz w:val="32"/>
          <w:szCs w:val="32"/>
        </w:rPr>
        <w:t xml:space="preserve">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回收废纸</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回收生物垃圾</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7、平常喝茶的茶叶渣应扔进那个垃圾桶内？（ </w:t>
      </w:r>
      <w:r>
        <w:rPr>
          <w:rFonts w:hint="eastAsia" w:ascii="仿宋" w:hAnsi="仿宋" w:eastAsia="仿宋" w:cs="仿宋"/>
          <w:b/>
          <w:bCs/>
          <w:color w:val="C00000"/>
          <w:sz w:val="32"/>
          <w:szCs w:val="32"/>
        </w:rPr>
        <w:t>A</w:t>
      </w:r>
      <w:r>
        <w:rPr>
          <w:rFonts w:hint="eastAsia" w:ascii="仿宋" w:hAnsi="仿宋" w:eastAsia="仿宋" w:cs="仿宋"/>
          <w:sz w:val="32"/>
          <w:szCs w:val="32"/>
        </w:rPr>
        <w:t xml:space="preserve"> ）</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厨余垃圾</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不可回收垃圾</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有害垃圾</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8、下列哪项属于可进行资源再利用的？（ </w:t>
      </w:r>
      <w:r>
        <w:rPr>
          <w:rFonts w:hint="eastAsia" w:ascii="仿宋" w:hAnsi="仿宋" w:eastAsia="仿宋" w:cs="仿宋"/>
          <w:b/>
          <w:bCs/>
          <w:color w:val="C00000"/>
          <w:sz w:val="32"/>
          <w:szCs w:val="32"/>
        </w:rPr>
        <w:t>A</w:t>
      </w:r>
      <w:r>
        <w:rPr>
          <w:rFonts w:hint="eastAsia" w:ascii="仿宋" w:hAnsi="仿宋" w:eastAsia="仿宋" w:cs="仿宋"/>
          <w:sz w:val="32"/>
          <w:szCs w:val="32"/>
        </w:rPr>
        <w:t xml:space="preserve"> ）</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 xml:space="preserve">可回收物  </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有害垃圾</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厨余垃圾</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9、哪种垃圾可以作为肥料滋养土壤、庄稼？（ </w:t>
      </w:r>
      <w:r>
        <w:rPr>
          <w:rFonts w:hint="eastAsia" w:ascii="仿宋" w:hAnsi="仿宋" w:eastAsia="仿宋" w:cs="仿宋"/>
          <w:b/>
          <w:bCs/>
          <w:color w:val="C00000"/>
          <w:sz w:val="32"/>
          <w:szCs w:val="32"/>
        </w:rPr>
        <w:t>A</w:t>
      </w:r>
      <w:r>
        <w:rPr>
          <w:rFonts w:hint="eastAsia" w:ascii="仿宋" w:hAnsi="仿宋" w:eastAsia="仿宋" w:cs="仿宋"/>
          <w:sz w:val="32"/>
          <w:szCs w:val="32"/>
        </w:rPr>
        <w:t xml:space="preserve"> ）</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厨余垃圾</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可回收垃圾</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有害垃圾</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10、可回收的垃圾主要包括废纸、塑料、玻璃、金属和布料五大类，但是纸巾和厕所纸由于水溶性太强不可回收。（</w:t>
      </w:r>
      <w:r>
        <w:rPr>
          <w:rFonts w:hint="eastAsia" w:ascii="仿宋" w:hAnsi="仿宋" w:eastAsia="仿宋" w:cs="仿宋"/>
          <w:b/>
          <w:bCs/>
          <w:color w:val="C00000"/>
          <w:sz w:val="32"/>
          <w:szCs w:val="32"/>
        </w:rPr>
        <w:t>正确</w:t>
      </w:r>
      <w:r>
        <w:rPr>
          <w:rFonts w:hint="eastAsia" w:ascii="仿宋" w:hAnsi="仿宋" w:eastAsia="仿宋" w:cs="仿宋"/>
          <w:sz w:val="32"/>
          <w:szCs w:val="32"/>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正确</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错误</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11、买电池的时候，选可重复使用的无汞充电电池是相对环保的。（ </w:t>
      </w:r>
      <w:r>
        <w:rPr>
          <w:rFonts w:hint="eastAsia" w:ascii="仿宋" w:hAnsi="仿宋" w:eastAsia="仿宋" w:cs="仿宋"/>
          <w:b/>
          <w:bCs/>
          <w:color w:val="C00000"/>
          <w:sz w:val="32"/>
          <w:szCs w:val="32"/>
        </w:rPr>
        <w:t>正确</w:t>
      </w:r>
      <w:r>
        <w:rPr>
          <w:rFonts w:hint="eastAsia" w:ascii="仿宋" w:hAnsi="仿宋" w:eastAsia="仿宋" w:cs="仿宋"/>
          <w:sz w:val="32"/>
          <w:szCs w:val="32"/>
        </w:rPr>
        <w:t xml:space="preserve"> ）</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正确</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错误</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12、不是所有的金属都可以回收。（</w:t>
      </w:r>
      <w:r>
        <w:rPr>
          <w:rFonts w:hint="eastAsia" w:ascii="仿宋" w:hAnsi="仿宋" w:eastAsia="仿宋" w:cs="仿宋"/>
          <w:b/>
          <w:bCs/>
          <w:color w:val="C00000"/>
          <w:sz w:val="32"/>
          <w:szCs w:val="32"/>
        </w:rPr>
        <w:t>正确</w:t>
      </w:r>
      <w:r>
        <w:rPr>
          <w:rFonts w:hint="eastAsia" w:ascii="仿宋" w:hAnsi="仿宋" w:eastAsia="仿宋" w:cs="仿宋"/>
          <w:sz w:val="32"/>
          <w:szCs w:val="32"/>
        </w:rPr>
        <w:t>）</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正确</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错误</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13、垃圾无害化处理有几种方法？（ </w:t>
      </w:r>
      <w:r>
        <w:rPr>
          <w:rFonts w:hint="eastAsia" w:ascii="仿宋" w:hAnsi="仿宋" w:eastAsia="仿宋" w:cs="仿宋"/>
          <w:b/>
          <w:bCs/>
          <w:color w:val="C00000"/>
          <w:sz w:val="32"/>
          <w:szCs w:val="32"/>
        </w:rPr>
        <w:t>A</w:t>
      </w:r>
      <w:r>
        <w:rPr>
          <w:rFonts w:hint="eastAsia" w:ascii="仿宋" w:hAnsi="仿宋" w:eastAsia="仿宋" w:cs="仿宋"/>
          <w:sz w:val="32"/>
          <w:szCs w:val="32"/>
        </w:rPr>
        <w:t xml:space="preserve"> ）</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填埋、堆肥、焚烧</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露天焚烧</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14</w:t>
      </w:r>
      <w:r>
        <w:rPr>
          <w:rFonts w:hint="eastAsia" w:ascii="仿宋" w:hAnsi="仿宋" w:eastAsia="仿宋" w:cs="仿宋"/>
          <w:sz w:val="32"/>
          <w:szCs w:val="32"/>
          <w:lang w:eastAsia="zh-CN"/>
        </w:rPr>
        <w:t>、</w:t>
      </w:r>
      <w:r>
        <w:rPr>
          <w:rFonts w:hint="eastAsia" w:ascii="仿宋" w:hAnsi="仿宋" w:eastAsia="仿宋" w:cs="仿宋"/>
          <w:sz w:val="32"/>
          <w:szCs w:val="32"/>
        </w:rPr>
        <w:t>较坚硬不易粉碎的大骨头或果壳属于下列哪项？</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其他垃圾</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可回收垃圾</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15、厨余垃圾可以装袋直接扔吗？（ </w:t>
      </w:r>
      <w:r>
        <w:rPr>
          <w:rFonts w:hint="eastAsia" w:ascii="仿宋" w:hAnsi="仿宋" w:eastAsia="仿宋" w:cs="仿宋"/>
          <w:b/>
          <w:bCs/>
          <w:color w:val="C00000"/>
          <w:sz w:val="32"/>
          <w:szCs w:val="32"/>
        </w:rPr>
        <w:t>A</w:t>
      </w:r>
      <w:r>
        <w:rPr>
          <w:rFonts w:hint="eastAsia" w:ascii="仿宋" w:hAnsi="仿宋" w:eastAsia="仿宋" w:cs="仿宋"/>
          <w:sz w:val="32"/>
          <w:szCs w:val="32"/>
        </w:rPr>
        <w:t xml:space="preserve"> ）</w:t>
      </w:r>
      <w:r>
        <w:rPr>
          <w:rFonts w:hint="eastAsia" w:ascii="仿宋" w:hAnsi="仿宋" w:eastAsia="仿宋" w:cs="仿宋"/>
          <w:b/>
          <w:bCs/>
          <w:color w:val="C00000"/>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不能</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能</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16、餐桌上吃剩下的骨头都属于湿垃圾吗？（ </w:t>
      </w:r>
      <w:r>
        <w:rPr>
          <w:rFonts w:hint="eastAsia" w:ascii="仿宋" w:hAnsi="仿宋" w:eastAsia="仿宋" w:cs="仿宋"/>
          <w:b/>
          <w:bCs/>
          <w:color w:val="C00000"/>
          <w:sz w:val="32"/>
          <w:szCs w:val="32"/>
        </w:rPr>
        <w:t>A</w:t>
      </w:r>
      <w:r>
        <w:rPr>
          <w:rFonts w:hint="eastAsia" w:ascii="仿宋" w:hAnsi="仿宋" w:eastAsia="仿宋" w:cs="仿宋"/>
          <w:sz w:val="32"/>
          <w:szCs w:val="32"/>
        </w:rPr>
        <w:t xml:space="preserve"> ）</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看骨头是否坚硬，是否可以用刀处理。</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骨头都是吃剩下的食物，应该全部扔进湿垃圾</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17、以下哪些是正确的环保节能习惯？（ </w:t>
      </w:r>
      <w:r>
        <w:rPr>
          <w:rFonts w:hint="eastAsia" w:ascii="仿宋" w:hAnsi="仿宋" w:eastAsia="仿宋" w:cs="仿宋"/>
          <w:b/>
          <w:bCs/>
          <w:color w:val="C00000"/>
          <w:sz w:val="32"/>
          <w:szCs w:val="32"/>
        </w:rPr>
        <w:t>A</w:t>
      </w:r>
      <w:r>
        <w:rPr>
          <w:rFonts w:hint="eastAsia" w:ascii="仿宋" w:hAnsi="仿宋" w:eastAsia="仿宋" w:cs="仿宋"/>
          <w:sz w:val="32"/>
          <w:szCs w:val="32"/>
        </w:rPr>
        <w:t>）</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用电子邮件代替纸质信函</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纸张单面打印、复印</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使用塑料袋用品</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18、液晶屏幕的功率大概是？（ </w:t>
      </w:r>
      <w:r>
        <w:rPr>
          <w:rFonts w:hint="eastAsia" w:ascii="仿宋" w:hAnsi="仿宋" w:eastAsia="仿宋" w:cs="仿宋"/>
          <w:b/>
          <w:bCs/>
          <w:color w:val="C00000"/>
          <w:sz w:val="32"/>
          <w:szCs w:val="32"/>
        </w:rPr>
        <w:t>A</w:t>
      </w:r>
      <w:r>
        <w:rPr>
          <w:rFonts w:hint="eastAsia" w:ascii="仿宋" w:hAnsi="仿宋" w:eastAsia="仿宋" w:cs="仿宋"/>
          <w:b/>
          <w:bCs/>
          <w:color w:val="C00000"/>
          <w:sz w:val="32"/>
          <w:szCs w:val="32"/>
        </w:rPr>
        <w:tab/>
      </w:r>
      <w:r>
        <w:rPr>
          <w:rFonts w:hint="eastAsia" w:ascii="仿宋" w:hAnsi="仿宋" w:eastAsia="仿宋" w:cs="仿宋"/>
          <w:sz w:val="32"/>
          <w:szCs w:val="32"/>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10W</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40W</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80W</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120W</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19、(  </w:t>
      </w:r>
      <w:r>
        <w:rPr>
          <w:rFonts w:hint="eastAsia" w:ascii="仿宋" w:hAnsi="仿宋" w:eastAsia="仿宋" w:cs="仿宋"/>
          <w:b/>
          <w:bCs/>
          <w:color w:val="C00000"/>
          <w:sz w:val="32"/>
          <w:szCs w:val="32"/>
        </w:rPr>
        <w:t>A</w:t>
      </w:r>
      <w:r>
        <w:rPr>
          <w:rFonts w:hint="eastAsia" w:ascii="仿宋" w:hAnsi="仿宋" w:eastAsia="仿宋" w:cs="仿宋"/>
          <w:sz w:val="32"/>
          <w:szCs w:val="32"/>
        </w:rPr>
        <w:t>)已成为世界上许多国家和地区学校开展可持续发展教育的有效模式。</w:t>
      </w:r>
      <w:r>
        <w:rPr>
          <w:rFonts w:hint="eastAsia" w:ascii="仿宋" w:hAnsi="仿宋" w:eastAsia="仿宋" w:cs="仿宋"/>
          <w:sz w:val="32"/>
          <w:szCs w:val="32"/>
        </w:rPr>
        <w:tab/>
      </w:r>
      <w:r>
        <w:rPr>
          <w:rFonts w:hint="eastAsia" w:ascii="仿宋" w:hAnsi="仿宋" w:eastAsia="仿宋" w:cs="仿宋"/>
          <w:b/>
          <w:bCs/>
          <w:color w:val="C00000"/>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绿色学校</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生态学校</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环境学校</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绿色社区</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20、草地在环境保护中具有( </w:t>
      </w:r>
      <w:r>
        <w:rPr>
          <w:rFonts w:hint="eastAsia" w:ascii="仿宋" w:hAnsi="仿宋" w:eastAsia="仿宋" w:cs="仿宋"/>
          <w:b/>
          <w:bCs/>
          <w:color w:val="C00000"/>
          <w:sz w:val="32"/>
          <w:szCs w:val="32"/>
        </w:rPr>
        <w:t>A</w:t>
      </w:r>
      <w:r>
        <w:rPr>
          <w:rFonts w:hint="eastAsia" w:ascii="仿宋" w:hAnsi="仿宋" w:eastAsia="仿宋" w:cs="仿宋"/>
          <w:sz w:val="32"/>
          <w:szCs w:val="32"/>
        </w:rPr>
        <w:t xml:space="preserve"> )的重要作用。</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吸收二氧化碳产生氧气</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吸收二氧化硫产生氧气</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吸收一氧化碳产生氧气</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21、国家“十一五”期间，主要污染物总量的两项指标是 (</w:t>
      </w:r>
      <w:r>
        <w:rPr>
          <w:rFonts w:hint="eastAsia" w:ascii="仿宋" w:hAnsi="仿宋" w:eastAsia="仿宋" w:cs="仿宋"/>
          <w:b/>
          <w:bCs/>
          <w:color w:val="C00000"/>
          <w:sz w:val="32"/>
          <w:szCs w:val="32"/>
        </w:rPr>
        <w:t xml:space="preserve"> A</w:t>
      </w:r>
      <w:r>
        <w:rPr>
          <w:rFonts w:hint="eastAsia" w:ascii="仿宋" w:hAnsi="仿宋" w:eastAsia="仿宋" w:cs="仿宋"/>
          <w:sz w:val="32"/>
          <w:szCs w:val="32"/>
        </w:rPr>
        <w:t xml:space="preserve">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二氧化硫和化学需氧量</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二氧化碳和生化需氧量</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粉尘和氨氮</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22、从环保角度来说 ( </w:t>
      </w:r>
      <w:r>
        <w:rPr>
          <w:rFonts w:hint="eastAsia" w:ascii="仿宋" w:hAnsi="仿宋" w:eastAsia="仿宋" w:cs="仿宋"/>
          <w:b/>
          <w:bCs/>
          <w:color w:val="C00000"/>
          <w:sz w:val="32"/>
          <w:szCs w:val="32"/>
        </w:rPr>
        <w:t>A</w:t>
      </w:r>
      <w:r>
        <w:rPr>
          <w:rFonts w:hint="eastAsia" w:ascii="仿宋" w:hAnsi="仿宋" w:eastAsia="仿宋" w:cs="仿宋"/>
          <w:sz w:val="32"/>
          <w:szCs w:val="32"/>
        </w:rPr>
        <w:t xml:space="preserve"> ) 可称为地球的肾</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湿地</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湖泊</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水库</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23、国家对严重污染水环境的落后工艺和设备实行( </w:t>
      </w:r>
      <w:r>
        <w:rPr>
          <w:rFonts w:hint="eastAsia" w:ascii="仿宋" w:hAnsi="仿宋" w:eastAsia="仿宋" w:cs="仿宋"/>
          <w:b/>
          <w:bCs/>
          <w:color w:val="C00000"/>
          <w:sz w:val="32"/>
          <w:szCs w:val="32"/>
        </w:rPr>
        <w:t>A</w:t>
      </w:r>
      <w:r>
        <w:rPr>
          <w:rFonts w:hint="eastAsia" w:ascii="仿宋" w:hAnsi="仿宋" w:eastAsia="仿宋" w:cs="仿宋"/>
          <w:sz w:val="32"/>
          <w:szCs w:val="32"/>
        </w:rPr>
        <w:tab/>
      </w:r>
      <w:r>
        <w:rPr>
          <w:rFonts w:hint="eastAsia" w:ascii="仿宋" w:hAnsi="仿宋" w:eastAsia="仿宋" w:cs="仿宋"/>
          <w:sz w:val="32"/>
          <w:szCs w:val="32"/>
        </w:rPr>
        <w:t xml:space="preserve">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限期淘汰制度</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控制使用制度</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加倍罚款</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改造后使用</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24、噪声对人体哪个系统有害( </w:t>
      </w:r>
      <w:r>
        <w:rPr>
          <w:rFonts w:hint="eastAsia" w:ascii="仿宋" w:hAnsi="仿宋" w:eastAsia="仿宋" w:cs="仿宋"/>
          <w:b/>
          <w:bCs/>
          <w:color w:val="C00000"/>
          <w:sz w:val="32"/>
          <w:szCs w:val="32"/>
        </w:rPr>
        <w:t>A</w:t>
      </w:r>
      <w:r>
        <w:rPr>
          <w:rFonts w:hint="eastAsia" w:ascii="仿宋" w:hAnsi="仿宋" w:eastAsia="仿宋" w:cs="仿宋"/>
          <w:sz w:val="32"/>
          <w:szCs w:val="32"/>
        </w:rPr>
        <w:t xml:space="preserve"> )</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心血管系统</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消化系统</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呼吸系统</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泌尿系统</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25、《国务院关于落实科学发展观加强环境保护的决定》明确要求，对涉及公众环境权益的发展规划和建设项目，通过( </w:t>
      </w:r>
      <w:r>
        <w:rPr>
          <w:rFonts w:hint="eastAsia" w:ascii="仿宋" w:hAnsi="仿宋" w:eastAsia="仿宋" w:cs="仿宋"/>
          <w:b/>
          <w:bCs/>
          <w:color w:val="C00000"/>
          <w:sz w:val="32"/>
          <w:szCs w:val="32"/>
        </w:rPr>
        <w:t>A</w:t>
      </w:r>
      <w:r>
        <w:rPr>
          <w:rFonts w:hint="eastAsia" w:ascii="仿宋" w:hAnsi="仿宋" w:eastAsia="仿宋" w:cs="仿宋"/>
          <w:sz w:val="32"/>
          <w:szCs w:val="32"/>
        </w:rPr>
        <w:t xml:space="preserve"> )等形式，听取公众意见，强化社会监督。</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听证会</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论证会</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社会公示</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演讲会</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26、臭氧层为什么可以保护地球上的生物( </w:t>
      </w:r>
      <w:r>
        <w:rPr>
          <w:rFonts w:hint="eastAsia" w:ascii="仿宋" w:hAnsi="仿宋" w:eastAsia="仿宋" w:cs="仿宋"/>
          <w:b/>
          <w:bCs/>
          <w:color w:val="C00000"/>
          <w:sz w:val="32"/>
          <w:szCs w:val="32"/>
        </w:rPr>
        <w:t>A</w:t>
      </w:r>
      <w:r>
        <w:rPr>
          <w:rFonts w:hint="eastAsia" w:ascii="仿宋" w:hAnsi="仿宋" w:eastAsia="仿宋" w:cs="仿宋"/>
          <w:sz w:val="32"/>
          <w:szCs w:val="32"/>
        </w:rPr>
        <w:t xml:space="preserve"> )</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它可以过滤掉太阳光中的紫外线</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它挡住了太阳的热量</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它帮助地球保温</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它生成氧气</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27、我国的森林覆盖率是多少( </w:t>
      </w:r>
      <w:r>
        <w:rPr>
          <w:rFonts w:hint="eastAsia" w:ascii="仿宋" w:hAnsi="仿宋" w:eastAsia="仿宋" w:cs="仿宋"/>
          <w:b/>
          <w:bCs/>
          <w:color w:val="C00000"/>
          <w:sz w:val="32"/>
          <w:szCs w:val="32"/>
        </w:rPr>
        <w:t>A</w:t>
      </w:r>
      <w:r>
        <w:rPr>
          <w:rFonts w:hint="eastAsia" w:ascii="仿宋" w:hAnsi="仿宋" w:eastAsia="仿宋" w:cs="仿宋"/>
          <w:sz w:val="32"/>
          <w:szCs w:val="32"/>
        </w:rPr>
        <w:t xml:space="preserve"> )</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13.90%</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23.90%</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33.90%</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43.90%</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28、从( </w:t>
      </w:r>
      <w:r>
        <w:rPr>
          <w:rFonts w:hint="eastAsia" w:ascii="仿宋" w:hAnsi="仿宋" w:eastAsia="仿宋" w:cs="仿宋"/>
          <w:b/>
          <w:bCs/>
          <w:color w:val="C00000"/>
          <w:sz w:val="32"/>
          <w:szCs w:val="32"/>
        </w:rPr>
        <w:t>A</w:t>
      </w:r>
      <w:r>
        <w:rPr>
          <w:rFonts w:hint="eastAsia" w:ascii="仿宋" w:hAnsi="仿宋" w:eastAsia="仿宋" w:cs="仿宋"/>
          <w:sz w:val="32"/>
          <w:szCs w:val="32"/>
        </w:rPr>
        <w:t xml:space="preserve"> )年起，联合国环境署每年在不同城市举行“世界环境日”庆祝活动。</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1987</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1988</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1989</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1990</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29、环境保护，( </w:t>
      </w:r>
      <w:r>
        <w:rPr>
          <w:rFonts w:hint="eastAsia" w:ascii="仿宋" w:hAnsi="仿宋" w:eastAsia="仿宋" w:cs="仿宋"/>
          <w:b/>
          <w:bCs/>
          <w:color w:val="C00000"/>
          <w:sz w:val="32"/>
          <w:szCs w:val="32"/>
        </w:rPr>
        <w:t>A</w:t>
      </w:r>
      <w:r>
        <w:rPr>
          <w:rFonts w:hint="eastAsia" w:ascii="仿宋" w:hAnsi="仿宋" w:eastAsia="仿宋" w:cs="仿宋"/>
          <w:sz w:val="32"/>
          <w:szCs w:val="32"/>
        </w:rPr>
        <w:t xml:space="preserve"> )为本。</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教育</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宣传</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法律</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领导</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30、绿色食品要求原料生长区域的空气质量达到国家空气质量标准( </w:t>
      </w:r>
      <w:r>
        <w:rPr>
          <w:rFonts w:hint="eastAsia" w:ascii="仿宋" w:hAnsi="仿宋" w:eastAsia="仿宋" w:cs="仿宋"/>
          <w:b/>
          <w:bCs/>
          <w:color w:val="C00000"/>
          <w:sz w:val="32"/>
          <w:szCs w:val="32"/>
        </w:rPr>
        <w:tab/>
      </w:r>
      <w:r>
        <w:rPr>
          <w:rFonts w:hint="eastAsia" w:ascii="仿宋" w:hAnsi="仿宋" w:eastAsia="仿宋" w:cs="仿宋"/>
          <w:b/>
          <w:bCs/>
          <w:color w:val="C00000"/>
          <w:sz w:val="32"/>
          <w:szCs w:val="32"/>
        </w:rPr>
        <w:t>A</w:t>
      </w:r>
      <w:r>
        <w:rPr>
          <w:rFonts w:hint="eastAsia" w:ascii="仿宋" w:hAnsi="仿宋" w:eastAsia="仿宋" w:cs="仿宋"/>
          <w:sz w:val="32"/>
          <w:szCs w:val="32"/>
        </w:rPr>
        <w:t xml:space="preserve"> )级。</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1</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2</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3</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4</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31、为保护蓝天，我们在出门时，应该尽量选择乘坐(</w:t>
      </w:r>
      <w:r>
        <w:rPr>
          <w:rFonts w:hint="eastAsia" w:ascii="仿宋" w:hAnsi="仿宋" w:eastAsia="仿宋" w:cs="仿宋"/>
          <w:b/>
          <w:bCs/>
          <w:color w:val="C00000"/>
          <w:sz w:val="32"/>
          <w:szCs w:val="32"/>
        </w:rPr>
        <w:t>A</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公共交通工具</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私人汽车</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出租车</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高级轿车</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32、下列问题中, 不属于当今世界三大难题的是(</w:t>
      </w:r>
      <w:r>
        <w:rPr>
          <w:rFonts w:hint="eastAsia" w:ascii="仿宋" w:hAnsi="仿宋" w:eastAsia="仿宋" w:cs="仿宋"/>
          <w:b/>
          <w:bCs/>
          <w:color w:val="C00000"/>
          <w:sz w:val="32"/>
          <w:szCs w:val="32"/>
        </w:rPr>
        <w:t>A</w:t>
      </w:r>
      <w:r>
        <w:rPr>
          <w:rFonts w:hint="eastAsia" w:ascii="仿宋" w:hAnsi="仿宋" w:eastAsia="仿宋" w:cs="仿宋"/>
          <w:sz w:val="32"/>
          <w:szCs w:val="32"/>
        </w:rPr>
        <w:t xml:space="preserve"> )</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战争问题</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资源问题</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环境问题</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人口问题</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33、据联合国最近发表的观测报告说, 到2030年,世界人口将达( </w:t>
      </w:r>
      <w:r>
        <w:rPr>
          <w:rFonts w:hint="eastAsia" w:ascii="仿宋" w:hAnsi="仿宋" w:eastAsia="仿宋" w:cs="仿宋"/>
          <w:b/>
          <w:bCs/>
          <w:color w:val="C00000"/>
          <w:sz w:val="32"/>
          <w:szCs w:val="32"/>
        </w:rPr>
        <w:t>A</w:t>
      </w:r>
      <w:r>
        <w:rPr>
          <w:rFonts w:hint="eastAsia" w:ascii="仿宋" w:hAnsi="仿宋" w:eastAsia="仿宋" w:cs="仿宋"/>
          <w:sz w:val="32"/>
          <w:szCs w:val="32"/>
        </w:rPr>
        <w:t xml:space="preserve"> )</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80亿</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150亿</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100亿</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91亿</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34、造成土地资源的丧失和破坏的主要原因是( </w:t>
      </w:r>
      <w:r>
        <w:rPr>
          <w:rFonts w:hint="eastAsia" w:ascii="仿宋" w:hAnsi="仿宋" w:eastAsia="仿宋" w:cs="仿宋"/>
          <w:b/>
          <w:bCs/>
          <w:color w:val="C00000"/>
          <w:sz w:val="32"/>
          <w:szCs w:val="32"/>
        </w:rPr>
        <w:t>A</w:t>
      </w:r>
      <w:r>
        <w:rPr>
          <w:rFonts w:hint="eastAsia" w:ascii="仿宋" w:hAnsi="仿宋" w:eastAsia="仿宋" w:cs="仿宋"/>
          <w:sz w:val="32"/>
          <w:szCs w:val="32"/>
        </w:rPr>
        <w:t xml:space="preserve"> )</w:t>
      </w:r>
      <w:r>
        <w:rPr>
          <w:rFonts w:hint="eastAsia" w:ascii="仿宋" w:hAnsi="仿宋" w:eastAsia="仿宋" w:cs="仿宋"/>
          <w:b/>
          <w:bCs/>
          <w:color w:val="C00000"/>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滥伐森林, 滥垦草地, 造成水土流失严重, 沙漠扩大</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自然原因</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气候原因</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人类正制定法规, 采取有效措施来保护它</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35、地球上的水, 绝大部分分布在( </w:t>
      </w:r>
      <w:r>
        <w:rPr>
          <w:rFonts w:hint="eastAsia" w:ascii="仿宋" w:hAnsi="仿宋" w:eastAsia="仿宋" w:cs="仿宋"/>
          <w:b/>
          <w:bCs/>
          <w:color w:val="C00000"/>
          <w:sz w:val="32"/>
          <w:szCs w:val="32"/>
        </w:rPr>
        <w:t>A</w:t>
      </w:r>
      <w:r>
        <w:rPr>
          <w:rFonts w:hint="eastAsia" w:ascii="仿宋" w:hAnsi="仿宋" w:eastAsia="仿宋" w:cs="仿宋"/>
          <w:sz w:val="32"/>
          <w:szCs w:val="32"/>
        </w:rPr>
        <w:t xml:space="preserve"> )</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海洋</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湖泊</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河流</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冰川</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36、各类电池、体温计、胶片、染发剂属于（ </w:t>
      </w:r>
      <w:r>
        <w:rPr>
          <w:rFonts w:hint="eastAsia" w:ascii="仿宋" w:hAnsi="仿宋" w:eastAsia="仿宋" w:cs="仿宋"/>
          <w:b/>
          <w:bCs/>
          <w:color w:val="C00000"/>
          <w:sz w:val="32"/>
          <w:szCs w:val="32"/>
        </w:rPr>
        <w:t>A</w:t>
      </w:r>
      <w:r>
        <w:rPr>
          <w:rFonts w:hint="eastAsia" w:ascii="仿宋" w:hAnsi="仿宋" w:eastAsia="仿宋" w:cs="仿宋"/>
          <w:sz w:val="32"/>
          <w:szCs w:val="32"/>
        </w:rPr>
        <w:t xml:space="preserve"> ）</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有害垃圾</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干垃圾</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湿垃圾</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可回收物</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37、螃蟹壳、贝壳类属于干垃圾（</w:t>
      </w:r>
      <w:r>
        <w:rPr>
          <w:rFonts w:hint="eastAsia" w:ascii="仿宋" w:hAnsi="仿宋" w:eastAsia="仿宋" w:cs="仿宋"/>
          <w:b/>
          <w:bCs/>
          <w:color w:val="C00000"/>
          <w:sz w:val="32"/>
          <w:szCs w:val="32"/>
        </w:rPr>
        <w:tab/>
      </w:r>
      <w:r>
        <w:rPr>
          <w:rFonts w:hint="eastAsia" w:ascii="仿宋" w:hAnsi="仿宋" w:eastAsia="仿宋" w:cs="仿宋"/>
          <w:b/>
          <w:bCs/>
          <w:color w:val="C00000"/>
          <w:sz w:val="32"/>
          <w:szCs w:val="32"/>
        </w:rPr>
        <w:t>A</w:t>
      </w:r>
      <w:r>
        <w:rPr>
          <w:rFonts w:hint="eastAsia" w:ascii="仿宋" w:hAnsi="仿宋" w:eastAsia="仿宋" w:cs="仿宋"/>
          <w:sz w:val="32"/>
          <w:szCs w:val="32"/>
        </w:rPr>
        <w:t xml:space="preserve">  ）</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正确</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错误</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38、工厂用的保鲜膜属于（ </w:t>
      </w:r>
      <w:r>
        <w:rPr>
          <w:rFonts w:hint="eastAsia" w:ascii="仿宋" w:hAnsi="仿宋" w:eastAsia="仿宋" w:cs="仿宋"/>
          <w:b/>
          <w:bCs/>
          <w:color w:val="C00000"/>
          <w:sz w:val="32"/>
          <w:szCs w:val="32"/>
        </w:rPr>
        <w:t>A</w:t>
      </w:r>
      <w:r>
        <w:rPr>
          <w:rFonts w:hint="eastAsia" w:ascii="仿宋" w:hAnsi="仿宋" w:eastAsia="仿宋" w:cs="仿宋"/>
          <w:sz w:val="32"/>
          <w:szCs w:val="32"/>
        </w:rPr>
        <w:t xml:space="preserve"> ）垃圾</w:t>
      </w:r>
      <w:r>
        <w:rPr>
          <w:rFonts w:hint="eastAsia" w:ascii="仿宋" w:hAnsi="仿宋" w:eastAsia="仿宋" w:cs="仿宋"/>
          <w:sz w:val="32"/>
          <w:szCs w:val="32"/>
        </w:rPr>
        <w:tab/>
      </w:r>
      <w:r>
        <w:rPr>
          <w:rFonts w:hint="eastAsia" w:ascii="仿宋" w:hAnsi="仿宋" w:eastAsia="仿宋" w:cs="仿宋"/>
          <w:b/>
          <w:bCs/>
          <w:color w:val="C00000"/>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干垃圾</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湿垃圾</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可回收物</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有害垃圾</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39、下面哪些是有害垃圾？（ </w:t>
      </w:r>
      <w:r>
        <w:rPr>
          <w:rFonts w:hint="eastAsia" w:ascii="仿宋" w:hAnsi="仿宋" w:eastAsia="仿宋" w:cs="仿宋"/>
          <w:b/>
          <w:bCs/>
          <w:color w:val="C00000"/>
          <w:sz w:val="32"/>
          <w:szCs w:val="32"/>
        </w:rPr>
        <w:t>A</w:t>
      </w:r>
      <w:r>
        <w:rPr>
          <w:rFonts w:hint="eastAsia" w:ascii="仿宋" w:hAnsi="仿宋" w:eastAsia="仿宋" w:cs="仿宋"/>
          <w:sz w:val="32"/>
          <w:szCs w:val="32"/>
        </w:rPr>
        <w:t xml:space="preserve"> ）</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过期的化妆品，过期的药品</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不锈钢剪刀</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废旧报纸、书本</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废旧玻璃、生锈的废铁</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40、有机玻璃制品属于（ </w:t>
      </w:r>
      <w:r>
        <w:rPr>
          <w:rFonts w:hint="eastAsia" w:ascii="仿宋" w:hAnsi="仿宋" w:eastAsia="仿宋" w:cs="仿宋"/>
          <w:b/>
          <w:bCs/>
          <w:color w:val="C00000"/>
          <w:sz w:val="32"/>
          <w:szCs w:val="32"/>
        </w:rPr>
        <w:t>A</w:t>
      </w:r>
      <w:r>
        <w:rPr>
          <w:rFonts w:hint="eastAsia" w:ascii="仿宋" w:hAnsi="仿宋" w:eastAsia="仿宋" w:cs="仿宋"/>
          <w:sz w:val="32"/>
          <w:szCs w:val="32"/>
        </w:rPr>
        <w:t xml:space="preserve"> ）。</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可回收垃圾</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有害垃圾</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厨余垃圾</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其他垃圾</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41、下面什么垃圾是可回收垃圾？（ </w:t>
      </w:r>
      <w:r>
        <w:rPr>
          <w:rFonts w:hint="eastAsia" w:ascii="仿宋" w:hAnsi="仿宋" w:eastAsia="仿宋" w:cs="仿宋"/>
          <w:b/>
          <w:bCs/>
          <w:color w:val="C00000"/>
          <w:sz w:val="32"/>
          <w:szCs w:val="32"/>
        </w:rPr>
        <w:t>A</w:t>
      </w:r>
      <w:r>
        <w:rPr>
          <w:rFonts w:hint="eastAsia" w:ascii="仿宋" w:hAnsi="仿宋" w:eastAsia="仿宋" w:cs="仿宋"/>
          <w:sz w:val="32"/>
          <w:szCs w:val="32"/>
        </w:rPr>
        <w:t xml:space="preserve"> ）</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饮料及牛奶等纸包装盒</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废纸、破衣服</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废纸、树叶</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陶器、花盘</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42、下面什么垃圾属于其他垃圾？（</w:t>
      </w:r>
      <w:r>
        <w:rPr>
          <w:rFonts w:hint="eastAsia" w:ascii="仿宋" w:hAnsi="仿宋" w:eastAsia="仿宋" w:cs="仿宋"/>
          <w:b/>
          <w:bCs/>
          <w:color w:val="C00000"/>
          <w:sz w:val="32"/>
          <w:szCs w:val="32"/>
        </w:rPr>
        <w:t>A</w:t>
      </w:r>
      <w:r>
        <w:rPr>
          <w:rFonts w:hint="eastAsia" w:ascii="仿宋" w:hAnsi="仿宋" w:eastAsia="仿宋" w:cs="仿宋"/>
          <w:sz w:val="32"/>
          <w:szCs w:val="32"/>
        </w:rPr>
        <w:t xml:space="preserve"> ）</w:t>
      </w:r>
      <w:r>
        <w:rPr>
          <w:rFonts w:hint="eastAsia" w:ascii="仿宋" w:hAnsi="仿宋" w:eastAsia="仿宋" w:cs="仿宋"/>
          <w:b/>
          <w:bCs/>
          <w:color w:val="C00000"/>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纸尿裤、烟蒂</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玻璃瓶、玻璃杯</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月历、纸箱</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茶叶渣贝壳</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43、下列哪个不属于湿垃圾？( </w:t>
      </w:r>
      <w:r>
        <w:rPr>
          <w:rFonts w:hint="eastAsia" w:ascii="仿宋" w:hAnsi="仿宋" w:eastAsia="仿宋" w:cs="仿宋"/>
          <w:b/>
          <w:bCs/>
          <w:color w:val="C00000"/>
          <w:sz w:val="32"/>
          <w:szCs w:val="32"/>
        </w:rPr>
        <w:t>A</w:t>
      </w:r>
      <w:r>
        <w:rPr>
          <w:rFonts w:hint="eastAsia" w:ascii="仿宋" w:hAnsi="仿宋" w:eastAsia="仿宋" w:cs="仿宋"/>
          <w:sz w:val="32"/>
          <w:szCs w:val="32"/>
        </w:rPr>
        <w:t xml:space="preserve"> )</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整包过期食品</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剩饭剩菜</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鱼刺</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鸡骨头</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44、下列哪个不是有害垃圾？( </w:t>
      </w:r>
      <w:r>
        <w:rPr>
          <w:rFonts w:hint="eastAsia" w:ascii="仿宋" w:hAnsi="仿宋" w:eastAsia="仿宋" w:cs="仿宋"/>
          <w:b/>
          <w:bCs/>
          <w:color w:val="C00000"/>
          <w:sz w:val="32"/>
          <w:szCs w:val="32"/>
        </w:rPr>
        <w:t>A</w:t>
      </w:r>
      <w:r>
        <w:rPr>
          <w:rFonts w:hint="eastAsia" w:ascii="仿宋" w:hAnsi="仿宋" w:eastAsia="仿宋" w:cs="仿宋"/>
          <w:sz w:val="32"/>
          <w:szCs w:val="32"/>
        </w:rPr>
        <w:t xml:space="preserve"> )</w:t>
      </w:r>
      <w:r>
        <w:rPr>
          <w:rFonts w:hint="eastAsia" w:ascii="仿宋" w:hAnsi="仿宋" w:eastAsia="仿宋" w:cs="仿宋"/>
          <w:b/>
          <w:bCs/>
          <w:color w:val="C00000"/>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碎玻璃片</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过期药品</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废水银温度计</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油漆桶</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45、哪种垃圾可以作为肥料滋养土壤、庄稼？( </w:t>
      </w:r>
      <w:r>
        <w:rPr>
          <w:rFonts w:hint="eastAsia" w:ascii="仿宋" w:hAnsi="仿宋" w:eastAsia="仿宋" w:cs="仿宋"/>
          <w:b/>
          <w:bCs/>
          <w:color w:val="C00000"/>
          <w:sz w:val="32"/>
          <w:szCs w:val="32"/>
        </w:rPr>
        <w:t>A</w:t>
      </w:r>
      <w:r>
        <w:rPr>
          <w:rFonts w:hint="eastAsia" w:ascii="仿宋" w:hAnsi="仿宋" w:eastAsia="仿宋" w:cs="仿宋"/>
          <w:sz w:val="32"/>
          <w:szCs w:val="32"/>
        </w:rPr>
        <w:t xml:space="preserve"> )</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湿垃圾</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可回收垃圾</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有害垃圾</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干垃圾</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46、下面应放入蓝色垃圾桶的是( </w:t>
      </w:r>
      <w:r>
        <w:rPr>
          <w:rFonts w:hint="eastAsia" w:ascii="仿宋" w:hAnsi="仿宋" w:eastAsia="仿宋" w:cs="仿宋"/>
          <w:b/>
          <w:bCs/>
          <w:color w:val="C00000"/>
          <w:sz w:val="32"/>
          <w:szCs w:val="32"/>
        </w:rPr>
        <w:t>A</w:t>
      </w:r>
      <w:r>
        <w:rPr>
          <w:rFonts w:hint="eastAsia" w:ascii="仿宋" w:hAnsi="仿宋" w:eastAsia="仿宋" w:cs="仿宋"/>
          <w:sz w:val="32"/>
          <w:szCs w:val="32"/>
        </w:rPr>
        <w:t xml:space="preserve"> )</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玻璃瓶</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鱼骨</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电池</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尿布</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47、有害垃圾应采用 等方式进行无害化处置（</w:t>
      </w:r>
      <w:r>
        <w:rPr>
          <w:rFonts w:hint="eastAsia" w:ascii="仿宋" w:hAnsi="仿宋" w:eastAsia="仿宋" w:cs="仿宋"/>
          <w:b/>
          <w:bCs/>
          <w:color w:val="C00000"/>
          <w:sz w:val="32"/>
          <w:szCs w:val="32"/>
        </w:rPr>
        <w:t>A</w:t>
      </w:r>
      <w:r>
        <w:rPr>
          <w:rFonts w:hint="eastAsia" w:ascii="仿宋" w:hAnsi="仿宋" w:eastAsia="仿宋" w:cs="仿宋"/>
          <w:sz w:val="32"/>
          <w:szCs w:val="32"/>
        </w:rPr>
        <w:t>）</w:t>
      </w:r>
      <w:r>
        <w:rPr>
          <w:rFonts w:hint="eastAsia" w:ascii="仿宋" w:hAnsi="仿宋" w:eastAsia="仿宋" w:cs="仿宋"/>
          <w:b/>
          <w:bCs/>
          <w:color w:val="C00000"/>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化学分解</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焚烧</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生化处理</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产沼堆肥</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48、早上喝牛奶剩下的牛奶盒是什么垃圾？（ </w:t>
      </w:r>
      <w:r>
        <w:rPr>
          <w:rFonts w:hint="eastAsia" w:ascii="仿宋" w:hAnsi="仿宋" w:eastAsia="仿宋" w:cs="仿宋"/>
          <w:b/>
          <w:bCs/>
          <w:color w:val="C00000"/>
          <w:sz w:val="32"/>
          <w:szCs w:val="32"/>
        </w:rPr>
        <w:t>A</w:t>
      </w:r>
      <w:r>
        <w:rPr>
          <w:rFonts w:hint="eastAsia" w:ascii="仿宋" w:hAnsi="仿宋" w:eastAsia="仿宋" w:cs="仿宋"/>
          <w:sz w:val="32"/>
          <w:szCs w:val="32"/>
        </w:rPr>
        <w:t xml:space="preserve"> ）</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可回收垃圾</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有害垃圾</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干垃圾</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湿垃圾</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49、有机玻璃制品属于（ </w:t>
      </w:r>
      <w:r>
        <w:rPr>
          <w:rFonts w:hint="eastAsia" w:ascii="仿宋" w:hAnsi="仿宋" w:eastAsia="仿宋" w:cs="仿宋"/>
          <w:b/>
          <w:bCs/>
          <w:color w:val="C00000"/>
          <w:sz w:val="32"/>
          <w:szCs w:val="32"/>
        </w:rPr>
        <w:t>A</w:t>
      </w:r>
      <w:r>
        <w:rPr>
          <w:rFonts w:hint="eastAsia" w:ascii="仿宋" w:hAnsi="仿宋" w:eastAsia="仿宋" w:cs="仿宋"/>
          <w:sz w:val="32"/>
          <w:szCs w:val="32"/>
        </w:rPr>
        <w:t xml:space="preserve"> ）</w:t>
      </w:r>
      <w:r>
        <w:rPr>
          <w:rFonts w:hint="eastAsia" w:ascii="仿宋" w:hAnsi="仿宋" w:eastAsia="仿宋" w:cs="仿宋"/>
          <w:b/>
          <w:bCs/>
          <w:color w:val="C00000"/>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可回收物</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其他垃圾</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有害垃圾</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厨余垃圾</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50、下面属于可回收物的是（ </w:t>
      </w:r>
      <w:r>
        <w:rPr>
          <w:rFonts w:hint="eastAsia" w:ascii="仿宋" w:hAnsi="仿宋" w:eastAsia="仿宋" w:cs="仿宋"/>
          <w:b/>
          <w:bCs/>
          <w:color w:val="C00000"/>
          <w:sz w:val="32"/>
          <w:szCs w:val="32"/>
        </w:rPr>
        <w:t>A</w:t>
      </w:r>
      <w:r>
        <w:rPr>
          <w:rFonts w:hint="eastAsia" w:ascii="仿宋" w:hAnsi="仿宋" w:eastAsia="仿宋" w:cs="仿宋"/>
          <w:sz w:val="32"/>
          <w:szCs w:val="32"/>
        </w:rPr>
        <w:t xml:space="preserve"> ）</w:t>
      </w:r>
      <w:r>
        <w:rPr>
          <w:rFonts w:hint="eastAsia" w:ascii="仿宋" w:hAnsi="仿宋" w:eastAsia="仿宋" w:cs="仿宋"/>
          <w:sz w:val="32"/>
          <w:szCs w:val="32"/>
        </w:rPr>
        <w:tab/>
      </w:r>
      <w:r>
        <w:rPr>
          <w:rFonts w:hint="eastAsia" w:ascii="仿宋" w:hAnsi="仿宋" w:eastAsia="仿宋" w:cs="仿宋"/>
          <w:b/>
          <w:bCs/>
          <w:color w:val="C00000"/>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玻璃啤酒瓶</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海绵</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海绵</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袜子</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51、在下列回收废品中，如果没有回收，对环境造成危害最大的是？（ </w:t>
      </w:r>
      <w:r>
        <w:rPr>
          <w:rFonts w:hint="eastAsia" w:ascii="仿宋" w:hAnsi="仿宋" w:eastAsia="仿宋" w:cs="仿宋"/>
          <w:b/>
          <w:bCs/>
          <w:color w:val="C00000"/>
          <w:sz w:val="32"/>
          <w:szCs w:val="32"/>
        </w:rPr>
        <w:t>B</w:t>
      </w:r>
      <w:r>
        <w:rPr>
          <w:rFonts w:hint="eastAsia" w:ascii="仿宋" w:hAnsi="仿宋" w:eastAsia="仿宋" w:cs="仿宋"/>
          <w:sz w:val="32"/>
          <w:szCs w:val="32"/>
        </w:rPr>
        <w:t xml:space="preserve"> ）</w:t>
      </w:r>
      <w:r>
        <w:rPr>
          <w:rFonts w:hint="eastAsia" w:ascii="仿宋" w:hAnsi="仿宋" w:eastAsia="仿宋" w:cs="仿宋"/>
          <w:b/>
          <w:bCs/>
          <w:color w:val="C00000"/>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废玻璃</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废电池</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52、2017年10月26日，是湖南省(第几次环卫工人节)？（ </w:t>
      </w:r>
      <w:r>
        <w:rPr>
          <w:rFonts w:hint="eastAsia" w:ascii="仿宋" w:hAnsi="仿宋" w:eastAsia="仿宋" w:cs="仿宋"/>
          <w:b/>
          <w:bCs/>
          <w:color w:val="C00000"/>
          <w:sz w:val="32"/>
          <w:szCs w:val="32"/>
        </w:rPr>
        <w:t xml:space="preserve">B </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21</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22</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numPr>
          <w:ilvl w:val="0"/>
          <w:numId w:val="79"/>
        </w:numPr>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“门前三包”不包括？（ </w:t>
      </w:r>
      <w:r>
        <w:rPr>
          <w:rFonts w:hint="eastAsia" w:ascii="仿宋" w:hAnsi="仿宋" w:eastAsia="仿宋" w:cs="仿宋"/>
          <w:b/>
          <w:bCs/>
          <w:color w:val="C00000"/>
          <w:sz w:val="32"/>
          <w:szCs w:val="32"/>
        </w:rPr>
        <w:t>B</w:t>
      </w:r>
      <w:r>
        <w:rPr>
          <w:rFonts w:hint="eastAsia" w:ascii="仿宋" w:hAnsi="仿宋" w:eastAsia="仿宋" w:cs="仿宋"/>
          <w:sz w:val="32"/>
          <w:szCs w:val="32"/>
        </w:rPr>
        <w:t xml:space="preserve"> ）</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numPr>
          <w:ilvl w:val="0"/>
          <w:numId w:val="0"/>
        </w:numPr>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卫生</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安全</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54、创“国卫”要求垃圾清运日产日清，清运率达到多少？（</w:t>
      </w:r>
      <w:r>
        <w:rPr>
          <w:rFonts w:hint="eastAsia" w:ascii="仿宋" w:hAnsi="仿宋" w:eastAsia="仿宋" w:cs="仿宋"/>
          <w:b/>
          <w:bCs/>
          <w:color w:val="C00000"/>
          <w:sz w:val="32"/>
          <w:szCs w:val="32"/>
        </w:rPr>
        <w:t>B</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80%</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100%</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55、公共厕所内部应空气流通、光线充足、沟通路平；应有防臭、防蛆、防蝇等技术革新措施，还因做什么措施？</w:t>
      </w:r>
      <w:r>
        <w:rPr>
          <w:rFonts w:hint="eastAsia" w:ascii="仿宋" w:hAnsi="仿宋" w:eastAsia="仿宋" w:cs="仿宋"/>
          <w:sz w:val="32"/>
          <w:szCs w:val="32"/>
          <w:lang w:eastAsia="zh-CN"/>
        </w:rPr>
        <w:t>（</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防滑</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防鼠</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56、我国环境保护事业是哪一位领导人的倡导下开创起来的？（ </w:t>
      </w:r>
      <w:r>
        <w:rPr>
          <w:rFonts w:hint="eastAsia" w:ascii="仿宋" w:hAnsi="仿宋" w:eastAsia="仿宋" w:cs="仿宋"/>
          <w:b/>
          <w:bCs/>
          <w:color w:val="C00000"/>
          <w:sz w:val="32"/>
          <w:szCs w:val="32"/>
        </w:rPr>
        <w:t>B</w:t>
      </w:r>
      <w:r>
        <w:rPr>
          <w:rFonts w:hint="eastAsia" w:ascii="仿宋" w:hAnsi="仿宋" w:eastAsia="仿宋" w:cs="仿宋"/>
          <w:sz w:val="32"/>
          <w:szCs w:val="32"/>
        </w:rPr>
        <w:t xml:space="preserve"> ）</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毛泽东</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周恩来</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57、减少“白色污染”我们应该自觉地不用、少用什么物品？（</w:t>
      </w:r>
      <w:r>
        <w:rPr>
          <w:rFonts w:hint="eastAsia" w:ascii="仿宋" w:hAnsi="仿宋" w:eastAsia="仿宋" w:cs="仿宋"/>
          <w:b/>
          <w:bCs/>
          <w:color w:val="C00000"/>
          <w:sz w:val="32"/>
          <w:szCs w:val="32"/>
        </w:rPr>
        <w:t>B</w:t>
      </w:r>
      <w:r>
        <w:rPr>
          <w:rFonts w:hint="eastAsia" w:ascii="仿宋" w:hAnsi="仿宋" w:eastAsia="仿宋" w:cs="仿宋"/>
          <w:sz w:val="32"/>
          <w:szCs w:val="32"/>
        </w:rPr>
        <w:t xml:space="preserve"> ）A.</w:t>
      </w:r>
      <w:r>
        <w:rPr>
          <w:rFonts w:hint="eastAsia" w:ascii="仿宋" w:hAnsi="仿宋" w:eastAsia="仿宋" w:cs="仿宋"/>
          <w:sz w:val="32"/>
          <w:szCs w:val="32"/>
        </w:rPr>
        <w:tab/>
      </w:r>
      <w:r>
        <w:rPr>
          <w:rFonts w:hint="eastAsia" w:ascii="仿宋" w:hAnsi="仿宋" w:eastAsia="仿宋" w:cs="仿宋"/>
          <w:sz w:val="32"/>
          <w:szCs w:val="32"/>
        </w:rPr>
        <w:t>纸制品</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难降解的塑料包装袋</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58、下列不属于可回收物的是？（ </w:t>
      </w:r>
      <w:r>
        <w:rPr>
          <w:rFonts w:hint="eastAsia" w:ascii="仿宋" w:hAnsi="仿宋" w:eastAsia="仿宋" w:cs="仿宋"/>
          <w:b/>
          <w:bCs/>
          <w:color w:val="C00000"/>
          <w:sz w:val="32"/>
          <w:szCs w:val="32"/>
        </w:rPr>
        <w:t>B</w:t>
      </w:r>
      <w:r>
        <w:rPr>
          <w:rFonts w:hint="eastAsia" w:ascii="仿宋" w:hAnsi="仿宋" w:eastAsia="仿宋" w:cs="仿宋"/>
          <w:sz w:val="32"/>
          <w:szCs w:val="32"/>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牛奶盒</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布料</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59、过期化妆品属于以下哪项？（ </w:t>
      </w:r>
      <w:r>
        <w:rPr>
          <w:rFonts w:hint="eastAsia" w:ascii="仿宋" w:hAnsi="仿宋" w:eastAsia="仿宋" w:cs="仿宋"/>
          <w:b/>
          <w:bCs/>
          <w:color w:val="C00000"/>
          <w:sz w:val="32"/>
          <w:szCs w:val="32"/>
        </w:rPr>
        <w:tab/>
      </w:r>
      <w:r>
        <w:rPr>
          <w:rFonts w:hint="eastAsia" w:ascii="仿宋" w:hAnsi="仿宋" w:eastAsia="仿宋" w:cs="仿宋"/>
          <w:b/>
          <w:bCs/>
          <w:color w:val="C00000"/>
          <w:sz w:val="32"/>
          <w:szCs w:val="32"/>
        </w:rPr>
        <w:t>B</w:t>
      </w:r>
      <w:r>
        <w:rPr>
          <w:rFonts w:hint="eastAsia" w:ascii="仿宋" w:hAnsi="仿宋" w:eastAsia="仿宋" w:cs="仿宋"/>
          <w:sz w:val="32"/>
          <w:szCs w:val="32"/>
        </w:rPr>
        <w:t xml:space="preserve"> ）</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可回收物</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有害垃圾</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60、垃圾处理厂里环境都很差，有很大的味道吗？（</w:t>
      </w:r>
      <w:r>
        <w:rPr>
          <w:rFonts w:hint="eastAsia" w:ascii="仿宋" w:hAnsi="仿宋" w:eastAsia="仿宋" w:cs="仿宋"/>
          <w:b/>
          <w:bCs/>
          <w:color w:val="C00000"/>
          <w:sz w:val="32"/>
          <w:szCs w:val="32"/>
        </w:rPr>
        <w:t>B</w:t>
      </w:r>
      <w:r>
        <w:rPr>
          <w:rFonts w:hint="eastAsia" w:ascii="仿宋" w:hAnsi="仿宋" w:eastAsia="仿宋" w:cs="仿宋"/>
          <w:sz w:val="32"/>
          <w:szCs w:val="32"/>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正确</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错误</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61、下列不属于其他垃圾的是?（ </w:t>
      </w:r>
      <w:r>
        <w:rPr>
          <w:rFonts w:hint="eastAsia" w:ascii="仿宋" w:hAnsi="仿宋" w:eastAsia="仿宋" w:cs="仿宋"/>
          <w:b/>
          <w:bCs/>
          <w:color w:val="C00000"/>
          <w:sz w:val="32"/>
          <w:szCs w:val="32"/>
        </w:rPr>
        <w:t>B</w:t>
      </w:r>
      <w:r>
        <w:rPr>
          <w:rFonts w:hint="eastAsia" w:ascii="仿宋" w:hAnsi="仿宋" w:eastAsia="仿宋" w:cs="仿宋"/>
          <w:sz w:val="32"/>
          <w:szCs w:val="32"/>
        </w:rPr>
        <w:t xml:space="preserve"> ）</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灰土</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易拉罐</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62、杀虫气雾剂、电热蚊香片属于下列哪项？（ </w:t>
      </w:r>
      <w:r>
        <w:rPr>
          <w:rFonts w:hint="eastAsia" w:ascii="仿宋" w:hAnsi="仿宋" w:eastAsia="仿宋" w:cs="仿宋"/>
          <w:b/>
          <w:bCs/>
          <w:color w:val="C00000"/>
          <w:sz w:val="32"/>
          <w:szCs w:val="32"/>
        </w:rPr>
        <w:t>B</w:t>
      </w:r>
      <w:r>
        <w:rPr>
          <w:rFonts w:hint="eastAsia" w:ascii="仿宋" w:hAnsi="仿宋" w:eastAsia="仿宋" w:cs="仿宋"/>
          <w:sz w:val="32"/>
          <w:szCs w:val="32"/>
        </w:rPr>
        <w:t xml:space="preserve"> ）</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餐厨垃圾</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有毒有害垃圾</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63、打印墨盒属于下列哪项？（ </w:t>
      </w:r>
      <w:r>
        <w:rPr>
          <w:rFonts w:hint="eastAsia" w:ascii="仿宋" w:hAnsi="仿宋" w:eastAsia="仿宋" w:cs="仿宋"/>
          <w:b/>
          <w:bCs/>
          <w:color w:val="C00000"/>
          <w:sz w:val="32"/>
          <w:szCs w:val="32"/>
        </w:rPr>
        <w:t>B</w:t>
      </w:r>
      <w:r>
        <w:rPr>
          <w:rFonts w:hint="eastAsia" w:ascii="仿宋" w:hAnsi="仿宋" w:eastAsia="仿宋" w:cs="仿宋"/>
          <w:sz w:val="32"/>
          <w:szCs w:val="32"/>
        </w:rPr>
        <w:t xml:space="preserve"> ）</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可降解垃圾</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 xml:space="preserve">有害垃圾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64、运送至垃圾焚烧发电厂处理的生活垃圾是下列哪项？（</w:t>
      </w:r>
      <w:r>
        <w:rPr>
          <w:rFonts w:hint="eastAsia" w:ascii="仿宋" w:hAnsi="仿宋" w:eastAsia="仿宋" w:cs="仿宋"/>
          <w:b/>
          <w:bCs/>
          <w:color w:val="C00000"/>
          <w:sz w:val="32"/>
          <w:szCs w:val="32"/>
        </w:rPr>
        <w:t>B</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可回收物</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其他垃圾</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65、下列不应投放到红色垃圾桶的是？（ </w:t>
      </w:r>
      <w:r>
        <w:rPr>
          <w:rFonts w:hint="eastAsia" w:ascii="仿宋" w:hAnsi="仿宋" w:eastAsia="仿宋" w:cs="仿宋"/>
          <w:b/>
          <w:bCs/>
          <w:color w:val="C00000"/>
          <w:sz w:val="32"/>
          <w:szCs w:val="32"/>
        </w:rPr>
        <w:t>B</w:t>
      </w:r>
      <w:r>
        <w:rPr>
          <w:rFonts w:hint="eastAsia" w:ascii="仿宋" w:hAnsi="仿宋" w:eastAsia="仿宋" w:cs="仿宋"/>
          <w:sz w:val="32"/>
          <w:szCs w:val="32"/>
        </w:rPr>
        <w:t xml:space="preserve"> ）</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废油漆</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牙膏皮</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66、湿的纸尿裤属于干垃圾还是湿垃圾？（ </w:t>
      </w:r>
      <w:r>
        <w:rPr>
          <w:rFonts w:hint="eastAsia" w:ascii="仿宋" w:hAnsi="仿宋" w:eastAsia="仿宋" w:cs="仿宋"/>
          <w:b/>
          <w:bCs/>
          <w:color w:val="C00000"/>
          <w:sz w:val="32"/>
          <w:szCs w:val="32"/>
        </w:rPr>
        <w:t>B</w:t>
      </w:r>
      <w:r>
        <w:rPr>
          <w:rFonts w:hint="eastAsia" w:ascii="仿宋" w:hAnsi="仿宋" w:eastAsia="仿宋" w:cs="仿宋"/>
          <w:sz w:val="32"/>
          <w:szCs w:val="32"/>
        </w:rPr>
        <w:t xml:space="preserve"> ）</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湿垃圾</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干垃圾</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67、饮料没喝完，应该怎么扔？（ </w:t>
      </w:r>
      <w:r>
        <w:rPr>
          <w:rFonts w:hint="eastAsia" w:ascii="仿宋" w:hAnsi="仿宋" w:eastAsia="仿宋" w:cs="仿宋"/>
          <w:b/>
          <w:bCs/>
          <w:color w:val="C00000"/>
          <w:sz w:val="32"/>
          <w:szCs w:val="32"/>
        </w:rPr>
        <w:tab/>
      </w:r>
      <w:r>
        <w:rPr>
          <w:rFonts w:hint="eastAsia" w:ascii="仿宋" w:hAnsi="仿宋" w:eastAsia="仿宋" w:cs="仿宋"/>
          <w:b/>
          <w:bCs/>
          <w:color w:val="C00000"/>
          <w:sz w:val="32"/>
          <w:szCs w:val="32"/>
        </w:rPr>
        <w:t>B</w:t>
      </w:r>
      <w:r>
        <w:rPr>
          <w:rFonts w:hint="eastAsia" w:ascii="仿宋" w:hAnsi="仿宋" w:eastAsia="仿宋" w:cs="仿宋"/>
          <w:sz w:val="32"/>
          <w:szCs w:val="32"/>
        </w:rPr>
        <w:t xml:space="preserve"> ）</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直接投入可回收垃圾桶</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先将液体倒入下水口，再冲洗干净后压扁</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68、没喝完的奶茶是什么垃圾？（ </w:t>
      </w:r>
      <w:r>
        <w:rPr>
          <w:rFonts w:hint="eastAsia" w:ascii="仿宋" w:hAnsi="仿宋" w:eastAsia="仿宋" w:cs="仿宋"/>
          <w:b/>
          <w:bCs/>
          <w:color w:val="C00000"/>
          <w:sz w:val="32"/>
          <w:szCs w:val="32"/>
        </w:rPr>
        <w:t>B</w:t>
      </w:r>
      <w:r>
        <w:rPr>
          <w:rFonts w:hint="eastAsia" w:ascii="仿宋" w:hAnsi="仿宋" w:eastAsia="仿宋" w:cs="仿宋"/>
          <w:sz w:val="32"/>
          <w:szCs w:val="32"/>
        </w:rPr>
        <w:t xml:space="preserve"> ）</w:t>
      </w:r>
      <w:r>
        <w:rPr>
          <w:rFonts w:hint="eastAsia" w:ascii="仿宋" w:hAnsi="仿宋" w:eastAsia="仿宋" w:cs="仿宋"/>
          <w:b/>
          <w:bCs/>
          <w:color w:val="C00000"/>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干垃圾</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珍珠、果肉等残渣属于湿垃圾；杯子、吸光属于干垃圾</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69、厕纸是可回收垃圾吗？（ </w:t>
      </w:r>
      <w:r>
        <w:rPr>
          <w:rFonts w:hint="eastAsia" w:ascii="仿宋" w:hAnsi="仿宋" w:eastAsia="仿宋" w:cs="仿宋"/>
          <w:b/>
          <w:bCs/>
          <w:color w:val="C00000"/>
          <w:sz w:val="32"/>
          <w:szCs w:val="32"/>
        </w:rPr>
        <w:t>B</w:t>
      </w:r>
      <w:r>
        <w:rPr>
          <w:rFonts w:hint="eastAsia" w:ascii="仿宋" w:hAnsi="仿宋" w:eastAsia="仿宋" w:cs="仿宋"/>
          <w:sz w:val="32"/>
          <w:szCs w:val="32"/>
        </w:rPr>
        <w:t xml:space="preserve"> ）</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可回收垃圾</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不可回收垃圾</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70、关于空调使用错误的做法是(</w:t>
      </w:r>
      <w:r>
        <w:rPr>
          <w:rFonts w:hint="eastAsia" w:ascii="仿宋" w:hAnsi="仿宋" w:eastAsia="仿宋" w:cs="仿宋"/>
          <w:b/>
          <w:bCs/>
          <w:color w:val="C00000"/>
          <w:sz w:val="32"/>
          <w:szCs w:val="32"/>
        </w:rPr>
        <w:t>B</w:t>
      </w:r>
      <w:r>
        <w:rPr>
          <w:rFonts w:hint="eastAsia" w:ascii="仿宋" w:hAnsi="仿宋" w:eastAsia="仿宋" w:cs="仿宋"/>
          <w:sz w:val="32"/>
          <w:szCs w:val="32"/>
        </w:rPr>
        <w:t xml:space="preserve"> )。</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空调过滤网不宜经常清洗。</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尽量选用节能，变频。</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将风扇放在空调内机下方，利用风扇风力提高制冷效果。</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空调不使用时应关闭电源，将电源插头拔掉。</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71、联合国环境规划署公布2009年世界环境日主题是</w:t>
      </w:r>
      <w:r>
        <w:rPr>
          <w:rFonts w:hint="eastAsia" w:ascii="仿宋" w:hAnsi="仿宋" w:eastAsia="仿宋" w:cs="仿宋"/>
          <w:sz w:val="32"/>
          <w:szCs w:val="32"/>
          <w:lang w:eastAsia="zh-CN"/>
        </w:rPr>
        <w:t>（</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拯救地球就是拯救未来</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你的星球需要你，联合起来应对气候变化</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气候变暖 —— 需要全球合作</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72、协调发展，就是要统筹城乡发展、统筹区域发展、统筹经济社会发展、统筹( </w:t>
      </w:r>
      <w:r>
        <w:rPr>
          <w:rFonts w:hint="eastAsia" w:ascii="仿宋" w:hAnsi="仿宋" w:eastAsia="仿宋" w:cs="仿宋"/>
          <w:b/>
          <w:bCs/>
          <w:color w:val="C00000"/>
          <w:sz w:val="32"/>
          <w:szCs w:val="32"/>
        </w:rPr>
        <w:t>B</w:t>
      </w:r>
      <w:r>
        <w:rPr>
          <w:rFonts w:hint="eastAsia" w:ascii="仿宋" w:hAnsi="仿宋" w:eastAsia="仿宋" w:cs="仿宋"/>
          <w:sz w:val="32"/>
          <w:szCs w:val="32"/>
        </w:rPr>
        <w:t xml:space="preserve"> )和谐发展、统筹国内发展和对外开放。</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社会与人</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人与自然</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人与经济</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经济与环境</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73、改善环境质量的根本出发点是( </w:t>
      </w:r>
      <w:r>
        <w:rPr>
          <w:rFonts w:hint="eastAsia" w:ascii="仿宋" w:hAnsi="仿宋" w:eastAsia="仿宋" w:cs="仿宋"/>
          <w:b/>
          <w:bCs/>
          <w:color w:val="C00000"/>
          <w:sz w:val="32"/>
          <w:szCs w:val="32"/>
        </w:rPr>
        <w:t>B</w:t>
      </w:r>
      <w:r>
        <w:rPr>
          <w:rFonts w:hint="eastAsia" w:ascii="仿宋" w:hAnsi="仿宋" w:eastAsia="仿宋" w:cs="仿宋"/>
          <w:sz w:val="32"/>
          <w:szCs w:val="32"/>
        </w:rPr>
        <w:t xml:space="preserve"> )。</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促进我国国民经济的发展</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提高广大人民生活水平和生活质量</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遏制我国水土流失日益加重的趋势</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提高我国的国际竞争力</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74、我国水污染综合防治的主要途径是:严格控制废水和污染物排放总量、限制耗水型工业的发展、加快城市污水处理厂的建设、( </w:t>
      </w:r>
      <w:r>
        <w:rPr>
          <w:rFonts w:hint="eastAsia" w:ascii="仿宋" w:hAnsi="仿宋" w:eastAsia="仿宋" w:cs="仿宋"/>
          <w:b/>
          <w:bCs/>
          <w:color w:val="C00000"/>
          <w:sz w:val="32"/>
          <w:szCs w:val="32"/>
        </w:rPr>
        <w:t>B</w:t>
      </w:r>
      <w:r>
        <w:rPr>
          <w:rFonts w:hint="eastAsia" w:ascii="仿宋" w:hAnsi="仿宋" w:eastAsia="仿宋" w:cs="仿宋"/>
          <w:sz w:val="32"/>
          <w:szCs w:val="32"/>
        </w:rPr>
        <w:t xml:space="preserve"> )、大力推广应用节水技术和设备等。</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海水淡化</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发展城市污水资源化</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修建水库</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拦截大江大河</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75、开展“绿色社区”创建活动，是为了将( </w:t>
      </w:r>
      <w:r>
        <w:rPr>
          <w:rFonts w:hint="eastAsia" w:ascii="仿宋" w:hAnsi="仿宋" w:eastAsia="仿宋" w:cs="仿宋"/>
          <w:b/>
          <w:bCs/>
          <w:color w:val="C00000"/>
          <w:sz w:val="32"/>
          <w:szCs w:val="32"/>
        </w:rPr>
        <w:t xml:space="preserve">B </w:t>
      </w:r>
      <w:r>
        <w:rPr>
          <w:rFonts w:hint="eastAsia" w:ascii="仿宋" w:hAnsi="仿宋" w:eastAsia="仿宋" w:cs="仿宋"/>
          <w:sz w:val="32"/>
          <w:szCs w:val="32"/>
        </w:rPr>
        <w:t>)落实到社区。</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环境管理</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环境保护的公众参与机制</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绿化建设</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清洁卫生</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76、绿色学校的特点是( </w:t>
      </w:r>
      <w:r>
        <w:rPr>
          <w:rFonts w:hint="eastAsia" w:ascii="仿宋" w:hAnsi="仿宋" w:eastAsia="仿宋" w:cs="仿宋"/>
          <w:b/>
          <w:bCs/>
          <w:color w:val="C00000"/>
          <w:sz w:val="32"/>
          <w:szCs w:val="32"/>
        </w:rPr>
        <w:t>B</w:t>
      </w:r>
      <w:r>
        <w:rPr>
          <w:rFonts w:hint="eastAsia" w:ascii="仿宋" w:hAnsi="仿宋" w:eastAsia="仿宋" w:cs="仿宋"/>
          <w:sz w:val="32"/>
          <w:szCs w:val="32"/>
        </w:rPr>
        <w:t xml:space="preserve"> )工作突出。</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校园绿化</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环境教育</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清洁卫生</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房屋绿色</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77、绿色购物，我们应该选择购买( </w:t>
      </w:r>
      <w:r>
        <w:rPr>
          <w:rFonts w:hint="eastAsia" w:ascii="仿宋" w:hAnsi="仿宋" w:eastAsia="仿宋" w:cs="仿宋"/>
          <w:b/>
          <w:bCs/>
          <w:color w:val="C00000"/>
          <w:sz w:val="32"/>
          <w:szCs w:val="32"/>
        </w:rPr>
        <w:t>B</w:t>
      </w:r>
      <w:r>
        <w:rPr>
          <w:rFonts w:hint="eastAsia" w:ascii="仿宋" w:hAnsi="仿宋" w:eastAsia="仿宋" w:cs="仿宋"/>
          <w:sz w:val="32"/>
          <w:szCs w:val="32"/>
        </w:rPr>
        <w:t xml:space="preserve"> )。</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大包装的商品</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小包装的商品</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一次性用品</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高级包装</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78、保护水环境，我们应该选择使用( </w:t>
      </w:r>
      <w:r>
        <w:rPr>
          <w:rFonts w:hint="eastAsia" w:ascii="仿宋" w:hAnsi="仿宋" w:eastAsia="仿宋" w:cs="仿宋"/>
          <w:b/>
          <w:bCs/>
          <w:color w:val="C00000"/>
          <w:sz w:val="32"/>
          <w:szCs w:val="32"/>
        </w:rPr>
        <w:t>B</w:t>
      </w:r>
      <w:r>
        <w:rPr>
          <w:rFonts w:hint="eastAsia" w:ascii="仿宋" w:hAnsi="仿宋" w:eastAsia="仿宋" w:cs="仿宋"/>
          <w:sz w:val="32"/>
          <w:szCs w:val="32"/>
        </w:rPr>
        <w:t xml:space="preserve"> )洗衣粉。</w:t>
      </w:r>
      <w:r>
        <w:rPr>
          <w:rFonts w:hint="eastAsia" w:ascii="仿宋" w:hAnsi="仿宋" w:eastAsia="仿宋" w:cs="仿宋"/>
          <w:b/>
          <w:bCs/>
          <w:color w:val="C00000"/>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普通</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无磷</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高磷</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多用</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79、目前世界各国耕地总面积, 只占全球陆地面积(</w:t>
      </w:r>
      <w:r>
        <w:rPr>
          <w:rFonts w:hint="eastAsia" w:ascii="仿宋" w:hAnsi="仿宋" w:eastAsia="仿宋" w:cs="仿宋"/>
          <w:b/>
          <w:bCs/>
          <w:color w:val="C00000"/>
          <w:sz w:val="32"/>
          <w:szCs w:val="32"/>
        </w:rPr>
        <w:t xml:space="preserve"> </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rPr>
        <w:t xml:space="preserve"> )</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20%</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10%</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30%</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5%</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80、生活中，使用哪种电池更加环保？（ </w:t>
      </w:r>
      <w:r>
        <w:rPr>
          <w:rFonts w:hint="eastAsia" w:ascii="仿宋" w:hAnsi="仿宋" w:eastAsia="仿宋" w:cs="仿宋"/>
          <w:b/>
          <w:bCs/>
          <w:color w:val="C00000"/>
          <w:sz w:val="32"/>
          <w:szCs w:val="32"/>
        </w:rPr>
        <w:t>B</w:t>
      </w:r>
      <w:r>
        <w:rPr>
          <w:rFonts w:hint="eastAsia" w:ascii="仿宋" w:hAnsi="仿宋" w:eastAsia="仿宋" w:cs="仿宋"/>
          <w:sz w:val="32"/>
          <w:szCs w:val="32"/>
        </w:rPr>
        <w:t xml:space="preserve"> ）</w:t>
      </w:r>
      <w:r>
        <w:rPr>
          <w:rFonts w:hint="eastAsia" w:ascii="仿宋" w:hAnsi="仿宋" w:eastAsia="仿宋" w:cs="仿宋"/>
          <w:sz w:val="32"/>
          <w:szCs w:val="32"/>
        </w:rPr>
        <w:tab/>
      </w:r>
      <w:r>
        <w:rPr>
          <w:rFonts w:hint="eastAsia" w:ascii="仿宋" w:hAnsi="仿宋" w:eastAsia="仿宋" w:cs="仿宋"/>
          <w:b/>
          <w:bCs/>
          <w:color w:val="C00000"/>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镉电池</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可充电电池</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干电池</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一次性电池</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81、废旧衣服与其他纺织品属于以下哪一类垃圾？（ </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rPr>
        <w:t xml:space="preserve">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有害垃圾</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 xml:space="preserve">可回收垃圾 </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干垃圾</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湿垃圾</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82、披萨盒肯定是可回收物了？（ </w:t>
      </w:r>
      <w:r>
        <w:rPr>
          <w:rFonts w:hint="eastAsia" w:ascii="仿宋" w:hAnsi="仿宋" w:eastAsia="仿宋" w:cs="仿宋"/>
          <w:b/>
          <w:bCs/>
          <w:color w:val="C00000"/>
          <w:sz w:val="32"/>
          <w:szCs w:val="32"/>
        </w:rPr>
        <w:t>B</w:t>
      </w:r>
      <w:r>
        <w:rPr>
          <w:rFonts w:hint="eastAsia" w:ascii="仿宋" w:hAnsi="仿宋" w:eastAsia="仿宋" w:cs="仿宋"/>
          <w:sz w:val="32"/>
          <w:szCs w:val="32"/>
        </w:rPr>
        <w:t xml:space="preserve"> ）</w:t>
      </w:r>
      <w:r>
        <w:rPr>
          <w:rFonts w:hint="eastAsia" w:ascii="仿宋" w:hAnsi="仿宋" w:eastAsia="仿宋" w:cs="仿宋"/>
          <w:b/>
          <w:bCs/>
          <w:color w:val="C00000"/>
          <w:sz w:val="32"/>
          <w:szCs w:val="32"/>
        </w:rPr>
        <w:tab/>
      </w:r>
      <w:r>
        <w:rPr>
          <w:rFonts w:hint="eastAsia" w:ascii="仿宋" w:hAnsi="仿宋" w:eastAsia="仿宋" w:cs="仿宋"/>
          <w:b/>
          <w:bCs/>
          <w:color w:val="C00000"/>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是的。披萨盒不会遇水即溶，纸浆含量比较高，能回收利用</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不完全是。干净的、未被油脂等污染的披萨盒，属于可回收物。一旦油脂渗入，只能作为干垃圾，因为纸纤维与油脂难以分开，会给纸盒融成纸浆重新利用造成困难。如果可以，请将受污染的部分分开，单独扔进干垃圾桶。</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83、矿泉水瓶是可回收垃圾，即使里面的水没喝完，也可直接扔进可回收垃圾桶。是吗？（ </w:t>
      </w:r>
      <w:r>
        <w:rPr>
          <w:rFonts w:hint="eastAsia" w:ascii="仿宋" w:hAnsi="仿宋" w:eastAsia="仿宋" w:cs="仿宋"/>
          <w:b/>
          <w:bCs/>
          <w:color w:val="C00000"/>
          <w:sz w:val="32"/>
          <w:szCs w:val="32"/>
        </w:rPr>
        <w:t>B</w:t>
      </w:r>
      <w:r>
        <w:rPr>
          <w:rFonts w:hint="eastAsia" w:ascii="仿宋" w:hAnsi="仿宋" w:eastAsia="仿宋" w:cs="仿宋"/>
          <w:sz w:val="32"/>
          <w:szCs w:val="32"/>
        </w:rPr>
        <w:t>）</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是的。矿泉水瓶、牛奶盒都是可回收垃圾</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不是的。尽管它们是可回收垃圾，但请将里面剩下的食品残留倒进下水道或湿垃圾桶后，再扔进垃圾桶，这样可以减少可回收物的工作量，又可以压缩瓶罐体积，方便运输。</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84、过期药品属于（ </w:t>
      </w:r>
      <w:r>
        <w:rPr>
          <w:rFonts w:hint="eastAsia" w:ascii="仿宋" w:hAnsi="仿宋" w:eastAsia="仿宋" w:cs="仿宋"/>
          <w:b/>
          <w:bCs/>
          <w:color w:val="C00000"/>
          <w:sz w:val="32"/>
          <w:szCs w:val="32"/>
        </w:rPr>
        <w:t>B</w:t>
      </w:r>
      <w:r>
        <w:rPr>
          <w:rFonts w:hint="eastAsia" w:ascii="仿宋" w:hAnsi="仿宋" w:eastAsia="仿宋" w:cs="仿宋"/>
          <w:sz w:val="32"/>
          <w:szCs w:val="32"/>
        </w:rPr>
        <w:t xml:space="preserve"> ），需要特殊安全处理。</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可回收垃圾</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有害垃圾</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厨余垃圾</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其他垃圾</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85、手机充电电池属于（ </w:t>
      </w:r>
      <w:r>
        <w:rPr>
          <w:rFonts w:hint="eastAsia" w:ascii="仿宋" w:hAnsi="仿宋" w:eastAsia="仿宋" w:cs="仿宋"/>
          <w:b/>
          <w:bCs/>
          <w:color w:val="C00000"/>
          <w:sz w:val="32"/>
          <w:szCs w:val="32"/>
        </w:rPr>
        <w:t>B</w:t>
      </w:r>
      <w:r>
        <w:rPr>
          <w:rFonts w:hint="eastAsia" w:ascii="仿宋" w:hAnsi="仿宋" w:eastAsia="仿宋" w:cs="仿宋"/>
          <w:sz w:val="32"/>
          <w:szCs w:val="32"/>
        </w:rPr>
        <w:t xml:space="preserve"> ）。</w:t>
      </w:r>
      <w:r>
        <w:rPr>
          <w:rFonts w:hint="eastAsia" w:ascii="仿宋" w:hAnsi="仿宋" w:eastAsia="仿宋" w:cs="仿宋"/>
          <w:b/>
          <w:bCs/>
          <w:color w:val="C00000"/>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可回收垃圾</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有害垃圾</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厨余垃圾</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其他垃圾</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86、下列哪些不属于可回收垃圾？( </w:t>
      </w:r>
      <w:r>
        <w:rPr>
          <w:rFonts w:hint="eastAsia" w:ascii="仿宋" w:hAnsi="仿宋" w:eastAsia="仿宋" w:cs="仿宋"/>
          <w:b/>
          <w:bCs/>
          <w:color w:val="C00000"/>
          <w:sz w:val="32"/>
          <w:szCs w:val="32"/>
        </w:rPr>
        <w:t>B</w:t>
      </w:r>
      <w:r>
        <w:rPr>
          <w:rFonts w:hint="eastAsia" w:ascii="仿宋" w:hAnsi="仿宋" w:eastAsia="仿宋" w:cs="仿宋"/>
          <w:sz w:val="32"/>
          <w:szCs w:val="32"/>
        </w:rPr>
        <w:t xml:space="preserve"> )</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废铁丝、废铁</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用过的餐巾纸、茶叶渣</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玻璃瓶、废塑</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旧衣服、废报纸</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b/>
          <w:bCs/>
          <w:color w:val="C00000"/>
          <w:sz w:val="32"/>
          <w:szCs w:val="32"/>
        </w:rPr>
      </w:pPr>
      <w:r>
        <w:rPr>
          <w:rFonts w:hint="eastAsia" w:ascii="仿宋" w:hAnsi="仿宋" w:eastAsia="仿宋" w:cs="仿宋"/>
          <w:sz w:val="32"/>
          <w:szCs w:val="32"/>
        </w:rPr>
        <w:t xml:space="preserve">87、湿垃圾桶是什么颜色？( </w:t>
      </w:r>
      <w:r>
        <w:rPr>
          <w:rFonts w:hint="eastAsia" w:ascii="仿宋" w:hAnsi="仿宋" w:eastAsia="仿宋" w:cs="仿宋"/>
          <w:b/>
          <w:bCs/>
          <w:color w:val="C00000"/>
          <w:sz w:val="32"/>
          <w:szCs w:val="32"/>
        </w:rPr>
        <w:t>B</w:t>
      </w:r>
      <w:r>
        <w:rPr>
          <w:rFonts w:hint="eastAsia" w:ascii="仿宋" w:hAnsi="仿宋" w:eastAsia="仿宋" w:cs="仿宋"/>
          <w:sz w:val="32"/>
          <w:szCs w:val="32"/>
        </w:rPr>
        <w:t xml:space="preserve"> )</w:t>
      </w:r>
      <w:r>
        <w:rPr>
          <w:rFonts w:hint="eastAsia" w:ascii="仿宋" w:hAnsi="仿宋" w:eastAsia="仿宋" w:cs="仿宋"/>
          <w:sz w:val="32"/>
          <w:szCs w:val="32"/>
        </w:rPr>
        <w:tab/>
      </w:r>
      <w:r>
        <w:rPr>
          <w:rFonts w:hint="eastAsia" w:ascii="仿宋" w:hAnsi="仿宋" w:eastAsia="仿宋" w:cs="仿宋"/>
          <w:b/>
          <w:bCs/>
          <w:color w:val="C00000"/>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蓝色</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棕色</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红色</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黑色</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88、哪种垃圾可以再造成新瓶子、再生纸和塑料玩具？( </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rPr>
        <w:t xml:space="preserve">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湿垃圾</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可回收垃圾</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有害垃圾</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干垃圾</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89、过期药品属于 ，需要特殊安全处理。(</w:t>
      </w:r>
      <w:r>
        <w:rPr>
          <w:rFonts w:hint="eastAsia" w:ascii="仿宋" w:hAnsi="仿宋" w:eastAsia="仿宋" w:cs="仿宋"/>
          <w:b/>
          <w:bCs/>
          <w:color w:val="C00000"/>
          <w:sz w:val="32"/>
          <w:szCs w:val="32"/>
        </w:rPr>
        <w:t>B</w:t>
      </w:r>
      <w:r>
        <w:rPr>
          <w:rFonts w:hint="eastAsia" w:ascii="仿宋" w:hAnsi="仿宋" w:eastAsia="仿宋" w:cs="仿宋"/>
          <w:sz w:val="32"/>
          <w:szCs w:val="32"/>
        </w:rPr>
        <w:t>)</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干垃圾</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 xml:space="preserve">有害垃圾 </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可回收垃圾</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湿垃圾</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90、按照国务院在部分城市先行开展生活垃圾强制分类的要求，本市将于 年底前实现生活垃圾强制分类管理。（</w:t>
      </w:r>
      <w:r>
        <w:rPr>
          <w:rFonts w:hint="eastAsia" w:ascii="仿宋" w:hAnsi="仿宋" w:eastAsia="仿宋" w:cs="仿宋"/>
          <w:b/>
          <w:bCs/>
          <w:color w:val="C00000"/>
          <w:sz w:val="32"/>
          <w:szCs w:val="32"/>
        </w:rPr>
        <w:t xml:space="preserve"> </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rPr>
        <w:t xml:space="preserve">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2019</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2020</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2021</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2022</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91、湿垃圾采用 等方式进行资源化利用或者无害化处置( </w:t>
      </w:r>
      <w:r>
        <w:rPr>
          <w:rFonts w:hint="eastAsia" w:ascii="仿宋" w:hAnsi="仿宋" w:eastAsia="仿宋" w:cs="仿宋"/>
          <w:b/>
          <w:bCs/>
          <w:color w:val="C00000"/>
          <w:sz w:val="32"/>
          <w:szCs w:val="32"/>
        </w:rPr>
        <w:t>B</w:t>
      </w:r>
      <w:r>
        <w:rPr>
          <w:rFonts w:hint="eastAsia" w:ascii="仿宋" w:hAnsi="仿宋" w:eastAsia="仿宋" w:cs="仿宋"/>
          <w:sz w:val="32"/>
          <w:szCs w:val="32"/>
        </w:rPr>
        <w:t xml:space="preserve"> )</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化学分解</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产沼堆肥</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焚烧</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高温处理</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92、下面属于其他垃圾的是（ </w:t>
      </w:r>
      <w:r>
        <w:rPr>
          <w:rFonts w:hint="eastAsia" w:ascii="仿宋" w:hAnsi="仿宋" w:eastAsia="仿宋" w:cs="仿宋"/>
          <w:b/>
          <w:bCs/>
          <w:color w:val="C00000"/>
          <w:sz w:val="32"/>
          <w:szCs w:val="32"/>
        </w:rPr>
        <w:t>B</w:t>
      </w:r>
      <w:r>
        <w:rPr>
          <w:rFonts w:hint="eastAsia" w:ascii="仿宋" w:hAnsi="仿宋" w:eastAsia="仿宋" w:cs="仿宋"/>
          <w:sz w:val="32"/>
          <w:szCs w:val="32"/>
        </w:rPr>
        <w:t>）</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杀虫剂</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用过的湿纸巾</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贝壳</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可乐罐</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93、用过的卫生纸属于（</w:t>
      </w:r>
      <w:r>
        <w:rPr>
          <w:rFonts w:hint="eastAsia" w:ascii="仿宋" w:hAnsi="仿宋" w:eastAsia="仿宋" w:cs="仿宋"/>
          <w:b/>
          <w:bCs/>
          <w:color w:val="C00000"/>
          <w:sz w:val="32"/>
          <w:szCs w:val="32"/>
        </w:rPr>
        <w:t>B</w:t>
      </w:r>
      <w:r>
        <w:rPr>
          <w:rFonts w:hint="eastAsia" w:ascii="仿宋" w:hAnsi="仿宋" w:eastAsia="仿宋" w:cs="仿宋"/>
          <w:sz w:val="32"/>
          <w:szCs w:val="32"/>
        </w:rPr>
        <w:t>）</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可回收物</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其他垃圾</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有害垃圾</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厨余垃圾</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94、有害垃圾桶是什么颜色？（</w:t>
      </w:r>
      <w:r>
        <w:rPr>
          <w:rFonts w:hint="eastAsia" w:ascii="仿宋" w:hAnsi="仿宋" w:eastAsia="仿宋" w:cs="仿宋"/>
          <w:b/>
          <w:bCs/>
          <w:color w:val="C00000"/>
          <w:sz w:val="32"/>
          <w:szCs w:val="32"/>
        </w:rPr>
        <w:t>C</w:t>
      </w:r>
      <w:r>
        <w:rPr>
          <w:rFonts w:hint="eastAsia" w:ascii="仿宋" w:hAnsi="仿宋" w:eastAsia="仿宋" w:cs="仿宋"/>
          <w:sz w:val="32"/>
          <w:szCs w:val="32"/>
        </w:rPr>
        <w:t>）</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蓝色</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绿色</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红色</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95、下列属于可回收垃圾的是？（ </w:t>
      </w:r>
      <w:r>
        <w:rPr>
          <w:rFonts w:hint="eastAsia" w:ascii="仿宋" w:hAnsi="仿宋" w:eastAsia="仿宋" w:cs="仿宋"/>
          <w:b/>
          <w:bCs/>
          <w:color w:val="C00000"/>
          <w:sz w:val="32"/>
          <w:szCs w:val="32"/>
        </w:rPr>
        <w:t>C</w:t>
      </w:r>
      <w:r>
        <w:rPr>
          <w:rFonts w:hint="eastAsia" w:ascii="仿宋" w:hAnsi="仿宋" w:eastAsia="仿宋" w:cs="仿宋"/>
          <w:sz w:val="32"/>
          <w:szCs w:val="32"/>
        </w:rPr>
        <w:t xml:space="preserve"> ）</w:t>
      </w:r>
      <w:r>
        <w:rPr>
          <w:rFonts w:hint="eastAsia" w:ascii="仿宋" w:hAnsi="仿宋" w:eastAsia="仿宋" w:cs="仿宋"/>
          <w:b/>
          <w:bCs/>
          <w:color w:val="C00000"/>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果皮，花草树叶</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毛巾，剩饭</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牙膏皮、报纸</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96、1度电相当于( </w:t>
      </w:r>
      <w:r>
        <w:rPr>
          <w:rFonts w:hint="eastAsia" w:ascii="仿宋" w:hAnsi="仿宋" w:eastAsia="仿宋" w:cs="仿宋"/>
          <w:b/>
          <w:bCs/>
          <w:color w:val="C00000"/>
          <w:sz w:val="32"/>
          <w:szCs w:val="32"/>
        </w:rPr>
        <w:t>C</w:t>
      </w:r>
      <w:r>
        <w:rPr>
          <w:rFonts w:hint="eastAsia" w:ascii="仿宋" w:hAnsi="仿宋" w:eastAsia="仿宋" w:cs="仿宋"/>
          <w:sz w:val="32"/>
          <w:szCs w:val="32"/>
        </w:rPr>
        <w:t xml:space="preserve"> )。</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numPr>
          <w:ilvl w:val="0"/>
          <w:numId w:val="80"/>
        </w:numPr>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家用冰箱运行3天。</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普通电视机持续开1天。</w:t>
      </w:r>
      <w:r>
        <w:rPr>
          <w:rFonts w:hint="eastAsia" w:ascii="仿宋" w:hAnsi="仿宋" w:eastAsia="仿宋" w:cs="仿宋"/>
          <w:sz w:val="32"/>
          <w:szCs w:val="32"/>
        </w:rPr>
        <w:tab/>
      </w:r>
    </w:p>
    <w:p>
      <w:pPr>
        <w:keepNext w:val="0"/>
        <w:keepLines w:val="0"/>
        <w:pageBreakBefore w:val="0"/>
        <w:widowControl/>
        <w:numPr>
          <w:ilvl w:val="0"/>
          <w:numId w:val="80"/>
        </w:numPr>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25瓦的灯泡能连续点亮40小时。</w:t>
      </w:r>
      <w:r>
        <w:rPr>
          <w:rFonts w:hint="eastAsia" w:ascii="仿宋" w:hAnsi="仿宋" w:eastAsia="仿宋" w:cs="仿宋"/>
          <w:sz w:val="32"/>
          <w:szCs w:val="32"/>
        </w:rPr>
        <w:tab/>
      </w:r>
    </w:p>
    <w:p>
      <w:pPr>
        <w:keepNext w:val="0"/>
        <w:keepLines w:val="0"/>
        <w:pageBreakBefore w:val="0"/>
        <w:widowControl/>
        <w:numPr>
          <w:ilvl w:val="0"/>
          <w:numId w:val="80"/>
        </w:numPr>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将20公斤的水烧开。</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97、1972年10月，第27届联合国大会通过了联合国人类环境会议的建议，规定每年的6月5日为 ( </w:t>
      </w:r>
      <w:r>
        <w:rPr>
          <w:rFonts w:hint="eastAsia" w:ascii="仿宋" w:hAnsi="仿宋" w:eastAsia="仿宋" w:cs="仿宋"/>
          <w:b/>
          <w:bCs/>
          <w:color w:val="C00000"/>
          <w:sz w:val="32"/>
          <w:szCs w:val="32"/>
        </w:rPr>
        <w:t>C</w:t>
      </w:r>
      <w:r>
        <w:rPr>
          <w:rFonts w:hint="eastAsia" w:ascii="仿宋" w:hAnsi="仿宋" w:eastAsia="仿宋" w:cs="仿宋"/>
          <w:sz w:val="32"/>
          <w:szCs w:val="32"/>
        </w:rPr>
        <w:t xml:space="preserve"> )</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numPr>
          <w:ilvl w:val="0"/>
          <w:numId w:val="81"/>
        </w:numPr>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“世界人口日”</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“世界地球日”</w:t>
      </w:r>
      <w:r>
        <w:rPr>
          <w:rFonts w:hint="eastAsia" w:ascii="仿宋" w:hAnsi="仿宋" w:eastAsia="仿宋" w:cs="仿宋"/>
          <w:sz w:val="32"/>
          <w:szCs w:val="32"/>
        </w:rPr>
        <w:tab/>
      </w:r>
    </w:p>
    <w:p>
      <w:pPr>
        <w:keepNext w:val="0"/>
        <w:keepLines w:val="0"/>
        <w:pageBreakBefore w:val="0"/>
        <w:widowControl/>
        <w:numPr>
          <w:ilvl w:val="0"/>
          <w:numId w:val="81"/>
        </w:numPr>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“世界环境日”</w:t>
      </w:r>
      <w:r>
        <w:rPr>
          <w:rFonts w:hint="eastAsia" w:ascii="仿宋" w:hAnsi="仿宋" w:eastAsia="仿宋" w:cs="仿宋"/>
          <w:sz w:val="32"/>
          <w:szCs w:val="32"/>
        </w:rPr>
        <w:tab/>
      </w:r>
    </w:p>
    <w:p>
      <w:pPr>
        <w:keepNext w:val="0"/>
        <w:keepLines w:val="0"/>
        <w:pageBreakBefore w:val="0"/>
        <w:widowControl/>
        <w:numPr>
          <w:ilvl w:val="0"/>
          <w:numId w:val="82"/>
        </w:numPr>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在全国各地发现污染环境行为，向环保部门举报应拨打( </w:t>
      </w:r>
      <w:r>
        <w:rPr>
          <w:rFonts w:hint="eastAsia" w:ascii="仿宋" w:hAnsi="仿宋" w:eastAsia="仿宋" w:cs="仿宋"/>
          <w:b/>
          <w:bCs/>
          <w:color w:val="C00000"/>
          <w:sz w:val="32"/>
          <w:szCs w:val="32"/>
        </w:rPr>
        <w:t>C</w:t>
      </w:r>
      <w:r>
        <w:rPr>
          <w:rFonts w:hint="eastAsia" w:ascii="仿宋" w:hAnsi="仿宋" w:eastAsia="仿宋" w:cs="仿宋"/>
          <w:sz w:val="32"/>
          <w:szCs w:val="32"/>
        </w:rPr>
        <w:t xml:space="preserve"> )</w:t>
      </w:r>
    </w:p>
    <w:p>
      <w:pPr>
        <w:keepNext w:val="0"/>
        <w:keepLines w:val="0"/>
        <w:pageBreakBefore w:val="0"/>
        <w:widowControl/>
        <w:numPr>
          <w:ilvl w:val="0"/>
          <w:numId w:val="0"/>
        </w:numPr>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12315</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12345</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12369</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12318</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99、环境保护工作靠( </w:t>
      </w:r>
      <w:r>
        <w:rPr>
          <w:rFonts w:hint="eastAsia" w:ascii="仿宋" w:hAnsi="仿宋" w:eastAsia="仿宋" w:cs="仿宋"/>
          <w:b/>
          <w:bCs/>
          <w:color w:val="C00000"/>
          <w:sz w:val="32"/>
          <w:szCs w:val="32"/>
        </w:rPr>
        <w:t>C</w:t>
      </w:r>
      <w:r>
        <w:rPr>
          <w:rFonts w:hint="eastAsia" w:ascii="仿宋" w:hAnsi="仿宋" w:eastAsia="仿宋" w:cs="仿宋"/>
          <w:sz w:val="32"/>
          <w:szCs w:val="32"/>
        </w:rPr>
        <w:t xml:space="preserve"> )起家。</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资金</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法律</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宣传</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外援</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100、我国人均水占有量仅2700立方米, 是世界人均占有水量的( </w:t>
      </w:r>
      <w:r>
        <w:rPr>
          <w:rFonts w:hint="eastAsia" w:ascii="仿宋" w:hAnsi="仿宋" w:eastAsia="仿宋" w:cs="仿宋"/>
          <w:b/>
          <w:bCs/>
          <w:color w:val="C00000"/>
          <w:sz w:val="32"/>
          <w:szCs w:val="32"/>
        </w:rPr>
        <w:t>C</w:t>
      </w:r>
      <w:r>
        <w:rPr>
          <w:rFonts w:hint="eastAsia" w:ascii="仿宋" w:hAnsi="仿宋" w:eastAsia="仿宋" w:cs="仿宋"/>
          <w:sz w:val="32"/>
          <w:szCs w:val="32"/>
        </w:rPr>
        <w:t xml:space="preserve"> )</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二分之一</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三分之一</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四分之一</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五分之一</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101、生活垃圾“分四类”是指（ </w:t>
      </w:r>
      <w:r>
        <w:rPr>
          <w:rFonts w:hint="eastAsia" w:ascii="仿宋" w:hAnsi="仿宋" w:eastAsia="仿宋" w:cs="仿宋"/>
          <w:b/>
          <w:bCs/>
          <w:color w:val="C00000"/>
          <w:sz w:val="32"/>
          <w:szCs w:val="32"/>
        </w:rPr>
        <w:t>C</w:t>
      </w:r>
      <w:r>
        <w:rPr>
          <w:rFonts w:hint="eastAsia" w:ascii="仿宋" w:hAnsi="仿宋" w:eastAsia="仿宋" w:cs="仿宋"/>
          <w:sz w:val="32"/>
          <w:szCs w:val="32"/>
        </w:rPr>
        <w:t xml:space="preserve"> ）</w:t>
      </w:r>
      <w:r>
        <w:rPr>
          <w:rFonts w:hint="eastAsia" w:ascii="仿宋" w:hAnsi="仿宋" w:eastAsia="仿宋" w:cs="仿宋"/>
          <w:sz w:val="32"/>
          <w:szCs w:val="32"/>
        </w:rPr>
        <w:tab/>
      </w:r>
      <w:r>
        <w:rPr>
          <w:rFonts w:hint="eastAsia" w:ascii="仿宋" w:hAnsi="仿宋" w:eastAsia="仿宋" w:cs="仿宋"/>
          <w:b/>
          <w:bCs/>
          <w:color w:val="C00000"/>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干垃圾、餐厨垃圾、可回收物、有害垃圾</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有害垃圾、厨余果皮、干垃圾、可回收物</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可回收物、有害垃圾、湿垃圾、干垃圾</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剩菜剩饭、可回收物、厨余垃圾、有害垃圾</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102、有害垃圾容器的颜色是？（</w:t>
      </w:r>
      <w:r>
        <w:rPr>
          <w:rFonts w:hint="eastAsia" w:ascii="仿宋" w:hAnsi="仿宋" w:eastAsia="仿宋" w:cs="仿宋"/>
          <w:b/>
          <w:bCs/>
          <w:color w:val="C00000"/>
          <w:sz w:val="32"/>
          <w:szCs w:val="32"/>
        </w:rPr>
        <w:t>C</w:t>
      </w:r>
      <w:r>
        <w:rPr>
          <w:rFonts w:hint="eastAsia" w:ascii="仿宋" w:hAnsi="仿宋" w:eastAsia="仿宋" w:cs="仿宋"/>
          <w:sz w:val="32"/>
          <w:szCs w:val="32"/>
        </w:rPr>
        <w:t xml:space="preserve">  ）</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绿色</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蓝色</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红色</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黑色</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103、抽完烟的烟蒂应投入（</w:t>
      </w:r>
      <w:r>
        <w:rPr>
          <w:rFonts w:hint="eastAsia" w:ascii="仿宋" w:hAnsi="仿宋" w:eastAsia="仿宋" w:cs="仿宋"/>
          <w:b/>
          <w:bCs/>
          <w:color w:val="C00000"/>
          <w:sz w:val="32"/>
          <w:szCs w:val="32"/>
        </w:rPr>
        <w:t>C</w:t>
      </w:r>
      <w:r>
        <w:rPr>
          <w:rFonts w:hint="eastAsia" w:ascii="仿宋" w:hAnsi="仿宋" w:eastAsia="仿宋" w:cs="仿宋"/>
          <w:sz w:val="32"/>
          <w:szCs w:val="32"/>
        </w:rPr>
        <w:t xml:space="preserve">  ）</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蓝色垃圾桶</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绿色垃圾桶</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灰色垃圾桶</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红色垃圾桶</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104、哪种垃圾，可进行降解堆肥处理（ </w:t>
      </w:r>
      <w:r>
        <w:rPr>
          <w:rFonts w:hint="eastAsia" w:ascii="仿宋" w:hAnsi="仿宋" w:eastAsia="仿宋" w:cs="仿宋"/>
          <w:b/>
          <w:bCs/>
          <w:color w:val="C00000"/>
          <w:sz w:val="32"/>
          <w:szCs w:val="32"/>
        </w:rPr>
        <w:t>C</w:t>
      </w:r>
      <w:r>
        <w:rPr>
          <w:rFonts w:hint="eastAsia" w:ascii="仿宋" w:hAnsi="仿宋" w:eastAsia="仿宋" w:cs="仿宋"/>
          <w:sz w:val="32"/>
          <w:szCs w:val="32"/>
        </w:rPr>
        <w:t xml:space="preserve"> ）</w:t>
      </w:r>
      <w:r>
        <w:rPr>
          <w:rFonts w:hint="eastAsia" w:ascii="仿宋" w:hAnsi="仿宋" w:eastAsia="仿宋" w:cs="仿宋"/>
          <w:b/>
          <w:bCs/>
          <w:color w:val="C00000"/>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可回收垃圾</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有害垃圾</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厨余垃圾</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其他垃圾</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105、下面不属于可回收垃圾的是（  </w:t>
      </w:r>
      <w:r>
        <w:rPr>
          <w:rFonts w:hint="eastAsia" w:ascii="仿宋" w:hAnsi="仿宋" w:eastAsia="仿宋" w:cs="仿宋"/>
          <w:b/>
          <w:bCs/>
          <w:color w:val="C00000"/>
          <w:sz w:val="32"/>
          <w:szCs w:val="32"/>
        </w:rPr>
        <w:t>C</w:t>
      </w:r>
      <w:r>
        <w:rPr>
          <w:rFonts w:hint="eastAsia" w:ascii="仿宋" w:hAnsi="仿宋" w:eastAsia="仿宋" w:cs="仿宋"/>
          <w:sz w:val="32"/>
          <w:szCs w:val="32"/>
        </w:rPr>
        <w:t>）</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报纸</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玻璃瓶罐</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一次性餐具</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塑料饮料瓶</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106、不按规定分类投放城市生活垃圾的，责令改正，拒不改正的，对个人处以每次罚款（ </w:t>
      </w:r>
      <w:r>
        <w:rPr>
          <w:rFonts w:hint="eastAsia" w:ascii="仿宋" w:hAnsi="仿宋" w:eastAsia="仿宋" w:cs="仿宋"/>
          <w:b/>
          <w:bCs/>
          <w:color w:val="C00000"/>
          <w:sz w:val="32"/>
          <w:szCs w:val="32"/>
        </w:rPr>
        <w:t>C</w:t>
      </w:r>
      <w:r>
        <w:rPr>
          <w:rFonts w:hint="eastAsia" w:ascii="仿宋" w:hAnsi="仿宋" w:eastAsia="仿宋" w:cs="仿宋"/>
          <w:sz w:val="32"/>
          <w:szCs w:val="32"/>
        </w:rPr>
        <w:t>）；</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10元</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20元</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50元</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100元</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107、</w:t>
      </w:r>
      <w:r>
        <w:rPr>
          <w:rFonts w:hint="eastAsia" w:ascii="仿宋" w:hAnsi="仿宋" w:eastAsia="仿宋" w:cs="仿宋"/>
          <w:sz w:val="32"/>
          <w:szCs w:val="32"/>
        </w:rPr>
        <w:tab/>
      </w:r>
      <w:r>
        <w:rPr>
          <w:rFonts w:hint="eastAsia" w:ascii="仿宋" w:hAnsi="仿宋" w:eastAsia="仿宋" w:cs="仿宋"/>
          <w:sz w:val="32"/>
          <w:szCs w:val="32"/>
        </w:rPr>
        <w:t xml:space="preserve">垃圾可以分成几类?（ </w:t>
      </w:r>
      <w:r>
        <w:rPr>
          <w:rFonts w:hint="eastAsia" w:ascii="仿宋" w:hAnsi="仿宋" w:eastAsia="仿宋" w:cs="仿宋"/>
          <w:b/>
          <w:bCs/>
          <w:color w:val="C00000"/>
          <w:sz w:val="32"/>
          <w:szCs w:val="32"/>
        </w:rPr>
        <w:t>C</w:t>
      </w:r>
      <w:r>
        <w:rPr>
          <w:rFonts w:hint="eastAsia" w:ascii="仿宋" w:hAnsi="仿宋" w:eastAsia="仿宋" w:cs="仿宋"/>
          <w:sz w:val="32"/>
          <w:szCs w:val="32"/>
        </w:rPr>
        <w:t>）</w:t>
      </w:r>
      <w:r>
        <w:rPr>
          <w:rFonts w:hint="eastAsia" w:ascii="仿宋" w:hAnsi="仿宋" w:eastAsia="仿宋" w:cs="仿宋"/>
          <w:sz w:val="32"/>
          <w:szCs w:val="32"/>
        </w:rPr>
        <w:tab/>
      </w:r>
      <w:r>
        <w:rPr>
          <w:rFonts w:hint="eastAsia" w:ascii="仿宋" w:hAnsi="仿宋" w:eastAsia="仿宋" w:cs="仿宋"/>
          <w:b/>
          <w:bCs/>
          <w:color w:val="C00000"/>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两类</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三类</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四类</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五类</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108、</w:t>
      </w:r>
      <w:r>
        <w:rPr>
          <w:rFonts w:hint="eastAsia" w:ascii="仿宋" w:hAnsi="仿宋" w:eastAsia="仿宋" w:cs="仿宋"/>
          <w:sz w:val="32"/>
          <w:szCs w:val="32"/>
        </w:rPr>
        <w:tab/>
      </w:r>
      <w:r>
        <w:rPr>
          <w:rFonts w:hint="eastAsia" w:ascii="仿宋" w:hAnsi="仿宋" w:eastAsia="仿宋" w:cs="仿宋"/>
          <w:sz w:val="32"/>
          <w:szCs w:val="32"/>
        </w:rPr>
        <w:t>有害垃圾桶是什么颜色？(</w:t>
      </w:r>
      <w:r>
        <w:rPr>
          <w:rFonts w:hint="eastAsia" w:ascii="仿宋" w:hAnsi="仿宋" w:eastAsia="仿宋" w:cs="仿宋"/>
          <w:b/>
          <w:bCs/>
          <w:color w:val="C00000"/>
          <w:sz w:val="32"/>
          <w:szCs w:val="32"/>
        </w:rPr>
        <w:t>C</w:t>
      </w:r>
      <w:r>
        <w:rPr>
          <w:rFonts w:hint="eastAsia" w:ascii="仿宋" w:hAnsi="仿宋" w:eastAsia="仿宋" w:cs="仿宋"/>
          <w:sz w:val="32"/>
          <w:szCs w:val="32"/>
        </w:rPr>
        <w:t xml:space="preserve">  )</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蓝色</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棕色</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红色</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黑色</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109、</w:t>
      </w:r>
      <w:r>
        <w:rPr>
          <w:rFonts w:hint="eastAsia" w:ascii="仿宋" w:hAnsi="仿宋" w:eastAsia="仿宋" w:cs="仿宋"/>
          <w:sz w:val="32"/>
          <w:szCs w:val="32"/>
        </w:rPr>
        <w:tab/>
      </w:r>
      <w:r>
        <w:rPr>
          <w:rFonts w:hint="eastAsia" w:ascii="仿宋" w:hAnsi="仿宋" w:eastAsia="仿宋" w:cs="仿宋"/>
          <w:sz w:val="32"/>
          <w:szCs w:val="32"/>
        </w:rPr>
        <w:t xml:space="preserve">刚吃完的榴莲剩下一堆壳，榴莲壳是什么垃圾？（ </w:t>
      </w:r>
      <w:r>
        <w:rPr>
          <w:rFonts w:hint="eastAsia" w:ascii="仿宋" w:hAnsi="仿宋" w:eastAsia="仿宋" w:cs="仿宋"/>
          <w:b/>
          <w:bCs/>
          <w:color w:val="C00000"/>
          <w:sz w:val="32"/>
          <w:szCs w:val="32"/>
        </w:rPr>
        <w:t xml:space="preserve">C </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可回收垃圾</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有害垃圾</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干垃圾</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湿垃圾</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110、</w:t>
      </w:r>
      <w:r>
        <w:rPr>
          <w:rFonts w:hint="eastAsia" w:ascii="仿宋" w:hAnsi="仿宋" w:eastAsia="仿宋" w:cs="仿宋"/>
          <w:sz w:val="32"/>
          <w:szCs w:val="32"/>
        </w:rPr>
        <w:tab/>
      </w:r>
      <w:r>
        <w:rPr>
          <w:rFonts w:hint="eastAsia" w:ascii="仿宋" w:hAnsi="仿宋" w:eastAsia="仿宋" w:cs="仿宋"/>
          <w:sz w:val="32"/>
          <w:szCs w:val="32"/>
        </w:rPr>
        <w:t>废旧荧光灯管属于(</w:t>
      </w:r>
      <w:r>
        <w:rPr>
          <w:rFonts w:hint="eastAsia" w:ascii="仿宋" w:hAnsi="仿宋" w:eastAsia="仿宋" w:cs="仿宋"/>
          <w:b/>
          <w:bCs/>
          <w:color w:val="C00000"/>
          <w:sz w:val="32"/>
          <w:szCs w:val="32"/>
        </w:rPr>
        <w:t>C</w:t>
      </w:r>
      <w:r>
        <w:rPr>
          <w:rFonts w:hint="eastAsia" w:ascii="仿宋" w:hAnsi="仿宋" w:eastAsia="仿宋" w:cs="仿宋"/>
          <w:sz w:val="32"/>
          <w:szCs w:val="32"/>
        </w:rPr>
        <w:t xml:space="preserve">  )</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玻璃</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可回收垃圾</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有害垃圾</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不可回收垃圾</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111、</w:t>
      </w:r>
      <w:r>
        <w:rPr>
          <w:rFonts w:hint="eastAsia" w:ascii="仿宋" w:hAnsi="仿宋" w:eastAsia="仿宋" w:cs="仿宋"/>
          <w:sz w:val="32"/>
          <w:szCs w:val="32"/>
        </w:rPr>
        <w:tab/>
      </w:r>
      <w:r>
        <w:rPr>
          <w:rFonts w:hint="eastAsia" w:ascii="仿宋" w:hAnsi="仿宋" w:eastAsia="仿宋" w:cs="仿宋"/>
          <w:sz w:val="32"/>
          <w:szCs w:val="32"/>
        </w:rPr>
        <w:t xml:space="preserve">过期化妆品属于（ </w:t>
      </w:r>
      <w:r>
        <w:rPr>
          <w:rFonts w:hint="eastAsia" w:ascii="仿宋" w:hAnsi="仿宋" w:eastAsia="仿宋" w:cs="仿宋"/>
          <w:b/>
          <w:bCs/>
          <w:color w:val="C00000"/>
          <w:sz w:val="32"/>
          <w:szCs w:val="32"/>
        </w:rPr>
        <w:t>C</w:t>
      </w:r>
      <w:r>
        <w:rPr>
          <w:rFonts w:hint="eastAsia" w:ascii="仿宋" w:hAnsi="仿宋" w:eastAsia="仿宋" w:cs="仿宋"/>
          <w:sz w:val="32"/>
          <w:szCs w:val="32"/>
        </w:rPr>
        <w:t xml:space="preserve"> ）</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可回收物</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其他垃圾</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有害垃圾</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厨余垃圾</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112、</w:t>
      </w:r>
      <w:r>
        <w:rPr>
          <w:rFonts w:hint="eastAsia" w:ascii="仿宋" w:hAnsi="仿宋" w:eastAsia="仿宋" w:cs="仿宋"/>
          <w:sz w:val="32"/>
          <w:szCs w:val="32"/>
        </w:rPr>
        <w:tab/>
      </w:r>
      <w:r>
        <w:rPr>
          <w:rFonts w:hint="eastAsia" w:ascii="仿宋" w:hAnsi="仿宋" w:eastAsia="仿宋" w:cs="仿宋"/>
          <w:sz w:val="32"/>
          <w:szCs w:val="32"/>
        </w:rPr>
        <w:t xml:space="preserve">热水供应的温度一般设置度在多少度以下为宜( </w:t>
      </w:r>
      <w:r>
        <w:rPr>
          <w:rFonts w:hint="eastAsia" w:ascii="仿宋" w:hAnsi="仿宋" w:eastAsia="仿宋" w:cs="仿宋"/>
          <w:b/>
          <w:bCs/>
          <w:color w:val="C00000"/>
          <w:sz w:val="32"/>
          <w:szCs w:val="32"/>
          <w:lang w:val="en-US" w:eastAsia="zh-CN"/>
        </w:rPr>
        <w:t>D</w:t>
      </w:r>
      <w:r>
        <w:rPr>
          <w:rFonts w:hint="eastAsia" w:ascii="仿宋" w:hAnsi="仿宋" w:eastAsia="仿宋" w:cs="仿宋"/>
          <w:sz w:val="32"/>
          <w:szCs w:val="32"/>
        </w:rPr>
        <w:t xml:space="preserve">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30度</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45度</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60度</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80度</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113、</w:t>
      </w:r>
      <w:r>
        <w:rPr>
          <w:rFonts w:hint="eastAsia" w:ascii="仿宋" w:hAnsi="仿宋" w:eastAsia="仿宋" w:cs="仿宋"/>
          <w:sz w:val="32"/>
          <w:szCs w:val="32"/>
        </w:rPr>
        <w:tab/>
      </w:r>
      <w:r>
        <w:rPr>
          <w:rFonts w:hint="eastAsia" w:ascii="仿宋" w:hAnsi="仿宋" w:eastAsia="仿宋" w:cs="仿宋"/>
          <w:sz w:val="32"/>
          <w:szCs w:val="32"/>
        </w:rPr>
        <w:t>下列自然资源中, 属于非可再生自然资源的是(</w:t>
      </w:r>
      <w:r>
        <w:rPr>
          <w:rFonts w:hint="eastAsia" w:ascii="仿宋" w:hAnsi="仿宋" w:eastAsia="仿宋" w:cs="仿宋"/>
          <w:b/>
          <w:bCs/>
          <w:color w:val="C00000"/>
          <w:sz w:val="32"/>
          <w:szCs w:val="32"/>
          <w:lang w:val="en-US" w:eastAsia="zh-CN"/>
        </w:rPr>
        <w:t>D</w:t>
      </w:r>
      <w:r>
        <w:rPr>
          <w:rFonts w:hint="eastAsia" w:ascii="仿宋" w:hAnsi="仿宋" w:eastAsia="仿宋" w:cs="仿宋"/>
          <w:sz w:val="32"/>
          <w:szCs w:val="32"/>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水</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石油</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森林</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土地</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114、</w:t>
      </w:r>
      <w:r>
        <w:rPr>
          <w:rFonts w:hint="eastAsia" w:ascii="仿宋" w:hAnsi="仿宋" w:eastAsia="仿宋" w:cs="仿宋"/>
          <w:sz w:val="32"/>
          <w:szCs w:val="32"/>
        </w:rPr>
        <w:tab/>
      </w:r>
      <w:r>
        <w:rPr>
          <w:rFonts w:hint="eastAsia" w:ascii="仿宋" w:hAnsi="仿宋" w:eastAsia="仿宋" w:cs="仿宋"/>
          <w:sz w:val="32"/>
          <w:szCs w:val="32"/>
        </w:rPr>
        <w:t>我国水资源总量为2.8万亿立方米, 居世界第几位(</w:t>
      </w:r>
      <w:r>
        <w:rPr>
          <w:rFonts w:hint="eastAsia" w:ascii="仿宋" w:hAnsi="仿宋" w:eastAsia="仿宋" w:cs="仿宋"/>
          <w:b/>
          <w:bCs/>
          <w:color w:val="C00000"/>
          <w:sz w:val="32"/>
          <w:szCs w:val="32"/>
        </w:rPr>
        <w:t xml:space="preserve"> D</w:t>
      </w:r>
      <w:r>
        <w:rPr>
          <w:rFonts w:hint="eastAsia" w:ascii="仿宋" w:hAnsi="仿宋" w:eastAsia="仿宋" w:cs="仿宋"/>
          <w:sz w:val="32"/>
          <w:szCs w:val="32"/>
        </w:rPr>
        <w:t xml:space="preserve">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第一位</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第二位</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第五位</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第六位</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115、</w:t>
      </w:r>
      <w:r>
        <w:rPr>
          <w:rFonts w:hint="eastAsia" w:ascii="仿宋" w:hAnsi="仿宋" w:eastAsia="仿宋" w:cs="仿宋"/>
          <w:sz w:val="32"/>
          <w:szCs w:val="32"/>
        </w:rPr>
        <w:tab/>
      </w:r>
      <w:r>
        <w:rPr>
          <w:rFonts w:hint="eastAsia" w:ascii="仿宋" w:hAnsi="仿宋" w:eastAsia="仿宋" w:cs="仿宋"/>
          <w:sz w:val="32"/>
          <w:szCs w:val="32"/>
        </w:rPr>
        <w:t>不属于造成我国是贫水国的原因是(</w:t>
      </w:r>
      <w:r>
        <w:rPr>
          <w:rFonts w:hint="eastAsia" w:ascii="仿宋" w:hAnsi="仿宋" w:eastAsia="仿宋" w:cs="仿宋"/>
          <w:b/>
          <w:bCs/>
          <w:color w:val="C00000"/>
          <w:sz w:val="32"/>
          <w:szCs w:val="32"/>
        </w:rPr>
        <w:tab/>
      </w:r>
      <w:r>
        <w:rPr>
          <w:rFonts w:hint="eastAsia" w:ascii="仿宋" w:hAnsi="仿宋" w:eastAsia="仿宋" w:cs="仿宋"/>
          <w:b/>
          <w:bCs/>
          <w:color w:val="C00000"/>
          <w:sz w:val="32"/>
          <w:szCs w:val="32"/>
        </w:rPr>
        <w:t>D</w:t>
      </w:r>
      <w:r>
        <w:rPr>
          <w:rFonts w:hint="eastAsia" w:ascii="仿宋" w:hAnsi="仿宋" w:eastAsia="仿宋" w:cs="仿宋"/>
          <w:sz w:val="32"/>
          <w:szCs w:val="32"/>
        </w:rPr>
        <w:t xml:space="preserve">  )</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 xml:space="preserve">我国人口多, 人均占有水量少 </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我国水资源在时间, 空间分布极不平衡</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我国长期对水资源开发利用不当及水质污染</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我国水资源总量较高</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116、电线、电路板、插座、玻璃、不锈钢刀属于（ </w:t>
      </w:r>
      <w:r>
        <w:rPr>
          <w:rFonts w:hint="eastAsia" w:ascii="仿宋" w:hAnsi="仿宋" w:eastAsia="仿宋" w:cs="仿宋"/>
          <w:b/>
          <w:bCs/>
          <w:color w:val="C00000"/>
          <w:sz w:val="32"/>
          <w:szCs w:val="32"/>
          <w:lang w:val="en-US" w:eastAsia="zh-CN"/>
        </w:rPr>
        <w:t>D</w:t>
      </w:r>
      <w:r>
        <w:rPr>
          <w:rFonts w:hint="eastAsia" w:ascii="仿宋" w:hAnsi="仿宋" w:eastAsia="仿宋" w:cs="仿宋"/>
          <w:sz w:val="32"/>
          <w:szCs w:val="32"/>
        </w:rPr>
        <w:t xml:space="preserve"> ）</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干垃圾</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湿垃圾</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有害垃圾</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可回收物</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117、</w:t>
      </w:r>
      <w:r>
        <w:rPr>
          <w:rFonts w:hint="eastAsia" w:ascii="仿宋" w:hAnsi="仿宋" w:eastAsia="仿宋" w:cs="仿宋"/>
          <w:sz w:val="32"/>
          <w:szCs w:val="32"/>
        </w:rPr>
        <w:tab/>
      </w:r>
      <w:r>
        <w:rPr>
          <w:rFonts w:hint="eastAsia" w:ascii="仿宋" w:hAnsi="仿宋" w:eastAsia="仿宋" w:cs="仿宋"/>
          <w:sz w:val="32"/>
          <w:szCs w:val="32"/>
        </w:rPr>
        <w:t xml:space="preserve">家庭盆栽废弃的落叶属于（  </w:t>
      </w:r>
      <w:r>
        <w:rPr>
          <w:rFonts w:hint="eastAsia" w:ascii="仿宋" w:hAnsi="仿宋" w:eastAsia="仿宋" w:cs="仿宋"/>
          <w:b/>
          <w:bCs/>
          <w:color w:val="C00000"/>
          <w:sz w:val="32"/>
          <w:szCs w:val="32"/>
        </w:rPr>
        <w:t>D</w:t>
      </w:r>
      <w:r>
        <w:rPr>
          <w:rFonts w:hint="eastAsia" w:ascii="仿宋" w:hAnsi="仿宋" w:eastAsia="仿宋" w:cs="仿宋"/>
          <w:sz w:val="32"/>
          <w:szCs w:val="32"/>
        </w:rPr>
        <w:t>）</w:t>
      </w:r>
      <w:r>
        <w:rPr>
          <w:rFonts w:hint="eastAsia" w:ascii="仿宋" w:hAnsi="仿宋" w:eastAsia="仿宋" w:cs="仿宋"/>
          <w:b/>
          <w:bCs/>
          <w:color w:val="C00000"/>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有害垃圾</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其它垃圾</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可回收物</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湿垃圾</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118、下列废品如果没有分类回收，对环境造成危害最大的是？（  </w:t>
      </w:r>
      <w:r>
        <w:rPr>
          <w:rFonts w:hint="eastAsia" w:ascii="仿宋" w:hAnsi="仿宋" w:eastAsia="仿宋" w:cs="仿宋"/>
          <w:b/>
          <w:bCs/>
          <w:color w:val="C00000"/>
          <w:sz w:val="32"/>
          <w:szCs w:val="32"/>
        </w:rPr>
        <w:t>D</w:t>
      </w:r>
      <w:r>
        <w:rPr>
          <w:rFonts w:hint="eastAsia" w:ascii="仿宋" w:hAnsi="仿宋" w:eastAsia="仿宋" w:cs="仿宋"/>
          <w:sz w:val="32"/>
          <w:szCs w:val="32"/>
        </w:rPr>
        <w:tab/>
      </w:r>
      <w:r>
        <w:rPr>
          <w:rFonts w:hint="eastAsia" w:ascii="仿宋" w:hAnsi="仿宋" w:eastAsia="仿宋" w:cs="仿宋"/>
          <w:sz w:val="32"/>
          <w:szCs w:val="32"/>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废纸</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废玻璃</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泡沫塑料</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废电池</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119、居住区生活垃圾中湿垃圾占了约（  </w:t>
      </w:r>
      <w:r>
        <w:rPr>
          <w:rFonts w:hint="eastAsia" w:ascii="仿宋" w:hAnsi="仿宋" w:eastAsia="仿宋" w:cs="仿宋"/>
          <w:b/>
          <w:bCs/>
          <w:color w:val="C00000"/>
          <w:sz w:val="32"/>
          <w:szCs w:val="32"/>
        </w:rPr>
        <w:t>D</w:t>
      </w:r>
      <w:r>
        <w:rPr>
          <w:rFonts w:hint="eastAsia" w:ascii="仿宋" w:hAnsi="仿宋" w:eastAsia="仿宋" w:cs="仿宋"/>
          <w:sz w:val="32"/>
          <w:szCs w:val="32"/>
        </w:rPr>
        <w:t>）</w:t>
      </w:r>
      <w:r>
        <w:rPr>
          <w:rFonts w:hint="eastAsia" w:ascii="仿宋" w:hAnsi="仿宋" w:eastAsia="仿宋" w:cs="仿宋"/>
          <w:b/>
          <w:bCs/>
          <w:color w:val="C00000"/>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40%</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50%</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55%</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60%</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120、旧衣服属于（  </w:t>
      </w:r>
      <w:r>
        <w:rPr>
          <w:rFonts w:hint="eastAsia" w:ascii="仿宋" w:hAnsi="仿宋" w:eastAsia="仿宋" w:cs="仿宋"/>
          <w:b/>
          <w:bCs/>
          <w:color w:val="C00000"/>
          <w:sz w:val="32"/>
          <w:szCs w:val="32"/>
        </w:rPr>
        <w:t>D</w:t>
      </w:r>
      <w:r>
        <w:rPr>
          <w:rFonts w:hint="eastAsia" w:ascii="仿宋" w:hAnsi="仿宋" w:eastAsia="仿宋" w:cs="仿宋"/>
          <w:sz w:val="32"/>
          <w:szCs w:val="32"/>
        </w:rPr>
        <w:t>）。</w:t>
      </w:r>
      <w:r>
        <w:rPr>
          <w:rFonts w:hint="eastAsia" w:ascii="仿宋" w:hAnsi="仿宋" w:eastAsia="仿宋" w:cs="仿宋"/>
          <w:b/>
          <w:bCs/>
          <w:color w:val="C00000"/>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可回收垃圾</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有害垃圾</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厨余垃圾</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其他垃圾</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121、一次性纸杯属于（  </w:t>
      </w:r>
      <w:r>
        <w:rPr>
          <w:rFonts w:hint="eastAsia" w:ascii="仿宋" w:hAnsi="仿宋" w:eastAsia="仿宋" w:cs="仿宋"/>
          <w:b/>
          <w:bCs/>
          <w:color w:val="C00000"/>
          <w:sz w:val="32"/>
          <w:szCs w:val="32"/>
        </w:rPr>
        <w:t>D</w:t>
      </w:r>
      <w:r>
        <w:rPr>
          <w:rFonts w:hint="eastAsia" w:ascii="仿宋" w:hAnsi="仿宋" w:eastAsia="仿宋" w:cs="仿宋"/>
          <w:sz w:val="32"/>
          <w:szCs w:val="32"/>
        </w:rPr>
        <w:t>）。</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可回收垃圾</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有害垃圾</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厨余垃圾</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其他垃圾</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122、保鲜袋属于（ </w:t>
      </w:r>
      <w:r>
        <w:rPr>
          <w:rFonts w:hint="eastAsia" w:ascii="仿宋" w:hAnsi="仿宋" w:eastAsia="仿宋" w:cs="仿宋"/>
          <w:b/>
          <w:bCs/>
          <w:color w:val="C00000"/>
          <w:sz w:val="32"/>
          <w:szCs w:val="32"/>
        </w:rPr>
        <w:t>D</w:t>
      </w:r>
      <w:r>
        <w:rPr>
          <w:rFonts w:hint="eastAsia" w:ascii="仿宋" w:hAnsi="仿宋" w:eastAsia="仿宋" w:cs="仿宋"/>
          <w:sz w:val="32"/>
          <w:szCs w:val="32"/>
        </w:rPr>
        <w:t xml:space="preserve"> ）。</w:t>
      </w:r>
      <w:r>
        <w:rPr>
          <w:rFonts w:hint="eastAsia" w:ascii="仿宋" w:hAnsi="仿宋" w:eastAsia="仿宋" w:cs="仿宋"/>
          <w:b/>
          <w:bCs/>
          <w:color w:val="C00000"/>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可回收垃圾</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有害垃圾</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厨余垃圾</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其他垃圾</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123、废弃的卫生纸属于（ </w:t>
      </w:r>
      <w:r>
        <w:rPr>
          <w:rFonts w:hint="eastAsia" w:ascii="仿宋" w:hAnsi="仿宋" w:eastAsia="仿宋" w:cs="仿宋"/>
          <w:b/>
          <w:bCs/>
          <w:color w:val="C00000"/>
          <w:sz w:val="32"/>
          <w:szCs w:val="32"/>
        </w:rPr>
        <w:t>D</w:t>
      </w:r>
      <w:r>
        <w:rPr>
          <w:rFonts w:hint="eastAsia" w:ascii="仿宋" w:hAnsi="仿宋" w:eastAsia="仿宋" w:cs="仿宋"/>
          <w:b/>
          <w:bCs/>
          <w:color w:val="C00000"/>
          <w:sz w:val="32"/>
          <w:szCs w:val="32"/>
        </w:rPr>
        <w:tab/>
      </w:r>
      <w:r>
        <w:rPr>
          <w:rFonts w:hint="eastAsia" w:ascii="仿宋" w:hAnsi="仿宋" w:eastAsia="仿宋" w:cs="仿宋"/>
          <w:sz w:val="32"/>
          <w:szCs w:val="32"/>
        </w:rPr>
        <w:t xml:space="preserve"> ）。</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可回收垃圾</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有害垃圾</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厨余垃圾</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其他垃圾</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124、大块的骨头、牡蛎壳应归类到哪种垃圾？( </w:t>
      </w:r>
      <w:r>
        <w:rPr>
          <w:rFonts w:hint="eastAsia" w:ascii="仿宋" w:hAnsi="仿宋" w:eastAsia="仿宋" w:cs="仿宋"/>
          <w:b/>
          <w:bCs/>
          <w:color w:val="C00000"/>
          <w:sz w:val="32"/>
          <w:szCs w:val="32"/>
        </w:rPr>
        <w:t>D</w:t>
      </w:r>
      <w:r>
        <w:rPr>
          <w:rFonts w:hint="eastAsia" w:ascii="仿宋" w:hAnsi="仿宋" w:eastAsia="仿宋" w:cs="仿宋"/>
          <w:b/>
          <w:bCs/>
          <w:color w:val="C00000"/>
          <w:sz w:val="32"/>
          <w:szCs w:val="32"/>
        </w:rPr>
        <w:tab/>
      </w:r>
      <w:r>
        <w:rPr>
          <w:rFonts w:hint="eastAsia" w:ascii="仿宋" w:hAnsi="仿宋" w:eastAsia="仿宋" w:cs="仿宋"/>
          <w:sz w:val="32"/>
          <w:szCs w:val="32"/>
        </w:rPr>
        <w:t xml:space="preserve"> )</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湿垃圾</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可回收垃圾</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有害垃圾</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干垃圾</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b/>
          <w:bCs/>
          <w:color w:val="C00000"/>
          <w:sz w:val="32"/>
          <w:szCs w:val="32"/>
        </w:rPr>
      </w:pPr>
      <w:r>
        <w:rPr>
          <w:rFonts w:hint="eastAsia" w:ascii="仿宋" w:hAnsi="仿宋" w:eastAsia="仿宋" w:cs="仿宋"/>
          <w:sz w:val="32"/>
          <w:szCs w:val="32"/>
        </w:rPr>
        <w:t>125、</w:t>
      </w:r>
      <w:r>
        <w:rPr>
          <w:rFonts w:hint="eastAsia" w:ascii="仿宋" w:hAnsi="仿宋" w:eastAsia="仿宋" w:cs="仿宋"/>
          <w:sz w:val="32"/>
          <w:szCs w:val="32"/>
        </w:rPr>
        <w:tab/>
      </w:r>
      <w:r>
        <w:rPr>
          <w:rFonts w:hint="eastAsia" w:ascii="仿宋" w:hAnsi="仿宋" w:eastAsia="仿宋" w:cs="仿宋"/>
          <w:sz w:val="32"/>
          <w:szCs w:val="32"/>
        </w:rPr>
        <w:t xml:space="preserve">在小区楼下遛狗，它垃了一坨粑粑，粑粑属于什么垃圾？（ </w:t>
      </w:r>
      <w:r>
        <w:rPr>
          <w:rFonts w:hint="eastAsia" w:ascii="仿宋" w:hAnsi="仿宋" w:eastAsia="仿宋" w:cs="仿宋"/>
          <w:b/>
          <w:bCs/>
          <w:color w:val="C00000"/>
          <w:sz w:val="32"/>
          <w:szCs w:val="32"/>
        </w:rPr>
        <w:t>D</w:t>
      </w:r>
      <w:r>
        <w:rPr>
          <w:rFonts w:hint="eastAsia" w:ascii="仿宋" w:hAnsi="仿宋" w:eastAsia="仿宋" w:cs="仿宋"/>
          <w:sz w:val="32"/>
          <w:szCs w:val="32"/>
        </w:rPr>
        <w:t xml:space="preserve"> ）</w:t>
      </w:r>
      <w:r>
        <w:rPr>
          <w:rFonts w:hint="eastAsia" w:ascii="仿宋" w:hAnsi="仿宋" w:eastAsia="仿宋" w:cs="仿宋"/>
          <w:sz w:val="32"/>
          <w:szCs w:val="32"/>
        </w:rPr>
        <w:tab/>
      </w:r>
      <w:r>
        <w:rPr>
          <w:rFonts w:hint="eastAsia" w:ascii="仿宋" w:hAnsi="仿宋" w:eastAsia="仿宋" w:cs="仿宋"/>
          <w:b/>
          <w:bCs/>
          <w:color w:val="C00000"/>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有害垃圾</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干垃圾</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湿垃圾</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不属于垃圾，请带回家丢马桶</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126、</w:t>
      </w:r>
      <w:r>
        <w:rPr>
          <w:rFonts w:hint="eastAsia" w:ascii="仿宋" w:hAnsi="仿宋" w:eastAsia="仿宋" w:cs="仿宋"/>
          <w:sz w:val="32"/>
          <w:szCs w:val="32"/>
        </w:rPr>
        <w:tab/>
      </w:r>
      <w:r>
        <w:rPr>
          <w:rFonts w:hint="eastAsia" w:ascii="仿宋" w:hAnsi="仿宋" w:eastAsia="仿宋" w:cs="仿宋"/>
          <w:sz w:val="32"/>
          <w:szCs w:val="32"/>
        </w:rPr>
        <w:t>家庭盆栽废弃的树叶属于（</w:t>
      </w:r>
      <w:r>
        <w:rPr>
          <w:rFonts w:hint="eastAsia" w:ascii="仿宋" w:hAnsi="仿宋" w:eastAsia="仿宋" w:cs="仿宋"/>
          <w:sz w:val="32"/>
          <w:szCs w:val="32"/>
        </w:rPr>
        <w:tab/>
      </w:r>
      <w:r>
        <w:rPr>
          <w:rFonts w:hint="eastAsia" w:ascii="仿宋" w:hAnsi="仿宋" w:eastAsia="仿宋" w:cs="仿宋"/>
          <w:b/>
          <w:bCs/>
          <w:color w:val="C00000"/>
          <w:sz w:val="32"/>
          <w:szCs w:val="32"/>
        </w:rPr>
        <w:t>D</w:t>
      </w:r>
      <w:r>
        <w:rPr>
          <w:rFonts w:hint="eastAsia" w:ascii="仿宋" w:hAnsi="仿宋" w:eastAsia="仿宋" w:cs="仿宋"/>
          <w:sz w:val="32"/>
          <w:szCs w:val="32"/>
        </w:rPr>
        <w:t xml:space="preserve">  ）</w:t>
      </w:r>
      <w:r>
        <w:rPr>
          <w:rFonts w:hint="eastAsia" w:ascii="仿宋" w:hAnsi="仿宋" w:eastAsia="仿宋" w:cs="仿宋"/>
          <w:b/>
          <w:bCs/>
          <w:color w:val="C00000"/>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有害垃圾</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其他垃圾</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可回收垃圾</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厨余垃圾</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127、</w:t>
      </w:r>
      <w:r>
        <w:rPr>
          <w:rFonts w:hint="eastAsia" w:ascii="仿宋" w:hAnsi="仿宋" w:eastAsia="仿宋" w:cs="仿宋"/>
          <w:sz w:val="32"/>
          <w:szCs w:val="32"/>
        </w:rPr>
        <w:tab/>
      </w:r>
      <w:r>
        <w:rPr>
          <w:rFonts w:hint="eastAsia" w:ascii="仿宋" w:hAnsi="仿宋" w:eastAsia="仿宋" w:cs="仿宋"/>
          <w:sz w:val="32"/>
          <w:szCs w:val="32"/>
        </w:rPr>
        <w:t xml:space="preserve">下列不属于其他垃圾的是(  </w:t>
      </w:r>
      <w:r>
        <w:rPr>
          <w:rFonts w:hint="eastAsia" w:ascii="仿宋" w:hAnsi="仿宋" w:eastAsia="仿宋" w:cs="仿宋"/>
          <w:b/>
          <w:bCs/>
          <w:color w:val="C00000"/>
          <w:sz w:val="32"/>
          <w:szCs w:val="32"/>
        </w:rPr>
        <w:t>D</w:t>
      </w:r>
      <w:r>
        <w:rPr>
          <w:rFonts w:hint="eastAsia" w:ascii="仿宋" w:hAnsi="仿宋" w:eastAsia="仿宋" w:cs="仿宋"/>
          <w:sz w:val="32"/>
          <w:szCs w:val="32"/>
        </w:rPr>
        <w:t>)</w:t>
      </w:r>
      <w:r>
        <w:rPr>
          <w:rFonts w:hint="eastAsia" w:ascii="仿宋" w:hAnsi="仿宋" w:eastAsia="仿宋" w:cs="仿宋"/>
          <w:b/>
          <w:bCs/>
          <w:color w:val="C00000"/>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灰土</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烟头</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陶器</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易拉罐</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128、</w:t>
      </w:r>
      <w:r>
        <w:rPr>
          <w:rFonts w:hint="eastAsia" w:ascii="仿宋" w:hAnsi="仿宋" w:eastAsia="仿宋" w:cs="仿宋"/>
          <w:sz w:val="32"/>
          <w:szCs w:val="32"/>
        </w:rPr>
        <w:tab/>
      </w:r>
      <w:r>
        <w:rPr>
          <w:rFonts w:hint="eastAsia" w:ascii="仿宋" w:hAnsi="仿宋" w:eastAsia="仿宋" w:cs="仿宋"/>
          <w:sz w:val="32"/>
          <w:szCs w:val="32"/>
        </w:rPr>
        <w:t xml:space="preserve">垃圾，可进行降解堆肥处理( </w:t>
      </w:r>
      <w:r>
        <w:rPr>
          <w:rFonts w:hint="eastAsia" w:ascii="仿宋" w:hAnsi="仿宋" w:eastAsia="仿宋" w:cs="仿宋"/>
          <w:b/>
          <w:bCs/>
          <w:color w:val="C00000"/>
          <w:sz w:val="32"/>
          <w:szCs w:val="32"/>
        </w:rPr>
        <w:t>D</w:t>
      </w:r>
      <w:r>
        <w:rPr>
          <w:rFonts w:hint="eastAsia" w:ascii="仿宋" w:hAnsi="仿宋" w:eastAsia="仿宋" w:cs="仿宋"/>
          <w:sz w:val="32"/>
          <w:szCs w:val="32"/>
        </w:rPr>
        <w:t xml:space="preserve"> )</w:t>
      </w:r>
      <w:r>
        <w:rPr>
          <w:rFonts w:hint="eastAsia" w:ascii="仿宋" w:hAnsi="仿宋" w:eastAsia="仿宋" w:cs="仿宋"/>
          <w:sz w:val="32"/>
          <w:szCs w:val="32"/>
        </w:rPr>
        <w:tab/>
      </w:r>
      <w:r>
        <w:rPr>
          <w:rFonts w:hint="eastAsia" w:ascii="仿宋" w:hAnsi="仿宋" w:eastAsia="仿宋" w:cs="仿宋"/>
          <w:b/>
          <w:bCs/>
          <w:color w:val="C00000"/>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可回收物</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其他垃圾</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有害垃圾</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厨余垃圾</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129、</w:t>
      </w:r>
      <w:r>
        <w:rPr>
          <w:rFonts w:hint="eastAsia" w:ascii="仿宋" w:hAnsi="仿宋" w:eastAsia="仿宋" w:cs="仿宋"/>
          <w:sz w:val="32"/>
          <w:szCs w:val="32"/>
        </w:rPr>
        <w:tab/>
      </w:r>
      <w:r>
        <w:rPr>
          <w:rFonts w:hint="eastAsia" w:ascii="仿宋" w:hAnsi="仿宋" w:eastAsia="仿宋" w:cs="仿宋"/>
          <w:sz w:val="32"/>
          <w:szCs w:val="32"/>
        </w:rPr>
        <w:t xml:space="preserve">过期食品属于（ </w:t>
      </w:r>
      <w:r>
        <w:rPr>
          <w:rFonts w:hint="eastAsia" w:ascii="仿宋" w:hAnsi="仿宋" w:eastAsia="仿宋" w:cs="仿宋"/>
          <w:b/>
          <w:bCs/>
          <w:color w:val="C00000"/>
          <w:sz w:val="32"/>
          <w:szCs w:val="32"/>
        </w:rPr>
        <w:tab/>
      </w:r>
      <w:r>
        <w:rPr>
          <w:rFonts w:hint="eastAsia" w:ascii="仿宋" w:hAnsi="仿宋" w:eastAsia="仿宋" w:cs="仿宋"/>
          <w:b/>
          <w:bCs/>
          <w:color w:val="C00000"/>
          <w:sz w:val="32"/>
          <w:szCs w:val="32"/>
        </w:rPr>
        <w:t>D</w:t>
      </w:r>
      <w:r>
        <w:rPr>
          <w:rFonts w:hint="eastAsia" w:ascii="仿宋" w:hAnsi="仿宋" w:eastAsia="仿宋" w:cs="仿宋"/>
          <w:sz w:val="32"/>
          <w:szCs w:val="32"/>
        </w:rPr>
        <w:t xml:space="preserve"> ）</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可回收物</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其他垃圾</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有害垃圾</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厨余垃圾</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130、</w:t>
      </w:r>
      <w:r>
        <w:rPr>
          <w:rFonts w:hint="eastAsia" w:ascii="仿宋" w:hAnsi="仿宋" w:eastAsia="仿宋" w:cs="仿宋"/>
          <w:sz w:val="32"/>
          <w:szCs w:val="32"/>
        </w:rPr>
        <w:tab/>
      </w:r>
      <w:r>
        <w:rPr>
          <w:rFonts w:hint="eastAsia" w:ascii="仿宋" w:hAnsi="仿宋" w:eastAsia="仿宋" w:cs="仿宋"/>
          <w:sz w:val="32"/>
          <w:szCs w:val="32"/>
        </w:rPr>
        <w:t xml:space="preserve">下面不属于可回收物的是（ </w:t>
      </w:r>
      <w:r>
        <w:rPr>
          <w:rFonts w:hint="eastAsia" w:ascii="仿宋" w:hAnsi="仿宋" w:eastAsia="仿宋" w:cs="仿宋"/>
          <w:b/>
          <w:bCs/>
          <w:color w:val="C00000"/>
          <w:sz w:val="32"/>
          <w:szCs w:val="32"/>
        </w:rPr>
        <w:t>D</w:t>
      </w:r>
      <w:r>
        <w:rPr>
          <w:rFonts w:hint="eastAsia" w:ascii="仿宋" w:hAnsi="仿宋" w:eastAsia="仿宋" w:cs="仿宋"/>
          <w:sz w:val="32"/>
          <w:szCs w:val="32"/>
        </w:rPr>
        <w:t xml:space="preserve"> ）</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旧报纸</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金属</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塑料</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烟蒂</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131、</w:t>
      </w:r>
      <w:r>
        <w:rPr>
          <w:rFonts w:hint="eastAsia" w:ascii="仿宋" w:hAnsi="仿宋" w:eastAsia="仿宋" w:cs="仿宋"/>
          <w:sz w:val="32"/>
          <w:szCs w:val="32"/>
        </w:rPr>
        <w:tab/>
      </w:r>
      <w:r>
        <w:rPr>
          <w:rFonts w:hint="eastAsia" w:ascii="仿宋" w:hAnsi="仿宋" w:eastAsia="仿宋" w:cs="仿宋"/>
          <w:sz w:val="32"/>
          <w:szCs w:val="32"/>
        </w:rPr>
        <w:t xml:space="preserve">下面不属于厨余垃圾的是（  </w:t>
      </w:r>
      <w:r>
        <w:rPr>
          <w:rFonts w:hint="eastAsia" w:ascii="仿宋" w:hAnsi="仿宋" w:eastAsia="仿宋" w:cs="仿宋"/>
          <w:sz w:val="32"/>
          <w:szCs w:val="32"/>
        </w:rPr>
        <w:tab/>
      </w:r>
      <w:r>
        <w:rPr>
          <w:rFonts w:hint="eastAsia" w:ascii="仿宋" w:hAnsi="仿宋" w:eastAsia="仿宋" w:cs="仿宋"/>
          <w:b/>
          <w:bCs/>
          <w:color w:val="C00000"/>
          <w:sz w:val="32"/>
          <w:szCs w:val="32"/>
        </w:rPr>
        <w:t>D</w:t>
      </w:r>
      <w:r>
        <w:rPr>
          <w:rFonts w:hint="eastAsia" w:ascii="仿宋" w:hAnsi="仿宋" w:eastAsia="仿宋" w:cs="仿宋"/>
          <w:sz w:val="32"/>
          <w:szCs w:val="32"/>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贝壳</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骨头</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蔬菜</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塑料文具</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132、</w:t>
      </w:r>
      <w:r>
        <w:rPr>
          <w:rFonts w:hint="eastAsia" w:ascii="仿宋" w:hAnsi="仿宋" w:eastAsia="仿宋" w:cs="仿宋"/>
          <w:sz w:val="32"/>
          <w:szCs w:val="32"/>
        </w:rPr>
        <w:tab/>
      </w:r>
      <w:r>
        <w:rPr>
          <w:rFonts w:hint="eastAsia" w:ascii="仿宋" w:hAnsi="仿宋" w:eastAsia="仿宋" w:cs="仿宋"/>
          <w:sz w:val="32"/>
          <w:szCs w:val="32"/>
        </w:rPr>
        <w:t xml:space="preserve">杂志是属于( </w:t>
      </w:r>
      <w:r>
        <w:rPr>
          <w:rFonts w:hint="eastAsia" w:ascii="仿宋" w:hAnsi="仿宋" w:eastAsia="仿宋" w:cs="仿宋"/>
          <w:b/>
          <w:bCs/>
          <w:color w:val="C00000"/>
          <w:sz w:val="32"/>
          <w:szCs w:val="32"/>
        </w:rPr>
        <w:t>D</w:t>
      </w:r>
      <w:r>
        <w:rPr>
          <w:rFonts w:hint="eastAsia" w:ascii="仿宋" w:hAnsi="仿宋" w:eastAsia="仿宋" w:cs="仿宋"/>
          <w:sz w:val="32"/>
          <w:szCs w:val="32"/>
        </w:rPr>
        <w:t xml:space="preserve"> )</w:t>
      </w:r>
      <w:r>
        <w:rPr>
          <w:rFonts w:hint="eastAsia" w:ascii="仿宋" w:hAnsi="仿宋" w:eastAsia="仿宋" w:cs="仿宋"/>
          <w:b/>
          <w:bCs/>
          <w:color w:val="C00000"/>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厨余垃圾</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其他垃圾</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有害垃圾</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可回收物</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133、</w:t>
      </w:r>
      <w:r>
        <w:rPr>
          <w:rFonts w:hint="eastAsia" w:ascii="仿宋" w:hAnsi="仿宋" w:eastAsia="仿宋" w:cs="仿宋"/>
          <w:sz w:val="32"/>
          <w:szCs w:val="32"/>
        </w:rPr>
        <w:tab/>
      </w:r>
      <w:r>
        <w:rPr>
          <w:rFonts w:hint="eastAsia" w:ascii="仿宋" w:hAnsi="仿宋" w:eastAsia="仿宋" w:cs="仿宋"/>
          <w:sz w:val="32"/>
          <w:szCs w:val="32"/>
        </w:rPr>
        <w:t xml:space="preserve">喝茶的茶叶渣应扔进哪个垃圾桶内？（ </w:t>
      </w:r>
      <w:r>
        <w:rPr>
          <w:rFonts w:hint="eastAsia" w:ascii="仿宋" w:hAnsi="仿宋" w:eastAsia="仿宋" w:cs="仿宋"/>
          <w:b/>
          <w:bCs/>
          <w:color w:val="C00000"/>
          <w:sz w:val="32"/>
          <w:szCs w:val="32"/>
        </w:rPr>
        <w:t>C</w:t>
      </w:r>
      <w:r>
        <w:rPr>
          <w:rFonts w:hint="eastAsia" w:ascii="仿宋" w:hAnsi="仿宋" w:eastAsia="仿宋" w:cs="仿宋"/>
          <w:sz w:val="32"/>
          <w:szCs w:val="32"/>
        </w:rPr>
        <w:t xml:space="preserve"> ）</w:t>
      </w:r>
      <w:r>
        <w:rPr>
          <w:rFonts w:hint="eastAsia" w:ascii="仿宋" w:hAnsi="仿宋" w:eastAsia="仿宋" w:cs="仿宋"/>
          <w:b/>
          <w:bCs/>
          <w:color w:val="C00000"/>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可回收垃圾</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有害垃圾</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厨余垃圾</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其他垃圾</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b/>
          <w:bCs/>
          <w:color w:val="C00000"/>
          <w:sz w:val="32"/>
          <w:szCs w:val="32"/>
        </w:rPr>
      </w:pPr>
      <w:r>
        <w:rPr>
          <w:rFonts w:hint="eastAsia" w:ascii="仿宋" w:hAnsi="仿宋" w:eastAsia="仿宋" w:cs="仿宋"/>
          <w:sz w:val="32"/>
          <w:szCs w:val="32"/>
        </w:rPr>
        <w:t>134、</w:t>
      </w:r>
      <w:r>
        <w:rPr>
          <w:rFonts w:hint="eastAsia" w:ascii="仿宋" w:hAnsi="仿宋" w:eastAsia="仿宋" w:cs="仿宋"/>
          <w:sz w:val="32"/>
          <w:szCs w:val="32"/>
        </w:rPr>
        <w:tab/>
      </w:r>
      <w:r>
        <w:rPr>
          <w:rFonts w:hint="eastAsia" w:ascii="仿宋" w:hAnsi="仿宋" w:eastAsia="仿宋" w:cs="仿宋"/>
          <w:sz w:val="32"/>
          <w:szCs w:val="32"/>
        </w:rPr>
        <w:t>铅笔是有害垃圾（</w:t>
      </w:r>
      <w:r>
        <w:rPr>
          <w:rFonts w:hint="eastAsia" w:ascii="仿宋" w:hAnsi="仿宋" w:eastAsia="仿宋" w:cs="仿宋"/>
          <w:b/>
          <w:bCs/>
          <w:color w:val="C00000"/>
          <w:sz w:val="32"/>
          <w:szCs w:val="32"/>
        </w:rPr>
        <w:t>错误</w:t>
      </w:r>
      <w:r>
        <w:rPr>
          <w:rFonts w:hint="eastAsia" w:ascii="仿宋" w:hAnsi="仿宋" w:eastAsia="仿宋" w:cs="仿宋"/>
          <w:sz w:val="32"/>
          <w:szCs w:val="32"/>
        </w:rPr>
        <w:t xml:space="preserve">  ）</w:t>
      </w:r>
      <w:r>
        <w:rPr>
          <w:rFonts w:hint="eastAsia" w:ascii="仿宋" w:hAnsi="仿宋" w:eastAsia="仿宋" w:cs="仿宋"/>
          <w:sz w:val="32"/>
          <w:szCs w:val="32"/>
        </w:rPr>
        <w:tab/>
      </w:r>
      <w:r>
        <w:rPr>
          <w:rFonts w:hint="eastAsia" w:ascii="仿宋" w:hAnsi="仿宋" w:eastAsia="仿宋" w:cs="仿宋"/>
          <w:b/>
          <w:bCs/>
          <w:color w:val="C00000"/>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正确</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错误</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135、</w:t>
      </w:r>
      <w:r>
        <w:rPr>
          <w:rFonts w:hint="eastAsia" w:ascii="仿宋" w:hAnsi="仿宋" w:eastAsia="仿宋" w:cs="仿宋"/>
          <w:sz w:val="32"/>
          <w:szCs w:val="32"/>
        </w:rPr>
        <w:tab/>
      </w:r>
      <w:r>
        <w:rPr>
          <w:rFonts w:hint="eastAsia" w:ascii="仿宋" w:hAnsi="仿宋" w:eastAsia="仿宋" w:cs="仿宋"/>
          <w:sz w:val="32"/>
          <w:szCs w:val="32"/>
        </w:rPr>
        <w:t xml:space="preserve">过期药品及其包装属于有害垃圾，应该连带包装一并投放，药品因为容易受潮所以也一起丢入有害垃圾容器。（  </w:t>
      </w:r>
      <w:r>
        <w:rPr>
          <w:rFonts w:hint="eastAsia" w:ascii="仿宋" w:hAnsi="仿宋" w:eastAsia="仿宋" w:cs="仿宋"/>
          <w:b/>
          <w:bCs/>
          <w:color w:val="C00000"/>
          <w:sz w:val="32"/>
          <w:szCs w:val="32"/>
        </w:rPr>
        <w:t>错误</w:t>
      </w:r>
      <w:r>
        <w:rPr>
          <w:rFonts w:hint="eastAsia" w:ascii="仿宋" w:hAnsi="仿宋" w:eastAsia="仿宋" w:cs="仿宋"/>
          <w:sz w:val="32"/>
          <w:szCs w:val="32"/>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正确</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错误</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136、</w:t>
      </w:r>
      <w:r>
        <w:rPr>
          <w:rFonts w:hint="eastAsia" w:ascii="仿宋" w:hAnsi="仿宋" w:eastAsia="仿宋" w:cs="仿宋"/>
          <w:sz w:val="32"/>
          <w:szCs w:val="32"/>
        </w:rPr>
        <w:tab/>
      </w:r>
      <w:r>
        <w:rPr>
          <w:rFonts w:hint="eastAsia" w:ascii="仿宋" w:hAnsi="仿宋" w:eastAsia="仿宋" w:cs="仿宋"/>
          <w:sz w:val="32"/>
          <w:szCs w:val="32"/>
        </w:rPr>
        <w:t xml:space="preserve">快递包装不需要把胶带全撕下来，可以和纸箱一起投放。（ </w:t>
      </w:r>
      <w:r>
        <w:rPr>
          <w:rFonts w:hint="eastAsia" w:ascii="仿宋" w:hAnsi="仿宋" w:eastAsia="仿宋" w:cs="仿宋"/>
          <w:b/>
          <w:bCs/>
          <w:color w:val="C00000"/>
          <w:sz w:val="32"/>
          <w:szCs w:val="32"/>
        </w:rPr>
        <w:t>错误</w:t>
      </w:r>
      <w:r>
        <w:rPr>
          <w:rFonts w:hint="eastAsia" w:ascii="仿宋" w:hAnsi="仿宋" w:eastAsia="仿宋" w:cs="仿宋"/>
          <w:sz w:val="32"/>
          <w:szCs w:val="32"/>
        </w:rPr>
        <w:t xml:space="preserve"> ）</w:t>
      </w:r>
      <w:r>
        <w:rPr>
          <w:rFonts w:hint="eastAsia" w:ascii="仿宋" w:hAnsi="仿宋" w:eastAsia="仿宋" w:cs="仿宋"/>
          <w:sz w:val="32"/>
          <w:szCs w:val="32"/>
        </w:rPr>
        <w:tab/>
      </w:r>
      <w:r>
        <w:rPr>
          <w:rFonts w:hint="eastAsia" w:ascii="仿宋" w:hAnsi="仿宋" w:eastAsia="仿宋" w:cs="仿宋"/>
          <w:b/>
          <w:bCs/>
          <w:color w:val="C00000"/>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正确</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错误</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137、</w:t>
      </w:r>
      <w:r>
        <w:rPr>
          <w:rFonts w:hint="eastAsia" w:ascii="仿宋" w:hAnsi="仿宋" w:eastAsia="仿宋" w:cs="仿宋"/>
          <w:sz w:val="32"/>
          <w:szCs w:val="32"/>
        </w:rPr>
        <w:tab/>
      </w:r>
      <w:r>
        <w:rPr>
          <w:rFonts w:hint="eastAsia" w:ascii="仿宋" w:hAnsi="仿宋" w:eastAsia="仿宋" w:cs="仿宋"/>
          <w:sz w:val="32"/>
          <w:szCs w:val="32"/>
        </w:rPr>
        <w:t xml:space="preserve">经过高密级碎纸机处理，被切的特别碎的纸粉应该投放到可回收垃圾桶内。（  </w:t>
      </w:r>
      <w:r>
        <w:rPr>
          <w:rFonts w:hint="eastAsia" w:ascii="仿宋" w:hAnsi="仿宋" w:eastAsia="仿宋" w:cs="仿宋"/>
          <w:b/>
          <w:bCs/>
          <w:color w:val="C00000"/>
          <w:sz w:val="32"/>
          <w:szCs w:val="32"/>
        </w:rPr>
        <w:t>错误</w:t>
      </w:r>
      <w:r>
        <w:rPr>
          <w:rFonts w:hint="eastAsia" w:ascii="仿宋" w:hAnsi="仿宋" w:eastAsia="仿宋" w:cs="仿宋"/>
          <w:b/>
          <w:bCs/>
          <w:color w:val="C00000"/>
          <w:sz w:val="32"/>
          <w:szCs w:val="32"/>
        </w:rPr>
        <w:tab/>
      </w:r>
      <w:r>
        <w:rPr>
          <w:rFonts w:hint="eastAsia" w:ascii="仿宋" w:hAnsi="仿宋" w:eastAsia="仿宋" w:cs="仿宋"/>
          <w:sz w:val="32"/>
          <w:szCs w:val="32"/>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正确</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错误</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138、</w:t>
      </w:r>
      <w:r>
        <w:rPr>
          <w:rFonts w:hint="eastAsia" w:ascii="仿宋" w:hAnsi="仿宋" w:eastAsia="仿宋" w:cs="仿宋"/>
          <w:sz w:val="32"/>
          <w:szCs w:val="32"/>
        </w:rPr>
        <w:tab/>
      </w:r>
      <w:r>
        <w:rPr>
          <w:rFonts w:hint="eastAsia" w:ascii="仿宋" w:hAnsi="仿宋" w:eastAsia="仿宋" w:cs="仿宋"/>
          <w:sz w:val="32"/>
          <w:szCs w:val="32"/>
        </w:rPr>
        <w:t>白天在公共场所应尽量采用自然光照明（</w:t>
      </w:r>
      <w:r>
        <w:rPr>
          <w:rFonts w:hint="eastAsia" w:ascii="仿宋" w:hAnsi="仿宋" w:eastAsia="仿宋" w:cs="仿宋"/>
          <w:b/>
          <w:bCs/>
          <w:color w:val="C00000"/>
          <w:sz w:val="32"/>
          <w:szCs w:val="32"/>
          <w:lang w:eastAsia="zh-CN"/>
        </w:rPr>
        <w:t>错误</w:t>
      </w:r>
      <w:r>
        <w:rPr>
          <w:rFonts w:hint="eastAsia" w:ascii="仿宋" w:hAnsi="仿宋" w:eastAsia="仿宋" w:cs="仿宋"/>
          <w:sz w:val="32"/>
          <w:szCs w:val="32"/>
        </w:rPr>
        <w:t xml:space="preserve">） </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正确</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错误</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139、</w:t>
      </w:r>
      <w:r>
        <w:rPr>
          <w:rFonts w:hint="eastAsia" w:ascii="仿宋" w:hAnsi="仿宋" w:eastAsia="仿宋" w:cs="仿宋"/>
          <w:sz w:val="32"/>
          <w:szCs w:val="32"/>
        </w:rPr>
        <w:tab/>
      </w:r>
      <w:r>
        <w:rPr>
          <w:rFonts w:hint="eastAsia" w:ascii="仿宋" w:hAnsi="仿宋" w:eastAsia="仿宋" w:cs="仿宋"/>
          <w:sz w:val="32"/>
          <w:szCs w:val="32"/>
        </w:rPr>
        <w:t xml:space="preserve">走廊，通道及办公区内的道路等照明需求采用80瓦左右的灯泡(  </w:t>
      </w:r>
      <w:r>
        <w:rPr>
          <w:rFonts w:hint="eastAsia" w:ascii="仿宋" w:hAnsi="仿宋" w:eastAsia="仿宋" w:cs="仿宋"/>
          <w:b/>
          <w:bCs/>
          <w:color w:val="C00000"/>
          <w:sz w:val="32"/>
          <w:szCs w:val="32"/>
        </w:rPr>
        <w:t>错误</w:t>
      </w:r>
      <w:r>
        <w:rPr>
          <w:rFonts w:hint="eastAsia" w:ascii="仿宋" w:hAnsi="仿宋" w:eastAsia="仿宋" w:cs="仿宋"/>
          <w:sz w:val="32"/>
          <w:szCs w:val="32"/>
        </w:rPr>
        <w:t>)</w:t>
      </w:r>
      <w:r>
        <w:rPr>
          <w:rFonts w:hint="eastAsia" w:ascii="仿宋" w:hAnsi="仿宋" w:eastAsia="仿宋" w:cs="仿宋"/>
          <w:sz w:val="32"/>
          <w:szCs w:val="32"/>
        </w:rPr>
        <w:tab/>
      </w:r>
      <w:r>
        <w:rPr>
          <w:rFonts w:hint="eastAsia" w:ascii="仿宋" w:hAnsi="仿宋" w:eastAsia="仿宋" w:cs="仿宋"/>
          <w:b/>
          <w:bCs/>
          <w:color w:val="C00000"/>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正确</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错误</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140、</w:t>
      </w:r>
      <w:r>
        <w:rPr>
          <w:rFonts w:hint="eastAsia" w:ascii="仿宋" w:hAnsi="仿宋" w:eastAsia="仿宋" w:cs="仿宋"/>
          <w:sz w:val="32"/>
          <w:szCs w:val="32"/>
        </w:rPr>
        <w:tab/>
      </w:r>
      <w:r>
        <w:rPr>
          <w:rFonts w:hint="eastAsia" w:ascii="仿宋" w:hAnsi="仿宋" w:eastAsia="仿宋" w:cs="仿宋"/>
          <w:sz w:val="32"/>
          <w:szCs w:val="32"/>
        </w:rPr>
        <w:t>干电池应排序分段使用,先用于普通收音机，再用于手电筒(</w:t>
      </w:r>
      <w:r>
        <w:rPr>
          <w:rFonts w:hint="eastAsia" w:ascii="仿宋" w:hAnsi="仿宋" w:eastAsia="仿宋" w:cs="仿宋"/>
          <w:b/>
          <w:bCs/>
          <w:color w:val="C00000"/>
          <w:sz w:val="32"/>
          <w:szCs w:val="32"/>
        </w:rPr>
        <w:t>错误</w:t>
      </w:r>
      <w:r>
        <w:rPr>
          <w:rFonts w:hint="eastAsia" w:ascii="仿宋" w:hAnsi="仿宋" w:eastAsia="仿宋" w:cs="仿宋"/>
          <w:sz w:val="32"/>
          <w:szCs w:val="32"/>
        </w:rPr>
        <w:t xml:space="preserve">  )</w:t>
      </w:r>
      <w:r>
        <w:rPr>
          <w:rFonts w:hint="eastAsia" w:ascii="仿宋" w:hAnsi="仿宋" w:eastAsia="仿宋" w:cs="仿宋"/>
          <w:sz w:val="32"/>
          <w:szCs w:val="32"/>
        </w:rPr>
        <w:tab/>
      </w:r>
      <w:r>
        <w:rPr>
          <w:rFonts w:hint="eastAsia" w:ascii="仿宋" w:hAnsi="仿宋" w:eastAsia="仿宋" w:cs="仿宋"/>
          <w:b/>
          <w:bCs/>
          <w:color w:val="C00000"/>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正确</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错误</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141、</w:t>
      </w:r>
      <w:r>
        <w:rPr>
          <w:rFonts w:hint="eastAsia" w:ascii="仿宋" w:hAnsi="仿宋" w:eastAsia="仿宋" w:cs="仿宋"/>
          <w:sz w:val="32"/>
          <w:szCs w:val="32"/>
        </w:rPr>
        <w:tab/>
      </w:r>
      <w:r>
        <w:rPr>
          <w:rFonts w:hint="eastAsia" w:ascii="仿宋" w:hAnsi="仿宋" w:eastAsia="仿宋" w:cs="仿宋"/>
          <w:sz w:val="32"/>
          <w:szCs w:val="32"/>
        </w:rPr>
        <w:t xml:space="preserve">接在电脑上的USB或其他设备不会消耗电能(  </w:t>
      </w:r>
      <w:r>
        <w:rPr>
          <w:rFonts w:hint="eastAsia" w:ascii="仿宋" w:hAnsi="仿宋" w:eastAsia="仿宋" w:cs="仿宋"/>
          <w:b/>
          <w:bCs/>
          <w:color w:val="C00000"/>
          <w:sz w:val="32"/>
          <w:szCs w:val="32"/>
        </w:rPr>
        <w:t>错误</w:t>
      </w:r>
      <w:r>
        <w:rPr>
          <w:rFonts w:hint="eastAsia" w:ascii="仿宋" w:hAnsi="仿宋" w:eastAsia="仿宋" w:cs="仿宋"/>
          <w:sz w:val="32"/>
          <w:szCs w:val="32"/>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正确</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错误</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142、</w:t>
      </w:r>
      <w:r>
        <w:rPr>
          <w:rFonts w:hint="eastAsia" w:ascii="仿宋" w:hAnsi="仿宋" w:eastAsia="仿宋" w:cs="仿宋"/>
          <w:sz w:val="32"/>
          <w:szCs w:val="32"/>
        </w:rPr>
        <w:tab/>
      </w:r>
      <w:r>
        <w:rPr>
          <w:rFonts w:hint="eastAsia" w:ascii="仿宋" w:hAnsi="仿宋" w:eastAsia="仿宋" w:cs="仿宋"/>
          <w:sz w:val="32"/>
          <w:szCs w:val="32"/>
        </w:rPr>
        <w:t>椰子、榴莲等水果拥有坚硬的外壳，不易腐烂，应丢弃在干垃圾容器中。（</w:t>
      </w:r>
      <w:r>
        <w:rPr>
          <w:rFonts w:hint="eastAsia" w:ascii="仿宋" w:hAnsi="仿宋" w:eastAsia="仿宋" w:cs="仿宋"/>
          <w:b/>
          <w:bCs/>
          <w:color w:val="C00000"/>
          <w:sz w:val="32"/>
          <w:szCs w:val="32"/>
        </w:rPr>
        <w:t>正确</w:t>
      </w:r>
      <w:r>
        <w:rPr>
          <w:rFonts w:hint="eastAsia" w:ascii="仿宋" w:hAnsi="仿宋" w:eastAsia="仿宋" w:cs="仿宋"/>
          <w:sz w:val="32"/>
          <w:szCs w:val="32"/>
        </w:rPr>
        <w:tab/>
      </w:r>
      <w:r>
        <w:rPr>
          <w:rFonts w:hint="eastAsia" w:ascii="仿宋" w:hAnsi="仿宋" w:eastAsia="仿宋" w:cs="仿宋"/>
          <w:sz w:val="32"/>
          <w:szCs w:val="32"/>
        </w:rPr>
        <w:t xml:space="preserve">  ）</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正确</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错误</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143、饮水机内部水垢会影响电热盘传热效率，增加耗电量（</w:t>
      </w:r>
      <w:r>
        <w:rPr>
          <w:rFonts w:hint="eastAsia" w:ascii="仿宋" w:hAnsi="仿宋" w:eastAsia="仿宋" w:cs="仿宋"/>
          <w:b/>
          <w:bCs/>
          <w:color w:val="C00000"/>
          <w:sz w:val="32"/>
          <w:szCs w:val="32"/>
        </w:rPr>
        <w:t>正确</w:t>
      </w:r>
      <w:r>
        <w:rPr>
          <w:rFonts w:hint="eastAsia" w:ascii="仿宋" w:hAnsi="仿宋" w:eastAsia="仿宋" w:cs="仿宋"/>
          <w:sz w:val="32"/>
          <w:szCs w:val="32"/>
        </w:rPr>
        <w:t>）</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正确</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错误</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144、</w:t>
      </w:r>
      <w:r>
        <w:rPr>
          <w:rFonts w:hint="eastAsia" w:ascii="仿宋" w:hAnsi="仿宋" w:eastAsia="仿宋" w:cs="仿宋"/>
          <w:sz w:val="32"/>
          <w:szCs w:val="32"/>
        </w:rPr>
        <w:tab/>
      </w:r>
      <w:r>
        <w:rPr>
          <w:rFonts w:hint="eastAsia" w:ascii="仿宋" w:hAnsi="仿宋" w:eastAsia="仿宋" w:cs="仿宋"/>
          <w:sz w:val="32"/>
          <w:szCs w:val="32"/>
        </w:rPr>
        <w:t xml:space="preserve">一颗纽扣电池产生的有害物质，可污染60万升水，相当于一个人一生的用水量( </w:t>
      </w:r>
      <w:r>
        <w:rPr>
          <w:rFonts w:hint="eastAsia" w:ascii="仿宋" w:hAnsi="仿宋" w:eastAsia="仿宋" w:cs="仿宋"/>
          <w:b/>
          <w:bCs/>
          <w:color w:val="C00000"/>
          <w:sz w:val="32"/>
          <w:szCs w:val="32"/>
        </w:rPr>
        <w:t>正确</w:t>
      </w:r>
      <w:r>
        <w:rPr>
          <w:rFonts w:hint="eastAsia" w:ascii="仿宋" w:hAnsi="仿宋" w:eastAsia="仿宋" w:cs="仿宋"/>
          <w:sz w:val="32"/>
          <w:szCs w:val="32"/>
        </w:rPr>
        <w:t xml:space="preserve"> )</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正确</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错误</w:t>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145、</w:t>
      </w:r>
      <w:r>
        <w:rPr>
          <w:rFonts w:hint="eastAsia" w:ascii="仿宋" w:hAnsi="仿宋" w:eastAsia="仿宋" w:cs="仿宋"/>
          <w:sz w:val="32"/>
          <w:szCs w:val="32"/>
        </w:rPr>
        <w:tab/>
      </w:r>
      <w:r>
        <w:rPr>
          <w:rFonts w:hint="eastAsia" w:ascii="仿宋" w:hAnsi="仿宋" w:eastAsia="仿宋" w:cs="仿宋"/>
          <w:sz w:val="32"/>
          <w:szCs w:val="32"/>
        </w:rPr>
        <w:t xml:space="preserve">将空调设置在除湿模式，即使室温稍高也能感觉凉爽，且比制冷模式省电( </w:t>
      </w:r>
      <w:r>
        <w:rPr>
          <w:rFonts w:hint="eastAsia" w:ascii="仿宋" w:hAnsi="仿宋" w:eastAsia="仿宋" w:cs="仿宋"/>
          <w:b/>
          <w:bCs/>
          <w:color w:val="C00000"/>
          <w:sz w:val="32"/>
          <w:szCs w:val="32"/>
        </w:rPr>
        <w:t>正确</w:t>
      </w:r>
      <w:r>
        <w:rPr>
          <w:rFonts w:hint="eastAsia" w:ascii="仿宋" w:hAnsi="仿宋" w:eastAsia="仿宋" w:cs="仿宋"/>
          <w:sz w:val="32"/>
          <w:szCs w:val="32"/>
        </w:rPr>
        <w:t>)</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正确</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错误</w:t>
      </w:r>
      <w:r>
        <w:rPr>
          <w:rFonts w:hint="eastAsia" w:ascii="仿宋" w:hAnsi="仿宋" w:eastAsia="仿宋" w:cs="仿宋"/>
          <w:sz w:val="32"/>
          <w:szCs w:val="32"/>
        </w:rPr>
        <w:tab/>
      </w:r>
      <w:r>
        <w:rPr>
          <w:rFonts w:hint="eastAsia" w:ascii="仿宋" w:hAnsi="仿宋" w:eastAsia="仿宋" w:cs="仿宋"/>
          <w:sz w:val="32"/>
          <w:szCs w:val="32"/>
        </w:rPr>
        <w:tab/>
      </w:r>
    </w:p>
    <w:p>
      <w:pPr>
        <w:pStyle w:val="2"/>
        <w:rPr>
          <w:rFonts w:hint="eastAsia"/>
        </w:rPr>
      </w:pP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黑体" w:eastAsia="黑体" w:cs="黑体"/>
          <w:sz w:val="44"/>
          <w:szCs w:val="44"/>
          <w:lang w:val="en-US" w:eastAsia="zh-CN"/>
        </w:rPr>
      </w:pPr>
      <w:r>
        <w:rPr>
          <w:rFonts w:hint="eastAsia" w:ascii="黑体" w:hAnsi="黑体" w:eastAsia="黑体" w:cs="黑体"/>
          <w:i w:val="0"/>
          <w:iCs w:val="0"/>
          <w:color w:val="000000"/>
          <w:kern w:val="0"/>
          <w:sz w:val="44"/>
          <w:szCs w:val="44"/>
          <w:u w:val="none"/>
          <w:lang w:val="en-US" w:eastAsia="zh-CN" w:bidi="ar"/>
        </w:rPr>
        <w:t>2023年知识竞赛（1-298题）</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 、单选题</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 </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 xml:space="preserve"> )在2013年底中央农村工作会议上强调、能不能在食品安全上给老百姓一个满意的交代，是对我们执政能力的重大考验，要用最严谨的标准、最严格的监管、最严厉的处罚、最严肃的问责，确保广大人民群众“舌尖上的安全”。</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A、习近平       B、胡锦涛       C、李克强        D、汪洋</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2、为了保证食品安全，保障公众身体健康和生命安全，我国制定(</w:t>
      </w:r>
      <w:r>
        <w:rPr>
          <w:rFonts w:hint="eastAsia" w:ascii="仿宋" w:hAnsi="仿宋" w:eastAsia="仿宋" w:cs="仿宋"/>
          <w:b/>
          <w:bCs/>
          <w:color w:val="C00000"/>
          <w:sz w:val="32"/>
          <w:szCs w:val="32"/>
          <w:lang w:val="en-US" w:eastAsia="zh-CN"/>
        </w:rPr>
        <w:t xml:space="preserve"> B</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A、食品卫生法B、食品安全法C、食品质量法D、农产品质量安全法</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3、《中华人民共和国食品安全法》于2015年4月24日第十二届全国人民代表大会常务委员会第十四次会议修订，自( </w:t>
      </w:r>
      <w:r>
        <w:rPr>
          <w:rFonts w:hint="eastAsia" w:ascii="仿宋" w:hAnsi="仿宋" w:eastAsia="仿宋" w:cs="仿宋"/>
          <w:b/>
          <w:bCs/>
          <w:color w:val="C00000"/>
          <w:sz w:val="32"/>
          <w:szCs w:val="32"/>
          <w:lang w:val="en-US" w:eastAsia="zh-CN"/>
        </w:rPr>
        <w:t>D</w:t>
      </w:r>
      <w:r>
        <w:rPr>
          <w:rFonts w:hint="eastAsia" w:ascii="仿宋" w:hAnsi="仿宋" w:eastAsia="仿宋" w:cs="仿宋"/>
          <w:sz w:val="32"/>
          <w:szCs w:val="32"/>
          <w:lang w:val="en-US" w:eastAsia="zh-CN"/>
        </w:rPr>
        <w:t xml:space="preserve"> )起施行。</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A、2009年5月1日           B、2009年6月1日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C、2015年6月1日           D、2015年10月1日</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4、我国制定《食品安全法》的根本目的是保障公众身体健康和生命安全，其前提是( </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A、保证食品安全   B、保障食品生产   C、保护食品经营    D、严惩违法行为</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5、《中华人民共和国食品安全法》规定，在中华人民共和国(</w:t>
      </w:r>
      <w:r>
        <w:rPr>
          <w:rFonts w:hint="eastAsia" w:ascii="仿宋" w:hAnsi="仿宋" w:eastAsia="仿宋" w:cs="仿宋"/>
          <w:b/>
          <w:bCs/>
          <w:color w:val="C00000"/>
          <w:sz w:val="32"/>
          <w:szCs w:val="32"/>
          <w:lang w:val="en-US" w:eastAsia="zh-CN"/>
        </w:rPr>
        <w:t xml:space="preserve"> C</w:t>
      </w:r>
      <w:r>
        <w:rPr>
          <w:rFonts w:hint="eastAsia" w:ascii="仿宋" w:hAnsi="仿宋" w:eastAsia="仿宋" w:cs="仿宋"/>
          <w:sz w:val="32"/>
          <w:szCs w:val="32"/>
          <w:lang w:val="en-US" w:eastAsia="zh-CN"/>
        </w:rPr>
        <w:t xml:space="preserve"> )从事与食品有关的下列活动，都必须遵守本法。</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A、领域内         B、范围内       C、境内       D、以上都不是</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6、食品安全法规定，( </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 xml:space="preserve"> )对当地食品安全负责，统一领导、协调本地区的食品安全监督管理工作。</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A、县级以上地方人民政府</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B、地方各级市场监督管理部门</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C、地方各级卫生行政部门           D、各级技术监督部门</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7、( </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 xml:space="preserve"> )有权举报食品安全违法行为，依法向有关部门了解食品安全信息，对食品安全监督管理工作提出意见和建议。</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A、任何组织或个人    B、食品生产经营者    C、消费者      D、食品企业</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8、食品生产经营者应当依照法律、法规和食品安全标准从事生产经营活动，对社会和公众负责，保证食品安全，接受社会监督，承担( </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A、主体责任    B、社会责任    C、民事责任      D、第一责任</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9、食品安全法关于预包装食品的完整定义是(</w:t>
      </w:r>
      <w:r>
        <w:rPr>
          <w:rFonts w:hint="eastAsia" w:ascii="仿宋" w:hAnsi="仿宋" w:eastAsia="仿宋" w:cs="仿宋"/>
          <w:b/>
          <w:bCs/>
          <w:color w:val="C00000"/>
          <w:sz w:val="32"/>
          <w:szCs w:val="32"/>
          <w:lang w:val="en-US" w:eastAsia="zh-CN"/>
        </w:rPr>
        <w:t xml:space="preserve">C </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A、预先定量包装的食品</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B、预先定量包装或者制作在包装材料的食品</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C、预先定量包装或者制作在包装材料、容器中的食品</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D、准备包装或制作食品的总称</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10、食品安全法关于食品的完整定义是( </w:t>
      </w:r>
      <w:r>
        <w:rPr>
          <w:rFonts w:hint="eastAsia" w:ascii="仿宋" w:hAnsi="仿宋" w:eastAsia="仿宋" w:cs="仿宋"/>
          <w:b/>
          <w:bCs/>
          <w:color w:val="C00000"/>
          <w:sz w:val="32"/>
          <w:szCs w:val="32"/>
          <w:lang w:val="en-US" w:eastAsia="zh-CN"/>
        </w:rPr>
        <w:t>D</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A、各种供人食用的成品和原料。</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B、指各种供人食用或者饮用的成品和原料。</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C、指各种供人食用或者饮用的成品和原料以及按照传统既是食品又是中药材的物品。</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D、指各种供人食用或者饮用的成品和原料以及按照传统既是食品又是中药材的物品，但是不包括以治疗为目的的物品。</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11、食品安全法关于食品添加剂的完整定义是(</w:t>
      </w:r>
      <w:r>
        <w:rPr>
          <w:rFonts w:hint="eastAsia" w:ascii="仿宋" w:hAnsi="仿宋" w:eastAsia="仿宋" w:cs="仿宋"/>
          <w:b/>
          <w:bCs/>
          <w:color w:val="C00000"/>
          <w:sz w:val="32"/>
          <w:szCs w:val="32"/>
          <w:lang w:val="en-US" w:eastAsia="zh-CN"/>
        </w:rPr>
        <w:t xml:space="preserve"> D</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A、为改善食品品质和色、香、味需要而加入食品中的人工合成或者天然物质。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B、为改善食品品质和色、香、味需要而加入食品中的人工合成或者天然物质，包括营养强化剂。</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C、为改善食品品质和色、香、味以及为防腐、保鲜和加工工艺的需要而加入食品中的人工合成或者天然物质。</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D、为改善食品品质和色、香、味以及为防腐、保鲜和加工工艺的需要而加入食品中的人工合成或者天然物质，包括营养强化剂。</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12、食品安全法关于食品保质期的完整定义是( </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A、食品在标明的贮存条件下保持品质的期限。</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B、食品在常温贮存条件下保持品质的期限。</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C、食品在出厂后保持品质的期限。</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D、食品在出厂后保持品质的期限，未注明保质期的为一年。</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13、下列关于食品安全标准的说法中，不正确的是(</w:t>
      </w:r>
      <w:r>
        <w:rPr>
          <w:rFonts w:hint="eastAsia" w:ascii="仿宋" w:hAnsi="仿宋" w:eastAsia="仿宋" w:cs="仿宋"/>
          <w:b/>
          <w:bCs/>
          <w:color w:val="C00000"/>
          <w:sz w:val="32"/>
          <w:szCs w:val="32"/>
          <w:lang w:val="en-US" w:eastAsia="zh-CN"/>
        </w:rPr>
        <w:t xml:space="preserve"> B </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A、制定食品安全标准，应当以保障公众身体健康为宗旨</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B、食品安全标准是强制执行的标准。除食品安全标准外，允许制定其他的食品强制性标准</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C、食品安全国家标准由国务院卫生行政部门会同国务院食品药品监督管理部门制定、公布</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D、有关产品国家标准涉及食品安全国家标准规定内容的，应当与食品安全国家标准相一致。</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14、食品安全标准是( </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 xml:space="preserve"> )的标准。</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A、自愿执行   B、强制执行   C、科学性   D、民主性</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15、国家鼓励食品生产企业制定严于食品安全国家标准或者地方标准的企业标准，在本企业适用，并报省、自治区、直辖市人民政府(</w:t>
      </w:r>
      <w:r>
        <w:rPr>
          <w:rFonts w:hint="eastAsia" w:ascii="仿宋" w:hAnsi="仿宋" w:eastAsia="仿宋" w:cs="仿宋"/>
          <w:b/>
          <w:bCs/>
          <w:color w:val="C00000"/>
          <w:sz w:val="32"/>
          <w:szCs w:val="32"/>
          <w:lang w:val="en-US" w:eastAsia="zh-CN"/>
        </w:rPr>
        <w:t xml:space="preserve"> A</w:t>
      </w:r>
      <w:r>
        <w:rPr>
          <w:rFonts w:hint="eastAsia" w:ascii="仿宋" w:hAnsi="仿宋" w:eastAsia="仿宋" w:cs="仿宋"/>
          <w:sz w:val="32"/>
          <w:szCs w:val="32"/>
          <w:lang w:val="en-US" w:eastAsia="zh-CN"/>
        </w:rPr>
        <w:t xml:space="preserve"> )备案。</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A、卫生行政部门B、农业行政部门C、食品药品监督管理部门D、质量监督部门</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16、关于食品安全标准，以下说法正确的是？（</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A、食品生产企业应当制定严于食品安全国家标准或者地方标准的企业标准，在本企业适用，并报省级人民政府卫生行政部门备案</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B、食品生产企业可以制定严于食品安全国家标准或者地方标准的企业标准，在本企业适用，并报省级人民政府卫生行政部门备案</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C、食品生产企业应当制定严于食品安全国家标准或者地方标准的企业标准，在本企业适用，并报企业所在地县级人民政府卫生行政部门备案</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D、食品生产企业可以制定严于食品安全国家标准或者地方标准的企业标准，在本企业适用，并报企业所在地县级人民政府卫生行政部门备案</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17、食品生产经营者应当有专职或者兼职(</w:t>
      </w:r>
      <w:r>
        <w:rPr>
          <w:rFonts w:hint="eastAsia" w:ascii="仿宋" w:hAnsi="仿宋" w:eastAsia="仿宋" w:cs="仿宋"/>
          <w:b/>
          <w:bCs/>
          <w:color w:val="C00000"/>
          <w:sz w:val="32"/>
          <w:szCs w:val="32"/>
          <w:lang w:val="en-US" w:eastAsia="zh-CN"/>
        </w:rPr>
        <w:t xml:space="preserve"> A</w:t>
      </w:r>
      <w:r>
        <w:rPr>
          <w:rFonts w:hint="eastAsia" w:ascii="仿宋" w:hAnsi="仿宋" w:eastAsia="仿宋" w:cs="仿宋"/>
          <w:sz w:val="32"/>
          <w:szCs w:val="32"/>
          <w:lang w:val="en-US" w:eastAsia="zh-CN"/>
        </w:rPr>
        <w:t xml:space="preserve"> )和保证食品安全的规章制度。</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A、食品安全专业技术人员、食品安全管理人员     B、质量受权人    C、食品安全专业技术人员   D、食品安全管理人员</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18、下列食品中，哪些属禁止生产经营的( </w:t>
      </w:r>
      <w:r>
        <w:rPr>
          <w:rFonts w:hint="eastAsia" w:ascii="仿宋" w:hAnsi="仿宋" w:eastAsia="仿宋" w:cs="仿宋"/>
          <w:b/>
          <w:bCs/>
          <w:color w:val="C00000"/>
          <w:sz w:val="32"/>
          <w:szCs w:val="32"/>
          <w:lang w:val="en-US" w:eastAsia="zh-CN"/>
        </w:rPr>
        <w:t>D</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A、营养成分不符合食品安全标准的专供婴幼儿和其他特定人群的主辅食品  B、超过保质期的食品  C、无标签的预包装食品        D、以上都是</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19、申请利用新的食品原料从事食品生产或者从事食品添加剂新品种、食品相关产品新品种生产活动的单位或者个人，应当向国务院(</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 xml:space="preserve">  )提交相关产品的安全性评估材料。</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A、质量监督部门  B、食品药品监督管理部门  C、卫生行政部门  D、工商行政管理部门</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20、按照传统既是食品又是中药材的物质，其目录由(</w:t>
      </w:r>
      <w:r>
        <w:rPr>
          <w:rFonts w:hint="eastAsia" w:ascii="仿宋" w:hAnsi="仿宋" w:eastAsia="仿宋" w:cs="仿宋"/>
          <w:b/>
          <w:bCs/>
          <w:color w:val="C00000"/>
          <w:sz w:val="32"/>
          <w:szCs w:val="32"/>
          <w:lang w:val="en-US" w:eastAsia="zh-CN"/>
        </w:rPr>
        <w:t xml:space="preserve"> A</w:t>
      </w:r>
      <w:r>
        <w:rPr>
          <w:rFonts w:hint="eastAsia" w:ascii="仿宋" w:hAnsi="仿宋" w:eastAsia="仿宋" w:cs="仿宋"/>
          <w:sz w:val="32"/>
          <w:szCs w:val="32"/>
          <w:lang w:val="en-US" w:eastAsia="zh-CN"/>
        </w:rPr>
        <w:t xml:space="preserve"> )制定、公布。</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A、国务院卫生行政部门会同国务院食品药品监督管理部门</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B、国务院工商行政管理部门会同国务院办公厅</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C、国务院办公厅会同国务院食品药品监督管理部门</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D、国务院质量监督部门会同国务院工商行政管理部门</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21、食品生产经营企业的( </w:t>
      </w:r>
      <w:r>
        <w:rPr>
          <w:rFonts w:hint="eastAsia" w:ascii="仿宋" w:hAnsi="仿宋" w:eastAsia="仿宋" w:cs="仿宋"/>
          <w:b/>
          <w:bCs/>
          <w:color w:val="C00000"/>
          <w:sz w:val="32"/>
          <w:szCs w:val="32"/>
          <w:lang w:val="en-US" w:eastAsia="zh-CN"/>
        </w:rPr>
        <w:t>D</w:t>
      </w:r>
      <w:r>
        <w:rPr>
          <w:rFonts w:hint="eastAsia" w:ascii="仿宋" w:hAnsi="仿宋" w:eastAsia="仿宋" w:cs="仿宋"/>
          <w:sz w:val="32"/>
          <w:szCs w:val="32"/>
          <w:lang w:val="en-US" w:eastAsia="zh-CN"/>
        </w:rPr>
        <w:t xml:space="preserve"> )应当落实企业食品安全管理制度，对本企业的食品安全工作全面负责。</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A、法人代表     B、质量受权人     C、食品安全管理人员    D、主要负责人</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22、凡患有有碍食品安全疾病的人员，不得参加接触( </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 xml:space="preserve"> )的工作。</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lang w:val="en-US" w:eastAsia="zh-CN"/>
        </w:rPr>
      </w:pPr>
      <w:r>
        <w:rPr>
          <w:rFonts w:hint="eastAsia" w:ascii="仿宋" w:hAnsi="仿宋" w:eastAsia="仿宋" w:cs="仿宋"/>
          <w:sz w:val="32"/>
          <w:szCs w:val="32"/>
          <w:lang w:val="en-US" w:eastAsia="zh-CN"/>
        </w:rPr>
        <w:t>A、直接入口食品   B、非直接入口食品  C、食品   D、以上都不是</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23、食品生产企业应当建立食品原料、食品添加剂、食品相关产品进货查验记录制度，并保存相关进货凭证。记录和凭证保存期限不得少于产品保质期满后( </w:t>
      </w:r>
      <w:r>
        <w:rPr>
          <w:rFonts w:hint="eastAsia" w:ascii="仿宋" w:hAnsi="仿宋" w:eastAsia="仿宋" w:cs="仿宋"/>
          <w:b/>
          <w:bCs/>
          <w:color w:val="C00000"/>
          <w:sz w:val="32"/>
          <w:szCs w:val="32"/>
          <w:lang w:val="en-US" w:eastAsia="zh-CN"/>
        </w:rPr>
        <w:t>D</w:t>
      </w:r>
      <w:r>
        <w:rPr>
          <w:rFonts w:hint="eastAsia" w:ascii="仿宋" w:hAnsi="仿宋" w:eastAsia="仿宋" w:cs="仿宋"/>
          <w:sz w:val="32"/>
          <w:szCs w:val="32"/>
          <w:lang w:val="en-US" w:eastAsia="zh-CN"/>
        </w:rPr>
        <w:t xml:space="preserve"> );没有明确保质期的，保存期限不得少于( </w:t>
      </w:r>
      <w:r>
        <w:rPr>
          <w:rFonts w:hint="eastAsia" w:ascii="仿宋" w:hAnsi="仿宋" w:eastAsia="仿宋" w:cs="仿宋"/>
          <w:b/>
          <w:bCs/>
          <w:color w:val="C00000"/>
          <w:sz w:val="32"/>
          <w:szCs w:val="32"/>
          <w:lang w:val="en-US" w:eastAsia="zh-CN"/>
        </w:rPr>
        <w:t>D</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A、三个月，一年   B、三个月，二年   C、六个月，一年   D、六个月，二年</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24、食品生产经营者在采购食品原料时，除需要查验供货者的许可证外，还应查验( </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A、产品合格证明文件      B、健康证明</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C、培训证明              D、法人授权委托书</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25、食品生产者采购食品原料、食品添加剂、食品相关产品，应当查验供货者的许可证和产品合格证明文件;对无法提供合格证明文件的食品原料，应当( </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A、先行使用，要求供货方补交合格证明文件</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B、依照食品安全标准进行检验</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C、根据以往经验判断是否可以使用</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D、依照专家意见处理</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26、食品生产企业应当建立食品出厂检验记录制度，查验出厂食品的检验合格证和安全状况，并保存相关凭证。记录和凭证保存期限不得少于产品保质期满后( </w:t>
      </w:r>
      <w:r>
        <w:rPr>
          <w:rFonts w:hint="eastAsia" w:ascii="仿宋" w:hAnsi="仿宋" w:eastAsia="仿宋" w:cs="仿宋"/>
          <w:b/>
          <w:bCs/>
          <w:color w:val="C00000"/>
          <w:sz w:val="32"/>
          <w:szCs w:val="32"/>
          <w:lang w:val="en-US" w:eastAsia="zh-CN"/>
        </w:rPr>
        <w:t>D</w:t>
      </w:r>
      <w:r>
        <w:rPr>
          <w:rFonts w:hint="eastAsia" w:ascii="仿宋" w:hAnsi="仿宋" w:eastAsia="仿宋" w:cs="仿宋"/>
          <w:sz w:val="32"/>
          <w:szCs w:val="32"/>
          <w:lang w:val="en-US" w:eastAsia="zh-CN"/>
        </w:rPr>
        <w:t xml:space="preserve"> )；没有明确保质期的，保存期限不得少于( </w:t>
      </w:r>
      <w:r>
        <w:rPr>
          <w:rFonts w:hint="eastAsia" w:ascii="仿宋" w:hAnsi="仿宋" w:eastAsia="仿宋" w:cs="仿宋"/>
          <w:b/>
          <w:bCs/>
          <w:color w:val="C00000"/>
          <w:sz w:val="32"/>
          <w:szCs w:val="32"/>
          <w:lang w:val="en-US" w:eastAsia="zh-CN"/>
        </w:rPr>
        <w:t>D</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A、三个月，一年        B、三个月，二年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C、六个月，一年        D、六个月，二年</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27、食品生产企业生产的食品必须经( </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 xml:space="preserve"> )后方可出厂销售。</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A、监督检验合格      B、委托检验合格</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C、出厂检验合格      D、强制检验合格</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28、对食品生产经营者贮存食品的要求(　</w:t>
      </w:r>
      <w:r>
        <w:rPr>
          <w:rFonts w:hint="eastAsia" w:ascii="仿宋" w:hAnsi="仿宋" w:eastAsia="仿宋" w:cs="仿宋"/>
          <w:b/>
          <w:bCs/>
          <w:color w:val="C00000"/>
          <w:sz w:val="32"/>
          <w:szCs w:val="32"/>
          <w:lang w:val="en-US" w:eastAsia="zh-CN"/>
        </w:rPr>
        <w:t>D</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A、按照食品安全的要求贮存食品</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B、定期检查库存食品</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C、及时清理变质或超过保质期的食品</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D、以上都是</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29、网络食品交易第三方平台提供者应当对入网食品经营者进行( </w:t>
      </w:r>
      <w:r>
        <w:rPr>
          <w:rFonts w:hint="eastAsia" w:ascii="仿宋" w:hAnsi="仿宋" w:eastAsia="仿宋" w:cs="仿宋"/>
          <w:b/>
          <w:bCs/>
          <w:color w:val="C00000"/>
          <w:sz w:val="32"/>
          <w:szCs w:val="32"/>
          <w:lang w:val="en-US" w:eastAsia="zh-CN"/>
        </w:rPr>
        <w:t xml:space="preserve">B </w:t>
      </w:r>
      <w:r>
        <w:rPr>
          <w:rFonts w:hint="eastAsia" w:ascii="仿宋" w:hAnsi="仿宋" w:eastAsia="仿宋" w:cs="仿宋"/>
          <w:sz w:val="32"/>
          <w:szCs w:val="32"/>
          <w:lang w:val="en-US" w:eastAsia="zh-CN"/>
        </w:rPr>
        <w:t>)，明确其食品安全管理责任;依法应当取得许可证的，还应当审查其许可证。</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A、审核    B、实名登记    C、许可证    D、税务登记证明</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30、国家建立( </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 xml:space="preserve"> )制度。食品生产者发现其生产的食品不符合食品安全标准或者有证据证明可能危害人体健康的，应当立即停止生产，召回已经上市销售的食品，通知相关生产经营者和消费者，并记录召回和通知情况。</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A、实名登记      B、食品召回      C、下架      D、销毁</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31、预包装食品包装上应当有标签。标签应当标明(</w:t>
      </w:r>
      <w:r>
        <w:rPr>
          <w:rFonts w:hint="eastAsia" w:ascii="仿宋" w:hAnsi="仿宋" w:eastAsia="仿宋" w:cs="仿宋"/>
          <w:b/>
          <w:bCs/>
          <w:color w:val="C00000"/>
          <w:sz w:val="32"/>
          <w:szCs w:val="32"/>
          <w:lang w:val="en-US" w:eastAsia="zh-CN"/>
        </w:rPr>
        <w:t xml:space="preserve"> D </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A、名称、规格、净含量、生产日期；成分或者配料表；生产者名称、地址、联系方式</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B、保质期；产品标准代号；贮存条件</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C、所使用的食品添加剂在国家标准中的通用名称</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D、以上都必须具有</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32、食品广告的内容应当真实合法，不得含有虚假、夸大的内容，不得涉及(</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 xml:space="preserve">  )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A、制作成份    B、产品标准代号   C、疾病预防、治疗功能   D、明星代言</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33、食品安全法规定保健食品声称保健功能，应当具有科学依据，不得对人体产生(</w:t>
      </w:r>
      <w:r>
        <w:rPr>
          <w:rFonts w:hint="eastAsia" w:ascii="仿宋" w:hAnsi="仿宋" w:eastAsia="仿宋" w:cs="仿宋"/>
          <w:b/>
          <w:bCs/>
          <w:color w:val="C00000"/>
          <w:sz w:val="32"/>
          <w:szCs w:val="32"/>
          <w:lang w:val="en-US" w:eastAsia="zh-CN"/>
        </w:rPr>
        <w:t xml:space="preserve"> C </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A、急性危害任何危害               B、急性、亚急性危害</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C、急性、亚急性或者慢性危害       D、急性、亚急性、慢性危害及任何危害</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34、食品检验实行( </w:t>
      </w:r>
      <w:r>
        <w:rPr>
          <w:rFonts w:hint="eastAsia" w:ascii="仿宋" w:hAnsi="仿宋" w:eastAsia="仿宋" w:cs="仿宋"/>
          <w:b/>
          <w:bCs/>
          <w:color w:val="C00000"/>
          <w:sz w:val="32"/>
          <w:szCs w:val="32"/>
          <w:lang w:val="en-US" w:eastAsia="zh-CN"/>
        </w:rPr>
        <w:t>D</w:t>
      </w:r>
      <w:r>
        <w:rPr>
          <w:rFonts w:hint="eastAsia" w:ascii="仿宋" w:hAnsi="仿宋" w:eastAsia="仿宋" w:cs="仿宋"/>
          <w:sz w:val="32"/>
          <w:szCs w:val="32"/>
          <w:lang w:val="en-US" w:eastAsia="zh-CN"/>
        </w:rPr>
        <w:t xml:space="preserve"> )负责制。</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A、食品检验机构  B、检验人  C、质量监督部门  D、食品检验机构与检验人</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35、食品安全监管部门对食品不得实施( </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A、抽检   B、检查   C、免检   D、监督</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36、对依照食品安全法规定实施的检验结论有异议的，申请人依照本法相关规定申请复检，复检机构出具的复检结论为( </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A、需说明结论                   B、最终检验结论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C、供执法机构参考结论           D、自行选择结论</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37、食品安全监督管理部门在进行抽样检验时，应当(</w:t>
      </w:r>
      <w:r>
        <w:rPr>
          <w:rFonts w:hint="eastAsia" w:ascii="仿宋" w:hAnsi="仿宋" w:eastAsia="仿宋" w:cs="仿宋"/>
          <w:b/>
          <w:bCs/>
          <w:color w:val="C00000"/>
          <w:sz w:val="32"/>
          <w:szCs w:val="32"/>
          <w:lang w:val="en-US" w:eastAsia="zh-CN"/>
        </w:rPr>
        <w:t xml:space="preserve">B </w:t>
      </w:r>
      <w:r>
        <w:rPr>
          <w:rFonts w:hint="eastAsia" w:ascii="仿宋" w:hAnsi="仿宋" w:eastAsia="仿宋" w:cs="仿宋"/>
          <w:sz w:val="32"/>
          <w:szCs w:val="32"/>
          <w:lang w:val="en-US" w:eastAsia="zh-CN"/>
        </w:rPr>
        <w:t>)，委托符合本法规定的食品检验机构进行检验，并支付相关费用。</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A、向企业索要样品</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B、购买抽取的样品</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C、要求消费者提供样品，并向监管部门支付检验费用</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D、向企业收取检验成本费</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38、进口的食品、食品添加剂以及食品相关产品应当符合(</w:t>
      </w:r>
      <w:r>
        <w:rPr>
          <w:rFonts w:hint="eastAsia" w:ascii="仿宋" w:hAnsi="仿宋" w:eastAsia="仿宋" w:cs="仿宋"/>
          <w:b/>
          <w:bCs/>
          <w:color w:val="C00000"/>
          <w:sz w:val="32"/>
          <w:szCs w:val="32"/>
          <w:lang w:val="en-US" w:eastAsia="zh-CN"/>
        </w:rPr>
        <w:t xml:space="preserve"> A</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A、我国食品安全国家标准          B、出口国国家食品安全标准   C、美国食品安全标准              D、双方约定的标准</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39、下列关于食品安全法对进口预包装食品标签和说明书的要求不正确的是( </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A、进口的预包装食品应当有中文标签、中文说明书</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B、载明食品的原产地以及境内代理商的名称、地址、联系方式</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C、只需要中文标签和说明书，其他的不需要</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D、应当符合本法以及我国其他有关法律、行政法规的规定和食品安全国家标准的要求</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40、县级以上食品药品监督管理部门履行食品安全监督管理职责，有权采取下列措施( </w:t>
      </w:r>
      <w:r>
        <w:rPr>
          <w:rFonts w:hint="eastAsia" w:ascii="仿宋" w:hAnsi="仿宋" w:eastAsia="仿宋" w:cs="仿宋"/>
          <w:b/>
          <w:bCs/>
          <w:color w:val="C00000"/>
          <w:sz w:val="32"/>
          <w:szCs w:val="32"/>
          <w:lang w:val="en-US" w:eastAsia="zh-CN"/>
        </w:rPr>
        <w:t xml:space="preserve">D </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A、进入生产经营场所实施现场检查并对生产经营的食品进行抽样检验</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B、查封、扣押有证据证明不符合食品安全标准的食品，违法使用的食品原料、食品添加剂、食品相关产品，以及用于违法生产经营或者被污染的工具、设备</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C、查阅、复制有关合同、票据、账簿以及其他有关资料</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D、以上都是</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41、食品安全监管部门对有不良信用记录的食品生产经营者应当( </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A、增加监督检查频次        B、减少检查频次</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C、吊销许可证                 D、吊销营业执照</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42、未经许可从事食品生产经营活动的，由县级以上人民政府食品药品监督管理部门没收违法所得和违法生产经营的食品以及用于违法生产经营的工具、设备、原料等物品;违法生产经营的食品货值金额不足一万元的，并处五万元以上十万元以下罚款;货值金额一万元以上的，并处(</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 xml:space="preserve">  )罚款。</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A、货值金额十倍以上二十倍以下</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B、一万元以上五万元以下</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C、货值金额二倍以上五倍以下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D、二万元以上十万元以下</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43、生产经营无标签的预包装食品、食品添加剂或者标签、说明书不符合食品安全法规定的食品、食品添加剂，情节严重的(</w:t>
      </w:r>
      <w:r>
        <w:rPr>
          <w:rFonts w:hint="eastAsia" w:ascii="仿宋" w:hAnsi="仿宋" w:eastAsia="仿宋" w:cs="仿宋"/>
          <w:b/>
          <w:bCs/>
          <w:color w:val="C00000"/>
          <w:sz w:val="32"/>
          <w:szCs w:val="32"/>
          <w:lang w:val="en-US" w:eastAsia="zh-CN"/>
        </w:rPr>
        <w:t xml:space="preserve"> D</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A、没收违法所得</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B、处以二千元以上五万元以下罚款</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C、处以货值金额五倍以上十倍以下罚款</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D、责令停产停业，直至吊销许可证</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44、下列违反食品安全法的行为中，根据食品安全法，哪一种不适用责令停产停业处罚的是(</w:t>
      </w:r>
      <w:r>
        <w:rPr>
          <w:rFonts w:hint="eastAsia" w:ascii="仿宋" w:hAnsi="仿宋" w:eastAsia="仿宋" w:cs="仿宋"/>
          <w:b/>
          <w:bCs/>
          <w:color w:val="C00000"/>
          <w:sz w:val="32"/>
          <w:szCs w:val="32"/>
          <w:lang w:val="en-US" w:eastAsia="zh-CN"/>
        </w:rPr>
        <w:t xml:space="preserve"> A</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A、生产经营营养成分不符合食品安全标准的专供婴幼儿和其他特定人群的主辅食品</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B、食品生产者采购、使用不符合食品安全标准的食品原料、食品添加剂、食品相关产品</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C、生产的食品、食品添加剂的标签、说明书涉及疾病预防、治疗功能</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D、未按规定要求贮存、销售食品或者清理库存食品</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45、食品生产经营者在一年内累计( </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 xml:space="preserve"> )次因违反本法规定受到责令停产停业、吊销许可证以外处罚的，由食品药品监督管理部门责令停产停业，直至吊销许可证。</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A、一          B、二        C、三       D、四</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46、被吊销许可证的食品生产经营者及其法定代表人、直接负责的主管人员和其他直接责任人员自处罚决定作出之日起( </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 xml:space="preserve"> )内不得申请食品生产经营许可、或者从事食品生产经营管理工作、担任食品生产经营企业食品安全管理人员。</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A、5年        B、4年       C、3年        D、1年</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47、食品生产经营者聘用被吊销许可证的食品生产经营者及其法定代表人、直接负责的主管人员和其他直接责任人员的，由县级以上人民政府食品药品监督管理部门给予( </w:t>
      </w:r>
      <w:r>
        <w:rPr>
          <w:rFonts w:hint="eastAsia" w:ascii="仿宋" w:hAnsi="仿宋" w:eastAsia="仿宋" w:cs="仿宋"/>
          <w:b/>
          <w:bCs/>
          <w:color w:val="C00000"/>
          <w:sz w:val="32"/>
          <w:szCs w:val="32"/>
          <w:lang w:val="en-US" w:eastAsia="zh-CN"/>
        </w:rPr>
        <w:t>D</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A、警告  B、责令停产停业  C、责令改正  D、吊销许可证</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48、因食品安全犯罪被判处有期徒刑以上刑罚的，(  </w:t>
      </w:r>
      <w:r>
        <w:rPr>
          <w:rFonts w:hint="eastAsia" w:ascii="仿宋" w:hAnsi="仿宋" w:eastAsia="仿宋" w:cs="仿宋"/>
          <w:b/>
          <w:bCs/>
          <w:color w:val="C00000"/>
          <w:sz w:val="32"/>
          <w:szCs w:val="32"/>
          <w:lang w:val="en-US" w:eastAsia="zh-CN"/>
        </w:rPr>
        <w:t>D</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A、刑满二年后可从事食品生产经营管理工作</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B、刑满三年后可从事食品生产经营管理工作</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C、刑满五年后可从事食品生产经营管理工作</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D、终身不得从事食品生产经营管理工作，也不得担任食品生产经营企业食品安全管理人员。</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49、社会团体或者其他组织、个人在虚假广告中向消费者推荐食品，使消费者的合法权益受到损害的，与食品生产经营者承担( </w:t>
      </w:r>
      <w:r>
        <w:rPr>
          <w:rFonts w:hint="eastAsia" w:ascii="仿宋" w:hAnsi="仿宋" w:eastAsia="仿宋" w:cs="仿宋"/>
          <w:b/>
          <w:bCs/>
          <w:color w:val="C00000"/>
          <w:sz w:val="32"/>
          <w:szCs w:val="32"/>
          <w:lang w:val="en-US" w:eastAsia="zh-CN"/>
        </w:rPr>
        <w:t xml:space="preserve">B </w:t>
      </w:r>
      <w:r>
        <w:rPr>
          <w:rFonts w:hint="eastAsia" w:ascii="仿宋" w:hAnsi="仿宋" w:eastAsia="仿宋" w:cs="仿宋"/>
          <w:sz w:val="32"/>
          <w:szCs w:val="32"/>
          <w:lang w:val="en-US" w:eastAsia="zh-CN"/>
        </w:rPr>
        <w:t>)责任。</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A、同等   B、连带   C、主要   D、次要</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50、食品广告的内容，以下描述中哪个不正确?( </w:t>
      </w:r>
      <w:r>
        <w:rPr>
          <w:rFonts w:hint="eastAsia" w:ascii="仿宋" w:hAnsi="仿宋" w:eastAsia="仿宋" w:cs="仿宋"/>
          <w:b/>
          <w:bCs/>
          <w:color w:val="C00000"/>
          <w:sz w:val="32"/>
          <w:szCs w:val="32"/>
          <w:lang w:val="en-US" w:eastAsia="zh-CN"/>
        </w:rPr>
        <w:t>D</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A、真实合法    B、不得含有虚假内容  C、不得涉及疾病预防、治疗功能   D、不得具有推荐倾向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51、为避免误导消费者和社会舆论，在公布食品安全信息时，下列哪项不是对发布食品安全信息的要求?(</w:t>
      </w:r>
      <w:r>
        <w:rPr>
          <w:rFonts w:hint="eastAsia" w:ascii="仿宋" w:hAnsi="仿宋" w:eastAsia="仿宋" w:cs="仿宋"/>
          <w:b/>
          <w:bCs/>
          <w:color w:val="C00000"/>
          <w:sz w:val="32"/>
          <w:szCs w:val="32"/>
          <w:lang w:val="en-US" w:eastAsia="zh-CN"/>
        </w:rPr>
        <w:t xml:space="preserve"> B</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A、准确  B、形象生动  C、及时  D、进行必要的解释说明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52、对因标签、标识或者说明书不符合食品安全标准而被召回的食品，食品生产者在采取补救措施且能保证食品安全的情况下( </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 xml:space="preserve"> );销售时应当向消费者明示补救措施。</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A、可以继续销售        B、不得继续销售      C、食品生产经营者自行决定         D、以上都不正确</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53、用非食品原料生产食品或者在食品中添加食品添加剂以外的化学物质和其他可能危害人体健康的物质，或者用回收食品作为原料生产食品，情节严重的( </w:t>
      </w:r>
      <w:r>
        <w:rPr>
          <w:rFonts w:hint="eastAsia" w:ascii="仿宋" w:hAnsi="仿宋" w:eastAsia="仿宋" w:cs="仿宋"/>
          <w:b/>
          <w:bCs/>
          <w:color w:val="C00000"/>
          <w:sz w:val="32"/>
          <w:szCs w:val="32"/>
          <w:lang w:val="en-US" w:eastAsia="zh-CN"/>
        </w:rPr>
        <w:t>D</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A、没收违法所得     B、处以二千元以上五万元以下罚款  C、处以货值金额五倍以上十倍以下罚款       D、吊销许可证</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54、生产不符合食品安全标准的食品或者销售明知不符合食品安全标准的食品，消费者除要求赔偿损失外，还可以向生产者或销售者要求支付价款( </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 xml:space="preserve"> )倍的赔偿金或者损失( </w:t>
      </w:r>
      <w:r>
        <w:rPr>
          <w:rFonts w:hint="eastAsia" w:ascii="仿宋" w:hAnsi="仿宋" w:eastAsia="仿宋" w:cs="仿宋"/>
          <w:b/>
          <w:bCs/>
          <w:color w:val="C00000"/>
          <w:sz w:val="32"/>
          <w:szCs w:val="32"/>
          <w:lang w:val="en-US" w:eastAsia="zh-CN"/>
        </w:rPr>
        <w:t xml:space="preserve">C </w:t>
      </w:r>
      <w:r>
        <w:rPr>
          <w:rFonts w:hint="eastAsia" w:ascii="仿宋" w:hAnsi="仿宋" w:eastAsia="仿宋" w:cs="仿宋"/>
          <w:sz w:val="32"/>
          <w:szCs w:val="32"/>
          <w:lang w:val="en-US" w:eastAsia="zh-CN"/>
        </w:rPr>
        <w:t>)倍的赔偿金；增加赔偿金额不足一千元的，为一千元。</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A、三、一     B、五、二    C、十、三      D、十五、六</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55、食品生产许可、食品经营许可的有效期为(</w:t>
      </w:r>
      <w:r>
        <w:rPr>
          <w:rFonts w:hint="eastAsia" w:ascii="仿宋" w:hAnsi="仿宋" w:eastAsia="仿宋" w:cs="仿宋"/>
          <w:b/>
          <w:bCs/>
          <w:color w:val="C00000"/>
          <w:sz w:val="32"/>
          <w:szCs w:val="32"/>
          <w:lang w:val="en-US" w:eastAsia="zh-CN"/>
        </w:rPr>
        <w:t xml:space="preserve"> D </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A、2年        B、3年       C、4年      D、5年</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56、县级以上地方食品药品监督管理部门在接到企业申请后，应在( </w:t>
      </w:r>
      <w:r>
        <w:rPr>
          <w:rFonts w:hint="eastAsia" w:ascii="仿宋" w:hAnsi="仿宋" w:eastAsia="仿宋" w:cs="仿宋"/>
          <w:b/>
          <w:bCs/>
          <w:color w:val="C00000"/>
          <w:sz w:val="32"/>
          <w:szCs w:val="32"/>
          <w:lang w:val="en-US" w:eastAsia="zh-CN"/>
        </w:rPr>
        <w:t xml:space="preserve">C </w:t>
      </w:r>
      <w:r>
        <w:rPr>
          <w:rFonts w:hint="eastAsia" w:ascii="仿宋" w:hAnsi="仿宋" w:eastAsia="仿宋" w:cs="仿宋"/>
          <w:sz w:val="32"/>
          <w:szCs w:val="32"/>
          <w:lang w:val="en-US" w:eastAsia="zh-CN"/>
        </w:rPr>
        <w:t>)日内完成对申请材料的审查并出具受理决定书。</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选项：A、7         B、3         C、5         D、6</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57、食品生产许可证编号由SC、(“生产”的汉语拼音字母缩写)和( </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 xml:space="preserve"> )位阿拉伯数字组成。</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A、12         B、13        C、14       D、15</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58、食品生产者需要延续依法取得的食品生产许可的有效期的，应当在该食品生产许可有效期届满( </w:t>
      </w:r>
      <w:r>
        <w:rPr>
          <w:rFonts w:hint="eastAsia" w:ascii="仿宋" w:hAnsi="仿宋" w:eastAsia="仿宋" w:cs="仿宋"/>
          <w:b/>
          <w:bCs/>
          <w:color w:val="C00000"/>
          <w:sz w:val="32"/>
          <w:szCs w:val="32"/>
          <w:lang w:val="en-US" w:eastAsia="zh-CN"/>
        </w:rPr>
        <w:t xml:space="preserve">B </w:t>
      </w:r>
      <w:r>
        <w:rPr>
          <w:rFonts w:hint="eastAsia" w:ascii="仿宋" w:hAnsi="仿宋" w:eastAsia="仿宋" w:cs="仿宋"/>
          <w:sz w:val="32"/>
          <w:szCs w:val="32"/>
          <w:lang w:val="en-US" w:eastAsia="zh-CN"/>
        </w:rPr>
        <w:t>)个工作日前，向原发证的食品药品监督管理部门提出申请。</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A、20           B、30          C、45           D、60</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59、申请材料中(</w:t>
      </w:r>
      <w:r>
        <w:rPr>
          <w:rFonts w:hint="eastAsia" w:ascii="仿宋" w:hAnsi="仿宋" w:eastAsia="仿宋" w:cs="仿宋"/>
          <w:b/>
          <w:bCs/>
          <w:color w:val="C00000"/>
          <w:sz w:val="32"/>
          <w:szCs w:val="32"/>
          <w:lang w:val="en-US" w:eastAsia="zh-CN"/>
        </w:rPr>
        <w:t xml:space="preserve"> D</w:t>
      </w:r>
      <w:r>
        <w:rPr>
          <w:rFonts w:hint="eastAsia" w:ascii="仿宋" w:hAnsi="仿宋" w:eastAsia="仿宋" w:cs="仿宋"/>
          <w:sz w:val="32"/>
          <w:szCs w:val="32"/>
          <w:lang w:val="en-US" w:eastAsia="zh-CN"/>
        </w:rPr>
        <w:t xml:space="preserve"> )应当按比例标注。</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A、食品生产加工场所及其周围环境平面图</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B、食品生产加工场所各功能区间布局平面图</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C、工艺设备布局图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D、以上都是</w:t>
      </w:r>
    </w:p>
    <w:p>
      <w:pPr>
        <w:keepNext w:val="0"/>
        <w:keepLines w:val="0"/>
        <w:pageBreakBefore w:val="0"/>
        <w:widowControl/>
        <w:numPr>
          <w:ilvl w:val="0"/>
          <w:numId w:val="83"/>
        </w:numPr>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对申请材料的审查，应当以书面申请材料的(</w:t>
      </w:r>
      <w:r>
        <w:rPr>
          <w:rFonts w:hint="eastAsia" w:ascii="仿宋" w:hAnsi="仿宋" w:eastAsia="仿宋" w:cs="仿宋"/>
          <w:b/>
          <w:bCs/>
          <w:color w:val="C00000"/>
          <w:sz w:val="32"/>
          <w:szCs w:val="32"/>
          <w:lang w:val="en-US" w:eastAsia="zh-CN"/>
        </w:rPr>
        <w:t xml:space="preserve"> D</w:t>
      </w:r>
      <w:r>
        <w:rPr>
          <w:rFonts w:hint="eastAsia" w:ascii="仿宋" w:hAnsi="仿宋" w:eastAsia="仿宋" w:cs="仿宋"/>
          <w:sz w:val="32"/>
          <w:szCs w:val="32"/>
          <w:lang w:val="en-US" w:eastAsia="zh-CN"/>
        </w:rPr>
        <w:t xml:space="preserve"> )为主要审查内容。</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A、完整性        B、规范性      C、符合性      D、以上都是</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61、审查部门应当自收到申请材料之日起(  </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)个工作日内组成核查组，负责对申请人进行现场核查。</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A、3         B、5         C、10        D、15</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62、县级以上地方食品药品监督管理部门对申请人提交的申请材料进行现场核查时，应当由符合要求的核查人员进行，核查人员不得少于(</w:t>
      </w:r>
      <w:r>
        <w:rPr>
          <w:rFonts w:hint="eastAsia" w:ascii="仿宋" w:hAnsi="仿宋" w:eastAsia="仿宋" w:cs="仿宋"/>
          <w:b/>
          <w:bCs/>
          <w:color w:val="C00000"/>
          <w:sz w:val="32"/>
          <w:szCs w:val="32"/>
          <w:lang w:val="en-US" w:eastAsia="zh-CN"/>
        </w:rPr>
        <w:t xml:space="preserve"> B</w:t>
      </w:r>
      <w:r>
        <w:rPr>
          <w:rFonts w:hint="eastAsia" w:ascii="仿宋" w:hAnsi="仿宋" w:eastAsia="仿宋" w:cs="仿宋"/>
          <w:sz w:val="32"/>
          <w:szCs w:val="32"/>
          <w:lang w:val="en-US" w:eastAsia="zh-CN"/>
        </w:rPr>
        <w:t xml:space="preserve"> )人。</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A、1  B、2  C、3  D、4</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63、因不可抗力原因，或者供电、供水等客观原因导致现场核查无法正常开展的，申请人应当向许可机关书面提出许可中止申请。中止时间应当不超过(</w:t>
      </w:r>
      <w:r>
        <w:rPr>
          <w:rFonts w:hint="eastAsia" w:ascii="仿宋" w:hAnsi="仿宋" w:eastAsia="仿宋" w:cs="仿宋"/>
          <w:b/>
          <w:bCs/>
          <w:color w:val="C00000"/>
          <w:sz w:val="32"/>
          <w:szCs w:val="32"/>
          <w:lang w:val="en-US" w:eastAsia="zh-CN"/>
        </w:rPr>
        <w:t xml:space="preserve">B </w:t>
      </w:r>
      <w:r>
        <w:rPr>
          <w:rFonts w:hint="eastAsia" w:ascii="仿宋" w:hAnsi="仿宋" w:eastAsia="仿宋" w:cs="仿宋"/>
          <w:sz w:val="32"/>
          <w:szCs w:val="32"/>
          <w:lang w:val="en-US" w:eastAsia="zh-CN"/>
        </w:rPr>
        <w:t xml:space="preserve"> )个工作日，中止时间不计入食品生产许可审批时限。</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A、5     B、10    C、20    D、30</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64、对于判定结果为通过现场核查的，申请人应当在( </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 xml:space="preserve"> )个月内对现场核查中发现的问题进行整改，并将整改结果向负责对申请人实施食品安全日常监督管理的食品药品监督管理部门书面报告。</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A、1         B、2        C、3      D、4</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65、被许可人以欺骗、贿赂等不正当手段取得食品生产许可的，由原发证的食品药品监督管理部门撤销许可，并处1万元以上3万元以下罚款。被许可人在( </w:t>
      </w:r>
      <w:r>
        <w:rPr>
          <w:rFonts w:hint="eastAsia" w:ascii="仿宋" w:hAnsi="仿宋" w:eastAsia="仿宋" w:cs="仿宋"/>
          <w:b/>
          <w:bCs/>
          <w:color w:val="C00000"/>
          <w:sz w:val="32"/>
          <w:szCs w:val="32"/>
          <w:lang w:val="en-US" w:eastAsia="zh-CN"/>
        </w:rPr>
        <w:t xml:space="preserve">A </w:t>
      </w:r>
      <w:r>
        <w:rPr>
          <w:rFonts w:hint="eastAsia" w:ascii="仿宋" w:hAnsi="仿宋" w:eastAsia="仿宋" w:cs="仿宋"/>
          <w:sz w:val="32"/>
          <w:szCs w:val="32"/>
          <w:lang w:val="en-US" w:eastAsia="zh-CN"/>
        </w:rPr>
        <w:t>)年内不得再次申请食品生产许可。</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A、1          B、2         C、3            D、5</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66、食品生产者中止食品生产，食品生产许可被撤回、撤销或者食品生产许可证被吊销的，应当在( </w:t>
      </w:r>
      <w:r>
        <w:rPr>
          <w:rFonts w:hint="eastAsia" w:ascii="仿宋" w:hAnsi="仿宋" w:eastAsia="仿宋" w:cs="仿宋"/>
          <w:b/>
          <w:bCs/>
          <w:color w:val="C00000"/>
          <w:sz w:val="32"/>
          <w:szCs w:val="32"/>
          <w:lang w:val="en-US" w:eastAsia="zh-CN"/>
        </w:rPr>
        <w:t xml:space="preserve">D </w:t>
      </w:r>
      <w:r>
        <w:rPr>
          <w:rFonts w:hint="eastAsia" w:ascii="仿宋" w:hAnsi="仿宋" w:eastAsia="仿宋" w:cs="仿宋"/>
          <w:sz w:val="32"/>
          <w:szCs w:val="32"/>
          <w:lang w:val="en-US" w:eastAsia="zh-CN"/>
        </w:rPr>
        <w:t>)个工作日内向原发证的食品药品监督管理部门申请办理注销手续。</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A、10          B、15          C、20        D、30</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67、食品生产经营者的生产经营条件发生变化，不符合食品生产经营要求的食品生产经营者应当( </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 xml:space="preserve"> );有发生潜在食品安全事故风险的，应当立即停止食品生产经营活动，并向所在地县级人民政府食品药品监督管理部门报告。</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A、注销相关许可            B、加强质量抽查频次</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C、立即采取整改措施       D、以上都不是</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68、食品生产经营者撕毁、涂改日常监督检查结果记录表，或者未保持日常监督检查结果记录表至下次日常监督检查的，由市、县级食品药品监督管理部门( </w:t>
      </w:r>
      <w:r>
        <w:rPr>
          <w:rFonts w:hint="eastAsia" w:ascii="仿宋" w:hAnsi="仿宋" w:eastAsia="仿宋" w:cs="仿宋"/>
          <w:b/>
          <w:bCs/>
          <w:color w:val="C00000"/>
          <w:sz w:val="32"/>
          <w:szCs w:val="32"/>
          <w:lang w:val="en-US" w:eastAsia="zh-CN"/>
        </w:rPr>
        <w:t xml:space="preserve"> A</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A、责令改正，给予警告，并处2000元以上3万元以下罚款</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B、责令改正，给予警告</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C、给予警告，并处5000元以上3万元以下罚款</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D、责令改正，给予警告，并处5000元以上2万元以下罚款</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69、被抽样食品生产经营者应当在食品安全抽样文书上签字或者盖章，不得拒绝或者阻挠食品安全抽样工作。食品生产经营者违反上述规定，拒绝在食品安全监督抽检抽样文书上签字或者盖章的，由食品药品监督管理部门( </w:t>
      </w:r>
      <w:r>
        <w:rPr>
          <w:rFonts w:hint="eastAsia" w:ascii="仿宋" w:hAnsi="仿宋" w:eastAsia="仿宋" w:cs="仿宋"/>
          <w:b/>
          <w:bCs/>
          <w:color w:val="C00000"/>
          <w:sz w:val="32"/>
          <w:szCs w:val="32"/>
          <w:lang w:val="en-US" w:eastAsia="zh-CN"/>
        </w:rPr>
        <w:t>D</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A、给予警告，并处1万元以下罚款</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B、处1万元以上3万元以下罚款</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C、责令改正</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D、根据情节依法单处或者并处警告、3万元以下罚款</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70、食品生产者对抽样产品真实性有异议的，可以向组织或者实施食品安全监督抽检的食品药品监督管理部门提出书面异议审核申请，并提交相关证明材料。食品生产经营者提供虚假证明材料的，由食品药品监督管理部门(</w:t>
      </w:r>
      <w:r>
        <w:rPr>
          <w:rFonts w:hint="eastAsia" w:ascii="仿宋" w:hAnsi="仿宋" w:eastAsia="仿宋" w:cs="仿宋"/>
          <w:b/>
          <w:bCs/>
          <w:color w:val="C00000"/>
          <w:sz w:val="32"/>
          <w:szCs w:val="32"/>
          <w:lang w:val="en-US" w:eastAsia="zh-CN"/>
        </w:rPr>
        <w:t xml:space="preserve"> A </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A、根据情节依法单处或者并处警告、3万元以下罚款</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B、给予警告，并处1万元以下罚款</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C、处1万元以上3万元以下罚款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D、责令改正</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71、入网食品生产经营者在网上刊载的非保健食品信息明示或者暗示具有保健功能；网上刊载的保健食品的注册证书或者备案凭证等信息与注册或者备案信息不一致等禁止性规定的，由县级以上地方食品药品监督管理部门( </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A、给予警告，处5000元以上3万元以下罚款</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B、责令改正，处1万元以上3万元以下罚款</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C、责令改正，给予警告；拒不改正的，处5000元以上3万元以下罚款</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D、责令改正，给予警告；拒不改正的，处1万元以上3万元以下罚款</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72、食品企业直接用于食品生产加工的水必须符合( </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A、矿泉水标准要求                B、纯净水标准要求</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C、生活饮用水卫生标准要求     D、蒸馏水标准要求</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73、在( </w:t>
      </w:r>
      <w:r>
        <w:rPr>
          <w:rFonts w:hint="eastAsia" w:ascii="仿宋" w:hAnsi="仿宋" w:eastAsia="仿宋" w:cs="仿宋"/>
          <w:b/>
          <w:bCs/>
          <w:color w:val="C00000"/>
          <w:sz w:val="32"/>
          <w:szCs w:val="32"/>
          <w:lang w:val="en-US" w:eastAsia="zh-CN"/>
        </w:rPr>
        <w:t xml:space="preserve">C </w:t>
      </w:r>
      <w:r>
        <w:rPr>
          <w:rFonts w:hint="eastAsia" w:ascii="仿宋" w:hAnsi="仿宋" w:eastAsia="仿宋" w:cs="仿宋"/>
          <w:sz w:val="32"/>
          <w:szCs w:val="32"/>
          <w:lang w:val="en-US" w:eastAsia="zh-CN"/>
        </w:rPr>
        <w:t>)情况下，才可以将某种食品添加剂列入可以使用的范围。</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A、在国外已经使用</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B、在我国有长期的使用史</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C、在技术上确有必要且经过风险评估证明安全可靠</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D、有助于增加食品的色、香、味</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74、食品添加剂使用标准(GB、2760-2014)表选项：A、1列出的同一功能的食品添加剂(防腐剂、着色剂、抗氧化剂)混合使用时，各自用量占其最大使用量的比例之和不应超过( </w:t>
      </w:r>
      <w:r>
        <w:rPr>
          <w:rFonts w:hint="eastAsia" w:ascii="仿宋" w:hAnsi="仿宋" w:eastAsia="仿宋" w:cs="仿宋"/>
          <w:b/>
          <w:bCs/>
          <w:color w:val="C00000"/>
          <w:sz w:val="32"/>
          <w:szCs w:val="32"/>
          <w:lang w:val="en-US" w:eastAsia="zh-CN"/>
        </w:rPr>
        <w:t xml:space="preserve">C </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A、3             B、2           C、1             D、0、5</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75、按照GB、14881-2013标准要求，食品加工过程的微生物监控程序应包括( </w:t>
      </w:r>
      <w:r>
        <w:rPr>
          <w:rFonts w:hint="eastAsia" w:ascii="仿宋" w:hAnsi="仿宋" w:eastAsia="仿宋" w:cs="仿宋"/>
          <w:b/>
          <w:bCs/>
          <w:color w:val="C00000"/>
          <w:sz w:val="32"/>
          <w:szCs w:val="32"/>
          <w:lang w:val="en-US" w:eastAsia="zh-CN"/>
        </w:rPr>
        <w:t xml:space="preserve">D </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A、监控指标    B、取样点    C、监控频率    D、以上都是</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76、预包装食品的包装物获包装容器的最大表面面积大于35平方厘米，强制标示内容的文字、符号、数字的高度不得小于( </w:t>
      </w:r>
      <w:r>
        <w:rPr>
          <w:rFonts w:hint="eastAsia" w:ascii="仿宋" w:hAnsi="仿宋" w:eastAsia="仿宋" w:cs="仿宋"/>
          <w:b/>
          <w:bCs/>
          <w:color w:val="C00000"/>
          <w:sz w:val="32"/>
          <w:szCs w:val="32"/>
          <w:lang w:val="en-US" w:eastAsia="zh-CN"/>
        </w:rPr>
        <w:t xml:space="preserve">B </w:t>
      </w:r>
      <w:r>
        <w:rPr>
          <w:rFonts w:hint="eastAsia" w:ascii="仿宋" w:hAnsi="仿宋" w:eastAsia="仿宋" w:cs="仿宋"/>
          <w:sz w:val="32"/>
          <w:szCs w:val="32"/>
          <w:lang w:val="en-US" w:eastAsia="zh-CN"/>
        </w:rPr>
        <w:t>)毫米。</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A、1、0        B、1、8         C、2、8             D、3、8</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77、分隔是(</w:t>
      </w:r>
      <w:r>
        <w:rPr>
          <w:rFonts w:hint="eastAsia" w:ascii="仿宋" w:hAnsi="仿宋" w:eastAsia="仿宋" w:cs="仿宋"/>
          <w:b/>
          <w:bCs/>
          <w:color w:val="C00000"/>
          <w:sz w:val="32"/>
          <w:szCs w:val="32"/>
          <w:lang w:val="en-US" w:eastAsia="zh-CN"/>
        </w:rPr>
        <w:t xml:space="preserve"> C</w:t>
      </w:r>
      <w:r>
        <w:rPr>
          <w:rFonts w:hint="eastAsia" w:ascii="仿宋" w:hAnsi="仿宋" w:eastAsia="仿宋" w:cs="仿宋"/>
          <w:sz w:val="32"/>
          <w:szCs w:val="32"/>
          <w:lang w:val="en-US" w:eastAsia="zh-CN"/>
        </w:rPr>
        <w:t xml:space="preserve"> )的方式进行隔离。</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A、在物品、设施、区域之间留有一定空间</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B、非通过设置物理阻断</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C、通过设置物理阻断</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78、食品生产经营者在自查过程中发现生产经营条件或行为不符合法律、法规、标准、规范和管理制度要求的，应当立即采取整改措施，消除安全隐患,整改时间原则上不超过（</w:t>
      </w:r>
      <w:r>
        <w:rPr>
          <w:rFonts w:hint="eastAsia" w:ascii="仿宋" w:hAnsi="仿宋" w:eastAsia="仿宋" w:cs="仿宋"/>
          <w:b/>
          <w:bCs/>
          <w:color w:val="C00000"/>
          <w:sz w:val="32"/>
          <w:szCs w:val="32"/>
          <w:lang w:val="en-US" w:eastAsia="zh-CN"/>
        </w:rPr>
        <w:t xml:space="preserve"> C</w:t>
      </w:r>
      <w:r>
        <w:rPr>
          <w:rFonts w:hint="eastAsia" w:ascii="仿宋" w:hAnsi="仿宋" w:eastAsia="仿宋" w:cs="仿宋"/>
          <w:sz w:val="32"/>
          <w:szCs w:val="32"/>
          <w:lang w:val="en-US" w:eastAsia="zh-CN"/>
        </w:rPr>
        <w:t xml:space="preserve"> ）个工作日，特殊情况可延长整改时间。</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A、1         B、5          C、7            D、10</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79、食品生产经营者应当在确保食品安全的前提下，结合自身生产经营情况，合理确定自查频次。自查频次，常规性自查原则上( </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 xml:space="preserve"> )不少于一次。如遇特殊情况，随时开展专项自查。</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A、每周         B、每月       C、每季度        D、每年</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80、生产车间进口处（</w:t>
      </w:r>
      <w:r>
        <w:rPr>
          <w:rFonts w:hint="eastAsia" w:ascii="仿宋" w:hAnsi="仿宋" w:eastAsia="仿宋" w:cs="仿宋"/>
          <w:b/>
          <w:bCs/>
          <w:color w:val="C00000"/>
          <w:sz w:val="32"/>
          <w:szCs w:val="32"/>
          <w:lang w:val="en-US" w:eastAsia="zh-CN"/>
        </w:rPr>
        <w:t>D</w:t>
      </w:r>
      <w:r>
        <w:rPr>
          <w:rFonts w:hint="eastAsia" w:ascii="仿宋" w:hAnsi="仿宋" w:eastAsia="仿宋" w:cs="仿宋"/>
          <w:sz w:val="32"/>
          <w:szCs w:val="32"/>
          <w:lang w:val="en-US" w:eastAsia="zh-CN"/>
        </w:rPr>
        <w:t xml:space="preserve"> ）设施设备齐全，保持完好、使用正常。必要时还应设有工作鞋（靴）消毒池</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A、卫生清洁             B、紫外消毒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C、洗手设施             D、更衣、洗手、清毒等</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81、国家对食品生产经营实行许可制度，以下哪项不需要取得许可?( </w:t>
      </w:r>
      <w:r>
        <w:rPr>
          <w:rFonts w:hint="eastAsia" w:ascii="仿宋" w:hAnsi="仿宋" w:eastAsia="仿宋" w:cs="仿宋"/>
          <w:b/>
          <w:bCs/>
          <w:color w:val="C00000"/>
          <w:sz w:val="32"/>
          <w:szCs w:val="32"/>
          <w:lang w:val="en-US" w:eastAsia="zh-CN"/>
        </w:rPr>
        <w:t>B</w:t>
      </w:r>
      <w:r>
        <w:rPr>
          <w:rFonts w:hint="eastAsia" w:ascii="仿宋" w:hAnsi="仿宋" w:eastAsia="仿宋" w:cs="仿宋"/>
          <w:color w:val="auto"/>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A、饮料公司生产饮料制品</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B、摆摊售卖自家种植的西红柿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C、快餐店进行快餐制作并售卖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D、食品供应商给生产企业供应货品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82、食品生产经营人员应当取得健康证明后方可参加工作，健康证有效期为( </w:t>
      </w:r>
      <w:r>
        <w:rPr>
          <w:rFonts w:hint="eastAsia" w:ascii="仿宋" w:hAnsi="仿宋" w:eastAsia="仿宋" w:cs="仿宋"/>
          <w:b/>
          <w:bCs/>
          <w:color w:val="C00000"/>
          <w:sz w:val="32"/>
          <w:szCs w:val="32"/>
          <w:lang w:val="en-US" w:eastAsia="zh-CN"/>
        </w:rPr>
        <w:t>A</w:t>
      </w:r>
      <w:r>
        <w:rPr>
          <w:rFonts w:hint="eastAsia" w:ascii="仿宋" w:hAnsi="仿宋" w:eastAsia="仿宋" w:cs="仿宋"/>
          <w:color w:val="auto"/>
          <w:sz w:val="32"/>
          <w:szCs w:val="32"/>
          <w:lang w:val="en-US" w:eastAsia="zh-CN"/>
        </w:rPr>
        <w:t xml:space="preserve"> )年。</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A、一        B、二        C、三        D、四</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color w:val="auto"/>
          <w:sz w:val="32"/>
          <w:szCs w:val="32"/>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83、食品的贮存包括冷藏和冷冻两种方式，那么食品冷藏贮</w:t>
      </w:r>
      <w:r>
        <w:rPr>
          <w:rFonts w:hint="eastAsia" w:ascii="仿宋" w:hAnsi="仿宋" w:eastAsia="仿宋" w:cs="仿宋"/>
          <w:sz w:val="32"/>
          <w:szCs w:val="32"/>
          <w:lang w:val="en-US" w:eastAsia="zh-CN"/>
        </w:rPr>
        <w:t xml:space="preserve">存温度是( </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A、4℃-10℃      B、0℃-29℃     C、0℃-10℃     D、0℃-18℃</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84、黄曲霉毒素主要损害的部位是(</w:t>
      </w:r>
      <w:r>
        <w:rPr>
          <w:rFonts w:hint="eastAsia" w:ascii="仿宋" w:hAnsi="仿宋" w:eastAsia="仿宋" w:cs="仿宋"/>
          <w:b/>
          <w:bCs/>
          <w:color w:val="C00000"/>
          <w:sz w:val="32"/>
          <w:szCs w:val="32"/>
          <w:lang w:val="en-US" w:eastAsia="zh-CN"/>
        </w:rPr>
        <w:t xml:space="preserve"> B </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A、神经     B、肝脏      C、肾脏       D、膀胱</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85、细菌性食物中毒在哪个季节高发？( </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A、冬季         B、春季         C、夏秋季        D、以上都不是</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86、可能造成食品污染的环节有(</w:t>
      </w:r>
      <w:r>
        <w:rPr>
          <w:rFonts w:hint="eastAsia" w:ascii="仿宋" w:hAnsi="仿宋" w:eastAsia="仿宋" w:cs="仿宋"/>
          <w:b/>
          <w:bCs/>
          <w:color w:val="C00000"/>
          <w:sz w:val="32"/>
          <w:szCs w:val="32"/>
          <w:lang w:val="en-US" w:eastAsia="zh-CN"/>
        </w:rPr>
        <w:t xml:space="preserve"> D</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A、食品生产    B、食品加工、食品贮存    C、食品运输及销售过程  D、以上都是</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87、生产经营的食品中不得添加下列哪种物质(</w:t>
      </w:r>
      <w:r>
        <w:rPr>
          <w:rFonts w:hint="eastAsia" w:ascii="仿宋" w:hAnsi="仿宋" w:eastAsia="仿宋" w:cs="仿宋"/>
          <w:b/>
          <w:bCs/>
          <w:color w:val="C00000"/>
          <w:sz w:val="32"/>
          <w:szCs w:val="32"/>
          <w:lang w:val="en-US" w:eastAsia="zh-CN"/>
        </w:rPr>
        <w:t xml:space="preserve"> A</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A、药品</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B、既是食品又是药品的中药材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C、食品防腐剂</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D、天然食用色素</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88、加工前应认真检查待加工食品，发现( </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 xml:space="preserve"> )不得加工和使用。</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A、有腐败变质迹象的     B、感官性状异常的</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C、有腐败变质迹象或者其他感官性状异常的</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D、无腐败变质迹象或者其他感官性状异常的</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89、加工食品必须做到熟透，需要熟制加工的大块食品其中心温度不低于( </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A、70℃            B、50℃             C、60℃</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90、在仓库检查时应关注以下哪些内容( </w:t>
      </w:r>
      <w:r>
        <w:rPr>
          <w:rFonts w:hint="eastAsia" w:ascii="仿宋" w:hAnsi="仿宋" w:eastAsia="仿宋" w:cs="仿宋"/>
          <w:b/>
          <w:bCs/>
          <w:color w:val="C00000"/>
          <w:sz w:val="32"/>
          <w:szCs w:val="32"/>
          <w:lang w:val="en-US" w:eastAsia="zh-CN"/>
        </w:rPr>
        <w:t>D</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A、仓库虫害控制                    B、仓库温度、湿度</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C、产品存放是否离地离墙        D、以上答案都是</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91、生产过程中产生的（</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val="en-US" w:eastAsia="zh-CN"/>
        </w:rPr>
        <w:t xml:space="preserve"> ）、废弃物、应使用专用容器分别收集盛装及时处置并记录。</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A、合格品    B、不合格品    C、残渣     C、污染物</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92、工厂查验食品原辅料、食品添加剂、食品相关产品供货者的许可证、产品合格证明文件时，哪些属于合格证明文件的范畴(</w:t>
      </w:r>
      <w:r>
        <w:rPr>
          <w:rFonts w:hint="eastAsia" w:ascii="仿宋" w:hAnsi="仿宋" w:eastAsia="仿宋" w:cs="仿宋"/>
          <w:b/>
          <w:bCs/>
          <w:color w:val="C00000"/>
          <w:sz w:val="32"/>
          <w:szCs w:val="32"/>
          <w:lang w:val="en-US" w:eastAsia="zh-CN"/>
        </w:rPr>
        <w:t xml:space="preserve"> D </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A、合格证      B、供应商的出厂检测报告      C、 供应商的型式检验报告   D、以上答案都是。</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93、以下描述正确的是(</w:t>
      </w:r>
      <w:r>
        <w:rPr>
          <w:rFonts w:hint="eastAsia" w:ascii="仿宋" w:hAnsi="仿宋" w:eastAsia="仿宋" w:cs="仿宋"/>
          <w:b/>
          <w:bCs/>
          <w:color w:val="C00000"/>
          <w:sz w:val="32"/>
          <w:szCs w:val="32"/>
          <w:lang w:val="en-US" w:eastAsia="zh-CN"/>
        </w:rPr>
        <w:t>D</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A、工人不得从物流通道进入生产车间；</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B、原辅料、成品等不得从人流通道进入生产车间；</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C、低清洁区的工人不得未经更衣、洗手消毒、戴口罩等进入高清洁区；</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D、以上答案都是。</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94、仓库出货顺序应遵循( </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lang w:val="en-US" w:eastAsia="zh-CN"/>
        </w:rPr>
        <w:t xml:space="preserve"> )的原则，必要时应根据不同食品原料的特性确定出货顺序。</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A、先进先出            B、取放方便           C、先出离出货口远的    D、没有规则</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95、(</w:t>
      </w:r>
      <w:r>
        <w:rPr>
          <w:rFonts w:hint="eastAsia" w:ascii="仿宋" w:hAnsi="仿宋" w:eastAsia="仿宋" w:cs="仿宋"/>
          <w:b/>
          <w:bCs/>
          <w:color w:val="C00000"/>
          <w:sz w:val="32"/>
          <w:szCs w:val="32"/>
          <w:lang w:val="en-US" w:eastAsia="zh-CN"/>
        </w:rPr>
        <w:t xml:space="preserve"> A</w:t>
      </w:r>
      <w:r>
        <w:rPr>
          <w:rFonts w:hint="eastAsia" w:ascii="仿宋" w:hAnsi="仿宋" w:eastAsia="仿宋" w:cs="仿宋"/>
          <w:sz w:val="32"/>
          <w:szCs w:val="32"/>
          <w:lang w:val="en-US" w:eastAsia="zh-CN"/>
        </w:rPr>
        <w:t xml:space="preserve"> )作业区入口必须设置洗手、干手和消毒设施。</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A、清洁作业区          B、一般作业区      C、所有作业区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96、食品安全管理人员应(</w:t>
      </w:r>
      <w:r>
        <w:rPr>
          <w:rFonts w:hint="eastAsia" w:ascii="仿宋" w:hAnsi="仿宋" w:eastAsia="仿宋" w:cs="仿宋"/>
          <w:b/>
          <w:bCs/>
          <w:color w:val="C00000"/>
          <w:sz w:val="32"/>
          <w:szCs w:val="32"/>
          <w:lang w:val="en-US" w:eastAsia="zh-CN"/>
        </w:rPr>
        <w:t xml:space="preserve"> A</w:t>
      </w:r>
      <w:r>
        <w:rPr>
          <w:rFonts w:hint="eastAsia" w:ascii="仿宋" w:hAnsi="仿宋" w:eastAsia="仿宋" w:cs="仿宋"/>
          <w:sz w:val="32"/>
          <w:szCs w:val="32"/>
          <w:lang w:val="en-US" w:eastAsia="zh-CN"/>
        </w:rPr>
        <w:t xml:space="preserve"> )检查员工的健康状况。</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A、每天          B、每周        C、每月         D、每年</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97、采购食品时索证的作用是(</w:t>
      </w:r>
      <w:r>
        <w:rPr>
          <w:rFonts w:hint="eastAsia" w:ascii="仿宋" w:hAnsi="仿宋" w:eastAsia="仿宋" w:cs="仿宋"/>
          <w:b/>
          <w:bCs/>
          <w:color w:val="C00000"/>
          <w:sz w:val="32"/>
          <w:szCs w:val="32"/>
          <w:lang w:val="en-US" w:eastAsia="zh-CN"/>
        </w:rPr>
        <w:t xml:space="preserve"> C</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A、证明所采购食品的质量B、证明所采购食品的来源C、证明所采购食品的质量和来源D、证明所采购食品的采购人员的健康</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98、细菌以消耗(</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val="en-US" w:eastAsia="zh-CN"/>
        </w:rPr>
        <w:t>　)维持其生命并生长和繁殖。</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A、阳光        B、空气        C、食物        D、水</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99、在冷库中食品堆积、挤压存放会妨碍(</w:t>
      </w:r>
      <w:r>
        <w:rPr>
          <w:rFonts w:hint="eastAsia" w:ascii="仿宋" w:hAnsi="仿宋" w:eastAsia="仿宋" w:cs="仿宋"/>
          <w:b/>
          <w:bCs/>
          <w:color w:val="C00000"/>
          <w:sz w:val="32"/>
          <w:szCs w:val="32"/>
          <w:lang w:val="en-US" w:eastAsia="zh-CN"/>
        </w:rPr>
        <w:t xml:space="preserve"> C </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A、空气的流速     B、空气的流通    C、冷空气的传导    D、食物的存储量</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二、多选题</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1、下列标志不得用作商标的是(</w:t>
      </w:r>
      <w:r>
        <w:rPr>
          <w:rFonts w:hint="eastAsia" w:ascii="仿宋" w:hAnsi="仿宋" w:eastAsia="仿宋" w:cs="仿宋"/>
          <w:b/>
          <w:bCs/>
          <w:color w:val="C00000"/>
          <w:sz w:val="32"/>
          <w:szCs w:val="32"/>
          <w:lang w:val="en-US" w:eastAsia="zh-CN"/>
        </w:rPr>
        <w:t xml:space="preserve"> ABC </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A、中国人民解放军军旗  B、天安门</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C、红新月标志          D、大熊猫图案</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2、依照我国商标法的规定，下列主体( </w:t>
      </w:r>
      <w:r>
        <w:rPr>
          <w:rFonts w:hint="eastAsia" w:ascii="仿宋" w:hAnsi="仿宋" w:eastAsia="仿宋" w:cs="仿宋"/>
          <w:b/>
          <w:bCs/>
          <w:color w:val="C00000"/>
          <w:sz w:val="32"/>
          <w:szCs w:val="32"/>
          <w:lang w:val="en-US" w:eastAsia="zh-CN"/>
        </w:rPr>
        <w:t>ABCDE</w:t>
      </w:r>
      <w:r>
        <w:rPr>
          <w:rFonts w:hint="eastAsia" w:ascii="仿宋" w:hAnsi="仿宋" w:eastAsia="仿宋" w:cs="仿宋"/>
          <w:sz w:val="32"/>
          <w:szCs w:val="32"/>
          <w:lang w:val="en-US" w:eastAsia="zh-CN"/>
        </w:rPr>
        <w:t>）对其生产、制造、加工、族选或者经销的商品，需要取得商标专用权的，应当向商标局申请商标注册。</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A、自然人  B、法人  C、弃业单位</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D、社会团体     E、其他组织</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3、依据我国商标法，( </w:t>
      </w:r>
      <w:r>
        <w:rPr>
          <w:rFonts w:hint="eastAsia" w:ascii="仿宋" w:hAnsi="仿宋" w:eastAsia="仿宋" w:cs="仿宋"/>
          <w:b/>
          <w:bCs/>
          <w:color w:val="C00000"/>
          <w:sz w:val="32"/>
          <w:szCs w:val="32"/>
          <w:lang w:val="en-US" w:eastAsia="zh-CN"/>
        </w:rPr>
        <w:t>ABCD</w:t>
      </w:r>
      <w:r>
        <w:rPr>
          <w:rFonts w:hint="eastAsia" w:ascii="仿宋" w:hAnsi="仿宋" w:eastAsia="仿宋" w:cs="仿宋"/>
          <w:sz w:val="32"/>
          <w:szCs w:val="32"/>
          <w:lang w:val="en-US" w:eastAsia="zh-CN"/>
        </w:rPr>
        <w:t xml:space="preserve"> )均属侵犯注册商标专用权。</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A、未经商标注册人的许可，在同一种商品或者类彼商品上使用与其注册商标相同或者近似的商标的</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B、销告侵犯注册商标专用权的商品的</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C、伪造、披自制造他人注册商标标识或者销售伪造、擅自制造的注册商标标识的</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D、未经商标注册人同意，更换其注册商标并将该更换商标的商品又投入市场的</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4、处理投诉过程中沟通的目的是什么?( </w:t>
      </w:r>
      <w:r>
        <w:rPr>
          <w:rFonts w:hint="eastAsia" w:ascii="仿宋" w:hAnsi="仿宋" w:eastAsia="仿宋" w:cs="仿宋"/>
          <w:b/>
          <w:bCs/>
          <w:color w:val="C00000"/>
          <w:sz w:val="32"/>
          <w:szCs w:val="32"/>
          <w:lang w:val="en-US" w:eastAsia="zh-CN"/>
        </w:rPr>
        <w:t>ABCD</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A、鼓励顾客投诉 B、方便顾客投诉 C、让顾客明明白白投诉  D、引导顾客理智维权</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5、教有、培训广告不得含有下列内容：( </w:t>
      </w:r>
      <w:r>
        <w:rPr>
          <w:rFonts w:hint="eastAsia" w:ascii="仿宋" w:hAnsi="仿宋" w:eastAsia="仿宋" w:cs="仿宋"/>
          <w:b/>
          <w:bCs/>
          <w:color w:val="C00000"/>
          <w:sz w:val="32"/>
          <w:szCs w:val="32"/>
          <w:lang w:val="en-US" w:eastAsia="zh-CN"/>
        </w:rPr>
        <w:t xml:space="preserve">ABC </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A、对升学、通过考试、获得学位学历或者合格证书，或者对教有、培训的效果作出明示或者暗示的保证性承诺</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B、明示或者暗示有相关考试机构或者其工作人员、考试命题人员参与教有、培训</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C、利用科研单位、学术机构、教有机构、行业协会、专业人士、受益者的名义或者形象作推荐、证明。涉及教育，培训的广告一律不得发布</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6、房地产广告不得含有下列内容：( </w:t>
      </w:r>
      <w:r>
        <w:rPr>
          <w:rFonts w:hint="eastAsia" w:ascii="仿宋" w:hAnsi="仿宋" w:eastAsia="仿宋" w:cs="仿宋"/>
          <w:b/>
          <w:bCs/>
          <w:color w:val="C00000"/>
          <w:sz w:val="32"/>
          <w:szCs w:val="32"/>
          <w:lang w:val="en-US" w:eastAsia="zh-CN"/>
        </w:rPr>
        <w:t>ABCE</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A、升值或者投资回报的承诺</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B、以项目到达某什具体参照物的所需时间表示项目位置</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C、违反国家有关价格管理的规定</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D、房源信息，建筑面积或者套内建筑面积等</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E、并对规划或者建设中的交通、商业、文化教育设施以及其他市政条件作误导宣传</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7、广告不得有下列情形：( </w:t>
      </w:r>
      <w:r>
        <w:rPr>
          <w:rFonts w:hint="eastAsia" w:ascii="仿宋" w:hAnsi="仿宋" w:eastAsia="仿宋" w:cs="仿宋"/>
          <w:b/>
          <w:bCs/>
          <w:color w:val="C00000"/>
          <w:sz w:val="32"/>
          <w:szCs w:val="32"/>
          <w:lang w:val="en-US" w:eastAsia="zh-CN"/>
        </w:rPr>
        <w:t>ABCDE</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A、使用或者变相使用中华人民共和因的国旗、国歌、国徽，军旗、军歌、军徽</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B、使用或者变相使用国家机关、国家机关工作人员的名义或者形象</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C、使用“国家级”、“最高级”、“最佳”等用语</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D、损害国家的尊严或者利益，泄露国家秘密</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E、含有民族，种族、宗教、性别歧视的内容</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8、医疗、药品、医疗器械广告不得含有下列内容：(</w:t>
      </w:r>
      <w:r>
        <w:rPr>
          <w:rFonts w:hint="eastAsia" w:ascii="仿宋" w:hAnsi="仿宋" w:eastAsia="仿宋" w:cs="仿宋"/>
          <w:b/>
          <w:bCs/>
          <w:color w:val="C00000"/>
          <w:sz w:val="32"/>
          <w:szCs w:val="32"/>
          <w:lang w:val="en-US" w:eastAsia="zh-CN"/>
        </w:rPr>
        <w:t xml:space="preserve">ABCDE  </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A、表示功效、安全性的断言或者保证</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B、说明治愈率或者有效率</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C、与其他药品、医疗器械的功效和安全性或者其他医疗机构比较</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D、利用广告代言人作推荐、证明</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E、法律、行政法规规定禁止的其他内容</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9、对于招商类广告以下说法正确的是：( </w:t>
      </w:r>
      <w:r>
        <w:rPr>
          <w:rFonts w:hint="eastAsia" w:ascii="仿宋" w:hAnsi="仿宋" w:eastAsia="仿宋" w:cs="仿宋"/>
          <w:b/>
          <w:bCs/>
          <w:color w:val="C00000"/>
          <w:sz w:val="32"/>
          <w:szCs w:val="32"/>
          <w:lang w:val="en-US" w:eastAsia="zh-CN"/>
        </w:rPr>
        <w:t xml:space="preserve">ABC </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A、应当对可能存在的风险以及风险责任承担有合理提示或者警示</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B、不得有对未来效果、收益或者与其相关的情况作出保证性承诺</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C、不得明示或者暗示保本、无风险或者保收益</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D、可以利用学术机构、行业协会、专业人士、受益者的名义或者形象作推荐、证明</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10、张三明知自己的邻居李四经常收购死因不明的猪加工成熟肉制品，仍然将自己的房子以每月300元的价格出租给他用作加工场所，下列说法正确的是(</w:t>
      </w:r>
      <w:r>
        <w:rPr>
          <w:rFonts w:hint="eastAsia" w:ascii="仿宋" w:hAnsi="仿宋" w:eastAsia="仿宋" w:cs="仿宋"/>
          <w:b/>
          <w:bCs/>
          <w:color w:val="C00000"/>
          <w:sz w:val="32"/>
          <w:szCs w:val="32"/>
          <w:lang w:val="en-US" w:eastAsia="zh-CN"/>
        </w:rPr>
        <w:t>ABCD</w:t>
      </w:r>
      <w:r>
        <w:rPr>
          <w:rFonts w:hint="eastAsia" w:ascii="仿宋" w:hAnsi="仿宋" w:eastAsia="仿宋" w:cs="仿宋"/>
          <w:sz w:val="32"/>
          <w:szCs w:val="32"/>
          <w:lang w:val="en-US" w:eastAsia="zh-CN"/>
        </w:rPr>
        <w:t>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A、李四尚不构成犯罪的，由县市场监管局进行行政处罚；情节严重的，吊销许可证，并可以由公安机关对李四处五日以上十五日以下拘留</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B、县市场监管局可以对张三责令停止违法行为，没收违法所得，并处十万元以上二十万元以下罚款</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C、对消费者的合法权益收到损害的，张三应当与李四承担连带赔偿责任</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D、构成犯罪的，依法追究刑事责任</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11、广告代言人不能做的5大类广告是：( </w:t>
      </w:r>
      <w:r>
        <w:rPr>
          <w:rFonts w:hint="eastAsia" w:ascii="仿宋" w:hAnsi="仿宋" w:eastAsia="仿宋" w:cs="仿宋"/>
          <w:b/>
          <w:bCs/>
          <w:color w:val="C00000"/>
          <w:sz w:val="32"/>
          <w:szCs w:val="32"/>
          <w:lang w:val="en-US" w:eastAsia="zh-CN"/>
        </w:rPr>
        <w:t>ABCDE</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A、医疗、药品、医疗器械、保健食品广告</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B、农药、兽药、饲料和饲料添加剂广告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C、教育、培训广告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D、招商、投资理财产品广告  E、农作物种子、林木种子、草种子、种畜 禽、水产苗种和种养殖广告</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12、教育、培训广告不得含有下列内容：（ </w:t>
      </w:r>
      <w:r>
        <w:rPr>
          <w:rFonts w:hint="eastAsia" w:ascii="仿宋" w:hAnsi="仿宋" w:eastAsia="仿宋" w:cs="仿宋"/>
          <w:b/>
          <w:bCs/>
          <w:color w:val="C00000"/>
          <w:sz w:val="32"/>
          <w:szCs w:val="32"/>
          <w:lang w:val="en-US" w:eastAsia="zh-CN"/>
        </w:rPr>
        <w:t>ABC</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A、对升学、通过考试、获得学位学历或者合格证书，或者对教育、培训的效果作出明示或者暗示的保证性承诺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B、明示或者暗示有相关考试机构或者其工作人员、考试命题人员参与教育、培训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C、利用科研单位、学术机构、教育机构、行业协会、专业人士、受益者的名义或者形象作推荐、证明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D、涉及教育，培训的广告一律不得发布。、</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13、 市场监督管理部门履行广告监督管理职责，可以行使下列职权：( </w:t>
      </w:r>
      <w:r>
        <w:rPr>
          <w:rFonts w:hint="eastAsia" w:ascii="仿宋" w:hAnsi="仿宋" w:eastAsia="仿宋" w:cs="仿宋"/>
          <w:b/>
          <w:bCs/>
          <w:color w:val="C00000"/>
          <w:sz w:val="32"/>
          <w:szCs w:val="32"/>
          <w:lang w:val="en-US" w:eastAsia="zh-CN"/>
        </w:rPr>
        <w:t>ABCDE</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A、对涉嫌从事违法广告活动的场所实施现场检查</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B、询问涉嫌违法当事人或者其法定代表人、主要负责人和其他有关人员，对有关单位或者个人进行调查</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C、要求涉嫌违法当事人限期提供有关证明文件</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D、查阅、复制与涉嫌违法广告有关的合同、票据、账簿、广告作品和其他有关资料；E、查封、扣押与涉嫌违法广告直接相关的广告物品、经营工具、设备等财物</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14、保健食品广告不得有下列内容：(</w:t>
      </w:r>
      <w:r>
        <w:rPr>
          <w:rFonts w:hint="eastAsia" w:ascii="仿宋" w:hAnsi="仿宋" w:eastAsia="仿宋" w:cs="仿宋"/>
          <w:b/>
          <w:bCs/>
          <w:color w:val="C00000"/>
          <w:sz w:val="32"/>
          <w:szCs w:val="32"/>
          <w:lang w:val="en-US" w:eastAsia="zh-CN"/>
        </w:rPr>
        <w:t xml:space="preserve"> ABCD</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A、表示功效、安全性的断言或者保证</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B、涉及疾病预防、治疗功能</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C、声称或者暗示广告商品为保障健康所必需</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D、与药品、其他保健食品进行比较；E、保质期和有效期。</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15、房地产广告不得含有下列内容：( </w:t>
      </w:r>
      <w:r>
        <w:rPr>
          <w:rFonts w:hint="eastAsia" w:ascii="仿宋" w:hAnsi="仿宋" w:eastAsia="仿宋" w:cs="仿宋"/>
          <w:b/>
          <w:bCs/>
          <w:color w:val="C00000"/>
          <w:sz w:val="32"/>
          <w:szCs w:val="32"/>
          <w:lang w:val="en-US" w:eastAsia="zh-CN"/>
        </w:rPr>
        <w:t>ABCE</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A、升值或者投资回报的承诺</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B、以项目到达某一具体参照物的所需时间表示项目位置</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C、违反国家有关价格管理的规定、</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D、房源信息,建筑面积或者套内建筑面积等；E、并对规划或者建设中的交通、商业、文化教育设施以及其他市政条件作误导宣传。</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16、广告不得有下列情形：( </w:t>
      </w:r>
      <w:r>
        <w:rPr>
          <w:rFonts w:hint="eastAsia" w:ascii="仿宋" w:hAnsi="仿宋" w:eastAsia="仿宋" w:cs="仿宋"/>
          <w:b/>
          <w:bCs/>
          <w:color w:val="C00000"/>
          <w:sz w:val="32"/>
          <w:szCs w:val="32"/>
          <w:lang w:val="en-US" w:eastAsia="zh-CN"/>
        </w:rPr>
        <w:t>ABCDE</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A、使用或者变相使用中华人民共和国的国旗、国歌、国徽，军旗、军歌、军徽</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B、使用或者变相使用国家机关、国家机关工作人员的名义或者形象</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C、使用“国家级”、“最高级”、“最佳”等用语</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D、损害国家的尊严或者利益，泄露国家秘密</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E、含有民族、种族、宗教、性别歧视的内容</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17、酒类广告不得含有下列内容：( </w:t>
      </w:r>
      <w:r>
        <w:rPr>
          <w:rFonts w:hint="eastAsia" w:ascii="仿宋" w:hAnsi="仿宋" w:eastAsia="仿宋" w:cs="仿宋"/>
          <w:b/>
          <w:bCs/>
          <w:color w:val="C00000"/>
          <w:sz w:val="32"/>
          <w:szCs w:val="32"/>
          <w:lang w:val="en-US" w:eastAsia="zh-CN"/>
        </w:rPr>
        <w:t>ABCD</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A、诱导、怂恿饮酒或者宣传无节制饮酒</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B、出现饮酒的动作</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C、表现驾驶车、船、飞机等活动</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D、明示或者暗示饮酒有消除紧张和焦虑、增加体力等功效</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18、 以下产品不得作广告：( </w:t>
      </w:r>
      <w:r>
        <w:rPr>
          <w:rFonts w:hint="eastAsia" w:ascii="仿宋" w:hAnsi="仿宋" w:eastAsia="仿宋" w:cs="仿宋"/>
          <w:b/>
          <w:bCs/>
          <w:color w:val="C00000"/>
          <w:sz w:val="32"/>
          <w:szCs w:val="32"/>
          <w:lang w:val="en-US" w:eastAsia="zh-CN"/>
        </w:rPr>
        <w:t>ABCD</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A、麻醉药品、精神药品</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B、医疗用毒性药品、放射性药品等特殊药品;</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C、药品类易制毒化学品;</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D、戒毒治疗的药品、医疗器械和治疗方法;</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E、处方药</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19、医疗、药品、医疗器械广告不得含有下列内容：( </w:t>
      </w:r>
      <w:r>
        <w:rPr>
          <w:rFonts w:hint="eastAsia" w:ascii="仿宋" w:hAnsi="仿宋" w:eastAsia="仿宋" w:cs="仿宋"/>
          <w:b/>
          <w:bCs/>
          <w:color w:val="C00000"/>
          <w:sz w:val="32"/>
          <w:szCs w:val="32"/>
          <w:lang w:val="en-US" w:eastAsia="zh-CN"/>
        </w:rPr>
        <w:t>ABCDE</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A、表示功效、安全性的断言或者保证</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B、说明治愈率或者有效率</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C、与其他药品、医疗器械的功效和安全性或者其他医疗机构比较</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D、利用广告代言人作推荐、证明；E、法律、行政法规规定禁止的其他内容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20、对于招商类广告以下说法正确的是：( </w:t>
      </w:r>
      <w:r>
        <w:rPr>
          <w:rFonts w:hint="eastAsia" w:ascii="仿宋" w:hAnsi="仿宋" w:eastAsia="仿宋" w:cs="仿宋"/>
          <w:b/>
          <w:bCs/>
          <w:color w:val="C00000"/>
          <w:sz w:val="32"/>
          <w:szCs w:val="32"/>
          <w:lang w:val="en-US" w:eastAsia="zh-CN"/>
        </w:rPr>
        <w:t>ABC</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A、应当对可能存在的风险以及风险责任承担有合理提示或者警示</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 不得有对未来效果、收益或者与其相关的情况作出保证性承诺</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C、不得明示或者暗示保本、无风险或者保收益</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D、可以利用学术机构、行业协会、专业人士、受益者的名义或者形象作推荐、证明</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21、广告有下列情形之一的，为虚假广告：(</w:t>
      </w:r>
      <w:r>
        <w:rPr>
          <w:rFonts w:hint="eastAsia" w:ascii="仿宋" w:hAnsi="仿宋" w:eastAsia="仿宋" w:cs="仿宋"/>
          <w:b/>
          <w:bCs/>
          <w:color w:val="C00000"/>
          <w:sz w:val="32"/>
          <w:szCs w:val="32"/>
          <w:lang w:val="en-US" w:eastAsia="zh-CN"/>
        </w:rPr>
        <w:t xml:space="preserve"> ABCDE </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A、商品或者服务不存在的</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商品的性能、功能、产地、用途、质量、规格、成分、价格、生产者、有效期限、销售状况、曾获荣誉等信息，或者服务的内容、提供者、形式、质量、价格、销售状况、曾获荣誉等信息，以及与商品或者服务有关的允诺等信息与实际情况不符，对购买行为有实质性影响的</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C、使用虚构、伪造或者无法验证的科研成果、统计资料、调查结果、文摘、引用语等信息作证明材料的</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D、虚构使用商品或者接受服务的效果的；E、以虚假或者引人误解的内容欺骗、误导消费者的其他情形</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22、广告法适用对象包括：( </w:t>
      </w:r>
      <w:r>
        <w:rPr>
          <w:rFonts w:hint="eastAsia" w:ascii="仿宋" w:hAnsi="仿宋" w:eastAsia="仿宋" w:cs="仿宋"/>
          <w:b/>
          <w:bCs/>
          <w:color w:val="C00000"/>
          <w:sz w:val="32"/>
          <w:szCs w:val="32"/>
          <w:lang w:val="en-US" w:eastAsia="zh-CN"/>
        </w:rPr>
        <w:t>ABCD</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A、广告主 B、广告经营者  C、广告发布者   D、广告代言人</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23、 违反广告法规定，发布虚假广告的，市场监管局可以给予的处罚有：(</w:t>
      </w:r>
      <w:r>
        <w:rPr>
          <w:rFonts w:hint="eastAsia" w:ascii="仿宋" w:hAnsi="仿宋" w:eastAsia="仿宋" w:cs="仿宋"/>
          <w:b/>
          <w:bCs/>
          <w:color w:val="C00000"/>
          <w:sz w:val="32"/>
          <w:szCs w:val="32"/>
          <w:lang w:val="en-US" w:eastAsia="zh-CN"/>
        </w:rPr>
        <w:t xml:space="preserve"> ABC</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A、责令停止发布广告，责令广告主在相应范围内消除影响</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B、处广告费用三倍以上五倍以下的罚款，广告费用无法计算或者明显偏低的，处二十万元以上一百万元以下的罚款</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C、两年内有三次以上违法行为或者有其他严重情节的，处广告费用五倍以上十倍以下的罚款，广告费用无法计算或者明显偏低的，处一百万元以上二百万元以下的罚款，可以吊销营业执照</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D、追究刑事责任</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24、有下列行为之一的，由市场监督管理部门责令停止发布广告，对广告主处二十万元以上一百万元以下的罚款：(</w:t>
      </w:r>
      <w:r>
        <w:rPr>
          <w:rFonts w:hint="eastAsia" w:ascii="仿宋" w:hAnsi="仿宋" w:eastAsia="仿宋" w:cs="仿宋"/>
          <w:b/>
          <w:bCs/>
          <w:color w:val="C00000"/>
          <w:sz w:val="32"/>
          <w:szCs w:val="32"/>
          <w:lang w:val="en-US" w:eastAsia="zh-CN"/>
        </w:rPr>
        <w:t xml:space="preserve"> ABCD</w:t>
      </w:r>
      <w:r>
        <w:rPr>
          <w:rFonts w:hint="eastAsia" w:ascii="仿宋" w:hAnsi="仿宋" w:eastAsia="仿宋" w:cs="仿宋"/>
          <w:color w:val="auto"/>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A、违发布处方药广告、药品类易制毒化学品广告、戒毒治疗的医疗器械和治疗方法广告</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B、违法发布声称全部或者部分替代母乳的婴儿乳制品、饮料和其他食品广告</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C、违法发布烟草广告</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D、在针对未成年人的大众传播媒介上发布医疗、药品、保健食品、医疗器械、化妆品、酒类、美容广告</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25、 广告代言人有下列情形之一的，由市场监督管理部门没收违法所得，并处违法所得一倍以上二倍以下的罚款：(</w:t>
      </w:r>
      <w:r>
        <w:rPr>
          <w:rFonts w:hint="eastAsia" w:ascii="仿宋" w:hAnsi="仿宋" w:eastAsia="仿宋" w:cs="仿宋"/>
          <w:b/>
          <w:bCs/>
          <w:color w:val="C00000"/>
          <w:sz w:val="32"/>
          <w:szCs w:val="32"/>
          <w:lang w:val="en-US" w:eastAsia="zh-CN"/>
        </w:rPr>
        <w:t xml:space="preserve">ABCD </w:t>
      </w:r>
      <w:r>
        <w:rPr>
          <w:rFonts w:hint="eastAsia" w:ascii="仿宋" w:hAnsi="仿宋" w:eastAsia="仿宋" w:cs="仿宋"/>
          <w:color w:val="auto"/>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A、违法在医疗、药品、医疗器械广告中作推荐、证明的</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B、违法在保健食品广告中作推荐、证明的</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C、违法为其未使用过的商品或者未接受过的服务作推荐、证明的</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D、明知或者应知广告虚假仍在广告中对商品、服务作推荐、证明的</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26、以下对专间操作的表述正确的是(</w:t>
      </w:r>
      <w:r>
        <w:rPr>
          <w:rFonts w:hint="eastAsia" w:ascii="仿宋" w:hAnsi="仿宋" w:eastAsia="仿宋" w:cs="仿宋"/>
          <w:b/>
          <w:bCs/>
          <w:color w:val="C00000"/>
          <w:sz w:val="32"/>
          <w:szCs w:val="32"/>
          <w:lang w:val="en-US" w:eastAsia="zh-CN"/>
        </w:rPr>
        <w:t> ABCD</w:t>
      </w:r>
      <w:r>
        <w:rPr>
          <w:rFonts w:hint="eastAsia" w:ascii="仿宋" w:hAnsi="仿宋" w:eastAsia="仿宋" w:cs="仿宋"/>
          <w:color w:val="auto"/>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A专间内操作人员应戴口罩       B、专间内工作服应每天更换</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C、进入专间前应清洗、消毒双手   D、专间内应专人操作</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27、以下不可以制售凉菜的食堂是( </w:t>
      </w:r>
      <w:r>
        <w:rPr>
          <w:rFonts w:hint="eastAsia" w:ascii="仿宋" w:hAnsi="仿宋" w:eastAsia="仿宋" w:cs="仿宋"/>
          <w:b/>
          <w:bCs/>
          <w:color w:val="C00000"/>
          <w:sz w:val="32"/>
          <w:szCs w:val="32"/>
          <w:lang w:val="en-US" w:eastAsia="zh-CN"/>
        </w:rPr>
        <w:t>ABC</w:t>
      </w:r>
      <w:r>
        <w:rPr>
          <w:rFonts w:hint="eastAsia" w:ascii="仿宋" w:hAnsi="仿宋" w:eastAsia="仿宋" w:cs="仿宋"/>
          <w:color w:val="auto"/>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A、幼儿园食堂   B、小学食堂  C、中学食堂    D、大学食</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28、关于烧烤食品的加工操作要求，以下表述正确的包括( </w:t>
      </w:r>
      <w:r>
        <w:rPr>
          <w:rFonts w:hint="eastAsia" w:ascii="仿宋" w:hAnsi="仿宋" w:eastAsia="仿宋" w:cs="仿宋"/>
          <w:b/>
          <w:bCs/>
          <w:color w:val="C00000"/>
          <w:sz w:val="32"/>
          <w:szCs w:val="32"/>
          <w:lang w:val="en-US" w:eastAsia="zh-CN"/>
        </w:rPr>
        <w:t>ABC</w:t>
      </w:r>
      <w:r>
        <w:rPr>
          <w:rFonts w:hint="eastAsia" w:ascii="仿宋" w:hAnsi="仿宋" w:eastAsia="仿宋" w:cs="仿宋"/>
          <w:color w:val="auto"/>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A、避免半成品与成品直接接触     B、避免食品直接接触火焰</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C、避免食品油脂滴落在燃料上      D、不应使用文火烤制</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29、以下可能会导致交叉污染的操作包括(  </w:t>
      </w:r>
      <w:r>
        <w:rPr>
          <w:rFonts w:hint="eastAsia" w:ascii="仿宋" w:hAnsi="仿宋" w:eastAsia="仿宋" w:cs="仿宋"/>
          <w:b/>
          <w:bCs/>
          <w:color w:val="C00000"/>
          <w:sz w:val="32"/>
          <w:szCs w:val="32"/>
          <w:lang w:val="en-US" w:eastAsia="zh-CN"/>
        </w:rPr>
        <w:t>ACD</w:t>
      </w:r>
      <w:r>
        <w:rPr>
          <w:rFonts w:hint="eastAsia" w:ascii="仿宋" w:hAnsi="仿宋" w:eastAsia="仿宋" w:cs="仿宋"/>
          <w:color w:val="auto"/>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A、食品成品与原料容器混用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B、食品成品中心温度末达到70℃</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C、加工生食品后未洗手消毒直接加工凉菜</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D、肉与蔬菜处在冰箱的同一个冰室</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30、预防细菌性食物中毒的基本原则是(</w:t>
      </w:r>
      <w:r>
        <w:rPr>
          <w:rFonts w:hint="eastAsia" w:ascii="仿宋" w:hAnsi="仿宋" w:eastAsia="仿宋" w:cs="仿宋"/>
          <w:b/>
          <w:bCs/>
          <w:color w:val="C00000"/>
          <w:sz w:val="32"/>
          <w:szCs w:val="32"/>
          <w:lang w:val="en-US" w:eastAsia="zh-CN"/>
        </w:rPr>
        <w:t> ABC</w:t>
      </w:r>
      <w:r>
        <w:rPr>
          <w:rFonts w:hint="eastAsia" w:ascii="仿宋" w:hAnsi="仿宋" w:eastAsia="仿宋" w:cs="仿宋"/>
          <w:color w:val="auto"/>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A、防止食品受到病原菌污染      B、控制病原菌的繁殖</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C、杀灭病原菌                  D、不控制交叉污染</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31、预防细菌性食物中毒的主要措施有( </w:t>
      </w:r>
      <w:r>
        <w:rPr>
          <w:rFonts w:hint="eastAsia" w:ascii="仿宋" w:hAnsi="仿宋" w:eastAsia="仿宋" w:cs="仿宋"/>
          <w:b/>
          <w:bCs/>
          <w:color w:val="C00000"/>
          <w:sz w:val="32"/>
          <w:szCs w:val="32"/>
          <w:lang w:val="en-US" w:eastAsia="zh-CN"/>
        </w:rPr>
        <w:t>ABCD</w:t>
      </w:r>
      <w:r>
        <w:rPr>
          <w:rFonts w:hint="eastAsia" w:ascii="仿宋" w:hAnsi="仿宋" w:eastAsia="仿宋" w:cs="仿宋"/>
          <w:color w:val="auto"/>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A、避免污染                    B、控制温度和时间</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C、控制加工量                  D、清洗和消毒</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32、化学性食物中毒是因各种有毒化学物质所引起其常见原因有(</w:t>
      </w:r>
      <w:r>
        <w:rPr>
          <w:rFonts w:hint="eastAsia" w:ascii="仿宋" w:hAnsi="仿宋" w:eastAsia="仿宋" w:cs="仿宋"/>
          <w:b/>
          <w:bCs/>
          <w:color w:val="C00000"/>
          <w:sz w:val="32"/>
          <w:szCs w:val="32"/>
          <w:lang w:val="en-US" w:eastAsia="zh-CN"/>
        </w:rPr>
        <w:t>ABD  </w:t>
      </w:r>
      <w:r>
        <w:rPr>
          <w:rFonts w:hint="eastAsia" w:ascii="仿宋" w:hAnsi="仿宋" w:eastAsia="仿宋" w:cs="仿宋"/>
          <w:color w:val="auto"/>
          <w:sz w:val="32"/>
          <w:szCs w:val="32"/>
          <w:lang w:val="en-US" w:eastAsia="zh-CN"/>
        </w:rPr>
        <w:t>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A、食品中天然有毒有害物质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B、食用农产品农药兽药残留超标</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C、食品加热的中心温度未达到70℃</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D、食品在加工过程受化学有毒有害物污染</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32、经食品安全风险评估，得出食品、食品添加剂、食品相关产品不安全结论的，相关部门对该食品安全风险评估结果的处理方法，以下描述哪项正确?(</w:t>
      </w:r>
      <w:r>
        <w:rPr>
          <w:rFonts w:hint="eastAsia" w:ascii="仿宋" w:hAnsi="仿宋" w:eastAsia="仿宋" w:cs="仿宋"/>
          <w:b/>
          <w:bCs/>
          <w:color w:val="C00000"/>
          <w:sz w:val="32"/>
          <w:szCs w:val="32"/>
          <w:lang w:val="en-US" w:eastAsia="zh-CN"/>
        </w:rPr>
        <w:t xml:space="preserve">ABCD </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A、应当依据各自职责立即向社会公告</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B、告知消费者停止食用或者使用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C、确保该食品、食品添加剂、食品相关产品停止生产经营</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D、需要制定，修订相关食品安全国家标准的，应当立即制定、修订</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33、在我国境内从事下列哪些活动，应当遵守食品安全法规定?( </w:t>
      </w:r>
      <w:r>
        <w:rPr>
          <w:rFonts w:hint="eastAsia" w:ascii="仿宋" w:hAnsi="仿宋" w:eastAsia="仿宋" w:cs="仿宋"/>
          <w:b/>
          <w:bCs/>
          <w:color w:val="C00000"/>
          <w:sz w:val="32"/>
          <w:szCs w:val="32"/>
          <w:lang w:val="en-US" w:eastAsia="zh-CN"/>
        </w:rPr>
        <w:t>ABD</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A、食品添加剂的生产经营</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B、食品的贮存和运输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C、供食用的源于农业的初级产品(食用农产品)的质量安全管理</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D、食用农产品的市场销售，有关质量安全标准的制定，有关安全信息的公布和食品安全法对农业投入品作出规定的</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34、食品安全标准应当包括下列哪些内容?( </w:t>
      </w:r>
      <w:r>
        <w:rPr>
          <w:rFonts w:hint="eastAsia" w:ascii="仿宋" w:hAnsi="仿宋" w:eastAsia="仿宋" w:cs="仿宋"/>
          <w:b/>
          <w:bCs/>
          <w:color w:val="C00000"/>
          <w:sz w:val="32"/>
          <w:szCs w:val="32"/>
          <w:lang w:val="en-US" w:eastAsia="zh-CN"/>
        </w:rPr>
        <w:t>ABCD</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A、食品添加剂的品种、使用范围、用量</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B、专供婴幼儿和其他特定人群的主辅食品的营养成分要求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C、食品生产经营过程的卫生要求</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D、与食品安全有关的食品检验方法与规程</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35、国家建立食品安全全程追溯制度，要求建立食品安全追溯体系，保证食品可追溯，以下哪些内容是需要追溯到的?( </w:t>
      </w:r>
      <w:r>
        <w:rPr>
          <w:rFonts w:hint="eastAsia" w:ascii="仿宋" w:hAnsi="仿宋" w:eastAsia="仿宋" w:cs="仿宋"/>
          <w:b/>
          <w:bCs/>
          <w:color w:val="C00000"/>
          <w:sz w:val="32"/>
          <w:szCs w:val="32"/>
          <w:lang w:val="en-US" w:eastAsia="zh-CN"/>
        </w:rPr>
        <w:t>ACD</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A、原料的采购日期    B、购买产品的顾客身份信息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C、原料的厂家、产地  D、生产食品所使用原料的用量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36、以下哪些属于《食品安全法》中，禁止生产经营的食品、食品添加剂、食品相关产品?(</w:t>
      </w:r>
      <w:r>
        <w:rPr>
          <w:rFonts w:hint="eastAsia" w:ascii="仿宋" w:hAnsi="仿宋" w:eastAsia="仿宋" w:cs="仿宋"/>
          <w:b/>
          <w:bCs/>
          <w:color w:val="C00000"/>
          <w:sz w:val="32"/>
          <w:szCs w:val="32"/>
          <w:lang w:val="en-US" w:eastAsia="zh-CN"/>
        </w:rPr>
        <w:t xml:space="preserve"> BCD</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A、专供婴幼儿和其他特定人群的主辅食品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B、病死的鱼类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C，无标签的预包装食品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D、死因不明的家禽类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37、调查食品安全事故，除了调查事故单位的责任，还应当查明（</w:t>
      </w:r>
      <w:r>
        <w:rPr>
          <w:rFonts w:hint="eastAsia" w:ascii="仿宋" w:hAnsi="仿宋" w:eastAsia="仿宋" w:cs="仿宋"/>
          <w:b/>
          <w:bCs/>
          <w:color w:val="C00000"/>
          <w:sz w:val="32"/>
          <w:szCs w:val="32"/>
          <w:lang w:val="en-US" w:eastAsia="zh-CN"/>
        </w:rPr>
        <w:t>ABCD</w:t>
      </w:r>
      <w:r>
        <w:rPr>
          <w:rFonts w:hint="eastAsia" w:ascii="仿宋" w:hAnsi="仿宋" w:eastAsia="仿宋" w:cs="仿宋"/>
          <w:sz w:val="32"/>
          <w:szCs w:val="32"/>
          <w:lang w:val="en-US" w:eastAsia="zh-CN"/>
        </w:rPr>
        <w:t>   ）的责任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A、监督管理部门及监管人员      B、食品检验机构</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C、认证机构                    D、其他工作人员</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38、习近平总书记提出“四个最严”的要求是（</w:t>
      </w:r>
      <w:r>
        <w:rPr>
          <w:rFonts w:hint="eastAsia" w:ascii="仿宋" w:hAnsi="仿宋" w:eastAsia="仿宋" w:cs="仿宋"/>
          <w:b/>
          <w:bCs/>
          <w:color w:val="C00000"/>
          <w:sz w:val="32"/>
          <w:szCs w:val="32"/>
          <w:lang w:val="en-US" w:eastAsia="zh-CN"/>
        </w:rPr>
        <w:t>ABCD</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A、最严格的监管       B、最严谨的标准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C、最严厉的处         D、最严肃的问责</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39、食品生产者发现其生产的食品不符合食品安全标准或者有证据证明可能危害人体健康的，应当采取如下哪些措施?( </w:t>
      </w:r>
      <w:r>
        <w:rPr>
          <w:rFonts w:hint="eastAsia" w:ascii="仿宋" w:hAnsi="仿宋" w:eastAsia="仿宋" w:cs="仿宋"/>
          <w:b/>
          <w:bCs/>
          <w:color w:val="C00000"/>
          <w:sz w:val="32"/>
          <w:szCs w:val="32"/>
          <w:lang w:val="en-US" w:eastAsia="zh-CN"/>
        </w:rPr>
        <w:t>ABCD</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A、立即停止生产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B、召回已经上市销售的食品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C、通知相关生产经营者和消费者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D、记录召回和通知情况</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40、预包装食品的包装上应当有标签，以下哪些属于标签上应当标明的事项?(</w:t>
      </w:r>
      <w:r>
        <w:rPr>
          <w:rFonts w:hint="eastAsia" w:ascii="仿宋" w:hAnsi="仿宋" w:eastAsia="仿宋" w:cs="仿宋"/>
          <w:b/>
          <w:bCs/>
          <w:color w:val="C00000"/>
          <w:sz w:val="32"/>
          <w:szCs w:val="32"/>
          <w:lang w:val="en-US" w:eastAsia="zh-CN"/>
        </w:rPr>
        <w:t>ABC</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A、名称、规格、净含量、生产日期、保质期</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B、成分或者配料表、贮存条件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C、产品标准代号、生产者的名称、地址、联系方式</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D、事项的英文说明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41、以下对婴幼儿配方食品的描述，哪些是正确的?(</w:t>
      </w:r>
      <w:r>
        <w:rPr>
          <w:rFonts w:hint="eastAsia" w:ascii="仿宋" w:hAnsi="仿宋" w:eastAsia="仿宋" w:cs="仿宋"/>
          <w:b/>
          <w:bCs/>
          <w:color w:val="C00000"/>
          <w:sz w:val="32"/>
          <w:szCs w:val="32"/>
          <w:lang w:val="en-US" w:eastAsia="zh-CN"/>
        </w:rPr>
        <w:t xml:space="preserve"> BCD</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A、同一企业可用同一配方生产不同品牌的婴幼儿配方乳粉</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B、婴幼儿配方食品生产企业应对出厂的婴幼儿配方食品实施逐批检验</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C、婴幼儿配方食品生产企业应将食品原料、食品添加剂、产品配方及标签等向食品药品监督管理部门备案</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D、婴幼儿配方乳粉的产品配方应经国务院食品药品监督管理部门注册</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42、县级以上人民政府食品药品监督管理、质量监督部门展行各自食品安全监督管理职责，对生产经营者遵守食品安全法的情况进行监督检查，有权采取下列哪些措施?( </w:t>
      </w:r>
      <w:r>
        <w:rPr>
          <w:rFonts w:hint="eastAsia" w:ascii="仿宋" w:hAnsi="仿宋" w:eastAsia="仿宋" w:cs="仿宋"/>
          <w:b/>
          <w:bCs/>
          <w:color w:val="C00000"/>
          <w:sz w:val="32"/>
          <w:szCs w:val="32"/>
          <w:lang w:val="en-US" w:eastAsia="zh-CN"/>
        </w:rPr>
        <w:t>ABC</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A、进入生产经营场所实施现场检查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B、查封违法从事生产经营活动的场所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C、查阅、复制有关合同、票据、账簿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D、对违法的企业法人进行刑事拘留</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43、食品安全法中，新增的责任约谈制度，其约谈对象主体是以下哪几项?( </w:t>
      </w:r>
      <w:r>
        <w:rPr>
          <w:rFonts w:hint="eastAsia" w:ascii="仿宋" w:hAnsi="仿宋" w:eastAsia="仿宋" w:cs="仿宋"/>
          <w:b/>
          <w:bCs/>
          <w:color w:val="C00000"/>
          <w:sz w:val="32"/>
          <w:szCs w:val="32"/>
          <w:lang w:val="en-US" w:eastAsia="zh-CN"/>
        </w:rPr>
        <w:t>BC</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A、食品一线从业人员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B、食品安全管理方面的政府主要负责人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C、食品经营企业法定代表人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D、以上都是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44、以下哪些属于对食品生产企业和发生食品安全事故的单位的要求?( </w:t>
      </w:r>
      <w:r>
        <w:rPr>
          <w:rFonts w:hint="eastAsia" w:ascii="仿宋" w:hAnsi="仿宋" w:eastAsia="仿宋" w:cs="仿宋"/>
          <w:b/>
          <w:bCs/>
          <w:color w:val="C00000"/>
          <w:sz w:val="32"/>
          <w:szCs w:val="32"/>
          <w:lang w:val="en-US" w:eastAsia="zh-CN"/>
        </w:rPr>
        <w:t>ABD</w:t>
      </w:r>
      <w:r>
        <w:rPr>
          <w:rFonts w:hint="eastAsia" w:ascii="仿宋" w:hAnsi="仿宋" w:eastAsia="仿宋" w:cs="仿宋"/>
          <w:sz w:val="32"/>
          <w:szCs w:val="32"/>
          <w:lang w:val="en-US" w:eastAsia="zh-CN"/>
        </w:rPr>
        <w:t xml:space="preserve"> )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A、食品生产经营企业应当制定食品安全事故处置方案</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B、发生食品安全事故的单位应当立即采取措施，防止事故扩大</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C、事故单位可以对食品安全事故进行处理完毕后上报</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D、接收病人进行治疗的单位应当及时向相关部门进行报备</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45、根据《食品安全法实施条例》解读的讲授，关于对特殊食品的监管要求，以下说法不正确的是(</w:t>
      </w:r>
      <w:r>
        <w:rPr>
          <w:rFonts w:hint="eastAsia" w:ascii="仿宋" w:hAnsi="仿宋" w:eastAsia="仿宋" w:cs="仿宋"/>
          <w:b/>
          <w:bCs/>
          <w:color w:val="C00000"/>
          <w:sz w:val="32"/>
          <w:szCs w:val="32"/>
          <w:lang w:val="en-US" w:eastAsia="zh-CN"/>
        </w:rPr>
        <w:t xml:space="preserve"> CD</w:t>
      </w:r>
      <w:r>
        <w:rPr>
          <w:rFonts w:hint="eastAsia" w:ascii="仿宋" w:hAnsi="仿宋" w:eastAsia="仿宋" w:cs="仿宋"/>
          <w:sz w:val="32"/>
          <w:szCs w:val="32"/>
          <w:lang w:val="en-US" w:eastAsia="zh-CN"/>
        </w:rPr>
        <w:t xml:space="preserve"> )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A、特殊医学用途配方食品生产企业应当按照食品安全国家标准规定的检验项目对出厂产品实施逐批检验</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B、特殊医学用途配方食品中的特定全营养配方食品广告按照处方药广告管理，</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C、对保健食品之外的其他食品，可以声称具有保健功能</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D、对添加食品安全国家标准规定的选择性添加物质的婴幼儿配方食品，允许以选择性添加物质命名</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46、根据《食品安全法实施条例》解读的讲授，下列说法错误的是( </w:t>
      </w:r>
      <w:r>
        <w:rPr>
          <w:rFonts w:hint="eastAsia" w:ascii="仿宋" w:hAnsi="仿宋" w:eastAsia="仿宋" w:cs="仿宋"/>
          <w:b/>
          <w:bCs/>
          <w:color w:val="C00000"/>
          <w:sz w:val="32"/>
          <w:szCs w:val="32"/>
          <w:lang w:val="en-US" w:eastAsia="zh-CN"/>
        </w:rPr>
        <w:t>BC</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A、保健食品销售者应当核对保健食品标签、说明书内容是否与经注册或者备案的内容一致，不一致的不得销售</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B、保健食品可以与普通食品或者药品混放销售</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C、允许对保健食品等特殊食品制定食品安全地方标准</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D、保健食品生产工艺有原料提取、纯化等前处理工序的，生产企业应当具备相应的原料前处理能力</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47、食品生产许可证在有效期内申请变更，应当提交(</w:t>
      </w:r>
      <w:r>
        <w:rPr>
          <w:rFonts w:hint="eastAsia" w:ascii="仿宋" w:hAnsi="仿宋" w:eastAsia="仿宋" w:cs="仿宋"/>
          <w:b/>
          <w:bCs/>
          <w:color w:val="C00000"/>
          <w:sz w:val="32"/>
          <w:szCs w:val="32"/>
          <w:lang w:val="en-US" w:eastAsia="zh-CN"/>
        </w:rPr>
        <w:t xml:space="preserve"> ABCD</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A、食品生产许可变更申请书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B、食品生产许可证(正本、副本)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C、变更食品生产许可事项有关的材料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D、法律法规规定的其他材料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48、发生食品安全事故的单位应当对导致或者可能导致食品安全事故的( </w:t>
      </w:r>
      <w:r>
        <w:rPr>
          <w:rFonts w:hint="eastAsia" w:ascii="仿宋" w:hAnsi="仿宋" w:eastAsia="仿宋" w:cs="仿宋"/>
          <w:b/>
          <w:bCs/>
          <w:color w:val="C00000"/>
          <w:sz w:val="32"/>
          <w:szCs w:val="32"/>
          <w:lang w:val="en-US" w:eastAsia="zh-CN"/>
        </w:rPr>
        <w:t>ABCD</w:t>
      </w:r>
      <w:r>
        <w:rPr>
          <w:rFonts w:hint="eastAsia" w:ascii="仿宋" w:hAnsi="仿宋" w:eastAsia="仿宋" w:cs="仿宋"/>
          <w:sz w:val="32"/>
          <w:szCs w:val="32"/>
          <w:lang w:val="en-US" w:eastAsia="zh-CN"/>
        </w:rPr>
        <w:t xml:space="preserve"> )等，立即采取封存等控制措施。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A、食品及原料 B、工具 C、设备 D、设施</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49、根据《食品安全法实施条例》解读的讲授，以下说法正确的是( </w:t>
      </w:r>
      <w:r>
        <w:rPr>
          <w:rFonts w:hint="eastAsia" w:ascii="仿宋" w:hAnsi="仿宋" w:eastAsia="仿宋" w:cs="仿宋"/>
          <w:b/>
          <w:bCs/>
          <w:color w:val="C00000"/>
          <w:sz w:val="32"/>
          <w:szCs w:val="32"/>
          <w:lang w:val="en-US" w:eastAsia="zh-CN"/>
        </w:rPr>
        <w:t xml:space="preserve">BCD </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A、食品集中交易市场的开办者，食品展销会的举办者不需要在市场开业或者展销会举办前向所在地县级人民政府食品安全监督管理部门报告</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B、食品生产经营者从事对温度、湿度等有特殊要求的食品贮存业务的，应当自取得营业执照之日起30个工作日内向所在地县级人民政府食品安全监督管理部门备案</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C、餐具饮具集中消毒服务单位应当建立餐具饮具出厂检验记录制度，如实记录出厂餐具饮具的数量、消毒日期和批号、使用期限、出厂日期以及委托方名称、地址、联系方式等内容</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D、承包经营集中用餐单位食堂的，应当依法取得食品经营许可，并对食堂的食品安全负责</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50、根据《食品安全法实施条例》解读的讲授，餐具饮具集中消毒服务单位应当建立餐具饮具出厂检验记录制度，如实记录出厂餐具饮具的( </w:t>
      </w:r>
      <w:r>
        <w:rPr>
          <w:rFonts w:hint="eastAsia" w:ascii="仿宋" w:hAnsi="仿宋" w:eastAsia="仿宋" w:cs="仿宋"/>
          <w:b/>
          <w:bCs/>
          <w:color w:val="C00000"/>
          <w:sz w:val="32"/>
          <w:szCs w:val="32"/>
          <w:lang w:val="en-US" w:eastAsia="zh-CN"/>
        </w:rPr>
        <w:t xml:space="preserve"> ABCD</w:t>
      </w:r>
      <w:r>
        <w:rPr>
          <w:rFonts w:hint="eastAsia" w:ascii="仿宋" w:hAnsi="仿宋" w:eastAsia="仿宋" w:cs="仿宋"/>
          <w:sz w:val="32"/>
          <w:szCs w:val="32"/>
          <w:lang w:val="en-US" w:eastAsia="zh-CN"/>
        </w:rPr>
        <w:t>)等内容。</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A、数量、消毒日期和批号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B、使用期限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C、出厂日期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D、委托方名称，地址、联系方式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51、食品生产经营日常监督检查的双随机原则指的是?(</w:t>
      </w:r>
      <w:r>
        <w:rPr>
          <w:rFonts w:hint="eastAsia" w:ascii="仿宋" w:hAnsi="仿宋" w:eastAsia="仿宋" w:cs="仿宋"/>
          <w:b/>
          <w:bCs/>
          <w:color w:val="C00000"/>
          <w:sz w:val="32"/>
          <w:szCs w:val="32"/>
          <w:lang w:val="en-US" w:eastAsia="zh-CN"/>
        </w:rPr>
        <w:t>ABCD</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A、在本行政区域内随机选取食品生产经营者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B、随机选派监督检查人员实施异地检查，交叉互查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C、随机抽取日常监督检查要点表中的部分内容进行检查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D、随机进行抽样检验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52、(食品生产经营日常监督检查管理办法》要求，食品生产环节监督检查事项包括哪些?(</w:t>
      </w:r>
      <w:r>
        <w:rPr>
          <w:rFonts w:hint="eastAsia" w:ascii="仿宋" w:hAnsi="仿宋" w:eastAsia="仿宋" w:cs="仿宋"/>
          <w:b/>
          <w:bCs/>
          <w:color w:val="C00000"/>
          <w:sz w:val="32"/>
          <w:szCs w:val="32"/>
          <w:lang w:val="en-US" w:eastAsia="zh-CN"/>
        </w:rPr>
        <w:t xml:space="preserve"> ABCD</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A、食品生产者的生产环境条件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B、进货查验结果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C、生产过程控制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D、产品检验结果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53、《食品生产经营日常监督检查管理办法》中，对省级以上食品药品监督管理部门的要求是?( </w:t>
      </w:r>
      <w:r>
        <w:rPr>
          <w:rFonts w:hint="eastAsia" w:ascii="仿宋" w:hAnsi="仿宋" w:eastAsia="仿宋" w:cs="仿宋"/>
          <w:b/>
          <w:bCs/>
          <w:color w:val="C00000"/>
          <w:sz w:val="32"/>
          <w:szCs w:val="32"/>
          <w:lang w:val="en-US" w:eastAsia="zh-CN"/>
        </w:rPr>
        <w:t>AD</w:t>
      </w:r>
      <w:r>
        <w:rPr>
          <w:rFonts w:hint="eastAsia" w:ascii="仿宋" w:hAnsi="仿宋" w:eastAsia="仿宋" w:cs="仿宋"/>
          <w:sz w:val="32"/>
          <w:szCs w:val="32"/>
          <w:lang w:val="en-US" w:eastAsia="zh-CN"/>
        </w:rPr>
        <w:t xml:space="preserve"> )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A、加强食品生产经营日常监督检查信息化建设</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B、处理食品生产经营者拒绝，阻挠、干涉食品药品监督管理部门进行监督检查的行为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C、立案调查处理在日常监督检查中发现的食品安全违法行为</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D、根据需要对日常监督检查要点表进行细化、补充</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54、食品生产经营风险分级管理工作应当遵循( </w:t>
      </w:r>
      <w:r>
        <w:rPr>
          <w:rFonts w:hint="eastAsia" w:ascii="仿宋" w:hAnsi="仿宋" w:eastAsia="仿宋" w:cs="仿宋"/>
          <w:b/>
          <w:bCs/>
          <w:color w:val="C00000"/>
          <w:sz w:val="32"/>
          <w:szCs w:val="32"/>
          <w:lang w:val="en-US" w:eastAsia="zh-CN"/>
        </w:rPr>
        <w:t xml:space="preserve">ABD </w:t>
      </w:r>
      <w:r>
        <w:rPr>
          <w:rFonts w:hint="eastAsia" w:ascii="仿宋" w:hAnsi="仿宋" w:eastAsia="仿宋" w:cs="仿宋"/>
          <w:sz w:val="32"/>
          <w:szCs w:val="32"/>
          <w:lang w:val="en-US" w:eastAsia="zh-CN"/>
        </w:rPr>
        <w:t>)原则。</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A、风险分析 B、量化评价C、静态管理 D、客观公正</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55、《食品生产经营风险分级管理办法》中规定，静态风险等级为Ⅳ档的食品生产经营者包括(  </w:t>
      </w:r>
      <w:r>
        <w:rPr>
          <w:rFonts w:hint="eastAsia" w:ascii="仿宋" w:hAnsi="仿宋" w:eastAsia="仿宋" w:cs="仿宋"/>
          <w:b/>
          <w:bCs/>
          <w:color w:val="C00000"/>
          <w:sz w:val="32"/>
          <w:szCs w:val="32"/>
          <w:lang w:val="en-US" w:eastAsia="zh-CN"/>
        </w:rPr>
        <w:t>BD</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A、糕点生产企业 B、乳制品生产企业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C、复配食品添加剂生产企业 D、保健食品的生产企业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56、《食品生产经营风险分级管理办法》中规定，存在下列情形之一的，下一年度生产经营者风险等级可视情况调高一个或者两个等级，包括(</w:t>
      </w:r>
      <w:r>
        <w:rPr>
          <w:rFonts w:hint="eastAsia" w:ascii="仿宋" w:hAnsi="仿宋" w:eastAsia="仿宋" w:cs="仿宋"/>
          <w:b/>
          <w:bCs/>
          <w:color w:val="C00000"/>
          <w:sz w:val="32"/>
          <w:szCs w:val="32"/>
          <w:lang w:val="en-US" w:eastAsia="zh-CN"/>
        </w:rPr>
        <w:t>ABCD</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A、有1次及以上国家或者省级监督抽检不符合食品安全标准的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B、拒绝、逃避、阻挠执法人员进行监督检查，或者拒不配合执法人员依法进行案件调查的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C、不按规定进行产品召回或者停止生产经营的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D、违反食品安全法律法规规定，造成不良社会影响的</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57、根据课程《食品安全法律法规概述》的讲解，不得对下列哪些食品制定食品安全地方标准?( </w:t>
      </w:r>
      <w:r>
        <w:rPr>
          <w:rFonts w:hint="eastAsia" w:ascii="仿宋" w:hAnsi="仿宋" w:eastAsia="仿宋" w:cs="仿宋"/>
          <w:b/>
          <w:bCs/>
          <w:color w:val="C00000"/>
          <w:sz w:val="32"/>
          <w:szCs w:val="32"/>
          <w:lang w:val="en-US" w:eastAsia="zh-CN"/>
        </w:rPr>
        <w:t xml:space="preserve">ABC </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A、保健食品 B、特殊医学用途配方食品 C、婴幼儿配方食品 D、地方特色食品</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58、根据课程《食品安全法律法规概述》的讲解，下列哪些法律属于基本法律?(  </w:t>
      </w:r>
      <w:r>
        <w:rPr>
          <w:rFonts w:hint="eastAsia" w:ascii="仿宋" w:hAnsi="仿宋" w:eastAsia="仿宋" w:cs="仿宋"/>
          <w:b/>
          <w:bCs/>
          <w:color w:val="C00000"/>
          <w:sz w:val="32"/>
          <w:szCs w:val="32"/>
          <w:lang w:val="en-US" w:eastAsia="zh-CN"/>
        </w:rPr>
        <w:t>ABC</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A、刑法 B、民事诉讼法C、商法D、食品安全法</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59、根据课程《食品安全法律法规概述》的讲解，我国法的效力原则包含下列哪几项?( </w:t>
      </w:r>
      <w:r>
        <w:rPr>
          <w:rFonts w:hint="eastAsia" w:ascii="仿宋" w:hAnsi="仿宋" w:eastAsia="仿宋" w:cs="仿宋"/>
          <w:b/>
          <w:bCs/>
          <w:color w:val="C00000"/>
          <w:sz w:val="32"/>
          <w:szCs w:val="32"/>
          <w:lang w:val="en-US" w:eastAsia="zh-CN"/>
        </w:rPr>
        <w:t>ABCD</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A、宪法至上 B、上位法优于下位法</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C、特别法优于一般法D、新法优于旧法</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59、《食品召回管理办法》强化了食品安全风险防控，(</w:t>
      </w:r>
      <w:r>
        <w:rPr>
          <w:rFonts w:hint="eastAsia" w:ascii="仿宋" w:hAnsi="仿宋" w:eastAsia="仿宋" w:cs="仿宋"/>
          <w:b/>
          <w:bCs/>
          <w:color w:val="C00000"/>
          <w:sz w:val="32"/>
          <w:szCs w:val="32"/>
          <w:lang w:val="en-US" w:eastAsia="zh-CN"/>
        </w:rPr>
        <w:t xml:space="preserve"> ABCD</w:t>
      </w:r>
      <w:r>
        <w:rPr>
          <w:rFonts w:hint="eastAsia" w:ascii="仿宋" w:hAnsi="仿宋" w:eastAsia="仿宋" w:cs="仿宋"/>
          <w:sz w:val="32"/>
          <w:szCs w:val="32"/>
          <w:lang w:val="en-US" w:eastAsia="zh-CN"/>
        </w:rPr>
        <w:t xml:space="preserve"> )发现不安全食品应及时上报。</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A、食品生产经营者 B、食品集中交易市场的开办者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C、食品经营柜台的出租者 D、网络食品交易第三方平台提供者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60、《食品召回管理办法》的制定依据是(</w:t>
      </w:r>
      <w:r>
        <w:rPr>
          <w:rFonts w:hint="eastAsia" w:ascii="仿宋" w:hAnsi="仿宋" w:eastAsia="仿宋" w:cs="仿宋"/>
          <w:b/>
          <w:bCs/>
          <w:color w:val="C00000"/>
          <w:sz w:val="32"/>
          <w:szCs w:val="32"/>
          <w:lang w:val="en-US" w:eastAsia="zh-CN"/>
        </w:rPr>
        <w:t>CD</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A、《产品质量法》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B、《食品卫生法》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C、《中华人民共和国食品安全法》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D、《中华人民共和国食品安全法实施条例)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61、在中华人民共和国境内，不安全食品的( </w:t>
      </w:r>
      <w:r>
        <w:rPr>
          <w:rFonts w:hint="eastAsia" w:ascii="仿宋" w:hAnsi="仿宋" w:eastAsia="仿宋" w:cs="仿宋"/>
          <w:b/>
          <w:bCs/>
          <w:color w:val="C00000"/>
          <w:sz w:val="32"/>
          <w:szCs w:val="32"/>
          <w:lang w:val="en-US" w:eastAsia="zh-CN"/>
        </w:rPr>
        <w:t>ABCD</w:t>
      </w:r>
      <w:r>
        <w:rPr>
          <w:rFonts w:hint="eastAsia" w:ascii="仿宋" w:hAnsi="仿宋" w:eastAsia="仿宋" w:cs="仿宋"/>
          <w:sz w:val="32"/>
          <w:szCs w:val="32"/>
          <w:lang w:val="en-US" w:eastAsia="zh-CN"/>
        </w:rPr>
        <w:t xml:space="preserve"> )，适用《食品召回管理办法》。</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A、停止生产经营B、召回C、处置D、监督管理</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62、县级以上食品安全监督管理部门履行各自食品安全监 督管理职责，有权采取下列哪些措施 (</w:t>
      </w:r>
      <w:r>
        <w:rPr>
          <w:rFonts w:hint="eastAsia" w:ascii="仿宋" w:hAnsi="仿宋" w:eastAsia="仿宋" w:cs="仿宋"/>
          <w:b/>
          <w:bCs/>
          <w:color w:val="C00000"/>
          <w:sz w:val="32"/>
          <w:szCs w:val="32"/>
          <w:lang w:val="en-US" w:eastAsia="zh-CN"/>
        </w:rPr>
        <w:t>BCDE</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 对违法当事人采取强制措施</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 查阅、复制有关合同、票据、账簿</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 查封、扣押有证据证明不符合食品安全标准的食品</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 查封违法从事食品生产经营活动的场所</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E 进入生产经营场所实施现场检查</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63、县级及其以上食品安全监督管理部门可以向社会公布 哪些食品安全日常监督管理信息 ( </w:t>
      </w:r>
      <w:r>
        <w:rPr>
          <w:rFonts w:hint="eastAsia" w:ascii="仿宋" w:hAnsi="仿宋" w:eastAsia="仿宋" w:cs="仿宋"/>
          <w:b/>
          <w:bCs/>
          <w:color w:val="C00000"/>
          <w:sz w:val="32"/>
          <w:szCs w:val="32"/>
          <w:lang w:val="en-US" w:eastAsia="zh-CN"/>
        </w:rPr>
        <w:t>ABCDE</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 专项检查整治工作情况</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 责令停止经营的食品、食品添加剂、食品相关产品的记录</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 查处食品经营者违法行为的情况</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 法律、行政法规规定的其他食品安全日常监督管理信息</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E 依照《食品安全法》实施行政许可的情况</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64、某县食品安全监督管理部门在市场巡查中到某食品超 市现场检查。根据相关规定，下列行为正确的是(</w:t>
      </w:r>
      <w:r>
        <w:rPr>
          <w:rFonts w:hint="eastAsia" w:ascii="仿宋" w:hAnsi="仿宋" w:eastAsia="仿宋" w:cs="仿宋"/>
          <w:b/>
          <w:bCs/>
          <w:color w:val="C00000"/>
          <w:sz w:val="32"/>
          <w:szCs w:val="32"/>
          <w:lang w:val="en-US" w:eastAsia="zh-CN"/>
        </w:rPr>
        <w:t>ABDE</w:t>
      </w:r>
      <w:r>
        <w:rPr>
          <w:rFonts w:hint="eastAsia" w:ascii="仿宋" w:hAnsi="仿宋" w:eastAsia="仿宋" w:cs="仿宋"/>
          <w:sz w:val="32"/>
          <w:szCs w:val="32"/>
          <w:lang w:val="en-US" w:eastAsia="zh-CN"/>
        </w:rPr>
        <w:t xml:space="preserve">  )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 、主动出示执法证件，表明身份</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 、查验该超市食品流通许可证、营业执照</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 、要求该超市法定代表人现场配合检查</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 、查验该超市食品进货记录</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E 、查验销售记录</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65、食品经营者发现经营的食品不符合食品安全标准应(</w:t>
      </w:r>
      <w:r>
        <w:rPr>
          <w:rFonts w:hint="eastAsia" w:ascii="仿宋" w:hAnsi="仿宋" w:eastAsia="仿宋" w:cs="仿宋"/>
          <w:b/>
          <w:bCs/>
          <w:color w:val="C00000"/>
          <w:sz w:val="32"/>
          <w:szCs w:val="32"/>
          <w:lang w:val="en-US" w:eastAsia="zh-CN"/>
        </w:rPr>
        <w:t>AC</w:t>
      </w:r>
      <w:r>
        <w:rPr>
          <w:rFonts w:hint="eastAsia" w:ascii="仿宋" w:hAnsi="仿宋" w:eastAsia="仿宋" w:cs="仿宋"/>
          <w:sz w:val="32"/>
          <w:szCs w:val="32"/>
          <w:lang w:val="en-US" w:eastAsia="zh-CN"/>
        </w:rPr>
        <w:t>)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 、立即停止经营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 、下架单独存放</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 、通知相关生产经营者和消费者，并记录停止经营和通知情况</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 、将有关情况报告辖区工商行政管理机关</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E 、立即销毁</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66、城隍商业城是某县一座大型食品市场，采取商业招租、柜台出租等方式经营，作为食品集中交易的开办者，应当履行的义务有( </w:t>
      </w:r>
      <w:r>
        <w:rPr>
          <w:rFonts w:hint="eastAsia" w:ascii="仿宋" w:hAnsi="仿宋" w:eastAsia="仿宋" w:cs="仿宋"/>
          <w:b/>
          <w:bCs/>
          <w:color w:val="C00000"/>
          <w:sz w:val="32"/>
          <w:szCs w:val="32"/>
          <w:lang w:val="en-US" w:eastAsia="zh-CN"/>
        </w:rPr>
        <w:t>ABCD</w:t>
      </w:r>
      <w:r>
        <w:rPr>
          <w:rFonts w:hint="eastAsia" w:ascii="仿宋" w:hAnsi="仿宋" w:eastAsia="仿宋" w:cs="仿宋"/>
          <w:sz w:val="32"/>
          <w:szCs w:val="32"/>
          <w:lang w:val="en-US" w:eastAsia="zh-CN"/>
        </w:rPr>
        <w:t xml:space="preserve"> )。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 、明确入场食品经营者的食品安全管理责任</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 、建立和完善食品经营管理制度，加强对食品经营者的培训</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 、定期对入场食品经营者的经营环境和条件进行检查</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 、审查入场食品经营者的《食品流通许可证》和营业执照</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E 、定期到县食品安全监督管理部门报告情况</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67、基层食品安全监督管理执法人员在巡查中对食品经营 户经营的食品要审查预包装食品的标签，预包装食品的包装上应 当有标签。标签应当标明下列事项(</w:t>
      </w:r>
      <w:r>
        <w:rPr>
          <w:rFonts w:hint="eastAsia" w:ascii="仿宋" w:hAnsi="仿宋" w:eastAsia="仿宋" w:cs="仿宋"/>
          <w:b/>
          <w:bCs/>
          <w:color w:val="C00000"/>
          <w:sz w:val="32"/>
          <w:szCs w:val="32"/>
          <w:lang w:val="en-US" w:eastAsia="zh-CN"/>
        </w:rPr>
        <w:t>ABCD</w:t>
      </w:r>
      <w:r>
        <w:rPr>
          <w:rFonts w:hint="eastAsia" w:ascii="仿宋" w:hAnsi="仿宋" w:eastAsia="仿宋" w:cs="仿宋"/>
          <w:sz w:val="32"/>
          <w:szCs w:val="32"/>
          <w:lang w:val="en-US" w:eastAsia="zh-CN"/>
        </w:rPr>
        <w:t xml:space="preserve">  )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 、名称、规格、净含量、生产日期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 、成分或者配料表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 、生产者的名称、地址、联系方式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 、产品标准代号</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E 、食品安全投诉电话</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68、国家建立食品安全信息统一公布制度。下列哪些信息由 国务院卫生行政部门统一公布( </w:t>
      </w:r>
      <w:r>
        <w:rPr>
          <w:rFonts w:hint="eastAsia" w:ascii="仿宋" w:hAnsi="仿宋" w:eastAsia="仿宋" w:cs="仿宋"/>
          <w:b/>
          <w:bCs/>
          <w:color w:val="C00000"/>
          <w:sz w:val="32"/>
          <w:szCs w:val="32"/>
          <w:lang w:val="en-US" w:eastAsia="zh-CN"/>
        </w:rPr>
        <w:t>ABCD</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 、国家食品安全总体情况     B 、食品安全风险评估信息</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 、食品安全风险警示信息     D 、重大食品安全事故及其处理信息</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69、食品安全事故发生后，应当采取的措施有( </w:t>
      </w:r>
      <w:r>
        <w:rPr>
          <w:rFonts w:hint="eastAsia" w:ascii="仿宋" w:hAnsi="仿宋" w:eastAsia="仿宋" w:cs="仿宋"/>
          <w:b/>
          <w:bCs/>
          <w:color w:val="C00000"/>
          <w:sz w:val="32"/>
          <w:szCs w:val="32"/>
          <w:lang w:val="en-US" w:eastAsia="zh-CN"/>
        </w:rPr>
        <w:t>ABCD</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 、开展应急救援工作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B、封存、检验可能导致事故的食品及其原料</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 、封存被污染的食品用工具及用具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 、做好信息发布工作</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70、国务院卫生行政部门应当对现行的( A</w:t>
      </w:r>
      <w:r>
        <w:rPr>
          <w:rFonts w:hint="eastAsia" w:ascii="仿宋" w:hAnsi="仿宋" w:eastAsia="仿宋" w:cs="仿宋"/>
          <w:b/>
          <w:bCs/>
          <w:color w:val="C00000"/>
          <w:sz w:val="32"/>
          <w:szCs w:val="32"/>
          <w:lang w:val="en-US" w:eastAsia="zh-CN"/>
        </w:rPr>
        <w:t>BCD</w:t>
      </w:r>
      <w:r>
        <w:rPr>
          <w:rFonts w:hint="eastAsia" w:ascii="仿宋" w:hAnsi="仿宋" w:eastAsia="仿宋" w:cs="仿宋"/>
          <w:sz w:val="32"/>
          <w:szCs w:val="32"/>
          <w:lang w:val="en-US" w:eastAsia="zh-CN"/>
        </w:rPr>
        <w:t xml:space="preserve"> )中强制执行的标准予以整合，统一公布为食品安全国家标准。</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 、食用农产品质量安全标准        B、 食品卫生标准</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 、食品质量标准                  D 、有关食品的行 业标准</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71、以下(</w:t>
      </w:r>
      <w:r>
        <w:rPr>
          <w:rFonts w:hint="eastAsia" w:ascii="仿宋" w:hAnsi="仿宋" w:eastAsia="仿宋" w:cs="仿宋"/>
          <w:b/>
          <w:bCs/>
          <w:color w:val="C00000"/>
          <w:sz w:val="32"/>
          <w:szCs w:val="32"/>
          <w:lang w:val="en-US" w:eastAsia="zh-CN"/>
        </w:rPr>
        <w:t xml:space="preserve"> ABCD</w:t>
      </w:r>
      <w:r>
        <w:rPr>
          <w:rFonts w:hint="eastAsia" w:ascii="仿宋" w:hAnsi="仿宋" w:eastAsia="仿宋" w:cs="仿宋"/>
          <w:sz w:val="32"/>
          <w:szCs w:val="32"/>
          <w:lang w:val="en-US" w:eastAsia="zh-CN"/>
        </w:rPr>
        <w:t xml:space="preserve"> )部门不得以广告或其他形式向消费者推荐食品。</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 食品安全监管部门       B 承担食品检验职责的机构</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 食品行业协会           D 消费者协会</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72、下列哪些食品是食品安全法禁止生产经营的? ( </w:t>
      </w:r>
      <w:r>
        <w:rPr>
          <w:rFonts w:hint="eastAsia" w:ascii="仿宋" w:hAnsi="仿宋" w:eastAsia="仿宋" w:cs="仿宋"/>
          <w:b/>
          <w:bCs/>
          <w:color w:val="C00000"/>
          <w:sz w:val="32"/>
          <w:szCs w:val="32"/>
          <w:lang w:val="en-US" w:eastAsia="zh-CN"/>
        </w:rPr>
        <w:t>ABD</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 未经检疫的肉类         B 腐败变质食品</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 未经冷藏的食品         D 超过保质期限的食品</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73、食品安全事故，指(</w:t>
      </w:r>
      <w:r>
        <w:rPr>
          <w:rFonts w:hint="eastAsia" w:ascii="仿宋" w:hAnsi="仿宋" w:eastAsia="仿宋" w:cs="仿宋"/>
          <w:b/>
          <w:bCs/>
          <w:color w:val="C00000"/>
          <w:sz w:val="32"/>
          <w:szCs w:val="32"/>
          <w:lang w:val="en-US" w:eastAsia="zh-CN"/>
        </w:rPr>
        <w:t>ABC</w:t>
      </w:r>
      <w:r>
        <w:rPr>
          <w:rFonts w:hint="eastAsia" w:ascii="仿宋" w:hAnsi="仿宋" w:eastAsia="仿宋" w:cs="仿宋"/>
          <w:sz w:val="32"/>
          <w:szCs w:val="32"/>
          <w:lang w:val="en-US" w:eastAsia="zh-CN"/>
        </w:rPr>
        <w:t xml:space="preserve">  )等源于食品，对人体健康有危害或 者可能有危害的事故。</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 食物中毒               B 、食源性疾病</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 食品污染               D 食品微量元素</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74、食品生产经营单位必须做到( </w:t>
      </w:r>
      <w:r>
        <w:rPr>
          <w:rFonts w:hint="eastAsia" w:ascii="仿宋" w:hAnsi="仿宋" w:eastAsia="仿宋" w:cs="仿宋"/>
          <w:b/>
          <w:bCs/>
          <w:color w:val="C00000"/>
          <w:sz w:val="32"/>
          <w:szCs w:val="32"/>
          <w:lang w:val="en-US" w:eastAsia="zh-CN"/>
        </w:rPr>
        <w:t xml:space="preserve">ABD </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 取得相应资质许可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 建立自身的食品安全管理制度</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 对监管部门食品抽检要付相应检验费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 接受监管部门依法实施的监督检查</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75、申请个体工商户开业登记应当提交（</w:t>
      </w:r>
      <w:r>
        <w:rPr>
          <w:rFonts w:hint="eastAsia" w:ascii="仿宋" w:hAnsi="仿宋" w:eastAsia="仿宋" w:cs="仿宋"/>
          <w:b/>
          <w:bCs/>
          <w:color w:val="C00000"/>
          <w:sz w:val="32"/>
          <w:szCs w:val="32"/>
          <w:lang w:val="en-US" w:eastAsia="zh-CN"/>
        </w:rPr>
        <w:t>ABDE</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A、申请人签署的个体工商户开业登记申请书</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B、申请人身份证明</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C、申请人所在地户籍证明</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D、经营场所证明</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E、国家工商行政管理总局规定提交的其他文件。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76、国家对个体工商户实行市场的( </w:t>
      </w:r>
      <w:r>
        <w:rPr>
          <w:rFonts w:hint="eastAsia" w:ascii="仿宋" w:hAnsi="仿宋" w:eastAsia="仿宋" w:cs="仿宋"/>
          <w:b/>
          <w:bCs/>
          <w:color w:val="C00000"/>
          <w:sz w:val="32"/>
          <w:szCs w:val="32"/>
          <w:lang w:val="en-US" w:eastAsia="zh-CN"/>
        </w:rPr>
        <w:t>AC</w:t>
      </w:r>
      <w:r>
        <w:rPr>
          <w:rFonts w:hint="eastAsia" w:ascii="仿宋" w:hAnsi="仿宋" w:eastAsia="仿宋" w:cs="仿宋"/>
          <w:sz w:val="32"/>
          <w:szCs w:val="32"/>
          <w:lang w:val="en-US" w:eastAsia="zh-CN"/>
        </w:rPr>
        <w:t xml:space="preserve"> )原则。</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A、平等准入    B、诚实信用  C、公平待遇；  D、 公开竞争</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77、申请个体工商户开业登记，可以通过那些方式？(</w:t>
      </w:r>
      <w:r>
        <w:rPr>
          <w:rFonts w:hint="eastAsia" w:ascii="仿宋" w:hAnsi="仿宋" w:eastAsia="仿宋" w:cs="仿宋"/>
          <w:b/>
          <w:bCs/>
          <w:color w:val="C00000"/>
          <w:sz w:val="32"/>
          <w:szCs w:val="32"/>
          <w:lang w:val="en-US" w:eastAsia="zh-CN"/>
        </w:rPr>
        <w:t xml:space="preserve"> ABCD</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A、申请人本人直接到经营场所所在地登记机关或其委托的工商所办理登记</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B、申请人委托代理人直接到经营场所所在地登记机关或其委托的工商所办理登记</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C、请人本人通过邮寄、传真、电子数据交换、电子邮件等方式向经营场所所在地登记机关提交申请</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D、申请人委托代理人通过邮寄、传真、电子数据交换、电子邮件等方式向经营场所所在地登记机关提交申请。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78、个体工商户登记事项包括（</w:t>
      </w:r>
      <w:r>
        <w:rPr>
          <w:rFonts w:hint="eastAsia" w:ascii="仿宋" w:hAnsi="仿宋" w:eastAsia="仿宋" w:cs="仿宋"/>
          <w:b/>
          <w:bCs/>
          <w:color w:val="C00000"/>
          <w:sz w:val="32"/>
          <w:szCs w:val="32"/>
          <w:lang w:val="en-US" w:eastAsia="zh-CN"/>
        </w:rPr>
        <w:t xml:space="preserve"> ABCDE</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Ａ、经营者姓名和住所 B、组成形式  Ｃ、经营范围    Ｄ、经营场所   E、个体工商户使用的名称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79、个体工商户进行经营场所登记应提交的证明文件包括（</w:t>
      </w:r>
      <w:r>
        <w:rPr>
          <w:rFonts w:hint="eastAsia" w:ascii="仿宋" w:hAnsi="仿宋" w:eastAsia="仿宋" w:cs="仿宋"/>
          <w:b/>
          <w:bCs/>
          <w:color w:val="C00000"/>
          <w:sz w:val="32"/>
          <w:szCs w:val="32"/>
          <w:lang w:val="en-US" w:eastAsia="zh-CN"/>
        </w:rPr>
        <w:t>ABC</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Ａ、个体工商户以自有场所作为经营场所的，应当提交自有场所的产权证明复印件</w:t>
      </w:r>
    </w:p>
    <w:p>
      <w:pPr>
        <w:keepNext w:val="0"/>
        <w:keepLines w:val="0"/>
        <w:pageBreakBefore w:val="0"/>
        <w:widowControl/>
        <w:numPr>
          <w:ilvl w:val="0"/>
          <w:numId w:val="84"/>
        </w:numPr>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租用他人场所的，应当提交租赁协议和场所的产权证明复印件</w:t>
      </w:r>
    </w:p>
    <w:p>
      <w:pPr>
        <w:keepNext w:val="0"/>
        <w:keepLines w:val="0"/>
        <w:pageBreakBefore w:val="0"/>
        <w:widowControl/>
        <w:numPr>
          <w:ilvl w:val="0"/>
          <w:numId w:val="0"/>
        </w:numPr>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Ｃ、无法提交经营场所产权证明的，可以提交市场主办方、政府批准设立的各类开发区管委会、村居委会出具的同意在该场所从事经营活动的相关证明</w:t>
      </w:r>
    </w:p>
    <w:p>
      <w:pPr>
        <w:keepNext w:val="0"/>
        <w:keepLines w:val="0"/>
        <w:pageBreakBefore w:val="0"/>
        <w:widowControl/>
        <w:numPr>
          <w:ilvl w:val="0"/>
          <w:numId w:val="0"/>
        </w:numPr>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Ｄ、房屋管理部门和城市规划部门出具的同意个体工商户对经营场所进行改造的证明。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80、下列内容中符合《个人独资企业法》规定的有( </w:t>
      </w:r>
      <w:r>
        <w:rPr>
          <w:rFonts w:hint="eastAsia" w:ascii="仿宋" w:hAnsi="仿宋" w:eastAsia="仿宋" w:cs="仿宋"/>
          <w:b/>
          <w:bCs/>
          <w:color w:val="C00000"/>
          <w:sz w:val="32"/>
          <w:szCs w:val="32"/>
          <w:lang w:val="en-US" w:eastAsia="zh-CN"/>
        </w:rPr>
        <w:t xml:space="preserve">ABC </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A、公务员、警官、法官不得成为个人独资企业的投资人</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B、个人独资企业为非法人企业，没有注册资本的限额规定</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C、个人独资企业投资人对聘用人员职权的限制不得对抗外部善意的第三人</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D、个人独资企业不能设立分支机构。</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81、依照《个人独资企业法》的规定，个人独资企业解散时，通知和公告债权人的正确做法有（</w:t>
      </w:r>
      <w:r>
        <w:rPr>
          <w:rFonts w:hint="eastAsia" w:ascii="仿宋" w:hAnsi="仿宋" w:eastAsia="仿宋" w:cs="仿宋"/>
          <w:b/>
          <w:bCs/>
          <w:color w:val="C00000"/>
          <w:sz w:val="32"/>
          <w:szCs w:val="32"/>
          <w:lang w:val="en-US" w:eastAsia="zh-CN"/>
        </w:rPr>
        <w:t>ABC</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A、应当在清算前15日内书面通知债权人</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B、债权人应当在接到通知之日起30日内，向投资人申报其债权</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C、无法通知的当予以公告</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D、未接到通知的债权人，应当在公告之日起90日内向投资人申报其债权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82、农民专业合作社应当遵循的原则（</w:t>
      </w:r>
      <w:r>
        <w:rPr>
          <w:rFonts w:hint="eastAsia" w:ascii="仿宋" w:hAnsi="仿宋" w:eastAsia="仿宋" w:cs="仿宋"/>
          <w:b/>
          <w:bCs/>
          <w:color w:val="C00000"/>
          <w:sz w:val="32"/>
          <w:szCs w:val="32"/>
          <w:lang w:val="en-US" w:eastAsia="zh-CN"/>
        </w:rPr>
        <w:t>ABCDE</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A、成员以农民为主体</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B、以服务成员为宗旨，谋求全体成员的共同利益</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C、入社自愿、退社自由</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D、成员地位平等，实行民主管理</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E、盈余主要按照成员与农民专业合作社的交易量（额）比例返还。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83、农民专业合作社成员承担的义务（</w:t>
      </w:r>
      <w:r>
        <w:rPr>
          <w:rFonts w:hint="eastAsia" w:ascii="仿宋" w:hAnsi="仿宋" w:eastAsia="仿宋" w:cs="仿宋"/>
          <w:b/>
          <w:bCs/>
          <w:color w:val="C00000"/>
          <w:sz w:val="32"/>
          <w:szCs w:val="32"/>
          <w:lang w:val="en-US" w:eastAsia="zh-CN"/>
        </w:rPr>
        <w:t xml:space="preserve"> ABCDE</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A、执行成员大会、成员代表大会和理事会的决议</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B、按照章程规定向本社出资</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C、按照章程规定与本社进行交易</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D、按照章程规定承担亏损</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E、章程规定的其他义务。</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84、《产品质量法》规定合格产品应具备的条件包括（</w:t>
      </w:r>
      <w:r>
        <w:rPr>
          <w:rFonts w:hint="eastAsia" w:ascii="仿宋" w:hAnsi="仿宋" w:eastAsia="仿宋" w:cs="仿宋"/>
          <w:b/>
          <w:bCs/>
          <w:color w:val="C00000"/>
          <w:sz w:val="32"/>
          <w:szCs w:val="32"/>
          <w:lang w:val="en-US" w:eastAsia="zh-CN"/>
        </w:rPr>
        <w:t>ABCD</w:t>
      </w:r>
      <w:r>
        <w:rPr>
          <w:rFonts w:hint="eastAsia" w:ascii="仿宋" w:hAnsi="仿宋" w:eastAsia="仿宋" w:cs="仿宋"/>
          <w:sz w:val="32"/>
          <w:szCs w:val="32"/>
          <w:lang w:val="en-US" w:eastAsia="zh-CN"/>
        </w:rPr>
        <w:t xml:space="preserve">  ）。A、不存在危及人身、财产安全的不合理危险</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B、具备产品应当具备的使用性能</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C、符合产品或其包装上注明采用的标准</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D、有保障人体健康、人身财产安全的国家标准、行业标准的，应该符合该标准</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85、下面关于产品标识标注规定的表述，正确的有（</w:t>
      </w:r>
      <w:r>
        <w:rPr>
          <w:rFonts w:hint="eastAsia" w:ascii="仿宋" w:hAnsi="仿宋" w:eastAsia="仿宋" w:cs="仿宋"/>
          <w:b/>
          <w:bCs/>
          <w:color w:val="C00000"/>
          <w:sz w:val="32"/>
          <w:szCs w:val="32"/>
          <w:lang w:val="en-US" w:eastAsia="zh-CN"/>
        </w:rPr>
        <w:t>ABCD</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A、限期使用的产品，应当在显著位置清晰标明生产日期和安全使用期或失效日期</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B、应有中文标明产品名称</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C、应有中文标明生产厂厂名厂址</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D、使用不当，容易造成产品本身损坏或者危及人身财产安全的，应有警示标志或中文警示说明</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86、生产者不得生产（</w:t>
      </w:r>
      <w:r>
        <w:rPr>
          <w:rFonts w:hint="eastAsia" w:ascii="仿宋" w:hAnsi="仿宋" w:eastAsia="仿宋" w:cs="仿宋"/>
          <w:b/>
          <w:bCs/>
          <w:color w:val="C00000"/>
          <w:sz w:val="32"/>
          <w:szCs w:val="32"/>
          <w:lang w:val="en-US" w:eastAsia="zh-CN"/>
        </w:rPr>
        <w:t>ABC</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A、国家明令淘汰的产品        B、以假充真的产品  C、伪造产地的产品          D、不合格产品</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87、知道或者应当知道属于《产品质量法》禁止生产、销售的产品而为其提供（</w:t>
      </w:r>
      <w:r>
        <w:rPr>
          <w:rFonts w:hint="eastAsia" w:ascii="仿宋" w:hAnsi="仿宋" w:eastAsia="仿宋" w:cs="仿宋"/>
          <w:b/>
          <w:bCs/>
          <w:color w:val="C00000"/>
          <w:sz w:val="32"/>
          <w:szCs w:val="32"/>
          <w:lang w:val="en-US" w:eastAsia="zh-CN"/>
        </w:rPr>
        <w:t> BCD</w:t>
      </w:r>
      <w:r>
        <w:rPr>
          <w:rFonts w:hint="eastAsia" w:ascii="仿宋" w:hAnsi="仿宋" w:eastAsia="仿宋" w:cs="仿宋"/>
          <w:sz w:val="32"/>
          <w:szCs w:val="32"/>
          <w:lang w:val="en-US" w:eastAsia="zh-CN"/>
        </w:rPr>
        <w:t xml:space="preserve"> ）等便利条件的，应给予行政处罚，构成犯罪的，依法追究其刑事责任。</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A、生产、销售        B、运输       C、保管      D、仓储</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88、因产品存在缺陷造成受害人人身伤害的，侵害人应当赔偿（</w:t>
      </w:r>
      <w:r>
        <w:rPr>
          <w:rFonts w:hint="eastAsia" w:ascii="仿宋" w:hAnsi="仿宋" w:eastAsia="仿宋" w:cs="仿宋"/>
          <w:b/>
          <w:bCs/>
          <w:color w:val="C00000"/>
          <w:sz w:val="32"/>
          <w:szCs w:val="32"/>
          <w:lang w:val="en-US" w:eastAsia="zh-CN"/>
        </w:rPr>
        <w:t>ABCD</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A、生活费    B、医疗费   C、治疗期间的护理费   D、因误工减少的收入</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89、售出的产品如果不符合以产品说明方式表明的质量状况的，销售者应当负责（</w:t>
      </w:r>
      <w:r>
        <w:rPr>
          <w:rFonts w:hint="eastAsia" w:ascii="仿宋" w:hAnsi="仿宋" w:eastAsia="仿宋" w:cs="仿宋"/>
          <w:b/>
          <w:bCs/>
          <w:color w:val="C00000"/>
          <w:sz w:val="32"/>
          <w:szCs w:val="32"/>
          <w:lang w:val="en-US" w:eastAsia="zh-CN"/>
        </w:rPr>
        <w:t>ABCD</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A、更换           B、修理         C、退货    D、赔偿损失</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90、产品标识可以用文字、符号、（</w:t>
      </w:r>
      <w:r>
        <w:rPr>
          <w:rFonts w:hint="eastAsia" w:ascii="仿宋" w:hAnsi="仿宋" w:eastAsia="仿宋" w:cs="仿宋"/>
          <w:b/>
          <w:bCs/>
          <w:color w:val="C00000"/>
          <w:sz w:val="32"/>
          <w:szCs w:val="32"/>
          <w:lang w:val="en-US" w:eastAsia="zh-CN"/>
        </w:rPr>
        <w:t>ABCD</w:t>
      </w:r>
      <w:r>
        <w:rPr>
          <w:rFonts w:hint="eastAsia" w:ascii="仿宋" w:hAnsi="仿宋" w:eastAsia="仿宋" w:cs="仿宋"/>
          <w:sz w:val="32"/>
          <w:szCs w:val="32"/>
          <w:lang w:val="en-US" w:eastAsia="zh-CN"/>
        </w:rPr>
        <w:t>）等表示。</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A、标志          B、标记        C、数字       D、图案</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91、不合格产品包括（</w:t>
      </w:r>
      <w:r>
        <w:rPr>
          <w:rFonts w:hint="eastAsia" w:ascii="仿宋" w:hAnsi="仿宋" w:eastAsia="仿宋" w:cs="仿宋"/>
          <w:b/>
          <w:bCs/>
          <w:color w:val="C00000"/>
          <w:sz w:val="32"/>
          <w:szCs w:val="32"/>
          <w:lang w:val="en-US" w:eastAsia="zh-CN"/>
        </w:rPr>
        <w:t>AB</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A、处理品        B、劣质品      C、待销品    D、半成品</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92、产品缺陷包括设计缺陷，（ </w:t>
      </w:r>
      <w:r>
        <w:rPr>
          <w:rFonts w:hint="eastAsia" w:ascii="仿宋" w:hAnsi="仿宋" w:eastAsia="仿宋" w:cs="仿宋"/>
          <w:b/>
          <w:bCs/>
          <w:color w:val="C00000"/>
          <w:sz w:val="32"/>
          <w:szCs w:val="32"/>
          <w:lang w:val="en-US" w:eastAsia="zh-CN"/>
        </w:rPr>
        <w:t xml:space="preserve">CD </w:t>
      </w:r>
      <w:r>
        <w:rPr>
          <w:rFonts w:hint="eastAsia" w:ascii="仿宋" w:hAnsi="仿宋" w:eastAsia="仿宋" w:cs="仿宋"/>
          <w:sz w:val="32"/>
          <w:szCs w:val="32"/>
          <w:lang w:val="en-US" w:eastAsia="zh-CN"/>
        </w:rPr>
        <w:t xml:space="preserve"> ）缺陷。</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A、包装          B、使用        C、指示      D、制造</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93、根据《进口食品的风险控制》的讲授，在进口前的合同签署过程中，要注意以下几个方面:(</w:t>
      </w:r>
      <w:r>
        <w:rPr>
          <w:rFonts w:hint="eastAsia" w:ascii="仿宋" w:hAnsi="仿宋" w:eastAsia="仿宋" w:cs="仿宋"/>
          <w:b/>
          <w:bCs/>
          <w:color w:val="C00000"/>
          <w:sz w:val="32"/>
          <w:szCs w:val="32"/>
          <w:lang w:val="en-US" w:eastAsia="zh-CN"/>
        </w:rPr>
        <w:t xml:space="preserve"> ABCD</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A、明确产品质量指标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B、明确指标不合格的责任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C、明确供应商必须提供的资料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D、明确供应商资料错误的责任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94、普通食品和保体食品有关问题的说明》中，新食品原料是指在我国无传统食用习惯的以下物品:( </w:t>
      </w:r>
      <w:r>
        <w:rPr>
          <w:rFonts w:hint="eastAsia" w:ascii="仿宋" w:hAnsi="仿宋" w:eastAsia="仿宋" w:cs="仿宋"/>
          <w:b/>
          <w:bCs/>
          <w:color w:val="C00000"/>
          <w:sz w:val="32"/>
          <w:szCs w:val="32"/>
          <w:lang w:val="en-US" w:eastAsia="zh-CN"/>
        </w:rPr>
        <w:t>ABCD</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A、动物、植物和微生物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B、从动物、植物和微生物中分离的成分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C、原有结构发生改变的食品成分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D、其他新研制的食品原料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95、在判定进口食品中的添加剂是否有违规情况的过程中，需要注意以下几个方面:( </w:t>
      </w:r>
      <w:r>
        <w:rPr>
          <w:rFonts w:hint="eastAsia" w:ascii="仿宋" w:hAnsi="仿宋" w:eastAsia="仿宋" w:cs="仿宋"/>
          <w:b/>
          <w:bCs/>
          <w:color w:val="C00000"/>
          <w:sz w:val="32"/>
          <w:szCs w:val="32"/>
          <w:lang w:val="en-US" w:eastAsia="zh-CN"/>
        </w:rPr>
        <w:t>ABCD</w:t>
      </w:r>
      <w:r>
        <w:rPr>
          <w:rFonts w:hint="eastAsia" w:ascii="仿宋" w:hAnsi="仿宋" w:eastAsia="仿宋" w:cs="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A、产品分类要准确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B、正确理解“带入”原则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C、同一添加剂 CAC 和 GB2760 名称可能有区别</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D、同一添加剂 CAC 和 GB2760 功能分类可能有区别</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96、影响食品贮存质量的因素包括哪些?( </w:t>
      </w:r>
      <w:r>
        <w:rPr>
          <w:rFonts w:hint="eastAsia" w:ascii="仿宋" w:hAnsi="仿宋" w:eastAsia="仿宋" w:cs="仿宋"/>
          <w:b/>
          <w:bCs/>
          <w:color w:val="C00000"/>
          <w:sz w:val="32"/>
          <w:szCs w:val="32"/>
          <w:lang w:val="en-US" w:eastAsia="zh-CN"/>
        </w:rPr>
        <w:t>ABCD</w:t>
      </w:r>
      <w:r>
        <w:rPr>
          <w:rFonts w:hint="eastAsia" w:ascii="仿宋" w:hAnsi="仿宋" w:eastAsia="仿宋" w:cs="仿宋"/>
          <w:sz w:val="32"/>
          <w:szCs w:val="32"/>
          <w:lang w:val="en-US" w:eastAsia="zh-CN"/>
        </w:rPr>
        <w:t xml:space="preserve"> )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A、日光   B、温度和混度   C、氧气   D、微生物</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97、不合格产品包括（</w:t>
      </w:r>
      <w:r>
        <w:rPr>
          <w:rFonts w:hint="eastAsia" w:ascii="仿宋" w:hAnsi="仿宋" w:eastAsia="仿宋" w:cs="仿宋"/>
          <w:b/>
          <w:bCs/>
          <w:color w:val="C00000"/>
          <w:sz w:val="32"/>
          <w:szCs w:val="32"/>
          <w:lang w:val="en-US" w:eastAsia="zh-CN"/>
        </w:rPr>
        <w:t>AB</w:t>
      </w:r>
      <w:r>
        <w:rPr>
          <w:rFonts w:hint="eastAsia" w:ascii="仿宋" w:hAnsi="仿宋" w:eastAsia="仿宋" w:cs="仿宋"/>
          <w:color w:val="auto"/>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color w:val="FF0000"/>
          <w:sz w:val="32"/>
          <w:szCs w:val="32"/>
          <w:lang w:val="en-US" w:eastAsia="zh-CN"/>
        </w:rPr>
      </w:pPr>
      <w:r>
        <w:rPr>
          <w:rFonts w:hint="eastAsia" w:ascii="仿宋" w:hAnsi="仿宋" w:eastAsia="仿宋" w:cs="仿宋"/>
          <w:color w:val="auto"/>
          <w:sz w:val="32"/>
          <w:szCs w:val="32"/>
          <w:lang w:val="en-US" w:eastAsia="zh-CN"/>
        </w:rPr>
        <w:t>A、处理品        B、劣质品      C、待销品    D、半成品</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98、对处理投诉过程进行监视，其核心目的就是为了检查处理投诉活动是否按照企业既定的方针和目标实施，是否达到了预期目的。投诉处理过程的监视对象有哪些?(  </w:t>
      </w:r>
      <w:r>
        <w:rPr>
          <w:rFonts w:hint="eastAsia" w:ascii="仿宋" w:hAnsi="仿宋" w:eastAsia="仿宋" w:cs="仿宋"/>
          <w:b/>
          <w:bCs/>
          <w:color w:val="C00000"/>
          <w:sz w:val="32"/>
          <w:szCs w:val="32"/>
          <w:lang w:val="en-US" w:eastAsia="zh-CN"/>
        </w:rPr>
        <w:t>ABC</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A、处理投诉过程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B、包括人员在内的必需的资源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C、处理投诉过程中所收集到的各种信息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D、投诉决定的告知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99、根据《食品贮存管理知识》解读的讲授，下列描述是造成霉菌超标的原因的是?(</w:t>
      </w:r>
      <w:r>
        <w:rPr>
          <w:rFonts w:hint="eastAsia" w:ascii="仿宋" w:hAnsi="仿宋" w:eastAsia="仿宋" w:cs="仿宋"/>
          <w:b/>
          <w:bCs/>
          <w:color w:val="C00000"/>
          <w:sz w:val="32"/>
          <w:szCs w:val="32"/>
          <w:lang w:val="en-US" w:eastAsia="zh-CN"/>
        </w:rPr>
        <w:t>ABC</w:t>
      </w:r>
      <w:r>
        <w:rPr>
          <w:rFonts w:hint="eastAsia" w:ascii="仿宋" w:hAnsi="仿宋" w:eastAsia="仿宋" w:cs="仿宋"/>
          <w:sz w:val="32"/>
          <w:szCs w:val="32"/>
          <w:lang w:val="en-US" w:eastAsia="zh-CN"/>
        </w:rPr>
        <w:t xml:space="preserve">  )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A、原料不合格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B、贮存条件不合格</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C、运输条件不合格</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D、只有 B和C</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100、以下哪项是腌腊肉制品腌渍中常见的食品安全问题?(</w:t>
      </w:r>
      <w:r>
        <w:rPr>
          <w:rFonts w:hint="eastAsia" w:ascii="仿宋" w:hAnsi="仿宋" w:eastAsia="仿宋" w:cs="仿宋"/>
          <w:b/>
          <w:bCs/>
          <w:color w:val="C00000"/>
          <w:sz w:val="32"/>
          <w:szCs w:val="32"/>
          <w:lang w:val="en-US" w:eastAsia="zh-CN"/>
        </w:rPr>
        <w:t>ABCD</w:t>
      </w:r>
      <w:r>
        <w:rPr>
          <w:rFonts w:hint="eastAsia" w:ascii="仿宋" w:hAnsi="仿宋" w:eastAsia="仿宋" w:cs="仿宋"/>
          <w:sz w:val="32"/>
          <w:szCs w:val="32"/>
          <w:lang w:val="en-US" w:eastAsia="zh-CN"/>
        </w:rPr>
        <w:t xml:space="preserve"> ）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A、微生物污染与生长繁殖 B、腐败变质</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C、亚硝酸盐超标 D、三甲胺超标 </w:t>
      </w:r>
    </w:p>
    <w:p>
      <w:pPr>
        <w:keepNext w:val="0"/>
        <w:keepLines w:val="0"/>
        <w:pageBreakBefore w:val="0"/>
        <w:widowControl/>
        <w:kinsoku/>
        <w:wordWrap/>
        <w:overflowPunct/>
        <w:topLinePunct w:val="0"/>
        <w:autoSpaceDE/>
        <w:autoSpaceDN/>
        <w:bidi w:val="0"/>
        <w:adjustRightInd/>
        <w:snapToGrid w:val="0"/>
        <w:ind w:firstLine="0" w:firstLineChars="0"/>
        <w:jc w:val="both"/>
        <w:textAlignment w:val="auto"/>
        <w:rPr>
          <w:rFonts w:hint="eastAsia" w:ascii="仿宋" w:hAnsi="仿宋" w:eastAsia="仿宋" w:cs="仿宋"/>
          <w:sz w:val="32"/>
          <w:szCs w:val="32"/>
          <w:lang w:val="en-US" w:eastAsia="zh-CN"/>
        </w:rPr>
      </w:pPr>
    </w:p>
    <w:p>
      <w:pPr>
        <w:pStyle w:val="3"/>
        <w:rPr>
          <w:rFonts w:hint="eastAsia"/>
        </w:rPr>
      </w:pP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黑体" w:eastAsia="黑体" w:cs="黑体"/>
          <w:sz w:val="44"/>
          <w:szCs w:val="44"/>
          <w:lang w:val="en-US" w:eastAsia="zh-CN"/>
        </w:rPr>
      </w:pPr>
      <w:r>
        <w:rPr>
          <w:rFonts w:hint="eastAsia" w:ascii="黑体" w:hAnsi="黑体" w:eastAsia="黑体" w:cs="黑体"/>
          <w:i w:val="0"/>
          <w:iCs w:val="0"/>
          <w:color w:val="000000"/>
          <w:kern w:val="0"/>
          <w:sz w:val="44"/>
          <w:szCs w:val="44"/>
          <w:u w:val="none"/>
          <w:lang w:val="en-US" w:eastAsia="zh-CN" w:bidi="ar"/>
        </w:rPr>
        <w:t>2023年知识竞赛（1-265题）</w:t>
      </w:r>
    </w:p>
    <w:p>
      <w:pPr>
        <w:keepNext w:val="0"/>
        <w:keepLines w:val="0"/>
        <w:pageBreakBefore w:val="0"/>
        <w:widowControl/>
        <w:numPr>
          <w:ilvl w:val="0"/>
          <w:numId w:val="0"/>
        </w:numPr>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w:t>
      </w:r>
      <w:r>
        <w:rPr>
          <w:rFonts w:hint="eastAsia" w:ascii="仿宋" w:hAnsi="仿宋" w:eastAsia="仿宋" w:cs="仿宋"/>
          <w:b/>
          <w:bCs/>
          <w:color w:val="C00000"/>
          <w:sz w:val="32"/>
          <w:szCs w:val="32"/>
        </w:rPr>
        <w:t>D</w:t>
      </w:r>
      <w:r>
        <w:rPr>
          <w:rFonts w:hint="eastAsia" w:ascii="仿宋" w:hAnsi="仿宋" w:eastAsia="仿宋" w:cs="仿宋"/>
          <w:sz w:val="32"/>
          <w:szCs w:val="32"/>
        </w:rPr>
        <w:t>）是指不以获取报酬为目的，自愿以智力、体力、技能等为他人和社会提供服务和帮助的公益性活动。</w:t>
      </w:r>
      <w:r>
        <w:rPr>
          <w:rFonts w:hint="eastAsia" w:ascii="仿宋" w:hAnsi="仿宋" w:eastAsia="仿宋" w:cs="仿宋"/>
          <w:sz w:val="32"/>
          <w:szCs w:val="32"/>
        </w:rPr>
        <w:tab/>
      </w:r>
    </w:p>
    <w:p>
      <w:pPr>
        <w:keepNext w:val="0"/>
        <w:keepLines w:val="0"/>
        <w:pageBreakBefore w:val="0"/>
        <w:widowControl/>
        <w:numPr>
          <w:ilvl w:val="0"/>
          <w:numId w:val="0"/>
        </w:numPr>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公益服务</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便民服务</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帮困服务</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志愿服务</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2、国际志愿者日是每年的（</w:t>
      </w:r>
      <w:r>
        <w:rPr>
          <w:rFonts w:hint="eastAsia" w:ascii="仿宋" w:hAnsi="仿宋" w:eastAsia="仿宋" w:cs="仿宋"/>
          <w:sz w:val="32"/>
          <w:szCs w:val="32"/>
          <w:lang w:val="en-US" w:eastAsia="zh-CN"/>
        </w:rPr>
        <w:t xml:space="preserve"> </w:t>
      </w:r>
      <w:r>
        <w:rPr>
          <w:rFonts w:hint="eastAsia" w:ascii="仿宋" w:hAnsi="仿宋" w:eastAsia="仿宋" w:cs="仿宋"/>
          <w:b/>
          <w:bCs/>
          <w:color w:val="C00000"/>
          <w:sz w:val="32"/>
          <w:szCs w:val="32"/>
        </w:rPr>
        <w:t>D</w:t>
      </w:r>
      <w:r>
        <w:rPr>
          <w:rFonts w:hint="eastAsia" w:ascii="仿宋" w:hAnsi="仿宋" w:eastAsia="仿宋" w:cs="仿宋"/>
          <w:b/>
          <w:bCs/>
          <w:color w:val="C00000"/>
          <w:sz w:val="32"/>
          <w:szCs w:val="32"/>
        </w:rPr>
        <w:tab/>
      </w:r>
      <w:r>
        <w:rPr>
          <w:rFonts w:hint="eastAsia" w:ascii="仿宋" w:hAnsi="仿宋" w:eastAsia="仿宋" w:cs="仿宋"/>
          <w:sz w:val="32"/>
          <w:szCs w:val="32"/>
        </w:rPr>
        <w:t>）</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3月5日</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6月5日</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8月30日</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12月5日</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3、2019年7月23日,习近平致中国志愿服务联合会第（</w:t>
      </w:r>
      <w:r>
        <w:rPr>
          <w:rFonts w:hint="eastAsia" w:ascii="仿宋" w:hAnsi="仿宋" w:eastAsia="仿宋" w:cs="仿宋"/>
          <w:b/>
          <w:bCs/>
          <w:color w:val="C00000"/>
          <w:sz w:val="32"/>
          <w:szCs w:val="32"/>
        </w:rPr>
        <w:t>B</w:t>
      </w:r>
      <w:r>
        <w:rPr>
          <w:rFonts w:hint="eastAsia" w:ascii="仿宋" w:hAnsi="仿宋" w:eastAsia="仿宋" w:cs="仿宋"/>
          <w:sz w:val="32"/>
          <w:szCs w:val="32"/>
        </w:rPr>
        <w:t>）届会员代表大会贺信，向广大志愿者、志愿服务组织、志愿服务工作者致以诚挚的问候。</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一</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二</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三</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四</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4、新时代文明实践中心建设应当坚持着眼“凝聚群众、（</w:t>
      </w:r>
      <w:r>
        <w:rPr>
          <w:rFonts w:hint="eastAsia" w:ascii="仿宋" w:hAnsi="仿宋" w:eastAsia="仿宋" w:cs="仿宋"/>
          <w:b/>
          <w:bCs/>
          <w:color w:val="C00000"/>
          <w:sz w:val="32"/>
          <w:szCs w:val="32"/>
        </w:rPr>
        <w:t>A</w:t>
      </w:r>
      <w:r>
        <w:rPr>
          <w:rFonts w:hint="eastAsia" w:ascii="仿宋" w:hAnsi="仿宋" w:eastAsia="仿宋" w:cs="仿宋"/>
          <w:sz w:val="32"/>
          <w:szCs w:val="32"/>
        </w:rPr>
        <w:t>）、以文化人、成风化俗”，牢牢把握传播新思想、引领新风尚的工作目标。</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引导群众</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教育群众</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组织群众</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服务群众</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5、志愿服务是（</w:t>
      </w:r>
      <w:r>
        <w:rPr>
          <w:rFonts w:hint="eastAsia" w:ascii="仿宋" w:hAnsi="仿宋" w:eastAsia="仿宋" w:cs="仿宋"/>
          <w:b/>
          <w:bCs/>
          <w:color w:val="C00000"/>
          <w:sz w:val="32"/>
          <w:szCs w:val="32"/>
        </w:rPr>
        <w:t>C</w:t>
      </w:r>
      <w:r>
        <w:rPr>
          <w:rFonts w:hint="eastAsia" w:ascii="仿宋" w:hAnsi="仿宋" w:eastAsia="仿宋" w:cs="仿宋"/>
          <w:sz w:val="32"/>
          <w:szCs w:val="32"/>
        </w:rPr>
        <w:t>）的重要标志。</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精神文明建设</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人民幸福安康</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社会文明进步</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祖国繁荣富强</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6、志愿服务理念是学习雷锋、奉献他人、（</w:t>
      </w:r>
      <w:r>
        <w:rPr>
          <w:rFonts w:hint="eastAsia" w:ascii="仿宋" w:hAnsi="仿宋" w:eastAsia="仿宋" w:cs="仿宋"/>
          <w:sz w:val="32"/>
          <w:szCs w:val="32"/>
          <w:lang w:val="en-US" w:eastAsia="zh-CN"/>
        </w:rPr>
        <w:t xml:space="preserve"> </w:t>
      </w:r>
      <w:r>
        <w:rPr>
          <w:rFonts w:hint="eastAsia" w:ascii="仿宋" w:hAnsi="仿宋" w:eastAsia="仿宋" w:cs="仿宋"/>
          <w:b/>
          <w:bCs/>
          <w:color w:val="C00000"/>
          <w:sz w:val="32"/>
          <w:szCs w:val="32"/>
        </w:rPr>
        <w:t>A</w:t>
      </w:r>
      <w:r>
        <w:rPr>
          <w:rFonts w:hint="eastAsia" w:ascii="仿宋" w:hAnsi="仿宋" w:eastAsia="仿宋" w:cs="仿宋"/>
          <w:sz w:val="32"/>
          <w:szCs w:val="32"/>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提升自己</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提升自我</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升华自己</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升华自我</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7、中国国际进口博览会志愿者被亲切地称为“（</w:t>
      </w:r>
      <w:r>
        <w:rPr>
          <w:rFonts w:hint="eastAsia" w:ascii="仿宋" w:hAnsi="仿宋" w:eastAsia="仿宋" w:cs="仿宋"/>
          <w:b/>
          <w:bCs/>
          <w:color w:val="C00000"/>
          <w:sz w:val="32"/>
          <w:szCs w:val="32"/>
        </w:rPr>
        <w:t>B</w:t>
      </w:r>
      <w:r>
        <w:rPr>
          <w:rFonts w:hint="eastAsia" w:ascii="仿宋" w:hAnsi="仿宋" w:eastAsia="仿宋" w:cs="仿宋"/>
          <w:sz w:val="32"/>
          <w:szCs w:val="32"/>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小蓝莓</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小叶子</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小草莓</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小白菜</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8、以下不属于新时代文明实践中心“三个到位”的是</w:t>
      </w:r>
      <w:r>
        <w:rPr>
          <w:rFonts w:hint="eastAsia" w:ascii="仿宋" w:hAnsi="仿宋" w:eastAsia="仿宋" w:cs="仿宋"/>
          <w:sz w:val="32"/>
          <w:szCs w:val="32"/>
          <w:lang w:eastAsia="zh-CN"/>
        </w:rPr>
        <w:t>（</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服务群众精准到位</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组织人员落实到位</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体制机制健全到位</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阵地资源整合到位</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9、建设新时代文明实践中心应当坚持提升动员能力、（</w:t>
      </w:r>
      <w:r>
        <w:rPr>
          <w:rFonts w:hint="eastAsia" w:ascii="仿宋" w:hAnsi="仿宋" w:eastAsia="仿宋" w:cs="仿宋"/>
          <w:b/>
          <w:bCs/>
          <w:color w:val="C00000"/>
          <w:sz w:val="32"/>
          <w:szCs w:val="32"/>
        </w:rPr>
        <w:t>B</w:t>
      </w:r>
      <w:r>
        <w:rPr>
          <w:rFonts w:hint="eastAsia" w:ascii="仿宋" w:hAnsi="仿宋" w:eastAsia="仿宋" w:cs="仿宋"/>
          <w:sz w:val="32"/>
          <w:szCs w:val="32"/>
        </w:rPr>
        <w:t>）能力、引导能力、（</w:t>
      </w:r>
      <w:r>
        <w:rPr>
          <w:rFonts w:hint="eastAsia" w:ascii="仿宋" w:hAnsi="仿宋" w:eastAsia="仿宋" w:cs="仿宋"/>
          <w:b/>
          <w:bCs/>
          <w:color w:val="C00000"/>
          <w:sz w:val="32"/>
          <w:szCs w:val="32"/>
        </w:rPr>
        <w:t>B</w:t>
      </w:r>
      <w:r>
        <w:rPr>
          <w:rFonts w:hint="eastAsia" w:ascii="仿宋" w:hAnsi="仿宋" w:eastAsia="仿宋" w:cs="仿宋"/>
          <w:sz w:val="32"/>
          <w:szCs w:val="32"/>
        </w:rPr>
        <w:t>）能力、创新能力、保障能力。</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组织；协调</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整合；服务</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组织；宣传</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组织；宣传</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10、提供学习的机会属于志愿服务活动对（</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rPr>
        <w:t>）的意义。</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国家</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个人</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集体</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服务对象</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11、注册志愿者有（</w:t>
      </w:r>
      <w:r>
        <w:rPr>
          <w:rFonts w:hint="eastAsia" w:ascii="仿宋" w:hAnsi="仿宋" w:eastAsia="仿宋" w:cs="仿宋"/>
          <w:b/>
          <w:bCs/>
          <w:color w:val="C00000"/>
          <w:sz w:val="32"/>
          <w:szCs w:val="32"/>
        </w:rPr>
        <w:t>C</w:t>
      </w:r>
      <w:r>
        <w:rPr>
          <w:rFonts w:hint="eastAsia" w:ascii="仿宋" w:hAnsi="仿宋" w:eastAsia="仿宋" w:cs="仿宋"/>
          <w:sz w:val="32"/>
          <w:szCs w:val="32"/>
        </w:rPr>
        <w:t>）的权利。</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履行志愿服务承诺</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自觉维护志愿者组织和志愿者的形象</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自觉维护志愿者组织和志愿者的形象</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以志愿者身份从事任何以盈利为目的或违背社会公德的活动</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12、（</w:t>
      </w:r>
      <w:r>
        <w:rPr>
          <w:rFonts w:hint="eastAsia" w:ascii="仿宋" w:hAnsi="仿宋" w:eastAsia="仿宋" w:cs="仿宋"/>
          <w:b/>
          <w:bCs/>
          <w:color w:val="C00000"/>
          <w:sz w:val="32"/>
          <w:szCs w:val="32"/>
        </w:rPr>
        <w:t>D</w:t>
      </w:r>
      <w:r>
        <w:rPr>
          <w:rFonts w:hint="eastAsia" w:ascii="仿宋" w:hAnsi="仿宋" w:eastAsia="仿宋" w:cs="仿宋"/>
          <w:sz w:val="32"/>
          <w:szCs w:val="32"/>
        </w:rPr>
        <w:t>）是新时代文明实践的主要活动方式。</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宣传理论政策</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弘扬时代新风</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文明创建</w:t>
      </w:r>
      <w:r>
        <w:rPr>
          <w:rFonts w:hint="eastAsia" w:ascii="仿宋" w:hAnsi="仿宋" w:eastAsia="仿宋" w:cs="仿宋"/>
          <w:sz w:val="32"/>
          <w:szCs w:val="32"/>
        </w:rPr>
        <w:tab/>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D.</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志愿服务</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13、根据《志愿服务条例》，志愿服务组织安排志愿者参与可能发生人身危险的志愿服务活动前，应当为志愿者购买相应的</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C</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养老保险</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健康保险</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人身意外伤害保险</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14、各高中学校（含普通高中学校和中等职业学校）应当将学生参加志愿服务（公益劳动）（</w:t>
      </w:r>
      <w:r>
        <w:rPr>
          <w:rFonts w:hint="eastAsia" w:ascii="仿宋" w:hAnsi="仿宋" w:eastAsia="仿宋" w:cs="仿宋"/>
          <w:b/>
          <w:bCs/>
          <w:color w:val="C00000"/>
          <w:sz w:val="32"/>
          <w:szCs w:val="32"/>
        </w:rPr>
        <w:t>C</w:t>
      </w:r>
      <w:r>
        <w:rPr>
          <w:rFonts w:hint="eastAsia" w:ascii="仿宋" w:hAnsi="仿宋" w:eastAsia="仿宋" w:cs="仿宋"/>
          <w:sz w:val="32"/>
          <w:szCs w:val="32"/>
        </w:rPr>
        <w:t>）学时纳入高中阶段课程体系。</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40</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50</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60</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70</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15、西部志愿者在各大高校招募（</w:t>
      </w:r>
      <w:r>
        <w:rPr>
          <w:rFonts w:hint="eastAsia" w:ascii="仿宋" w:hAnsi="仿宋" w:eastAsia="仿宋" w:cs="仿宋"/>
          <w:b/>
          <w:bCs/>
          <w:color w:val="C00000"/>
          <w:sz w:val="32"/>
          <w:szCs w:val="32"/>
        </w:rPr>
        <w:t>C</w:t>
      </w:r>
      <w:r>
        <w:rPr>
          <w:rFonts w:hint="eastAsia" w:ascii="仿宋" w:hAnsi="仿宋" w:eastAsia="仿宋" w:cs="仿宋"/>
          <w:sz w:val="32"/>
          <w:szCs w:val="32"/>
        </w:rPr>
        <w:t>）到西部基层进行支教、支农、支医、扶贫、基层法律援助等多种职位。</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在读生</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本科生</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毕业生</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研究生</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16、中国青年志愿者海外服务计划按照（</w:t>
      </w:r>
      <w:r>
        <w:rPr>
          <w:rFonts w:hint="eastAsia" w:ascii="仿宋" w:hAnsi="仿宋" w:eastAsia="仿宋" w:cs="仿宋"/>
          <w:b/>
          <w:bCs/>
          <w:color w:val="C00000"/>
          <w:sz w:val="32"/>
          <w:szCs w:val="32"/>
        </w:rPr>
        <w:t>B</w:t>
      </w:r>
      <w:r>
        <w:rPr>
          <w:rFonts w:hint="eastAsia" w:ascii="仿宋" w:hAnsi="仿宋" w:eastAsia="仿宋" w:cs="仿宋"/>
          <w:sz w:val="32"/>
          <w:szCs w:val="32"/>
        </w:rPr>
        <w:t>）引进外国志愿者到国内中西部贫困地区工作。</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平等原则</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对等原则</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公平原则</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等价原则</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17、志愿者被评价为北京冬奥会的（</w:t>
      </w:r>
      <w:r>
        <w:rPr>
          <w:rFonts w:hint="eastAsia" w:ascii="仿宋" w:hAnsi="仿宋" w:eastAsia="仿宋" w:cs="仿宋"/>
          <w:b/>
          <w:bCs/>
          <w:color w:val="C00000"/>
          <w:sz w:val="32"/>
          <w:szCs w:val="32"/>
        </w:rPr>
        <w:t>D</w:t>
      </w:r>
      <w:r>
        <w:rPr>
          <w:rFonts w:hint="eastAsia" w:ascii="仿宋" w:hAnsi="仿宋" w:eastAsia="仿宋" w:cs="仿宋"/>
          <w:sz w:val="32"/>
          <w:szCs w:val="32"/>
        </w:rPr>
        <w:t>）。</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最美微笑</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最美名字</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最美服务</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最美名片</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18、新时代文明实践中心建设工作要牢牢把握（</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rPr>
        <w:t>）工作目标。</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传播新思想、引领新风尚</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凝聚群众、引导群众</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传播理论政策、弘扬传统文化</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D.弘扬志愿精神、树立核心价值</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19、要坚持把（</w:t>
      </w:r>
      <w:r>
        <w:rPr>
          <w:rFonts w:hint="eastAsia" w:ascii="仿宋" w:hAnsi="仿宋" w:eastAsia="仿宋" w:cs="仿宋"/>
          <w:sz w:val="32"/>
          <w:szCs w:val="32"/>
          <w:lang w:val="en-US" w:eastAsia="zh-CN"/>
        </w:rPr>
        <w:t>B</w:t>
      </w:r>
      <w:r>
        <w:rPr>
          <w:rFonts w:hint="eastAsia" w:ascii="仿宋" w:hAnsi="仿宋" w:eastAsia="仿宋" w:cs="仿宋"/>
          <w:sz w:val="32"/>
          <w:szCs w:val="32"/>
        </w:rPr>
        <w:t>）作为新时代文明实践中心的主体力量，把（</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rPr>
        <w:t>）作为主要活动方式，有效推进文明实践志愿服务工作。</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群众，社会服务</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志愿者，志愿服务</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职工，工作项目</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青年，志愿服务</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20、志愿服务的特点不包括下列哪一项（</w:t>
      </w:r>
      <w:r>
        <w:rPr>
          <w:rFonts w:hint="eastAsia" w:ascii="仿宋" w:hAnsi="仿宋" w:eastAsia="仿宋" w:cs="仿宋"/>
          <w:sz w:val="32"/>
          <w:szCs w:val="32"/>
        </w:rPr>
        <w:tab/>
      </w:r>
      <w:r>
        <w:rPr>
          <w:rFonts w:hint="eastAsia" w:ascii="仿宋" w:hAnsi="仿宋" w:eastAsia="仿宋" w:cs="仿宋"/>
          <w:b/>
          <w:bCs/>
          <w:color w:val="C00000"/>
          <w:sz w:val="32"/>
          <w:szCs w:val="32"/>
        </w:rPr>
        <w:t>B</w:t>
      </w:r>
      <w:r>
        <w:rPr>
          <w:rFonts w:hint="eastAsia" w:ascii="仿宋" w:hAnsi="仿宋" w:eastAsia="仿宋" w:cs="仿宋"/>
          <w:sz w:val="32"/>
          <w:szCs w:val="32"/>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自愿服务</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谋取物质报酬</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奉献个人可支配资源</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服务社会公益事业</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21、成立中国第一家专门从事志愿服务和福利研究与培训的机构的大学是（</w:t>
      </w:r>
      <w:r>
        <w:rPr>
          <w:rFonts w:hint="eastAsia" w:ascii="仿宋" w:hAnsi="仿宋" w:eastAsia="仿宋" w:cs="仿宋"/>
          <w:sz w:val="32"/>
          <w:szCs w:val="32"/>
        </w:rPr>
        <w:tab/>
      </w:r>
      <w:r>
        <w:rPr>
          <w:rFonts w:hint="eastAsia" w:ascii="仿宋" w:hAnsi="仿宋" w:eastAsia="仿宋" w:cs="仿宋"/>
          <w:b/>
          <w:bCs/>
          <w:color w:val="C00000"/>
          <w:sz w:val="32"/>
          <w:szCs w:val="32"/>
        </w:rPr>
        <w:t>B</w:t>
      </w:r>
      <w:r>
        <w:rPr>
          <w:rFonts w:hint="eastAsia" w:ascii="仿宋" w:hAnsi="仿宋" w:eastAsia="仿宋" w:cs="仿宋"/>
          <w:sz w:val="32"/>
          <w:szCs w:val="32"/>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清华大学</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北京大学</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复旦大学</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香港大学</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22、（</w:t>
      </w:r>
      <w:r>
        <w:rPr>
          <w:rFonts w:hint="eastAsia" w:ascii="仿宋" w:hAnsi="仿宋" w:eastAsia="仿宋" w:cs="仿宋"/>
          <w:b/>
          <w:bCs/>
          <w:color w:val="C00000"/>
          <w:sz w:val="32"/>
          <w:szCs w:val="32"/>
          <w:lang w:val="en-US" w:eastAsia="zh-CN"/>
        </w:rPr>
        <w:t>D</w:t>
      </w:r>
      <w:r>
        <w:rPr>
          <w:rFonts w:hint="eastAsia" w:ascii="仿宋" w:hAnsi="仿宋" w:eastAsia="仿宋" w:cs="仿宋"/>
          <w:sz w:val="32"/>
          <w:szCs w:val="32"/>
        </w:rPr>
        <w:t>）是我国志愿服务领域唯一的全国性公募基金会</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中国青少年发展基金会</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中国扶贫基金会</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中国红十字基金会</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中国志愿服务基金会</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23、雷锋精神的核心是（</w:t>
      </w:r>
      <w:r>
        <w:rPr>
          <w:rFonts w:hint="eastAsia" w:ascii="仿宋" w:hAnsi="仿宋" w:eastAsia="仿宋" w:cs="仿宋"/>
          <w:b/>
          <w:bCs/>
          <w:color w:val="C00000"/>
          <w:sz w:val="32"/>
          <w:szCs w:val="32"/>
        </w:rPr>
        <w:tab/>
      </w:r>
      <w:r>
        <w:rPr>
          <w:rFonts w:hint="eastAsia" w:ascii="仿宋" w:hAnsi="仿宋" w:eastAsia="仿宋" w:cs="仿宋"/>
          <w:b/>
          <w:bCs/>
          <w:color w:val="C00000"/>
          <w:sz w:val="32"/>
          <w:szCs w:val="32"/>
        </w:rPr>
        <w:t>C</w:t>
      </w:r>
      <w:r>
        <w:rPr>
          <w:rFonts w:hint="eastAsia" w:ascii="仿宋" w:hAnsi="仿宋" w:eastAsia="仿宋" w:cs="仿宋"/>
          <w:sz w:val="32"/>
          <w:szCs w:val="32"/>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乐于助人</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无私奉献</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为人民服务</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螺丝钉精神</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24、未成年志愿者参与志愿活动,需要征得其（</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rPr>
        <w:t>）同意</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父母</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老师</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监护人</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祖辈</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25、志愿服务活动应当遵循自愿、平等、诚信、（</w:t>
      </w:r>
      <w:r>
        <w:rPr>
          <w:rFonts w:hint="eastAsia" w:ascii="仿宋" w:hAnsi="仿宋" w:eastAsia="仿宋" w:cs="仿宋"/>
          <w:b/>
          <w:bCs/>
          <w:color w:val="C00000"/>
          <w:sz w:val="32"/>
          <w:szCs w:val="32"/>
        </w:rPr>
        <w:t>D</w:t>
      </w:r>
      <w:r>
        <w:rPr>
          <w:rFonts w:hint="eastAsia" w:ascii="仿宋" w:hAnsi="仿宋" w:eastAsia="仿宋" w:cs="仿宋"/>
          <w:sz w:val="32"/>
          <w:szCs w:val="32"/>
        </w:rPr>
        <w:t>）的原则。</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友善</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公正</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公开</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合法</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26、志愿者用自己的实际行动为社会文明做出了贡献，起到了（</w:t>
      </w:r>
      <w:r>
        <w:rPr>
          <w:rFonts w:hint="eastAsia" w:ascii="仿宋" w:hAnsi="仿宋" w:eastAsia="仿宋" w:cs="仿宋"/>
          <w:b/>
          <w:bCs/>
          <w:color w:val="C00000"/>
          <w:sz w:val="32"/>
          <w:szCs w:val="32"/>
        </w:rPr>
        <w:t>A</w:t>
      </w:r>
      <w:r>
        <w:rPr>
          <w:rFonts w:hint="eastAsia" w:ascii="仿宋" w:hAnsi="仿宋" w:eastAsia="仿宋" w:cs="仿宋"/>
          <w:sz w:val="32"/>
          <w:szCs w:val="32"/>
        </w:rPr>
        <w:t>）作用。</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文明使者</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微笑使者</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礼仪使者</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优秀使者</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27、国家鼓励和支持文化专业人员、高校毕业生和志愿者到（</w:t>
      </w:r>
      <w:r>
        <w:rPr>
          <w:rFonts w:hint="eastAsia" w:ascii="仿宋" w:hAnsi="仿宋" w:eastAsia="仿宋" w:cs="仿宋"/>
          <w:b/>
          <w:bCs/>
          <w:color w:val="C00000"/>
          <w:sz w:val="32"/>
          <w:szCs w:val="32"/>
        </w:rPr>
        <w:t>C</w:t>
      </w:r>
      <w:r>
        <w:rPr>
          <w:rFonts w:hint="eastAsia" w:ascii="仿宋" w:hAnsi="仿宋" w:eastAsia="仿宋" w:cs="仿宋"/>
          <w:sz w:val="32"/>
          <w:szCs w:val="32"/>
        </w:rPr>
        <w:t>）从事公共文化服务工作。</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城市</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医院</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基层</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偏远山区</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28、市民积极参与志愿服务活动，党员干部起（</w:t>
      </w:r>
      <w:r>
        <w:rPr>
          <w:rFonts w:hint="eastAsia" w:ascii="仿宋" w:hAnsi="仿宋" w:eastAsia="仿宋" w:cs="仿宋"/>
          <w:b/>
          <w:bCs/>
          <w:color w:val="C00000"/>
          <w:sz w:val="32"/>
          <w:szCs w:val="32"/>
        </w:rPr>
        <w:t>C</w:t>
      </w:r>
      <w:r>
        <w:rPr>
          <w:rFonts w:hint="eastAsia" w:ascii="仿宋" w:hAnsi="仿宋" w:eastAsia="仿宋" w:cs="仿宋"/>
          <w:sz w:val="32"/>
          <w:szCs w:val="32"/>
        </w:rPr>
        <w:t>）作</w:t>
      </w:r>
      <w:r>
        <w:rPr>
          <w:rFonts w:hint="eastAsia" w:ascii="仿宋" w:hAnsi="仿宋" w:eastAsia="仿宋" w:cs="仿宋"/>
          <w:sz w:val="32"/>
          <w:szCs w:val="32"/>
          <w:lang w:eastAsia="zh-CN"/>
        </w:rPr>
        <w:t>用</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领导</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督促</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模范</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协调</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29、对志愿服务“三关爱”主题的正确表述是（</w:t>
      </w:r>
      <w:r>
        <w:rPr>
          <w:rFonts w:hint="eastAsia" w:ascii="仿宋" w:hAnsi="仿宋" w:eastAsia="仿宋" w:cs="仿宋"/>
          <w:b/>
          <w:bCs/>
          <w:color w:val="C00000"/>
          <w:sz w:val="32"/>
          <w:szCs w:val="32"/>
        </w:rPr>
        <w:t>B</w:t>
      </w:r>
      <w:r>
        <w:rPr>
          <w:rFonts w:hint="eastAsia" w:ascii="仿宋" w:hAnsi="仿宋" w:eastAsia="仿宋" w:cs="仿宋"/>
          <w:sz w:val="32"/>
          <w:szCs w:val="32"/>
        </w:rPr>
        <w:t>）。</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关爱他人、关爱社会、关爱家园</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关爱他人、关爱社会、关爱自然</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关爱环境、关爱他人、关爱家园</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关爱自己、关爱他人、关爱自然</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30、联合国志愿人员组织总部设在（</w:t>
      </w:r>
      <w:r>
        <w:rPr>
          <w:rFonts w:hint="eastAsia" w:ascii="仿宋" w:hAnsi="仿宋" w:eastAsia="仿宋" w:cs="仿宋"/>
          <w:b/>
          <w:bCs/>
          <w:color w:val="C00000"/>
          <w:sz w:val="32"/>
          <w:szCs w:val="32"/>
        </w:rPr>
        <w:t>A</w:t>
      </w:r>
      <w:r>
        <w:rPr>
          <w:rFonts w:hint="eastAsia" w:ascii="仿宋" w:hAnsi="仿宋" w:eastAsia="仿宋" w:cs="仿宋"/>
          <w:sz w:val="32"/>
          <w:szCs w:val="32"/>
        </w:rPr>
        <w:t>）。</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日内瓦</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伦敦</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巴黎</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纽约</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31、在县一级成立新时代文明实践中心，中心办公室设在县（市、区）党委（</w:t>
      </w:r>
      <w:r>
        <w:rPr>
          <w:rFonts w:hint="eastAsia" w:ascii="仿宋" w:hAnsi="仿宋" w:eastAsia="仿宋" w:cs="仿宋"/>
          <w:b/>
          <w:bCs/>
          <w:color w:val="C00000"/>
          <w:sz w:val="32"/>
          <w:szCs w:val="32"/>
        </w:rPr>
        <w:t>B</w:t>
      </w:r>
      <w:r>
        <w:rPr>
          <w:rFonts w:hint="eastAsia" w:ascii="仿宋" w:hAnsi="仿宋" w:eastAsia="仿宋" w:cs="仿宋"/>
          <w:sz w:val="32"/>
          <w:szCs w:val="32"/>
        </w:rPr>
        <w:t>）。</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组织部</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宣传部</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统战部</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文明办</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32、“向雷锋同志学习”是（</w:t>
      </w:r>
      <w:r>
        <w:rPr>
          <w:rFonts w:hint="eastAsia" w:ascii="仿宋" w:hAnsi="仿宋" w:eastAsia="仿宋" w:cs="仿宋"/>
          <w:b/>
          <w:bCs/>
          <w:color w:val="C00000"/>
          <w:sz w:val="32"/>
          <w:szCs w:val="32"/>
        </w:rPr>
        <w:t>B</w:t>
      </w:r>
      <w:r>
        <w:rPr>
          <w:rFonts w:hint="eastAsia" w:ascii="仿宋" w:hAnsi="仿宋" w:eastAsia="仿宋" w:cs="仿宋"/>
          <w:sz w:val="32"/>
          <w:szCs w:val="32"/>
        </w:rPr>
        <w:t>）在1963年为雷锋同志题写的。</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邓小平</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毛泽东</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朱德</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周恩来</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33、“谁愿当一个真正的共产主义者就应该向雷锋同志的品德和风格学习。”是谁提的词？</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w:t>
      </w:r>
      <w:r>
        <w:rPr>
          <w:rFonts w:hint="eastAsia" w:ascii="仿宋" w:hAnsi="仿宋" w:eastAsia="仿宋" w:cs="仿宋"/>
          <w:sz w:val="32"/>
          <w:szCs w:val="32"/>
        </w:rPr>
        <w:tab/>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邓小平</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毛泽东</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朱德</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周恩来</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34、“学习雷锋同志，弘扬雷锋精神。” 是谁的题词？</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w:t>
      </w:r>
      <w:r>
        <w:rPr>
          <w:rFonts w:hint="eastAsia" w:ascii="仿宋" w:hAnsi="仿宋" w:eastAsia="仿宋" w:cs="仿宋"/>
          <w:sz w:val="32"/>
          <w:szCs w:val="32"/>
          <w:lang w:eastAsia="zh-CN"/>
        </w:rPr>
        <w:t>）</w:t>
      </w:r>
      <w:r>
        <w:rPr>
          <w:rFonts w:hint="eastAsia" w:ascii="仿宋" w:hAnsi="仿宋" w:eastAsia="仿宋" w:cs="仿宋"/>
          <w:sz w:val="32"/>
          <w:szCs w:val="32"/>
        </w:rPr>
        <w:tab/>
      </w:r>
      <w:r>
        <w:rPr>
          <w:rFonts w:hint="eastAsia" w:ascii="仿宋" w:hAnsi="仿宋" w:eastAsia="仿宋" w:cs="仿宋"/>
          <w:b/>
          <w:bCs/>
          <w:color w:val="C00000"/>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江泽民</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毛泽东</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朱德</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周恩来</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35、雷锋同志牺牲时年方多少岁？</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B</w:t>
      </w:r>
      <w:r>
        <w:rPr>
          <w:rFonts w:hint="eastAsia" w:ascii="仿宋" w:hAnsi="仿宋" w:eastAsia="仿宋" w:cs="仿宋"/>
          <w:sz w:val="32"/>
          <w:szCs w:val="32"/>
          <w:lang w:eastAsia="zh-CN"/>
        </w:rPr>
        <w:t>）</w:t>
      </w:r>
      <w:r>
        <w:rPr>
          <w:rFonts w:hint="eastAsia" w:ascii="仿宋" w:hAnsi="仿宋" w:eastAsia="仿宋" w:cs="仿宋"/>
          <w:sz w:val="32"/>
          <w:szCs w:val="32"/>
        </w:rPr>
        <w:tab/>
      </w:r>
      <w:r>
        <w:rPr>
          <w:rFonts w:hint="eastAsia" w:ascii="仿宋" w:hAnsi="仿宋" w:eastAsia="仿宋" w:cs="仿宋"/>
          <w:b/>
          <w:bCs/>
          <w:color w:val="C00000"/>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21岁</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22岁</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23岁</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24岁</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36、“把有限的生命投入到无限的为人民服务中去”是谁的名言？</w:t>
      </w:r>
      <w:r>
        <w:rPr>
          <w:rFonts w:hint="eastAsia" w:ascii="仿宋" w:hAnsi="仿宋" w:eastAsia="仿宋" w:cs="仿宋"/>
          <w:sz w:val="32"/>
          <w:szCs w:val="32"/>
        </w:rPr>
        <w:tab/>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雷锋</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江泽民</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毛泽东</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彭德怀</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37、我国提倡的健康公民自愿献血的年龄是（</w:t>
      </w:r>
      <w:r>
        <w:rPr>
          <w:rFonts w:hint="eastAsia" w:ascii="仿宋" w:hAnsi="仿宋" w:eastAsia="仿宋" w:cs="仿宋"/>
          <w:b/>
          <w:bCs/>
          <w:color w:val="C00000"/>
          <w:sz w:val="32"/>
          <w:szCs w:val="32"/>
        </w:rPr>
        <w:t>D</w:t>
      </w:r>
      <w:r>
        <w:rPr>
          <w:rFonts w:hint="eastAsia" w:ascii="仿宋" w:hAnsi="仿宋" w:eastAsia="仿宋" w:cs="仿宋"/>
          <w:sz w:val="32"/>
          <w:szCs w:val="32"/>
        </w:rPr>
        <w:t>）。</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16-35岁</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18-45岁</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16-65岁</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18-65岁</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38、中国青年志愿者服务日是每年的（</w:t>
      </w:r>
      <w:r>
        <w:rPr>
          <w:rFonts w:hint="eastAsia" w:ascii="仿宋" w:hAnsi="仿宋" w:eastAsia="仿宋" w:cs="仿宋"/>
          <w:b/>
          <w:bCs/>
          <w:color w:val="C00000"/>
          <w:sz w:val="32"/>
          <w:szCs w:val="32"/>
        </w:rPr>
        <w:t>A</w:t>
      </w:r>
      <w:r>
        <w:rPr>
          <w:rFonts w:hint="eastAsia" w:ascii="仿宋" w:hAnsi="仿宋" w:eastAsia="仿宋" w:cs="仿宋"/>
          <w:sz w:val="32"/>
          <w:szCs w:val="32"/>
        </w:rPr>
        <w:t>）。</w:t>
      </w:r>
      <w:r>
        <w:rPr>
          <w:rFonts w:hint="eastAsia" w:ascii="仿宋" w:hAnsi="仿宋" w:eastAsia="仿宋" w:cs="仿宋"/>
          <w:sz w:val="32"/>
          <w:szCs w:val="32"/>
        </w:rPr>
        <w:tab/>
      </w:r>
      <w:r>
        <w:rPr>
          <w:rFonts w:hint="eastAsia" w:ascii="仿宋" w:hAnsi="仿宋" w:eastAsia="仿宋" w:cs="仿宋"/>
          <w:b/>
          <w:bCs/>
          <w:color w:val="C00000"/>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3月5日</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6月5日</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11月5日</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12月5日</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39、建设新时代文明实践中心，是深入宣传（</w:t>
      </w:r>
      <w:r>
        <w:rPr>
          <w:rFonts w:hint="eastAsia" w:ascii="仿宋" w:hAnsi="仿宋" w:eastAsia="仿宋" w:cs="仿宋"/>
          <w:b/>
          <w:bCs/>
          <w:color w:val="C00000"/>
          <w:sz w:val="32"/>
          <w:szCs w:val="32"/>
        </w:rPr>
        <w:t>A</w:t>
      </w:r>
      <w:r>
        <w:rPr>
          <w:rFonts w:hint="eastAsia" w:ascii="仿宋" w:hAnsi="仿宋" w:eastAsia="仿宋" w:cs="仿宋"/>
          <w:sz w:val="32"/>
          <w:szCs w:val="32"/>
        </w:rPr>
        <w:tab/>
      </w:r>
      <w:r>
        <w:rPr>
          <w:rFonts w:hint="eastAsia" w:ascii="仿宋" w:hAnsi="仿宋" w:eastAsia="仿宋" w:cs="仿宋"/>
          <w:sz w:val="32"/>
          <w:szCs w:val="32"/>
        </w:rPr>
        <w:t>）的一个重要载体。</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习近平新时代中国特色社会主义思想</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马克思主义思想</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社会主义核心价值观</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社会主义道德思想</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40、志愿者是北京冬奥会和冬残奥会的重要服务保障力量，2022年北京冬奥会共录用赛会志愿者（</w:t>
      </w:r>
      <w:r>
        <w:rPr>
          <w:rFonts w:hint="eastAsia" w:ascii="仿宋" w:hAnsi="仿宋" w:eastAsia="仿宋" w:cs="仿宋"/>
          <w:b/>
          <w:bCs/>
          <w:color w:val="C00000"/>
          <w:sz w:val="32"/>
          <w:szCs w:val="32"/>
        </w:rPr>
        <w:t>C</w:t>
      </w:r>
      <w:r>
        <w:rPr>
          <w:rFonts w:hint="eastAsia" w:ascii="仿宋" w:hAnsi="仿宋" w:eastAsia="仿宋" w:cs="仿宋"/>
          <w:sz w:val="32"/>
          <w:szCs w:val="32"/>
        </w:rPr>
        <w:t>）万余人，城市志愿者（</w:t>
      </w:r>
      <w:r>
        <w:rPr>
          <w:rFonts w:hint="eastAsia" w:ascii="仿宋" w:hAnsi="仿宋" w:eastAsia="仿宋" w:cs="仿宋"/>
          <w:b/>
          <w:bCs/>
          <w:color w:val="C00000"/>
          <w:sz w:val="32"/>
          <w:szCs w:val="32"/>
        </w:rPr>
        <w:t>C</w:t>
      </w:r>
      <w:r>
        <w:rPr>
          <w:rFonts w:hint="eastAsia" w:ascii="仿宋" w:hAnsi="仿宋" w:eastAsia="仿宋" w:cs="仿宋"/>
          <w:sz w:val="32"/>
          <w:szCs w:val="32"/>
        </w:rPr>
        <w:t>）万人次。</w:t>
      </w:r>
      <w:r>
        <w:rPr>
          <w:rFonts w:hint="eastAsia" w:ascii="仿宋" w:hAnsi="仿宋" w:eastAsia="仿宋" w:cs="仿宋"/>
          <w:b/>
          <w:bCs/>
          <w:color w:val="C00000"/>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0.8，15</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1.2，15</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1.8，20</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2.3，20</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41、“全国文明城市”称号是由中央哪个部门授予的？</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
      </w:r>
      <w:r>
        <w:rPr>
          <w:rFonts w:hint="eastAsia" w:ascii="仿宋" w:hAnsi="仿宋" w:eastAsia="仿宋" w:cs="仿宋"/>
          <w:b/>
          <w:bCs/>
          <w:color w:val="C00000"/>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中央文明委</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中央宣传部</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中央组织部</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42、“全国文明城市”几年评选表彰一次？</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B</w:t>
      </w:r>
      <w:r>
        <w:rPr>
          <w:rFonts w:hint="eastAsia" w:ascii="仿宋" w:hAnsi="仿宋" w:eastAsia="仿宋" w:cs="仿宋"/>
          <w:sz w:val="32"/>
          <w:szCs w:val="32"/>
          <w:lang w:eastAsia="zh-CN"/>
        </w:rPr>
        <w:t>）</w:t>
      </w:r>
      <w:r>
        <w:rPr>
          <w:rFonts w:hint="eastAsia" w:ascii="仿宋" w:hAnsi="仿宋" w:eastAsia="仿宋" w:cs="仿宋"/>
          <w:sz w:val="32"/>
          <w:szCs w:val="32"/>
        </w:rPr>
        <w:tab/>
      </w:r>
      <w:r>
        <w:rPr>
          <w:rFonts w:hint="eastAsia" w:ascii="仿宋" w:hAnsi="仿宋" w:eastAsia="仿宋" w:cs="仿宋"/>
          <w:b/>
          <w:bCs/>
          <w:color w:val="C00000"/>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2年</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3年</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4年</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5年</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43、中央文明委决定什么时候开展首批“全国文明城市”评选表彰活动？</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C</w:t>
      </w:r>
      <w:r>
        <w:rPr>
          <w:rFonts w:hint="eastAsia" w:ascii="仿宋" w:hAnsi="仿宋" w:eastAsia="仿宋" w:cs="仿宋"/>
          <w:sz w:val="32"/>
          <w:szCs w:val="32"/>
          <w:lang w:eastAsia="zh-CN"/>
        </w:rPr>
        <w:t>）</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1998</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2003</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2005</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44、创建全国文明城市要求注册志愿者人数占城区常住人口比例是多少？</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w:t>
      </w:r>
      <w:r>
        <w:rPr>
          <w:rFonts w:hint="eastAsia" w:ascii="仿宋" w:hAnsi="仿宋" w:eastAsia="仿宋" w:cs="仿宋"/>
          <w:sz w:val="32"/>
          <w:szCs w:val="32"/>
          <w:lang w:eastAsia="zh-CN"/>
        </w:rPr>
        <w:t>）</w:t>
      </w:r>
      <w:r>
        <w:rPr>
          <w:rFonts w:hint="eastAsia" w:ascii="仿宋" w:hAnsi="仿宋" w:eastAsia="仿宋" w:cs="仿宋"/>
          <w:sz w:val="32"/>
          <w:szCs w:val="32"/>
        </w:rPr>
        <w:tab/>
      </w:r>
      <w:r>
        <w:rPr>
          <w:rFonts w:hint="eastAsia" w:ascii="仿宋" w:hAnsi="仿宋" w:eastAsia="仿宋" w:cs="仿宋"/>
          <w:b/>
          <w:bCs/>
          <w:color w:val="C00000"/>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≥5%</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≥8%</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≥10%</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45、创建全国文明城市要求注册志愿者参加志愿服务活动的人数占注册志愿者总人数的比例是多少？</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B</w:t>
      </w:r>
      <w:r>
        <w:rPr>
          <w:rFonts w:hint="eastAsia" w:ascii="仿宋" w:hAnsi="仿宋" w:eastAsia="仿宋" w:cs="仿宋"/>
          <w:sz w:val="32"/>
          <w:szCs w:val="32"/>
          <w:lang w:eastAsia="zh-CN"/>
        </w:rPr>
        <w:t>）</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≥60%</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≥70%</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≥80%</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46、创建全国文明城市要求注册志愿者每年人均参加志愿服务活动的时间要求是多少？</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B</w:t>
      </w:r>
      <w:r>
        <w:rPr>
          <w:rFonts w:hint="eastAsia" w:ascii="仿宋" w:hAnsi="仿宋" w:eastAsia="仿宋" w:cs="仿宋"/>
          <w:sz w:val="32"/>
          <w:szCs w:val="32"/>
          <w:lang w:eastAsia="zh-CN"/>
        </w:rPr>
        <w:t>）</w:t>
      </w:r>
      <w:r>
        <w:rPr>
          <w:rFonts w:hint="eastAsia" w:ascii="仿宋" w:hAnsi="仿宋" w:eastAsia="仿宋" w:cs="仿宋"/>
          <w:sz w:val="32"/>
          <w:szCs w:val="32"/>
        </w:rPr>
        <w:tab/>
      </w:r>
      <w:r>
        <w:rPr>
          <w:rFonts w:hint="eastAsia" w:ascii="仿宋" w:hAnsi="仿宋" w:eastAsia="仿宋" w:cs="仿宋"/>
          <w:b/>
          <w:bCs/>
          <w:color w:val="C00000"/>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＞20小时</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＞25小时</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＞30小时</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47、创建全国文明城市要求群众满意度比例是多少？</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C</w:t>
      </w:r>
      <w:r>
        <w:rPr>
          <w:rFonts w:hint="eastAsia" w:ascii="仿宋" w:hAnsi="仿宋" w:eastAsia="仿宋" w:cs="仿宋"/>
          <w:sz w:val="32"/>
          <w:szCs w:val="32"/>
          <w:lang w:eastAsia="zh-CN"/>
        </w:rPr>
        <w:t>）</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≥70%</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≥75%</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≥80%</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
          <w:bCs/>
          <w:color w:val="C00000"/>
          <w:sz w:val="32"/>
          <w:szCs w:val="32"/>
        </w:rPr>
      </w:pPr>
      <w:r>
        <w:rPr>
          <w:rFonts w:hint="eastAsia" w:ascii="仿宋" w:hAnsi="仿宋" w:eastAsia="仿宋" w:cs="仿宋"/>
          <w:sz w:val="32"/>
          <w:szCs w:val="32"/>
        </w:rPr>
        <w:t>48、创建全国文明城市要求创建活动的群众参与比例是多少？</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≥70%</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≥60%</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≥50%</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49、中共中央于哪一年颁布了《公民道德建设实施纲要》？</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B</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2000</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2001</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2002</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50、中央文明委将每年的几月几日定为“公民道德宣传日”？</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w:t>
      </w:r>
      <w:r>
        <w:rPr>
          <w:rFonts w:hint="eastAsia" w:ascii="仿宋" w:hAnsi="仿宋" w:eastAsia="仿宋" w:cs="仿宋"/>
          <w:sz w:val="32"/>
          <w:szCs w:val="32"/>
          <w:lang w:eastAsia="zh-CN"/>
        </w:rPr>
        <w:t>）</w:t>
      </w: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9月20日</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3月10日</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7月6日</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51、创建全国文明城市要求全民法制宣传教育的普及率是多少</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B</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≥70%</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≥80%</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≥90</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52、在全国文明城市创建中，要求对文明单位实行（</w:t>
      </w:r>
      <w:r>
        <w:rPr>
          <w:rFonts w:hint="eastAsia" w:ascii="仿宋" w:hAnsi="仿宋" w:eastAsia="仿宋" w:cs="仿宋"/>
          <w:b/>
          <w:bCs/>
          <w:color w:val="C00000"/>
          <w:sz w:val="32"/>
          <w:szCs w:val="32"/>
        </w:rPr>
        <w:t>C</w:t>
      </w:r>
      <w:r>
        <w:rPr>
          <w:rFonts w:hint="eastAsia" w:ascii="仿宋" w:hAnsi="仿宋" w:eastAsia="仿宋" w:cs="仿宋"/>
          <w:sz w:val="32"/>
          <w:szCs w:val="32"/>
        </w:rPr>
        <w:t>）管理。</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综合管理</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常态管理</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动态管理</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53、创建全国文明城市要求主要公共场所设有公益性广告，数量是多少？</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B</w:t>
      </w:r>
      <w:r>
        <w:rPr>
          <w:rFonts w:hint="eastAsia" w:ascii="仿宋" w:hAnsi="仿宋" w:eastAsia="仿宋" w:cs="仿宋"/>
          <w:sz w:val="32"/>
          <w:szCs w:val="32"/>
          <w:lang w:eastAsia="zh-CN"/>
        </w:rPr>
        <w:t>）</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≥10</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≥20%</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≥30%</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54、学雷锋纪念日是（</w:t>
      </w:r>
      <w:r>
        <w:rPr>
          <w:rFonts w:hint="eastAsia" w:ascii="仿宋" w:hAnsi="仿宋" w:eastAsia="仿宋" w:cs="仿宋"/>
          <w:b/>
          <w:bCs/>
          <w:color w:val="C00000"/>
          <w:sz w:val="32"/>
          <w:szCs w:val="32"/>
        </w:rPr>
        <w:t>C</w:t>
      </w:r>
      <w:r>
        <w:rPr>
          <w:rFonts w:hint="eastAsia" w:ascii="仿宋" w:hAnsi="仿宋" w:eastAsia="仿宋" w:cs="仿宋"/>
          <w:sz w:val="32"/>
          <w:szCs w:val="32"/>
        </w:rPr>
        <w:t>）。</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3月8日</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5月4日</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3月5日</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5月8号</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55、烈士纪念日，是指纪念本国英雄的法定纪念日。中国烈士纪念日设立于（</w:t>
      </w:r>
      <w:r>
        <w:rPr>
          <w:rFonts w:hint="eastAsia" w:ascii="仿宋" w:hAnsi="仿宋" w:eastAsia="仿宋" w:cs="仿宋"/>
          <w:b/>
          <w:bCs/>
          <w:color w:val="C00000"/>
          <w:sz w:val="32"/>
          <w:szCs w:val="32"/>
        </w:rPr>
        <w:t>A</w:t>
      </w:r>
      <w:r>
        <w:rPr>
          <w:rFonts w:hint="eastAsia" w:ascii="仿宋" w:hAnsi="仿宋" w:eastAsia="仿宋" w:cs="仿宋"/>
          <w:sz w:val="32"/>
          <w:szCs w:val="32"/>
        </w:rPr>
        <w:t>），时间是（</w:t>
      </w:r>
      <w:r>
        <w:rPr>
          <w:rFonts w:hint="eastAsia" w:ascii="仿宋" w:hAnsi="仿宋" w:eastAsia="仿宋" w:cs="仿宋"/>
          <w:b/>
          <w:bCs/>
          <w:color w:val="C00000"/>
          <w:sz w:val="32"/>
          <w:szCs w:val="32"/>
        </w:rPr>
        <w:t>A</w:t>
      </w:r>
      <w:r>
        <w:rPr>
          <w:rFonts w:hint="eastAsia" w:ascii="仿宋" w:hAnsi="仿宋" w:eastAsia="仿宋" w:cs="仿宋"/>
          <w:sz w:val="32"/>
          <w:szCs w:val="32"/>
        </w:rPr>
        <w:t>）。</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2014年8月31日，每年9月30日</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2015年8月31日，每年9月30日</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2014年8月31日，每年4月5日</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2015年8月31日，每年4月5日</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56、世界献血者日是每年的（</w:t>
      </w:r>
      <w:r>
        <w:rPr>
          <w:rFonts w:hint="eastAsia" w:ascii="仿宋" w:hAnsi="仿宋" w:eastAsia="仿宋" w:cs="仿宋"/>
          <w:b/>
          <w:bCs/>
          <w:color w:val="C00000"/>
          <w:sz w:val="32"/>
          <w:szCs w:val="32"/>
        </w:rPr>
        <w:t>D</w:t>
      </w:r>
      <w:r>
        <w:rPr>
          <w:rFonts w:hint="eastAsia" w:ascii="仿宋" w:hAnsi="仿宋" w:eastAsia="仿宋" w:cs="仿宋"/>
          <w:sz w:val="32"/>
          <w:szCs w:val="32"/>
        </w:rPr>
        <w:t>）。</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5月8日</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5月14日</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6月8日</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6月14日</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57、全民阅读日，又称“世界读书日”全称“世界图书与版权日”，是每年（）。</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3月22日</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4月23日</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5月24日</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6月25日</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58、新时代文明实践活动的三级服务管理体系是（</w:t>
      </w:r>
      <w:r>
        <w:rPr>
          <w:rFonts w:hint="eastAsia" w:ascii="仿宋" w:hAnsi="仿宋" w:eastAsia="仿宋" w:cs="仿宋"/>
          <w:sz w:val="32"/>
          <w:szCs w:val="32"/>
        </w:rPr>
        <w:tab/>
      </w:r>
      <w:r>
        <w:rPr>
          <w:rFonts w:hint="eastAsia" w:ascii="仿宋" w:hAnsi="仿宋" w:eastAsia="仿宋" w:cs="仿宋"/>
          <w:b/>
          <w:bCs/>
          <w:color w:val="C00000"/>
          <w:sz w:val="32"/>
          <w:szCs w:val="32"/>
        </w:rPr>
        <w:t>D</w:t>
      </w:r>
      <w:r>
        <w:rPr>
          <w:rFonts w:hint="eastAsia" w:ascii="仿宋" w:hAnsi="仿宋" w:eastAsia="仿宋" w:cs="仿宋"/>
          <w:sz w:val="32"/>
          <w:szCs w:val="32"/>
        </w:rPr>
        <w:tab/>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县（区）设置新时代文明实践中心</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乡镇（街道）设置新时代文明实践所</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村（社区）设置新时代文明实践站</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以上都是</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59、国家园林城市要求城市道路绿化达标率达到（</w:t>
      </w:r>
      <w:r>
        <w:rPr>
          <w:rFonts w:hint="eastAsia" w:ascii="仿宋" w:hAnsi="仿宋" w:eastAsia="仿宋" w:cs="仿宋"/>
          <w:b/>
          <w:bCs/>
          <w:color w:val="C00000"/>
          <w:sz w:val="32"/>
          <w:szCs w:val="32"/>
        </w:rPr>
        <w:t>B</w:t>
      </w:r>
      <w:r>
        <w:rPr>
          <w:rFonts w:hint="eastAsia" w:ascii="仿宋" w:hAnsi="仿宋" w:eastAsia="仿宋" w:cs="仿宋"/>
          <w:sz w:val="32"/>
          <w:szCs w:val="32"/>
        </w:rPr>
        <w:t>）。</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80%以上</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85%以上</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90%以上</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100%</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60、2022年是我国第几个爱国卫生月（</w:t>
      </w:r>
      <w:r>
        <w:rPr>
          <w:rFonts w:hint="eastAsia" w:ascii="仿宋" w:hAnsi="仿宋" w:eastAsia="仿宋" w:cs="仿宋"/>
          <w:b/>
          <w:bCs/>
          <w:color w:val="C00000"/>
          <w:sz w:val="32"/>
          <w:szCs w:val="32"/>
        </w:rPr>
        <w:t>C</w:t>
      </w:r>
      <w:r>
        <w:rPr>
          <w:rFonts w:hint="eastAsia" w:ascii="仿宋" w:hAnsi="仿宋" w:eastAsia="仿宋" w:cs="仿宋"/>
          <w:sz w:val="32"/>
          <w:szCs w:val="32"/>
        </w:rPr>
        <w:t>）？</w:t>
      </w:r>
      <w:r>
        <w:rPr>
          <w:rFonts w:hint="eastAsia" w:ascii="仿宋" w:hAnsi="仿宋" w:eastAsia="仿宋" w:cs="仿宋"/>
          <w:b/>
          <w:bCs/>
          <w:color w:val="C00000"/>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第32个</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第33个</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第34个</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第35个</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61、通常说爱国卫生月是指的哪个月份（</w:t>
      </w:r>
      <w:r>
        <w:rPr>
          <w:rFonts w:hint="eastAsia" w:ascii="仿宋" w:hAnsi="仿宋" w:eastAsia="仿宋" w:cs="仿宋"/>
          <w:b/>
          <w:bCs/>
          <w:color w:val="C00000"/>
          <w:sz w:val="32"/>
          <w:szCs w:val="32"/>
        </w:rPr>
        <w:t>B</w:t>
      </w:r>
      <w:r>
        <w:rPr>
          <w:rFonts w:hint="eastAsia" w:ascii="仿宋" w:hAnsi="仿宋" w:eastAsia="仿宋" w:cs="仿宋"/>
          <w:sz w:val="32"/>
          <w:szCs w:val="32"/>
        </w:rPr>
        <w:t>）？</w:t>
      </w:r>
      <w:r>
        <w:rPr>
          <w:rFonts w:hint="eastAsia" w:ascii="仿宋" w:hAnsi="仿宋" w:eastAsia="仿宋" w:cs="仿宋"/>
          <w:b/>
          <w:bCs/>
          <w:color w:val="C00000"/>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3月</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4月</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5月</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6月</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62、国家卫生城市称号由哪个部门命名？</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C</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
      </w:r>
      <w:r>
        <w:rPr>
          <w:rFonts w:hint="eastAsia" w:ascii="仿宋" w:hAnsi="仿宋" w:eastAsia="仿宋" w:cs="仿宋"/>
          <w:b/>
          <w:bCs/>
          <w:color w:val="C00000"/>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县爱卫会</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市爱卫会</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国家爱卫会</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省爱卫会</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63、中国的传统的节日不包括（</w:t>
      </w:r>
      <w:r>
        <w:rPr>
          <w:rFonts w:hint="eastAsia" w:ascii="仿宋" w:hAnsi="仿宋" w:eastAsia="仿宋" w:cs="仿宋"/>
          <w:b/>
          <w:bCs/>
          <w:color w:val="C00000"/>
          <w:sz w:val="32"/>
          <w:szCs w:val="32"/>
        </w:rPr>
        <w:t>B</w:t>
      </w:r>
      <w:r>
        <w:rPr>
          <w:rFonts w:hint="eastAsia" w:ascii="仿宋" w:hAnsi="仿宋" w:eastAsia="仿宋" w:cs="仿宋"/>
          <w:sz w:val="32"/>
          <w:szCs w:val="32"/>
        </w:rPr>
        <w:t>）。</w:t>
      </w:r>
      <w:r>
        <w:rPr>
          <w:rFonts w:hint="eastAsia" w:ascii="仿宋" w:hAnsi="仿宋" w:eastAsia="仿宋" w:cs="仿宋"/>
          <w:sz w:val="32"/>
          <w:szCs w:val="32"/>
        </w:rPr>
        <w:tab/>
      </w:r>
      <w:r>
        <w:rPr>
          <w:rFonts w:hint="eastAsia" w:ascii="仿宋" w:hAnsi="仿宋" w:eastAsia="仿宋" w:cs="仿宋"/>
          <w:b/>
          <w:bCs/>
          <w:color w:val="C00000"/>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春节</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圣诞节</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清明节</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端午节</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64、“尊老爱幼、男女平等、夫妻和睦、勤俭持家、邻里团结”是每个公民都必须遵循的（</w:t>
      </w:r>
      <w:r>
        <w:rPr>
          <w:rFonts w:hint="eastAsia" w:ascii="仿宋" w:hAnsi="仿宋" w:eastAsia="仿宋" w:cs="仿宋"/>
          <w:b/>
          <w:bCs/>
          <w:color w:val="C00000"/>
          <w:sz w:val="32"/>
          <w:szCs w:val="32"/>
        </w:rPr>
        <w:t>C</w:t>
      </w:r>
      <w:r>
        <w:rPr>
          <w:rFonts w:hint="eastAsia" w:ascii="仿宋" w:hAnsi="仿宋" w:eastAsia="仿宋" w:cs="仿宋"/>
          <w:sz w:val="32"/>
          <w:szCs w:val="32"/>
        </w:rPr>
        <w:t>）。</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社会公德</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职业道德</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家庭美德</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个人品德</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65、全国文明城市评选的依据是（</w:t>
      </w:r>
      <w:r>
        <w:rPr>
          <w:rFonts w:hint="eastAsia" w:ascii="仿宋" w:hAnsi="仿宋" w:eastAsia="仿宋" w:cs="仿宋"/>
          <w:b/>
          <w:bCs/>
          <w:color w:val="C00000"/>
          <w:sz w:val="32"/>
          <w:szCs w:val="32"/>
        </w:rPr>
        <w:t>C</w:t>
      </w:r>
      <w:r>
        <w:rPr>
          <w:rFonts w:hint="eastAsia" w:ascii="仿宋" w:hAnsi="仿宋" w:eastAsia="仿宋" w:cs="仿宋"/>
          <w:sz w:val="32"/>
          <w:szCs w:val="32"/>
        </w:rPr>
        <w:t>）。</w:t>
      </w:r>
      <w:r>
        <w:rPr>
          <w:rFonts w:hint="eastAsia" w:ascii="仿宋" w:hAnsi="仿宋" w:eastAsia="仿宋" w:cs="仿宋"/>
          <w:b/>
          <w:bCs/>
          <w:color w:val="C00000"/>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《国家文明城市评选标准》</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《中国文明城市评选办法》</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《全国文明城市测评体系》</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66、未成年人思想道德建设“三位一体”的教育网络是指（</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团组织、妇联、关工委</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机关、学校、社会</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学校、社会、家庭</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67、全国文明城市测评共涉及22个窗口行业，其中（</w:t>
      </w:r>
      <w:r>
        <w:rPr>
          <w:rFonts w:hint="eastAsia" w:ascii="仿宋" w:hAnsi="仿宋" w:eastAsia="仿宋" w:cs="仿宋"/>
          <w:b/>
          <w:bCs/>
          <w:color w:val="C00000"/>
          <w:sz w:val="32"/>
          <w:szCs w:val="32"/>
        </w:rPr>
        <w:t>D</w:t>
      </w:r>
      <w:r>
        <w:rPr>
          <w:rFonts w:hint="eastAsia" w:ascii="仿宋" w:hAnsi="仿宋" w:eastAsia="仿宋" w:cs="仿宋"/>
          <w:sz w:val="32"/>
          <w:szCs w:val="32"/>
        </w:rPr>
        <w:t>）等三个行业为必查行业。</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环卫、医疗、银行</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交警、工商、税务</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商业零售、园林、物业</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医疗、商业零售、出租车</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68、《全国文明城市测评体系》由哪两部分组成？</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w:t>
      </w:r>
      <w:r>
        <w:rPr>
          <w:rFonts w:hint="eastAsia" w:ascii="仿宋" w:hAnsi="仿宋" w:eastAsia="仿宋" w:cs="仿宋"/>
          <w:sz w:val="32"/>
          <w:szCs w:val="32"/>
          <w:lang w:eastAsia="zh-CN"/>
        </w:rPr>
        <w:t>）</w:t>
      </w:r>
      <w:r>
        <w:rPr>
          <w:rFonts w:hint="eastAsia" w:ascii="仿宋" w:hAnsi="仿宋" w:eastAsia="仿宋" w:cs="仿宋"/>
          <w:sz w:val="32"/>
          <w:szCs w:val="32"/>
        </w:rPr>
        <w:tab/>
      </w:r>
      <w:r>
        <w:rPr>
          <w:rFonts w:hint="eastAsia" w:ascii="仿宋" w:hAnsi="仿宋" w:eastAsia="仿宋" w:cs="仿宋"/>
          <w:b/>
          <w:bCs/>
          <w:color w:val="C00000"/>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基本指标和特色指标</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基本指标和综合指标</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综合指标和特色指标</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69、第27届联合国大会决定把每年的6月5日定为（</w:t>
      </w:r>
      <w:r>
        <w:rPr>
          <w:rFonts w:hint="eastAsia" w:ascii="仿宋" w:hAnsi="仿宋" w:eastAsia="仿宋" w:cs="仿宋"/>
          <w:b/>
          <w:bCs/>
          <w:color w:val="C00000"/>
          <w:sz w:val="32"/>
          <w:szCs w:val="32"/>
          <w:lang w:val="en-US" w:eastAsia="zh-CN"/>
        </w:rPr>
        <w:t>D</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地球日</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节水日</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爱鸟日</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世界环境日</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70、"青年志愿服务的基本单位是（</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青年志愿服务中心</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青年志愿者服务站</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青年志愿服务队</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71、每年的国际臭氧层日是几月几日？</w:t>
      </w:r>
      <w:r>
        <w:rPr>
          <w:rFonts w:hint="eastAsia" w:ascii="仿宋" w:hAnsi="仿宋" w:eastAsia="仿宋" w:cs="仿宋"/>
          <w:b/>
          <w:bCs/>
          <w:color w:val="C00000"/>
          <w:sz w:val="32"/>
          <w:szCs w:val="32"/>
        </w:rPr>
        <w:tab/>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bCs/>
          <w:color w:val="C00000"/>
          <w:sz w:val="32"/>
          <w:szCs w:val="32"/>
        </w:rPr>
        <w:t>D</w:t>
      </w:r>
      <w:r>
        <w:rPr>
          <w:rFonts w:hint="eastAsia" w:ascii="仿宋" w:hAnsi="仿宋" w:eastAsia="仿宋" w:cs="仿宋"/>
          <w:sz w:val="32"/>
          <w:szCs w:val="32"/>
        </w:rPr>
        <w:tab/>
      </w:r>
      <w:r>
        <w:rPr>
          <w:rFonts w:hint="eastAsia" w:ascii="仿宋" w:hAnsi="仿宋" w:eastAsia="仿宋" w:cs="仿宋"/>
          <w:b w:val="0"/>
          <w:bCs w:val="0"/>
          <w:color w:val="000000" w:themeColor="text1"/>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9月13日</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9月14日</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9月15日</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9月16日</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72、《全球志愿者宣言》是在哪一年通过的？</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B</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2000年</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2001年</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2002年</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2003年</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73、以下哪一项不是志愿者介入社区服务的模式（</w:t>
      </w:r>
      <w:r>
        <w:rPr>
          <w:rFonts w:hint="eastAsia" w:ascii="仿宋" w:hAnsi="仿宋" w:eastAsia="仿宋" w:cs="仿宋"/>
          <w:b/>
          <w:bCs/>
          <w:color w:val="C00000"/>
          <w:sz w:val="32"/>
          <w:szCs w:val="32"/>
        </w:rPr>
        <w:t>D</w:t>
      </w:r>
      <w:r>
        <w:rPr>
          <w:rFonts w:hint="eastAsia" w:ascii="仿宋" w:hAnsi="仿宋" w:eastAsia="仿宋" w:cs="仿宋"/>
          <w:sz w:val="32"/>
          <w:szCs w:val="32"/>
        </w:rPr>
        <w:tab/>
      </w:r>
      <w:r>
        <w:rPr>
          <w:rFonts w:hint="eastAsia" w:ascii="仿宋" w:hAnsi="仿宋" w:eastAsia="仿宋" w:cs="仿宋"/>
          <w:sz w:val="32"/>
          <w:szCs w:val="32"/>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调查介入模式</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服务介入模式</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“整合式”介入模式</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学习介入模式</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74、国际志愿者协会的缩写是（</w:t>
      </w:r>
      <w:r>
        <w:rPr>
          <w:rFonts w:hint="eastAsia" w:ascii="仿宋" w:hAnsi="仿宋" w:eastAsia="仿宋" w:cs="仿宋"/>
          <w:b/>
          <w:bCs/>
          <w:color w:val="C00000"/>
          <w:sz w:val="32"/>
          <w:szCs w:val="32"/>
        </w:rPr>
        <w:t>A</w:t>
      </w:r>
      <w:r>
        <w:rPr>
          <w:rFonts w:hint="eastAsia" w:ascii="仿宋" w:hAnsi="仿宋" w:eastAsia="仿宋" w:cs="仿宋"/>
          <w:sz w:val="32"/>
          <w:szCs w:val="32"/>
        </w:rPr>
        <w:t>）。</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IAVE</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IAVD</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IBVE</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IBVD</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75、志愿者每年的志愿服务应年满（</w:t>
      </w:r>
      <w:r>
        <w:rPr>
          <w:rFonts w:hint="eastAsia" w:ascii="仿宋" w:hAnsi="仿宋" w:eastAsia="仿宋" w:cs="仿宋"/>
          <w:b/>
          <w:bCs/>
          <w:color w:val="C00000"/>
          <w:sz w:val="32"/>
          <w:szCs w:val="32"/>
        </w:rPr>
        <w:t>B</w:t>
      </w:r>
      <w:r>
        <w:rPr>
          <w:rFonts w:hint="eastAsia" w:ascii="仿宋" w:hAnsi="仿宋" w:eastAsia="仿宋" w:cs="仿宋"/>
          <w:sz w:val="32"/>
          <w:szCs w:val="32"/>
        </w:rPr>
        <w:t>）小时？</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24</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48</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72</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76、行人在路口应当按照信号灯的指示通行，当遇到交通警察指挥手势与信号灯指示不一致时，要按照（</w:t>
      </w:r>
      <w:r>
        <w:rPr>
          <w:rFonts w:hint="eastAsia" w:ascii="仿宋" w:hAnsi="仿宋" w:eastAsia="仿宋" w:cs="仿宋"/>
          <w:b/>
          <w:bCs/>
          <w:color w:val="C00000"/>
          <w:sz w:val="32"/>
          <w:szCs w:val="32"/>
        </w:rPr>
        <w:t>B</w:t>
      </w:r>
      <w:r>
        <w:rPr>
          <w:rFonts w:hint="eastAsia" w:ascii="仿宋" w:hAnsi="仿宋" w:eastAsia="仿宋" w:cs="仿宋"/>
          <w:sz w:val="32"/>
          <w:szCs w:val="32"/>
        </w:rPr>
        <w:t>）通行。</w:t>
      </w:r>
      <w:r>
        <w:rPr>
          <w:rFonts w:hint="eastAsia" w:ascii="仿宋" w:hAnsi="仿宋" w:eastAsia="仿宋" w:cs="仿宋"/>
          <w:b/>
          <w:bCs/>
          <w:color w:val="C00000"/>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标志、标线</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交通警察的指挥</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信号灯的指示</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道路交通情况</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77、1993年底，（</w:t>
      </w:r>
      <w:r>
        <w:rPr>
          <w:rFonts w:hint="eastAsia" w:ascii="仿宋" w:hAnsi="仿宋" w:eastAsia="仿宋" w:cs="仿宋"/>
          <w:b/>
          <w:bCs/>
          <w:color w:val="C00000"/>
          <w:sz w:val="32"/>
          <w:szCs w:val="32"/>
        </w:rPr>
        <w:t>B</w:t>
      </w:r>
      <w:r>
        <w:rPr>
          <w:rFonts w:hint="eastAsia" w:ascii="仿宋" w:hAnsi="仿宋" w:eastAsia="仿宋" w:cs="仿宋"/>
          <w:sz w:val="32"/>
          <w:szCs w:val="32"/>
        </w:rPr>
        <w:t>）部门的青年首先亮出了青年志愿者的旗帜</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金融</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铁路</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邮政</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numPr>
          <w:ilvl w:val="0"/>
          <w:numId w:val="85"/>
        </w:numPr>
        <w:kinsoku/>
        <w:wordWrap/>
        <w:overflowPunct/>
        <w:topLinePunct w:val="0"/>
        <w:autoSpaceDE/>
        <w:autoSpaceDN/>
        <w:bidi w:val="0"/>
        <w:adjustRightInd/>
        <w:snapToGrid w:val="0"/>
        <w:jc w:val="left"/>
        <w:textAlignment w:val="auto"/>
        <w:rPr>
          <w:rFonts w:hint="eastAsia" w:ascii="仿宋" w:hAnsi="仿宋" w:eastAsia="仿宋" w:cs="仿宋"/>
          <w:b/>
          <w:bCs/>
          <w:color w:val="C00000"/>
          <w:sz w:val="32"/>
          <w:szCs w:val="32"/>
        </w:rPr>
      </w:pPr>
      <w:r>
        <w:rPr>
          <w:rFonts w:hint="eastAsia" w:ascii="仿宋" w:hAnsi="仿宋" w:eastAsia="仿宋" w:cs="仿宋"/>
          <w:sz w:val="32"/>
          <w:szCs w:val="32"/>
        </w:rPr>
        <w:t>在交通事故现场抢救脊柱骨折的伤员时，您认为下列做法错误的是（</w:t>
      </w:r>
      <w:r>
        <w:rPr>
          <w:rFonts w:hint="eastAsia" w:ascii="仿宋" w:hAnsi="仿宋" w:eastAsia="仿宋" w:cs="仿宋"/>
          <w:b/>
          <w:bCs/>
          <w:color w:val="C00000"/>
          <w:sz w:val="32"/>
          <w:szCs w:val="32"/>
        </w:rPr>
        <w:t>D</w:t>
      </w:r>
      <w:r>
        <w:rPr>
          <w:rFonts w:hint="eastAsia" w:ascii="仿宋" w:hAnsi="仿宋" w:eastAsia="仿宋" w:cs="仿宋"/>
          <w:b/>
          <w:bCs/>
          <w:color w:val="C00000"/>
          <w:sz w:val="32"/>
          <w:szCs w:val="32"/>
        </w:rPr>
        <w:tab/>
      </w:r>
      <w:r>
        <w:rPr>
          <w:rFonts w:hint="eastAsia" w:ascii="仿宋" w:hAnsi="仿宋" w:eastAsia="仿宋" w:cs="仿宋"/>
          <w:sz w:val="32"/>
          <w:szCs w:val="32"/>
        </w:rPr>
        <w:t>）。</w:t>
      </w:r>
    </w:p>
    <w:p>
      <w:pPr>
        <w:keepNext w:val="0"/>
        <w:keepLines w:val="0"/>
        <w:pageBreakBefore w:val="0"/>
        <w:widowControl/>
        <w:numPr>
          <w:ilvl w:val="0"/>
          <w:numId w:val="86"/>
        </w:numPr>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不乱加搬动</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保持脊柱安定</w:t>
      </w:r>
      <w:r>
        <w:rPr>
          <w:rFonts w:hint="eastAsia" w:ascii="仿宋" w:hAnsi="仿宋" w:eastAsia="仿宋" w:cs="仿宋"/>
          <w:sz w:val="32"/>
          <w:szCs w:val="32"/>
        </w:rPr>
        <w:tab/>
      </w:r>
    </w:p>
    <w:p>
      <w:pPr>
        <w:keepNext w:val="0"/>
        <w:keepLines w:val="0"/>
        <w:pageBreakBefore w:val="0"/>
        <w:widowControl/>
        <w:numPr>
          <w:ilvl w:val="0"/>
          <w:numId w:val="0"/>
        </w:numPr>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勿扶持伤者走动</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使用软担架运送</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79、志愿者应当具有相应的（</w:t>
      </w:r>
      <w:r>
        <w:rPr>
          <w:rFonts w:hint="eastAsia" w:ascii="仿宋" w:hAnsi="仿宋" w:eastAsia="仿宋" w:cs="仿宋"/>
          <w:sz w:val="32"/>
          <w:szCs w:val="32"/>
        </w:rPr>
        <w:tab/>
      </w:r>
      <w:r>
        <w:rPr>
          <w:rFonts w:hint="eastAsia" w:ascii="仿宋" w:hAnsi="仿宋" w:eastAsia="仿宋" w:cs="仿宋"/>
          <w:b/>
          <w:bCs/>
          <w:color w:val="C00000"/>
          <w:sz w:val="32"/>
          <w:szCs w:val="32"/>
        </w:rPr>
        <w:t>A</w:t>
      </w:r>
      <w:r>
        <w:rPr>
          <w:rFonts w:hint="eastAsia" w:ascii="仿宋" w:hAnsi="仿宋" w:eastAsia="仿宋" w:cs="仿宋"/>
          <w:sz w:val="32"/>
          <w:szCs w:val="32"/>
        </w:rPr>
        <w:tab/>
      </w:r>
      <w:r>
        <w:rPr>
          <w:rFonts w:hint="eastAsia" w:ascii="仿宋" w:hAnsi="仿宋" w:eastAsia="仿宋" w:cs="仿宋"/>
          <w:sz w:val="32"/>
          <w:szCs w:val="32"/>
        </w:rPr>
        <w:t>）能力。</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行事行为　B.民事行为</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行政行为</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80、志愿活动具有（</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rPr>
        <w:t>）性，无限酬性，利他性等特性。</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自主</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主动</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志愿</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自发</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81、志愿者心理素质中，最重要的是（</w:t>
      </w:r>
      <w:r>
        <w:rPr>
          <w:rFonts w:hint="eastAsia" w:ascii="仿宋" w:hAnsi="仿宋" w:eastAsia="仿宋" w:cs="仿宋"/>
          <w:b/>
          <w:bCs/>
          <w:color w:val="C00000"/>
          <w:sz w:val="32"/>
          <w:szCs w:val="32"/>
        </w:rPr>
        <w:t>A</w:t>
      </w:r>
      <w:r>
        <w:rPr>
          <w:rFonts w:hint="eastAsia" w:ascii="仿宋" w:hAnsi="仿宋" w:eastAsia="仿宋" w:cs="仿宋"/>
          <w:b/>
          <w:bCs/>
          <w:color w:val="C00000"/>
          <w:sz w:val="32"/>
          <w:szCs w:val="32"/>
        </w:rPr>
        <w:tab/>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有责任心</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有志愿服务精神</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有爱心</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有自我控制能力</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82、志愿服务起源于（</w:t>
      </w:r>
      <w:r>
        <w:rPr>
          <w:rFonts w:hint="eastAsia" w:ascii="仿宋" w:hAnsi="仿宋" w:eastAsia="仿宋" w:cs="仿宋"/>
          <w:b/>
          <w:bCs/>
          <w:color w:val="C00000"/>
          <w:sz w:val="32"/>
          <w:szCs w:val="32"/>
        </w:rPr>
        <w:t>B</w:t>
      </w:r>
      <w:r>
        <w:rPr>
          <w:rFonts w:hint="eastAsia" w:ascii="仿宋" w:hAnsi="仿宋" w:eastAsia="仿宋" w:cs="仿宋"/>
          <w:sz w:val="32"/>
          <w:szCs w:val="32"/>
        </w:rPr>
        <w:t>）世纪初西方国家宗教性的慈善服务。</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十八</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十九</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二十</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二十一</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83、大学生的（</w:t>
      </w:r>
      <w:r>
        <w:rPr>
          <w:rFonts w:hint="eastAsia" w:ascii="仿宋" w:hAnsi="仿宋" w:eastAsia="仿宋" w:cs="仿宋"/>
          <w:b/>
          <w:bCs/>
          <w:color w:val="C00000"/>
          <w:sz w:val="32"/>
          <w:szCs w:val="32"/>
        </w:rPr>
        <w:t>C</w:t>
      </w:r>
      <w:r>
        <w:rPr>
          <w:rFonts w:hint="eastAsia" w:ascii="仿宋" w:hAnsi="仿宋" w:eastAsia="仿宋" w:cs="仿宋"/>
          <w:sz w:val="32"/>
          <w:szCs w:val="32"/>
        </w:rPr>
        <w:t>）基础使其成为能够为中国社会中的重大事务提供志愿服务的最庞大群体。</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体力</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脑力</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智力</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耐力</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84、志愿者是（</w:t>
      </w:r>
      <w:r>
        <w:rPr>
          <w:rFonts w:hint="eastAsia" w:ascii="仿宋" w:hAnsi="仿宋" w:eastAsia="仿宋" w:cs="仿宋"/>
          <w:b/>
          <w:bCs/>
          <w:color w:val="C00000"/>
          <w:sz w:val="32"/>
          <w:szCs w:val="32"/>
        </w:rPr>
        <w:t>A</w:t>
      </w:r>
      <w:r>
        <w:rPr>
          <w:rFonts w:hint="eastAsia" w:ascii="仿宋" w:hAnsi="仿宋" w:eastAsia="仿宋" w:cs="仿宋"/>
          <w:sz w:val="32"/>
          <w:szCs w:val="32"/>
        </w:rPr>
        <w:tab/>
      </w:r>
      <w:r>
        <w:rPr>
          <w:rFonts w:hint="eastAsia" w:ascii="仿宋" w:hAnsi="仿宋" w:eastAsia="仿宋" w:cs="仿宋"/>
          <w:sz w:val="32"/>
          <w:szCs w:val="32"/>
        </w:rPr>
        <w:t>）的载体。</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文化传播</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文化建设</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文明传播</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文明建设</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85、志愿工作前期的心理训练的第一步是（</w:t>
      </w:r>
      <w:r>
        <w:rPr>
          <w:rFonts w:hint="eastAsia" w:ascii="仿宋" w:hAnsi="仿宋" w:eastAsia="仿宋" w:cs="仿宋"/>
          <w:b/>
          <w:bCs/>
          <w:color w:val="C00000"/>
          <w:sz w:val="32"/>
          <w:szCs w:val="32"/>
        </w:rPr>
        <w:t>A</w:t>
      </w:r>
      <w:r>
        <w:rPr>
          <w:rFonts w:hint="eastAsia" w:ascii="仿宋" w:hAnsi="仿宋" w:eastAsia="仿宋" w:cs="仿宋"/>
          <w:sz w:val="32"/>
          <w:szCs w:val="32"/>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志愿者的心理定位</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基础心理训练</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专项心理训练</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志愿者的自我判断</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
          <w:bCs/>
          <w:color w:val="C00000"/>
          <w:sz w:val="32"/>
          <w:szCs w:val="32"/>
        </w:rPr>
      </w:pPr>
      <w:r>
        <w:rPr>
          <w:rFonts w:hint="eastAsia" w:ascii="仿宋" w:hAnsi="仿宋" w:eastAsia="仿宋" w:cs="仿宋"/>
          <w:sz w:val="32"/>
          <w:szCs w:val="32"/>
        </w:rPr>
        <w:t>86、志愿者对回报的要求是无所求的。这句话是（</w:t>
      </w:r>
      <w:r>
        <w:rPr>
          <w:rFonts w:hint="eastAsia" w:ascii="仿宋" w:hAnsi="仿宋" w:eastAsia="仿宋" w:cs="仿宋"/>
          <w:b/>
          <w:bCs/>
          <w:color w:val="C00000"/>
          <w:sz w:val="32"/>
          <w:szCs w:val="32"/>
        </w:rPr>
        <w:t>A</w:t>
      </w:r>
      <w:r>
        <w:rPr>
          <w:rFonts w:hint="eastAsia" w:ascii="仿宋" w:hAnsi="仿宋" w:eastAsia="仿宋" w:cs="仿宋"/>
          <w:sz w:val="32"/>
          <w:szCs w:val="32"/>
        </w:rPr>
        <w:t>）。</w:t>
      </w:r>
      <w:r>
        <w:rPr>
          <w:rFonts w:hint="eastAsia" w:ascii="仿宋" w:hAnsi="仿宋" w:eastAsia="仿宋" w:cs="仿宋"/>
          <w:b/>
          <w:bCs/>
          <w:color w:val="C00000"/>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正确的</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错误的</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无所谓对错</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难以判断</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87、下列哪一项不属于大学生志愿服务西部计划的服务内容（</w:t>
      </w:r>
      <w:r>
        <w:rPr>
          <w:rFonts w:hint="eastAsia" w:ascii="仿宋" w:hAnsi="仿宋" w:eastAsia="仿宋" w:cs="仿宋"/>
          <w:b/>
          <w:bCs/>
          <w:color w:val="C00000"/>
          <w:sz w:val="32"/>
          <w:szCs w:val="32"/>
        </w:rPr>
        <w:t>D</w:t>
      </w:r>
      <w:r>
        <w:rPr>
          <w:rFonts w:hint="eastAsia" w:ascii="仿宋" w:hAnsi="仿宋" w:eastAsia="仿宋" w:cs="仿宋"/>
          <w:sz w:val="32"/>
          <w:szCs w:val="32"/>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支教</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支医</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支农</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支贫</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88、在志愿者活动月中哪项是物流青协的特色活动之一（</w:t>
      </w:r>
      <w:r>
        <w:rPr>
          <w:rFonts w:hint="eastAsia" w:ascii="仿宋" w:hAnsi="仿宋" w:eastAsia="仿宋" w:cs="仿宋"/>
          <w:b/>
          <w:bCs/>
          <w:color w:val="C00000"/>
          <w:sz w:val="32"/>
          <w:szCs w:val="32"/>
          <w:lang w:val="en-US" w:eastAsia="zh-CN"/>
        </w:rPr>
        <w:t>D</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义务维修电脑</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以废换宝</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义卖环保袋</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单车维修</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89、我们常说的噪声污染是指超过多少分贝的噪声污染？</w:t>
      </w:r>
      <w:r>
        <w:rPr>
          <w:rFonts w:hint="eastAsia" w:ascii="仿宋" w:hAnsi="仿宋" w:eastAsia="仿宋" w:cs="仿宋"/>
          <w:sz w:val="32"/>
          <w:szCs w:val="32"/>
          <w:lang w:eastAsia="zh-CN"/>
        </w:rPr>
        <w:t>（</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60</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70</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80</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90</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90、工程是中国（</w:t>
      </w:r>
      <w:r>
        <w:rPr>
          <w:rFonts w:hint="eastAsia" w:ascii="仿宋" w:hAnsi="仿宋" w:eastAsia="仿宋" w:cs="仿宋"/>
          <w:b/>
          <w:bCs/>
          <w:color w:val="C00000"/>
          <w:sz w:val="32"/>
          <w:szCs w:val="32"/>
        </w:rPr>
        <w:t>A</w:t>
      </w:r>
      <w:r>
        <w:rPr>
          <w:rFonts w:hint="eastAsia" w:ascii="仿宋" w:hAnsi="仿宋" w:eastAsia="仿宋" w:cs="仿宋"/>
          <w:sz w:val="32"/>
          <w:szCs w:val="32"/>
        </w:rPr>
        <w:tab/>
      </w:r>
      <w:r>
        <w:rPr>
          <w:rFonts w:hint="eastAsia" w:ascii="仿宋" w:hAnsi="仿宋" w:eastAsia="仿宋" w:cs="仿宋"/>
          <w:sz w:val="32"/>
          <w:szCs w:val="32"/>
        </w:rPr>
        <w:t>）发起倡导并组织实施的一项社会公益事业，其宗旨是资助贫困地区失学儿童重返校园，建设希望小学改善农村办学条件。</w:t>
      </w:r>
      <w:r>
        <w:rPr>
          <w:rFonts w:hint="eastAsia" w:ascii="仿宋" w:hAnsi="仿宋" w:eastAsia="仿宋" w:cs="仿宋"/>
          <w:b/>
          <w:bCs/>
          <w:color w:val="C00000"/>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青基会</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慈善机构</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党中央</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共青团</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91、“世界红十字日”是每年的（</w:t>
      </w:r>
      <w:r>
        <w:rPr>
          <w:rFonts w:hint="eastAsia" w:ascii="仿宋" w:hAnsi="仿宋" w:eastAsia="仿宋" w:cs="仿宋"/>
          <w:b/>
          <w:bCs/>
          <w:color w:val="C00000"/>
          <w:sz w:val="32"/>
          <w:szCs w:val="32"/>
        </w:rPr>
        <w:t>D</w:t>
      </w:r>
      <w:r>
        <w:rPr>
          <w:rFonts w:hint="eastAsia" w:ascii="仿宋" w:hAnsi="仿宋" w:eastAsia="仿宋" w:cs="仿宋"/>
          <w:sz w:val="32"/>
          <w:szCs w:val="32"/>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5月5日</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5月6日</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5月7日</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5月8日</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92、志愿者奖章正面中央是青年志愿者（</w:t>
      </w:r>
      <w:r>
        <w:rPr>
          <w:rFonts w:hint="eastAsia" w:ascii="仿宋" w:hAnsi="仿宋" w:eastAsia="仿宋" w:cs="仿宋"/>
          <w:b/>
          <w:bCs/>
          <w:color w:val="C00000"/>
          <w:sz w:val="32"/>
          <w:szCs w:val="32"/>
        </w:rPr>
        <w:t>D</w:t>
      </w:r>
      <w:r>
        <w:rPr>
          <w:rFonts w:hint="eastAsia" w:ascii="仿宋" w:hAnsi="仿宋" w:eastAsia="仿宋" w:cs="仿宋"/>
          <w:sz w:val="32"/>
          <w:szCs w:val="32"/>
        </w:rPr>
        <w:tab/>
      </w:r>
      <w:r>
        <w:rPr>
          <w:rFonts w:hint="eastAsia" w:ascii="仿宋" w:hAnsi="仿宋" w:eastAsia="仿宋" w:cs="仿宋"/>
          <w:sz w:val="32"/>
          <w:szCs w:val="32"/>
        </w:rPr>
        <w:t>）标志；上方环绕着“奉献、友爱、互助、 进步”字样，突出志愿精神；下方底部由橄榄枝环绕，象征和平团结。</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Y,手,和平鸽</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心,V,和平鸽</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心,手</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心,手,和平鸽</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93、志愿服务（志愿工作）是指任何人志愿贡献个人的（</w:t>
      </w:r>
      <w:r>
        <w:rPr>
          <w:rFonts w:hint="eastAsia" w:ascii="仿宋" w:hAnsi="仿宋" w:eastAsia="仿宋" w:cs="仿宋"/>
          <w:b/>
          <w:bCs/>
          <w:color w:val="C00000"/>
          <w:sz w:val="32"/>
          <w:szCs w:val="32"/>
        </w:rPr>
        <w:t>D</w:t>
      </w:r>
      <w:r>
        <w:rPr>
          <w:rFonts w:hint="eastAsia" w:ascii="仿宋" w:hAnsi="仿宋" w:eastAsia="仿宋" w:cs="仿宋"/>
          <w:sz w:val="32"/>
          <w:szCs w:val="32"/>
        </w:rPr>
        <w:t>），在不为任何物质报酬的情况下，为改善社会服务，促进社会进步而提供的服务。</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时间</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金钱</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精力</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时间与精力</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94、志愿组织是志愿者通过登记注册或者自发成立的（</w:t>
      </w:r>
      <w:r>
        <w:rPr>
          <w:rFonts w:hint="eastAsia" w:ascii="仿宋" w:hAnsi="仿宋" w:eastAsia="仿宋" w:cs="仿宋"/>
          <w:b/>
          <w:bCs/>
          <w:color w:val="C00000"/>
          <w:sz w:val="32"/>
          <w:szCs w:val="32"/>
        </w:rPr>
        <w:t>C</w:t>
      </w:r>
      <w:r>
        <w:rPr>
          <w:rFonts w:hint="eastAsia" w:ascii="仿宋" w:hAnsi="仿宋" w:eastAsia="仿宋" w:cs="仿宋"/>
          <w:sz w:val="32"/>
          <w:szCs w:val="32"/>
        </w:rPr>
        <w:t>），组织开展服务活动，参与社会发展事务，协调志愿者之间的关系及其志愿者与其他人群关系。</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合作社团</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盈利社团</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服务社团</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奉献社团</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
          <w:bCs/>
          <w:color w:val="C00000"/>
          <w:sz w:val="32"/>
          <w:szCs w:val="32"/>
        </w:rPr>
      </w:pPr>
      <w:r>
        <w:rPr>
          <w:rFonts w:hint="eastAsia" w:ascii="仿宋" w:hAnsi="仿宋" w:eastAsia="仿宋" w:cs="仿宋"/>
          <w:sz w:val="32"/>
          <w:szCs w:val="32"/>
        </w:rPr>
        <w:t>95、（</w:t>
      </w:r>
      <w:r>
        <w:rPr>
          <w:rFonts w:hint="eastAsia" w:ascii="仿宋" w:hAnsi="仿宋" w:eastAsia="仿宋" w:cs="仿宋"/>
          <w:b/>
          <w:bCs/>
          <w:color w:val="C00000"/>
          <w:sz w:val="32"/>
          <w:szCs w:val="32"/>
        </w:rPr>
        <w:tab/>
      </w:r>
      <w:r>
        <w:rPr>
          <w:rFonts w:hint="eastAsia" w:ascii="仿宋" w:hAnsi="仿宋" w:eastAsia="仿宋" w:cs="仿宋"/>
          <w:b/>
          <w:bCs/>
          <w:color w:val="C00000"/>
          <w:sz w:val="32"/>
          <w:szCs w:val="32"/>
        </w:rPr>
        <w:t>B</w:t>
      </w:r>
      <w:r>
        <w:rPr>
          <w:rFonts w:hint="eastAsia" w:ascii="仿宋" w:hAnsi="仿宋" w:eastAsia="仿宋" w:cs="仿宋"/>
          <w:sz w:val="32"/>
          <w:szCs w:val="32"/>
        </w:rPr>
        <w:t>）就是不求回报、乐于服务的精神，具有传统慈善精神和现代公益精神的基础，又加入快乐服务、自豪服务的因素。</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志愿精神</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奉献精神</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牺牲精神</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大爱精神</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96、（</w:t>
      </w:r>
      <w:r>
        <w:rPr>
          <w:rFonts w:hint="eastAsia" w:ascii="仿宋" w:hAnsi="仿宋" w:eastAsia="仿宋" w:cs="仿宋"/>
          <w:b/>
          <w:bCs/>
          <w:color w:val="C00000"/>
          <w:sz w:val="32"/>
          <w:szCs w:val="32"/>
        </w:rPr>
        <w:t>B</w:t>
      </w:r>
      <w:r>
        <w:rPr>
          <w:rFonts w:hint="eastAsia" w:ascii="仿宋" w:hAnsi="仿宋" w:eastAsia="仿宋" w:cs="仿宋"/>
          <w:sz w:val="32"/>
          <w:szCs w:val="32"/>
        </w:rPr>
        <w:t>）是近年越来越流行的词语，表示一个国家或地区志愿精神广泛普及，参与志愿服务的公民普遍化，社会形成友爱互助、和谐共处的氛围。</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志愿社会</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友爱社会</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和谐社会</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互助社会</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97、哪个特性不属于志愿服务（</w:t>
      </w:r>
      <w:r>
        <w:rPr>
          <w:rFonts w:hint="eastAsia" w:ascii="仿宋" w:hAnsi="仿宋" w:eastAsia="仿宋" w:cs="仿宋"/>
          <w:b/>
          <w:bCs/>
          <w:color w:val="C00000"/>
          <w:sz w:val="32"/>
          <w:szCs w:val="32"/>
        </w:rPr>
        <w:t>C</w:t>
      </w:r>
      <w:r>
        <w:rPr>
          <w:rFonts w:hint="eastAsia" w:ascii="仿宋" w:hAnsi="仿宋" w:eastAsia="仿宋" w:cs="仿宋"/>
          <w:b/>
          <w:bCs/>
          <w:color w:val="C00000"/>
          <w:sz w:val="32"/>
          <w:szCs w:val="32"/>
        </w:rPr>
        <w:tab/>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自愿性</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非报酬性</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业余性</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利他性</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98、以下哪一项不是志愿者活动？</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
      </w:r>
      <w:r>
        <w:rPr>
          <w:rFonts w:hint="eastAsia" w:ascii="仿宋" w:hAnsi="仿宋" w:eastAsia="仿宋" w:cs="仿宋"/>
          <w:b/>
          <w:bCs/>
          <w:color w:val="C00000"/>
          <w:sz w:val="32"/>
          <w:szCs w:val="32"/>
        </w:rPr>
        <w:t>D</w:t>
      </w:r>
      <w:r>
        <w:rPr>
          <w:rFonts w:hint="eastAsia" w:ascii="仿宋" w:hAnsi="仿宋" w:eastAsia="仿宋" w:cs="仿宋"/>
          <w:sz w:val="32"/>
          <w:szCs w:val="32"/>
        </w:rPr>
        <w:tab/>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助残活动</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反对不文明公约</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义务家教</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经济建设</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99、（</w:t>
      </w:r>
      <w:r>
        <w:rPr>
          <w:rFonts w:hint="eastAsia" w:ascii="仿宋" w:hAnsi="仿宋" w:eastAsia="仿宋" w:cs="仿宋"/>
          <w:b/>
          <w:bCs/>
          <w:color w:val="C00000"/>
          <w:sz w:val="32"/>
          <w:szCs w:val="32"/>
        </w:rPr>
        <w:t>D</w:t>
      </w:r>
      <w:r>
        <w:rPr>
          <w:rFonts w:hint="eastAsia" w:ascii="仿宋" w:hAnsi="仿宋" w:eastAsia="仿宋" w:cs="仿宋"/>
          <w:sz w:val="32"/>
          <w:szCs w:val="32"/>
        </w:rPr>
        <w:tab/>
      </w:r>
      <w:r>
        <w:rPr>
          <w:rFonts w:hint="eastAsia" w:ascii="仿宋" w:hAnsi="仿宋" w:eastAsia="仿宋" w:cs="仿宋"/>
          <w:sz w:val="32"/>
          <w:szCs w:val="32"/>
        </w:rPr>
        <w:t>）的技巧是指在具体组织志愿服务活动的时候，要善于改变传统思维，勇于开发创新，使同样内容的服务活动产生不同凡响的社会吸引。</w:t>
      </w:r>
      <w:r>
        <w:rPr>
          <w:rFonts w:hint="eastAsia" w:ascii="仿宋" w:hAnsi="仿宋" w:eastAsia="仿宋" w:cs="仿宋"/>
          <w:b/>
          <w:bCs/>
          <w:color w:val="C00000"/>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凸显创意</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多出花样</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职责分担</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话语激励</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100、</w:t>
      </w:r>
      <w:r>
        <w:rPr>
          <w:rFonts w:hint="eastAsia" w:ascii="仿宋" w:hAnsi="仿宋" w:eastAsia="仿宋" w:cs="仿宋"/>
          <w:sz w:val="32"/>
          <w:szCs w:val="32"/>
        </w:rPr>
        <w:tab/>
      </w:r>
      <w:r>
        <w:rPr>
          <w:rFonts w:hint="eastAsia" w:ascii="仿宋" w:hAnsi="仿宋" w:eastAsia="仿宋" w:cs="仿宋"/>
          <w:sz w:val="32"/>
          <w:szCs w:val="32"/>
        </w:rPr>
        <w:t>现代志愿服务是诞生于19世纪的（</w:t>
      </w:r>
      <w:r>
        <w:rPr>
          <w:rFonts w:hint="eastAsia" w:ascii="仿宋" w:hAnsi="仿宋" w:eastAsia="仿宋" w:cs="仿宋"/>
          <w:b/>
          <w:bCs/>
          <w:color w:val="C00000"/>
          <w:sz w:val="32"/>
          <w:szCs w:val="32"/>
        </w:rPr>
        <w:tab/>
      </w:r>
      <w:r>
        <w:rPr>
          <w:rFonts w:hint="eastAsia" w:ascii="仿宋" w:hAnsi="仿宋" w:eastAsia="仿宋" w:cs="仿宋"/>
          <w:b/>
          <w:bCs/>
          <w:color w:val="C00000"/>
          <w:sz w:val="32"/>
          <w:szCs w:val="32"/>
        </w:rPr>
        <w:t>C</w:t>
      </w:r>
      <w:r>
        <w:rPr>
          <w:rFonts w:hint="eastAsia" w:ascii="仿宋" w:hAnsi="仿宋" w:eastAsia="仿宋" w:cs="仿宋"/>
          <w:b/>
          <w:bCs/>
          <w:color w:val="C00000"/>
          <w:sz w:val="32"/>
          <w:szCs w:val="32"/>
        </w:rPr>
        <w:tab/>
      </w:r>
      <w:r>
        <w:rPr>
          <w:rFonts w:hint="eastAsia" w:ascii="仿宋" w:hAnsi="仿宋" w:eastAsia="仿宋" w:cs="仿宋"/>
          <w:sz w:val="32"/>
          <w:szCs w:val="32"/>
        </w:rPr>
        <w:t>）国家，逐渐传播到全世界各国。</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非洲</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亚洲</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欧美</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南半球</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101、世界各国的志愿服务发展的总体格局中，体现了一种潮流，这种潮流是（</w:t>
      </w:r>
      <w:r>
        <w:rPr>
          <w:rFonts w:hint="eastAsia" w:ascii="仿宋" w:hAnsi="仿宋" w:eastAsia="仿宋" w:cs="仿宋"/>
          <w:b/>
          <w:bCs/>
          <w:color w:val="C00000"/>
          <w:sz w:val="32"/>
          <w:szCs w:val="32"/>
        </w:rPr>
        <w:t>B</w:t>
      </w:r>
      <w:r>
        <w:rPr>
          <w:rFonts w:hint="eastAsia" w:ascii="仿宋" w:hAnsi="仿宋" w:eastAsia="仿宋" w:cs="仿宋"/>
          <w:sz w:val="32"/>
          <w:szCs w:val="32"/>
        </w:rPr>
        <w:t>）。</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青年教育</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公民参与</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跨国交往</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实现价值</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102、香港、澳门的志愿者称谓是（</w:t>
      </w:r>
      <w:r>
        <w:rPr>
          <w:rFonts w:hint="eastAsia" w:ascii="仿宋" w:hAnsi="仿宋" w:eastAsia="仿宋" w:cs="仿宋"/>
          <w:b/>
          <w:bCs/>
          <w:color w:val="C00000"/>
          <w:sz w:val="32"/>
          <w:szCs w:val="32"/>
        </w:rPr>
        <w:t>A</w:t>
      </w:r>
      <w:r>
        <w:rPr>
          <w:rFonts w:hint="eastAsia" w:ascii="仿宋" w:hAnsi="仿宋" w:eastAsia="仿宋" w:cs="仿宋"/>
          <w:sz w:val="32"/>
          <w:szCs w:val="32"/>
        </w:rPr>
        <w:t>）。</w:t>
      </w:r>
      <w:r>
        <w:rPr>
          <w:rFonts w:hint="eastAsia" w:ascii="仿宋" w:hAnsi="仿宋" w:eastAsia="仿宋" w:cs="仿宋"/>
          <w:b/>
          <w:bCs/>
          <w:color w:val="C00000"/>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义工</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志工</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服务者</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社会工作者</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103、注册志愿者是否每次活动都要参加？</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C</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是</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不是</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有通知就参加</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志愿</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104、关于开展志愿服务，下面说法中不正确的是（</w:t>
      </w:r>
      <w:r>
        <w:rPr>
          <w:rFonts w:hint="eastAsia" w:ascii="仿宋" w:hAnsi="仿宋" w:eastAsia="仿宋" w:cs="仿宋"/>
          <w:sz w:val="32"/>
          <w:szCs w:val="32"/>
        </w:rPr>
        <w:tab/>
      </w:r>
      <w:r>
        <w:rPr>
          <w:rFonts w:hint="eastAsia" w:ascii="仿宋" w:hAnsi="仿宋" w:eastAsia="仿宋" w:cs="仿宋"/>
          <w:b/>
          <w:bCs/>
          <w:color w:val="C00000"/>
          <w:sz w:val="32"/>
          <w:szCs w:val="32"/>
        </w:rPr>
        <w:t>B</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不得违背社会公德</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得接受政府及部门的帮助</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不得危害国家安全</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不得损害社会公共利益和他人合法权益</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105、</w:t>
      </w:r>
      <w:r>
        <w:rPr>
          <w:rFonts w:hint="eastAsia" w:ascii="仿宋" w:hAnsi="仿宋" w:eastAsia="仿宋" w:cs="仿宋"/>
          <w:sz w:val="32"/>
          <w:szCs w:val="32"/>
        </w:rPr>
        <w:tab/>
      </w:r>
      <w:r>
        <w:rPr>
          <w:rFonts w:hint="eastAsia" w:ascii="仿宋" w:hAnsi="仿宋" w:eastAsia="仿宋" w:cs="仿宋"/>
          <w:sz w:val="32"/>
          <w:szCs w:val="32"/>
        </w:rPr>
        <w:t>全国文明城市是一个（</w:t>
      </w:r>
      <w:r>
        <w:rPr>
          <w:rFonts w:hint="eastAsia" w:ascii="仿宋" w:hAnsi="仿宋" w:eastAsia="仿宋" w:cs="仿宋"/>
          <w:b/>
          <w:bCs/>
          <w:color w:val="C00000"/>
          <w:sz w:val="32"/>
          <w:szCs w:val="32"/>
        </w:rPr>
        <w:t>B</w:t>
      </w:r>
      <w:r>
        <w:rPr>
          <w:rFonts w:hint="eastAsia" w:ascii="仿宋" w:hAnsi="仿宋" w:eastAsia="仿宋" w:cs="仿宋"/>
          <w:sz w:val="32"/>
          <w:szCs w:val="32"/>
        </w:rPr>
        <w:t>）的综合性高荣誉称号。</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城市整体环境卫生程度</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城市整体文明和谐程度</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城市整体经济建设程度</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106、社会主义核心价值观国家层面的基本内容是什么？</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w:t>
      </w:r>
      <w:r>
        <w:rPr>
          <w:rFonts w:hint="eastAsia" w:ascii="仿宋" w:hAnsi="仿宋" w:eastAsia="仿宋" w:cs="仿宋"/>
          <w:sz w:val="32"/>
          <w:szCs w:val="32"/>
          <w:lang w:eastAsia="zh-CN"/>
        </w:rPr>
        <w:t>）</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富强、民主、文明、和谐</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自由、平等、公正、法治</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爱国、敬业、诚信、友善</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107、市民是城市的主体,市民（</w:t>
      </w:r>
      <w:r>
        <w:rPr>
          <w:rFonts w:hint="eastAsia" w:ascii="仿宋" w:hAnsi="仿宋" w:eastAsia="仿宋" w:cs="仿宋"/>
          <w:b/>
          <w:bCs/>
          <w:color w:val="C00000"/>
          <w:sz w:val="32"/>
          <w:szCs w:val="32"/>
        </w:rPr>
        <w:t>B</w:t>
      </w:r>
      <w:r>
        <w:rPr>
          <w:rFonts w:hint="eastAsia" w:ascii="仿宋" w:hAnsi="仿宋" w:eastAsia="仿宋" w:cs="仿宋"/>
          <w:sz w:val="32"/>
          <w:szCs w:val="32"/>
        </w:rPr>
        <w:t>）的高低决定着城市的发展和城市的现代化水平。</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文化程度</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文明素质</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发展水平</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108、社会主义核心价值观社会层面的基本内容是什么？</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富强、民主、文明、和谐</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自由、平等、公正、法治</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爱国、敬业、诚信、友善</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109、社会主义核心价值观个人层面的基本内容是什么？</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富强、民主、文明、和谐</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自由、平等、公正、法治</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爱国、敬业、诚信、友善</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110、全国文明城市是经济建设、政治建设、文化建设、社会建设、生态文明建设和（</w:t>
      </w:r>
      <w:r>
        <w:rPr>
          <w:rFonts w:hint="eastAsia" w:ascii="仿宋" w:hAnsi="仿宋" w:eastAsia="仿宋" w:cs="仿宋"/>
          <w:b/>
          <w:bCs/>
          <w:color w:val="C00000"/>
          <w:sz w:val="32"/>
          <w:szCs w:val="32"/>
        </w:rPr>
        <w:t>A</w:t>
      </w:r>
      <w:r>
        <w:rPr>
          <w:rFonts w:hint="eastAsia" w:ascii="仿宋" w:hAnsi="仿宋" w:eastAsia="仿宋" w:cs="仿宋"/>
          <w:sz w:val="32"/>
          <w:szCs w:val="32"/>
        </w:rPr>
        <w:t>）全面发展，精神文明建设成绩显著，市民文明素质和社会文明程度较高的城市，是培育和践行社会主义核心价值观的排头兵。</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党的建设</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环境建设</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文明建设</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111、社会主义精神文明包括（</w:t>
      </w:r>
      <w:r>
        <w:rPr>
          <w:rFonts w:hint="eastAsia" w:ascii="仿宋" w:hAnsi="仿宋" w:eastAsia="仿宋" w:cs="仿宋"/>
          <w:b/>
          <w:bCs/>
          <w:color w:val="C00000"/>
          <w:sz w:val="32"/>
          <w:szCs w:val="32"/>
        </w:rPr>
        <w:t>B</w:t>
      </w:r>
      <w:r>
        <w:rPr>
          <w:rFonts w:hint="eastAsia" w:ascii="仿宋" w:hAnsi="仿宋" w:eastAsia="仿宋" w:cs="仿宋"/>
          <w:b/>
          <w:bCs/>
          <w:color w:val="C00000"/>
          <w:sz w:val="32"/>
          <w:szCs w:val="32"/>
        </w:rPr>
        <w:tab/>
      </w:r>
      <w:r>
        <w:rPr>
          <w:rFonts w:hint="eastAsia" w:ascii="仿宋" w:hAnsi="仿宋" w:eastAsia="仿宋" w:cs="仿宋"/>
          <w:sz w:val="32"/>
          <w:szCs w:val="32"/>
        </w:rPr>
        <w:t>）和教育科学文化。</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业务能力</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思想道德建设</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公民涵养</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
          <w:bCs/>
          <w:color w:val="C00000"/>
          <w:sz w:val="32"/>
          <w:szCs w:val="32"/>
        </w:rPr>
      </w:pPr>
      <w:r>
        <w:rPr>
          <w:rFonts w:hint="eastAsia" w:ascii="仿宋" w:hAnsi="仿宋" w:eastAsia="仿宋" w:cs="仿宋"/>
          <w:sz w:val="32"/>
          <w:szCs w:val="32"/>
        </w:rPr>
        <w:t>112、社会主义核心价值观建设测评项目中，做好非物质文化遗产传承工作，加强对历史文化名胜、文物古迹、（</w:t>
      </w:r>
      <w:r>
        <w:rPr>
          <w:rFonts w:hint="eastAsia" w:ascii="仿宋" w:hAnsi="仿宋" w:eastAsia="仿宋" w:cs="仿宋"/>
          <w:b/>
          <w:bCs/>
          <w:color w:val="C00000"/>
          <w:sz w:val="32"/>
          <w:szCs w:val="32"/>
        </w:rPr>
        <w:t>C</w:t>
      </w:r>
      <w:r>
        <w:rPr>
          <w:rFonts w:hint="eastAsia" w:ascii="仿宋" w:hAnsi="仿宋" w:eastAsia="仿宋" w:cs="仿宋"/>
          <w:sz w:val="32"/>
          <w:szCs w:val="32"/>
        </w:rPr>
        <w:t>）的保护。</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传统古建筑</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传统风景区</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传统古村落</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113、理想信念教育测评项目中要求，大力宣传党的十八大以来经济、政治、文化、社会、生态文明建设和党的建设取得的巨大成就，广泛开展党史、国史、（</w:t>
      </w:r>
      <w:r>
        <w:rPr>
          <w:rFonts w:hint="eastAsia" w:ascii="仿宋" w:hAnsi="仿宋" w:eastAsia="仿宋" w:cs="仿宋"/>
          <w:b/>
          <w:bCs/>
          <w:color w:val="C00000"/>
          <w:sz w:val="32"/>
          <w:szCs w:val="32"/>
        </w:rPr>
        <w:tab/>
      </w:r>
      <w:r>
        <w:rPr>
          <w:rFonts w:hint="eastAsia" w:ascii="仿宋" w:hAnsi="仿宋" w:eastAsia="仿宋" w:cs="仿宋"/>
          <w:b/>
          <w:bCs/>
          <w:color w:val="C00000"/>
          <w:sz w:val="32"/>
          <w:szCs w:val="32"/>
        </w:rPr>
        <w:t>C</w:t>
      </w:r>
      <w:r>
        <w:rPr>
          <w:rFonts w:hint="eastAsia" w:ascii="仿宋" w:hAnsi="仿宋" w:eastAsia="仿宋" w:cs="仿宋"/>
          <w:sz w:val="32"/>
          <w:szCs w:val="32"/>
        </w:rPr>
        <w:t>）教育。</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共产主义主义发展史</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马克思主义发展史</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社会主义发展史</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114、理想信念教育测评中，系统全面学习习近平总书记系列重要讲话精神，抓好（</w:t>
      </w:r>
      <w:r>
        <w:rPr>
          <w:rFonts w:hint="eastAsia" w:ascii="仿宋" w:hAnsi="仿宋" w:eastAsia="仿宋" w:cs="仿宋"/>
          <w:b/>
          <w:bCs/>
          <w:color w:val="C00000"/>
          <w:sz w:val="32"/>
          <w:szCs w:val="32"/>
        </w:rPr>
        <w:t>B</w:t>
      </w:r>
      <w:r>
        <w:rPr>
          <w:rFonts w:hint="eastAsia" w:ascii="仿宋" w:hAnsi="仿宋" w:eastAsia="仿宋" w:cs="仿宋"/>
          <w:sz w:val="32"/>
          <w:szCs w:val="32"/>
        </w:rPr>
        <w:tab/>
      </w:r>
      <w:r>
        <w:rPr>
          <w:rFonts w:hint="eastAsia" w:ascii="仿宋" w:hAnsi="仿宋" w:eastAsia="仿宋" w:cs="仿宋"/>
          <w:sz w:val="32"/>
          <w:szCs w:val="32"/>
        </w:rPr>
        <w:t>）、《习近平总书记系列重要讲话读本》的学习。</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《习近平十八大讲话》</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《习近平谈治国理政》</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《习近平谈理想信念》</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115、“四个全面”战略布局是指：全面建成小康社会、全面深化改革、全面（</w:t>
      </w:r>
      <w:r>
        <w:rPr>
          <w:rFonts w:hint="eastAsia" w:ascii="仿宋" w:hAnsi="仿宋" w:eastAsia="仿宋" w:cs="仿宋"/>
          <w:b/>
          <w:bCs/>
          <w:color w:val="C00000"/>
          <w:sz w:val="32"/>
          <w:szCs w:val="32"/>
        </w:rPr>
        <w:tab/>
      </w:r>
      <w:r>
        <w:rPr>
          <w:rFonts w:hint="eastAsia" w:ascii="仿宋" w:hAnsi="仿宋" w:eastAsia="仿宋" w:cs="仿宋"/>
          <w:b/>
          <w:bCs/>
          <w:color w:val="C00000"/>
          <w:sz w:val="32"/>
          <w:szCs w:val="32"/>
        </w:rPr>
        <w:t>A</w:t>
      </w:r>
      <w:r>
        <w:rPr>
          <w:rFonts w:hint="eastAsia" w:ascii="仿宋" w:hAnsi="仿宋" w:eastAsia="仿宋" w:cs="仿宋"/>
          <w:sz w:val="32"/>
          <w:szCs w:val="32"/>
        </w:rPr>
        <w:t>）、全面从严治党的重大意义、丰富内涵、内在联系 和实践要求。</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依法治国</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改革开放</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发展经济</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116、网上精神文明建设指标中，网络文明传播要求：开展网上精神文明创建活动，推动线上线下互动，推动与当地媒体（</w:t>
      </w:r>
      <w:r>
        <w:rPr>
          <w:rFonts w:hint="eastAsia" w:ascii="仿宋" w:hAnsi="仿宋" w:eastAsia="仿宋" w:cs="仿宋"/>
          <w:b/>
          <w:bCs/>
          <w:color w:val="C00000"/>
          <w:sz w:val="32"/>
          <w:szCs w:val="32"/>
        </w:rPr>
        <w:t>A</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融合互动</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合作报道</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联合宣传</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117、党委“两手抓、两手都要硬”责任意识不强，精神文明建设严重滑坡的，全国文明城市（区）停止资格（</w:t>
      </w:r>
      <w:r>
        <w:rPr>
          <w:rFonts w:hint="eastAsia" w:ascii="仿宋" w:hAnsi="仿宋" w:eastAsia="仿宋" w:cs="仿宋"/>
          <w:b/>
          <w:bCs/>
          <w:color w:val="C00000"/>
          <w:sz w:val="32"/>
          <w:szCs w:val="32"/>
          <w:lang w:val="en-US" w:eastAsia="zh-CN"/>
        </w:rPr>
        <w:t>A</w:t>
      </w:r>
      <w:r>
        <w:rPr>
          <w:rFonts w:hint="eastAsia" w:ascii="仿宋" w:hAnsi="仿宋" w:eastAsia="仿宋" w:cs="仿宋"/>
          <w:sz w:val="32"/>
          <w:szCs w:val="32"/>
        </w:rPr>
        <w:t>）年。</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1</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2</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3</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118、舒适便利的生活环境指标要求，倡导“垃圾减量分类”，（</w:t>
      </w:r>
      <w:r>
        <w:rPr>
          <w:rFonts w:hint="eastAsia" w:ascii="仿宋" w:hAnsi="仿宋" w:eastAsia="仿宋" w:cs="仿宋"/>
          <w:b/>
          <w:bCs/>
          <w:color w:val="C00000"/>
          <w:sz w:val="32"/>
          <w:szCs w:val="32"/>
        </w:rPr>
        <w:tab/>
      </w:r>
      <w:r>
        <w:rPr>
          <w:rFonts w:hint="eastAsia" w:ascii="仿宋" w:hAnsi="仿宋" w:eastAsia="仿宋" w:cs="仿宋"/>
          <w:b/>
          <w:bCs/>
          <w:color w:val="C00000"/>
          <w:sz w:val="32"/>
          <w:szCs w:val="32"/>
        </w:rPr>
        <w:t>B</w:t>
      </w:r>
      <w:r>
        <w:rPr>
          <w:rFonts w:hint="eastAsia" w:ascii="仿宋" w:hAnsi="仿宋" w:eastAsia="仿宋" w:cs="仿宋"/>
          <w:sz w:val="32"/>
          <w:szCs w:val="32"/>
        </w:rPr>
        <w:t>）、分类收集、定时清运。</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生活垃圾规律投放</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生活垃圾定点投放</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生活垃圾按时投放</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119、诚信守法的市场环境要求，开展“（</w:t>
      </w:r>
      <w:r>
        <w:rPr>
          <w:rFonts w:hint="eastAsia" w:ascii="仿宋" w:hAnsi="仿宋" w:eastAsia="仿宋" w:cs="仿宋"/>
          <w:sz w:val="32"/>
          <w:szCs w:val="32"/>
        </w:rPr>
        <w:tab/>
      </w:r>
      <w:r>
        <w:rPr>
          <w:rFonts w:hint="eastAsia" w:ascii="仿宋" w:hAnsi="仿宋" w:eastAsia="仿宋" w:cs="仿宋"/>
          <w:b/>
          <w:bCs/>
          <w:color w:val="C00000"/>
          <w:sz w:val="32"/>
          <w:szCs w:val="32"/>
        </w:rPr>
        <w:t>A</w:t>
      </w:r>
      <w:r>
        <w:rPr>
          <w:rFonts w:hint="eastAsia" w:ascii="仿宋" w:hAnsi="仿宋" w:eastAsia="仿宋" w:cs="仿宋"/>
          <w:sz w:val="32"/>
          <w:szCs w:val="32"/>
        </w:rPr>
        <w:t>）”、“诚信做产品”、“百城万店讲诚信”、“诚信经营示范点”、“守合同重信用”企 业公示、“放心消费创建”等活动，开展“3.15”消费者权益日、“食品安全宣传周”等主题活动。</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质量第一</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安全第一</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品质第一</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120、本届全国文明城市测评采取材料审核、实地考察和（</w:t>
      </w:r>
      <w:r>
        <w:rPr>
          <w:rFonts w:hint="eastAsia" w:ascii="仿宋" w:hAnsi="仿宋" w:eastAsia="仿宋" w:cs="仿宋"/>
          <w:b/>
          <w:bCs/>
          <w:color w:val="C00000"/>
          <w:sz w:val="32"/>
          <w:szCs w:val="32"/>
        </w:rPr>
        <w:t>C</w:t>
      </w:r>
      <w:r>
        <w:rPr>
          <w:rFonts w:hint="eastAsia" w:ascii="仿宋" w:hAnsi="仿宋" w:eastAsia="仿宋" w:cs="仿宋"/>
          <w:sz w:val="32"/>
          <w:szCs w:val="32"/>
        </w:rPr>
        <w:t>）三种方式进行考核。</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街头询问　　</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抽样调查</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问卷调查</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121、我国从（</w:t>
      </w:r>
      <w:r>
        <w:rPr>
          <w:rFonts w:hint="eastAsia" w:ascii="仿宋" w:hAnsi="仿宋" w:eastAsia="仿宋" w:cs="仿宋"/>
          <w:b/>
          <w:bCs/>
          <w:color w:val="C00000"/>
          <w:sz w:val="32"/>
          <w:szCs w:val="32"/>
        </w:rPr>
        <w:tab/>
      </w:r>
      <w:r>
        <w:rPr>
          <w:rFonts w:hint="eastAsia" w:ascii="仿宋" w:hAnsi="仿宋" w:eastAsia="仿宋" w:cs="仿宋"/>
          <w:b/>
          <w:bCs/>
          <w:color w:val="C00000"/>
          <w:sz w:val="32"/>
          <w:szCs w:val="32"/>
        </w:rPr>
        <w:t>C</w:t>
      </w:r>
      <w:r>
        <w:rPr>
          <w:rFonts w:hint="eastAsia" w:ascii="仿宋" w:hAnsi="仿宋" w:eastAsia="仿宋" w:cs="仿宋"/>
          <w:sz w:val="32"/>
          <w:szCs w:val="32"/>
        </w:rPr>
        <w:tab/>
      </w:r>
      <w:r>
        <w:rPr>
          <w:rFonts w:hint="eastAsia" w:ascii="仿宋" w:hAnsi="仿宋" w:eastAsia="仿宋" w:cs="仿宋"/>
          <w:sz w:val="32"/>
          <w:szCs w:val="32"/>
        </w:rPr>
        <w:t>）年开始在全国推行注册志愿者制度。</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2004</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2002</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2001</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122、创建全国文明城市要求开展全民健身、（</w:t>
      </w:r>
      <w:r>
        <w:rPr>
          <w:rFonts w:hint="eastAsia" w:ascii="仿宋" w:hAnsi="仿宋" w:eastAsia="仿宋" w:cs="仿宋"/>
          <w:sz w:val="32"/>
          <w:szCs w:val="32"/>
        </w:rPr>
        <w:tab/>
      </w:r>
      <w:r>
        <w:rPr>
          <w:rFonts w:hint="eastAsia" w:ascii="仿宋" w:hAnsi="仿宋" w:eastAsia="仿宋" w:cs="仿宋"/>
          <w:b/>
          <w:bCs/>
          <w:color w:val="C00000"/>
          <w:sz w:val="32"/>
          <w:szCs w:val="32"/>
        </w:rPr>
        <w:t>B</w:t>
      </w:r>
      <w:r>
        <w:rPr>
          <w:rFonts w:hint="eastAsia" w:ascii="仿宋" w:hAnsi="仿宋" w:eastAsia="仿宋" w:cs="仿宋"/>
          <w:sz w:val="32"/>
          <w:szCs w:val="32"/>
        </w:rPr>
        <w:t>）活动。</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全民购书</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全民阅读</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全民科普</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123、提高市民文明素质必须遵循以人为本、科学指导原则、（</w:t>
      </w:r>
      <w:r>
        <w:rPr>
          <w:rFonts w:hint="eastAsia" w:ascii="仿宋" w:hAnsi="仿宋" w:eastAsia="仿宋" w:cs="仿宋"/>
          <w:b/>
          <w:bCs/>
          <w:color w:val="C00000"/>
          <w:sz w:val="32"/>
          <w:szCs w:val="32"/>
        </w:rPr>
        <w:t>A</w:t>
      </w:r>
      <w:r>
        <w:rPr>
          <w:rFonts w:hint="eastAsia" w:ascii="仿宋" w:hAnsi="仿宋" w:eastAsia="仿宋" w:cs="仿宋"/>
          <w:sz w:val="32"/>
          <w:szCs w:val="32"/>
        </w:rPr>
        <w:t>）、务实创新原则等基本原则。</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因势利导原则</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与人为善原则</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和谐谦让原则</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124、社会公德的内容包括文明礼貌、助人为乐、爱护公务、保护环境、（</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rPr>
        <w:t>）。</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与人为善</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遵纪守法</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互爱互助</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125、诚信建设重点领域包括（</w:t>
      </w:r>
      <w:r>
        <w:rPr>
          <w:rFonts w:hint="eastAsia" w:ascii="仿宋" w:hAnsi="仿宋" w:eastAsia="仿宋" w:cs="仿宋"/>
          <w:b/>
          <w:bCs/>
          <w:color w:val="C00000"/>
          <w:sz w:val="32"/>
          <w:szCs w:val="32"/>
        </w:rPr>
        <w:t>A</w:t>
      </w:r>
      <w:r>
        <w:rPr>
          <w:rFonts w:hint="eastAsia" w:ascii="仿宋" w:hAnsi="仿宋" w:eastAsia="仿宋" w:cs="仿宋"/>
          <w:sz w:val="32"/>
          <w:szCs w:val="32"/>
        </w:rPr>
        <w:t>）四个方面。</w:t>
      </w:r>
      <w:r>
        <w:rPr>
          <w:rFonts w:hint="eastAsia" w:ascii="仿宋" w:hAnsi="仿宋" w:eastAsia="仿宋" w:cs="仿宋"/>
          <w:b/>
          <w:bCs/>
          <w:color w:val="C00000"/>
          <w:sz w:val="32"/>
          <w:szCs w:val="32"/>
        </w:rPr>
        <w:tab/>
      </w:r>
      <w:r>
        <w:rPr>
          <w:rFonts w:hint="eastAsia" w:ascii="仿宋" w:hAnsi="仿宋" w:eastAsia="仿宋" w:cs="仿宋"/>
          <w:b/>
          <w:bCs/>
          <w:color w:val="C00000"/>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政务诚信、商务诚信、社会诚信、司法公信</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政府诚信、社会诚信、企业诚信、个人诚信</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政务诚信、商务诚信、社会诚信、个人诚信</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126、中央文明委大力倡导的公民基本道德规范是（</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爱国守法、明礼诚信、团结友善、勤俭自强、敬业奉献</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爱国敬业、诚实守信、待人友善、团结一致、敬业奉献</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爱国敬业、诚实守信、团结友善、勤俭持家、敬业奉献</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127、社会公德的主要内容是（</w:t>
      </w:r>
      <w:r>
        <w:rPr>
          <w:rFonts w:hint="eastAsia" w:ascii="仿宋" w:hAnsi="仿宋" w:eastAsia="仿宋" w:cs="仿宋"/>
          <w:sz w:val="32"/>
          <w:szCs w:val="32"/>
        </w:rPr>
        <w:tab/>
      </w:r>
      <w:r>
        <w:rPr>
          <w:rFonts w:hint="eastAsia" w:ascii="仿宋" w:hAnsi="仿宋" w:eastAsia="仿宋" w:cs="仿宋"/>
          <w:b/>
          <w:bCs/>
          <w:color w:val="C00000"/>
          <w:sz w:val="32"/>
          <w:szCs w:val="32"/>
        </w:rPr>
        <w:t>A</w:t>
      </w:r>
      <w:r>
        <w:rPr>
          <w:rFonts w:hint="eastAsia" w:ascii="仿宋" w:hAnsi="仿宋" w:eastAsia="仿宋" w:cs="仿宋"/>
          <w:sz w:val="32"/>
          <w:szCs w:val="32"/>
        </w:rPr>
        <w:t>）。</w:t>
      </w:r>
      <w:r>
        <w:rPr>
          <w:rFonts w:hint="eastAsia" w:ascii="仿宋" w:hAnsi="仿宋" w:eastAsia="仿宋" w:cs="仿宋"/>
          <w:b/>
          <w:bCs/>
          <w:color w:val="C00000"/>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文明礼貌、助人为乐、爱护公物、保护环境、遵纪守法</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文明礼貌、助人为乐、爱岗敬业、诚实守信、奉献社会</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文明礼貌、爱岗敬业、尊老爱幼、男女平等、邻里团结</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128、职业道德的主要内容是指（</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爱岗敬业、助人为乐、爱护公物、办事公道、遵纪守法</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爱岗敬业、诚实守信、办事公道、服务群众、奉献社会</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爱岗敬业、办事公道、文明礼貌、服务群众、奉献社会</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129、家庭美德的主要内容是指（</w:t>
      </w:r>
      <w:r>
        <w:rPr>
          <w:rFonts w:hint="eastAsia" w:ascii="仿宋" w:hAnsi="仿宋" w:eastAsia="仿宋" w:cs="仿宋"/>
          <w:b/>
          <w:bCs/>
          <w:color w:val="C00000"/>
          <w:sz w:val="32"/>
          <w:szCs w:val="32"/>
        </w:rPr>
        <w:t>C</w:t>
      </w:r>
      <w:r>
        <w:rPr>
          <w:rFonts w:hint="eastAsia" w:ascii="仿宋" w:hAnsi="仿宋" w:eastAsia="仿宋" w:cs="仿宋"/>
          <w:sz w:val="32"/>
          <w:szCs w:val="32"/>
        </w:rPr>
        <w:t>）。</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文明礼貌、助人为乐、尊老爱幼、勤俭持家、邻里团结</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爱岗敬业、诚实守信、办事公道、服务群众、奉献社会</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尊老爱幼、男女平等、夫妻和睦、勤俭持家、邻里团结</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130、当有人问路时，我们应怎么做？</w:t>
      </w:r>
      <w:r>
        <w:rPr>
          <w:rFonts w:hint="eastAsia" w:ascii="仿宋" w:hAnsi="仿宋" w:eastAsia="仿宋" w:cs="仿宋"/>
          <w:sz w:val="32"/>
          <w:szCs w:val="32"/>
          <w:lang w:eastAsia="zh-CN"/>
        </w:rPr>
        <w:t>（</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不搭理、 装作不知道</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友善对待，耐心回答询问，热情指路</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态度傲慢，表示不耐烦</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131、以下哪种行为符合“文明餐桌”行动要求？</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C</w:t>
      </w:r>
      <w:r>
        <w:rPr>
          <w:rFonts w:hint="eastAsia" w:ascii="仿宋" w:hAnsi="仿宋" w:eastAsia="仿宋" w:cs="仿宋"/>
          <w:sz w:val="32"/>
          <w:szCs w:val="32"/>
          <w:lang w:eastAsia="zh-CN"/>
        </w:rPr>
        <w:t>）</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在就餐过程中，高声喧哗、抽烟划拳、乱丢垃圾</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潇洒点菜，不管人多人少、胃口大小，菜肴一点一大桌</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不剩饭、不剩菜，倡导节约，吃不完打包</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132、实现中华民族伟大复兴，是近代以来中国人民最伟大的梦想，我们称之为“中国梦”，基本内涵是（</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rPr>
        <w:t>）。</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实现国家富强、民族振兴、人民幸福</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实现国家富强、人民富裕、生活幸福</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人民生活幸福，全面建成小康社会</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133、健康向上的人文环境测评中，每个街道拥有晨晚练体育活动点（</w:t>
      </w:r>
      <w:r>
        <w:rPr>
          <w:rFonts w:hint="eastAsia" w:ascii="仿宋" w:hAnsi="仿宋" w:eastAsia="仿宋" w:cs="仿宋"/>
          <w:b/>
          <w:bCs/>
          <w:color w:val="C00000"/>
          <w:sz w:val="32"/>
          <w:szCs w:val="32"/>
        </w:rPr>
        <w:t>A</w:t>
      </w:r>
      <w:r>
        <w:rPr>
          <w:rFonts w:hint="eastAsia" w:ascii="仿宋" w:hAnsi="仿宋" w:eastAsia="仿宋" w:cs="仿宋"/>
          <w:sz w:val="32"/>
          <w:szCs w:val="32"/>
        </w:rPr>
        <w:t>）个以上。</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5</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10</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15</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134、创建全国文明城市要求集中式饮用水水源地水质达标率为（</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rPr>
        <w:tab/>
      </w:r>
      <w:r>
        <w:rPr>
          <w:rFonts w:hint="eastAsia" w:ascii="仿宋" w:hAnsi="仿宋" w:eastAsia="仿宋" w:cs="仿宋"/>
          <w:sz w:val="32"/>
          <w:szCs w:val="32"/>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大于等于80%</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大于等于90%</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大于等于96%</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100%</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135</w:t>
      </w:r>
      <w:r>
        <w:rPr>
          <w:rFonts w:hint="eastAsia" w:ascii="仿宋" w:hAnsi="仿宋" w:eastAsia="仿宋" w:cs="仿宋"/>
          <w:sz w:val="32"/>
          <w:szCs w:val="32"/>
          <w:lang w:eastAsia="zh-CN"/>
        </w:rPr>
        <w:t>、</w:t>
      </w:r>
      <w:r>
        <w:rPr>
          <w:rFonts w:hint="eastAsia" w:ascii="仿宋" w:hAnsi="仿宋" w:eastAsia="仿宋" w:cs="仿宋"/>
          <w:sz w:val="32"/>
          <w:szCs w:val="32"/>
        </w:rPr>
        <w:t>创建全国文明城市要求城市公共消防设施完好率达到（</w:t>
      </w:r>
      <w:r>
        <w:rPr>
          <w:rFonts w:hint="eastAsia" w:ascii="仿宋" w:hAnsi="仿宋" w:eastAsia="仿宋" w:cs="仿宋"/>
          <w:b/>
          <w:bCs/>
          <w:color w:val="C00000"/>
          <w:sz w:val="32"/>
          <w:szCs w:val="32"/>
        </w:rPr>
        <w:t>D</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70%</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80%</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90%</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100%</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136、“千里来书只为墙，让他三尺又何妨？万里长城今犹在，不见当年秦始皇。”反映了（</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rPr>
        <w:t>）的美德。</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尊老爱幼</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邻里和睦</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夫妻和睦</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和气生财</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137、《全国文明城市测评体系》中，要求中小学校周边（</w:t>
      </w:r>
      <w:r>
        <w:rPr>
          <w:rFonts w:hint="eastAsia" w:ascii="仿宋" w:hAnsi="仿宋" w:eastAsia="仿宋" w:cs="仿宋"/>
          <w:b/>
          <w:bCs/>
          <w:color w:val="C00000"/>
          <w:sz w:val="32"/>
          <w:szCs w:val="32"/>
        </w:rPr>
        <w:t>D</w:t>
      </w:r>
      <w:r>
        <w:rPr>
          <w:rFonts w:hint="eastAsia" w:ascii="仿宋" w:hAnsi="仿宋" w:eastAsia="仿宋" w:cs="仿宋"/>
          <w:sz w:val="32"/>
          <w:szCs w:val="32"/>
        </w:rPr>
        <w:t>）米内无互联网上网服务营业场所、电子游戏经营场所和彩票投注站点。</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100</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200</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300</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400</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138、在中央文明办组织的测评暗访中，市民对创建工作满意度低于70%将受到（</w:t>
      </w:r>
      <w:r>
        <w:rPr>
          <w:rFonts w:hint="eastAsia" w:ascii="仿宋" w:hAnsi="仿宋" w:eastAsia="仿宋" w:cs="仿宋"/>
          <w:b/>
          <w:bCs/>
          <w:color w:val="C00000"/>
          <w:sz w:val="32"/>
          <w:szCs w:val="32"/>
        </w:rPr>
        <w:t>A</w:t>
      </w:r>
      <w:r>
        <w:rPr>
          <w:rFonts w:hint="eastAsia" w:ascii="仿宋" w:hAnsi="仿宋" w:eastAsia="仿宋" w:cs="仿宋"/>
          <w:sz w:val="32"/>
          <w:szCs w:val="32"/>
        </w:rPr>
        <w:t>）惩处。</w:t>
      </w:r>
      <w:r>
        <w:rPr>
          <w:rFonts w:hint="eastAsia" w:ascii="仿宋" w:hAnsi="仿宋" w:eastAsia="仿宋" w:cs="仿宋"/>
          <w:b/>
          <w:bCs/>
          <w:color w:val="C00000"/>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全国文明城市停止资格1年</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全国文明城市停止资格2年</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提名城市年度测评发生的，取消提名城市资格</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139</w:t>
      </w:r>
      <w:r>
        <w:rPr>
          <w:rFonts w:hint="eastAsia" w:ascii="仿宋" w:hAnsi="仿宋" w:eastAsia="仿宋" w:cs="仿宋"/>
          <w:sz w:val="32"/>
          <w:szCs w:val="32"/>
          <w:lang w:eastAsia="zh-CN"/>
        </w:rPr>
        <w:t>、</w:t>
      </w:r>
      <w:r>
        <w:rPr>
          <w:rFonts w:hint="eastAsia" w:ascii="仿宋" w:hAnsi="仿宋" w:eastAsia="仿宋" w:cs="仿宋"/>
          <w:sz w:val="32"/>
          <w:szCs w:val="32"/>
        </w:rPr>
        <w:t>创建全国文明城市要求市辖区域内有面向社会的（</w:t>
      </w:r>
      <w:r>
        <w:rPr>
          <w:rFonts w:hint="eastAsia" w:ascii="仿宋" w:hAnsi="仿宋" w:eastAsia="仿宋" w:cs="仿宋"/>
          <w:b/>
          <w:bCs/>
          <w:color w:val="C00000"/>
          <w:sz w:val="32"/>
          <w:szCs w:val="32"/>
        </w:rPr>
        <w:t>B</w:t>
      </w:r>
      <w:r>
        <w:rPr>
          <w:rFonts w:hint="eastAsia" w:ascii="仿宋" w:hAnsi="仿宋" w:eastAsia="仿宋" w:cs="仿宋"/>
          <w:sz w:val="32"/>
          <w:szCs w:val="32"/>
        </w:rPr>
        <w:t>）以上图书馆，馆内设立盲文  及盲人有声读物。</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一级</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二级</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三级</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140、创建全国文明城市要求文化遗产定期维护，保存完好率为（</w:t>
      </w:r>
      <w:r>
        <w:rPr>
          <w:rFonts w:hint="eastAsia" w:ascii="仿宋" w:hAnsi="仿宋" w:eastAsia="仿宋" w:cs="仿宋"/>
          <w:b/>
          <w:bCs/>
          <w:color w:val="C00000"/>
          <w:sz w:val="32"/>
          <w:szCs w:val="32"/>
        </w:rPr>
        <w:t>C</w:t>
      </w:r>
      <w:r>
        <w:rPr>
          <w:rFonts w:hint="eastAsia" w:ascii="仿宋" w:hAnsi="仿宋" w:eastAsia="仿宋" w:cs="仿宋"/>
          <w:sz w:val="32"/>
          <w:szCs w:val="32"/>
        </w:rPr>
        <w:t>）。</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≥80%</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≥90</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≥95%</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100%</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
          <w:bCs/>
          <w:color w:val="C00000"/>
          <w:sz w:val="32"/>
          <w:szCs w:val="32"/>
        </w:rPr>
      </w:pPr>
      <w:r>
        <w:rPr>
          <w:rFonts w:hint="eastAsia" w:ascii="仿宋" w:hAnsi="仿宋" w:eastAsia="仿宋" w:cs="仿宋"/>
          <w:sz w:val="32"/>
          <w:szCs w:val="32"/>
        </w:rPr>
        <w:t>141、创建全国文明城市要求全民法制教育的普及率是多少？</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B</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≥70%</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≥80%</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≥90%</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100%</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142、创建全国文明城市要求城市主干道行人遵章率为（</w:t>
      </w:r>
      <w:r>
        <w:rPr>
          <w:rFonts w:hint="eastAsia" w:ascii="仿宋" w:hAnsi="仿宋" w:eastAsia="仿宋" w:cs="仿宋"/>
          <w:b/>
          <w:bCs/>
          <w:color w:val="C00000"/>
          <w:sz w:val="32"/>
          <w:szCs w:val="32"/>
          <w:lang w:val="en-US" w:eastAsia="zh-CN"/>
        </w:rPr>
        <w:t>C</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＞60%</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＞70%</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＞80%</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＞90%</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143、创建全国文明城市要求城市主干道非机动车遵章率是多少？</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B</w:t>
      </w:r>
      <w:r>
        <w:rPr>
          <w:rFonts w:hint="eastAsia" w:ascii="仿宋" w:hAnsi="仿宋" w:eastAsia="仿宋" w:cs="仿宋"/>
          <w:sz w:val="32"/>
          <w:szCs w:val="32"/>
          <w:lang w:eastAsia="zh-CN"/>
        </w:rPr>
        <w:t>）</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＞80%</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＞85%</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＞90%</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100%</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144、</w:t>
      </w:r>
      <w:r>
        <w:rPr>
          <w:rFonts w:hint="eastAsia" w:ascii="仿宋" w:hAnsi="仿宋" w:eastAsia="仿宋" w:cs="仿宋"/>
          <w:sz w:val="32"/>
          <w:szCs w:val="32"/>
        </w:rPr>
        <w:tab/>
      </w:r>
      <w:r>
        <w:rPr>
          <w:rFonts w:hint="eastAsia" w:ascii="仿宋" w:hAnsi="仿宋" w:eastAsia="仿宋" w:cs="仿宋"/>
          <w:sz w:val="32"/>
          <w:szCs w:val="32"/>
        </w:rPr>
        <w:t>创建全国文明城市要求市民种绿护绿活动参与率是多少？</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B</w:t>
      </w:r>
      <w:r>
        <w:rPr>
          <w:rFonts w:hint="eastAsia" w:ascii="仿宋" w:hAnsi="仿宋" w:eastAsia="仿宋" w:cs="仿宋"/>
          <w:sz w:val="32"/>
          <w:szCs w:val="32"/>
          <w:lang w:eastAsia="zh-CN"/>
        </w:rPr>
        <w:t>）</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≥60%</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≥70%</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≥80%</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≥90%</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145、</w:t>
      </w:r>
      <w:r>
        <w:rPr>
          <w:rFonts w:hint="eastAsia" w:ascii="仿宋" w:hAnsi="仿宋" w:eastAsia="仿宋" w:cs="仿宋"/>
          <w:sz w:val="32"/>
          <w:szCs w:val="32"/>
        </w:rPr>
        <w:tab/>
      </w:r>
      <w:r>
        <w:rPr>
          <w:rFonts w:hint="eastAsia" w:ascii="仿宋" w:hAnsi="仿宋" w:eastAsia="仿宋" w:cs="仿宋"/>
          <w:sz w:val="32"/>
          <w:szCs w:val="32"/>
        </w:rPr>
        <w:t>创建全国文明城市要求落实信息安全保护技术措施达到（</w:t>
      </w:r>
      <w:r>
        <w:rPr>
          <w:rFonts w:hint="eastAsia" w:ascii="仿宋" w:hAnsi="仿宋" w:eastAsia="仿宋" w:cs="仿宋"/>
          <w:b/>
          <w:bCs/>
          <w:color w:val="C00000"/>
          <w:sz w:val="32"/>
          <w:szCs w:val="32"/>
        </w:rPr>
        <w:t>D</w:t>
      </w:r>
      <w:r>
        <w:rPr>
          <w:rFonts w:hint="eastAsia" w:ascii="仿宋" w:hAnsi="仿宋" w:eastAsia="仿宋" w:cs="仿宋"/>
          <w:sz w:val="32"/>
          <w:szCs w:val="32"/>
        </w:rPr>
        <w:t>），防范淫秽色情等违法有害信息在网吧传播。</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≥80%</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≥90%</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≥95%</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100%</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146、社会主义荣辱观简称为？</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B</w:t>
      </w:r>
      <w:r>
        <w:rPr>
          <w:rFonts w:hint="eastAsia" w:ascii="仿宋" w:hAnsi="仿宋" w:eastAsia="仿宋" w:cs="仿宋"/>
          <w:sz w:val="32"/>
          <w:szCs w:val="32"/>
          <w:lang w:eastAsia="zh-CN"/>
        </w:rPr>
        <w:t>）</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社会主义核心价值体系</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八荣八耻</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“三个代表”</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147、创建全国文明城市要求依法执行社区居委会选举制度，选民参选率是多少？</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C</w:t>
      </w:r>
      <w:r>
        <w:rPr>
          <w:rFonts w:hint="eastAsia" w:ascii="仿宋" w:hAnsi="仿宋" w:eastAsia="仿宋" w:cs="仿宋"/>
          <w:sz w:val="32"/>
          <w:szCs w:val="32"/>
          <w:lang w:eastAsia="zh-CN"/>
        </w:rPr>
        <w:t>）</w:t>
      </w:r>
      <w:r>
        <w:rPr>
          <w:rFonts w:hint="eastAsia" w:ascii="仿宋" w:hAnsi="仿宋" w:eastAsia="仿宋" w:cs="仿宋"/>
          <w:sz w:val="32"/>
          <w:szCs w:val="32"/>
        </w:rPr>
        <w:tab/>
      </w:r>
      <w:r>
        <w:rPr>
          <w:rFonts w:hint="eastAsia" w:ascii="仿宋" w:hAnsi="仿宋" w:eastAsia="仿宋" w:cs="仿宋"/>
          <w:b/>
          <w:bCs/>
          <w:color w:val="C00000"/>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≥60%</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≥70%</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≥80</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≥90%</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
          <w:bCs/>
          <w:color w:val="C00000"/>
          <w:sz w:val="32"/>
          <w:szCs w:val="32"/>
        </w:rPr>
      </w:pPr>
      <w:r>
        <w:rPr>
          <w:rFonts w:hint="eastAsia" w:ascii="仿宋" w:hAnsi="仿宋" w:eastAsia="仿宋" w:cs="仿宋"/>
          <w:sz w:val="32"/>
          <w:szCs w:val="32"/>
        </w:rPr>
        <w:t>148、</w:t>
      </w:r>
      <w:r>
        <w:rPr>
          <w:rFonts w:hint="eastAsia" w:ascii="仿宋" w:hAnsi="仿宋" w:eastAsia="仿宋" w:cs="仿宋"/>
          <w:sz w:val="32"/>
          <w:szCs w:val="32"/>
        </w:rPr>
        <w:tab/>
      </w:r>
      <w:r>
        <w:rPr>
          <w:rFonts w:hint="eastAsia" w:ascii="仿宋" w:hAnsi="仿宋" w:eastAsia="仿宋" w:cs="仿宋"/>
          <w:sz w:val="32"/>
          <w:szCs w:val="32"/>
        </w:rPr>
        <w:t>创建全国文明城市要求城市人均体育场地面积是多少？</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C</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＞1平方米</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＞1.05平方米</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＞1.08平方米</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149、创建全国文明城市要求市民对公交站点布局与交通便捷的满意度是多少？</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B</w:t>
      </w:r>
      <w:r>
        <w:rPr>
          <w:rFonts w:hint="eastAsia" w:ascii="仿宋" w:hAnsi="仿宋" w:eastAsia="仿宋" w:cs="仿宋"/>
          <w:sz w:val="32"/>
          <w:szCs w:val="32"/>
          <w:lang w:eastAsia="zh-CN"/>
        </w:rPr>
        <w:t>）</w:t>
      </w:r>
      <w:r>
        <w:rPr>
          <w:rFonts w:hint="eastAsia" w:ascii="仿宋" w:hAnsi="仿宋" w:eastAsia="仿宋" w:cs="仿宋"/>
          <w:sz w:val="32"/>
          <w:szCs w:val="32"/>
        </w:rPr>
        <w:tab/>
      </w:r>
      <w:r>
        <w:rPr>
          <w:rFonts w:hint="eastAsia" w:ascii="仿宋" w:hAnsi="仿宋" w:eastAsia="仿宋" w:cs="仿宋"/>
          <w:b/>
          <w:bCs/>
          <w:color w:val="C00000"/>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A.≥55%</w:t>
      </w:r>
      <w:r>
        <w:rPr>
          <w:rFonts w:hint="eastAsia" w:ascii="仿宋" w:hAnsi="仿宋" w:eastAsia="仿宋" w:cs="仿宋"/>
          <w:sz w:val="32"/>
          <w:szCs w:val="32"/>
        </w:rPr>
        <w:tab/>
      </w:r>
      <w:r>
        <w:rPr>
          <w:rFonts w:hint="eastAsia" w:ascii="仿宋" w:hAnsi="仿宋" w:eastAsia="仿宋" w:cs="仿宋"/>
          <w:sz w:val="32"/>
          <w:szCs w:val="32"/>
        </w:rPr>
        <w:t>B.≥60%</w:t>
      </w:r>
      <w:r>
        <w:rPr>
          <w:rFonts w:hint="eastAsia" w:ascii="仿宋" w:hAnsi="仿宋" w:eastAsia="仿宋" w:cs="仿宋"/>
          <w:sz w:val="32"/>
          <w:szCs w:val="32"/>
        </w:rPr>
        <w:tab/>
      </w:r>
      <w:r>
        <w:rPr>
          <w:rFonts w:hint="eastAsia" w:ascii="仿宋" w:hAnsi="仿宋" w:eastAsia="仿宋" w:cs="仿宋"/>
          <w:sz w:val="32"/>
          <w:szCs w:val="32"/>
        </w:rPr>
        <w:t>C.≥65%</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150、创建全国文明城市要求每3-10万居民或每个街道至少拥有（</w:t>
      </w:r>
      <w:r>
        <w:rPr>
          <w:rFonts w:hint="eastAsia" w:ascii="仿宋" w:hAnsi="仿宋" w:eastAsia="仿宋" w:cs="仿宋"/>
          <w:b/>
          <w:bCs/>
          <w:color w:val="C00000"/>
          <w:sz w:val="32"/>
          <w:szCs w:val="32"/>
        </w:rPr>
        <w:t>A</w:t>
      </w:r>
      <w:r>
        <w:rPr>
          <w:rFonts w:hint="eastAsia" w:ascii="仿宋" w:hAnsi="仿宋" w:eastAsia="仿宋" w:cs="仿宋"/>
          <w:sz w:val="32"/>
          <w:szCs w:val="32"/>
        </w:rPr>
        <w:t>）社区卫生服务中心。</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A.1个</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2个</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3个</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4个</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numPr>
          <w:ilvl w:val="0"/>
          <w:numId w:val="87"/>
        </w:numPr>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创建全国文明城市要求从业人员持健康证明、卫生知识培训上岗，“五病”调离率是多少？</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D</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
      </w:r>
      <w:r>
        <w:rPr>
          <w:rFonts w:hint="eastAsia" w:ascii="仿宋" w:hAnsi="仿宋" w:eastAsia="仿宋" w:cs="仿宋"/>
          <w:sz w:val="32"/>
          <w:szCs w:val="32"/>
        </w:rPr>
        <w:tab/>
      </w:r>
    </w:p>
    <w:p>
      <w:pPr>
        <w:keepNext w:val="0"/>
        <w:keepLines w:val="0"/>
        <w:pageBreakBefore w:val="0"/>
        <w:widowControl/>
        <w:numPr>
          <w:ilvl w:val="0"/>
          <w:numId w:val="0"/>
        </w:numPr>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70%</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80%</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90%</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100%</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152、创建全国文明城市要求对政府预防和处置突发公共事件的满意度是多少？</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C</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≥65%</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≥70%</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≥75%</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≥80%</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153、文明城市工作要求多少比例的街道建立市民学校？</w:t>
      </w:r>
      <w:r>
        <w:rPr>
          <w:rFonts w:hint="eastAsia" w:ascii="仿宋" w:hAnsi="仿宋" w:eastAsia="仿宋" w:cs="仿宋"/>
          <w:sz w:val="32"/>
          <w:szCs w:val="32"/>
          <w:lang w:eastAsia="zh-CN"/>
        </w:rPr>
        <w:t>（</w:t>
      </w:r>
      <w:r>
        <w:rPr>
          <w:rFonts w:hint="eastAsia" w:ascii="仿宋" w:hAnsi="仿宋" w:eastAsia="仿宋" w:cs="仿宋"/>
          <w:b/>
          <w:bCs/>
          <w:color w:val="C00000"/>
          <w:sz w:val="32"/>
          <w:szCs w:val="32"/>
          <w:lang w:val="en-US" w:eastAsia="zh-CN"/>
        </w:rPr>
        <w:t>B</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≥70%</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≥80%</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≥90%</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154、人际互助是属于什么范畴？</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市民文明行为</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社会道德风尚</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科普普及</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155</w:t>
      </w:r>
      <w:r>
        <w:rPr>
          <w:rFonts w:hint="eastAsia" w:ascii="仿宋" w:hAnsi="仿宋" w:eastAsia="仿宋" w:cs="仿宋"/>
          <w:sz w:val="32"/>
          <w:szCs w:val="32"/>
          <w:lang w:eastAsia="zh-CN"/>
        </w:rPr>
        <w:t>、</w:t>
      </w:r>
      <w:r>
        <w:rPr>
          <w:rFonts w:hint="eastAsia" w:ascii="仿宋" w:hAnsi="仿宋" w:eastAsia="仿宋" w:cs="仿宋"/>
          <w:sz w:val="32"/>
          <w:szCs w:val="32"/>
        </w:rPr>
        <w:t>下列选项中不属于社会道德风尚的事是？</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C</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公益活动</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慈善捐助</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共赢互利</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156、排队过程中有事暂时离开，再次返回后，以下哪种做法是错误的？</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不必向原位身后的人说明直接回到原来的位置上</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从队伍末端重新排起</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像原位身后的人说明情况并获得同意回到原处继续排队</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157、创建全国文明城市测评体系要求所有的网吧应该？</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B</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未成年人上网实名制</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禁止未成年人入内、成年人上网实名制</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无论未成年人成年人上网均实名制</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158、以下哪些行为不属于保护生态环境行为？</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B</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露天焚烧垃圾、秸秆等</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不随意进入自然保护区</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不在禁止区域内露天烧烤</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159、什么是中华民族永续发展的千年大计？</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C</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
      </w:r>
      <w:r>
        <w:rPr>
          <w:rFonts w:hint="eastAsia" w:ascii="仿宋" w:hAnsi="仿宋" w:eastAsia="仿宋" w:cs="仿宋"/>
          <w:b/>
          <w:bCs/>
          <w:color w:val="C00000"/>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绿色生态</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生态环境</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建设生态文明</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160、网上精神文明建设指标中，网络文明传播要求：开展网上精神文明创建活动，推动线上线下互动，推动与当地媒体（</w:t>
      </w:r>
      <w:r>
        <w:rPr>
          <w:rFonts w:hint="eastAsia" w:ascii="仿宋" w:hAnsi="仿宋" w:eastAsia="仿宋" w:cs="仿宋"/>
          <w:b/>
          <w:bCs/>
          <w:color w:val="C00000"/>
          <w:sz w:val="32"/>
          <w:szCs w:val="32"/>
        </w:rPr>
        <w:t>A</w:t>
      </w: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融合互动</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合作报道</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联合宣传</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161、民谚说“植树造林，莫过清明”，每年公历3月12日，是我国法定的植树节，植树节最初是哪位领导人发起倡议的？</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C</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孙中山</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毛泽东</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邓小平</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162、什么是国际社会公认的“第一礼俗”？</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w:t>
      </w:r>
      <w:r>
        <w:rPr>
          <w:rFonts w:hint="eastAsia" w:ascii="仿宋" w:hAnsi="仿宋" w:eastAsia="仿宋" w:cs="仿宋"/>
          <w:sz w:val="32"/>
          <w:szCs w:val="32"/>
          <w:lang w:eastAsia="zh-CN"/>
        </w:rPr>
        <w:t>）</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女士优先</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长者优先</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少儿优先</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
          <w:bCs/>
          <w:color w:val="C00000"/>
          <w:sz w:val="32"/>
          <w:szCs w:val="32"/>
        </w:rPr>
      </w:pPr>
      <w:r>
        <w:rPr>
          <w:rFonts w:hint="eastAsia" w:ascii="仿宋" w:hAnsi="仿宋" w:eastAsia="仿宋" w:cs="仿宋"/>
          <w:sz w:val="32"/>
          <w:szCs w:val="32"/>
        </w:rPr>
        <w:t>163、在中国志愿服务联合会第二届会员代表大会召开之际，中共中央总书记、国家主席、中央军委主席习近平发来贺信，向大会的召开表示热烈的祝贺，向广大志愿者、志愿服务组织、志愿服务工作者致以诚挚的问候。习近平强调，中国志愿服务联合会要认真履行（</w:t>
      </w:r>
      <w:r>
        <w:rPr>
          <w:rFonts w:hint="eastAsia" w:ascii="仿宋" w:hAnsi="仿宋" w:eastAsia="仿宋" w:cs="仿宋"/>
          <w:sz w:val="32"/>
          <w:szCs w:val="32"/>
        </w:rPr>
        <w:tab/>
      </w:r>
      <w:r>
        <w:rPr>
          <w:rFonts w:hint="eastAsia" w:ascii="仿宋" w:hAnsi="仿宋" w:eastAsia="仿宋" w:cs="仿宋"/>
          <w:b/>
          <w:bCs/>
          <w:color w:val="C00000"/>
          <w:sz w:val="32"/>
          <w:szCs w:val="32"/>
        </w:rPr>
        <w:t>ABCD</w:t>
      </w:r>
      <w:r>
        <w:rPr>
          <w:rFonts w:hint="eastAsia" w:ascii="仿宋" w:hAnsi="仿宋" w:eastAsia="仿宋" w:cs="仿宋"/>
          <w:sz w:val="32"/>
          <w:szCs w:val="32"/>
        </w:rPr>
        <w:t>）的职责，为广大志愿者、志愿服务组织服务他人、奉献社会创造条件。</w:t>
      </w:r>
      <w:r>
        <w:rPr>
          <w:rFonts w:hint="eastAsia" w:ascii="仿宋" w:hAnsi="仿宋" w:eastAsia="仿宋" w:cs="仿宋"/>
          <w:b/>
          <w:bCs/>
          <w:color w:val="C00000"/>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引领</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联合</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服务</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促进</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164、志愿服务精神是（</w:t>
      </w:r>
      <w:r>
        <w:rPr>
          <w:rFonts w:hint="eastAsia" w:ascii="仿宋" w:hAnsi="仿宋" w:eastAsia="仿宋" w:cs="仿宋"/>
          <w:b/>
          <w:bCs/>
          <w:color w:val="C00000"/>
          <w:sz w:val="32"/>
          <w:szCs w:val="32"/>
        </w:rPr>
        <w:t>ABCD</w:t>
      </w:r>
      <w:r>
        <w:rPr>
          <w:rFonts w:hint="eastAsia" w:ascii="仿宋" w:hAnsi="仿宋" w:eastAsia="仿宋" w:cs="仿宋"/>
          <w:sz w:val="32"/>
          <w:szCs w:val="32"/>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奉献</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友爱</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互助</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进步</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165、志愿服务活动应当遵循（</w:t>
      </w:r>
      <w:r>
        <w:rPr>
          <w:rFonts w:hint="eastAsia" w:ascii="仿宋" w:hAnsi="仿宋" w:eastAsia="仿宋" w:cs="仿宋"/>
          <w:b/>
          <w:bCs/>
          <w:color w:val="C00000"/>
          <w:sz w:val="32"/>
          <w:szCs w:val="32"/>
        </w:rPr>
        <w:t>ABCD</w:t>
      </w:r>
      <w:r>
        <w:rPr>
          <w:rFonts w:hint="eastAsia" w:ascii="仿宋" w:hAnsi="仿宋" w:eastAsia="仿宋" w:cs="仿宋"/>
          <w:b/>
          <w:bCs/>
          <w:color w:val="C00000"/>
          <w:sz w:val="32"/>
          <w:szCs w:val="32"/>
        </w:rPr>
        <w:tab/>
      </w:r>
      <w:r>
        <w:rPr>
          <w:rFonts w:hint="eastAsia" w:ascii="仿宋" w:hAnsi="仿宋" w:eastAsia="仿宋" w:cs="仿宋"/>
          <w:sz w:val="32"/>
          <w:szCs w:val="32"/>
        </w:rPr>
        <w:t>）的原则。</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自愿</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平等</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诚信</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合法</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166、创建全国文明城市要求市民（</w:t>
      </w:r>
      <w:r>
        <w:rPr>
          <w:rFonts w:hint="eastAsia" w:ascii="仿宋" w:hAnsi="仿宋" w:eastAsia="仿宋" w:cs="仿宋"/>
          <w:b/>
          <w:bCs/>
          <w:color w:val="C00000"/>
          <w:sz w:val="32"/>
          <w:szCs w:val="32"/>
        </w:rPr>
        <w:t>ABC</w:t>
      </w:r>
      <w:r>
        <w:rPr>
          <w:rFonts w:hint="eastAsia" w:ascii="仿宋" w:hAnsi="仿宋" w:eastAsia="仿宋" w:cs="仿宋"/>
          <w:sz w:val="32"/>
          <w:szCs w:val="32"/>
        </w:rPr>
        <w:t>）。</w:t>
      </w:r>
      <w:r>
        <w:rPr>
          <w:rFonts w:hint="eastAsia" w:ascii="仿宋" w:hAnsi="仿宋" w:eastAsia="仿宋" w:cs="仿宋"/>
          <w:b/>
          <w:bCs/>
          <w:color w:val="C00000"/>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公交车上为老、弱、病、残、孕及怀抱婴儿者主动让座</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友善对待外来人员</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耐心热情回答陌生人的询问</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167、中宣部、中央文明办等在全国开展的“三下乡”活动是指什么“三下乡”？</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ABD</w:t>
      </w:r>
      <w:r>
        <w:rPr>
          <w:rFonts w:hint="eastAsia" w:ascii="仿宋" w:hAnsi="仿宋" w:eastAsia="仿宋" w:cs="仿宋"/>
          <w:sz w:val="32"/>
          <w:szCs w:val="32"/>
        </w:rPr>
        <w:tab/>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文化</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科技</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法律</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卫生</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168、创建全国文明城市要求所有室内公共场所</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w:t>
      </w:r>
      <w:r>
        <w:rPr>
          <w:rFonts w:hint="eastAsia" w:ascii="仿宋" w:hAnsi="仿宋" w:eastAsia="仿宋" w:cs="仿宋"/>
          <w:sz w:val="32"/>
          <w:szCs w:val="32"/>
          <w:lang w:eastAsia="zh-CN"/>
        </w:rPr>
        <w:t>）</w:t>
      </w:r>
      <w:r>
        <w:rPr>
          <w:rFonts w:hint="eastAsia" w:ascii="仿宋" w:hAnsi="仿宋" w:eastAsia="仿宋" w:cs="仿宋"/>
          <w:sz w:val="32"/>
          <w:szCs w:val="32"/>
        </w:rPr>
        <w:tab/>
      </w:r>
      <w:r>
        <w:rPr>
          <w:rFonts w:hint="eastAsia" w:ascii="仿宋" w:hAnsi="仿宋" w:eastAsia="仿宋" w:cs="仿宋"/>
          <w:b/>
          <w:bCs/>
          <w:color w:val="C00000"/>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全面禁烟</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禁烟标识</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保持肃静</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169、加强未成年人思想道德教育要建立健全哪“三结合”的教育网络？</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ABC</w:t>
      </w:r>
      <w:r>
        <w:rPr>
          <w:rFonts w:hint="eastAsia" w:ascii="仿宋" w:hAnsi="仿宋" w:eastAsia="仿宋" w:cs="仿宋"/>
          <w:sz w:val="32"/>
          <w:szCs w:val="32"/>
          <w:lang w:eastAsia="zh-CN"/>
        </w:rPr>
        <w:t>）</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学校</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家庭</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社会</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社区</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170、创建全国文明城市，要求街巷</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ABC</w:t>
      </w:r>
      <w:r>
        <w:rPr>
          <w:rFonts w:hint="eastAsia" w:ascii="仿宋" w:hAnsi="仿宋" w:eastAsia="仿宋" w:cs="仿宋"/>
          <w:sz w:val="32"/>
          <w:szCs w:val="32"/>
          <w:lang w:eastAsia="zh-CN"/>
        </w:rPr>
        <w:t>）</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路面硬化</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无明显坑洼积水</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排水设施完善</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171、创建全国文明城市对市民交通行为要求是什么？</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ABC</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交通遵章率达标</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车辆、行人各行其道，无闯红灯、乱穿马路现象</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排队候车，依次上、下车。</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172、</w:t>
      </w:r>
      <w:r>
        <w:rPr>
          <w:rFonts w:hint="eastAsia" w:ascii="仿宋" w:hAnsi="仿宋" w:eastAsia="仿宋" w:cs="仿宋"/>
          <w:sz w:val="32"/>
          <w:szCs w:val="32"/>
        </w:rPr>
        <w:tab/>
      </w:r>
      <w:r>
        <w:rPr>
          <w:rFonts w:hint="eastAsia" w:ascii="仿宋" w:hAnsi="仿宋" w:eastAsia="仿宋" w:cs="仿宋"/>
          <w:sz w:val="32"/>
          <w:szCs w:val="32"/>
        </w:rPr>
        <w:t>创建全国文明城市对市民的要求是什么？</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ABC</w:t>
      </w:r>
      <w:r>
        <w:rPr>
          <w:rFonts w:hint="eastAsia" w:ascii="仿宋" w:hAnsi="仿宋" w:eastAsia="仿宋" w:cs="仿宋"/>
          <w:sz w:val="32"/>
          <w:szCs w:val="32"/>
          <w:lang w:eastAsia="zh-CN"/>
        </w:rPr>
        <w:t>）</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市民要对创建活动有所了解</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市民言行要文明、人际关系要和谐</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市民要广泛参与文明城市创建活动</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
          <w:bCs/>
          <w:color w:val="C00000"/>
          <w:sz w:val="32"/>
          <w:szCs w:val="32"/>
        </w:rPr>
      </w:pPr>
      <w:r>
        <w:rPr>
          <w:rFonts w:hint="eastAsia" w:ascii="仿宋" w:hAnsi="仿宋" w:eastAsia="仿宋" w:cs="仿宋"/>
          <w:sz w:val="32"/>
          <w:szCs w:val="32"/>
        </w:rPr>
        <w:t>173、市民文明行为中的交通行为有</w:t>
      </w:r>
      <w:r>
        <w:rPr>
          <w:rFonts w:hint="eastAsia" w:ascii="仿宋" w:hAnsi="仿宋" w:eastAsia="仿宋" w:cs="仿宋"/>
          <w:b/>
          <w:bCs/>
          <w:color w:val="C00000"/>
          <w:sz w:val="32"/>
          <w:szCs w:val="32"/>
        </w:rPr>
        <w:tab/>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bCs/>
          <w:color w:val="C00000"/>
          <w:sz w:val="32"/>
          <w:szCs w:val="32"/>
        </w:rPr>
        <w:t>AB</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bCs/>
          <w:color w:val="C00000"/>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红灯停绿灯行</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不横穿马路</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插队上公交车</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174、门前“三包”是指（</w:t>
      </w:r>
      <w:r>
        <w:rPr>
          <w:rFonts w:hint="eastAsia" w:ascii="仿宋" w:hAnsi="仿宋" w:eastAsia="仿宋" w:cs="仿宋"/>
          <w:b/>
          <w:bCs/>
          <w:color w:val="C00000"/>
          <w:sz w:val="32"/>
          <w:szCs w:val="32"/>
        </w:rPr>
        <w:t>ABC</w:t>
      </w:r>
      <w:r>
        <w:rPr>
          <w:rFonts w:hint="eastAsia" w:ascii="仿宋" w:hAnsi="仿宋" w:eastAsia="仿宋" w:cs="仿宋"/>
          <w:sz w:val="32"/>
          <w:szCs w:val="32"/>
        </w:rPr>
        <w:t>）。</w:t>
      </w:r>
      <w:r>
        <w:rPr>
          <w:rFonts w:hint="eastAsia" w:ascii="仿宋" w:hAnsi="仿宋" w:eastAsia="仿宋" w:cs="仿宋"/>
          <w:b/>
          <w:bCs/>
          <w:color w:val="C00000"/>
          <w:sz w:val="32"/>
          <w:szCs w:val="32"/>
        </w:rPr>
        <w:tab/>
      </w:r>
      <w:r>
        <w:rPr>
          <w:rFonts w:hint="eastAsia" w:ascii="仿宋" w:hAnsi="仿宋" w:eastAsia="仿宋" w:cs="仿宋"/>
          <w:b/>
          <w:bCs/>
          <w:color w:val="C00000"/>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包卫生整洁</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包绿化美化</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包公共秩序</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
          <w:bCs/>
          <w:color w:val="C00000"/>
          <w:sz w:val="32"/>
          <w:szCs w:val="32"/>
        </w:rPr>
      </w:pPr>
      <w:r>
        <w:rPr>
          <w:rFonts w:hint="eastAsia" w:ascii="仿宋" w:hAnsi="仿宋" w:eastAsia="仿宋" w:cs="仿宋"/>
          <w:sz w:val="32"/>
          <w:szCs w:val="32"/>
        </w:rPr>
        <w:t>175、全国文明城市是（</w:t>
      </w:r>
      <w:r>
        <w:rPr>
          <w:rFonts w:hint="eastAsia" w:ascii="仿宋" w:hAnsi="仿宋" w:eastAsia="仿宋" w:cs="仿宋"/>
          <w:b/>
          <w:bCs/>
          <w:color w:val="C00000"/>
          <w:sz w:val="32"/>
          <w:szCs w:val="32"/>
        </w:rPr>
        <w:t>ABCD</w:t>
      </w:r>
      <w:r>
        <w:rPr>
          <w:rFonts w:hint="eastAsia" w:ascii="仿宋" w:hAnsi="仿宋" w:eastAsia="仿宋" w:cs="仿宋"/>
          <w:b/>
          <w:bCs/>
          <w:color w:val="C00000"/>
          <w:sz w:val="32"/>
          <w:szCs w:val="32"/>
        </w:rPr>
        <w:tab/>
      </w:r>
      <w:r>
        <w:rPr>
          <w:rFonts w:hint="eastAsia" w:ascii="仿宋" w:hAnsi="仿宋" w:eastAsia="仿宋" w:cs="仿宋"/>
          <w:sz w:val="32"/>
          <w:szCs w:val="32"/>
        </w:rPr>
        <w:t>）。</w:t>
      </w:r>
      <w:r>
        <w:rPr>
          <w:rFonts w:hint="eastAsia" w:ascii="仿宋" w:hAnsi="仿宋" w:eastAsia="仿宋" w:cs="仿宋"/>
          <w:b/>
          <w:bCs/>
          <w:color w:val="C00000"/>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高举中国特色社会主义伟大旗帜</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物质文明和精神文明协调发展</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市民文明素质和城市文明程度明显提高</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信仰坚定、崇德向善、文化厚重、和谐宜居、人民满意的城市</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176、实现中华民族伟大复兴的中国梦的基本内涵是什么？</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ABC</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国家富强</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民族振兴</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人民幸福</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建设现代化</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
          <w:bCs/>
          <w:color w:val="C00000"/>
          <w:sz w:val="32"/>
          <w:szCs w:val="32"/>
        </w:rPr>
      </w:pPr>
      <w:r>
        <w:rPr>
          <w:rFonts w:hint="eastAsia" w:ascii="仿宋" w:hAnsi="仿宋" w:eastAsia="仿宋" w:cs="仿宋"/>
          <w:sz w:val="32"/>
          <w:szCs w:val="32"/>
        </w:rPr>
        <w:t>177、作为一名普通市民，对创建全国文明城市应该</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ABCD</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对创建内容主动了解</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对创建活动积极参与</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对创建工作全力支持</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个人言行举止更加文明、人际关系更加和谐</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178、</w:t>
      </w:r>
      <w:r>
        <w:rPr>
          <w:rFonts w:hint="eastAsia" w:ascii="仿宋" w:hAnsi="仿宋" w:eastAsia="仿宋" w:cs="仿宋"/>
          <w:sz w:val="32"/>
          <w:szCs w:val="32"/>
        </w:rPr>
        <w:tab/>
      </w:r>
      <w:r>
        <w:rPr>
          <w:rFonts w:hint="eastAsia" w:ascii="仿宋" w:hAnsi="仿宋" w:eastAsia="仿宋" w:cs="仿宋"/>
          <w:sz w:val="32"/>
          <w:szCs w:val="32"/>
        </w:rPr>
        <w:t>我国新时代公民道德建设的着力点有哪些？</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ABCD</w:t>
      </w:r>
      <w:r>
        <w:rPr>
          <w:rFonts w:hint="eastAsia" w:ascii="仿宋" w:hAnsi="仿宋" w:eastAsia="仿宋" w:cs="仿宋"/>
          <w:sz w:val="32"/>
          <w:szCs w:val="32"/>
        </w:rPr>
        <w:tab/>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社会公德建设</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职业道德建设</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家庭美德建设</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个人品德建设</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179、创建全国文明城市的宗旨是什么？</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BCD</w:t>
      </w:r>
      <w:r>
        <w:rPr>
          <w:rFonts w:hint="eastAsia" w:ascii="仿宋" w:hAnsi="仿宋" w:eastAsia="仿宋" w:cs="仿宋"/>
          <w:b/>
          <w:bCs/>
          <w:color w:val="C00000"/>
          <w:sz w:val="32"/>
          <w:szCs w:val="32"/>
        </w:rPr>
        <w:tab/>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创建助民</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创建为民</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创建惠民</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创建靠民</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
          <w:bCs/>
          <w:color w:val="C00000"/>
          <w:sz w:val="32"/>
          <w:szCs w:val="32"/>
        </w:rPr>
      </w:pPr>
      <w:r>
        <w:rPr>
          <w:rFonts w:hint="eastAsia" w:ascii="仿宋" w:hAnsi="仿宋" w:eastAsia="仿宋" w:cs="仿宋"/>
          <w:sz w:val="32"/>
          <w:szCs w:val="32"/>
        </w:rPr>
        <w:t>180、以下哪些活动属于“五大”群众性精神文明创评活动？</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ABCD</w:t>
      </w:r>
      <w:r>
        <w:rPr>
          <w:rFonts w:hint="eastAsia" w:ascii="仿宋" w:hAnsi="仿宋" w:eastAsia="仿宋" w:cs="仿宋"/>
          <w:sz w:val="32"/>
          <w:szCs w:val="32"/>
          <w:lang w:eastAsia="zh-CN"/>
        </w:rPr>
        <w:t>）</w:t>
      </w:r>
      <w:r>
        <w:rPr>
          <w:rFonts w:hint="eastAsia" w:ascii="仿宋" w:hAnsi="仿宋" w:eastAsia="仿宋" w:cs="仿宋"/>
          <w:sz w:val="32"/>
          <w:szCs w:val="32"/>
        </w:rPr>
        <w:tab/>
      </w:r>
      <w:r>
        <w:rPr>
          <w:rFonts w:hint="eastAsia" w:ascii="仿宋" w:hAnsi="仿宋" w:eastAsia="仿宋" w:cs="仿宋"/>
          <w:b/>
          <w:bCs/>
          <w:color w:val="C00000"/>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文明城市创评活动</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文明村镇创评活动</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文明校园创评活动</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文明家庭创建活动</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181、志愿服务是指（</w:t>
      </w:r>
      <w:r>
        <w:rPr>
          <w:rFonts w:hint="eastAsia" w:ascii="仿宋" w:hAnsi="仿宋" w:eastAsia="仿宋" w:cs="仿宋"/>
          <w:b/>
          <w:bCs/>
          <w:color w:val="C00000"/>
          <w:sz w:val="32"/>
          <w:szCs w:val="32"/>
        </w:rPr>
        <w:t>ABC</w:t>
      </w:r>
      <w:r>
        <w:rPr>
          <w:rFonts w:hint="eastAsia" w:ascii="仿宋" w:hAnsi="仿宋" w:eastAsia="仿宋" w:cs="仿宋"/>
          <w:sz w:val="32"/>
          <w:szCs w:val="32"/>
        </w:rPr>
        <w:t>）自愿、无偿向社会或者他人提供的公益服务。</w:t>
      </w:r>
      <w:r>
        <w:rPr>
          <w:rFonts w:hint="eastAsia" w:ascii="仿宋" w:hAnsi="仿宋" w:eastAsia="仿宋" w:cs="仿宋"/>
          <w:b/>
          <w:bCs/>
          <w:color w:val="C00000"/>
          <w:sz w:val="32"/>
          <w:szCs w:val="32"/>
        </w:rPr>
        <w:tab/>
      </w:r>
      <w:r>
        <w:rPr>
          <w:rFonts w:hint="eastAsia" w:ascii="仿宋" w:hAnsi="仿宋" w:eastAsia="仿宋" w:cs="仿宋"/>
          <w:b/>
          <w:bCs/>
          <w:color w:val="C00000"/>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志愿者</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志愿服务组织</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其他组织</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182、</w:t>
      </w:r>
      <w:r>
        <w:rPr>
          <w:rFonts w:hint="eastAsia" w:ascii="仿宋" w:hAnsi="仿宋" w:eastAsia="仿宋" w:cs="仿宋"/>
          <w:sz w:val="32"/>
          <w:szCs w:val="32"/>
        </w:rPr>
        <w:tab/>
      </w:r>
      <w:r>
        <w:rPr>
          <w:rFonts w:hint="eastAsia" w:ascii="仿宋" w:hAnsi="仿宋" w:eastAsia="仿宋" w:cs="仿宋"/>
          <w:sz w:val="32"/>
          <w:szCs w:val="32"/>
        </w:rPr>
        <w:t>文明城市是（</w:t>
      </w:r>
      <w:r>
        <w:rPr>
          <w:rFonts w:hint="eastAsia" w:ascii="仿宋" w:hAnsi="仿宋" w:eastAsia="仿宋" w:cs="仿宋"/>
          <w:b/>
          <w:bCs/>
          <w:color w:val="C00000"/>
          <w:sz w:val="32"/>
          <w:szCs w:val="32"/>
        </w:rPr>
        <w:t>ABC</w:t>
      </w:r>
      <w:r>
        <w:rPr>
          <w:rFonts w:hint="eastAsia" w:ascii="仿宋" w:hAnsi="仿宋" w:eastAsia="仿宋" w:cs="仿宋"/>
          <w:sz w:val="32"/>
          <w:szCs w:val="32"/>
        </w:rPr>
        <w:t>）。</w:t>
      </w:r>
      <w:r>
        <w:rPr>
          <w:rFonts w:hint="eastAsia" w:ascii="仿宋" w:hAnsi="仿宋" w:eastAsia="仿宋" w:cs="仿宋"/>
          <w:b/>
          <w:bCs/>
          <w:color w:val="C00000"/>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市民文明素质和社会文明程度较高的城市。</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城市综合实力和形象的集中体现。</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反映城市整体文明、和谐程度综合性最高荣誉称号。</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183、“创三优”志愿服务活动是指（</w:t>
      </w:r>
      <w:r>
        <w:rPr>
          <w:rFonts w:hint="eastAsia" w:ascii="仿宋" w:hAnsi="仿宋" w:eastAsia="仿宋" w:cs="仿宋"/>
          <w:b/>
          <w:bCs/>
          <w:color w:val="C00000"/>
          <w:sz w:val="32"/>
          <w:szCs w:val="32"/>
        </w:rPr>
        <w:t>ABC</w:t>
      </w:r>
      <w:r>
        <w:rPr>
          <w:rFonts w:hint="eastAsia" w:ascii="仿宋" w:hAnsi="仿宋" w:eastAsia="仿宋" w:cs="仿宋"/>
          <w:sz w:val="32"/>
          <w:szCs w:val="32"/>
        </w:rPr>
        <w:t>）。</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创优美环境</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创优良秩序</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创优质服务</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创优雅氛围</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184、当别人遇到危险需要帮助时，您会如何做？</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ABC</w:t>
      </w:r>
      <w:r>
        <w:rPr>
          <w:rFonts w:hint="eastAsia" w:ascii="仿宋" w:hAnsi="仿宋" w:eastAsia="仿宋" w:cs="仿宋"/>
          <w:sz w:val="32"/>
          <w:szCs w:val="32"/>
          <w:lang w:eastAsia="zh-CN"/>
        </w:rPr>
        <w:t>）</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直接给予帮助</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寻求其他帮助（如打110等）</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如有他人帮助，我会协助</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不采取任何行动</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185、“四进社区”活动是指（</w:t>
      </w:r>
      <w:r>
        <w:rPr>
          <w:rFonts w:hint="eastAsia" w:ascii="仿宋" w:hAnsi="仿宋" w:eastAsia="仿宋" w:cs="仿宋"/>
          <w:b/>
          <w:bCs/>
          <w:color w:val="C00000"/>
          <w:sz w:val="32"/>
          <w:szCs w:val="32"/>
        </w:rPr>
        <w:t>BD</w:t>
      </w:r>
      <w:r>
        <w:rPr>
          <w:rFonts w:hint="eastAsia" w:ascii="仿宋" w:hAnsi="仿宋" w:eastAsia="仿宋" w:cs="仿宋"/>
          <w:sz w:val="32"/>
          <w:szCs w:val="32"/>
        </w:rPr>
        <w:t>）进社区，“四进社区”覆盖率要求达到80%以上。</w:t>
      </w:r>
      <w:r>
        <w:rPr>
          <w:rFonts w:hint="eastAsia" w:ascii="仿宋" w:hAnsi="仿宋" w:eastAsia="仿宋" w:cs="仿宋"/>
          <w:b/>
          <w:bCs/>
          <w:color w:val="C00000"/>
          <w:sz w:val="32"/>
          <w:szCs w:val="32"/>
        </w:rPr>
        <w:tab/>
      </w:r>
      <w:r>
        <w:rPr>
          <w:rFonts w:hint="eastAsia" w:ascii="仿宋" w:hAnsi="仿宋" w:eastAsia="仿宋" w:cs="仿宋"/>
          <w:b/>
          <w:bCs/>
          <w:color w:val="C00000"/>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环保、保险</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科教、文体</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教师、警察</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法律、卫生</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186、全国文明城市测评对人际交往的主要要求有（</w:t>
      </w:r>
      <w:r>
        <w:rPr>
          <w:rFonts w:hint="eastAsia" w:ascii="仿宋" w:hAnsi="仿宋" w:eastAsia="仿宋" w:cs="仿宋"/>
          <w:b/>
          <w:bCs/>
          <w:color w:val="C00000"/>
          <w:sz w:val="32"/>
          <w:szCs w:val="32"/>
        </w:rPr>
        <w:t>ABCD</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在公交车上为老、弱、病、残、孕及怀抱婴儿者主动让座；</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友善对待外来人员，耐心热情回答陌生人的询问，热情为他人指路；</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为孤、老、残、弱提供帮助和志愿服务；</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家庭关系和睦，单位劳动关系和谐，社区人际关系融洽</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187、</w:t>
      </w:r>
      <w:r>
        <w:rPr>
          <w:rFonts w:hint="eastAsia" w:ascii="仿宋" w:hAnsi="仿宋" w:eastAsia="仿宋" w:cs="仿宋"/>
          <w:sz w:val="32"/>
          <w:szCs w:val="32"/>
        </w:rPr>
        <w:tab/>
      </w:r>
      <w:r>
        <w:rPr>
          <w:rFonts w:hint="eastAsia" w:ascii="仿宋" w:hAnsi="仿宋" w:eastAsia="仿宋" w:cs="仿宋"/>
          <w:sz w:val="32"/>
          <w:szCs w:val="32"/>
        </w:rPr>
        <w:t>创建全国文明城市对开展优秀传统文化教育有哪些要求？</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ABC</w:t>
      </w:r>
      <w:r>
        <w:rPr>
          <w:rFonts w:hint="eastAsia" w:ascii="仿宋" w:hAnsi="仿宋" w:eastAsia="仿宋" w:cs="仿宋"/>
          <w:sz w:val="32"/>
          <w:szCs w:val="32"/>
          <w:lang w:eastAsia="zh-CN"/>
        </w:rPr>
        <w:t>）</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利用多种形式宣传普及优秀传统文化,并形成制度</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组织开展“我们的节日”主题活动,运用传统节日弘扬民族文化的优秀传统</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组织开展中华经典诵读活动</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188、"创建全国文明城市要求“窗口”行业（</w:t>
      </w:r>
      <w:r>
        <w:rPr>
          <w:rFonts w:hint="eastAsia" w:ascii="仿宋" w:hAnsi="仿宋" w:eastAsia="仿宋" w:cs="仿宋"/>
          <w:b/>
          <w:bCs/>
          <w:color w:val="C00000"/>
          <w:sz w:val="32"/>
          <w:szCs w:val="32"/>
        </w:rPr>
        <w:t>ABD</w:t>
      </w:r>
      <w:r>
        <w:rPr>
          <w:rFonts w:hint="eastAsia" w:ascii="仿宋" w:hAnsi="仿宋" w:eastAsia="仿宋" w:cs="仿宋"/>
          <w:sz w:val="32"/>
          <w:szCs w:val="32"/>
        </w:rPr>
        <w:t>） 、诚信守法、有高效的投诉处理机制。</w:t>
      </w:r>
    </w:p>
    <w:p>
      <w:pPr>
        <w:keepNext w:val="0"/>
        <w:keepLines w:val="0"/>
        <w:pageBreakBefore w:val="0"/>
        <w:widowControl/>
        <w:numPr>
          <w:ilvl w:val="0"/>
          <w:numId w:val="88"/>
        </w:numPr>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遵守职业道德</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服务标准和程序公开</w:t>
      </w:r>
      <w:r>
        <w:rPr>
          <w:rFonts w:hint="eastAsia" w:ascii="仿宋" w:hAnsi="仿宋" w:eastAsia="仿宋" w:cs="仿宋"/>
          <w:sz w:val="32"/>
          <w:szCs w:val="32"/>
        </w:rPr>
        <w:tab/>
      </w:r>
    </w:p>
    <w:p>
      <w:pPr>
        <w:keepNext w:val="0"/>
        <w:keepLines w:val="0"/>
        <w:pageBreakBefore w:val="0"/>
        <w:widowControl/>
        <w:numPr>
          <w:ilvl w:val="0"/>
          <w:numId w:val="88"/>
        </w:numPr>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礼貌待客</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服务规范</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numPr>
          <w:ilvl w:val="0"/>
          <w:numId w:val="89"/>
        </w:numPr>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创建全国文明城市,要求主要大街和重点地区做到（</w:t>
      </w:r>
      <w:r>
        <w:rPr>
          <w:rFonts w:hint="eastAsia" w:ascii="仿宋" w:hAnsi="仿宋" w:eastAsia="仿宋" w:cs="仿宋"/>
          <w:b/>
          <w:bCs/>
          <w:color w:val="C00000"/>
          <w:sz w:val="32"/>
          <w:szCs w:val="32"/>
        </w:rPr>
        <w:t>ABC</w:t>
      </w:r>
      <w:r>
        <w:rPr>
          <w:rFonts w:hint="eastAsia" w:ascii="仿宋" w:hAnsi="仿宋" w:eastAsia="仿宋" w:cs="仿宋"/>
          <w:sz w:val="32"/>
          <w:szCs w:val="32"/>
        </w:rPr>
        <w:t>）、无乱张贴、乱涂写、乱设广告牌和单位铭牌现象。</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numPr>
          <w:ilvl w:val="0"/>
          <w:numId w:val="90"/>
        </w:numPr>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无违章搭建现象,门前责任制落实</w:t>
      </w:r>
      <w:r>
        <w:rPr>
          <w:rFonts w:hint="eastAsia" w:ascii="仿宋" w:hAnsi="仿宋" w:eastAsia="仿宋" w:cs="仿宋"/>
          <w:sz w:val="32"/>
          <w:szCs w:val="32"/>
        </w:rPr>
        <w:tab/>
      </w:r>
    </w:p>
    <w:p>
      <w:pPr>
        <w:keepNext w:val="0"/>
        <w:keepLines w:val="0"/>
        <w:pageBreakBefore w:val="0"/>
        <w:widowControl/>
        <w:numPr>
          <w:ilvl w:val="0"/>
          <w:numId w:val="90"/>
        </w:numPr>
        <w:kinsoku/>
        <w:wordWrap/>
        <w:overflowPunct/>
        <w:topLinePunct w:val="0"/>
        <w:autoSpaceDE/>
        <w:autoSpaceDN/>
        <w:bidi w:val="0"/>
        <w:adjustRightInd/>
        <w:snapToGrid w:val="0"/>
        <w:ind w:left="0" w:leftChars="0"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无违规违章占道经营现象,卫生状况良好</w:t>
      </w:r>
      <w:r>
        <w:rPr>
          <w:rFonts w:hint="eastAsia" w:ascii="仿宋" w:hAnsi="仿宋" w:eastAsia="仿宋" w:cs="仿宋"/>
          <w:sz w:val="32"/>
          <w:szCs w:val="32"/>
        </w:rPr>
        <w:tab/>
      </w:r>
    </w:p>
    <w:p>
      <w:pPr>
        <w:keepNext w:val="0"/>
        <w:keepLines w:val="0"/>
        <w:pageBreakBefore w:val="0"/>
        <w:widowControl/>
        <w:numPr>
          <w:ilvl w:val="0"/>
          <w:numId w:val="0"/>
        </w:numPr>
        <w:kinsoku/>
        <w:wordWrap/>
        <w:overflowPunct/>
        <w:topLinePunct w:val="0"/>
        <w:autoSpaceDE/>
        <w:autoSpaceDN/>
        <w:bidi w:val="0"/>
        <w:adjustRightInd/>
        <w:snapToGrid w:val="0"/>
        <w:ind w:leftChars="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无盯人拉客,盯人散发小广告现象</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190、《全国文明城市测评体系》要求保障和改善居民生活质量要做到（</w:t>
      </w:r>
      <w:r>
        <w:rPr>
          <w:rFonts w:hint="eastAsia" w:ascii="仿宋" w:hAnsi="仿宋" w:eastAsia="仿宋" w:cs="仿宋"/>
          <w:b/>
          <w:bCs/>
          <w:color w:val="C00000"/>
          <w:sz w:val="32"/>
          <w:szCs w:val="32"/>
        </w:rPr>
        <w:t>ABC</w:t>
      </w:r>
      <w:r>
        <w:rPr>
          <w:rFonts w:hint="eastAsia" w:ascii="仿宋" w:hAnsi="仿宋" w:eastAsia="仿宋" w:cs="仿宋"/>
          <w:sz w:val="32"/>
          <w:szCs w:val="32"/>
        </w:rPr>
        <w:tab/>
      </w:r>
      <w:r>
        <w:rPr>
          <w:rFonts w:hint="eastAsia" w:ascii="仿宋" w:hAnsi="仿宋" w:eastAsia="仿宋" w:cs="仿宋"/>
          <w:sz w:val="32"/>
          <w:szCs w:val="32"/>
        </w:rPr>
        <w:t>）、老有所养、住有所居。</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学有所教</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劳有所得</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病有所医</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191、创建全国文明城市要求加强进城务工人员权益保障工作做到（</w:t>
      </w:r>
      <w:r>
        <w:rPr>
          <w:rFonts w:hint="eastAsia" w:ascii="仿宋" w:hAnsi="仿宋" w:eastAsia="仿宋" w:cs="仿宋"/>
          <w:b/>
          <w:bCs/>
          <w:color w:val="C00000"/>
          <w:sz w:val="32"/>
          <w:szCs w:val="32"/>
        </w:rPr>
        <w:t>ABC</w:t>
      </w:r>
      <w:r>
        <w:rPr>
          <w:rFonts w:hint="eastAsia" w:ascii="仿宋" w:hAnsi="仿宋" w:eastAsia="仿宋" w:cs="仿宋"/>
          <w:sz w:val="32"/>
          <w:szCs w:val="32"/>
        </w:rPr>
        <w:t>）。</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建立进城务工人员工资监控制度和工资保证金制度</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"对进城务工人员执行最低工资</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保障制度"</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进城务工人员有安全卫生的居住条件</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192、公民思想道德建设包含（</w:t>
      </w:r>
      <w:r>
        <w:rPr>
          <w:rFonts w:hint="eastAsia" w:ascii="仿宋" w:hAnsi="仿宋" w:eastAsia="仿宋" w:cs="仿宋"/>
          <w:sz w:val="32"/>
          <w:szCs w:val="32"/>
        </w:rPr>
        <w:tab/>
      </w:r>
      <w:r>
        <w:rPr>
          <w:rFonts w:hint="eastAsia" w:ascii="仿宋" w:hAnsi="仿宋" w:eastAsia="仿宋" w:cs="仿宋"/>
          <w:b/>
          <w:bCs/>
          <w:color w:val="C00000"/>
          <w:sz w:val="32"/>
          <w:szCs w:val="32"/>
        </w:rPr>
        <w:t>ABC</w:t>
      </w:r>
      <w:r>
        <w:rPr>
          <w:rFonts w:hint="eastAsia" w:ascii="仿宋" w:hAnsi="仿宋" w:eastAsia="仿宋" w:cs="仿宋"/>
          <w:sz w:val="32"/>
          <w:szCs w:val="32"/>
        </w:rPr>
        <w:t>）、市民教育、未成年人思想道德教育等方面内容。</w:t>
      </w:r>
      <w:r>
        <w:rPr>
          <w:rFonts w:hint="eastAsia" w:ascii="仿宋" w:hAnsi="仿宋" w:eastAsia="仿宋" w:cs="仿宋"/>
          <w:b/>
          <w:bCs/>
          <w:color w:val="C00000"/>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社会主义核心价值体系学习宣传</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道德实践</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形势政策与国情教育</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
          <w:bCs/>
          <w:color w:val="C00000"/>
          <w:sz w:val="32"/>
          <w:szCs w:val="32"/>
        </w:rPr>
      </w:pPr>
      <w:r>
        <w:rPr>
          <w:rFonts w:hint="eastAsia" w:ascii="仿宋" w:hAnsi="仿宋" w:eastAsia="仿宋" w:cs="仿宋"/>
          <w:sz w:val="32"/>
          <w:szCs w:val="32"/>
        </w:rPr>
        <w:t>193、奥运志愿者的基本素质要求是（</w:t>
      </w:r>
      <w:r>
        <w:rPr>
          <w:rFonts w:hint="eastAsia" w:ascii="仿宋" w:hAnsi="仿宋" w:eastAsia="仿宋" w:cs="仿宋"/>
          <w:b/>
          <w:bCs/>
          <w:color w:val="C00000"/>
          <w:sz w:val="32"/>
          <w:szCs w:val="32"/>
        </w:rPr>
        <w:t>ABCD</w:t>
      </w:r>
      <w:r>
        <w:rPr>
          <w:rFonts w:hint="eastAsia" w:ascii="仿宋" w:hAnsi="仿宋" w:eastAsia="仿宋" w:cs="仿宋"/>
          <w:b/>
          <w:bCs/>
          <w:color w:val="C00000"/>
          <w:sz w:val="32"/>
          <w:szCs w:val="32"/>
        </w:rPr>
        <w:tab/>
      </w:r>
      <w:r>
        <w:rPr>
          <w:rFonts w:hint="eastAsia" w:ascii="仿宋" w:hAnsi="仿宋" w:eastAsia="仿宋" w:cs="仿宋"/>
          <w:sz w:val="32"/>
          <w:szCs w:val="32"/>
        </w:rPr>
        <w:t>）。</w:t>
      </w:r>
      <w:r>
        <w:rPr>
          <w:rFonts w:hint="eastAsia" w:ascii="仿宋" w:hAnsi="仿宋" w:eastAsia="仿宋" w:cs="仿宋"/>
          <w:b/>
          <w:bCs/>
          <w:color w:val="C00000"/>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品德素质要求</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文化素质要求</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身心健康素质要求</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礼貌修养素质要求</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194、怎么样的志愿者才算合格（</w:t>
      </w:r>
      <w:r>
        <w:rPr>
          <w:rFonts w:hint="eastAsia" w:ascii="仿宋" w:hAnsi="仿宋" w:eastAsia="仿宋" w:cs="仿宋"/>
          <w:b/>
          <w:bCs/>
          <w:color w:val="C00000"/>
          <w:sz w:val="32"/>
          <w:szCs w:val="32"/>
        </w:rPr>
        <w:t>ABCD</w:t>
      </w:r>
      <w:r>
        <w:rPr>
          <w:rFonts w:hint="eastAsia" w:ascii="仿宋" w:hAnsi="仿宋" w:eastAsia="仿宋" w:cs="仿宋"/>
          <w:b/>
          <w:bCs/>
          <w:color w:val="C00000"/>
          <w:sz w:val="32"/>
          <w:szCs w:val="32"/>
        </w:rPr>
        <w:tab/>
      </w:r>
      <w:r>
        <w:rPr>
          <w:rFonts w:hint="eastAsia" w:ascii="仿宋" w:hAnsi="仿宋" w:eastAsia="仿宋" w:cs="仿宋"/>
          <w:sz w:val="32"/>
          <w:szCs w:val="32"/>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坚定</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稳健</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和谐</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有序</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195、</w:t>
      </w:r>
      <w:r>
        <w:rPr>
          <w:rFonts w:hint="eastAsia" w:ascii="仿宋" w:hAnsi="仿宋" w:eastAsia="仿宋" w:cs="仿宋"/>
          <w:sz w:val="32"/>
          <w:szCs w:val="32"/>
        </w:rPr>
        <w:tab/>
      </w:r>
      <w:r>
        <w:rPr>
          <w:rFonts w:hint="eastAsia" w:ascii="仿宋" w:hAnsi="仿宋" w:eastAsia="仿宋" w:cs="仿宋"/>
          <w:sz w:val="32"/>
          <w:szCs w:val="32"/>
        </w:rPr>
        <w:t>志愿者必须将我国的（</w:t>
      </w:r>
      <w:r>
        <w:rPr>
          <w:rFonts w:hint="eastAsia" w:ascii="仿宋" w:hAnsi="仿宋" w:eastAsia="仿宋" w:cs="仿宋"/>
          <w:b/>
          <w:bCs/>
          <w:color w:val="C00000"/>
          <w:sz w:val="32"/>
          <w:szCs w:val="32"/>
        </w:rPr>
        <w:t>BD</w:t>
      </w:r>
      <w:r>
        <w:rPr>
          <w:rFonts w:hint="eastAsia" w:ascii="仿宋" w:hAnsi="仿宋" w:eastAsia="仿宋" w:cs="仿宋"/>
          <w:sz w:val="32"/>
          <w:szCs w:val="32"/>
        </w:rPr>
        <w:t>）推销出去。</w:t>
      </w:r>
      <w:r>
        <w:rPr>
          <w:rFonts w:hint="eastAsia" w:ascii="仿宋" w:hAnsi="仿宋" w:eastAsia="仿宋" w:cs="仿宋"/>
          <w:sz w:val="32"/>
          <w:szCs w:val="32"/>
        </w:rPr>
        <w:tab/>
      </w:r>
      <w:r>
        <w:rPr>
          <w:rFonts w:hint="eastAsia" w:ascii="仿宋" w:hAnsi="仿宋" w:eastAsia="仿宋" w:cs="仿宋"/>
          <w:b/>
          <w:bCs/>
          <w:color w:val="C00000"/>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优势体育项目</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悠久历史</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经济强项</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优秀文化</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
          <w:bCs/>
          <w:color w:val="C00000"/>
          <w:sz w:val="32"/>
          <w:szCs w:val="32"/>
        </w:rPr>
      </w:pPr>
      <w:r>
        <w:rPr>
          <w:rFonts w:hint="eastAsia" w:ascii="仿宋" w:hAnsi="仿宋" w:eastAsia="仿宋" w:cs="仿宋"/>
          <w:sz w:val="32"/>
          <w:szCs w:val="32"/>
        </w:rPr>
        <w:t>196、志愿者精神以（</w:t>
      </w:r>
      <w:r>
        <w:rPr>
          <w:rFonts w:hint="eastAsia" w:ascii="仿宋" w:hAnsi="仿宋" w:eastAsia="仿宋" w:cs="仿宋"/>
          <w:b/>
          <w:bCs/>
          <w:color w:val="C00000"/>
          <w:sz w:val="32"/>
          <w:szCs w:val="32"/>
        </w:rPr>
        <w:t>ABC</w:t>
      </w:r>
      <w:r>
        <w:rPr>
          <w:rFonts w:hint="eastAsia" w:ascii="仿宋" w:hAnsi="仿宋" w:eastAsia="仿宋" w:cs="仿宋"/>
          <w:sz w:val="32"/>
          <w:szCs w:val="32"/>
        </w:rPr>
        <w:t>）为宗旨。</w:t>
      </w:r>
      <w:r>
        <w:rPr>
          <w:rFonts w:hint="eastAsia" w:ascii="仿宋" w:hAnsi="仿宋" w:eastAsia="仿宋" w:cs="仿宋"/>
          <w:sz w:val="32"/>
          <w:szCs w:val="32"/>
        </w:rPr>
        <w:tab/>
      </w:r>
      <w:r>
        <w:rPr>
          <w:rFonts w:hint="eastAsia" w:ascii="仿宋" w:hAnsi="仿宋" w:eastAsia="仿宋" w:cs="仿宋"/>
          <w:b/>
          <w:bCs/>
          <w:color w:val="C00000"/>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友谊</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团结</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奉献</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快乐</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
          <w:bCs/>
          <w:color w:val="C00000"/>
          <w:sz w:val="32"/>
          <w:szCs w:val="32"/>
        </w:rPr>
      </w:pPr>
      <w:r>
        <w:rPr>
          <w:rFonts w:hint="eastAsia" w:ascii="仿宋" w:hAnsi="仿宋" w:eastAsia="仿宋" w:cs="仿宋"/>
          <w:sz w:val="32"/>
          <w:szCs w:val="32"/>
        </w:rPr>
        <w:t>197、关爱残疾人，我们要有（</w:t>
      </w:r>
      <w:r>
        <w:rPr>
          <w:rFonts w:hint="eastAsia" w:ascii="仿宋" w:hAnsi="仿宋" w:eastAsia="仿宋" w:cs="仿宋"/>
          <w:b/>
          <w:bCs/>
          <w:color w:val="C00000"/>
          <w:sz w:val="32"/>
          <w:szCs w:val="32"/>
        </w:rPr>
        <w:t>ABCD</w:t>
      </w:r>
      <w:r>
        <w:rPr>
          <w:rFonts w:hint="eastAsia" w:ascii="仿宋" w:hAnsi="仿宋" w:eastAsia="仿宋" w:cs="仿宋"/>
          <w:b/>
          <w:bCs/>
          <w:color w:val="C00000"/>
          <w:sz w:val="32"/>
          <w:szCs w:val="32"/>
        </w:rPr>
        <w:tab/>
      </w:r>
      <w:r>
        <w:rPr>
          <w:rFonts w:hint="eastAsia" w:ascii="仿宋" w:hAnsi="仿宋" w:eastAsia="仿宋" w:cs="仿宋"/>
          <w:sz w:val="32"/>
          <w:szCs w:val="32"/>
        </w:rPr>
        <w:t>）的心。</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真诚</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尊重</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平等</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仁爱</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198、志愿者应该具备的精神品质有（</w:t>
      </w:r>
      <w:r>
        <w:rPr>
          <w:rFonts w:hint="eastAsia" w:ascii="仿宋" w:hAnsi="仿宋" w:eastAsia="仿宋" w:cs="仿宋"/>
          <w:b/>
          <w:bCs/>
          <w:color w:val="C00000"/>
          <w:sz w:val="32"/>
          <w:szCs w:val="32"/>
        </w:rPr>
        <w:t>ABC</w:t>
      </w:r>
      <w:r>
        <w:rPr>
          <w:rFonts w:hint="eastAsia" w:ascii="仿宋" w:hAnsi="仿宋" w:eastAsia="仿宋" w:cs="仿宋"/>
          <w:sz w:val="32"/>
          <w:szCs w:val="32"/>
        </w:rPr>
        <w:t>）。</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正义感</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责任感</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光明正大且坦率诚实</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优越感</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199、志愿者需要拒绝（</w:t>
      </w:r>
      <w:r>
        <w:rPr>
          <w:rFonts w:hint="eastAsia" w:ascii="仿宋" w:hAnsi="仿宋" w:eastAsia="仿宋" w:cs="仿宋"/>
          <w:b/>
          <w:bCs/>
          <w:color w:val="C00000"/>
          <w:sz w:val="32"/>
          <w:szCs w:val="32"/>
        </w:rPr>
        <w:t>ABCD</w:t>
      </w:r>
      <w:r>
        <w:rPr>
          <w:rFonts w:hint="eastAsia" w:ascii="仿宋" w:hAnsi="仿宋" w:eastAsia="仿宋" w:cs="仿宋"/>
          <w:sz w:val="32"/>
          <w:szCs w:val="32"/>
        </w:rPr>
        <w:tab/>
      </w:r>
      <w:r>
        <w:rPr>
          <w:rFonts w:hint="eastAsia" w:ascii="仿宋" w:hAnsi="仿宋" w:eastAsia="仿宋" w:cs="仿宋"/>
          <w:sz w:val="32"/>
          <w:szCs w:val="32"/>
        </w:rPr>
        <w:t>）的要求。</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不合理</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违反国家法律法规</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违反社会道德</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违反民俗习惯</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200、志愿者所需的心理素质除了基本的心理素质外，还需要有（</w:t>
      </w:r>
      <w:r>
        <w:rPr>
          <w:rFonts w:hint="eastAsia" w:ascii="仿宋" w:hAnsi="仿宋" w:eastAsia="仿宋" w:cs="仿宋"/>
          <w:b/>
          <w:bCs/>
          <w:color w:val="C00000"/>
          <w:sz w:val="32"/>
          <w:szCs w:val="32"/>
        </w:rPr>
        <w:t>ABC</w:t>
      </w:r>
      <w:r>
        <w:rPr>
          <w:rFonts w:hint="eastAsia" w:ascii="仿宋" w:hAnsi="仿宋" w:eastAsia="仿宋" w:cs="仿宋"/>
          <w:sz w:val="32"/>
          <w:szCs w:val="32"/>
        </w:rPr>
        <w:t>）、自我调节能力和情绪稳定性。</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共情能力</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责任心</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文化敏感性</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有自我控制能力</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
          <w:bCs/>
          <w:color w:val="C00000"/>
          <w:sz w:val="32"/>
          <w:szCs w:val="32"/>
        </w:rPr>
      </w:pPr>
      <w:r>
        <w:rPr>
          <w:rFonts w:hint="eastAsia" w:ascii="仿宋" w:hAnsi="仿宋" w:eastAsia="仿宋" w:cs="仿宋"/>
          <w:sz w:val="32"/>
          <w:szCs w:val="32"/>
        </w:rPr>
        <w:t>201、</w:t>
      </w:r>
      <w:r>
        <w:rPr>
          <w:rFonts w:hint="eastAsia" w:ascii="仿宋" w:hAnsi="仿宋" w:eastAsia="仿宋" w:cs="仿宋"/>
          <w:sz w:val="32"/>
          <w:szCs w:val="32"/>
        </w:rPr>
        <w:tab/>
      </w:r>
      <w:r>
        <w:rPr>
          <w:rFonts w:hint="eastAsia" w:ascii="仿宋" w:hAnsi="仿宋" w:eastAsia="仿宋" w:cs="仿宋"/>
          <w:sz w:val="32"/>
          <w:szCs w:val="32"/>
        </w:rPr>
        <w:t>心理面询包括（</w:t>
      </w:r>
      <w:r>
        <w:rPr>
          <w:rFonts w:hint="eastAsia" w:ascii="仿宋" w:hAnsi="仿宋" w:eastAsia="仿宋" w:cs="仿宋"/>
          <w:b/>
          <w:bCs/>
          <w:color w:val="C00000"/>
          <w:sz w:val="32"/>
          <w:szCs w:val="32"/>
        </w:rPr>
        <w:t>AB</w:t>
      </w:r>
      <w:r>
        <w:rPr>
          <w:rFonts w:hint="eastAsia" w:ascii="仿宋" w:hAnsi="仿宋" w:eastAsia="仿宋" w:cs="仿宋"/>
          <w:b/>
          <w:bCs/>
          <w:color w:val="C00000"/>
          <w:sz w:val="32"/>
          <w:szCs w:val="32"/>
        </w:rPr>
        <w:tab/>
      </w:r>
      <w:r>
        <w:rPr>
          <w:rFonts w:hint="eastAsia" w:ascii="仿宋" w:hAnsi="仿宋" w:eastAsia="仿宋" w:cs="仿宋"/>
          <w:sz w:val="32"/>
          <w:szCs w:val="32"/>
        </w:rPr>
        <w:t>）。</w:t>
      </w:r>
      <w:r>
        <w:rPr>
          <w:rFonts w:hint="eastAsia" w:ascii="仿宋" w:hAnsi="仿宋" w:eastAsia="仿宋" w:cs="仿宋"/>
          <w:b/>
          <w:bCs/>
          <w:color w:val="C00000"/>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个体面询</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团体面询</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常规面询</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特殊面询</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rPr>
        <w:tab/>
      </w:r>
      <w:r>
        <w:rPr>
          <w:rFonts w:hint="eastAsia" w:ascii="仿宋" w:hAnsi="仿宋" w:eastAsia="仿宋" w:cs="仿宋"/>
          <w:sz w:val="32"/>
          <w:szCs w:val="32"/>
        </w:rPr>
        <w:t>志愿服务的定义和含义中，核心是（</w:t>
      </w:r>
      <w:r>
        <w:rPr>
          <w:rFonts w:hint="eastAsia" w:ascii="仿宋" w:hAnsi="仿宋" w:eastAsia="仿宋" w:cs="仿宋"/>
          <w:b/>
          <w:bCs/>
          <w:color w:val="C00000"/>
          <w:sz w:val="32"/>
          <w:szCs w:val="32"/>
        </w:rPr>
        <w:t>ACD</w:t>
      </w:r>
      <w:r>
        <w:rPr>
          <w:rFonts w:hint="eastAsia" w:ascii="仿宋" w:hAnsi="仿宋" w:eastAsia="仿宋" w:cs="仿宋"/>
          <w:sz w:val="32"/>
          <w:szCs w:val="32"/>
        </w:rPr>
        <w:t>）。</w:t>
      </w:r>
      <w:r>
        <w:rPr>
          <w:rFonts w:hint="eastAsia" w:ascii="仿宋" w:hAnsi="仿宋" w:eastAsia="仿宋" w:cs="仿宋"/>
          <w:b/>
          <w:bCs/>
          <w:color w:val="C00000"/>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
          <w:bCs/>
          <w:color w:val="C00000"/>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志愿贡献</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不为任何物质报酬</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服务群众</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帮助社会203、</w:t>
      </w:r>
      <w:r>
        <w:rPr>
          <w:rFonts w:hint="eastAsia" w:ascii="仿宋" w:hAnsi="仿宋" w:eastAsia="仿宋" w:cs="仿宋"/>
          <w:sz w:val="32"/>
          <w:szCs w:val="32"/>
        </w:rPr>
        <w:tab/>
      </w:r>
      <w:r>
        <w:rPr>
          <w:rFonts w:hint="eastAsia" w:ascii="仿宋" w:hAnsi="仿宋" w:eastAsia="仿宋" w:cs="仿宋"/>
          <w:sz w:val="32"/>
          <w:szCs w:val="32"/>
        </w:rPr>
        <w:t>关于志愿服务的基本知识，我们最主要是理解和掌握五个概念：志愿服务、（</w:t>
      </w:r>
      <w:r>
        <w:rPr>
          <w:rFonts w:hint="eastAsia" w:ascii="仿宋" w:hAnsi="仿宋" w:eastAsia="仿宋" w:cs="仿宋"/>
          <w:b/>
          <w:bCs/>
          <w:color w:val="C00000"/>
          <w:sz w:val="32"/>
          <w:szCs w:val="32"/>
        </w:rPr>
        <w:t>ABCD</w:t>
      </w:r>
      <w:r>
        <w:rPr>
          <w:rFonts w:hint="eastAsia" w:ascii="仿宋" w:hAnsi="仿宋" w:eastAsia="仿宋" w:cs="仿宋"/>
          <w:b/>
          <w:bCs/>
          <w:color w:val="C00000"/>
          <w:sz w:val="32"/>
          <w:szCs w:val="32"/>
        </w:rPr>
        <w:tab/>
      </w:r>
      <w:r>
        <w:rPr>
          <w:rFonts w:hint="eastAsia" w:ascii="仿宋" w:hAnsi="仿宋" w:eastAsia="仿宋" w:cs="仿宋"/>
          <w:sz w:val="32"/>
          <w:szCs w:val="32"/>
        </w:rPr>
        <w:t xml:space="preserve"> ）。</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志愿者</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志愿精神</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志愿组织</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志愿社会</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204、现在的中国志愿组织，大体有哪些组织状态</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ABCD</w:t>
      </w:r>
      <w:r>
        <w:rPr>
          <w:rFonts w:hint="eastAsia" w:ascii="仿宋" w:hAnsi="仿宋" w:eastAsia="仿宋" w:cs="仿宋"/>
          <w:sz w:val="32"/>
          <w:szCs w:val="32"/>
        </w:rPr>
        <w:tab/>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正式志愿组织</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挂靠志愿组织</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民间志愿组织</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自发志愿组织</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
          <w:bCs/>
          <w:color w:val="C00000"/>
          <w:sz w:val="32"/>
          <w:szCs w:val="32"/>
        </w:rPr>
      </w:pPr>
      <w:r>
        <w:rPr>
          <w:rFonts w:hint="eastAsia" w:ascii="仿宋" w:hAnsi="仿宋" w:eastAsia="仿宋" w:cs="仿宋"/>
          <w:sz w:val="32"/>
          <w:szCs w:val="32"/>
        </w:rPr>
        <w:t>205、只要涉及（</w:t>
      </w:r>
      <w:r>
        <w:rPr>
          <w:rFonts w:hint="eastAsia" w:ascii="仿宋" w:hAnsi="仿宋" w:eastAsia="仿宋" w:cs="仿宋"/>
          <w:b/>
          <w:bCs/>
          <w:color w:val="C00000"/>
          <w:sz w:val="32"/>
          <w:szCs w:val="32"/>
        </w:rPr>
        <w:t>BD</w:t>
      </w:r>
      <w:r>
        <w:rPr>
          <w:rFonts w:hint="eastAsia" w:ascii="仿宋" w:hAnsi="仿宋" w:eastAsia="仿宋" w:cs="仿宋"/>
          <w:b/>
          <w:bCs/>
          <w:color w:val="C00000"/>
          <w:sz w:val="32"/>
          <w:szCs w:val="32"/>
        </w:rPr>
        <w:tab/>
      </w:r>
      <w:r>
        <w:rPr>
          <w:rFonts w:hint="eastAsia" w:ascii="仿宋" w:hAnsi="仿宋" w:eastAsia="仿宋" w:cs="仿宋"/>
          <w:sz w:val="32"/>
          <w:szCs w:val="32"/>
        </w:rPr>
        <w:t>）的领域，志愿者都可以提供服务。</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人们生活改善</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人们生活幸福</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社会文明进步</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社会进步</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
          <w:bCs/>
          <w:color w:val="C00000"/>
          <w:sz w:val="32"/>
          <w:szCs w:val="32"/>
        </w:rPr>
      </w:pPr>
      <w:r>
        <w:rPr>
          <w:rFonts w:hint="eastAsia" w:ascii="仿宋" w:hAnsi="仿宋" w:eastAsia="仿宋" w:cs="仿宋"/>
          <w:sz w:val="32"/>
          <w:szCs w:val="32"/>
        </w:rPr>
        <w:t>206、志愿组织是志愿者通过（</w:t>
      </w:r>
      <w:r>
        <w:rPr>
          <w:rFonts w:hint="eastAsia" w:ascii="仿宋" w:hAnsi="仿宋" w:eastAsia="仿宋" w:cs="仿宋"/>
          <w:b/>
          <w:bCs/>
          <w:color w:val="C00000"/>
          <w:sz w:val="32"/>
          <w:szCs w:val="32"/>
        </w:rPr>
        <w:t>AB</w:t>
      </w:r>
      <w:r>
        <w:rPr>
          <w:rFonts w:hint="eastAsia" w:ascii="仿宋" w:hAnsi="仿宋" w:eastAsia="仿宋" w:cs="仿宋"/>
          <w:b/>
          <w:bCs/>
          <w:color w:val="C00000"/>
          <w:sz w:val="32"/>
          <w:szCs w:val="32"/>
        </w:rPr>
        <w:tab/>
      </w:r>
      <w:r>
        <w:rPr>
          <w:rFonts w:hint="eastAsia" w:ascii="仿宋" w:hAnsi="仿宋" w:eastAsia="仿宋" w:cs="仿宋"/>
          <w:sz w:val="32"/>
          <w:szCs w:val="32"/>
        </w:rPr>
        <w:t>）成立的服务社团，组织开展服务活动，参与社会发展事务，协调志愿者之间的关系及其志愿者与其他人群关系。</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登记注册</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自发探索</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政府成立</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企业成立</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207、下列哪些是志愿服务行为（</w:t>
      </w:r>
      <w:r>
        <w:rPr>
          <w:rFonts w:hint="eastAsia" w:ascii="仿宋" w:hAnsi="仿宋" w:eastAsia="仿宋" w:cs="仿宋"/>
          <w:b/>
          <w:bCs/>
          <w:color w:val="C00000"/>
          <w:sz w:val="32"/>
          <w:szCs w:val="32"/>
        </w:rPr>
        <w:t>ABC</w:t>
      </w:r>
      <w:r>
        <w:rPr>
          <w:rFonts w:hint="eastAsia" w:ascii="仿宋" w:hAnsi="仿宋" w:eastAsia="仿宋" w:cs="仿宋"/>
          <w:sz w:val="32"/>
          <w:szCs w:val="32"/>
        </w:rPr>
        <w:t>）？</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世博志愿服务</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社会公益活动</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社区志愿服务</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街头的商业广告宣传</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
          <w:bCs/>
          <w:color w:val="C00000"/>
          <w:sz w:val="32"/>
          <w:szCs w:val="32"/>
        </w:rPr>
      </w:pPr>
      <w:r>
        <w:rPr>
          <w:rFonts w:hint="eastAsia" w:ascii="仿宋" w:hAnsi="仿宋" w:eastAsia="仿宋" w:cs="仿宋"/>
          <w:sz w:val="32"/>
          <w:szCs w:val="32"/>
        </w:rPr>
        <w:t>208、</w:t>
      </w:r>
      <w:r>
        <w:rPr>
          <w:rFonts w:hint="eastAsia" w:ascii="仿宋" w:hAnsi="仿宋" w:eastAsia="仿宋" w:cs="仿宋"/>
          <w:sz w:val="32"/>
          <w:szCs w:val="32"/>
        </w:rPr>
        <w:tab/>
      </w:r>
      <w:r>
        <w:rPr>
          <w:rFonts w:hint="eastAsia" w:ascii="仿宋" w:hAnsi="仿宋" w:eastAsia="仿宋" w:cs="仿宋"/>
          <w:sz w:val="32"/>
          <w:szCs w:val="32"/>
        </w:rPr>
        <w:t>中国青年志愿者行动的基本特征是（</w:t>
      </w:r>
      <w:r>
        <w:rPr>
          <w:rFonts w:hint="eastAsia" w:ascii="仿宋" w:hAnsi="仿宋" w:eastAsia="仿宋" w:cs="仿宋"/>
          <w:b/>
          <w:bCs/>
          <w:color w:val="C00000"/>
          <w:sz w:val="32"/>
          <w:szCs w:val="32"/>
        </w:rPr>
        <w:t>ABCD</w:t>
      </w:r>
      <w:r>
        <w:rPr>
          <w:rFonts w:hint="eastAsia" w:ascii="仿宋" w:hAnsi="仿宋" w:eastAsia="仿宋" w:cs="仿宋"/>
          <w:b/>
          <w:bCs/>
          <w:color w:val="C00000"/>
          <w:sz w:val="32"/>
          <w:szCs w:val="32"/>
        </w:rPr>
        <w:tab/>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时代性</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自愿性</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开放性</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实践性</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209、</w:t>
      </w:r>
      <w:r>
        <w:rPr>
          <w:rFonts w:hint="eastAsia" w:ascii="仿宋" w:hAnsi="仿宋" w:eastAsia="仿宋" w:cs="仿宋"/>
          <w:sz w:val="32"/>
          <w:szCs w:val="32"/>
        </w:rPr>
        <w:tab/>
      </w:r>
      <w:r>
        <w:rPr>
          <w:rFonts w:hint="eastAsia" w:ascii="仿宋" w:hAnsi="仿宋" w:eastAsia="仿宋" w:cs="仿宋"/>
          <w:sz w:val="32"/>
          <w:szCs w:val="32"/>
        </w:rPr>
        <w:t>创建全国文明城市的目的是（</w:t>
      </w:r>
      <w:r>
        <w:rPr>
          <w:rFonts w:hint="eastAsia" w:ascii="仿宋" w:hAnsi="仿宋" w:eastAsia="仿宋" w:cs="仿宋"/>
          <w:b/>
          <w:bCs/>
          <w:color w:val="C00000"/>
          <w:sz w:val="32"/>
          <w:szCs w:val="32"/>
        </w:rPr>
        <w:tab/>
      </w:r>
      <w:r>
        <w:rPr>
          <w:rFonts w:hint="eastAsia" w:ascii="仿宋" w:hAnsi="仿宋" w:eastAsia="仿宋" w:cs="仿宋"/>
          <w:b/>
          <w:bCs/>
          <w:color w:val="C00000"/>
          <w:sz w:val="32"/>
          <w:szCs w:val="32"/>
        </w:rPr>
        <w:t>ABC</w:t>
      </w:r>
      <w:r>
        <w:rPr>
          <w:rFonts w:hint="eastAsia" w:ascii="仿宋" w:hAnsi="仿宋" w:eastAsia="仿宋" w:cs="仿宋"/>
          <w:sz w:val="32"/>
          <w:szCs w:val="32"/>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提高城市文明程度</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提高市民文明素质</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提高市民幸福指数</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提高市民经济水平</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210、</w:t>
      </w:r>
      <w:r>
        <w:rPr>
          <w:rFonts w:hint="eastAsia" w:ascii="仿宋" w:hAnsi="仿宋" w:eastAsia="仿宋" w:cs="仿宋"/>
          <w:sz w:val="32"/>
          <w:szCs w:val="32"/>
        </w:rPr>
        <w:tab/>
      </w:r>
      <w:r>
        <w:rPr>
          <w:rFonts w:hint="eastAsia" w:ascii="仿宋" w:hAnsi="仿宋" w:eastAsia="仿宋" w:cs="仿宋"/>
          <w:sz w:val="32"/>
          <w:szCs w:val="32"/>
        </w:rPr>
        <w:t>创建全国文明城市要求加强公民道德实践活动设立市、区两级爱国主义教育基地，各类博物馆、（</w:t>
      </w:r>
      <w:r>
        <w:rPr>
          <w:rFonts w:hint="eastAsia" w:ascii="仿宋" w:hAnsi="仿宋" w:eastAsia="仿宋" w:cs="仿宋"/>
          <w:b/>
          <w:bCs/>
          <w:color w:val="C00000"/>
          <w:sz w:val="32"/>
          <w:szCs w:val="32"/>
        </w:rPr>
        <w:t>BC</w:t>
      </w:r>
      <w:r>
        <w:rPr>
          <w:rFonts w:hint="eastAsia" w:ascii="仿宋" w:hAnsi="仿宋" w:eastAsia="仿宋" w:cs="仿宋"/>
          <w:sz w:val="32"/>
          <w:szCs w:val="32"/>
        </w:rPr>
        <w:t>）、革命遗址等爱国主义教育基地发挥积极作用，能做到向社会免费开放。</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体育馆</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纪念馆</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展览馆</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
          <w:bCs/>
          <w:color w:val="C00000"/>
          <w:sz w:val="32"/>
          <w:szCs w:val="32"/>
        </w:rPr>
      </w:pPr>
      <w:r>
        <w:rPr>
          <w:rFonts w:hint="eastAsia" w:ascii="仿宋" w:hAnsi="仿宋" w:eastAsia="仿宋" w:cs="仿宋"/>
          <w:sz w:val="32"/>
          <w:szCs w:val="32"/>
        </w:rPr>
        <w:t>211、</w:t>
      </w:r>
      <w:r>
        <w:rPr>
          <w:rFonts w:hint="eastAsia" w:ascii="仿宋" w:hAnsi="仿宋" w:eastAsia="仿宋" w:cs="仿宋"/>
          <w:sz w:val="32"/>
          <w:szCs w:val="32"/>
        </w:rPr>
        <w:tab/>
      </w:r>
      <w:r>
        <w:rPr>
          <w:rFonts w:hint="eastAsia" w:ascii="仿宋" w:hAnsi="仿宋" w:eastAsia="仿宋" w:cs="仿宋"/>
          <w:sz w:val="32"/>
          <w:szCs w:val="32"/>
        </w:rPr>
        <w:t>公民道德建设的基本要求是（</w:t>
      </w:r>
      <w:r>
        <w:rPr>
          <w:rFonts w:hint="eastAsia" w:ascii="仿宋" w:hAnsi="仿宋" w:eastAsia="仿宋" w:cs="仿宋"/>
          <w:b/>
          <w:bCs/>
          <w:color w:val="C00000"/>
          <w:sz w:val="32"/>
          <w:szCs w:val="32"/>
        </w:rPr>
        <w:t>AB</w:t>
      </w:r>
      <w:r>
        <w:rPr>
          <w:rFonts w:hint="eastAsia" w:ascii="仿宋" w:hAnsi="仿宋" w:eastAsia="仿宋" w:cs="仿宋"/>
          <w:sz w:val="32"/>
          <w:szCs w:val="32"/>
        </w:rPr>
        <w:t>）、爱劳动、爱科学、爱社会主义。</w:t>
      </w:r>
      <w:r>
        <w:rPr>
          <w:rFonts w:hint="eastAsia" w:ascii="仿宋" w:hAnsi="仿宋" w:eastAsia="仿宋" w:cs="仿宋"/>
          <w:sz w:val="32"/>
          <w:szCs w:val="32"/>
        </w:rPr>
        <w:tab/>
      </w:r>
      <w:r>
        <w:rPr>
          <w:rFonts w:hint="eastAsia" w:ascii="仿宋" w:hAnsi="仿宋" w:eastAsia="仿宋" w:cs="仿宋"/>
          <w:b/>
          <w:bCs/>
          <w:color w:val="C00000"/>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爱祖国</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爱人民</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爱自己</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212、</w:t>
      </w:r>
      <w:r>
        <w:rPr>
          <w:rFonts w:hint="eastAsia" w:ascii="仿宋" w:hAnsi="仿宋" w:eastAsia="仿宋" w:cs="仿宋"/>
          <w:sz w:val="32"/>
          <w:szCs w:val="32"/>
        </w:rPr>
        <w:tab/>
      </w:r>
      <w:r>
        <w:rPr>
          <w:rFonts w:hint="eastAsia" w:ascii="仿宋" w:hAnsi="仿宋" w:eastAsia="仿宋" w:cs="仿宋"/>
          <w:sz w:val="32"/>
          <w:szCs w:val="32"/>
        </w:rPr>
        <w:t>净化社会文化环境要以净化净化网络、（</w:t>
      </w:r>
      <w:r>
        <w:rPr>
          <w:rFonts w:hint="eastAsia" w:ascii="仿宋" w:hAnsi="仿宋" w:eastAsia="仿宋" w:cs="仿宋"/>
          <w:b/>
          <w:bCs/>
          <w:color w:val="C00000"/>
          <w:sz w:val="32"/>
          <w:szCs w:val="32"/>
        </w:rPr>
        <w:t>ABC</w:t>
      </w:r>
      <w:r>
        <w:rPr>
          <w:rFonts w:hint="eastAsia" w:ascii="仿宋" w:hAnsi="仿宋" w:eastAsia="仿宋" w:cs="仿宋"/>
          <w:sz w:val="32"/>
          <w:szCs w:val="32"/>
        </w:rPr>
        <w:t>）、净化校园周边环境为重点。</w:t>
      </w:r>
      <w:r>
        <w:rPr>
          <w:rFonts w:hint="eastAsia" w:ascii="仿宋" w:hAnsi="仿宋" w:eastAsia="仿宋" w:cs="仿宋"/>
          <w:sz w:val="32"/>
          <w:szCs w:val="32"/>
        </w:rPr>
        <w:tab/>
      </w:r>
      <w:r>
        <w:rPr>
          <w:rFonts w:hint="eastAsia" w:ascii="仿宋" w:hAnsi="仿宋" w:eastAsia="仿宋" w:cs="仿宋"/>
          <w:b/>
          <w:bCs/>
          <w:color w:val="C00000"/>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净化网吧</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净化荧屏声频</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净化出版物市场</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213、</w:t>
      </w:r>
      <w:r>
        <w:rPr>
          <w:rFonts w:hint="eastAsia" w:ascii="仿宋" w:hAnsi="仿宋" w:eastAsia="仿宋" w:cs="仿宋"/>
          <w:sz w:val="32"/>
          <w:szCs w:val="32"/>
        </w:rPr>
        <w:tab/>
      </w:r>
      <w:r>
        <w:rPr>
          <w:rFonts w:hint="eastAsia" w:ascii="仿宋" w:hAnsi="仿宋" w:eastAsia="仿宋" w:cs="仿宋"/>
          <w:sz w:val="32"/>
          <w:szCs w:val="32"/>
        </w:rPr>
        <w:t>创建全国文明城市工作要求（</w:t>
      </w:r>
      <w:r>
        <w:rPr>
          <w:rFonts w:hint="eastAsia" w:ascii="仿宋" w:hAnsi="仿宋" w:eastAsia="仿宋" w:cs="仿宋"/>
          <w:b/>
          <w:bCs/>
          <w:color w:val="C00000"/>
          <w:sz w:val="32"/>
          <w:szCs w:val="32"/>
        </w:rPr>
        <w:t>ABC</w:t>
      </w:r>
      <w:r>
        <w:rPr>
          <w:rFonts w:hint="eastAsia" w:ascii="仿宋" w:hAnsi="仿宋" w:eastAsia="仿宋" w:cs="仿宋"/>
          <w:sz w:val="32"/>
          <w:szCs w:val="32"/>
        </w:rPr>
        <w:t>），室内公共场所和工作场所全面禁烟，.影剧院、图书馆、会场等场所无大声喧哗、污言秽语、嬉戏吵闹现象， 排队候车，依次上下车。</w:t>
      </w:r>
      <w:r>
        <w:rPr>
          <w:rFonts w:hint="eastAsia" w:ascii="仿宋" w:hAnsi="仿宋" w:eastAsia="仿宋" w:cs="仿宋"/>
          <w:b/>
          <w:bCs/>
          <w:color w:val="C00000"/>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公共场所无乱扔杂物、随地吐痰</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公共环境无损坏花草树木等行为</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公共场所无吵架、斗殴等行为</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214、</w:t>
      </w:r>
      <w:r>
        <w:rPr>
          <w:rFonts w:hint="eastAsia" w:ascii="仿宋" w:hAnsi="仿宋" w:eastAsia="仿宋" w:cs="仿宋"/>
          <w:sz w:val="32"/>
          <w:szCs w:val="32"/>
        </w:rPr>
        <w:tab/>
      </w:r>
      <w:r>
        <w:rPr>
          <w:rFonts w:hint="eastAsia" w:ascii="仿宋" w:hAnsi="仿宋" w:eastAsia="仿宋" w:cs="仿宋"/>
          <w:sz w:val="32"/>
          <w:szCs w:val="32"/>
        </w:rPr>
        <w:t>科学发展观的第一要义是发展，（</w:t>
      </w:r>
      <w:r>
        <w:rPr>
          <w:rFonts w:hint="eastAsia" w:ascii="仿宋" w:hAnsi="仿宋" w:eastAsia="仿宋" w:cs="仿宋"/>
          <w:sz w:val="32"/>
          <w:szCs w:val="32"/>
        </w:rPr>
        <w:tab/>
      </w:r>
      <w:r>
        <w:rPr>
          <w:rFonts w:hint="eastAsia" w:ascii="仿宋" w:hAnsi="仿宋" w:eastAsia="仿宋" w:cs="仿宋"/>
          <w:b/>
          <w:bCs/>
          <w:color w:val="C00000"/>
          <w:sz w:val="32"/>
          <w:szCs w:val="32"/>
        </w:rPr>
        <w:t>ABC</w:t>
      </w:r>
      <w:r>
        <w:rPr>
          <w:rFonts w:hint="eastAsia" w:ascii="仿宋" w:hAnsi="仿宋" w:eastAsia="仿宋" w:cs="仿宋"/>
          <w:sz w:val="32"/>
          <w:szCs w:val="32"/>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A.核心是以人为本　</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基本要求是全面协调可持续</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根本方法是统筹兼顾</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215、</w:t>
      </w:r>
      <w:r>
        <w:rPr>
          <w:rFonts w:hint="eastAsia" w:ascii="仿宋" w:hAnsi="仿宋" w:eastAsia="仿宋" w:cs="仿宋"/>
          <w:sz w:val="32"/>
          <w:szCs w:val="32"/>
        </w:rPr>
        <w:tab/>
      </w:r>
      <w:r>
        <w:rPr>
          <w:rFonts w:hint="eastAsia" w:ascii="仿宋" w:hAnsi="仿宋" w:eastAsia="仿宋" w:cs="仿宋"/>
          <w:sz w:val="32"/>
          <w:szCs w:val="32"/>
        </w:rPr>
        <w:t>创建全国文明城市要求开展（</w:t>
      </w:r>
      <w:r>
        <w:rPr>
          <w:rFonts w:hint="eastAsia" w:ascii="仿宋" w:hAnsi="仿宋" w:eastAsia="仿宋" w:cs="仿宋"/>
          <w:b/>
          <w:bCs/>
          <w:color w:val="C00000"/>
          <w:sz w:val="32"/>
          <w:szCs w:val="32"/>
        </w:rPr>
        <w:t>ACD</w:t>
      </w:r>
      <w:r>
        <w:rPr>
          <w:rFonts w:hint="eastAsia" w:ascii="仿宋" w:hAnsi="仿宋" w:eastAsia="仿宋" w:cs="仿宋"/>
          <w:sz w:val="32"/>
          <w:szCs w:val="32"/>
        </w:rPr>
        <w:t>）等方面的宣传教育活动，普及节约能源资源理念，纠正奢侈浪费现象，大兴勤俭节约之风。</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低碳经济</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刺激消费</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低碳生活</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过度消费</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216、</w:t>
      </w:r>
      <w:r>
        <w:rPr>
          <w:rFonts w:hint="eastAsia" w:ascii="仿宋" w:hAnsi="仿宋" w:eastAsia="仿宋" w:cs="仿宋"/>
          <w:sz w:val="32"/>
          <w:szCs w:val="32"/>
        </w:rPr>
        <w:tab/>
      </w:r>
      <w:r>
        <w:rPr>
          <w:rFonts w:hint="eastAsia" w:ascii="仿宋" w:hAnsi="仿宋" w:eastAsia="仿宋" w:cs="仿宋"/>
          <w:sz w:val="32"/>
          <w:szCs w:val="32"/>
        </w:rPr>
        <w:t>文明单位的评比标准是（</w:t>
      </w:r>
      <w:r>
        <w:rPr>
          <w:rFonts w:hint="eastAsia" w:ascii="仿宋" w:hAnsi="仿宋" w:eastAsia="仿宋" w:cs="仿宋"/>
          <w:sz w:val="32"/>
          <w:szCs w:val="32"/>
        </w:rPr>
        <w:tab/>
      </w:r>
      <w:r>
        <w:rPr>
          <w:rFonts w:hint="eastAsia" w:ascii="仿宋" w:hAnsi="仿宋" w:eastAsia="仿宋" w:cs="仿宋"/>
          <w:b/>
          <w:bCs/>
          <w:color w:val="C00000"/>
          <w:sz w:val="32"/>
          <w:szCs w:val="32"/>
        </w:rPr>
        <w:t>ABC</w:t>
      </w:r>
      <w:r>
        <w:rPr>
          <w:rFonts w:hint="eastAsia" w:ascii="仿宋" w:hAnsi="仿宋" w:eastAsia="仿宋" w:cs="仿宋"/>
          <w:sz w:val="32"/>
          <w:szCs w:val="32"/>
        </w:rPr>
        <w:t>）民主管理科学规范、内外环境整洁优美、领导班子坚强有力。</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业务工作实绩显著　</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思想道德风尚良好</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文化建设扎实有效</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217、</w:t>
      </w:r>
      <w:r>
        <w:rPr>
          <w:rFonts w:hint="eastAsia" w:ascii="仿宋" w:hAnsi="仿宋" w:eastAsia="仿宋" w:cs="仿宋"/>
          <w:sz w:val="32"/>
          <w:szCs w:val="32"/>
        </w:rPr>
        <w:tab/>
      </w:r>
      <w:r>
        <w:rPr>
          <w:rFonts w:hint="eastAsia" w:ascii="仿宋" w:hAnsi="仿宋" w:eastAsia="仿宋" w:cs="仿宋"/>
          <w:sz w:val="32"/>
          <w:szCs w:val="32"/>
        </w:rPr>
        <w:t>文明单位的评选是按照（</w:t>
      </w:r>
      <w:r>
        <w:rPr>
          <w:rFonts w:hint="eastAsia" w:ascii="仿宋" w:hAnsi="仿宋" w:eastAsia="仿宋" w:cs="仿宋"/>
          <w:b/>
          <w:bCs/>
          <w:color w:val="C00000"/>
          <w:sz w:val="32"/>
          <w:szCs w:val="32"/>
        </w:rPr>
        <w:t>ABC</w:t>
      </w:r>
      <w:r>
        <w:rPr>
          <w:rFonts w:hint="eastAsia" w:ascii="仿宋" w:hAnsi="仿宋" w:eastAsia="仿宋" w:cs="仿宋"/>
          <w:sz w:val="32"/>
          <w:szCs w:val="32"/>
        </w:rPr>
        <w:t>）、考核验收、审批命名等程序进行。</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自查申报</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初评公示</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推荐上报</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218、</w:t>
      </w:r>
      <w:r>
        <w:rPr>
          <w:rFonts w:hint="eastAsia" w:ascii="仿宋" w:hAnsi="仿宋" w:eastAsia="仿宋" w:cs="仿宋"/>
          <w:sz w:val="32"/>
          <w:szCs w:val="32"/>
        </w:rPr>
        <w:tab/>
      </w:r>
      <w:r>
        <w:rPr>
          <w:rFonts w:hint="eastAsia" w:ascii="仿宋" w:hAnsi="仿宋" w:eastAsia="仿宋" w:cs="仿宋"/>
          <w:sz w:val="32"/>
          <w:szCs w:val="32"/>
        </w:rPr>
        <w:t>文明村的评比标准是经济发展效益良好、思想道德建设成效明显、村容村貌整洁、（</w:t>
      </w:r>
      <w:r>
        <w:rPr>
          <w:rFonts w:hint="eastAsia" w:ascii="仿宋" w:hAnsi="仿宋" w:eastAsia="仿宋" w:cs="仿宋"/>
          <w:b/>
          <w:bCs/>
          <w:color w:val="C00000"/>
          <w:sz w:val="32"/>
          <w:szCs w:val="32"/>
        </w:rPr>
        <w:t>ABC</w:t>
      </w:r>
      <w:r>
        <w:rPr>
          <w:rFonts w:hint="eastAsia" w:ascii="仿宋" w:hAnsi="仿宋" w:eastAsia="仿宋" w:cs="仿宋"/>
          <w:sz w:val="32"/>
          <w:szCs w:val="32"/>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A.社会秩序和谐安定</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教文卫稳步发展</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基层组织建设切实加强</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219、</w:t>
      </w:r>
      <w:r>
        <w:rPr>
          <w:rFonts w:hint="eastAsia" w:ascii="仿宋" w:hAnsi="仿宋" w:eastAsia="仿宋" w:cs="仿宋"/>
          <w:sz w:val="32"/>
          <w:szCs w:val="32"/>
        </w:rPr>
        <w:tab/>
      </w:r>
      <w:r>
        <w:rPr>
          <w:rFonts w:hint="eastAsia" w:ascii="仿宋" w:hAnsi="仿宋" w:eastAsia="仿宋" w:cs="仿宋"/>
          <w:sz w:val="32"/>
          <w:szCs w:val="32"/>
        </w:rPr>
        <w:t>文明社区的评比标准是组织领导有力、居民民主自治、道德风尚良好、（</w:t>
      </w:r>
      <w:r>
        <w:rPr>
          <w:rFonts w:hint="eastAsia" w:ascii="仿宋" w:hAnsi="仿宋" w:eastAsia="仿宋" w:cs="仿宋"/>
          <w:b/>
          <w:bCs/>
          <w:color w:val="C00000"/>
          <w:sz w:val="32"/>
          <w:szCs w:val="32"/>
        </w:rPr>
        <w:t>ABC</w:t>
      </w:r>
      <w:r>
        <w:rPr>
          <w:rFonts w:hint="eastAsia" w:ascii="仿宋" w:hAnsi="仿宋" w:eastAsia="仿宋" w:cs="仿宋"/>
          <w:sz w:val="32"/>
          <w:szCs w:val="32"/>
        </w:rPr>
        <w:t>）、社区秩序安定。</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环境整洁优美</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基础设施完备</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服务功能完善</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220、</w:t>
      </w:r>
      <w:r>
        <w:rPr>
          <w:rFonts w:hint="eastAsia" w:ascii="仿宋" w:hAnsi="仿宋" w:eastAsia="仿宋" w:cs="仿宋"/>
          <w:sz w:val="32"/>
          <w:szCs w:val="32"/>
        </w:rPr>
        <w:tab/>
      </w:r>
      <w:r>
        <w:rPr>
          <w:rFonts w:hint="eastAsia" w:ascii="仿宋" w:hAnsi="仿宋" w:eastAsia="仿宋" w:cs="仿宋"/>
          <w:sz w:val="32"/>
          <w:szCs w:val="32"/>
        </w:rPr>
        <w:t>创建全国文明城市要求区级以上（含区级）文明家庭的比例是多少？</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B</w:t>
      </w:r>
      <w:r>
        <w:rPr>
          <w:rFonts w:hint="eastAsia" w:ascii="仿宋" w:hAnsi="仿宋" w:eastAsia="仿宋" w:cs="仿宋"/>
          <w:sz w:val="32"/>
          <w:szCs w:val="32"/>
          <w:lang w:eastAsia="zh-CN"/>
        </w:rPr>
        <w:t>）</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≥10%</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≥20%　</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≥30%</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≥40%</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221、</w:t>
      </w:r>
      <w:r>
        <w:rPr>
          <w:rFonts w:hint="eastAsia" w:ascii="仿宋" w:hAnsi="仿宋" w:eastAsia="仿宋" w:cs="仿宋"/>
          <w:sz w:val="32"/>
          <w:szCs w:val="32"/>
        </w:rPr>
        <w:tab/>
      </w:r>
      <w:r>
        <w:rPr>
          <w:rFonts w:hint="eastAsia" w:ascii="仿宋" w:hAnsi="仿宋" w:eastAsia="仿宋" w:cs="仿宋"/>
          <w:sz w:val="32"/>
          <w:szCs w:val="32"/>
        </w:rPr>
        <w:t>文明乡镇的评比标准是经济发展效益良好、思想道德建设成效明显、（</w:t>
      </w:r>
      <w:r>
        <w:rPr>
          <w:rFonts w:hint="eastAsia" w:ascii="仿宋" w:hAnsi="仿宋" w:eastAsia="仿宋" w:cs="仿宋"/>
          <w:b/>
          <w:bCs/>
          <w:color w:val="C00000"/>
          <w:sz w:val="32"/>
          <w:szCs w:val="32"/>
        </w:rPr>
        <w:t>ABC</w:t>
      </w:r>
      <w:r>
        <w:rPr>
          <w:rFonts w:hint="eastAsia" w:ascii="仿宋" w:hAnsi="仿宋" w:eastAsia="仿宋" w:cs="仿宋"/>
          <w:sz w:val="32"/>
          <w:szCs w:val="32"/>
        </w:rPr>
        <w:t>）、领导班子建设切实加强。</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镇容镇貌整洁　</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社会秩序和谐安</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科教文卫稳步发展</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222、</w:t>
      </w:r>
      <w:r>
        <w:rPr>
          <w:rFonts w:hint="eastAsia" w:ascii="仿宋" w:hAnsi="仿宋" w:eastAsia="仿宋" w:cs="仿宋"/>
          <w:sz w:val="32"/>
          <w:szCs w:val="32"/>
        </w:rPr>
        <w:tab/>
      </w:r>
      <w:r>
        <w:rPr>
          <w:rFonts w:hint="eastAsia" w:ascii="仿宋" w:hAnsi="仿宋" w:eastAsia="仿宋" w:cs="仿宋"/>
          <w:sz w:val="32"/>
          <w:szCs w:val="32"/>
        </w:rPr>
        <w:t>文明行业的测评标准是.综合效益显著增强、思想道德风尚良好、行业管理科学有效、（</w:t>
      </w:r>
      <w:r>
        <w:rPr>
          <w:rFonts w:hint="eastAsia" w:ascii="仿宋" w:hAnsi="仿宋" w:eastAsia="仿宋" w:cs="仿宋"/>
          <w:b/>
          <w:bCs/>
          <w:color w:val="C00000"/>
          <w:sz w:val="32"/>
          <w:szCs w:val="32"/>
        </w:rPr>
        <w:t>ABC</w:t>
      </w:r>
      <w:r>
        <w:rPr>
          <w:rFonts w:hint="eastAsia" w:ascii="仿宋" w:hAnsi="仿宋" w:eastAsia="仿宋" w:cs="仿宋"/>
          <w:sz w:val="32"/>
          <w:szCs w:val="32"/>
        </w:rPr>
        <w:t>）。</w:t>
      </w:r>
      <w:r>
        <w:rPr>
          <w:rFonts w:hint="eastAsia" w:ascii="仿宋" w:hAnsi="仿宋" w:eastAsia="仿宋" w:cs="仿宋"/>
          <w:b/>
          <w:bCs/>
          <w:color w:val="C00000"/>
          <w:sz w:val="32"/>
          <w:szCs w:val="32"/>
        </w:rPr>
        <w:tab/>
      </w:r>
      <w:r>
        <w:rPr>
          <w:rFonts w:hint="eastAsia" w:ascii="仿宋" w:hAnsi="仿宋" w:eastAsia="仿宋" w:cs="仿宋"/>
          <w:b/>
          <w:bCs/>
          <w:color w:val="C00000"/>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A.行业文化特色鲜明</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创建活动深入开展</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领导班子坚强有力</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223、</w:t>
      </w:r>
      <w:r>
        <w:rPr>
          <w:rFonts w:hint="eastAsia" w:ascii="仿宋" w:hAnsi="仿宋" w:eastAsia="仿宋" w:cs="仿宋"/>
          <w:sz w:val="32"/>
          <w:szCs w:val="32"/>
        </w:rPr>
        <w:tab/>
      </w:r>
      <w:r>
        <w:rPr>
          <w:rFonts w:hint="eastAsia" w:ascii="仿宋" w:hAnsi="仿宋" w:eastAsia="仿宋" w:cs="仿宋"/>
          <w:sz w:val="32"/>
          <w:szCs w:val="32"/>
        </w:rPr>
        <w:t>加强基层公民道德教育的途径有、（</w:t>
      </w:r>
      <w:r>
        <w:rPr>
          <w:rFonts w:hint="eastAsia" w:ascii="仿宋" w:hAnsi="仿宋" w:eastAsia="仿宋" w:cs="仿宋"/>
          <w:b/>
          <w:bCs/>
          <w:color w:val="C00000"/>
          <w:sz w:val="32"/>
          <w:szCs w:val="32"/>
        </w:rPr>
        <w:t>ABC</w:t>
      </w:r>
      <w:r>
        <w:rPr>
          <w:rFonts w:hint="eastAsia" w:ascii="仿宋" w:hAnsi="仿宋" w:eastAsia="仿宋" w:cs="仿宋"/>
          <w:sz w:val="32"/>
          <w:szCs w:val="32"/>
        </w:rPr>
        <w:t>）、企事业单位、社会推广。</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A.家庭</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学校</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机关</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企业</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224、</w:t>
      </w:r>
      <w:r>
        <w:rPr>
          <w:rFonts w:hint="eastAsia" w:ascii="仿宋" w:hAnsi="仿宋" w:eastAsia="仿宋" w:cs="仿宋"/>
          <w:sz w:val="32"/>
          <w:szCs w:val="32"/>
        </w:rPr>
        <w:tab/>
      </w:r>
      <w:r>
        <w:rPr>
          <w:rFonts w:hint="eastAsia" w:ascii="仿宋" w:hAnsi="仿宋" w:eastAsia="仿宋" w:cs="仿宋"/>
          <w:sz w:val="32"/>
          <w:szCs w:val="32"/>
        </w:rPr>
        <w:t>农村开展以“三清一树”为主题的环境整治活动是指、（</w:t>
      </w:r>
      <w:r>
        <w:rPr>
          <w:rFonts w:hint="eastAsia" w:ascii="仿宋" w:hAnsi="仿宋" w:eastAsia="仿宋" w:cs="仿宋"/>
          <w:b/>
          <w:bCs/>
          <w:color w:val="C00000"/>
          <w:sz w:val="32"/>
          <w:szCs w:val="32"/>
        </w:rPr>
        <w:t>ABC</w:t>
      </w:r>
      <w:r>
        <w:rPr>
          <w:rFonts w:hint="eastAsia" w:ascii="仿宋" w:hAnsi="仿宋" w:eastAsia="仿宋" w:cs="仿宋"/>
          <w:sz w:val="32"/>
          <w:szCs w:val="32"/>
        </w:rPr>
        <w:t>）、树文明新风。</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A.清洁村庄</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清洁家园</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清洁河道</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清理垃圾</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225、</w:t>
      </w:r>
      <w:r>
        <w:rPr>
          <w:rFonts w:hint="eastAsia" w:ascii="仿宋" w:hAnsi="仿宋" w:eastAsia="仿宋" w:cs="仿宋"/>
          <w:sz w:val="32"/>
          <w:szCs w:val="32"/>
        </w:rPr>
        <w:tab/>
      </w:r>
      <w:r>
        <w:rPr>
          <w:rFonts w:hint="eastAsia" w:ascii="仿宋" w:hAnsi="仿宋" w:eastAsia="仿宋" w:cs="仿宋"/>
          <w:sz w:val="32"/>
          <w:szCs w:val="32"/>
        </w:rPr>
        <w:t>健康向上的人文环境包括（</w:t>
      </w:r>
      <w:r>
        <w:rPr>
          <w:rFonts w:hint="eastAsia" w:ascii="仿宋" w:hAnsi="仿宋" w:eastAsia="仿宋" w:cs="仿宋"/>
          <w:b/>
          <w:bCs/>
          <w:color w:val="C00000"/>
          <w:sz w:val="32"/>
          <w:szCs w:val="32"/>
        </w:rPr>
        <w:t>ABC</w:t>
      </w:r>
      <w:r>
        <w:rPr>
          <w:rFonts w:hint="eastAsia" w:ascii="仿宋" w:hAnsi="仿宋" w:eastAsia="仿宋" w:cs="仿宋"/>
          <w:sz w:val="32"/>
          <w:szCs w:val="32"/>
        </w:rPr>
        <w:t>）、科学普及、市民文明行为、社会道德风尚。</w:t>
      </w:r>
      <w:r>
        <w:rPr>
          <w:rFonts w:hint="eastAsia" w:ascii="仿宋" w:hAnsi="仿宋" w:eastAsia="仿宋" w:cs="仿宋"/>
          <w:b/>
          <w:bCs/>
          <w:color w:val="C00000"/>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A.思想道德建设</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国民教育</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文体活动与文体设施</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226、</w:t>
      </w:r>
      <w:r>
        <w:rPr>
          <w:rFonts w:hint="eastAsia" w:ascii="仿宋" w:hAnsi="仿宋" w:eastAsia="仿宋" w:cs="仿宋"/>
          <w:sz w:val="32"/>
          <w:szCs w:val="32"/>
        </w:rPr>
        <w:tab/>
      </w:r>
      <w:r>
        <w:rPr>
          <w:rFonts w:hint="eastAsia" w:ascii="仿宋" w:hAnsi="仿宋" w:eastAsia="仿宋" w:cs="仿宋"/>
          <w:sz w:val="32"/>
          <w:szCs w:val="32"/>
        </w:rPr>
        <w:t>在图书馆除了保持安静外还应遵循哪些礼仪要求？</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BD</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自备午餐者可以到休息室用餐</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不应给他人占座位，也不能利用空椅躺下休息</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进入阅览室必须关手机</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需要暂时离开时应将书籍折角放在座位</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227、</w:t>
      </w:r>
      <w:r>
        <w:rPr>
          <w:rFonts w:hint="eastAsia" w:ascii="仿宋" w:hAnsi="仿宋" w:eastAsia="仿宋" w:cs="仿宋"/>
          <w:sz w:val="32"/>
          <w:szCs w:val="32"/>
        </w:rPr>
        <w:tab/>
      </w:r>
      <w:r>
        <w:rPr>
          <w:rFonts w:hint="eastAsia" w:ascii="仿宋" w:hAnsi="仿宋" w:eastAsia="仿宋" w:cs="仿宋"/>
          <w:sz w:val="32"/>
          <w:szCs w:val="32"/>
        </w:rPr>
        <w:t>《全国文明城市测评体系》对城市整体形象有哪些具体要求？</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ABCD</w:t>
      </w:r>
      <w:r>
        <w:rPr>
          <w:rFonts w:hint="eastAsia" w:ascii="仿宋" w:hAnsi="仿宋" w:eastAsia="仿宋" w:cs="仿宋"/>
          <w:sz w:val="32"/>
          <w:szCs w:val="32"/>
        </w:rPr>
        <w:tab/>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 xml:space="preserve"> 规划合理，公共建筑、雕塑、广告牌、垃圾桶等造型美观实用，与居住环境相和谐，能给人以美的享受</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公园、绿地、广场等公共场所气氛祥和</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街道、车站（火车站、长途汽车站）和农贸市场等卫生整洁</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市民为人和善，精神面貌良好</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228、</w:t>
      </w:r>
      <w:r>
        <w:rPr>
          <w:rFonts w:hint="eastAsia" w:ascii="仿宋" w:hAnsi="仿宋" w:eastAsia="仿宋" w:cs="仿宋"/>
          <w:sz w:val="32"/>
          <w:szCs w:val="32"/>
        </w:rPr>
        <w:tab/>
      </w:r>
      <w:r>
        <w:rPr>
          <w:rFonts w:hint="eastAsia" w:ascii="仿宋" w:hAnsi="仿宋" w:eastAsia="仿宋" w:cs="仿宋"/>
          <w:sz w:val="32"/>
          <w:szCs w:val="32"/>
        </w:rPr>
        <w:t>创建全国文明城市工作要求打击走私贩私、假冒伪劣产商品应做到？</w:t>
      </w:r>
      <w:r>
        <w:rPr>
          <w:rFonts w:hint="eastAsia" w:ascii="仿宋" w:hAnsi="仿宋" w:eastAsia="仿宋" w:cs="仿宋"/>
          <w:sz w:val="32"/>
          <w:szCs w:val="32"/>
          <w:lang w:val="en-US" w:eastAsia="zh-CN"/>
        </w:rPr>
        <w:t>(</w:t>
      </w:r>
      <w:r>
        <w:rPr>
          <w:rFonts w:hint="eastAsia" w:ascii="仿宋" w:hAnsi="仿宋" w:eastAsia="仿宋" w:cs="仿宋"/>
          <w:b/>
          <w:bCs/>
          <w:color w:val="C00000"/>
          <w:sz w:val="32"/>
          <w:szCs w:val="32"/>
        </w:rPr>
        <w:t>ABCD</w:t>
      </w:r>
      <w:r>
        <w:rPr>
          <w:rFonts w:hint="eastAsia" w:ascii="仿宋" w:hAnsi="仿宋" w:eastAsia="仿宋" w:cs="仿宋"/>
          <w:sz w:val="32"/>
          <w:szCs w:val="32"/>
          <w:lang w:val="en-US" w:eastAsia="zh-CN"/>
        </w:rPr>
        <w:t>)</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形成打击假冒伪劣违法行为的监督、投诉和处置机制</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无影响恶劣的侵犯知识产权、假冒伪劣产商品事件</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无集中性、区域性的制造、销售假冒伪劣产商品的窝点和市场</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无重大走私贩私案件，无窝藏和集中销售走私物品的窝点和市场</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229、</w:t>
      </w:r>
      <w:r>
        <w:rPr>
          <w:rFonts w:hint="eastAsia" w:ascii="仿宋" w:hAnsi="仿宋" w:eastAsia="仿宋" w:cs="仿宋"/>
          <w:sz w:val="32"/>
          <w:szCs w:val="32"/>
        </w:rPr>
        <w:tab/>
      </w:r>
      <w:r>
        <w:rPr>
          <w:rFonts w:hint="eastAsia" w:ascii="仿宋" w:hAnsi="仿宋" w:eastAsia="仿宋" w:cs="仿宋"/>
          <w:sz w:val="32"/>
          <w:szCs w:val="32"/>
        </w:rPr>
        <w:t>关于荧屏声频净化工作中对广告整治叙述正确的有？</w:t>
      </w:r>
      <w:r>
        <w:rPr>
          <w:rFonts w:hint="eastAsia" w:ascii="仿宋" w:hAnsi="仿宋" w:eastAsia="仿宋" w:cs="仿宋"/>
          <w:sz w:val="32"/>
          <w:szCs w:val="32"/>
          <w:lang w:val="en-US" w:eastAsia="zh-CN"/>
        </w:rPr>
        <w:t>(</w:t>
      </w:r>
      <w:r>
        <w:rPr>
          <w:rFonts w:hint="eastAsia" w:ascii="仿宋" w:hAnsi="仿宋" w:eastAsia="仿宋" w:cs="仿宋"/>
          <w:b/>
          <w:bCs/>
          <w:color w:val="C00000"/>
          <w:sz w:val="32"/>
          <w:szCs w:val="32"/>
        </w:rPr>
        <w:t>ABC</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建立健全广告刊播审查制度，有明确具体的广告审查细则</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及时清理含有不良内容及提供不良服务的各类短信、声讯服务广告和电视点播节目</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市属报纸、杂志、广播、电视和在本地注册的网站上没有不利于未成年人身心健康的广告</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落实信息安全保护技术措施达到100％，防范淫秽色情等违法有害信息在网吧传播</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230、</w:t>
      </w:r>
      <w:r>
        <w:rPr>
          <w:rFonts w:hint="eastAsia" w:ascii="仿宋" w:hAnsi="仿宋" w:eastAsia="仿宋" w:cs="仿宋"/>
          <w:sz w:val="32"/>
          <w:szCs w:val="32"/>
        </w:rPr>
        <w:tab/>
      </w:r>
      <w:r>
        <w:rPr>
          <w:rFonts w:hint="eastAsia" w:ascii="仿宋" w:hAnsi="仿宋" w:eastAsia="仿宋" w:cs="仿宋"/>
          <w:sz w:val="32"/>
          <w:szCs w:val="32"/>
        </w:rPr>
        <w:t>提高市民文明素质必须遵循哪些基本原则？</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ABC</w:t>
      </w:r>
      <w:r>
        <w:rPr>
          <w:rFonts w:hint="eastAsia" w:ascii="仿宋" w:hAnsi="仿宋" w:eastAsia="仿宋" w:cs="仿宋"/>
          <w:sz w:val="32"/>
          <w:szCs w:val="32"/>
        </w:rPr>
        <w:tab/>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以人为本原则</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科学指导原则</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因势利导原则</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务实创新原则</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231、</w:t>
      </w:r>
      <w:r>
        <w:rPr>
          <w:rFonts w:hint="eastAsia" w:ascii="仿宋" w:hAnsi="仿宋" w:eastAsia="仿宋" w:cs="仿宋"/>
          <w:sz w:val="32"/>
          <w:szCs w:val="32"/>
        </w:rPr>
        <w:tab/>
      </w:r>
      <w:r>
        <w:rPr>
          <w:rFonts w:hint="eastAsia" w:ascii="仿宋" w:hAnsi="仿宋" w:eastAsia="仿宋" w:cs="仿宋"/>
          <w:sz w:val="32"/>
          <w:szCs w:val="32"/>
        </w:rPr>
        <w:t>“创建文明单位”的标准是哪些？</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BCD</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坚持开展全市性的创建文明单位活动</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制定并实施创建文明单位评选和管理办法</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对文明单位实行动态管理</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文明单位的评选过程公正、公开、接受社会监督</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232、</w:t>
      </w:r>
      <w:r>
        <w:rPr>
          <w:rFonts w:hint="eastAsia" w:ascii="仿宋" w:hAnsi="仿宋" w:eastAsia="仿宋" w:cs="仿宋"/>
          <w:sz w:val="32"/>
          <w:szCs w:val="32"/>
        </w:rPr>
        <w:tab/>
      </w:r>
      <w:r>
        <w:rPr>
          <w:rFonts w:hint="eastAsia" w:ascii="仿宋" w:hAnsi="仿宋" w:eastAsia="仿宋" w:cs="仿宋"/>
          <w:sz w:val="32"/>
          <w:szCs w:val="32"/>
        </w:rPr>
        <w:t>下列哪些是驾驶机动车的做法正确？</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ABD</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在通过没有交通标志的交叉路口时，一般应让行人先行</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驾驶人、乘坐人都应按要求使用安全带</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遇到交通阻塞，为节约时间，可以超越行驶</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机动车辆让行斑马线</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233、</w:t>
      </w:r>
      <w:r>
        <w:rPr>
          <w:rFonts w:hint="eastAsia" w:ascii="仿宋" w:hAnsi="仿宋" w:eastAsia="仿宋" w:cs="仿宋"/>
          <w:sz w:val="32"/>
          <w:szCs w:val="32"/>
        </w:rPr>
        <w:tab/>
      </w:r>
      <w:r>
        <w:rPr>
          <w:rFonts w:hint="eastAsia" w:ascii="仿宋" w:hAnsi="仿宋" w:eastAsia="仿宋" w:cs="仿宋"/>
          <w:sz w:val="32"/>
          <w:szCs w:val="32"/>
        </w:rPr>
        <w:t>下列对市民公共场所道德的叙述不正确的是？</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CD</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不在公共场所乱扔杂物、随地吐痰、损坏花草树木、吵架、斗殴等</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不在设有禁烟标志的公共场所吸烟</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影剧院、图书馆、纪念馆、博物馆、会场等场所不能污言秽语，但可以嬉戏吵闹</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在公共场所大声打电话</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234、</w:t>
      </w:r>
      <w:r>
        <w:rPr>
          <w:rFonts w:hint="eastAsia" w:ascii="仿宋" w:hAnsi="仿宋" w:eastAsia="仿宋" w:cs="仿宋"/>
          <w:sz w:val="32"/>
          <w:szCs w:val="32"/>
        </w:rPr>
        <w:tab/>
      </w:r>
      <w:r>
        <w:rPr>
          <w:rFonts w:hint="eastAsia" w:ascii="仿宋" w:hAnsi="仿宋" w:eastAsia="仿宋" w:cs="仿宋"/>
          <w:sz w:val="32"/>
          <w:szCs w:val="32"/>
        </w:rPr>
        <w:t>交通秩序管理良好的测评标准要求是？</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ABCD</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规范化停车率＞85%，社会停车场利用率＞95%</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标线施划率＞90%，标志设置率＞9块/公里</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行人过街设施设置率＜300米，路口灯控率＞75%</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学校周边安全设施设置率≥99%</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
          <w:bCs/>
          <w:color w:val="C00000"/>
          <w:sz w:val="32"/>
          <w:szCs w:val="32"/>
        </w:rPr>
      </w:pPr>
      <w:r>
        <w:rPr>
          <w:rFonts w:hint="eastAsia" w:ascii="仿宋" w:hAnsi="仿宋" w:eastAsia="仿宋" w:cs="仿宋"/>
          <w:sz w:val="32"/>
          <w:szCs w:val="32"/>
        </w:rPr>
        <w:t>235、</w:t>
      </w:r>
      <w:r>
        <w:rPr>
          <w:rFonts w:hint="eastAsia" w:ascii="仿宋" w:hAnsi="仿宋" w:eastAsia="仿宋" w:cs="仿宋"/>
          <w:sz w:val="32"/>
          <w:szCs w:val="32"/>
        </w:rPr>
        <w:tab/>
      </w:r>
      <w:r>
        <w:rPr>
          <w:rFonts w:hint="eastAsia" w:ascii="仿宋" w:hAnsi="仿宋" w:eastAsia="仿宋" w:cs="仿宋"/>
          <w:sz w:val="32"/>
          <w:szCs w:val="32"/>
        </w:rPr>
        <w:t>下列属于弘扬优秀传统文化教育的内容是哪些？</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ABCD</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组织开展“我们的节日”主题活动</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组织开展中华经典诵读活动</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开展传统文化知识讲座</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清明节祭奠英烈</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236、</w:t>
      </w:r>
      <w:r>
        <w:rPr>
          <w:rFonts w:hint="eastAsia" w:ascii="仿宋" w:hAnsi="仿宋" w:eastAsia="仿宋" w:cs="仿宋"/>
          <w:sz w:val="32"/>
          <w:szCs w:val="32"/>
        </w:rPr>
        <w:tab/>
      </w:r>
      <w:r>
        <w:rPr>
          <w:rFonts w:hint="eastAsia" w:ascii="仿宋" w:hAnsi="仿宋" w:eastAsia="仿宋" w:cs="仿宋"/>
          <w:sz w:val="32"/>
          <w:szCs w:val="32"/>
        </w:rPr>
        <w:t>在对公共设施维护方面市民应该做到？</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ABD</w:t>
      </w:r>
      <w:r>
        <w:rPr>
          <w:rFonts w:hint="eastAsia" w:ascii="仿宋" w:hAnsi="仿宋" w:eastAsia="仿宋" w:cs="仿宋"/>
          <w:sz w:val="32"/>
          <w:szCs w:val="32"/>
          <w:lang w:eastAsia="zh-CN"/>
        </w:rPr>
        <w:t>）</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公用电话、邮箱、报栏、座椅、雕塑、窨井等公共设施得到精心保护，无人为弄脏、损坏现象</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公共设施功能完好，能正常使用</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报栏上画画</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在雕塑上留下自己的名字</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237、</w:t>
      </w:r>
      <w:r>
        <w:rPr>
          <w:rFonts w:hint="eastAsia" w:ascii="仿宋" w:hAnsi="仿宋" w:eastAsia="仿宋" w:cs="仿宋"/>
          <w:sz w:val="32"/>
          <w:szCs w:val="32"/>
        </w:rPr>
        <w:tab/>
      </w:r>
      <w:r>
        <w:rPr>
          <w:rFonts w:hint="eastAsia" w:ascii="仿宋" w:hAnsi="仿宋" w:eastAsia="仿宋" w:cs="仿宋"/>
          <w:sz w:val="32"/>
          <w:szCs w:val="32"/>
        </w:rPr>
        <w:t>“人口与生活质量”指标包括的内容有？</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ABD</w:t>
      </w:r>
      <w:r>
        <w:rPr>
          <w:rFonts w:hint="eastAsia" w:ascii="仿宋" w:hAnsi="仿宋" w:eastAsia="仿宋" w:cs="仿宋"/>
          <w:sz w:val="32"/>
          <w:szCs w:val="32"/>
        </w:rPr>
        <w:tab/>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计划生育率</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平均预期寿命</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人均住宅建筑面积</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恩格尔系数</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238、</w:t>
      </w:r>
      <w:r>
        <w:rPr>
          <w:rFonts w:hint="eastAsia" w:ascii="仿宋" w:hAnsi="仿宋" w:eastAsia="仿宋" w:cs="仿宋"/>
          <w:sz w:val="32"/>
          <w:szCs w:val="32"/>
        </w:rPr>
        <w:tab/>
      </w:r>
      <w:r>
        <w:rPr>
          <w:rFonts w:hint="eastAsia" w:ascii="仿宋" w:hAnsi="仿宋" w:eastAsia="仿宋" w:cs="仿宋"/>
          <w:sz w:val="32"/>
          <w:szCs w:val="32"/>
        </w:rPr>
        <w:t>个人行为的禁忌有哪些？</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ABC</w:t>
      </w:r>
      <w:r>
        <w:rPr>
          <w:rFonts w:hint="eastAsia" w:ascii="仿宋" w:hAnsi="仿宋" w:eastAsia="仿宋" w:cs="仿宋"/>
          <w:sz w:val="32"/>
          <w:szCs w:val="32"/>
          <w:lang w:eastAsia="zh-CN"/>
        </w:rPr>
        <w:t>）</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当众嚼口香糖和吃零食</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在公众场合抖腿</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当众打哈欠</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生病时去公共场所</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
          <w:bCs/>
          <w:color w:val="C00000"/>
          <w:sz w:val="32"/>
          <w:szCs w:val="32"/>
        </w:rPr>
      </w:pPr>
      <w:r>
        <w:rPr>
          <w:rFonts w:hint="eastAsia" w:ascii="仿宋" w:hAnsi="仿宋" w:eastAsia="仿宋" w:cs="仿宋"/>
          <w:sz w:val="32"/>
          <w:szCs w:val="32"/>
        </w:rPr>
        <w:t>239、</w:t>
      </w:r>
      <w:r>
        <w:rPr>
          <w:rFonts w:hint="eastAsia" w:ascii="仿宋" w:hAnsi="仿宋" w:eastAsia="仿宋" w:cs="仿宋"/>
          <w:sz w:val="32"/>
          <w:szCs w:val="32"/>
        </w:rPr>
        <w:tab/>
      </w:r>
      <w:r>
        <w:rPr>
          <w:rFonts w:hint="eastAsia" w:ascii="仿宋" w:hAnsi="仿宋" w:eastAsia="仿宋" w:cs="仿宋"/>
          <w:sz w:val="32"/>
          <w:szCs w:val="32"/>
        </w:rPr>
        <w:t>文明乘坐公交车正确的做法有？</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w:t>
      </w:r>
      <w:r>
        <w:rPr>
          <w:rFonts w:hint="eastAsia" w:ascii="仿宋" w:hAnsi="仿宋" w:eastAsia="仿宋" w:cs="仿宋"/>
          <w:b/>
          <w:bCs/>
          <w:color w:val="C00000"/>
          <w:sz w:val="32"/>
          <w:szCs w:val="32"/>
        </w:rPr>
        <w:tab/>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乘公交车要排队候车，依次上下车</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注意礼让，主动向车内移动</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公交车上要主动为老、弱、病、残及怀抱婴儿者让座，但对年轻的孕妇不一定要让座</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下车时提前移动可以硬挤出去</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240、</w:t>
      </w:r>
      <w:r>
        <w:rPr>
          <w:rFonts w:hint="eastAsia" w:ascii="仿宋" w:hAnsi="仿宋" w:eastAsia="仿宋" w:cs="仿宋"/>
          <w:sz w:val="32"/>
          <w:szCs w:val="32"/>
        </w:rPr>
        <w:tab/>
      </w:r>
      <w:r>
        <w:rPr>
          <w:rFonts w:hint="eastAsia" w:ascii="仿宋" w:hAnsi="仿宋" w:eastAsia="仿宋" w:cs="仿宋"/>
          <w:sz w:val="32"/>
          <w:szCs w:val="32"/>
        </w:rPr>
        <w:t>健康向上的人文环境包括？</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ABCD</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思想道德建设和国民教育</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文体活动与文体设施</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科学普及</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市民文明行为、社会道德风尚</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241、</w:t>
      </w:r>
      <w:r>
        <w:rPr>
          <w:rFonts w:hint="eastAsia" w:ascii="仿宋" w:hAnsi="仿宋" w:eastAsia="仿宋" w:cs="仿宋"/>
          <w:sz w:val="32"/>
          <w:szCs w:val="32"/>
        </w:rPr>
        <w:tab/>
      </w:r>
      <w:r>
        <w:rPr>
          <w:rFonts w:hint="eastAsia" w:ascii="仿宋" w:hAnsi="仿宋" w:eastAsia="仿宋" w:cs="仿宋"/>
          <w:sz w:val="32"/>
          <w:szCs w:val="32"/>
        </w:rPr>
        <w:t>“窗口”行业规范化服务应该？</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ABCD</w:t>
      </w:r>
      <w:r>
        <w:rPr>
          <w:rFonts w:hint="eastAsia" w:ascii="仿宋" w:hAnsi="仿宋" w:eastAsia="仿宋" w:cs="仿宋"/>
          <w:sz w:val="32"/>
          <w:szCs w:val="32"/>
        </w:rPr>
        <w:tab/>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遵守职业道德</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服务标准和程序公开</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服务规范，诚信守法</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有高效的投诉处理机制</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b/>
          <w:bCs/>
          <w:color w:val="C00000"/>
          <w:sz w:val="32"/>
          <w:szCs w:val="32"/>
        </w:rPr>
      </w:pPr>
      <w:r>
        <w:rPr>
          <w:rFonts w:hint="eastAsia" w:ascii="仿宋" w:hAnsi="仿宋" w:eastAsia="仿宋" w:cs="仿宋"/>
          <w:sz w:val="32"/>
          <w:szCs w:val="32"/>
        </w:rPr>
        <w:t>242、</w:t>
      </w:r>
      <w:r>
        <w:rPr>
          <w:rFonts w:hint="eastAsia" w:ascii="仿宋" w:hAnsi="仿宋" w:eastAsia="仿宋" w:cs="仿宋"/>
          <w:sz w:val="32"/>
          <w:szCs w:val="32"/>
        </w:rPr>
        <w:tab/>
      </w:r>
      <w:r>
        <w:rPr>
          <w:rFonts w:hint="eastAsia" w:ascii="仿宋" w:hAnsi="仿宋" w:eastAsia="仿宋" w:cs="仿宋"/>
          <w:sz w:val="32"/>
          <w:szCs w:val="32"/>
        </w:rPr>
        <w:t>“城市生态”指标的内容包括以下哪些？</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BCD</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城市水域面积比率</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建成区绿化覆盖率</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绿地率</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人均公共绿地</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243、</w:t>
      </w:r>
      <w:r>
        <w:rPr>
          <w:rFonts w:hint="eastAsia" w:ascii="仿宋" w:hAnsi="仿宋" w:eastAsia="仿宋" w:cs="仿宋"/>
          <w:sz w:val="32"/>
          <w:szCs w:val="32"/>
        </w:rPr>
        <w:tab/>
      </w:r>
      <w:r>
        <w:rPr>
          <w:rFonts w:hint="eastAsia" w:ascii="仿宋" w:hAnsi="仿宋" w:eastAsia="仿宋" w:cs="仿宋"/>
          <w:sz w:val="32"/>
          <w:szCs w:val="32"/>
        </w:rPr>
        <w:t>怎样做符合使用移动通讯工具？</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ACD</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在要求“保持安静”的音乐厅可以小声接听电话</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在医院就诊室里等候医生接诊时可以使用移动通讯工具</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在餐厅就餐时尽量不要主动打电话与人谈笑闲聊</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交通不拥挤的情况下驾驶汽车时可以接听电话</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244、</w:t>
      </w:r>
      <w:r>
        <w:rPr>
          <w:rFonts w:hint="eastAsia" w:ascii="仿宋" w:hAnsi="仿宋" w:eastAsia="仿宋" w:cs="仿宋"/>
          <w:sz w:val="32"/>
          <w:szCs w:val="32"/>
        </w:rPr>
        <w:tab/>
      </w:r>
      <w:r>
        <w:rPr>
          <w:rFonts w:hint="eastAsia" w:ascii="仿宋" w:hAnsi="仿宋" w:eastAsia="仿宋" w:cs="仿宋"/>
          <w:sz w:val="32"/>
          <w:szCs w:val="32"/>
        </w:rPr>
        <w:t>以下属于“讲文明树新风”公益广告的是？</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ABC</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培育社会主义核心价值观公益广告</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公民思想道德建设公益广告</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文明交通、食品安全公益广告</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法律法规宣传公益广告</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245、</w:t>
      </w:r>
      <w:r>
        <w:rPr>
          <w:rFonts w:hint="eastAsia" w:ascii="仿宋" w:hAnsi="仿宋" w:eastAsia="仿宋" w:cs="仿宋"/>
          <w:sz w:val="32"/>
          <w:szCs w:val="32"/>
        </w:rPr>
        <w:tab/>
      </w:r>
      <w:r>
        <w:rPr>
          <w:rFonts w:hint="eastAsia" w:ascii="仿宋" w:hAnsi="仿宋" w:eastAsia="仿宋" w:cs="仿宋"/>
          <w:sz w:val="32"/>
          <w:szCs w:val="32"/>
        </w:rPr>
        <w:t>下面符合接受问路礼仪要求的是？</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ABD</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接受他人问路时，注意倾听对方请求，指明交通线路</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自己不清楚或不确定的，应致歉意，并代为请其他人予以帮助</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把他人招呼到自己跟前问路</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不可对他人问路不理不睬或漫不经心随意指</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246、</w:t>
      </w:r>
      <w:r>
        <w:rPr>
          <w:rFonts w:hint="eastAsia" w:ascii="仿宋" w:hAnsi="仿宋" w:eastAsia="仿宋" w:cs="仿宋"/>
          <w:sz w:val="32"/>
          <w:szCs w:val="32"/>
        </w:rPr>
        <w:tab/>
      </w:r>
      <w:r>
        <w:rPr>
          <w:rFonts w:hint="eastAsia" w:ascii="仿宋" w:hAnsi="仿宋" w:eastAsia="仿宋" w:cs="仿宋"/>
          <w:sz w:val="32"/>
          <w:szCs w:val="32"/>
        </w:rPr>
        <w:t>在主要大街和重点地区面貌符合文明城市要求的是？</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ABC</w:t>
      </w:r>
      <w:r>
        <w:rPr>
          <w:rFonts w:hint="eastAsia" w:ascii="仿宋" w:hAnsi="仿宋" w:eastAsia="仿宋" w:cs="仿宋"/>
          <w:sz w:val="32"/>
          <w:szCs w:val="32"/>
          <w:lang w:eastAsia="zh-CN"/>
        </w:rPr>
        <w:t>）</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无私搭乱建、有碍观瞻现象</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无无证摊点现象</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无乱张贴现象</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247、</w:t>
      </w:r>
      <w:r>
        <w:rPr>
          <w:rFonts w:hint="eastAsia" w:ascii="仿宋" w:hAnsi="仿宋" w:eastAsia="仿宋" w:cs="仿宋"/>
          <w:sz w:val="32"/>
          <w:szCs w:val="32"/>
        </w:rPr>
        <w:tab/>
      </w:r>
      <w:r>
        <w:rPr>
          <w:rFonts w:hint="eastAsia" w:ascii="仿宋" w:hAnsi="仿宋" w:eastAsia="仿宋" w:cs="仿宋"/>
          <w:sz w:val="32"/>
          <w:szCs w:val="32"/>
        </w:rPr>
        <w:t>下面哪些属于低碳倡导的活动?</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ABD</w:t>
      </w:r>
      <w:r>
        <w:rPr>
          <w:rFonts w:hint="eastAsia" w:ascii="仿宋" w:hAnsi="仿宋" w:eastAsia="仿宋" w:cs="仿宋"/>
          <w:b/>
          <w:bCs/>
          <w:color w:val="C00000"/>
          <w:sz w:val="32"/>
          <w:szCs w:val="32"/>
        </w:rPr>
        <w:tab/>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每人少用0. 5千克洗衣粉</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少买一件不必要的衣服</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洗衣服都用洗衣机</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少喝一斤白酒</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248、</w:t>
      </w:r>
      <w:r>
        <w:rPr>
          <w:rFonts w:hint="eastAsia" w:ascii="仿宋" w:hAnsi="仿宋" w:eastAsia="仿宋" w:cs="仿宋"/>
          <w:sz w:val="32"/>
          <w:szCs w:val="32"/>
        </w:rPr>
        <w:tab/>
      </w:r>
      <w:r>
        <w:rPr>
          <w:rFonts w:hint="eastAsia" w:ascii="仿宋" w:hAnsi="仿宋" w:eastAsia="仿宋" w:cs="仿宋"/>
          <w:sz w:val="32"/>
          <w:szCs w:val="32"/>
        </w:rPr>
        <w:t>下列属于民主公正的法治环境指标的是？</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ABC</w:t>
      </w:r>
      <w:r>
        <w:rPr>
          <w:rFonts w:hint="eastAsia" w:ascii="仿宋" w:hAnsi="仿宋" w:eastAsia="仿宋" w:cs="仿宋"/>
          <w:sz w:val="32"/>
          <w:szCs w:val="32"/>
        </w:rPr>
        <w:tab/>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法制宣传教育与法律援助</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公民权益维护</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基层民主政治</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社会诚信</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249、</w:t>
      </w:r>
      <w:r>
        <w:rPr>
          <w:rFonts w:hint="eastAsia" w:ascii="仿宋" w:hAnsi="仿宋" w:eastAsia="仿宋" w:cs="仿宋"/>
          <w:sz w:val="32"/>
          <w:szCs w:val="32"/>
        </w:rPr>
        <w:tab/>
      </w:r>
      <w:r>
        <w:rPr>
          <w:rFonts w:hint="eastAsia" w:ascii="仿宋" w:hAnsi="仿宋" w:eastAsia="仿宋" w:cs="仿宋"/>
          <w:sz w:val="32"/>
          <w:szCs w:val="32"/>
        </w:rPr>
        <w:t>安全生产的“三项建设”指的是？</w:t>
      </w:r>
      <w:r>
        <w:rPr>
          <w:rFonts w:hint="eastAsia" w:ascii="仿宋" w:hAnsi="仿宋" w:eastAsia="仿宋" w:cs="仿宋"/>
          <w:sz w:val="32"/>
          <w:szCs w:val="32"/>
          <w:lang w:val="en-US" w:eastAsia="zh-CN"/>
        </w:rPr>
        <w:t>(</w:t>
      </w:r>
      <w:r>
        <w:rPr>
          <w:rFonts w:hint="eastAsia" w:ascii="仿宋" w:hAnsi="仿宋" w:eastAsia="仿宋" w:cs="仿宋"/>
          <w:b/>
          <w:bCs/>
          <w:color w:val="C00000"/>
          <w:sz w:val="32"/>
          <w:szCs w:val="32"/>
        </w:rPr>
        <w:t>ABC</w:t>
      </w:r>
      <w:r>
        <w:rPr>
          <w:rFonts w:hint="eastAsia" w:ascii="仿宋" w:hAnsi="仿宋" w:eastAsia="仿宋" w:cs="仿宋"/>
          <w:sz w:val="32"/>
          <w:szCs w:val="32"/>
          <w:lang w:val="en-US"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加强法制体制机制建设</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加强安全生产保障能力建设</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加强安全生产监管队伍建设</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加强安全文化建设</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250、安全生产“三项行动”指的是？</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ABC</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执法行动</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治理行动</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宣传教育行动</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生产教育行动</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251、市民对政府保障人民基本文化权益的满意度重点包括哪几点？</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ABC</w:t>
      </w:r>
      <w:r>
        <w:rPr>
          <w:rFonts w:hint="eastAsia" w:ascii="仿宋" w:hAnsi="仿宋" w:eastAsia="仿宋" w:cs="仿宋"/>
          <w:sz w:val="32"/>
          <w:szCs w:val="32"/>
          <w:lang w:eastAsia="zh-CN"/>
        </w:rPr>
        <w:t>）</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公共文化设施</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公共文化产品</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公共文化服务</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公共文化教育</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252、</w:t>
      </w:r>
      <w:r>
        <w:rPr>
          <w:rFonts w:hint="eastAsia" w:ascii="仿宋" w:hAnsi="仿宋" w:eastAsia="仿宋" w:cs="仿宋"/>
          <w:sz w:val="32"/>
          <w:szCs w:val="32"/>
        </w:rPr>
        <w:tab/>
      </w:r>
      <w:r>
        <w:rPr>
          <w:rFonts w:hint="eastAsia" w:ascii="仿宋" w:hAnsi="仿宋" w:eastAsia="仿宋" w:cs="仿宋"/>
          <w:sz w:val="32"/>
          <w:szCs w:val="32"/>
        </w:rPr>
        <w:t>下面哪些是属于社会治安测评的内容？</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ABD</w:t>
      </w:r>
      <w:r>
        <w:rPr>
          <w:rFonts w:hint="eastAsia" w:ascii="仿宋" w:hAnsi="仿宋" w:eastAsia="仿宋" w:cs="仿宋"/>
          <w:sz w:val="32"/>
          <w:szCs w:val="32"/>
          <w:lang w:eastAsia="zh-CN"/>
        </w:rPr>
        <w:t>）</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治安管理</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治安防控体系建设</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社会治安综合治理</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基层综治工作</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253、</w:t>
      </w:r>
      <w:r>
        <w:rPr>
          <w:rFonts w:hint="eastAsia" w:ascii="仿宋" w:hAnsi="仿宋" w:eastAsia="仿宋" w:cs="仿宋"/>
          <w:sz w:val="32"/>
          <w:szCs w:val="32"/>
        </w:rPr>
        <w:tab/>
      </w:r>
      <w:r>
        <w:rPr>
          <w:rFonts w:hint="eastAsia" w:ascii="仿宋" w:hAnsi="仿宋" w:eastAsia="仿宋" w:cs="仿宋"/>
          <w:sz w:val="32"/>
          <w:szCs w:val="32"/>
        </w:rPr>
        <w:t>创建全国文明城市对市民文明行为有哪些方面的要求？</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ABCD</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公共场所道德</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市民交通行为</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公共设施维护</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人际互助</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254、</w:t>
      </w:r>
      <w:r>
        <w:rPr>
          <w:rFonts w:hint="eastAsia" w:ascii="仿宋" w:hAnsi="仿宋" w:eastAsia="仿宋" w:cs="仿宋"/>
          <w:sz w:val="32"/>
          <w:szCs w:val="32"/>
        </w:rPr>
        <w:tab/>
      </w:r>
      <w:r>
        <w:rPr>
          <w:rFonts w:hint="eastAsia" w:ascii="仿宋" w:hAnsi="仿宋" w:eastAsia="仿宋" w:cs="仿宋"/>
          <w:sz w:val="32"/>
          <w:szCs w:val="32"/>
        </w:rPr>
        <w:t>创建文明城市，城市风景园林规范化服务要达到何种标准？</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ABCD</w:t>
      </w:r>
      <w:r>
        <w:rPr>
          <w:rFonts w:hint="eastAsia" w:ascii="仿宋" w:hAnsi="仿宋" w:eastAsia="仿宋" w:cs="仿宋"/>
          <w:sz w:val="32"/>
          <w:szCs w:val="32"/>
        </w:rPr>
        <w:tab/>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环境整洁、有序、优美</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便民设施（垃圾箱、厕所、标示牌、座椅等）完备，功能良好</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有对老年人免费开放制度</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有投诉处理机制</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255、</w:t>
      </w:r>
      <w:r>
        <w:rPr>
          <w:rFonts w:hint="eastAsia" w:ascii="仿宋" w:hAnsi="仿宋" w:eastAsia="仿宋" w:cs="仿宋"/>
          <w:sz w:val="32"/>
          <w:szCs w:val="32"/>
        </w:rPr>
        <w:tab/>
      </w:r>
      <w:r>
        <w:rPr>
          <w:rFonts w:hint="eastAsia" w:ascii="仿宋" w:hAnsi="仿宋" w:eastAsia="仿宋" w:cs="仿宋"/>
          <w:sz w:val="32"/>
          <w:szCs w:val="32"/>
        </w:rPr>
        <w:t>根据《志愿服务条例》，志愿服务组织可以采取（</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）等组织形式</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ABC</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社会团体</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社会服务机构</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基金会</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自治组织</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256、</w:t>
      </w:r>
      <w:r>
        <w:rPr>
          <w:rFonts w:hint="eastAsia" w:ascii="仿宋" w:hAnsi="仿宋" w:eastAsia="仿宋" w:cs="仿宋"/>
          <w:sz w:val="32"/>
          <w:szCs w:val="32"/>
        </w:rPr>
        <w:tab/>
      </w:r>
      <w:r>
        <w:rPr>
          <w:rFonts w:hint="eastAsia" w:ascii="仿宋" w:hAnsi="仿宋" w:eastAsia="仿宋" w:cs="仿宋"/>
          <w:sz w:val="32"/>
          <w:szCs w:val="32"/>
        </w:rPr>
        <w:t>根据《志愿服务条例》，志愿服务组织安排志愿者参与志愿服务活动，应当与志愿者的（</w:t>
      </w:r>
      <w:r>
        <w:rPr>
          <w:rFonts w:hint="eastAsia" w:ascii="仿宋" w:hAnsi="仿宋" w:eastAsia="仿宋" w:cs="仿宋"/>
          <w:b/>
          <w:bCs/>
          <w:color w:val="C00000"/>
          <w:sz w:val="32"/>
          <w:szCs w:val="32"/>
        </w:rPr>
        <w:t>ABCD</w:t>
      </w:r>
      <w:r>
        <w:rPr>
          <w:rFonts w:hint="eastAsia" w:ascii="仿宋" w:hAnsi="仿宋" w:eastAsia="仿宋" w:cs="仿宋"/>
          <w:sz w:val="32"/>
          <w:szCs w:val="32"/>
        </w:rPr>
        <w:t>）相适应，不得要求志愿者提供超出其能力的志愿服务。</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年龄</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知识</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技能</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身体状况</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257、</w:t>
      </w:r>
      <w:r>
        <w:rPr>
          <w:rFonts w:hint="eastAsia" w:ascii="仿宋" w:hAnsi="仿宋" w:eastAsia="仿宋" w:cs="仿宋"/>
          <w:sz w:val="32"/>
          <w:szCs w:val="32"/>
        </w:rPr>
        <w:tab/>
      </w:r>
      <w:r>
        <w:rPr>
          <w:rFonts w:hint="eastAsia" w:ascii="仿宋" w:hAnsi="仿宋" w:eastAsia="仿宋" w:cs="仿宋"/>
          <w:sz w:val="32"/>
          <w:szCs w:val="32"/>
        </w:rPr>
        <w:t>根据《志愿服务条例》，志愿服务组织安排志愿者参与志愿服务活动，应当如实记录志愿者（</w:t>
      </w:r>
      <w:r>
        <w:rPr>
          <w:rFonts w:hint="eastAsia" w:ascii="仿宋" w:hAnsi="仿宋" w:eastAsia="仿宋" w:cs="仿宋"/>
          <w:b/>
          <w:bCs/>
          <w:color w:val="C00000"/>
          <w:sz w:val="32"/>
          <w:szCs w:val="32"/>
        </w:rPr>
        <w:t>ABCD</w:t>
      </w:r>
      <w:r>
        <w:rPr>
          <w:rFonts w:hint="eastAsia" w:ascii="仿宋" w:hAnsi="仿宋" w:eastAsia="仿宋" w:cs="仿宋"/>
          <w:sz w:val="32"/>
          <w:szCs w:val="32"/>
        </w:rPr>
        <w:tab/>
      </w:r>
      <w:r>
        <w:rPr>
          <w:rFonts w:hint="eastAsia" w:ascii="仿宋" w:hAnsi="仿宋" w:eastAsia="仿宋" w:cs="仿宋"/>
          <w:sz w:val="32"/>
          <w:szCs w:val="32"/>
        </w:rPr>
        <w:t>）和评价情况等信息。</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个人基本信息</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志愿服务情况</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培训情况</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表彰奖励情况</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258、</w:t>
      </w:r>
      <w:r>
        <w:rPr>
          <w:rFonts w:hint="eastAsia" w:ascii="仿宋" w:hAnsi="仿宋" w:eastAsia="仿宋" w:cs="仿宋"/>
          <w:sz w:val="32"/>
          <w:szCs w:val="32"/>
        </w:rPr>
        <w:tab/>
      </w:r>
      <w:r>
        <w:rPr>
          <w:rFonts w:hint="eastAsia" w:ascii="仿宋" w:hAnsi="仿宋" w:eastAsia="仿宋" w:cs="仿宋"/>
          <w:sz w:val="32"/>
          <w:szCs w:val="32"/>
        </w:rPr>
        <w:t>新时代文明实践中心在科学有效传播党的创新理论时，要贴近群众生产生活实际，积极探索有效（</w:t>
      </w:r>
      <w:r>
        <w:rPr>
          <w:rFonts w:hint="eastAsia" w:ascii="仿宋" w:hAnsi="仿宋" w:eastAsia="仿宋" w:cs="仿宋"/>
          <w:b/>
          <w:bCs/>
          <w:color w:val="C00000"/>
          <w:sz w:val="32"/>
          <w:szCs w:val="32"/>
        </w:rPr>
        <w:t>ABC</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），使理论宣传和思想教育更接地气、更有活力、更有温度。</w:t>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方法</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路径</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载体</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项目</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259、</w:t>
      </w:r>
      <w:r>
        <w:rPr>
          <w:rFonts w:hint="eastAsia" w:ascii="仿宋" w:hAnsi="仿宋" w:eastAsia="仿宋" w:cs="仿宋"/>
          <w:sz w:val="32"/>
          <w:szCs w:val="32"/>
        </w:rPr>
        <w:tab/>
      </w:r>
      <w:r>
        <w:rPr>
          <w:rFonts w:hint="eastAsia" w:ascii="仿宋" w:hAnsi="仿宋" w:eastAsia="仿宋" w:cs="仿宋"/>
          <w:sz w:val="32"/>
          <w:szCs w:val="32"/>
        </w:rPr>
        <w:t>志愿服务是一项（</w:t>
      </w:r>
      <w:r>
        <w:rPr>
          <w:rFonts w:hint="eastAsia" w:ascii="仿宋" w:hAnsi="仿宋" w:eastAsia="仿宋" w:cs="仿宋"/>
          <w:sz w:val="32"/>
          <w:szCs w:val="32"/>
          <w:lang w:val="en-US" w:eastAsia="zh-CN"/>
        </w:rPr>
        <w:t xml:space="preserve"> </w:t>
      </w:r>
      <w:r>
        <w:rPr>
          <w:rFonts w:hint="eastAsia" w:ascii="仿宋" w:hAnsi="仿宋" w:eastAsia="仿宋" w:cs="仿宋"/>
          <w:b/>
          <w:bCs/>
          <w:color w:val="C00000"/>
          <w:sz w:val="32"/>
          <w:szCs w:val="32"/>
        </w:rPr>
        <w:t>ABCD</w:t>
      </w:r>
      <w:r>
        <w:rPr>
          <w:rFonts w:hint="eastAsia" w:ascii="仿宋" w:hAnsi="仿宋" w:eastAsia="仿宋" w:cs="仿宋"/>
          <w:sz w:val="32"/>
          <w:szCs w:val="32"/>
        </w:rPr>
        <w:t>）的道德实践活动。</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大规模</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广泛性</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群众式</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社会化</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260、</w:t>
      </w:r>
      <w:r>
        <w:rPr>
          <w:rFonts w:hint="eastAsia" w:ascii="仿宋" w:hAnsi="仿宋" w:eastAsia="仿宋" w:cs="仿宋"/>
          <w:sz w:val="32"/>
          <w:szCs w:val="32"/>
        </w:rPr>
        <w:tab/>
      </w:r>
      <w:r>
        <w:rPr>
          <w:rFonts w:hint="eastAsia" w:ascii="仿宋" w:hAnsi="仿宋" w:eastAsia="仿宋" w:cs="仿宋"/>
          <w:sz w:val="32"/>
          <w:szCs w:val="32"/>
        </w:rPr>
        <w:t>志愿服务礼仪基本原则包括（</w:t>
      </w:r>
      <w:r>
        <w:rPr>
          <w:rFonts w:hint="eastAsia" w:ascii="仿宋" w:hAnsi="仿宋" w:eastAsia="仿宋" w:cs="仿宋"/>
          <w:sz w:val="32"/>
          <w:szCs w:val="32"/>
          <w:lang w:val="en-US" w:eastAsia="zh-CN"/>
        </w:rPr>
        <w:t xml:space="preserve"> </w:t>
      </w:r>
      <w:r>
        <w:rPr>
          <w:rFonts w:hint="eastAsia" w:ascii="仿宋" w:hAnsi="仿宋" w:eastAsia="仿宋" w:cs="仿宋"/>
          <w:b/>
          <w:bCs/>
          <w:color w:val="C00000"/>
          <w:sz w:val="32"/>
          <w:szCs w:val="32"/>
        </w:rPr>
        <w:t>ABCD</w:t>
      </w:r>
      <w:r>
        <w:rPr>
          <w:rFonts w:hint="eastAsia" w:ascii="仿宋" w:hAnsi="仿宋" w:eastAsia="仿宋" w:cs="仿宋"/>
          <w:sz w:val="32"/>
          <w:szCs w:val="32"/>
        </w:rPr>
        <w:tab/>
      </w:r>
      <w:r>
        <w:rPr>
          <w:rFonts w:hint="eastAsia" w:ascii="仿宋" w:hAnsi="仿宋" w:eastAsia="仿宋" w:cs="仿宋"/>
          <w:sz w:val="32"/>
          <w:szCs w:val="32"/>
        </w:rPr>
        <w:t>）</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尊重原则</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真诚原则</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宽容原则</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适度原则</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261、</w:t>
      </w:r>
      <w:r>
        <w:rPr>
          <w:rFonts w:hint="eastAsia" w:ascii="仿宋" w:hAnsi="仿宋" w:eastAsia="仿宋" w:cs="仿宋"/>
          <w:sz w:val="32"/>
          <w:szCs w:val="32"/>
        </w:rPr>
        <w:tab/>
      </w:r>
      <w:r>
        <w:rPr>
          <w:rFonts w:hint="eastAsia" w:ascii="仿宋" w:hAnsi="仿宋" w:eastAsia="仿宋" w:cs="仿宋"/>
          <w:sz w:val="32"/>
          <w:szCs w:val="32"/>
        </w:rPr>
        <w:t>志愿服务的原则是（</w:t>
      </w:r>
      <w:r>
        <w:rPr>
          <w:rFonts w:hint="eastAsia" w:ascii="仿宋" w:hAnsi="仿宋" w:eastAsia="仿宋" w:cs="仿宋"/>
          <w:sz w:val="32"/>
          <w:szCs w:val="32"/>
          <w:lang w:val="en-US" w:eastAsia="zh-CN"/>
        </w:rPr>
        <w:t xml:space="preserve"> </w:t>
      </w:r>
      <w:r>
        <w:rPr>
          <w:rFonts w:hint="eastAsia" w:ascii="仿宋" w:hAnsi="仿宋" w:eastAsia="仿宋" w:cs="仿宋"/>
          <w:b/>
          <w:bCs/>
          <w:color w:val="C00000"/>
          <w:sz w:val="32"/>
          <w:szCs w:val="32"/>
        </w:rPr>
        <w:t>ABCD</w:t>
      </w:r>
      <w:r>
        <w:rPr>
          <w:rFonts w:hint="eastAsia" w:ascii="仿宋" w:hAnsi="仿宋" w:eastAsia="仿宋" w:cs="仿宋"/>
          <w:sz w:val="32"/>
          <w:szCs w:val="32"/>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自愿参加</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自愿参加</w:t>
      </w:r>
      <w:r>
        <w:rPr>
          <w:rFonts w:hint="eastAsia" w:ascii="仿宋" w:hAnsi="仿宋" w:eastAsia="仿宋" w:cs="仿宋"/>
          <w:sz w:val="32"/>
          <w:szCs w:val="32"/>
        </w:rPr>
        <w:tab/>
      </w: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讲求实效</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持之以恒</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262、</w:t>
      </w:r>
      <w:r>
        <w:rPr>
          <w:rFonts w:hint="eastAsia" w:ascii="仿宋" w:hAnsi="仿宋" w:eastAsia="仿宋" w:cs="仿宋"/>
          <w:sz w:val="32"/>
          <w:szCs w:val="32"/>
        </w:rPr>
        <w:tab/>
      </w:r>
      <w:r>
        <w:rPr>
          <w:rFonts w:hint="eastAsia" w:ascii="仿宋" w:hAnsi="仿宋" w:eastAsia="仿宋" w:cs="仿宋"/>
          <w:sz w:val="32"/>
          <w:szCs w:val="32"/>
        </w:rPr>
        <w:t>雷锋同志的名言是（</w:t>
      </w:r>
      <w:r>
        <w:rPr>
          <w:rFonts w:hint="eastAsia" w:ascii="仿宋" w:hAnsi="仿宋" w:eastAsia="仿宋" w:cs="仿宋"/>
          <w:sz w:val="32"/>
          <w:szCs w:val="32"/>
          <w:lang w:val="en-US" w:eastAsia="zh-CN"/>
        </w:rPr>
        <w:t xml:space="preserve"> </w:t>
      </w:r>
      <w:r>
        <w:rPr>
          <w:rFonts w:hint="eastAsia" w:ascii="仿宋" w:hAnsi="仿宋" w:eastAsia="仿宋" w:cs="仿宋"/>
          <w:b/>
          <w:bCs/>
          <w:color w:val="C00000"/>
          <w:sz w:val="32"/>
          <w:szCs w:val="32"/>
        </w:rPr>
        <w:t>ABCD</w:t>
      </w:r>
      <w:r>
        <w:rPr>
          <w:rFonts w:hint="eastAsia" w:ascii="仿宋" w:hAnsi="仿宋" w:eastAsia="仿宋" w:cs="仿宋"/>
          <w:sz w:val="32"/>
          <w:szCs w:val="32"/>
        </w:rPr>
        <w:tab/>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力量从团结来</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智慧从劳动来</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行动从思想来</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荣誉从集体来</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263、</w:t>
      </w:r>
      <w:r>
        <w:rPr>
          <w:rFonts w:hint="eastAsia" w:ascii="仿宋" w:hAnsi="仿宋" w:eastAsia="仿宋" w:cs="仿宋"/>
          <w:sz w:val="32"/>
          <w:szCs w:val="32"/>
        </w:rPr>
        <w:tab/>
      </w:r>
      <w:r>
        <w:rPr>
          <w:rFonts w:hint="eastAsia" w:ascii="仿宋" w:hAnsi="仿宋" w:eastAsia="仿宋" w:cs="仿宋"/>
          <w:sz w:val="32"/>
          <w:szCs w:val="32"/>
        </w:rPr>
        <w:t>深化拓展新时代文明实践中心建设，完善组织运行体系，要进一步做到（</w:t>
      </w:r>
      <w:r>
        <w:rPr>
          <w:rFonts w:hint="eastAsia" w:ascii="仿宋" w:hAnsi="仿宋" w:eastAsia="仿宋" w:cs="仿宋"/>
          <w:sz w:val="32"/>
          <w:szCs w:val="32"/>
          <w:lang w:val="en-US" w:eastAsia="zh-CN"/>
        </w:rPr>
        <w:t xml:space="preserve"> </w:t>
      </w:r>
      <w:r>
        <w:rPr>
          <w:rFonts w:hint="eastAsia" w:ascii="仿宋" w:hAnsi="仿宋" w:eastAsia="仿宋" w:cs="仿宋"/>
          <w:b/>
          <w:bCs/>
          <w:color w:val="C00000"/>
          <w:sz w:val="32"/>
          <w:szCs w:val="32"/>
        </w:rPr>
        <w:t>ABCD</w:t>
      </w:r>
      <w:r>
        <w:rPr>
          <w:rFonts w:hint="eastAsia" w:ascii="仿宋" w:hAnsi="仿宋" w:eastAsia="仿宋" w:cs="仿宋"/>
          <w:sz w:val="32"/>
          <w:szCs w:val="32"/>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新时代文明实践中心统筹规划</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志愿服务指导中心组织实施</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志愿服务队伍各展所长</w:t>
      </w:r>
      <w:r>
        <w:rPr>
          <w:rFonts w:hint="eastAsia" w:ascii="仿宋" w:hAnsi="仿宋" w:eastAsia="仿宋" w:cs="仿宋"/>
          <w:sz w:val="32"/>
          <w:szCs w:val="32"/>
        </w:rPr>
        <w:tab/>
      </w:r>
      <w:r>
        <w:rPr>
          <w:rFonts w:hint="eastAsia" w:ascii="仿宋" w:hAnsi="仿宋" w:eastAsia="仿宋" w:cs="仿宋"/>
          <w:sz w:val="32"/>
          <w:szCs w:val="32"/>
        </w:rPr>
        <w:t>D.</w:t>
      </w:r>
      <w:r>
        <w:rPr>
          <w:rFonts w:hint="eastAsia" w:ascii="仿宋" w:hAnsi="仿宋" w:eastAsia="仿宋" w:cs="仿宋"/>
          <w:sz w:val="32"/>
          <w:szCs w:val="32"/>
        </w:rPr>
        <w:tab/>
      </w:r>
      <w:r>
        <w:rPr>
          <w:rFonts w:hint="eastAsia" w:ascii="仿宋" w:hAnsi="仿宋" w:eastAsia="仿宋" w:cs="仿宋"/>
          <w:sz w:val="32"/>
          <w:szCs w:val="32"/>
        </w:rPr>
        <w:t>志愿服务站点承接落地</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264、</w:t>
      </w:r>
      <w:r>
        <w:rPr>
          <w:rFonts w:hint="eastAsia" w:ascii="仿宋" w:hAnsi="仿宋" w:eastAsia="仿宋" w:cs="仿宋"/>
          <w:sz w:val="32"/>
          <w:szCs w:val="32"/>
        </w:rPr>
        <w:tab/>
      </w:r>
      <w:r>
        <w:rPr>
          <w:rFonts w:hint="eastAsia" w:ascii="仿宋" w:hAnsi="仿宋" w:eastAsia="仿宋" w:cs="仿宋"/>
          <w:sz w:val="32"/>
          <w:szCs w:val="32"/>
        </w:rPr>
        <w:t>我们为什么要创建文明城市？</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ABC</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创建文明城市是坚持以人为本、执政为民的本质要求</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创建文明城市是市委、市政府重大部署、加快构建和谐城市的重要举措</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争创文明城市是树立城市形象、提升城市美誉度和知名度的重要手段</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265、</w:t>
      </w:r>
      <w:r>
        <w:rPr>
          <w:rFonts w:hint="eastAsia" w:ascii="仿宋" w:hAnsi="仿宋" w:eastAsia="仿宋" w:cs="仿宋"/>
          <w:sz w:val="32"/>
          <w:szCs w:val="32"/>
        </w:rPr>
        <w:tab/>
      </w:r>
      <w:r>
        <w:rPr>
          <w:rFonts w:hint="eastAsia" w:ascii="仿宋" w:hAnsi="仿宋" w:eastAsia="仿宋" w:cs="仿宋"/>
          <w:sz w:val="32"/>
          <w:szCs w:val="32"/>
        </w:rPr>
        <w:t>文明单位的评比标准是_____、_____、______、民主管理科学规范、内外环境整洁优美、领导班子坚强有力。</w:t>
      </w:r>
      <w:r>
        <w:rPr>
          <w:rFonts w:hint="eastAsia" w:ascii="仿宋" w:hAnsi="仿宋" w:eastAsia="仿宋" w:cs="仿宋"/>
          <w:sz w:val="32"/>
          <w:szCs w:val="32"/>
          <w:lang w:eastAsia="zh-CN"/>
        </w:rPr>
        <w:t>（</w:t>
      </w:r>
      <w:r>
        <w:rPr>
          <w:rFonts w:hint="eastAsia" w:ascii="仿宋" w:hAnsi="仿宋" w:eastAsia="仿宋" w:cs="仿宋"/>
          <w:b/>
          <w:bCs/>
          <w:color w:val="C00000"/>
          <w:sz w:val="32"/>
          <w:szCs w:val="32"/>
        </w:rPr>
        <w:t>ABC</w:t>
      </w:r>
      <w:r>
        <w:rPr>
          <w:rFonts w:hint="eastAsia" w:ascii="仿宋" w:hAnsi="仿宋" w:eastAsia="仿宋" w:cs="仿宋"/>
          <w:sz w:val="32"/>
          <w:szCs w:val="32"/>
          <w:lang w:eastAsia="zh-CN"/>
        </w:rPr>
        <w:t>）</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rPr>
        <w:tab/>
      </w:r>
      <w:r>
        <w:rPr>
          <w:rFonts w:hint="eastAsia" w:ascii="仿宋" w:hAnsi="仿宋" w:eastAsia="仿宋" w:cs="仿宋"/>
          <w:sz w:val="32"/>
          <w:szCs w:val="32"/>
        </w:rPr>
        <w:t>业务工作实绩显著　</w:t>
      </w:r>
      <w:r>
        <w:rPr>
          <w:rFonts w:hint="eastAsia" w:ascii="仿宋" w:hAnsi="仿宋" w:eastAsia="仿宋" w:cs="仿宋"/>
          <w:sz w:val="32"/>
          <w:szCs w:val="32"/>
        </w:rPr>
        <w:tab/>
      </w:r>
      <w:r>
        <w:rPr>
          <w:rFonts w:hint="eastAsia" w:ascii="仿宋" w:hAnsi="仿宋" w:eastAsia="仿宋" w:cs="仿宋"/>
          <w:sz w:val="32"/>
          <w:szCs w:val="32"/>
        </w:rPr>
        <w:t>B.</w:t>
      </w:r>
      <w:r>
        <w:rPr>
          <w:rFonts w:hint="eastAsia" w:ascii="仿宋" w:hAnsi="仿宋" w:eastAsia="仿宋" w:cs="仿宋"/>
          <w:sz w:val="32"/>
          <w:szCs w:val="32"/>
        </w:rPr>
        <w:tab/>
      </w:r>
      <w:r>
        <w:rPr>
          <w:rFonts w:hint="eastAsia" w:ascii="仿宋" w:hAnsi="仿宋" w:eastAsia="仿宋" w:cs="仿宋"/>
          <w:sz w:val="32"/>
          <w:szCs w:val="32"/>
        </w:rPr>
        <w:t>思想道德风尚良好</w:t>
      </w:r>
      <w:r>
        <w:rPr>
          <w:rFonts w:hint="eastAsia" w:ascii="仿宋" w:hAnsi="仿宋" w:eastAsia="仿宋" w:cs="仿宋"/>
          <w:sz w:val="32"/>
          <w:szCs w:val="32"/>
        </w:rPr>
        <w:tab/>
      </w:r>
    </w:p>
    <w:p>
      <w:pPr>
        <w:keepNext w:val="0"/>
        <w:keepLines w:val="0"/>
        <w:pageBreakBefore w:val="0"/>
        <w:widowControl/>
        <w:kinsoku/>
        <w:wordWrap/>
        <w:overflowPunct/>
        <w:topLinePunct w:val="0"/>
        <w:autoSpaceDE/>
        <w:autoSpaceDN/>
        <w:bidi w:val="0"/>
        <w:adjustRightInd/>
        <w:snapToGrid w:val="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rPr>
        <w:tab/>
      </w:r>
      <w:r>
        <w:rPr>
          <w:rFonts w:hint="eastAsia" w:ascii="仿宋" w:hAnsi="仿宋" w:eastAsia="仿宋" w:cs="仿宋"/>
          <w:sz w:val="32"/>
          <w:szCs w:val="32"/>
        </w:rPr>
        <w:t>文化建设扎实有效</w:t>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rPr>
          <w:rFonts w:hint="eastAsia"/>
        </w:rPr>
      </w:pP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黑体" w:eastAsia="黑体" w:cs="黑体"/>
          <w:i w:val="0"/>
          <w:iCs w:val="0"/>
          <w:color w:val="000000"/>
          <w:kern w:val="0"/>
          <w:sz w:val="44"/>
          <w:szCs w:val="44"/>
          <w:u w:val="none"/>
          <w:lang w:val="en-US" w:eastAsia="zh-CN" w:bidi="ar"/>
        </w:rPr>
      </w:pPr>
      <w:r>
        <w:rPr>
          <w:rFonts w:hint="eastAsia" w:ascii="黑体" w:hAnsi="黑体" w:eastAsia="黑体" w:cs="黑体"/>
          <w:i w:val="0"/>
          <w:iCs w:val="0"/>
          <w:color w:val="000000"/>
          <w:kern w:val="0"/>
          <w:sz w:val="44"/>
          <w:szCs w:val="44"/>
          <w:u w:val="none"/>
          <w:lang w:val="en-US" w:eastAsia="zh-CN" w:bidi="ar"/>
        </w:rPr>
        <w:t>2023年知识竞赛（1-96题）</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一、填空</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1、26 年前，邓小平同志明确提出:我们在建设高度物质文明的同时，也要建设高度的</w:t>
      </w:r>
      <w:r>
        <w:rPr>
          <w:rFonts w:hint="eastAsia" w:ascii="仿宋" w:hAnsi="仿宋" w:eastAsia="仿宋" w:cs="仿宋"/>
          <w:color w:val="C00000"/>
          <w:sz w:val="32"/>
          <w:szCs w:val="32"/>
          <w:u w:val="single"/>
        </w:rPr>
        <w:t>社会主义精神文明建设</w:t>
      </w:r>
      <w:r>
        <w:rPr>
          <w:rFonts w:hint="eastAsia" w:ascii="仿宋" w:hAnsi="仿宋" w:eastAsia="仿宋" w:cs="仿宋"/>
          <w:sz w:val="32"/>
          <w:szCs w:val="32"/>
          <w:lang w:val="en-US" w:eastAsia="zh-CN"/>
        </w:rPr>
        <w:t>,由此拉开了新时期精神文明建设的序幕。</w:t>
      </w:r>
    </w:p>
    <w:p>
      <w:pPr>
        <w:numPr>
          <w:ilvl w:val="0"/>
          <w:numId w:val="91"/>
        </w:numPr>
        <w:ind w:left="-883" w:leftChars="0" w:firstLineChars="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党的十三大把富强、民主、文明作为建设有中国特色的      社会主义奋斗目标，写进了党在社会主义初级阶段的</w:t>
      </w:r>
      <w:r>
        <w:rPr>
          <w:rFonts w:hint="eastAsia" w:ascii="仿宋" w:hAnsi="仿宋" w:eastAsia="仿宋" w:cs="仿宋"/>
          <w:color w:val="C00000"/>
          <w:sz w:val="32"/>
          <w:szCs w:val="32"/>
          <w:u w:val="single"/>
          <w:lang w:val="en-US" w:eastAsia="zh-CN"/>
        </w:rPr>
        <w:t>基本路线</w:t>
      </w:r>
      <w:r>
        <w:rPr>
          <w:rFonts w:hint="eastAsia" w:ascii="仿宋" w:hAnsi="仿宋" w:eastAsia="仿宋" w:cs="仿宋"/>
          <w:sz w:val="32"/>
          <w:szCs w:val="32"/>
          <w:lang w:val="en-US" w:eastAsia="zh-CN"/>
        </w:rPr>
        <w:t>。</w:t>
      </w:r>
    </w:p>
    <w:p>
      <w:pPr>
        <w:numPr>
          <w:ilvl w:val="0"/>
          <w:numId w:val="92"/>
        </w:numPr>
        <w:ind w:left="-883" w:leftChars="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必须把精神文明建设提到更加突出的地位，任何情况下都不能以牺牲</w:t>
      </w:r>
      <w:r>
        <w:rPr>
          <w:rFonts w:hint="eastAsia" w:ascii="仿宋" w:hAnsi="仿宋" w:eastAsia="仿宋" w:cs="仿宋"/>
          <w:color w:val="C00000"/>
          <w:sz w:val="32"/>
          <w:szCs w:val="32"/>
          <w:u w:val="single"/>
          <w:lang w:val="en-US" w:eastAsia="zh-CN"/>
        </w:rPr>
        <w:t>精神文明</w:t>
      </w:r>
      <w:r>
        <w:rPr>
          <w:rFonts w:hint="eastAsia" w:ascii="仿宋" w:hAnsi="仿宋" w:eastAsia="仿宋" w:cs="仿宋"/>
          <w:sz w:val="32"/>
          <w:szCs w:val="32"/>
          <w:lang w:val="en-US" w:eastAsia="zh-CN"/>
        </w:rPr>
        <w:t>为代价换取经济的一时发展。</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4、2004年5月10日，中共中央总书记胡锦涛在全国加强和改进未成年人思想道德建设的工作会议上指出: 各级党委、政府要把加强和改进未成人</w:t>
      </w:r>
      <w:r>
        <w:rPr>
          <w:rFonts w:hint="eastAsia" w:ascii="仿宋" w:hAnsi="仿宋" w:eastAsia="仿宋" w:cs="仿宋"/>
          <w:color w:val="C00000"/>
          <w:sz w:val="32"/>
          <w:szCs w:val="32"/>
          <w:u w:val="single"/>
          <w:lang w:val="en-US" w:eastAsia="zh-CN"/>
        </w:rPr>
        <w:t>思想道德建设</w:t>
      </w:r>
      <w:r>
        <w:rPr>
          <w:rFonts w:hint="eastAsia" w:ascii="仿宋" w:hAnsi="仿宋" w:eastAsia="仿宋" w:cs="仿宋"/>
          <w:sz w:val="32"/>
          <w:szCs w:val="32"/>
          <w:lang w:val="en-US" w:eastAsia="zh-CN"/>
        </w:rPr>
        <w:t>摆在更加突出的位置，作为精神文明建设的重中之重，纳入经济社会发展总体规划，引入重要的议事日程。</w:t>
      </w:r>
    </w:p>
    <w:p>
      <w:pPr>
        <w:numPr>
          <w:ilvl w:val="0"/>
          <w:numId w:val="0"/>
        </w:numPr>
        <w:ind w:leftChars="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5、中央文明委和全国爱委会编导的“三讲一树”活动的内容是讲文明、讲卫生、讲科学、树</w:t>
      </w:r>
      <w:r>
        <w:rPr>
          <w:rFonts w:hint="eastAsia" w:ascii="仿宋" w:hAnsi="仿宋" w:eastAsia="仿宋" w:cs="仿宋"/>
          <w:color w:val="C00000"/>
          <w:sz w:val="32"/>
          <w:szCs w:val="32"/>
          <w:u w:val="single"/>
          <w:lang w:val="en-US" w:eastAsia="zh-CN"/>
        </w:rPr>
        <w:t>新风</w:t>
      </w:r>
      <w:r>
        <w:rPr>
          <w:rFonts w:hint="eastAsia" w:ascii="仿宋" w:hAnsi="仿宋" w:eastAsia="仿宋" w:cs="仿宋"/>
          <w:sz w:val="32"/>
          <w:szCs w:val="32"/>
          <w:lang w:val="en-US" w:eastAsia="zh-CN"/>
        </w:rPr>
        <w:t>。</w:t>
      </w:r>
    </w:p>
    <w:p>
      <w:pPr>
        <w:numPr>
          <w:ilvl w:val="0"/>
          <w:numId w:val="0"/>
        </w:numPr>
        <w:ind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6、“三个文明”建设是指</w:t>
      </w:r>
      <w:r>
        <w:rPr>
          <w:rFonts w:hint="eastAsia" w:ascii="仿宋" w:hAnsi="仿宋" w:eastAsia="仿宋" w:cs="仿宋"/>
          <w:color w:val="C00000"/>
          <w:sz w:val="32"/>
          <w:szCs w:val="32"/>
          <w:u w:val="single"/>
        </w:rPr>
        <w:t>物质</w:t>
      </w:r>
      <w:r>
        <w:rPr>
          <w:rFonts w:hint="eastAsia" w:ascii="仿宋" w:hAnsi="仿宋" w:eastAsia="仿宋" w:cs="仿宋"/>
          <w:sz w:val="32"/>
          <w:szCs w:val="32"/>
          <w:lang w:val="en-US" w:eastAsia="zh-CN"/>
        </w:rPr>
        <w:t>文明、</w:t>
      </w:r>
      <w:r>
        <w:rPr>
          <w:rFonts w:hint="eastAsia" w:ascii="仿宋" w:hAnsi="仿宋" w:eastAsia="仿宋" w:cs="仿宋"/>
          <w:color w:val="C00000"/>
          <w:sz w:val="32"/>
          <w:szCs w:val="32"/>
          <w:u w:val="single"/>
        </w:rPr>
        <w:t>精神</w:t>
      </w:r>
      <w:r>
        <w:rPr>
          <w:rFonts w:hint="eastAsia" w:ascii="仿宋" w:hAnsi="仿宋" w:eastAsia="仿宋" w:cs="仿宋"/>
          <w:sz w:val="32"/>
          <w:szCs w:val="32"/>
          <w:lang w:val="en-US" w:eastAsia="zh-CN"/>
        </w:rPr>
        <w:t>文明、</w:t>
      </w:r>
      <w:r>
        <w:rPr>
          <w:rFonts w:hint="eastAsia" w:ascii="仿宋" w:hAnsi="仿宋" w:eastAsia="仿宋" w:cs="仿宋"/>
          <w:color w:val="C00000"/>
          <w:sz w:val="32"/>
          <w:szCs w:val="32"/>
          <w:u w:val="single"/>
        </w:rPr>
        <w:t>政治</w:t>
      </w:r>
      <w:r>
        <w:rPr>
          <w:rFonts w:hint="eastAsia" w:ascii="仿宋" w:hAnsi="仿宋" w:eastAsia="仿宋" w:cs="仿宋"/>
          <w:sz w:val="32"/>
          <w:szCs w:val="32"/>
          <w:lang w:val="en-US" w:eastAsia="zh-CN"/>
        </w:rPr>
        <w:t>文明。</w:t>
      </w:r>
    </w:p>
    <w:p>
      <w:pPr>
        <w:numPr>
          <w:ilvl w:val="0"/>
          <w:numId w:val="93"/>
        </w:numPr>
        <w:ind w:left="-883" w:leftChars="0" w:firstLine="883"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《公民道德建设实施纲要》中的“三德”是指社会公德、职业道德、</w:t>
      </w:r>
      <w:r>
        <w:rPr>
          <w:rFonts w:hint="eastAsia" w:ascii="仿宋" w:hAnsi="仿宋" w:eastAsia="仿宋" w:cs="仿宋"/>
          <w:color w:val="C00000"/>
          <w:sz w:val="32"/>
          <w:szCs w:val="32"/>
          <w:u w:val="single"/>
        </w:rPr>
        <w:t>家庭美德</w:t>
      </w:r>
      <w:r>
        <w:rPr>
          <w:rFonts w:hint="eastAsia" w:ascii="仿宋" w:hAnsi="仿宋" w:eastAsia="仿宋" w:cs="仿宋"/>
          <w:sz w:val="32"/>
          <w:szCs w:val="32"/>
          <w:lang w:val="en-US" w:eastAsia="zh-CN"/>
        </w:rPr>
        <w:t>。</w:t>
      </w:r>
    </w:p>
    <w:p>
      <w:pPr>
        <w:numPr>
          <w:ilvl w:val="0"/>
          <w:numId w:val="93"/>
        </w:numPr>
        <w:ind w:left="-883" w:leftChars="0" w:firstLine="883"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职业道德的主要内容是爱岗敬业、诚实守信、办事公道、</w:t>
      </w:r>
      <w:r>
        <w:rPr>
          <w:rFonts w:hint="eastAsia" w:ascii="仿宋" w:hAnsi="仿宋" w:eastAsia="仿宋" w:cs="仿宋"/>
          <w:color w:val="C00000"/>
          <w:sz w:val="32"/>
          <w:szCs w:val="32"/>
          <w:u w:val="single"/>
        </w:rPr>
        <w:t>保护环境</w:t>
      </w:r>
      <w:r>
        <w:rPr>
          <w:rFonts w:hint="eastAsia" w:ascii="仿宋" w:hAnsi="仿宋" w:eastAsia="仿宋" w:cs="仿宋"/>
          <w:sz w:val="32"/>
          <w:szCs w:val="32"/>
          <w:lang w:val="en-US" w:eastAsia="zh-CN"/>
        </w:rPr>
        <w:t>、</w:t>
      </w:r>
      <w:r>
        <w:rPr>
          <w:rFonts w:hint="eastAsia" w:ascii="仿宋" w:hAnsi="仿宋" w:eastAsia="仿宋" w:cs="仿宋"/>
          <w:color w:val="C00000"/>
          <w:sz w:val="32"/>
          <w:szCs w:val="32"/>
          <w:u w:val="single"/>
        </w:rPr>
        <w:t>遵纪守</w:t>
      </w:r>
      <w:r>
        <w:rPr>
          <w:rFonts w:hint="eastAsia" w:ascii="仿宋" w:hAnsi="仿宋" w:eastAsia="仿宋" w:cs="仿宋"/>
          <w:color w:val="C00000"/>
          <w:sz w:val="32"/>
          <w:szCs w:val="32"/>
          <w:u w:val="single"/>
          <w:lang w:val="en-US" w:eastAsia="zh-CN"/>
        </w:rPr>
        <w:t>法</w:t>
      </w:r>
      <w:r>
        <w:rPr>
          <w:rFonts w:hint="eastAsia" w:ascii="仿宋" w:hAnsi="仿宋" w:eastAsia="仿宋" w:cs="仿宋"/>
          <w:sz w:val="32"/>
          <w:szCs w:val="32"/>
          <w:lang w:val="en-US" w:eastAsia="zh-CN"/>
        </w:rPr>
        <w:t>。</w:t>
      </w:r>
    </w:p>
    <w:p>
      <w:pPr>
        <w:numPr>
          <w:ilvl w:val="0"/>
          <w:numId w:val="93"/>
        </w:numPr>
        <w:ind w:left="-883" w:leftChars="0" w:firstLine="883"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社会主义和谐社会应该是一个民主法制、公平正义、诚信友爱、</w:t>
      </w:r>
      <w:r>
        <w:rPr>
          <w:rFonts w:hint="eastAsia" w:ascii="仿宋" w:hAnsi="仿宋" w:eastAsia="仿宋" w:cs="仿宋"/>
          <w:color w:val="C00000"/>
          <w:sz w:val="32"/>
          <w:szCs w:val="32"/>
          <w:u w:val="single"/>
        </w:rPr>
        <w:t>服务群众、</w:t>
      </w:r>
      <w:r>
        <w:rPr>
          <w:rFonts w:hint="eastAsia" w:ascii="仿宋" w:hAnsi="仿宋" w:eastAsia="仿宋" w:cs="仿宋"/>
          <w:color w:val="C00000"/>
          <w:sz w:val="32"/>
          <w:szCs w:val="32"/>
          <w:u w:val="single"/>
          <w:lang w:val="en-US" w:eastAsia="zh-CN"/>
        </w:rPr>
        <w:t>奉献</w:t>
      </w:r>
      <w:r>
        <w:rPr>
          <w:rFonts w:hint="eastAsia" w:ascii="仿宋" w:hAnsi="仿宋" w:eastAsia="仿宋" w:cs="仿宋"/>
          <w:color w:val="C00000"/>
          <w:sz w:val="32"/>
          <w:szCs w:val="32"/>
          <w:u w:val="single"/>
        </w:rPr>
        <w:t>社会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人与自然和谐相处的社会。</w:t>
      </w:r>
    </w:p>
    <w:p>
      <w:pPr>
        <w:numPr>
          <w:ilvl w:val="0"/>
          <w:numId w:val="93"/>
        </w:numPr>
        <w:ind w:left="-883" w:leftChars="0" w:firstLine="883"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中央文明办、建设部、国家旅游局在风景区开展创建全国文明风景旅游区示范点就是要达到文明经营、文明开发、文明</w:t>
      </w:r>
      <w:r>
        <w:rPr>
          <w:rFonts w:hint="eastAsia" w:ascii="仿宋" w:hAnsi="仿宋" w:eastAsia="仿宋" w:cs="仿宋"/>
          <w:color w:val="C00000"/>
          <w:sz w:val="32"/>
          <w:szCs w:val="32"/>
          <w:u w:val="single"/>
        </w:rPr>
        <w:t>充满活力</w:t>
      </w:r>
      <w:r>
        <w:rPr>
          <w:rFonts w:hint="eastAsia" w:ascii="仿宋" w:hAnsi="仿宋" w:eastAsia="仿宋" w:cs="仿宋"/>
          <w:sz w:val="32"/>
          <w:szCs w:val="32"/>
          <w:lang w:val="en-US" w:eastAsia="zh-CN"/>
        </w:rPr>
        <w:t>、文明</w:t>
      </w:r>
      <w:r>
        <w:rPr>
          <w:rFonts w:hint="eastAsia" w:ascii="仿宋" w:hAnsi="仿宋" w:eastAsia="仿宋" w:cs="仿宋"/>
          <w:color w:val="C00000"/>
          <w:sz w:val="32"/>
          <w:szCs w:val="32"/>
          <w:u w:val="single"/>
        </w:rPr>
        <w:t>安定有序</w:t>
      </w:r>
      <w:r>
        <w:rPr>
          <w:rFonts w:hint="eastAsia" w:ascii="仿宋" w:hAnsi="仿宋" w:eastAsia="仿宋" w:cs="仿宋"/>
          <w:sz w:val="32"/>
          <w:szCs w:val="32"/>
          <w:lang w:val="en-US" w:eastAsia="zh-CN"/>
        </w:rPr>
        <w:t>的目的。</w:t>
      </w:r>
    </w:p>
    <w:p>
      <w:pPr>
        <w:numPr>
          <w:ilvl w:val="0"/>
          <w:numId w:val="93"/>
        </w:numPr>
        <w:ind w:left="-883" w:leftChars="0" w:firstLine="883"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全国文明风景旅游区示范点诚信宣言六方面内容是：经营诚信守法、</w:t>
      </w:r>
      <w:r>
        <w:rPr>
          <w:rFonts w:hint="eastAsia" w:ascii="仿宋" w:hAnsi="仿宋" w:eastAsia="仿宋" w:cs="仿宋"/>
          <w:color w:val="C00000"/>
          <w:sz w:val="32"/>
          <w:szCs w:val="32"/>
          <w:u w:val="single"/>
        </w:rPr>
        <w:t>服务、</w:t>
      </w:r>
      <w:r>
        <w:rPr>
          <w:rFonts w:hint="eastAsia" w:ascii="仿宋" w:hAnsi="仿宋" w:eastAsia="仿宋" w:cs="仿宋"/>
          <w:color w:val="C00000"/>
          <w:sz w:val="32"/>
          <w:szCs w:val="32"/>
          <w:u w:val="single"/>
          <w:lang w:val="en-US" w:eastAsia="zh-CN"/>
        </w:rPr>
        <w:t>管理</w:t>
      </w:r>
      <w:r>
        <w:rPr>
          <w:rFonts w:hint="eastAsia" w:ascii="仿宋" w:hAnsi="仿宋" w:eastAsia="仿宋" w:cs="仿宋"/>
          <w:sz w:val="32"/>
          <w:szCs w:val="32"/>
          <w:lang w:val="en-US" w:eastAsia="zh-CN"/>
        </w:rPr>
        <w:t>、讲解科学文明、安全措施落实、管理严格规范。</w:t>
      </w:r>
    </w:p>
    <w:p>
      <w:pPr>
        <w:numPr>
          <w:ilvl w:val="0"/>
          <w:numId w:val="93"/>
        </w:numPr>
        <w:ind w:left="-883" w:leftChars="0" w:firstLine="883"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科学发展观的内涵是坚持以人为本，</w:t>
      </w:r>
      <w:r>
        <w:rPr>
          <w:rFonts w:hint="eastAsia" w:ascii="仿宋" w:hAnsi="仿宋" w:eastAsia="仿宋" w:cs="仿宋"/>
          <w:color w:val="C00000"/>
          <w:sz w:val="32"/>
          <w:szCs w:val="32"/>
          <w:u w:val="single"/>
          <w:lang w:val="en-US" w:eastAsia="zh-CN"/>
        </w:rPr>
        <w:t>全面、</w:t>
      </w:r>
      <w:r>
        <w:rPr>
          <w:rFonts w:hint="eastAsia" w:ascii="仿宋" w:hAnsi="仿宋" w:eastAsia="仿宋" w:cs="仿宋"/>
          <w:color w:val="C00000"/>
          <w:sz w:val="32"/>
          <w:szCs w:val="32"/>
          <w:u w:val="single"/>
        </w:rPr>
        <w:t>协调</w:t>
      </w:r>
      <w:r>
        <w:rPr>
          <w:rFonts w:hint="eastAsia" w:ascii="仿宋" w:hAnsi="仿宋" w:eastAsia="仿宋" w:cs="仿宋"/>
          <w:sz w:val="32"/>
          <w:szCs w:val="32"/>
          <w:lang w:val="en-US" w:eastAsia="zh-CN"/>
        </w:rPr>
        <w:t>、可持续地发展。</w:t>
      </w:r>
    </w:p>
    <w:p>
      <w:pPr>
        <w:numPr>
          <w:ilvl w:val="0"/>
          <w:numId w:val="93"/>
        </w:numPr>
        <w:ind w:left="-883" w:leftChars="0" w:firstLine="883"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树立和落实科学发展观是贯彻“三个代表”重要思想的本质要求:是顺利推进社会主义建设的前提条件，是解决好发展问题的根本途径；是全面建设小康社会的</w:t>
      </w:r>
      <w:r>
        <w:rPr>
          <w:rFonts w:hint="eastAsia" w:ascii="仿宋" w:hAnsi="仿宋" w:eastAsia="仿宋" w:cs="仿宋"/>
          <w:color w:val="C00000"/>
          <w:sz w:val="32"/>
          <w:szCs w:val="32"/>
          <w:u w:val="single"/>
        </w:rPr>
        <w:t>根本指针</w:t>
      </w:r>
      <w:r>
        <w:rPr>
          <w:rFonts w:hint="eastAsia" w:ascii="仿宋" w:hAnsi="仿宋" w:eastAsia="仿宋" w:cs="仿宋"/>
          <w:sz w:val="32"/>
          <w:szCs w:val="32"/>
          <w:lang w:val="en-US" w:eastAsia="zh-CN"/>
        </w:rPr>
        <w:t>。</w:t>
      </w:r>
    </w:p>
    <w:p>
      <w:pPr>
        <w:numPr>
          <w:ilvl w:val="0"/>
          <w:numId w:val="93"/>
        </w:numPr>
        <w:ind w:left="-883" w:leftChars="0" w:firstLine="883"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统筹人与自然和谐发展，必须坚持计划生育保护和保护</w:t>
      </w:r>
      <w:r>
        <w:rPr>
          <w:rFonts w:hint="eastAsia" w:ascii="仿宋" w:hAnsi="仿宋" w:eastAsia="仿宋" w:cs="仿宋"/>
          <w:color w:val="C00000"/>
          <w:sz w:val="32"/>
          <w:szCs w:val="32"/>
          <w:u w:val="single"/>
          <w:lang w:val="en-US" w:eastAsia="zh-CN"/>
        </w:rPr>
        <w:t>环境</w:t>
      </w:r>
      <w:r>
        <w:rPr>
          <w:rFonts w:hint="eastAsia" w:ascii="仿宋" w:hAnsi="仿宋" w:eastAsia="仿宋" w:cs="仿宋"/>
          <w:color w:val="C00000"/>
          <w:sz w:val="32"/>
          <w:szCs w:val="32"/>
          <w:u w:val="single"/>
        </w:rPr>
        <w:t>、资源</w:t>
      </w:r>
      <w:r>
        <w:rPr>
          <w:rFonts w:hint="eastAsia" w:ascii="仿宋" w:hAnsi="仿宋" w:eastAsia="仿宋" w:cs="仿宋"/>
          <w:sz w:val="32"/>
          <w:szCs w:val="32"/>
          <w:lang w:val="en-US" w:eastAsia="zh-CN"/>
        </w:rPr>
        <w:t>的基本国策。</w:t>
      </w:r>
    </w:p>
    <w:p>
      <w:pPr>
        <w:numPr>
          <w:ilvl w:val="0"/>
          <w:numId w:val="93"/>
        </w:numPr>
        <w:ind w:left="-883" w:leftChars="0" w:firstLine="883"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在贯彻和落实科学发展观中的五个转变是转交发展观念、转变经济增长方式、转变经济体制、转变</w:t>
      </w:r>
      <w:r>
        <w:rPr>
          <w:rFonts w:hint="eastAsia" w:ascii="仿宋" w:hAnsi="仿宋" w:eastAsia="仿宋" w:cs="仿宋"/>
          <w:color w:val="C00000"/>
          <w:sz w:val="32"/>
          <w:szCs w:val="32"/>
          <w:u w:val="single"/>
        </w:rPr>
        <w:t>政府职能</w:t>
      </w:r>
      <w:r>
        <w:rPr>
          <w:rFonts w:hint="eastAsia" w:ascii="仿宋" w:hAnsi="仿宋" w:eastAsia="仿宋" w:cs="仿宋"/>
          <w:sz w:val="32"/>
          <w:szCs w:val="32"/>
          <w:lang w:val="en-US" w:eastAsia="zh-CN"/>
        </w:rPr>
        <w:t>、转变</w:t>
      </w:r>
      <w:r>
        <w:rPr>
          <w:rFonts w:hint="eastAsia" w:ascii="仿宋" w:hAnsi="仿宋" w:eastAsia="仿宋" w:cs="仿宋"/>
          <w:color w:val="C00000"/>
          <w:sz w:val="32"/>
          <w:szCs w:val="32"/>
          <w:u w:val="single"/>
        </w:rPr>
        <w:t>工作作风</w:t>
      </w:r>
      <w:r>
        <w:rPr>
          <w:rFonts w:hint="eastAsia" w:ascii="仿宋" w:hAnsi="仿宋" w:eastAsia="仿宋" w:cs="仿宋"/>
          <w:sz w:val="32"/>
          <w:szCs w:val="32"/>
          <w:lang w:val="en-US" w:eastAsia="zh-CN"/>
        </w:rPr>
        <w:t>。</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一切工作都要经得起实践、群众和历史的检验。衡量政绩的最终标准是人民拥护不拥护、赞成不赞成、</w:t>
      </w:r>
      <w:r>
        <w:rPr>
          <w:rFonts w:hint="eastAsia" w:ascii="仿宋" w:hAnsi="仿宋" w:eastAsia="仿宋" w:cs="仿宋"/>
          <w:color w:val="C00000"/>
          <w:sz w:val="32"/>
          <w:szCs w:val="32"/>
          <w:u w:val="single"/>
        </w:rPr>
        <w:t>高兴不高兴、答应不答应</w:t>
      </w:r>
      <w:r>
        <w:rPr>
          <w:rFonts w:hint="eastAsia" w:ascii="仿宋" w:hAnsi="仿宋" w:eastAsia="仿宋" w:cs="仿宋"/>
          <w:sz w:val="32"/>
          <w:szCs w:val="32"/>
          <w:lang w:eastAsia="zh-CN"/>
        </w:rPr>
        <w:t>。</w:t>
      </w:r>
    </w:p>
    <w:p>
      <w:pPr>
        <w:numPr>
          <w:ilvl w:val="0"/>
          <w:numId w:val="93"/>
        </w:numPr>
        <w:ind w:left="-883" w:leftChars="0" w:firstLine="883"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国构建和谐社会的总体目标是扩大社会中间层，减少低收入和贫困群体，理顺收入分配秩序，严厉打击腐败和非法治官，加大政府转移支付的力度，把扩大就业作为发展的重要目标，努力改善社会关系和劳动关系，正确处理新形势下的各种社会矛盾，为建立一个更加幸福、公正、</w:t>
      </w:r>
      <w:r>
        <w:rPr>
          <w:rFonts w:hint="eastAsia" w:ascii="仿宋" w:hAnsi="仿宋" w:eastAsia="仿宋" w:cs="仿宋"/>
          <w:color w:val="C00000"/>
          <w:sz w:val="32"/>
          <w:szCs w:val="32"/>
          <w:u w:val="single"/>
          <w:lang w:val="en-US" w:eastAsia="zh-CN"/>
        </w:rPr>
        <w:t>和谐、</w:t>
      </w:r>
      <w:r>
        <w:rPr>
          <w:rFonts w:hint="eastAsia" w:ascii="仿宋" w:hAnsi="仿宋" w:eastAsia="仿宋" w:cs="仿宋"/>
          <w:color w:val="C00000"/>
          <w:sz w:val="32"/>
          <w:szCs w:val="32"/>
          <w:u w:val="single"/>
        </w:rPr>
        <w:t>节约</w:t>
      </w:r>
      <w:r>
        <w:rPr>
          <w:rFonts w:hint="eastAsia" w:ascii="仿宋" w:hAnsi="仿宋" w:eastAsia="仿宋" w:cs="仿宋"/>
          <w:sz w:val="32"/>
          <w:szCs w:val="32"/>
          <w:lang w:val="en-US" w:eastAsia="zh-CN"/>
        </w:rPr>
        <w:t>、和充满活力的全面小康社会而奋斗。</w:t>
      </w:r>
    </w:p>
    <w:p>
      <w:pPr>
        <w:numPr>
          <w:ilvl w:val="0"/>
          <w:numId w:val="93"/>
        </w:numPr>
        <w:ind w:left="-883" w:leftChars="0" w:firstLine="883"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解决构建社会主义和谐社会面临的矛盾和问题的关键靠</w:t>
      </w:r>
      <w:r>
        <w:rPr>
          <w:rFonts w:hint="eastAsia" w:ascii="仿宋" w:hAnsi="仿宋" w:eastAsia="仿宋" w:cs="仿宋"/>
          <w:color w:val="C00000"/>
          <w:sz w:val="32"/>
          <w:szCs w:val="32"/>
          <w:u w:val="single"/>
        </w:rPr>
        <w:t>发展</w:t>
      </w:r>
      <w:r>
        <w:rPr>
          <w:rFonts w:hint="eastAsia" w:ascii="仿宋" w:hAnsi="仿宋" w:eastAsia="仿宋" w:cs="仿宋"/>
          <w:sz w:val="32"/>
          <w:szCs w:val="32"/>
          <w:lang w:val="en-US" w:eastAsia="zh-CN"/>
        </w:rPr>
        <w:t>。</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构建社会主义和谐社会应坚持的“四尊重”方针是尊重劳动、尊重知识、</w:t>
      </w:r>
      <w:r>
        <w:rPr>
          <w:rFonts w:hint="eastAsia" w:ascii="仿宋" w:hAnsi="仿宋" w:eastAsia="仿宋" w:cs="仿宋"/>
          <w:color w:val="C00000"/>
          <w:sz w:val="32"/>
          <w:szCs w:val="32"/>
          <w:u w:val="single"/>
        </w:rPr>
        <w:t>尊重人才、尊重创造</w:t>
      </w:r>
      <w:r>
        <w:rPr>
          <w:rFonts w:hint="eastAsia" w:ascii="仿宋" w:hAnsi="仿宋" w:eastAsia="仿宋" w:cs="仿宋"/>
          <w:sz w:val="32"/>
          <w:szCs w:val="32"/>
          <w:lang w:val="en-US" w:eastAsia="zh-CN"/>
        </w:rPr>
        <w:t>。</w:t>
      </w:r>
    </w:p>
    <w:p>
      <w:pPr>
        <w:numPr>
          <w:ilvl w:val="0"/>
          <w:numId w:val="93"/>
        </w:numPr>
        <w:ind w:left="-883" w:leftChars="0" w:firstLine="883"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构建和谐社会的重点、难点是正确处理好</w:t>
      </w:r>
      <w:r>
        <w:rPr>
          <w:rFonts w:hint="eastAsia" w:ascii="仿宋" w:hAnsi="仿宋" w:eastAsia="仿宋" w:cs="仿宋"/>
          <w:color w:val="C00000"/>
          <w:sz w:val="32"/>
          <w:szCs w:val="32"/>
          <w:u w:val="single"/>
        </w:rPr>
        <w:t>人民内部矛盾</w:t>
      </w:r>
      <w:r>
        <w:rPr>
          <w:rFonts w:hint="eastAsia" w:ascii="仿宋" w:hAnsi="仿宋" w:eastAsia="仿宋" w:cs="仿宋"/>
          <w:sz w:val="32"/>
          <w:szCs w:val="32"/>
          <w:lang w:val="en-US" w:eastAsia="zh-CN"/>
        </w:rPr>
        <w:t>。</w:t>
      </w:r>
    </w:p>
    <w:p>
      <w:pPr>
        <w:numPr>
          <w:ilvl w:val="0"/>
          <w:numId w:val="93"/>
        </w:numPr>
        <w:ind w:left="-883" w:leftChars="0" w:firstLine="883"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构建和谐社会的本质要求是创设利益均衡制度，核心是坚持</w:t>
      </w:r>
      <w:r>
        <w:rPr>
          <w:rFonts w:hint="eastAsia" w:ascii="仿宋" w:hAnsi="仿宋" w:eastAsia="仿宋" w:cs="仿宋"/>
          <w:color w:val="C00000"/>
          <w:sz w:val="32"/>
          <w:szCs w:val="32"/>
          <w:u w:val="single"/>
        </w:rPr>
        <w:t>以民为本</w:t>
      </w:r>
      <w:r>
        <w:rPr>
          <w:rFonts w:hint="eastAsia" w:ascii="仿宋" w:hAnsi="仿宋" w:eastAsia="仿宋" w:cs="仿宋"/>
          <w:sz w:val="32"/>
          <w:szCs w:val="32"/>
          <w:lang w:val="en-US" w:eastAsia="zh-CN"/>
        </w:rPr>
        <w:t>。</w:t>
      </w:r>
    </w:p>
    <w:p>
      <w:pPr>
        <w:numPr>
          <w:ilvl w:val="0"/>
          <w:numId w:val="93"/>
        </w:numPr>
        <w:ind w:left="-883" w:leftChars="0" w:firstLine="883"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繁荣发展哲学社会科学的总体目标是努力建设面向</w:t>
      </w:r>
      <w:r>
        <w:rPr>
          <w:rFonts w:hint="eastAsia" w:ascii="仿宋" w:hAnsi="仿宋" w:eastAsia="仿宋" w:cs="仿宋"/>
          <w:color w:val="C00000"/>
          <w:sz w:val="32"/>
          <w:szCs w:val="32"/>
          <w:u w:val="single"/>
        </w:rPr>
        <w:t>现代化</w:t>
      </w:r>
      <w:r>
        <w:rPr>
          <w:rFonts w:hint="eastAsia" w:ascii="仿宋" w:hAnsi="仿宋" w:eastAsia="仿宋" w:cs="仿宋"/>
          <w:sz w:val="32"/>
          <w:szCs w:val="32"/>
          <w:lang w:val="en-US" w:eastAsia="zh-CN"/>
        </w:rPr>
        <w:t>、面向</w:t>
      </w:r>
      <w:r>
        <w:rPr>
          <w:rFonts w:hint="eastAsia" w:ascii="仿宋" w:hAnsi="仿宋" w:eastAsia="仿宋" w:cs="仿宋"/>
          <w:color w:val="C00000"/>
          <w:sz w:val="32"/>
          <w:szCs w:val="32"/>
          <w:u w:val="single"/>
        </w:rPr>
        <w:t>世界</w:t>
      </w:r>
      <w:r>
        <w:rPr>
          <w:rFonts w:hint="eastAsia" w:ascii="仿宋" w:hAnsi="仿宋" w:eastAsia="仿宋" w:cs="仿宋"/>
          <w:sz w:val="32"/>
          <w:szCs w:val="32"/>
          <w:lang w:val="en-US" w:eastAsia="zh-CN"/>
        </w:rPr>
        <w:t>、面向</w:t>
      </w:r>
      <w:r>
        <w:rPr>
          <w:rFonts w:hint="eastAsia" w:ascii="仿宋" w:hAnsi="仿宋" w:eastAsia="仿宋" w:cs="仿宋"/>
          <w:color w:val="C00000"/>
          <w:sz w:val="32"/>
          <w:szCs w:val="32"/>
          <w:u w:val="single"/>
        </w:rPr>
        <w:t>未来</w:t>
      </w:r>
      <w:r>
        <w:rPr>
          <w:rFonts w:hint="eastAsia" w:ascii="仿宋" w:hAnsi="仿宋" w:eastAsia="仿宋" w:cs="仿宋"/>
          <w:sz w:val="32"/>
          <w:szCs w:val="32"/>
          <w:lang w:val="en-US" w:eastAsia="zh-CN"/>
        </w:rPr>
        <w:t>，具有中国特色的哲学社会科学。</w:t>
      </w:r>
    </w:p>
    <w:p>
      <w:pPr>
        <w:numPr>
          <w:ilvl w:val="0"/>
          <w:numId w:val="93"/>
        </w:numPr>
        <w:ind w:left="-883" w:leftChars="0" w:firstLine="883"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对出版专门以未成年人为对象的图书、报刊、音像制品等出版物，国家给子支持是在《</w:t>
      </w:r>
      <w:r>
        <w:rPr>
          <w:rFonts w:hint="eastAsia" w:ascii="仿宋" w:hAnsi="仿宋" w:eastAsia="仿宋" w:cs="仿宋"/>
          <w:color w:val="C00000"/>
          <w:sz w:val="32"/>
          <w:szCs w:val="32"/>
          <w:u w:val="single"/>
          <w:lang w:val="en-US" w:eastAsia="zh-CN"/>
        </w:rPr>
        <w:t>未</w:t>
      </w:r>
      <w:r>
        <w:rPr>
          <w:rFonts w:hint="eastAsia" w:ascii="仿宋" w:hAnsi="仿宋" w:eastAsia="仿宋" w:cs="仿宋"/>
          <w:color w:val="C00000"/>
          <w:sz w:val="32"/>
          <w:szCs w:val="32"/>
          <w:u w:val="single"/>
        </w:rPr>
        <w:t>成年人保护</w:t>
      </w:r>
      <w:r>
        <w:rPr>
          <w:rFonts w:hint="eastAsia" w:ascii="仿宋" w:hAnsi="仿宋" w:eastAsia="仿宋" w:cs="仿宋"/>
          <w:sz w:val="32"/>
          <w:szCs w:val="32"/>
          <w:lang w:val="en-US" w:eastAsia="zh-CN"/>
        </w:rPr>
        <w:t>法》中所规定。</w:t>
      </w:r>
    </w:p>
    <w:p>
      <w:pPr>
        <w:numPr>
          <w:ilvl w:val="0"/>
          <w:numId w:val="93"/>
        </w:numPr>
        <w:ind w:left="-883" w:leftChars="0" w:firstLine="883"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《中华人民共和国预防未成年犯罪法》规定，预防未成年人犯罪，要立足于教育和保护，从小抓起，对未成年人的不良行为要及时进行</w:t>
      </w:r>
      <w:r>
        <w:rPr>
          <w:rFonts w:hint="eastAsia" w:ascii="仿宋" w:hAnsi="仿宋" w:eastAsia="仿宋" w:cs="仿宋"/>
          <w:color w:val="C00000"/>
          <w:sz w:val="32"/>
          <w:szCs w:val="32"/>
          <w:u w:val="single"/>
        </w:rPr>
        <w:t>预防</w:t>
      </w:r>
      <w:r>
        <w:rPr>
          <w:rFonts w:hint="eastAsia" w:ascii="仿宋" w:hAnsi="仿宋" w:eastAsia="仿宋" w:cs="仿宋"/>
          <w:sz w:val="32"/>
          <w:szCs w:val="32"/>
          <w:lang w:val="en-US" w:eastAsia="zh-CN"/>
        </w:rPr>
        <w:t>和</w:t>
      </w:r>
      <w:r>
        <w:rPr>
          <w:rFonts w:hint="eastAsia" w:ascii="仿宋" w:hAnsi="仿宋" w:eastAsia="仿宋" w:cs="仿宋"/>
          <w:color w:val="C00000"/>
          <w:sz w:val="32"/>
          <w:szCs w:val="32"/>
          <w:u w:val="single"/>
        </w:rPr>
        <w:t>矫治</w:t>
      </w:r>
      <w:r>
        <w:rPr>
          <w:rFonts w:hint="eastAsia" w:ascii="仿宋" w:hAnsi="仿宋" w:eastAsia="仿宋" w:cs="仿宋"/>
          <w:sz w:val="32"/>
          <w:szCs w:val="32"/>
          <w:lang w:val="en-US" w:eastAsia="zh-CN"/>
        </w:rPr>
        <w:t>。</w:t>
      </w:r>
    </w:p>
    <w:p>
      <w:pPr>
        <w:numPr>
          <w:ilvl w:val="0"/>
          <w:numId w:val="93"/>
        </w:numPr>
        <w:ind w:left="-883" w:leftChars="0" w:firstLine="883"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十六大报告明确指出了发扬社会主义民主政治，建设社会主义</w:t>
      </w:r>
      <w:r>
        <w:rPr>
          <w:rFonts w:hint="eastAsia" w:ascii="仿宋" w:hAnsi="仿宋" w:eastAsia="仿宋" w:cs="仿宋"/>
          <w:color w:val="C00000"/>
          <w:sz w:val="32"/>
          <w:szCs w:val="32"/>
          <w:u w:val="single"/>
        </w:rPr>
        <w:t>精神</w:t>
      </w:r>
      <w:r>
        <w:rPr>
          <w:rFonts w:hint="eastAsia" w:ascii="仿宋" w:hAnsi="仿宋" w:eastAsia="仿宋" w:cs="仿宋"/>
          <w:sz w:val="32"/>
          <w:szCs w:val="32"/>
          <w:lang w:val="en-US" w:eastAsia="zh-CN"/>
        </w:rPr>
        <w:t>文明，是全面建设小康社会的重要目标。</w:t>
      </w:r>
    </w:p>
    <w:p>
      <w:pPr>
        <w:numPr>
          <w:ilvl w:val="0"/>
          <w:numId w:val="93"/>
        </w:numPr>
        <w:ind w:left="-883" w:leftChars="0" w:firstLine="883"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峨眉山风景区以峨眉山博物馆为基地，大力开展未成年人思想道德教育活动，2004 年还在全省范围内发起了</w:t>
      </w:r>
      <w:r>
        <w:rPr>
          <w:rFonts w:hint="eastAsia" w:ascii="仿宋" w:hAnsi="仿宋" w:eastAsia="仿宋" w:cs="仿宋"/>
          <w:color w:val="C00000"/>
          <w:sz w:val="32"/>
          <w:szCs w:val="32"/>
          <w:u w:val="single"/>
        </w:rPr>
        <w:t>爱我家乡游</w:t>
      </w:r>
      <w:r>
        <w:rPr>
          <w:rFonts w:hint="eastAsia" w:ascii="仿宋" w:hAnsi="仿宋" w:eastAsia="仿宋" w:cs="仿宋"/>
          <w:sz w:val="32"/>
          <w:szCs w:val="32"/>
          <w:lang w:val="en-US" w:eastAsia="zh-CN"/>
        </w:rPr>
        <w:t>活动，寓教育于旅游、科普科考活动之中。</w:t>
      </w:r>
    </w:p>
    <w:p>
      <w:pPr>
        <w:numPr>
          <w:ilvl w:val="0"/>
          <w:numId w:val="93"/>
        </w:numPr>
        <w:ind w:left="-883" w:leftChars="0" w:firstLine="883"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峨眉山景区的所有商品和消费项目的价格都必须</w:t>
      </w:r>
      <w:r>
        <w:rPr>
          <w:rFonts w:hint="eastAsia" w:ascii="仿宋" w:hAnsi="仿宋" w:eastAsia="仿宋" w:cs="仿宋"/>
          <w:color w:val="C00000"/>
          <w:sz w:val="32"/>
          <w:szCs w:val="32"/>
          <w:u w:val="single"/>
        </w:rPr>
        <w:t>明码标价</w:t>
      </w:r>
      <w:r>
        <w:rPr>
          <w:rFonts w:hint="eastAsia" w:ascii="仿宋" w:hAnsi="仿宋" w:eastAsia="仿宋" w:cs="仿宋"/>
          <w:sz w:val="32"/>
          <w:szCs w:val="32"/>
          <w:lang w:val="en-US" w:eastAsia="zh-CN"/>
        </w:rPr>
        <w:t>。</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26、在峨眉山的金顶上，游人能欣赏到的四大奇观是:</w:t>
      </w:r>
      <w:r>
        <w:rPr>
          <w:rFonts w:hint="eastAsia" w:ascii="仿宋" w:hAnsi="仿宋" w:eastAsia="仿宋" w:cs="仿宋"/>
          <w:color w:val="C00000"/>
          <w:sz w:val="32"/>
          <w:szCs w:val="32"/>
          <w:u w:val="single"/>
        </w:rPr>
        <w:t>日出、云海、佛光、圣灯</w:t>
      </w:r>
      <w:r>
        <w:rPr>
          <w:rFonts w:hint="eastAsia" w:ascii="仿宋" w:hAnsi="仿宋" w:eastAsia="仿宋" w:cs="仿宋"/>
          <w:sz w:val="32"/>
          <w:szCs w:val="32"/>
          <w:lang w:val="en-US" w:eastAsia="zh-CN"/>
        </w:rPr>
        <w:t>。</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二、选择题</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w:t>
      </w:r>
      <w:r>
        <w:rPr>
          <w:rFonts w:hint="eastAsia" w:ascii="仿宋" w:hAnsi="仿宋" w:eastAsia="仿宋" w:cs="仿宋"/>
          <w:b/>
          <w:bCs/>
          <w:color w:val="C00000"/>
          <w:sz w:val="32"/>
          <w:szCs w:val="32"/>
        </w:rPr>
        <w:t>B</w:t>
      </w:r>
      <w:r>
        <w:rPr>
          <w:rFonts w:hint="eastAsia" w:ascii="仿宋" w:hAnsi="仿宋" w:eastAsia="仿宋" w:cs="仿宋"/>
          <w:sz w:val="32"/>
          <w:szCs w:val="32"/>
        </w:rPr>
        <w:t>)，中央文明委印发《提升中国公民旅游文明素质行动计划》的通知，</w:t>
      </w:r>
      <w:r>
        <w:rPr>
          <w:rFonts w:hint="eastAsia" w:ascii="仿宋" w:hAnsi="仿宋" w:eastAsia="仿宋" w:cs="仿宋"/>
          <w:sz w:val="32"/>
          <w:szCs w:val="32"/>
          <w:lang w:val="en-US" w:eastAsia="zh-CN"/>
        </w:rPr>
        <w:t>部署</w:t>
      </w:r>
      <w:r>
        <w:rPr>
          <w:rFonts w:hint="eastAsia" w:ascii="仿宋" w:hAnsi="仿宋" w:eastAsia="仿宋" w:cs="仿宋"/>
          <w:sz w:val="32"/>
          <w:szCs w:val="32"/>
        </w:rPr>
        <w:t>在全国实施“提升中国公民旅游文明素质行动”。</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2006年6月6日</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B 2006年8月8日</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C 2007年1月1日</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D 2007年4月6日</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2、“提升中国公民旅游文明素质行动”从2006年8月中旬启动，持续(</w:t>
      </w:r>
      <w:r>
        <w:rPr>
          <w:rFonts w:hint="eastAsia" w:ascii="仿宋" w:hAnsi="仿宋" w:eastAsia="仿宋" w:cs="仿宋"/>
          <w:b/>
          <w:bCs/>
          <w:color w:val="C00000"/>
          <w:sz w:val="32"/>
          <w:szCs w:val="32"/>
        </w:rPr>
        <w:t>C</w:t>
      </w:r>
      <w:r>
        <w:rPr>
          <w:rFonts w:hint="eastAsia" w:ascii="仿宋" w:hAnsi="仿宋" w:eastAsia="仿宋" w:cs="仿宋"/>
          <w:sz w:val="32"/>
          <w:szCs w:val="32"/>
        </w:rPr>
        <w:t>)年。到2008年奥运会前要取得阶段性成果</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A1</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B2</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C3</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D4</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3、改革开放以来，我国旅游业迅速发展，公民的旅游文明素质和道德水平不断提高。但从整体上看，我国公民的(</w:t>
      </w:r>
      <w:r>
        <w:rPr>
          <w:rFonts w:hint="eastAsia" w:ascii="仿宋" w:hAnsi="仿宋" w:eastAsia="仿宋" w:cs="仿宋"/>
          <w:b/>
          <w:bCs/>
          <w:color w:val="C00000"/>
          <w:sz w:val="32"/>
          <w:szCs w:val="32"/>
        </w:rPr>
        <w:t>C</w:t>
      </w:r>
      <w:r>
        <w:rPr>
          <w:rFonts w:hint="eastAsia" w:ascii="仿宋" w:hAnsi="仿宋" w:eastAsia="仿宋" w:cs="仿宋"/>
          <w:sz w:val="32"/>
          <w:szCs w:val="32"/>
        </w:rPr>
        <w:t>)与快速发展的旅游业还不相适应，与中国的国际地位不相称</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A经济水平B审美能力C文明素质D文化修养</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一些公民在旅游活动中表现出来的(</w:t>
      </w:r>
      <w:r>
        <w:rPr>
          <w:rFonts w:hint="eastAsia" w:ascii="仿宋" w:hAnsi="仿宋" w:eastAsia="仿宋" w:cs="仿宋"/>
          <w:b/>
          <w:bCs/>
          <w:color w:val="C00000"/>
          <w:sz w:val="32"/>
          <w:szCs w:val="32"/>
        </w:rPr>
        <w:t>ABCD</w:t>
      </w:r>
      <w:r>
        <w:rPr>
          <w:rFonts w:hint="eastAsia" w:ascii="仿宋" w:hAnsi="仿宋" w:eastAsia="仿宋" w:cs="仿宋"/>
          <w:sz w:val="32"/>
          <w:szCs w:val="32"/>
        </w:rPr>
        <w:t>)等不文明行为，损害了中国“礼仪之邦”的形象，引起了海内外舆论的关注和批评，群众反应强烈。</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A不修边幅、不讲卫生 B不懂礼仪、不守秩序</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C不遭法规、不爱护环境D不爱护公共设施、喧哗吵闹</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5、2006年8月17日至8月31日，中央文明办、国家旅游局向社会公开征集(</w:t>
      </w:r>
      <w:r>
        <w:rPr>
          <w:rFonts w:hint="eastAsia" w:ascii="仿宋" w:hAnsi="仿宋" w:eastAsia="仿宋" w:cs="仿宋"/>
          <w:b/>
          <w:bCs/>
          <w:color w:val="C00000"/>
          <w:sz w:val="32"/>
          <w:szCs w:val="32"/>
        </w:rPr>
        <w:t>AD</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A“中国公民旅游不文明行为表现”</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B“中国公民</w:t>
      </w:r>
      <w:r>
        <w:rPr>
          <w:rFonts w:hint="eastAsia" w:ascii="仿宋" w:hAnsi="仿宋" w:eastAsia="仿宋" w:cs="仿宋"/>
          <w:sz w:val="32"/>
          <w:szCs w:val="32"/>
          <w:lang w:val="en-US" w:eastAsia="zh-CN"/>
        </w:rPr>
        <w:t>旅游表现”</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lang w:eastAsia="zh-CN"/>
        </w:rPr>
        <w:t>“</w:t>
      </w:r>
      <w:r>
        <w:rPr>
          <w:rFonts w:hint="eastAsia" w:ascii="仿宋" w:hAnsi="仿宋" w:eastAsia="仿宋" w:cs="仿宋"/>
          <w:sz w:val="32"/>
          <w:szCs w:val="32"/>
        </w:rPr>
        <w:t>中国公民平安旅游建议”</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D“提升中国公民旅游文明素质建议”</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6、中央文明办、国家旅游局发布“提升中国公民旅游文明素质行动计划</w:t>
      </w:r>
      <w:r>
        <w:rPr>
          <w:rFonts w:hint="eastAsia" w:ascii="仿宋" w:hAnsi="仿宋" w:eastAsia="仿宋" w:cs="仿宋"/>
          <w:sz w:val="32"/>
          <w:szCs w:val="32"/>
          <w:lang w:eastAsia="zh-CN"/>
        </w:rPr>
        <w:t>”</w:t>
      </w:r>
      <w:r>
        <w:rPr>
          <w:rFonts w:hint="eastAsia" w:ascii="仿宋" w:hAnsi="仿宋" w:eastAsia="仿宋" w:cs="仿宋"/>
          <w:sz w:val="32"/>
          <w:szCs w:val="32"/>
        </w:rPr>
        <w:t>主题标识，确定以(</w:t>
      </w:r>
      <w:r>
        <w:rPr>
          <w:rFonts w:hint="eastAsia" w:ascii="仿宋" w:hAnsi="仿宋" w:eastAsia="仿宋" w:cs="仿宋"/>
          <w:b/>
          <w:bCs/>
          <w:color w:val="C00000"/>
          <w:sz w:val="32"/>
          <w:szCs w:val="32"/>
        </w:rPr>
        <w:t>A</w:t>
      </w:r>
      <w:r>
        <w:rPr>
          <w:rFonts w:hint="eastAsia" w:ascii="仿宋" w:hAnsi="仿宋" w:eastAsia="仿宋" w:cs="仿宋"/>
          <w:sz w:val="32"/>
          <w:szCs w:val="32"/>
        </w:rPr>
        <w:t>)为基本元素的设计方案最终入选</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A</w:t>
      </w:r>
      <w:r>
        <w:rPr>
          <w:rFonts w:hint="eastAsia" w:ascii="仿宋" w:hAnsi="仿宋" w:eastAsia="仿宋" w:cs="仿宋"/>
          <w:sz w:val="32"/>
          <w:szCs w:val="32"/>
          <w:lang w:eastAsia="zh-CN"/>
        </w:rPr>
        <w:t>“</w:t>
      </w:r>
      <w:r>
        <w:rPr>
          <w:rFonts w:hint="eastAsia" w:ascii="仿宋" w:hAnsi="仿宋" w:eastAsia="仿宋" w:cs="仿宋"/>
          <w:sz w:val="32"/>
          <w:szCs w:val="32"/>
        </w:rPr>
        <w:t>龙、长城、汉字文”B“文明”首写字母</w:t>
      </w:r>
      <w:r>
        <w:rPr>
          <w:rFonts w:hint="eastAsia" w:ascii="仿宋" w:hAnsi="仿宋" w:eastAsia="仿宋" w:cs="仿宋"/>
          <w:sz w:val="32"/>
          <w:szCs w:val="32"/>
          <w:lang w:eastAsia="zh-CN"/>
        </w:rPr>
        <w:t>“</w:t>
      </w:r>
      <w:r>
        <w:rPr>
          <w:rFonts w:hint="eastAsia" w:ascii="仿宋" w:hAnsi="仿宋" w:eastAsia="仿宋" w:cs="仿宋"/>
          <w:sz w:val="32"/>
          <w:szCs w:val="32"/>
        </w:rPr>
        <w:t>W、M</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C双手</w:t>
      </w:r>
      <w:r>
        <w:rPr>
          <w:rFonts w:hint="eastAsia" w:ascii="仿宋" w:hAnsi="仿宋" w:eastAsia="仿宋" w:cs="仿宋"/>
          <w:sz w:val="32"/>
          <w:szCs w:val="32"/>
          <w:lang w:val="en-US" w:eastAsia="zh-CN"/>
        </w:rPr>
        <w:t>作揖</w:t>
      </w:r>
      <w:r>
        <w:rPr>
          <w:rFonts w:hint="eastAsia" w:ascii="仿宋" w:hAnsi="仿宋" w:eastAsia="仿宋" w:cs="仿宋"/>
          <w:sz w:val="32"/>
          <w:szCs w:val="32"/>
        </w:rPr>
        <w:t>创意 D太阳，山川，河海等旅游</w:t>
      </w:r>
      <w:r>
        <w:rPr>
          <w:rFonts w:hint="eastAsia" w:ascii="仿宋" w:hAnsi="仿宋" w:eastAsia="仿宋" w:cs="仿宋"/>
          <w:sz w:val="32"/>
          <w:szCs w:val="32"/>
          <w:lang w:val="en-US" w:eastAsia="zh-CN"/>
        </w:rPr>
        <w:t>景物</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7、《提升中国公民旅游文明素质行动计划》中要求，各地各部门要将旅游文明素质教育工作纳入职业道德培训计划和精神文明建设工作目标管理。要修订完善市民公约、乡规民约、职业规范等具体行为准则，把(</w:t>
      </w:r>
      <w:r>
        <w:rPr>
          <w:rFonts w:hint="eastAsia" w:ascii="仿宋" w:hAnsi="仿宋" w:eastAsia="仿宋" w:cs="仿宋"/>
          <w:b/>
          <w:bCs/>
          <w:color w:val="C00000"/>
          <w:sz w:val="32"/>
          <w:szCs w:val="32"/>
        </w:rPr>
        <w:t>ABD</w:t>
      </w:r>
      <w:r>
        <w:rPr>
          <w:rFonts w:hint="eastAsia" w:ascii="仿宋" w:hAnsi="仿宋" w:eastAsia="仿宋" w:cs="仿宋"/>
          <w:sz w:val="32"/>
          <w:szCs w:val="32"/>
        </w:rPr>
        <w:t>)的基本要求渗透到社会管理之中</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A社会主义荣辱观 B《中国公民出境旅游行为指南》</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C科学发展观 D《中国公民国内旅游行为公约》</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8、下列属于《中国公民出境游文明行为指南》的内容有(</w:t>
      </w:r>
      <w:r>
        <w:rPr>
          <w:rFonts w:hint="eastAsia" w:ascii="仿宋" w:hAnsi="仿宋" w:eastAsia="仿宋" w:cs="仿宋"/>
          <w:b/>
          <w:bCs/>
          <w:color w:val="C00000"/>
          <w:sz w:val="32"/>
          <w:szCs w:val="32"/>
        </w:rPr>
        <w:t>ABCD</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A中国公民，出境旅游，注重礼仪，保持尊严</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B讲究卫生，爱护环境</w:t>
      </w:r>
      <w:r>
        <w:rPr>
          <w:rFonts w:hint="eastAsia" w:ascii="仿宋" w:hAnsi="仿宋" w:eastAsia="仿宋" w:cs="仿宋"/>
          <w:sz w:val="32"/>
          <w:szCs w:val="32"/>
          <w:lang w:eastAsia="zh-CN"/>
        </w:rPr>
        <w:t>；</w:t>
      </w:r>
      <w:r>
        <w:rPr>
          <w:rFonts w:hint="eastAsia" w:ascii="仿宋" w:hAnsi="仿宋" w:eastAsia="仿宋" w:cs="仿宋"/>
          <w:sz w:val="32"/>
          <w:szCs w:val="32"/>
        </w:rPr>
        <w:t>衣着得体，请勿喧哗</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C尊老爱幼，助人为乐</w:t>
      </w:r>
      <w:r>
        <w:rPr>
          <w:rFonts w:hint="eastAsia" w:ascii="仿宋" w:hAnsi="仿宋" w:eastAsia="仿宋" w:cs="仿宋"/>
          <w:sz w:val="32"/>
          <w:szCs w:val="32"/>
          <w:lang w:eastAsia="zh-CN"/>
        </w:rPr>
        <w:t>；</w:t>
      </w:r>
      <w:r>
        <w:rPr>
          <w:rFonts w:hint="eastAsia" w:ascii="仿宋" w:hAnsi="仿宋" w:eastAsia="仿宋" w:cs="仿宋"/>
          <w:sz w:val="32"/>
          <w:szCs w:val="32"/>
        </w:rPr>
        <w:t>女士优先，礼貌谦让</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D出行办事，遵守时间</w:t>
      </w:r>
      <w:r>
        <w:rPr>
          <w:rFonts w:hint="eastAsia" w:ascii="仿宋" w:hAnsi="仿宋" w:eastAsia="仿宋" w:cs="仿宋"/>
          <w:sz w:val="32"/>
          <w:szCs w:val="32"/>
          <w:lang w:eastAsia="zh-CN"/>
        </w:rPr>
        <w:t>；</w:t>
      </w:r>
      <w:r>
        <w:rPr>
          <w:rFonts w:hint="eastAsia" w:ascii="仿宋" w:hAnsi="仿宋" w:eastAsia="仿宋" w:cs="仿宋"/>
          <w:sz w:val="32"/>
          <w:szCs w:val="32"/>
        </w:rPr>
        <w:t>排队有序，不越黄线</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9、</w:t>
      </w:r>
      <w:r>
        <w:rPr>
          <w:rFonts w:hint="eastAsia" w:ascii="仿宋" w:hAnsi="仿宋" w:eastAsia="仿宋" w:cs="仿宋"/>
          <w:sz w:val="32"/>
          <w:szCs w:val="32"/>
        </w:rPr>
        <w:t>国家旅游局组织编写出版新的《出境旅游领队工作培训手册》，着重增加(</w:t>
      </w:r>
      <w:r>
        <w:rPr>
          <w:rFonts w:hint="eastAsia" w:ascii="仿宋" w:hAnsi="仿宋" w:eastAsia="仿宋" w:cs="仿宋"/>
          <w:b/>
          <w:bCs/>
          <w:color w:val="C00000"/>
          <w:sz w:val="32"/>
          <w:szCs w:val="32"/>
        </w:rPr>
        <w:t>D</w:t>
      </w:r>
      <w:r>
        <w:rPr>
          <w:rFonts w:hint="eastAsia" w:ascii="仿宋" w:hAnsi="仿宋" w:eastAsia="仿宋" w:cs="仿宋"/>
          <w:sz w:val="32"/>
          <w:szCs w:val="32"/>
        </w:rPr>
        <w:t>)的内容，要将其列为出境旅游领队及旅行社从业人员资格考试的重要内容</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A服务质量B文明导游C外语水平D文明旅游</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10、2006年3月，中央文明委、北京奥组委在全国组织开展了(</w:t>
      </w:r>
      <w:r>
        <w:rPr>
          <w:rFonts w:hint="eastAsia" w:ascii="仿宋" w:hAnsi="仿宋" w:eastAsia="仿宋" w:cs="仿宋"/>
          <w:b/>
          <w:bCs/>
          <w:color w:val="C00000"/>
          <w:sz w:val="32"/>
          <w:szCs w:val="32"/>
        </w:rPr>
        <w:t>A</w:t>
      </w:r>
      <w:r>
        <w:rPr>
          <w:rFonts w:hint="eastAsia" w:ascii="仿宋" w:hAnsi="仿宋" w:eastAsia="仿宋" w:cs="仿宋"/>
          <w:sz w:val="32"/>
          <w:szCs w:val="32"/>
        </w:rPr>
        <w:t>)活动。</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A</w:t>
      </w:r>
      <w:r>
        <w:rPr>
          <w:rFonts w:hint="eastAsia" w:ascii="仿宋" w:hAnsi="仿宋" w:eastAsia="仿宋" w:cs="仿宋"/>
          <w:sz w:val="32"/>
          <w:szCs w:val="32"/>
          <w:lang w:eastAsia="zh-CN"/>
        </w:rPr>
        <w:t>“</w:t>
      </w:r>
      <w:r>
        <w:rPr>
          <w:rFonts w:hint="eastAsia" w:ascii="仿宋" w:hAnsi="仿宋" w:eastAsia="仿宋" w:cs="仿宋"/>
          <w:sz w:val="32"/>
          <w:szCs w:val="32"/>
        </w:rPr>
        <w:t>迎奥运、讲文明、树新风”B“迎奥运、讲道德、树新风”</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C</w:t>
      </w:r>
      <w:r>
        <w:rPr>
          <w:rFonts w:hint="eastAsia" w:ascii="仿宋" w:hAnsi="仿宋" w:eastAsia="仿宋" w:cs="仿宋"/>
          <w:sz w:val="32"/>
          <w:szCs w:val="32"/>
          <w:lang w:eastAsia="zh-CN"/>
        </w:rPr>
        <w:t>“</w:t>
      </w:r>
      <w:r>
        <w:rPr>
          <w:rFonts w:hint="eastAsia" w:ascii="仿宋" w:hAnsi="仿宋" w:eastAsia="仿宋" w:cs="仿宋"/>
          <w:sz w:val="32"/>
          <w:szCs w:val="32"/>
        </w:rPr>
        <w:t>迎奥运、讲文明、讲卫生”D“迎奥运、讲卫生、树新风”</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11、提升中国公民旅游文明素质行动，要以邓小平理论和“三个代表"重要恩想为指导，全面落实(</w:t>
      </w:r>
      <w:r>
        <w:rPr>
          <w:rFonts w:hint="eastAsia" w:ascii="仿宋" w:hAnsi="仿宋" w:eastAsia="仿宋" w:cs="仿宋"/>
          <w:b/>
          <w:bCs/>
          <w:color w:val="C00000"/>
          <w:sz w:val="32"/>
          <w:szCs w:val="32"/>
        </w:rPr>
        <w:t>A</w:t>
      </w:r>
      <w:r>
        <w:rPr>
          <w:rFonts w:hint="eastAsia" w:ascii="仿宋" w:hAnsi="仿宋" w:eastAsia="仿宋" w:cs="仿宋"/>
          <w:sz w:val="32"/>
          <w:szCs w:val="32"/>
        </w:rPr>
        <w:t>)，深入学习实践社会主义荣辱观，坚持以人为本、教育先行、注重养成，通过教育引导、制度规范和有效管理，集中纠正我国公民旅游中的不文明行为，着力提升我国公民的文明素质和全社会的文明程度</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A科学发展观 B监督管理制度</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C依法治国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D素质拓展活动</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12、2008年底，中央文明办、国家旅游局将总结阶段性工作成果，制定规范性文件和制度，表彰和宣传</w:t>
      </w:r>
      <w:r>
        <w:rPr>
          <w:rFonts w:hint="eastAsia" w:ascii="仿宋" w:hAnsi="仿宋" w:eastAsia="仿宋" w:cs="仿宋"/>
          <w:sz w:val="32"/>
          <w:szCs w:val="32"/>
          <w:lang w:val="en-US" w:eastAsia="zh-CN"/>
        </w:rPr>
        <w:t>一</w:t>
      </w:r>
      <w:r>
        <w:rPr>
          <w:rFonts w:hint="eastAsia" w:ascii="仿宋" w:hAnsi="仿宋" w:eastAsia="仿宋" w:cs="仿宋"/>
          <w:sz w:val="32"/>
          <w:szCs w:val="32"/>
        </w:rPr>
        <w:t>批先进典型，推动公民旅游文明素质教育(</w:t>
      </w:r>
      <w:r>
        <w:rPr>
          <w:rFonts w:hint="eastAsia" w:ascii="仿宋" w:hAnsi="仿宋" w:eastAsia="仿宋" w:cs="仿宋"/>
          <w:b/>
          <w:bCs/>
          <w:color w:val="C00000"/>
          <w:sz w:val="32"/>
          <w:szCs w:val="32"/>
        </w:rPr>
        <w:t>CD</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A社会化 B大众化 C制度化 D经常化</w:t>
      </w:r>
    </w:p>
    <w:p>
      <w:pPr>
        <w:keepNext w:val="0"/>
        <w:keepLines w:val="0"/>
        <w:pageBreakBefore w:val="0"/>
        <w:widowControl/>
        <w:numPr>
          <w:ilvl w:val="0"/>
          <w:numId w:val="94"/>
        </w:numP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《全国文明风景旅游区暂行标准》规定的八个方面的内容是</w:t>
      </w:r>
      <w:r>
        <w:rPr>
          <w:rFonts w:hint="eastAsia" w:ascii="仿宋" w:hAnsi="仿宋" w:eastAsia="仿宋" w:cs="仿宋"/>
          <w:sz w:val="32"/>
          <w:szCs w:val="32"/>
          <w:lang w:eastAsia="zh-CN"/>
        </w:rPr>
        <w:t>：</w:t>
      </w:r>
      <w:r>
        <w:rPr>
          <w:rFonts w:hint="eastAsia" w:ascii="仿宋" w:hAnsi="仿宋" w:eastAsia="仿宋" w:cs="仿宋"/>
          <w:sz w:val="32"/>
          <w:szCs w:val="32"/>
        </w:rPr>
        <w:t>思想教育、管理机制、服务质量、景区环境、资源保护、安全防范、社会经济和(</w:t>
      </w:r>
      <w:r>
        <w:rPr>
          <w:rFonts w:hint="eastAsia" w:ascii="仿宋" w:hAnsi="仿宋" w:eastAsia="仿宋" w:cs="仿宋"/>
          <w:b/>
          <w:bCs/>
          <w:color w:val="C00000"/>
          <w:sz w:val="32"/>
          <w:szCs w:val="32"/>
        </w:rPr>
        <w:t>C</w:t>
      </w:r>
      <w:r>
        <w:rPr>
          <w:rFonts w:hint="eastAsia" w:ascii="仿宋" w:hAnsi="仿宋" w:eastAsia="仿宋" w:cs="仿宋"/>
          <w:sz w:val="32"/>
          <w:szCs w:val="32"/>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A景区文化B处罚机制C创建活动D导游水平</w:t>
      </w:r>
    </w:p>
    <w:p>
      <w:pPr>
        <w:keepNext w:val="0"/>
        <w:keepLines w:val="0"/>
        <w:pageBreakBefore w:val="0"/>
        <w:widowControl/>
        <w:numPr>
          <w:ilvl w:val="0"/>
          <w:numId w:val="94"/>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下列属于中央文明办、建设部、国家旅游局命名表彰的全国首批文明风景旅游区的是(</w:t>
      </w:r>
      <w:r>
        <w:rPr>
          <w:rFonts w:hint="eastAsia" w:ascii="仿宋" w:hAnsi="仿宋" w:eastAsia="仿宋" w:cs="仿宋"/>
          <w:b/>
          <w:bCs/>
          <w:color w:val="C00000"/>
          <w:sz w:val="32"/>
          <w:szCs w:val="32"/>
        </w:rPr>
        <w:t>ABCD</w:t>
      </w:r>
      <w:r>
        <w:rPr>
          <w:rFonts w:hint="eastAsia" w:ascii="仿宋" w:hAnsi="仿宋" w:eastAsia="仿宋" w:cs="仿宋"/>
          <w:sz w:val="32"/>
          <w:szCs w:val="32"/>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z w:val="32"/>
          <w:szCs w:val="32"/>
        </w:rPr>
      </w:pPr>
      <w:r>
        <w:rPr>
          <w:rFonts w:hint="eastAsia" w:ascii="仿宋" w:hAnsi="仿宋" w:eastAsia="仿宋" w:cs="仿宋"/>
          <w:sz w:val="32"/>
          <w:szCs w:val="32"/>
        </w:rPr>
        <w:t>A 四川峨眉山风景名胜区 B福建武夷山风景名胜区</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C浙江杭州西湖风暴名胜区D云南丽江古城</w:t>
      </w:r>
    </w:p>
    <w:p>
      <w:pPr>
        <w:keepNext w:val="0"/>
        <w:keepLines w:val="0"/>
        <w:pageBreakBefore w:val="0"/>
        <w:widowControl/>
        <w:numPr>
          <w:ilvl w:val="0"/>
          <w:numId w:val="94"/>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经过国家旅游局和联合国世界旅游组织专家组的评估验收，国家旅游局和世界旅游组织决定，命名(</w:t>
      </w:r>
      <w:r>
        <w:rPr>
          <w:rFonts w:hint="eastAsia" w:ascii="仿宋" w:hAnsi="仿宋" w:eastAsia="仿宋" w:cs="仿宋"/>
          <w:b/>
          <w:bCs/>
          <w:color w:val="C00000"/>
          <w:sz w:val="32"/>
          <w:szCs w:val="32"/>
        </w:rPr>
        <w:t>ABC</w:t>
      </w:r>
      <w:r>
        <w:rPr>
          <w:rFonts w:hint="eastAsia" w:ascii="仿宋" w:hAnsi="仿宋" w:eastAsia="仿宋" w:cs="仿宋"/>
          <w:sz w:val="32"/>
          <w:szCs w:val="32"/>
        </w:rPr>
        <w:t>)为“2006中国最佳旅游城市”</w:t>
      </w:r>
      <w:r>
        <w:rPr>
          <w:rFonts w:hint="eastAsia" w:ascii="仿宋" w:hAnsi="仿宋" w:eastAsia="仿宋" w:cs="仿宋"/>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z w:val="32"/>
          <w:szCs w:val="32"/>
        </w:rPr>
      </w:pPr>
      <w:r>
        <w:rPr>
          <w:rFonts w:hint="eastAsia" w:ascii="仿宋" w:hAnsi="仿宋" w:eastAsia="仿宋" w:cs="仿宋"/>
          <w:sz w:val="32"/>
          <w:szCs w:val="32"/>
        </w:rPr>
        <w:t>A成都 B杭州 C大连 D北京</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16、胡锦涛总书记强调，要把发展社会主义先进文化摆到十分突出的位置，充分发挥文化启迪思想、</w:t>
      </w:r>
      <w:r>
        <w:rPr>
          <w:rFonts w:hint="eastAsia" w:ascii="仿宋" w:hAnsi="仿宋" w:eastAsia="仿宋" w:cs="仿宋"/>
          <w:sz w:val="32"/>
          <w:szCs w:val="32"/>
          <w:lang w:val="en-US" w:eastAsia="zh-CN"/>
        </w:rPr>
        <w:t>陶冶</w:t>
      </w:r>
      <w:r>
        <w:rPr>
          <w:rFonts w:hint="eastAsia" w:ascii="仿宋" w:hAnsi="仿宋" w:eastAsia="仿宋" w:cs="仿宋"/>
          <w:sz w:val="32"/>
          <w:szCs w:val="32"/>
        </w:rPr>
        <w:t>情操、传授知识、鼓舞人心的积极作用，努力培养(</w:t>
      </w:r>
      <w:r>
        <w:rPr>
          <w:rFonts w:hint="eastAsia" w:ascii="仿宋" w:hAnsi="仿宋" w:eastAsia="仿宋" w:cs="仿宋"/>
          <w:b/>
          <w:bCs/>
          <w:color w:val="C00000"/>
          <w:sz w:val="32"/>
          <w:szCs w:val="32"/>
        </w:rPr>
        <w:t>B</w:t>
      </w:r>
      <w:r>
        <w:rPr>
          <w:rFonts w:hint="eastAsia" w:ascii="仿宋" w:hAnsi="仿宋" w:eastAsia="仿宋" w:cs="仿宋"/>
          <w:sz w:val="32"/>
          <w:szCs w:val="32"/>
        </w:rPr>
        <w:t>)的社会主义公民</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A高素质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B有理想、有道德、有文化、有纪律</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C德才兼备 D讲文明</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17、社会主义(</w:t>
      </w:r>
      <w:r>
        <w:rPr>
          <w:rFonts w:hint="eastAsia" w:ascii="仿宋" w:hAnsi="仿宋" w:eastAsia="仿宋" w:cs="仿宋"/>
          <w:b/>
          <w:bCs/>
          <w:color w:val="C00000"/>
          <w:sz w:val="32"/>
          <w:szCs w:val="32"/>
        </w:rPr>
        <w:t>A</w:t>
      </w:r>
      <w:r>
        <w:rPr>
          <w:rFonts w:hint="eastAsia" w:ascii="仿宋" w:hAnsi="仿宋" w:eastAsia="仿宋" w:cs="仿宋"/>
          <w:sz w:val="32"/>
          <w:szCs w:val="32"/>
        </w:rPr>
        <w:t>)建设是构建和谐社会的精神支撑和精神动力。</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A精神文明B物质文明C政治文明D旅游文明</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18、一切精神文明创建活动，一切道德实践活动，一切社会行为规范，都要体现社会主义荣愿观</w:t>
      </w:r>
      <w:r>
        <w:rPr>
          <w:rFonts w:hint="eastAsia" w:ascii="仿宋" w:hAnsi="仿宋" w:eastAsia="仿宋" w:cs="仿宋"/>
          <w:sz w:val="32"/>
          <w:szCs w:val="32"/>
          <w:lang w:eastAsia="zh-CN"/>
        </w:rPr>
        <w:t>，</w:t>
      </w:r>
      <w:r>
        <w:rPr>
          <w:rFonts w:hint="eastAsia" w:ascii="仿宋" w:hAnsi="仿宋" w:eastAsia="仿宋" w:cs="仿宋"/>
          <w:sz w:val="32"/>
          <w:szCs w:val="32"/>
        </w:rPr>
        <w:t>要把社会主义荣辱观融入(</w:t>
      </w:r>
      <w:r>
        <w:rPr>
          <w:rFonts w:hint="eastAsia" w:ascii="仿宋" w:hAnsi="仿宋" w:eastAsia="仿宋" w:cs="仿宋"/>
          <w:b/>
          <w:bCs/>
          <w:color w:val="C00000"/>
          <w:sz w:val="32"/>
          <w:szCs w:val="32"/>
        </w:rPr>
        <w:t>C</w:t>
      </w:r>
      <w:r>
        <w:rPr>
          <w:rFonts w:hint="eastAsia" w:ascii="仿宋" w:hAnsi="仿宋" w:eastAsia="仿宋" w:cs="仿宋"/>
          <w:sz w:val="32"/>
          <w:szCs w:val="32"/>
        </w:rPr>
        <w:t>)，贯穿公民道德教育的全过程。</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A人们的经济生活 B人们的社会文化生活</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C经济社会生活的各方面D人们的文化生活</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19《公民道德建设实施纲要》提出的公民道德建设内容的核心是(</w:t>
      </w:r>
      <w:r>
        <w:rPr>
          <w:rFonts w:hint="eastAsia" w:ascii="仿宋" w:hAnsi="仿宋" w:eastAsia="仿宋" w:cs="仿宋"/>
          <w:b/>
          <w:bCs/>
          <w:color w:val="C00000"/>
          <w:sz w:val="32"/>
          <w:szCs w:val="32"/>
        </w:rPr>
        <w:t>A</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A为人民服务B社会公德C职业道德D家庭美德</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20、公民基本道德规范二十字的内容是: (</w:t>
      </w:r>
      <w:r>
        <w:rPr>
          <w:rFonts w:hint="eastAsia" w:ascii="仿宋" w:hAnsi="仿宋" w:eastAsia="仿宋" w:cs="仿宋"/>
          <w:b/>
          <w:bCs/>
          <w:color w:val="C00000"/>
          <w:sz w:val="32"/>
          <w:szCs w:val="32"/>
        </w:rPr>
        <w:t>C</w:t>
      </w:r>
      <w:r>
        <w:rPr>
          <w:rFonts w:hint="eastAsia" w:ascii="仿宋" w:hAnsi="仿宋" w:eastAsia="仿宋" w:cs="仿宋"/>
          <w:sz w:val="32"/>
          <w:szCs w:val="32"/>
        </w:rPr>
        <w:t>)</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A开拓创新、礼貌待人、遵守法律、团结奋进、服务他人</w:t>
      </w:r>
    </w:p>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B克已奉公、助人为乐、懂法守法、敬老爱幼、热爱劳动</w:t>
      </w:r>
    </w:p>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C爱国守法、明礼诚信、团结友善、勤俭自强、敬业奉献</w:t>
      </w:r>
    </w:p>
    <w:p>
      <w:pPr>
        <w:keepNext w:val="0"/>
        <w:keepLines w:val="0"/>
        <w:pageBreakBefore w:val="0"/>
        <w:widowControl/>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D开拓创新、与时俱进、团结友爱、尊老爱幼、明礼诚信</w:t>
      </w:r>
    </w:p>
    <w:p>
      <w:pPr>
        <w:keepNext w:val="0"/>
        <w:keepLines w:val="0"/>
        <w:pageBreakBefore w:val="0"/>
        <w:widowControl/>
        <w:numPr>
          <w:ilvl w:val="0"/>
          <w:numId w:val="95"/>
        </w:numP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在全社会大力倡导公民道德基本规范，大力进行公民道德教育，目的是为了提高公民的(</w:t>
      </w:r>
      <w:r>
        <w:rPr>
          <w:rFonts w:hint="eastAsia" w:ascii="仿宋" w:hAnsi="仿宋" w:eastAsia="仿宋" w:cs="仿宋"/>
          <w:b/>
          <w:bCs/>
          <w:color w:val="C00000"/>
          <w:sz w:val="32"/>
          <w:szCs w:val="32"/>
        </w:rPr>
        <w:t>C</w:t>
      </w:r>
      <w:r>
        <w:rPr>
          <w:rFonts w:hint="eastAsia" w:ascii="仿宋" w:hAnsi="仿宋" w:eastAsia="仿宋" w:cs="仿宋"/>
          <w:sz w:val="32"/>
          <w:szCs w:val="32"/>
        </w:rPr>
        <w:t>)</w:t>
      </w:r>
      <w:r>
        <w:rPr>
          <w:rFonts w:hint="eastAsia" w:ascii="仿宋" w:hAnsi="仿宋" w:eastAsia="仿宋" w:cs="仿宋"/>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A道德知识 B道德意识C道德素质D道德信念</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p>
    <w:p>
      <w:pPr>
        <w:keepNext w:val="0"/>
        <w:keepLines w:val="0"/>
        <w:pageBreakBefore w:val="0"/>
        <w:widowControl/>
        <w:numPr>
          <w:ilvl w:val="0"/>
          <w:numId w:val="95"/>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公民道德建设要坚持尊重个人合法权益与承担(</w:t>
      </w:r>
      <w:r>
        <w:rPr>
          <w:rFonts w:hint="eastAsia" w:ascii="仿宋" w:hAnsi="仿宋" w:eastAsia="仿宋" w:cs="仿宋"/>
          <w:b/>
          <w:bCs/>
          <w:color w:val="C00000"/>
          <w:sz w:val="32"/>
          <w:szCs w:val="32"/>
        </w:rPr>
        <w:t>A</w:t>
      </w:r>
      <w:r>
        <w:rPr>
          <w:rFonts w:hint="eastAsia" w:ascii="仿宋" w:hAnsi="仿宋" w:eastAsia="仿宋" w:cs="仿宋"/>
          <w:sz w:val="32"/>
          <w:szCs w:val="32"/>
        </w:rPr>
        <w:t>)相统一</w:t>
      </w:r>
      <w:r>
        <w:rPr>
          <w:rFonts w:hint="eastAsia" w:ascii="仿宋" w:hAnsi="仿宋" w:eastAsia="仿宋" w:cs="仿宋"/>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z w:val="32"/>
          <w:szCs w:val="32"/>
        </w:rPr>
      </w:pPr>
      <w:r>
        <w:rPr>
          <w:rFonts w:hint="eastAsia" w:ascii="仿宋" w:hAnsi="仿宋" w:eastAsia="仿宋" w:cs="仿宋"/>
          <w:sz w:val="32"/>
          <w:szCs w:val="32"/>
        </w:rPr>
        <w:t>A社会责任B法律义务C公共责任D适当责任</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23、荣辱观是由(</w:t>
      </w:r>
      <w:r>
        <w:rPr>
          <w:rFonts w:hint="eastAsia" w:ascii="仿宋" w:hAnsi="仿宋" w:eastAsia="仿宋" w:cs="仿宋"/>
          <w:b/>
          <w:bCs/>
          <w:color w:val="C00000"/>
          <w:sz w:val="32"/>
          <w:szCs w:val="32"/>
        </w:rPr>
        <w:t>ABC</w:t>
      </w:r>
      <w:r>
        <w:rPr>
          <w:rFonts w:hint="eastAsia" w:ascii="仿宋" w:hAnsi="仿宋" w:eastAsia="仿宋" w:cs="仿宋"/>
          <w:sz w:val="32"/>
          <w:szCs w:val="32"/>
        </w:rPr>
        <w:t>)所决定的。社会主义荣辱观恰恰反映了社会主义社会的主导价值和社会共同价值观，集中体现了社会主义基本道德规范的本质要求，是和谐文化建设的重要内容</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A世界观 B人生观 C价值观D金钱观</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24、社会公德是全体公民在社会交往和(</w:t>
      </w:r>
      <w:r>
        <w:rPr>
          <w:rFonts w:hint="eastAsia" w:ascii="仿宋" w:hAnsi="仿宋" w:eastAsia="仿宋" w:cs="仿宋"/>
          <w:b/>
          <w:bCs/>
          <w:color w:val="C00000"/>
          <w:sz w:val="32"/>
          <w:szCs w:val="32"/>
        </w:rPr>
        <w:t>A</w:t>
      </w:r>
      <w:r>
        <w:rPr>
          <w:rFonts w:hint="eastAsia" w:ascii="仿宋" w:hAnsi="仿宋" w:eastAsia="仿宋" w:cs="仿宋"/>
          <w:sz w:val="32"/>
          <w:szCs w:val="32"/>
        </w:rPr>
        <w:t>)中应该遵循的行为准则，涵盖了人与人、人与社会、人与自然之间的关系。</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A公共生活B公共场所C人际交往D为人处事</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25、社会公德的主要内容包括(</w:t>
      </w:r>
      <w:r>
        <w:rPr>
          <w:rFonts w:hint="eastAsia" w:ascii="仿宋" w:hAnsi="仿宋" w:eastAsia="仿宋" w:cs="仿宋"/>
          <w:b/>
          <w:bCs/>
          <w:color w:val="C00000"/>
          <w:sz w:val="32"/>
          <w:szCs w:val="32"/>
        </w:rPr>
        <w:t>ABCD</w:t>
      </w:r>
      <w:r>
        <w:rPr>
          <w:rFonts w:hint="eastAsia" w:ascii="仿宋" w:hAnsi="仿宋" w:eastAsia="仿宋" w:cs="仿宋"/>
          <w:sz w:val="32"/>
          <w:szCs w:val="32"/>
        </w:rPr>
        <w:t>)</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A文明礼貌B助人为乐C爱护公物D保护环境</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26、加强(</w:t>
      </w:r>
      <w:r>
        <w:rPr>
          <w:rFonts w:hint="eastAsia" w:ascii="仿宋" w:hAnsi="仿宋" w:eastAsia="仿宋" w:cs="仿宋"/>
          <w:b/>
          <w:bCs/>
          <w:color w:val="C00000"/>
          <w:sz w:val="32"/>
          <w:szCs w:val="32"/>
        </w:rPr>
        <w:t>A</w:t>
      </w:r>
      <w:r>
        <w:rPr>
          <w:rFonts w:hint="eastAsia" w:ascii="仿宋" w:hAnsi="仿宋" w:eastAsia="仿宋" w:cs="仿宋"/>
          <w:sz w:val="32"/>
          <w:szCs w:val="32"/>
        </w:rPr>
        <w:t>)和文明礼仪宣传教育，提升中国公民旅游文明素质，是精神文明建设</w:t>
      </w:r>
      <w:r>
        <w:rPr>
          <w:rFonts w:hint="eastAsia" w:ascii="仿宋" w:hAnsi="仿宋" w:eastAsia="仿宋" w:cs="仿宋"/>
          <w:sz w:val="32"/>
          <w:szCs w:val="32"/>
          <w:lang w:val="en-US" w:eastAsia="zh-CN"/>
        </w:rPr>
        <w:t>一</w:t>
      </w:r>
      <w:r>
        <w:rPr>
          <w:rFonts w:hint="eastAsia" w:ascii="仿宋" w:hAnsi="仿宋" w:eastAsia="仿宋" w:cs="仿宋"/>
          <w:sz w:val="32"/>
          <w:szCs w:val="32"/>
        </w:rPr>
        <w:t>项重要工作任务，是全社会和各部门的共同责任。</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A社会公德B职业道德C个人品质D网络道德</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27、(</w:t>
      </w:r>
      <w:r>
        <w:rPr>
          <w:rFonts w:hint="eastAsia" w:ascii="仿宋" w:hAnsi="仿宋" w:eastAsia="仿宋" w:cs="仿宋"/>
          <w:b/>
          <w:bCs/>
          <w:color w:val="C00000"/>
          <w:sz w:val="32"/>
          <w:szCs w:val="32"/>
        </w:rPr>
        <w:t>B</w:t>
      </w:r>
      <w:r>
        <w:rPr>
          <w:rFonts w:hint="eastAsia" w:ascii="仿宋" w:hAnsi="仿宋" w:eastAsia="仿宋" w:cs="仿宋"/>
          <w:sz w:val="32"/>
          <w:szCs w:val="32"/>
        </w:rPr>
        <w:t>)，是指旅游从业人员，在旅游职业活动中所道循的、与其特定职业活动相适应的道德规范，以及形成的道德观念、道德情操和道德品质等</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A旅游文明 B旅游职业道德</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C文明礼仪 D公共道德</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28、下列属于旅游职业道德主要规范的是(</w:t>
      </w:r>
      <w:r>
        <w:rPr>
          <w:rFonts w:hint="eastAsia" w:ascii="仿宋" w:hAnsi="仿宋" w:eastAsia="仿宋" w:cs="仿宋"/>
          <w:b/>
          <w:bCs/>
          <w:color w:val="C00000"/>
          <w:sz w:val="32"/>
          <w:szCs w:val="32"/>
        </w:rPr>
        <w:t>ABCD</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A热情友好，宾客至上</w:t>
      </w:r>
      <w:r>
        <w:rPr>
          <w:rFonts w:hint="eastAsia" w:ascii="仿宋" w:hAnsi="仿宋" w:eastAsia="仿宋" w:cs="仿宋"/>
          <w:sz w:val="32"/>
          <w:szCs w:val="32"/>
          <w:lang w:eastAsia="zh-CN"/>
        </w:rPr>
        <w:t>；</w:t>
      </w:r>
      <w:r>
        <w:rPr>
          <w:rFonts w:hint="eastAsia" w:ascii="仿宋" w:hAnsi="仿宋" w:eastAsia="仿宋" w:cs="仿宋"/>
          <w:sz w:val="32"/>
          <w:szCs w:val="32"/>
        </w:rPr>
        <w:t>真诚公道，</w:t>
      </w:r>
      <w:r>
        <w:rPr>
          <w:rFonts w:hint="eastAsia" w:ascii="仿宋" w:hAnsi="仿宋" w:eastAsia="仿宋" w:cs="仿宋"/>
          <w:sz w:val="32"/>
          <w:szCs w:val="32"/>
          <w:lang w:val="en-US" w:eastAsia="zh-CN"/>
        </w:rPr>
        <w:t>信誉第一</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8文明</w:t>
      </w:r>
      <w:r>
        <w:rPr>
          <w:rFonts w:hint="eastAsia" w:ascii="仿宋" w:hAnsi="仿宋" w:eastAsia="仿宋" w:cs="仿宋"/>
          <w:sz w:val="32"/>
          <w:szCs w:val="32"/>
          <w:lang w:val="en-US" w:eastAsia="zh-CN"/>
        </w:rPr>
        <w:t>礼</w:t>
      </w:r>
      <w:r>
        <w:rPr>
          <w:rFonts w:hint="eastAsia" w:ascii="仿宋" w:hAnsi="仿宋" w:eastAsia="仿宋" w:cs="仿宋"/>
          <w:sz w:val="32"/>
          <w:szCs w:val="32"/>
        </w:rPr>
        <w:t>貌，优质服务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不卑不亢，一视同仁</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C敬业爱岗，忠于职守</w:t>
      </w:r>
      <w:r>
        <w:rPr>
          <w:rFonts w:hint="eastAsia" w:ascii="仿宋" w:hAnsi="仿宋" w:eastAsia="仿宋" w:cs="仿宋"/>
          <w:sz w:val="32"/>
          <w:szCs w:val="32"/>
          <w:lang w:eastAsia="zh-CN"/>
        </w:rPr>
        <w:t>；</w:t>
      </w:r>
      <w:r>
        <w:rPr>
          <w:rFonts w:hint="eastAsia" w:ascii="仿宋" w:hAnsi="仿宋" w:eastAsia="仿宋" w:cs="仿宋"/>
          <w:sz w:val="32"/>
          <w:szCs w:val="32"/>
        </w:rPr>
        <w:t>遵纪守法，廉洁奉公</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D团结服从，顾全大局</w:t>
      </w:r>
      <w:r>
        <w:rPr>
          <w:rFonts w:hint="eastAsia" w:ascii="仿宋" w:hAnsi="仿宋" w:eastAsia="仿宋" w:cs="仿宋"/>
          <w:sz w:val="32"/>
          <w:szCs w:val="32"/>
          <w:lang w:eastAsia="zh-CN"/>
        </w:rPr>
        <w:t>；</w:t>
      </w:r>
      <w:r>
        <w:rPr>
          <w:rFonts w:hint="eastAsia" w:ascii="仿宋" w:hAnsi="仿宋" w:eastAsia="仿宋" w:cs="仿宋"/>
          <w:sz w:val="32"/>
          <w:szCs w:val="32"/>
        </w:rPr>
        <w:t>钻研业务，提高技能</w:t>
      </w:r>
    </w:p>
    <w:p>
      <w:pPr>
        <w:keepNext w:val="0"/>
        <w:keepLines w:val="0"/>
        <w:pageBreakBefore w:val="0"/>
        <w:widowControl/>
        <w:numPr>
          <w:ilvl w:val="0"/>
          <w:numId w:val="96"/>
        </w:numP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旅行社在经营活动中应当遵循(</w:t>
      </w:r>
      <w:r>
        <w:rPr>
          <w:rFonts w:hint="eastAsia" w:ascii="仿宋" w:hAnsi="仿宋" w:eastAsia="仿宋" w:cs="仿宋"/>
          <w:b/>
          <w:bCs/>
          <w:color w:val="C00000"/>
          <w:sz w:val="32"/>
          <w:szCs w:val="32"/>
        </w:rPr>
        <w:t>ABCD</w:t>
      </w:r>
      <w:r>
        <w:rPr>
          <w:rFonts w:hint="eastAsia" w:ascii="仿宋" w:hAnsi="仿宋" w:eastAsia="仿宋" w:cs="仿宋"/>
          <w:sz w:val="32"/>
          <w:szCs w:val="32"/>
        </w:rPr>
        <w:t>)的原则，遵守商业道德</w:t>
      </w:r>
      <w:r>
        <w:rPr>
          <w:rFonts w:hint="eastAsia" w:ascii="仿宋" w:hAnsi="仿宋" w:eastAsia="仿宋" w:cs="仿宋"/>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A自愿 B平等C公平D诚实信用</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30、旅行社在组团出游之前，要对游客进行文明旅游行为教育，说明目的地的(</w:t>
      </w:r>
      <w:r>
        <w:rPr>
          <w:rFonts w:hint="eastAsia" w:ascii="仿宋" w:hAnsi="仿宋" w:eastAsia="仿宋" w:cs="仿宋"/>
          <w:b/>
          <w:bCs/>
          <w:color w:val="C00000"/>
          <w:sz w:val="32"/>
          <w:szCs w:val="32"/>
        </w:rPr>
        <w:t>ABCD</w:t>
      </w:r>
      <w:r>
        <w:rPr>
          <w:rFonts w:hint="eastAsia" w:ascii="仿宋" w:hAnsi="仿宋" w:eastAsia="仿宋" w:cs="仿宋"/>
          <w:sz w:val="32"/>
          <w:szCs w:val="32"/>
        </w:rPr>
        <w:t>)，必要时组织出国文明旅游考试，签订“文明旅游承诺书”。在旅游活动中，导游要及时提醒和制止游客的不文明行为。</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A风俗习惯B礼仪规范C民族禁忌D行为方式</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31</w:t>
      </w:r>
      <w:r>
        <w:rPr>
          <w:rFonts w:hint="eastAsia" w:ascii="仿宋" w:hAnsi="仿宋" w:eastAsia="仿宋" w:cs="仿宋"/>
          <w:sz w:val="32"/>
          <w:szCs w:val="32"/>
          <w:lang w:eastAsia="zh-CN"/>
        </w:rPr>
        <w:t>、</w:t>
      </w:r>
      <w:r>
        <w:rPr>
          <w:rFonts w:hint="eastAsia" w:ascii="仿宋" w:hAnsi="仿宋" w:eastAsia="仿宋" w:cs="仿宋"/>
          <w:sz w:val="32"/>
          <w:szCs w:val="32"/>
        </w:rPr>
        <w:t>导游员于某进行导游活动时，与旅游购物商店串通起来欺旅游者消费，使该团旅游者购买了大量假旅游商品，依据《导游人员管理条例》，旅游行政部门可以处罚(</w:t>
      </w:r>
      <w:r>
        <w:rPr>
          <w:rFonts w:hint="eastAsia" w:ascii="仿宋" w:hAnsi="仿宋" w:eastAsia="仿宋" w:cs="仿宋"/>
          <w:b/>
          <w:bCs/>
          <w:color w:val="C00000"/>
          <w:sz w:val="32"/>
          <w:szCs w:val="32"/>
        </w:rPr>
        <w:t>AB</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A王某</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B王某所在的旅行社</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C王某所在旅行社的经理 D旅游购物商店</w:t>
      </w:r>
    </w:p>
    <w:p>
      <w:pPr>
        <w:keepNext w:val="0"/>
        <w:keepLines w:val="0"/>
        <w:pageBreakBefore w:val="0"/>
        <w:widowControl/>
        <w:numPr>
          <w:ilvl w:val="0"/>
          <w:numId w:val="97"/>
        </w:numP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下列哪些行为属于中国公民出国(境)旅游常见的不文明行为?(</w:t>
      </w:r>
      <w:r>
        <w:rPr>
          <w:rFonts w:hint="eastAsia" w:ascii="仿宋" w:hAnsi="仿宋" w:eastAsia="仿宋" w:cs="仿宋"/>
          <w:b/>
          <w:bCs/>
          <w:color w:val="C00000"/>
          <w:sz w:val="32"/>
          <w:szCs w:val="32"/>
        </w:rPr>
        <w:t>ABC</w:t>
      </w:r>
      <w:r>
        <w:rPr>
          <w:rFonts w:hint="eastAsia" w:ascii="仿宋" w:hAnsi="仿宋" w:eastAsia="仿宋" w:cs="仿宋"/>
          <w:sz w:val="32"/>
          <w:szCs w:val="32"/>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A无视禁烟标志想吸就吸，污染公共空间，危害他人健康</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B乘坐公共交通工具时争抢拥挤，购物、参观时插队加塞，排队等候时跨越黄线</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C涉足色情场所、参加赌博活动</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D与外国人拍照、台影</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33、下列哪些行为被海外一些媒体归纳为中国游客的“通病”?(</w:t>
      </w:r>
      <w:r>
        <w:rPr>
          <w:rFonts w:hint="eastAsia" w:ascii="仿宋" w:hAnsi="仿宋" w:eastAsia="仿宋" w:cs="仿宋"/>
          <w:b/>
          <w:bCs/>
          <w:color w:val="C00000"/>
          <w:sz w:val="32"/>
          <w:szCs w:val="32"/>
        </w:rPr>
        <w:t>ABC</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A大声喧哗、随地吐痰 B乱扔杂物、排队加塞</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C乱刻乱画、衣冠不整 D排队上车、尊老爱幼</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34</w:t>
      </w:r>
      <w:r>
        <w:rPr>
          <w:rFonts w:hint="eastAsia" w:ascii="仿宋" w:hAnsi="仿宋" w:eastAsia="仿宋" w:cs="仿宋"/>
          <w:sz w:val="32"/>
          <w:szCs w:val="32"/>
          <w:lang w:eastAsia="zh-CN"/>
        </w:rPr>
        <w:t>、</w:t>
      </w:r>
      <w:r>
        <w:rPr>
          <w:rFonts w:hint="eastAsia" w:ascii="仿宋" w:hAnsi="仿宋" w:eastAsia="仿宋" w:cs="仿宋"/>
          <w:sz w:val="32"/>
          <w:szCs w:val="32"/>
        </w:rPr>
        <w:t>旅游不文明行为产生的原因有(</w:t>
      </w:r>
      <w:r>
        <w:rPr>
          <w:rFonts w:hint="eastAsia" w:ascii="仿宋" w:hAnsi="仿宋" w:eastAsia="仿宋" w:cs="仿宋"/>
          <w:b/>
          <w:bCs/>
          <w:color w:val="C00000"/>
          <w:sz w:val="32"/>
          <w:szCs w:val="32"/>
        </w:rPr>
        <w:t>ABCD</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A文明程度不够 B跟客观环境有关</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C景区管理不善 D文化习俗差异</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35、提升旅游文明素质的对策有(</w:t>
      </w:r>
      <w:r>
        <w:rPr>
          <w:rFonts w:hint="eastAsia" w:ascii="仿宋" w:hAnsi="仿宋" w:eastAsia="仿宋" w:cs="仿宋"/>
          <w:b/>
          <w:bCs/>
          <w:color w:val="C00000"/>
          <w:sz w:val="32"/>
          <w:szCs w:val="32"/>
        </w:rPr>
        <w:t>ABC</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A加强教育引导 B注重优化环境</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C建立长效机制 D对不文明游客罚款</w:t>
      </w:r>
    </w:p>
    <w:p>
      <w:pPr>
        <w:keepNext w:val="0"/>
        <w:keepLines w:val="0"/>
        <w:pageBreakBefore w:val="0"/>
        <w:widowControl/>
        <w:numPr>
          <w:ilvl w:val="0"/>
          <w:numId w:val="98"/>
        </w:numP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营造文明、和谐的旅游环境，关系到每位游客的切身利益。要做文明游客，我们应该(</w:t>
      </w:r>
      <w:r>
        <w:rPr>
          <w:rFonts w:hint="eastAsia" w:ascii="仿宋" w:hAnsi="仿宋" w:eastAsia="仿宋" w:cs="仿宋"/>
          <w:b/>
          <w:bCs/>
          <w:color w:val="C00000"/>
          <w:sz w:val="32"/>
          <w:szCs w:val="32"/>
        </w:rPr>
        <w:t>ABCD</w:t>
      </w:r>
      <w:r>
        <w:rPr>
          <w:rFonts w:hint="eastAsia" w:ascii="仿宋" w:hAnsi="仿宋" w:eastAsia="仿宋" w:cs="仿宋"/>
          <w:sz w:val="32"/>
          <w:szCs w:val="32"/>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A不随地吐痰和口香糖，不乱扔废弃物，不在禁烟场所吸烟</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B不喧哗吵闹，排队遵守秩序，不并行挡道，不在公众场所高声交谈</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C保护生态环境</w:t>
      </w:r>
      <w:r>
        <w:rPr>
          <w:rFonts w:hint="eastAsia" w:ascii="仿宋" w:hAnsi="仿宋" w:eastAsia="仿宋" w:cs="仿宋"/>
          <w:sz w:val="32"/>
          <w:szCs w:val="32"/>
          <w:lang w:eastAsia="zh-CN"/>
        </w:rPr>
        <w:t>。</w:t>
      </w:r>
      <w:r>
        <w:rPr>
          <w:rFonts w:hint="eastAsia" w:ascii="仿宋" w:hAnsi="仿宋" w:eastAsia="仿宋" w:cs="仿宋"/>
          <w:sz w:val="32"/>
          <w:szCs w:val="32"/>
        </w:rPr>
        <w:t>不踩踏绿地，不摘折花木和果实，不</w:t>
      </w:r>
      <w:r>
        <w:rPr>
          <w:rFonts w:hint="eastAsia" w:ascii="仿宋" w:hAnsi="仿宋" w:eastAsia="仿宋" w:cs="仿宋"/>
          <w:sz w:val="32"/>
          <w:szCs w:val="32"/>
          <w:lang w:val="en-US" w:eastAsia="zh-CN"/>
        </w:rPr>
        <w:t>追逐</w:t>
      </w:r>
      <w:r>
        <w:rPr>
          <w:rFonts w:hint="eastAsia" w:ascii="仿宋" w:hAnsi="仿宋" w:eastAsia="仿宋" w:cs="仿宋"/>
          <w:sz w:val="32"/>
          <w:szCs w:val="32"/>
        </w:rPr>
        <w:t>、投打、乱喂动物</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D保护文物古迹。不在文物古迹上涂刻，不</w:t>
      </w:r>
      <w:r>
        <w:rPr>
          <w:rFonts w:hint="eastAsia" w:ascii="仿宋" w:hAnsi="仿宋" w:eastAsia="仿宋" w:cs="仿宋"/>
          <w:sz w:val="32"/>
          <w:szCs w:val="32"/>
          <w:lang w:val="en-US" w:eastAsia="zh-CN"/>
        </w:rPr>
        <w:t>攀</w:t>
      </w:r>
      <w:r>
        <w:rPr>
          <w:rFonts w:hint="eastAsia" w:ascii="仿宋" w:hAnsi="仿宋" w:eastAsia="仿宋" w:cs="仿宋"/>
          <w:sz w:val="32"/>
          <w:szCs w:val="32"/>
        </w:rPr>
        <w:t>爬摸文物，拍照摄像遵守规定</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37、不同国家、不同地</w:t>
      </w:r>
      <w:r>
        <w:rPr>
          <w:rFonts w:hint="eastAsia" w:ascii="仿宋" w:hAnsi="仿宋" w:eastAsia="仿宋" w:cs="仿宋"/>
          <w:sz w:val="32"/>
          <w:szCs w:val="32"/>
          <w:lang w:val="en-US" w:eastAsia="zh-CN"/>
        </w:rPr>
        <w:t>区</w:t>
      </w:r>
      <w:r>
        <w:rPr>
          <w:rFonts w:hint="eastAsia" w:ascii="仿宋" w:hAnsi="仿宋" w:eastAsia="仿宋" w:cs="仿宋"/>
          <w:sz w:val="32"/>
          <w:szCs w:val="32"/>
        </w:rPr>
        <w:t>、不同民族、不同宗教信仰客观上存在文化差异，我们要和别人(</w:t>
      </w:r>
      <w:r>
        <w:rPr>
          <w:rFonts w:hint="eastAsia" w:ascii="仿宋" w:hAnsi="仿宋" w:eastAsia="仿宋" w:cs="仿宋"/>
          <w:b/>
          <w:bCs/>
          <w:color w:val="C00000"/>
          <w:sz w:val="32"/>
          <w:szCs w:val="32"/>
        </w:rPr>
        <w:t>A</w:t>
      </w:r>
      <w:r>
        <w:rPr>
          <w:rFonts w:hint="eastAsia" w:ascii="仿宋" w:hAnsi="仿宋" w:eastAsia="仿宋" w:cs="仿宋"/>
          <w:sz w:val="32"/>
          <w:szCs w:val="32"/>
        </w:rPr>
        <w:t>)，在旅游的地方，应该尊重当地居民风俗。</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A和谐相处B平淡相处C保持距离D划清</w:t>
      </w:r>
      <w:r>
        <w:rPr>
          <w:rFonts w:hint="eastAsia" w:ascii="仿宋" w:hAnsi="仿宋" w:eastAsia="仿宋" w:cs="仿宋"/>
          <w:sz w:val="32"/>
          <w:szCs w:val="32"/>
          <w:lang w:val="en-US" w:eastAsia="zh-CN"/>
        </w:rPr>
        <w:t>界</w:t>
      </w:r>
      <w:r>
        <w:rPr>
          <w:rFonts w:hint="eastAsia" w:ascii="仿宋" w:hAnsi="仿宋" w:eastAsia="仿宋" w:cs="仿宋"/>
          <w:sz w:val="32"/>
          <w:szCs w:val="32"/>
        </w:rPr>
        <w:t>限</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38、</w:t>
      </w:r>
      <w:r>
        <w:rPr>
          <w:rFonts w:hint="eastAsia" w:ascii="仿宋" w:hAnsi="仿宋" w:eastAsia="仿宋" w:cs="仿宋"/>
          <w:sz w:val="32"/>
          <w:szCs w:val="32"/>
        </w:rPr>
        <w:t>(</w:t>
      </w:r>
      <w:r>
        <w:rPr>
          <w:rFonts w:hint="eastAsia" w:ascii="仿宋" w:hAnsi="仿宋" w:eastAsia="仿宋" w:cs="仿宋"/>
          <w:b/>
          <w:bCs/>
          <w:color w:val="C00000"/>
          <w:sz w:val="32"/>
          <w:szCs w:val="32"/>
        </w:rPr>
        <w:t>A</w:t>
      </w:r>
      <w:r>
        <w:rPr>
          <w:rFonts w:hint="eastAsia" w:ascii="仿宋" w:hAnsi="仿宋" w:eastAsia="仿宋" w:cs="仿宋"/>
          <w:sz w:val="32"/>
          <w:szCs w:val="32"/>
        </w:rPr>
        <w:t>)曾说过:“人无礼则不立，事无礼则不成，国无礼则不宁</w:t>
      </w:r>
      <w:r>
        <w:rPr>
          <w:rFonts w:hint="eastAsia" w:ascii="仿宋" w:hAnsi="仿宋" w:eastAsia="仿宋" w:cs="仿宋"/>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A</w:t>
      </w:r>
      <w:r>
        <w:rPr>
          <w:rFonts w:hint="eastAsia" w:ascii="仿宋" w:hAnsi="仿宋" w:eastAsia="仿宋" w:cs="仿宋"/>
          <w:sz w:val="32"/>
          <w:szCs w:val="32"/>
          <w:lang w:val="en-US" w:eastAsia="zh-CN"/>
        </w:rPr>
        <w:t>荀</w:t>
      </w:r>
      <w:r>
        <w:rPr>
          <w:rFonts w:hint="eastAsia" w:ascii="仿宋" w:hAnsi="仿宋" w:eastAsia="仿宋" w:cs="仿宋"/>
          <w:sz w:val="32"/>
          <w:szCs w:val="32"/>
        </w:rPr>
        <w:t>子 B孔子 C老</w:t>
      </w:r>
      <w:r>
        <w:rPr>
          <w:rFonts w:hint="eastAsia" w:ascii="仿宋" w:hAnsi="仿宋" w:eastAsia="仿宋" w:cs="仿宋"/>
          <w:sz w:val="32"/>
          <w:szCs w:val="32"/>
          <w:lang w:val="en-US" w:eastAsia="zh-CN"/>
        </w:rPr>
        <w:t>子</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39、礼仪是人类为维系社会正常生活而要求人们共同遵守的最起码的道德规范，它是人们在长期共同生活和相互交往中逐渐形成，并且以(</w:t>
      </w:r>
      <w:r>
        <w:rPr>
          <w:rFonts w:hint="eastAsia" w:ascii="仿宋" w:hAnsi="仿宋" w:eastAsia="仿宋" w:cs="仿宋"/>
          <w:b/>
          <w:bCs/>
          <w:color w:val="C00000"/>
          <w:sz w:val="32"/>
          <w:szCs w:val="32"/>
        </w:rPr>
        <w:t>ABC</w:t>
      </w:r>
      <w:r>
        <w:rPr>
          <w:rFonts w:hint="eastAsia" w:ascii="仿宋" w:hAnsi="仿宋" w:eastAsia="仿宋" w:cs="仿宋"/>
          <w:sz w:val="32"/>
          <w:szCs w:val="32"/>
        </w:rPr>
        <w:t>)等方式固定下来</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A风俗 B习惯 C传统 D爱好</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40、礼仪是以建立(</w:t>
      </w:r>
      <w:r>
        <w:rPr>
          <w:rFonts w:hint="eastAsia" w:ascii="仿宋" w:hAnsi="仿宋" w:eastAsia="仿宋" w:cs="仿宋"/>
          <w:b/>
          <w:bCs/>
          <w:color w:val="C00000"/>
          <w:sz w:val="32"/>
          <w:szCs w:val="32"/>
        </w:rPr>
        <w:t>B</w:t>
      </w:r>
      <w:r>
        <w:rPr>
          <w:rFonts w:hint="eastAsia" w:ascii="仿宋" w:hAnsi="仿宋" w:eastAsia="仿宋" w:cs="仿宋"/>
          <w:sz w:val="32"/>
          <w:szCs w:val="32"/>
        </w:rPr>
        <w:t>)为目的的各种符合礼仪的精神及要求的行为准则或规范的总和。</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A同等关系 B和谐关系 C平等关系D礼貌</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41、(</w:t>
      </w:r>
      <w:r>
        <w:rPr>
          <w:rFonts w:hint="eastAsia" w:ascii="仿宋" w:hAnsi="仿宋" w:eastAsia="仿宋" w:cs="仿宋"/>
          <w:b/>
          <w:bCs/>
          <w:color w:val="C00000"/>
          <w:sz w:val="32"/>
          <w:szCs w:val="32"/>
        </w:rPr>
        <w:t>B</w:t>
      </w:r>
      <w:r>
        <w:rPr>
          <w:rFonts w:hint="eastAsia" w:ascii="仿宋" w:hAnsi="仿宋" w:eastAsia="仿宋" w:cs="仿宋"/>
          <w:sz w:val="32"/>
          <w:szCs w:val="32"/>
        </w:rPr>
        <w:t>)教育的内容涵盖着社会生活的各个方面。从内容上看有仪容、举止、表情、服饰、谈吐、待人接物等</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A礼貌 B礼仪 C礼节 D品质</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42、礼仪、礼节、礼貌内容丰富多样，但它有自身的规律性，其基本的礼仪原则有(</w:t>
      </w:r>
      <w:r>
        <w:rPr>
          <w:rFonts w:hint="eastAsia" w:ascii="仿宋" w:hAnsi="仿宋" w:eastAsia="仿宋" w:cs="仿宋"/>
          <w:b/>
          <w:bCs/>
          <w:color w:val="C00000"/>
          <w:sz w:val="32"/>
          <w:szCs w:val="32"/>
        </w:rPr>
        <w:t>ABCD</w:t>
      </w:r>
      <w:r>
        <w:rPr>
          <w:rFonts w:hint="eastAsia" w:ascii="仿宋" w:hAnsi="仿宋" w:eastAsia="仿宋" w:cs="仿宋"/>
          <w:sz w:val="32"/>
          <w:szCs w:val="32"/>
        </w:rPr>
        <w:t>)</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A敬人的原则 B自律的原则</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C适度的原则 D真诚的原则</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43、国际社会公认的“第一礼俗”是(</w:t>
      </w:r>
      <w:r>
        <w:rPr>
          <w:rFonts w:hint="eastAsia" w:ascii="仿宋" w:hAnsi="仿宋" w:eastAsia="仿宋" w:cs="仿宋"/>
          <w:b/>
          <w:bCs/>
          <w:color w:val="C00000"/>
          <w:sz w:val="32"/>
          <w:szCs w:val="32"/>
        </w:rPr>
        <w:t>A</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A女士优先 B尊重原则</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C宽容的原则 D尊老爱幼</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44、浏览景区应遵循的礼仪有(</w:t>
      </w:r>
      <w:r>
        <w:rPr>
          <w:rFonts w:hint="eastAsia" w:ascii="仿宋" w:hAnsi="仿宋" w:eastAsia="仿宋" w:cs="仿宋"/>
          <w:b/>
          <w:bCs/>
          <w:color w:val="C00000"/>
          <w:sz w:val="32"/>
          <w:szCs w:val="32"/>
        </w:rPr>
        <w:t>ABCD</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A宣传环保 B爱护名胜</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C讲究卫生 D文明拍照</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45、与外国友人交谈时，不要打听对方的(</w:t>
      </w:r>
      <w:r>
        <w:rPr>
          <w:rFonts w:hint="eastAsia" w:ascii="仿宋" w:hAnsi="仿宋" w:eastAsia="仿宋" w:cs="仿宋"/>
          <w:b/>
          <w:bCs/>
          <w:color w:val="C00000"/>
          <w:sz w:val="32"/>
          <w:szCs w:val="32"/>
        </w:rPr>
        <w:t>ABCD</w:t>
      </w:r>
      <w:r>
        <w:rPr>
          <w:rFonts w:hint="eastAsia" w:ascii="仿宋" w:hAnsi="仿宋" w:eastAsia="仿宋" w:cs="仿宋"/>
          <w:sz w:val="32"/>
          <w:szCs w:val="32"/>
        </w:rPr>
        <w:t>)和衣饰价格等私人生活方面的情况</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A年龄 B履历 C</w:t>
      </w:r>
      <w:r>
        <w:rPr>
          <w:rFonts w:hint="eastAsia" w:ascii="仿宋" w:hAnsi="仿宋" w:eastAsia="仿宋" w:cs="仿宋"/>
          <w:sz w:val="32"/>
          <w:szCs w:val="32"/>
          <w:lang w:val="en-US" w:eastAsia="zh-CN"/>
        </w:rPr>
        <w:t>家庭</w:t>
      </w:r>
      <w:r>
        <w:rPr>
          <w:rFonts w:hint="eastAsia" w:ascii="仿宋" w:hAnsi="仿宋" w:eastAsia="仿宋" w:cs="仿宋"/>
          <w:sz w:val="32"/>
          <w:szCs w:val="32"/>
        </w:rPr>
        <w:t xml:space="preserve"> D薪金</w:t>
      </w:r>
    </w:p>
    <w:p>
      <w:pPr>
        <w:keepNext w:val="0"/>
        <w:keepLines w:val="0"/>
        <w:pageBreakBefore w:val="0"/>
        <w:widowControl/>
        <w:numPr>
          <w:ilvl w:val="0"/>
          <w:numId w:val="99"/>
        </w:numP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旅游途中，有陌生人问路但你也不太清楚时，你应该(</w:t>
      </w:r>
      <w:r>
        <w:rPr>
          <w:rFonts w:hint="eastAsia" w:ascii="仿宋" w:hAnsi="仿宋" w:eastAsia="仿宋" w:cs="仿宋"/>
          <w:b/>
          <w:bCs/>
          <w:color w:val="C00000"/>
          <w:sz w:val="32"/>
          <w:szCs w:val="32"/>
        </w:rPr>
        <w:t>D</w:t>
      </w:r>
      <w:r>
        <w:rPr>
          <w:rFonts w:hint="eastAsia" w:ascii="仿宋" w:hAnsi="仿宋" w:eastAsia="仿宋" w:cs="仿宋"/>
          <w:sz w:val="32"/>
          <w:szCs w:val="32"/>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A不予理睬 B摇头</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C让他问别人 D友善热情对待，并向他道歉</w:t>
      </w:r>
    </w:p>
    <w:p>
      <w:pPr>
        <w:keepNext w:val="0"/>
        <w:keepLines w:val="0"/>
        <w:pageBreakBefore w:val="0"/>
        <w:widowControl/>
        <w:numPr>
          <w:ilvl w:val="0"/>
          <w:numId w:val="99"/>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作为文明观众，在影剧院和体育馆等公共场所观看演出时我们应该(</w:t>
      </w:r>
      <w:r>
        <w:rPr>
          <w:rFonts w:hint="eastAsia" w:ascii="仿宋" w:hAnsi="仿宋" w:eastAsia="仿宋" w:cs="仿宋"/>
          <w:b/>
          <w:bCs/>
          <w:color w:val="C00000"/>
          <w:sz w:val="32"/>
          <w:szCs w:val="32"/>
        </w:rPr>
        <w:t>ABCD</w:t>
      </w:r>
      <w:r>
        <w:rPr>
          <w:rFonts w:hint="eastAsia" w:ascii="仿宋" w:hAnsi="仿宋" w:eastAsia="仿宋" w:cs="仿宋"/>
          <w:sz w:val="32"/>
          <w:szCs w:val="32"/>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z w:val="32"/>
          <w:szCs w:val="32"/>
        </w:rPr>
      </w:pPr>
      <w:r>
        <w:rPr>
          <w:rFonts w:hint="eastAsia" w:ascii="仿宋" w:hAnsi="仿宋" w:eastAsia="仿宋" w:cs="仿宋"/>
          <w:sz w:val="32"/>
          <w:szCs w:val="32"/>
        </w:rPr>
        <w:t>A自觉遵守影剧院、体育场(馆)规定，凭票按时按顺序入场，对号入座</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z w:val="32"/>
          <w:szCs w:val="32"/>
        </w:rPr>
      </w:pPr>
      <w:r>
        <w:rPr>
          <w:rFonts w:hint="eastAsia" w:ascii="仿宋" w:hAnsi="仿宋" w:eastAsia="仿宋" w:cs="仿宋"/>
          <w:sz w:val="32"/>
          <w:szCs w:val="32"/>
        </w:rPr>
        <w:t>B衣着整洁，举止文明，室内观看演出、比赛时不载帽，不把衣物垫在座位上</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z w:val="32"/>
          <w:szCs w:val="32"/>
        </w:rPr>
      </w:pPr>
      <w:r>
        <w:rPr>
          <w:rFonts w:hint="eastAsia" w:ascii="仿宋" w:hAnsi="仿宋" w:eastAsia="仿宋" w:cs="仿宋"/>
          <w:sz w:val="32"/>
          <w:szCs w:val="32"/>
        </w:rPr>
        <w:t>C观看演出和比赛时要有礼貌，尊重演员、运动员和裁判员，不无故提前退场</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D爱护公共设施，不爱踩座椅，不在建筑物或桌椅上涂写刻画</w:t>
      </w:r>
      <w:r>
        <w:rPr>
          <w:rFonts w:hint="eastAsia" w:ascii="仿宋" w:hAnsi="仿宋" w:eastAsia="仿宋" w:cs="仿宋"/>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Chars="200" w:firstLine="0" w:firstLineChars="0"/>
        <w:jc w:val="left"/>
        <w:textAlignment w:val="auto"/>
        <w:rPr>
          <w:rFonts w:hint="eastAsia" w:ascii="仿宋" w:hAnsi="仿宋" w:eastAsia="仿宋" w:cs="仿宋"/>
          <w:sz w:val="32"/>
          <w:szCs w:val="32"/>
          <w:lang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48、浏览</w:t>
      </w:r>
      <w:r>
        <w:rPr>
          <w:rFonts w:hint="eastAsia" w:ascii="仿宋" w:hAnsi="仿宋" w:eastAsia="仿宋" w:cs="仿宋"/>
          <w:sz w:val="32"/>
          <w:szCs w:val="32"/>
          <w:lang w:val="en-US" w:eastAsia="zh-CN"/>
        </w:rPr>
        <w:t>景</w:t>
      </w:r>
      <w:r>
        <w:rPr>
          <w:rFonts w:hint="eastAsia" w:ascii="仿宋" w:hAnsi="仿宋" w:eastAsia="仿宋" w:cs="仿宋"/>
          <w:sz w:val="32"/>
          <w:szCs w:val="32"/>
        </w:rPr>
        <w:t>区时，不正确的行为是(</w:t>
      </w:r>
      <w:r>
        <w:rPr>
          <w:rFonts w:hint="eastAsia" w:ascii="仿宋" w:hAnsi="仿宋" w:eastAsia="仿宋" w:cs="仿宋"/>
          <w:b/>
          <w:bCs/>
          <w:color w:val="C00000"/>
          <w:sz w:val="32"/>
          <w:szCs w:val="32"/>
        </w:rPr>
        <w:t>C</w:t>
      </w:r>
      <w:r>
        <w:rPr>
          <w:rFonts w:hint="eastAsia" w:ascii="仿宋" w:hAnsi="仿宋" w:eastAsia="仿宋" w:cs="仿宋"/>
          <w:sz w:val="32"/>
          <w:szCs w:val="32"/>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A不在“禁止人内”的草坪、鲜花从中走动或留影</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B不在文物古迹上乱刻乱</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C爬上悬观拍照，以留下美好回忆</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D在游览区野餐时，将废弃物扔进垃圾箱</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49、握手的时间应控制在(</w:t>
      </w:r>
      <w:r>
        <w:rPr>
          <w:rFonts w:hint="eastAsia" w:ascii="仿宋" w:hAnsi="仿宋" w:eastAsia="仿宋" w:cs="仿宋"/>
          <w:b/>
          <w:bCs/>
          <w:color w:val="C00000"/>
          <w:sz w:val="32"/>
          <w:szCs w:val="32"/>
        </w:rPr>
        <w:t>B</w:t>
      </w:r>
      <w:r>
        <w:rPr>
          <w:rFonts w:hint="eastAsia" w:ascii="仿宋" w:hAnsi="仿宋" w:eastAsia="仿宋" w:cs="仿宋"/>
          <w:sz w:val="32"/>
          <w:szCs w:val="32"/>
        </w:rPr>
        <w:t>)秒钟左右</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A1   </w:t>
      </w:r>
      <w:r>
        <w:rPr>
          <w:rFonts w:hint="eastAsia" w:ascii="仿宋" w:hAnsi="仿宋" w:eastAsia="仿宋" w:cs="仿宋"/>
          <w:sz w:val="32"/>
          <w:szCs w:val="32"/>
        </w:rPr>
        <w:t>B3</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C5</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D8</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50、下列递交名片不正确的一项是(</w:t>
      </w:r>
      <w:r>
        <w:rPr>
          <w:rFonts w:hint="eastAsia" w:ascii="仿宋" w:hAnsi="仿宋" w:eastAsia="仿宋" w:cs="仿宋"/>
          <w:b/>
          <w:bCs/>
          <w:color w:val="C00000"/>
          <w:sz w:val="32"/>
          <w:szCs w:val="32"/>
        </w:rPr>
        <w:t>D</w:t>
      </w:r>
      <w:r>
        <w:rPr>
          <w:rFonts w:hint="eastAsia" w:ascii="仿宋" w:hAnsi="仿宋" w:eastAsia="仿宋" w:cs="仿宋"/>
          <w:sz w:val="32"/>
          <w:szCs w:val="32"/>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A用双手递送，将名片正面朝向对方送上</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B由尊而卑的顺序依次递送</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C由近而远的顺序依次递送</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D可用单手将名片正面朝向对方送上</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51、公共场所应保持的礼仪距离中，公共距离指大于(</w:t>
      </w:r>
      <w:r>
        <w:rPr>
          <w:rFonts w:hint="eastAsia" w:ascii="仿宋" w:hAnsi="仿宋" w:eastAsia="仿宋" w:cs="仿宋"/>
          <w:b/>
          <w:bCs/>
          <w:color w:val="C00000"/>
          <w:sz w:val="32"/>
          <w:szCs w:val="32"/>
        </w:rPr>
        <w:t>A</w:t>
      </w:r>
      <w:r>
        <w:rPr>
          <w:rFonts w:hint="eastAsia" w:ascii="仿宋" w:hAnsi="仿宋" w:eastAsia="仿宋" w:cs="仿宋"/>
          <w:sz w:val="32"/>
          <w:szCs w:val="32"/>
        </w:rPr>
        <w:t>)厘米的距离</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A 360</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B 350</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C 300</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D 180</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52、上下楼梯的礼仪有(</w:t>
      </w:r>
      <w:r>
        <w:rPr>
          <w:rFonts w:hint="eastAsia" w:ascii="仿宋" w:hAnsi="仿宋" w:eastAsia="仿宋" w:cs="仿宋"/>
          <w:b/>
          <w:bCs/>
          <w:color w:val="C00000"/>
          <w:sz w:val="32"/>
          <w:szCs w:val="32"/>
        </w:rPr>
        <w:t>ABCD</w:t>
      </w:r>
      <w:r>
        <w:rPr>
          <w:rFonts w:hint="eastAsia" w:ascii="仿宋" w:hAnsi="仿宋" w:eastAsia="仿宋" w:cs="仿宋"/>
          <w:sz w:val="32"/>
          <w:szCs w:val="32"/>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A为人带路上下楼梯时，应走在前面</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B不应站在楼梯转角处进行深谈，以免妨碍他人通过</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C若是男性，与长者、异性一起下楼梯时，应主动行走在前面，以防对方有闪失</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D上下楼梯时既要注意楼梯，又要注意与身前、身后之人保持一定距离，以防碰撞</w:t>
      </w:r>
    </w:p>
    <w:p>
      <w:pPr>
        <w:keepNext w:val="0"/>
        <w:keepLines w:val="0"/>
        <w:pageBreakBefore w:val="0"/>
        <w:widowControl/>
        <w:numPr>
          <w:ilvl w:val="0"/>
          <w:numId w:val="100"/>
        </w:numP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在公共场所吸烟的礼仪要求中，下列行为错误的是(</w:t>
      </w:r>
      <w:r>
        <w:rPr>
          <w:rFonts w:hint="eastAsia" w:ascii="仿宋" w:hAnsi="仿宋" w:eastAsia="仿宋" w:cs="仿宋"/>
          <w:b/>
          <w:bCs/>
          <w:color w:val="C00000"/>
          <w:sz w:val="32"/>
          <w:szCs w:val="32"/>
        </w:rPr>
        <w:t>A</w:t>
      </w:r>
      <w:r>
        <w:rPr>
          <w:rFonts w:hint="eastAsia" w:ascii="仿宋" w:hAnsi="仿宋" w:eastAsia="仿宋" w:cs="仿宋"/>
          <w:sz w:val="32"/>
          <w:szCs w:val="32"/>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A在设有“禁止吸姻"标志的地方，没有人时可以吸烟</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B没有烟灰缸的地方不吸烟</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C有妇女在场不吸烟</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D儿童在场不吸烟</w:t>
      </w:r>
    </w:p>
    <w:p>
      <w:pPr>
        <w:keepNext w:val="0"/>
        <w:keepLines w:val="0"/>
        <w:pageBreakBefore w:val="0"/>
        <w:widowControl/>
        <w:numPr>
          <w:ilvl w:val="0"/>
          <w:numId w:val="100"/>
        </w:numPr>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在可以吸烟的餐厅用餐中，如需抽烟，你应该(</w:t>
      </w:r>
      <w:r>
        <w:rPr>
          <w:rFonts w:hint="eastAsia" w:ascii="仿宋" w:hAnsi="仿宋" w:eastAsia="仿宋" w:cs="仿宋"/>
          <w:b/>
          <w:bCs/>
          <w:color w:val="C00000"/>
          <w:sz w:val="32"/>
          <w:szCs w:val="32"/>
        </w:rPr>
        <w:t>A</w:t>
      </w:r>
      <w:r>
        <w:rPr>
          <w:rFonts w:hint="eastAsia" w:ascii="仿宋" w:hAnsi="仿宋" w:eastAsia="仿宋" w:cs="仿宋"/>
          <w:sz w:val="32"/>
          <w:szCs w:val="32"/>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sz w:val="32"/>
          <w:szCs w:val="32"/>
        </w:rPr>
      </w:pPr>
      <w:r>
        <w:rPr>
          <w:rFonts w:hint="eastAsia" w:ascii="仿宋" w:hAnsi="仿宋" w:eastAsia="仿宋" w:cs="仿宋"/>
          <w:sz w:val="32"/>
          <w:szCs w:val="32"/>
        </w:rPr>
        <w:t>A征得邻座同意再抽</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B先给其他人上烟自己再抽</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C随心所欲，不顾他人感受</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D给餐厅服务员说一声再抽</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55、在国际交往中，下列称呼方式中不正确的是(</w:t>
      </w:r>
      <w:r>
        <w:rPr>
          <w:rFonts w:hint="eastAsia" w:ascii="仿宋" w:hAnsi="仿宋" w:eastAsia="仿宋" w:cs="仿宋"/>
          <w:b/>
          <w:bCs/>
          <w:color w:val="C00000"/>
          <w:sz w:val="32"/>
          <w:szCs w:val="32"/>
        </w:rPr>
        <w:t>A</w:t>
      </w:r>
      <w:r>
        <w:rPr>
          <w:rFonts w:hint="eastAsia" w:ascii="仿宋" w:hAnsi="仿宋" w:eastAsia="仿宋" w:cs="仿宋"/>
          <w:sz w:val="32"/>
          <w:szCs w:val="32"/>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A对已婚女子称小姐</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B对未婚女子称小姐</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C对男士称先生</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D对不了解婚姻姻情况的女子可称女士</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56、</w:t>
      </w:r>
      <w:r>
        <w:rPr>
          <w:rFonts w:hint="eastAsia" w:ascii="仿宋" w:hAnsi="仿宋" w:eastAsia="仿宋" w:cs="仿宋"/>
          <w:sz w:val="32"/>
          <w:szCs w:val="32"/>
        </w:rPr>
        <w:t>西餐刀叉的使用方式中，错误的是(</w:t>
      </w:r>
      <w:r>
        <w:rPr>
          <w:rFonts w:hint="eastAsia" w:ascii="仿宋" w:hAnsi="仿宋" w:eastAsia="仿宋" w:cs="仿宋"/>
          <w:b/>
          <w:bCs/>
          <w:color w:val="C00000"/>
          <w:sz w:val="32"/>
          <w:szCs w:val="32"/>
        </w:rPr>
        <w:t>A</w:t>
      </w:r>
      <w:r>
        <w:rPr>
          <w:rFonts w:hint="eastAsia" w:ascii="仿宋" w:hAnsi="仿宋" w:eastAsia="仿宋" w:cs="仿宋"/>
          <w:sz w:val="32"/>
          <w:szCs w:val="32"/>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A用餐结束，应将叉子正面向上，刀刃向外</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B将刀口向内、叉齿向下，呈汉字的“八"字形状摆放在餐盘之上，它的含义是此菜尚未用完</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C用餐中暂时离开时，要把刀叉呈八字型摆放，尽量将柄放人餐具内，刀刃要面向自己</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D西餐中忌将刀叉摆放成“十字”形</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57、下列哪些握手方式是不被允许的(</w:t>
      </w:r>
      <w:r>
        <w:rPr>
          <w:rFonts w:hint="eastAsia" w:ascii="仿宋" w:hAnsi="仿宋" w:eastAsia="仿宋" w:cs="仿宋"/>
          <w:b/>
          <w:bCs/>
          <w:color w:val="C00000"/>
          <w:sz w:val="32"/>
          <w:szCs w:val="32"/>
        </w:rPr>
        <w:t>BCD</w:t>
      </w:r>
      <w:r>
        <w:rPr>
          <w:rFonts w:hint="eastAsia" w:ascii="仿宋" w:hAnsi="仿宋" w:eastAsia="仿宋" w:cs="仿宋"/>
          <w:sz w:val="32"/>
          <w:szCs w:val="32"/>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A女士佩戴晚礼服手套与对方握手</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B“三明治”式握手</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C戴着墨镜与他人握手</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D仅握住对方的指尖或用右手与他人握手</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p>
    <w:p>
      <w:pPr>
        <w:keepNext w:val="0"/>
        <w:keepLines w:val="0"/>
        <w:pageBreakBefore w:val="0"/>
        <w:widowControl/>
        <w:numPr>
          <w:ilvl w:val="0"/>
          <w:numId w:val="101"/>
        </w:numPr>
        <w:kinsoku/>
        <w:wordWrap/>
        <w:overflowPunct/>
        <w:topLinePunct w:val="0"/>
        <w:autoSpaceDE/>
        <w:autoSpaceDN/>
        <w:bidi w:val="0"/>
        <w:adjustRightInd w:val="0"/>
        <w:snapToGrid w:val="0"/>
        <w:spacing w:line="240" w:lineRule="auto"/>
        <w:ind w:left="-320" w:leftChars="0"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下列哪些场合不直使用移动通讯工具(</w:t>
      </w:r>
      <w:r>
        <w:rPr>
          <w:rFonts w:hint="eastAsia" w:ascii="仿宋" w:hAnsi="仿宋" w:eastAsia="仿宋" w:cs="仿宋"/>
          <w:b/>
          <w:bCs/>
          <w:color w:val="C00000"/>
          <w:sz w:val="32"/>
          <w:szCs w:val="32"/>
        </w:rPr>
        <w:t>ABCD</w:t>
      </w:r>
      <w:r>
        <w:rPr>
          <w:rFonts w:hint="eastAsia" w:ascii="仿宋" w:hAnsi="仿宋" w:eastAsia="仿宋" w:cs="仿宋"/>
          <w:sz w:val="32"/>
          <w:szCs w:val="32"/>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320" w:leftChars="0"/>
        <w:jc w:val="left"/>
        <w:textAlignment w:val="auto"/>
        <w:rPr>
          <w:rFonts w:hint="eastAsia" w:ascii="仿宋" w:hAnsi="仿宋" w:eastAsia="仿宋" w:cs="仿宋"/>
          <w:sz w:val="32"/>
          <w:szCs w:val="32"/>
        </w:rPr>
      </w:pPr>
      <w:r>
        <w:rPr>
          <w:rFonts w:hint="eastAsia" w:ascii="仿宋" w:hAnsi="仿宋" w:eastAsia="仿宋" w:cs="仿宋"/>
          <w:sz w:val="32"/>
          <w:szCs w:val="32"/>
        </w:rPr>
        <w:t>A图书馆 B医院 C电影院D博物馆</w:t>
      </w:r>
    </w:p>
    <w:p>
      <w:pPr>
        <w:keepNext w:val="0"/>
        <w:keepLines w:val="0"/>
        <w:pageBreakBefore w:val="0"/>
        <w:widowControl/>
        <w:numPr>
          <w:ilvl w:val="0"/>
          <w:numId w:val="101"/>
        </w:numPr>
        <w:kinsoku/>
        <w:wordWrap/>
        <w:overflowPunct/>
        <w:topLinePunct w:val="0"/>
        <w:autoSpaceDE/>
        <w:autoSpaceDN/>
        <w:bidi w:val="0"/>
        <w:adjustRightInd w:val="0"/>
        <w:snapToGrid w:val="0"/>
        <w:spacing w:line="240" w:lineRule="auto"/>
        <w:ind w:left="-320" w:leftChars="0"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在大庭广众面前，不应当有的举止有(</w:t>
      </w:r>
      <w:r>
        <w:rPr>
          <w:rFonts w:hint="eastAsia" w:ascii="仿宋" w:hAnsi="仿宋" w:eastAsia="仿宋" w:cs="仿宋"/>
          <w:b/>
          <w:bCs/>
          <w:color w:val="C00000"/>
          <w:sz w:val="32"/>
          <w:szCs w:val="32"/>
        </w:rPr>
        <w:t>ABCD</w:t>
      </w:r>
      <w:r>
        <w:rPr>
          <w:rFonts w:hint="eastAsia" w:ascii="仿宋" w:hAnsi="仿宋" w:eastAsia="仿宋" w:cs="仿宋"/>
          <w:sz w:val="32"/>
          <w:szCs w:val="32"/>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320" w:leftChars="0"/>
        <w:jc w:val="left"/>
        <w:textAlignment w:val="auto"/>
        <w:rPr>
          <w:rFonts w:hint="eastAsia" w:ascii="仿宋" w:hAnsi="仿宋" w:eastAsia="仿宋" w:cs="仿宋"/>
          <w:sz w:val="32"/>
          <w:szCs w:val="32"/>
        </w:rPr>
      </w:pPr>
      <w:r>
        <w:rPr>
          <w:rFonts w:hint="eastAsia" w:ascii="仿宋" w:hAnsi="仿宋" w:eastAsia="仿宋" w:cs="仿宋"/>
          <w:sz w:val="32"/>
          <w:szCs w:val="32"/>
        </w:rPr>
        <w:t>A化妆或补妆 B整理服装或饰物</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320" w:leftChars="0"/>
        <w:jc w:val="left"/>
        <w:textAlignment w:val="auto"/>
        <w:rPr>
          <w:rFonts w:hint="eastAsia" w:ascii="仿宋" w:hAnsi="仿宋" w:eastAsia="仿宋" w:cs="仿宋"/>
          <w:sz w:val="32"/>
          <w:szCs w:val="32"/>
        </w:rPr>
      </w:pPr>
      <w:r>
        <w:rPr>
          <w:rFonts w:hint="eastAsia" w:ascii="仿宋" w:hAnsi="仿宋" w:eastAsia="仿宋" w:cs="仿宋"/>
          <w:sz w:val="32"/>
          <w:szCs w:val="32"/>
        </w:rPr>
        <w:t>C梳理头发</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D剔牙</w:t>
      </w:r>
    </w:p>
    <w:p>
      <w:pPr>
        <w:keepNext w:val="0"/>
        <w:keepLines w:val="0"/>
        <w:pageBreakBefore w:val="0"/>
        <w:widowControl/>
        <w:numPr>
          <w:ilvl w:val="0"/>
          <w:numId w:val="101"/>
        </w:numPr>
        <w:kinsoku/>
        <w:wordWrap/>
        <w:overflowPunct/>
        <w:topLinePunct w:val="0"/>
        <w:autoSpaceDE/>
        <w:autoSpaceDN/>
        <w:bidi w:val="0"/>
        <w:adjustRightInd w:val="0"/>
        <w:snapToGrid w:val="0"/>
        <w:spacing w:line="240" w:lineRule="auto"/>
        <w:ind w:left="-320" w:leftChars="0"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坚持“女士优先”原则正确的做法是(</w:t>
      </w:r>
      <w:r>
        <w:rPr>
          <w:rFonts w:hint="eastAsia" w:ascii="仿宋" w:hAnsi="仿宋" w:eastAsia="仿宋" w:cs="仿宋"/>
          <w:b/>
          <w:bCs/>
          <w:color w:val="C00000"/>
          <w:sz w:val="32"/>
          <w:szCs w:val="32"/>
        </w:rPr>
        <w:t>ACD</w:t>
      </w:r>
      <w:r>
        <w:rPr>
          <w:rFonts w:hint="eastAsia" w:ascii="仿宋" w:hAnsi="仿宋" w:eastAsia="仿宋" w:cs="仿宋"/>
          <w:sz w:val="32"/>
          <w:szCs w:val="32"/>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320" w:leftChars="0"/>
        <w:jc w:val="left"/>
        <w:textAlignment w:val="auto"/>
        <w:rPr>
          <w:rFonts w:hint="eastAsia" w:ascii="仿宋" w:hAnsi="仿宋" w:eastAsia="仿宋" w:cs="仿宋"/>
          <w:sz w:val="32"/>
          <w:szCs w:val="32"/>
        </w:rPr>
      </w:pPr>
      <w:r>
        <w:rPr>
          <w:rFonts w:hint="eastAsia" w:ascii="仿宋" w:hAnsi="仿宋" w:eastAsia="仿宋" w:cs="仿宋"/>
          <w:sz w:val="32"/>
          <w:szCs w:val="32"/>
        </w:rPr>
        <w:t>A进出门的时候，男士要为女士开关门</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320" w:leftChars="0"/>
        <w:jc w:val="left"/>
        <w:textAlignment w:val="auto"/>
        <w:rPr>
          <w:rFonts w:hint="eastAsia" w:ascii="仿宋" w:hAnsi="仿宋" w:eastAsia="仿宋" w:cs="仿宋"/>
          <w:sz w:val="32"/>
          <w:szCs w:val="32"/>
        </w:rPr>
      </w:pPr>
      <w:r>
        <w:rPr>
          <w:rFonts w:hint="eastAsia" w:ascii="仿宋" w:hAnsi="仿宋" w:eastAsia="仿宋" w:cs="仿宋"/>
          <w:sz w:val="32"/>
          <w:szCs w:val="32"/>
        </w:rPr>
        <w:t>B在女士面前，男士可以吸烟</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320" w:leftChars="0"/>
        <w:jc w:val="left"/>
        <w:textAlignment w:val="auto"/>
        <w:rPr>
          <w:rFonts w:hint="eastAsia" w:ascii="仿宋" w:hAnsi="仿宋" w:eastAsia="仿宋" w:cs="仿宋"/>
          <w:sz w:val="32"/>
          <w:szCs w:val="32"/>
        </w:rPr>
      </w:pPr>
      <w:r>
        <w:rPr>
          <w:rFonts w:hint="eastAsia" w:ascii="仿宋" w:hAnsi="仿宋" w:eastAsia="仿宋" w:cs="仿宋"/>
          <w:sz w:val="32"/>
          <w:szCs w:val="32"/>
        </w:rPr>
        <w:t>C当女士落座或起立时，男士要主动为女士移动座椅</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320" w:leftChars="0"/>
        <w:jc w:val="left"/>
        <w:textAlignment w:val="auto"/>
        <w:rPr>
          <w:rFonts w:hint="eastAsia" w:ascii="仿宋" w:hAnsi="仿宋" w:eastAsia="仿宋" w:cs="仿宋"/>
          <w:sz w:val="32"/>
          <w:szCs w:val="32"/>
        </w:rPr>
      </w:pPr>
      <w:r>
        <w:rPr>
          <w:rFonts w:hint="eastAsia" w:ascii="仿宋" w:hAnsi="仿宋" w:eastAsia="仿宋" w:cs="仿宋"/>
          <w:sz w:val="32"/>
          <w:szCs w:val="32"/>
        </w:rPr>
        <w:t>D当女士更换外衣外套时，男士可提供必要协助</w:t>
      </w:r>
    </w:p>
    <w:p>
      <w:pPr>
        <w:keepNext w:val="0"/>
        <w:keepLines w:val="0"/>
        <w:pageBreakBefore w:val="0"/>
        <w:widowControl/>
        <w:numPr>
          <w:ilvl w:val="0"/>
          <w:numId w:val="101"/>
        </w:numPr>
        <w:kinsoku/>
        <w:wordWrap/>
        <w:overflowPunct/>
        <w:topLinePunct w:val="0"/>
        <w:autoSpaceDE/>
        <w:autoSpaceDN/>
        <w:bidi w:val="0"/>
        <w:adjustRightInd w:val="0"/>
        <w:snapToGrid w:val="0"/>
        <w:spacing w:line="240" w:lineRule="auto"/>
        <w:ind w:left="-320" w:leftChars="0"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国际上常用的见面礼节有(</w:t>
      </w:r>
      <w:r>
        <w:rPr>
          <w:rFonts w:hint="eastAsia" w:ascii="仿宋" w:hAnsi="仿宋" w:eastAsia="仿宋" w:cs="仿宋"/>
          <w:b/>
          <w:bCs/>
          <w:color w:val="C00000"/>
          <w:sz w:val="32"/>
          <w:szCs w:val="32"/>
        </w:rPr>
        <w:t>ABCD</w:t>
      </w:r>
      <w:r>
        <w:rPr>
          <w:rFonts w:hint="eastAsia" w:ascii="仿宋" w:hAnsi="仿宋" w:eastAsia="仿宋" w:cs="仿宋"/>
          <w:sz w:val="32"/>
          <w:szCs w:val="32"/>
        </w:rPr>
        <w:t>)等</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320" w:leftChars="0"/>
        <w:jc w:val="left"/>
        <w:textAlignment w:val="auto"/>
        <w:rPr>
          <w:rFonts w:hint="eastAsia" w:ascii="仿宋" w:hAnsi="仿宋" w:eastAsia="仿宋" w:cs="仿宋"/>
          <w:sz w:val="32"/>
          <w:szCs w:val="32"/>
        </w:rPr>
      </w:pPr>
      <w:r>
        <w:rPr>
          <w:rFonts w:hint="eastAsia" w:ascii="仿宋" w:hAnsi="仿宋" w:eastAsia="仿宋" w:cs="仿宋"/>
          <w:sz w:val="32"/>
          <w:szCs w:val="32"/>
        </w:rPr>
        <w:t>A握手礼 B亲吻礼礼 C拥抱礼D吻手礼</w:t>
      </w:r>
    </w:p>
    <w:p>
      <w:pPr>
        <w:keepNext w:val="0"/>
        <w:keepLines w:val="0"/>
        <w:pageBreakBefore w:val="0"/>
        <w:widowControl/>
        <w:numPr>
          <w:ilvl w:val="0"/>
          <w:numId w:val="101"/>
        </w:numPr>
        <w:kinsoku/>
        <w:wordWrap/>
        <w:overflowPunct/>
        <w:topLinePunct w:val="0"/>
        <w:autoSpaceDE/>
        <w:autoSpaceDN/>
        <w:bidi w:val="0"/>
        <w:adjustRightInd w:val="0"/>
        <w:snapToGrid w:val="0"/>
        <w:spacing w:line="240" w:lineRule="auto"/>
        <w:ind w:left="-320" w:leftChars="0"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旅游时如需吐痰，应(</w:t>
      </w:r>
      <w:r>
        <w:rPr>
          <w:rFonts w:hint="eastAsia" w:ascii="仿宋" w:hAnsi="仿宋" w:eastAsia="仿宋" w:cs="仿宋"/>
          <w:b/>
          <w:bCs/>
          <w:color w:val="C00000"/>
          <w:sz w:val="32"/>
          <w:szCs w:val="32"/>
        </w:rPr>
        <w:t>B</w:t>
      </w:r>
      <w:r>
        <w:rPr>
          <w:rFonts w:hint="eastAsia" w:ascii="仿宋" w:hAnsi="仿宋" w:eastAsia="仿宋" w:cs="仿宋"/>
          <w:sz w:val="32"/>
          <w:szCs w:val="32"/>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320" w:leftChars="0"/>
        <w:jc w:val="left"/>
        <w:textAlignment w:val="auto"/>
        <w:rPr>
          <w:rFonts w:hint="eastAsia" w:ascii="仿宋" w:hAnsi="仿宋" w:eastAsia="仿宋" w:cs="仿宋"/>
          <w:sz w:val="32"/>
          <w:szCs w:val="32"/>
        </w:rPr>
      </w:pPr>
      <w:r>
        <w:rPr>
          <w:rFonts w:hint="eastAsia" w:ascii="仿宋" w:hAnsi="仿宋" w:eastAsia="仿宋" w:cs="仿宋"/>
          <w:sz w:val="32"/>
          <w:szCs w:val="32"/>
        </w:rPr>
        <w:t>A把痰吐在垃圾桶上层的碎石层</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320" w:leftChars="0"/>
        <w:jc w:val="left"/>
        <w:textAlignment w:val="auto"/>
        <w:rPr>
          <w:rFonts w:hint="eastAsia" w:ascii="仿宋" w:hAnsi="仿宋" w:eastAsia="仿宋" w:cs="仿宋"/>
          <w:sz w:val="32"/>
          <w:szCs w:val="32"/>
        </w:rPr>
      </w:pPr>
      <w:r>
        <w:rPr>
          <w:rFonts w:hint="eastAsia" w:ascii="仿宋" w:hAnsi="仿宋" w:eastAsia="仿宋" w:cs="仿宋"/>
          <w:sz w:val="32"/>
          <w:szCs w:val="32"/>
        </w:rPr>
        <w:t>B把痰吐人纸巾包好再丢人垃圾桶</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320" w:leftChars="0"/>
        <w:jc w:val="left"/>
        <w:textAlignment w:val="auto"/>
        <w:rPr>
          <w:rFonts w:hint="eastAsia" w:ascii="仿宋" w:hAnsi="仿宋" w:eastAsia="仿宋" w:cs="仿宋"/>
          <w:sz w:val="32"/>
          <w:szCs w:val="32"/>
        </w:rPr>
      </w:pPr>
      <w:r>
        <w:rPr>
          <w:rFonts w:hint="eastAsia" w:ascii="仿宋" w:hAnsi="仿宋" w:eastAsia="仿宋" w:cs="仿宋"/>
          <w:sz w:val="32"/>
          <w:szCs w:val="32"/>
        </w:rPr>
        <w:t>C把痰叶在草地上</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320" w:leftChars="0"/>
        <w:jc w:val="left"/>
        <w:textAlignment w:val="auto"/>
        <w:rPr>
          <w:rFonts w:hint="eastAsia" w:ascii="仿宋" w:hAnsi="仿宋" w:eastAsia="仿宋" w:cs="仿宋"/>
          <w:sz w:val="32"/>
          <w:szCs w:val="32"/>
        </w:rPr>
      </w:pPr>
      <w:r>
        <w:rPr>
          <w:rFonts w:hint="eastAsia" w:ascii="仿宋" w:hAnsi="仿宋" w:eastAsia="仿宋" w:cs="仿宋"/>
          <w:sz w:val="32"/>
          <w:szCs w:val="32"/>
        </w:rPr>
        <w:t>D把痰吐在地上，然后用沙士掩埋</w:t>
      </w:r>
    </w:p>
    <w:p>
      <w:pPr>
        <w:keepNext w:val="0"/>
        <w:keepLines w:val="0"/>
        <w:pageBreakBefore w:val="0"/>
        <w:widowControl/>
        <w:numPr>
          <w:ilvl w:val="0"/>
          <w:numId w:val="101"/>
        </w:numPr>
        <w:kinsoku/>
        <w:wordWrap/>
        <w:overflowPunct/>
        <w:topLinePunct w:val="0"/>
        <w:autoSpaceDE/>
        <w:autoSpaceDN/>
        <w:bidi w:val="0"/>
        <w:adjustRightInd w:val="0"/>
        <w:snapToGrid w:val="0"/>
        <w:spacing w:line="240" w:lineRule="auto"/>
        <w:ind w:left="-320" w:leftChars="0"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在饭店旅馆住宿时，不应穿(</w:t>
      </w:r>
      <w:r>
        <w:rPr>
          <w:rFonts w:hint="eastAsia" w:ascii="仿宋" w:hAnsi="仿宋" w:eastAsia="仿宋" w:cs="仿宋"/>
          <w:b/>
          <w:bCs/>
          <w:color w:val="C00000"/>
          <w:sz w:val="32"/>
          <w:szCs w:val="32"/>
        </w:rPr>
        <w:t>C</w:t>
      </w:r>
      <w:r>
        <w:rPr>
          <w:rFonts w:hint="eastAsia" w:ascii="仿宋" w:hAnsi="仿宋" w:eastAsia="仿宋" w:cs="仿宋"/>
          <w:sz w:val="32"/>
          <w:szCs w:val="32"/>
        </w:rPr>
        <w:t>)出现在公共场所</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320" w:leftChars="0"/>
        <w:jc w:val="left"/>
        <w:textAlignment w:val="auto"/>
        <w:rPr>
          <w:rFonts w:hint="eastAsia" w:ascii="仿宋" w:hAnsi="仿宋" w:eastAsia="仿宋" w:cs="仿宋"/>
          <w:sz w:val="32"/>
          <w:szCs w:val="32"/>
        </w:rPr>
      </w:pPr>
      <w:r>
        <w:rPr>
          <w:rFonts w:hint="eastAsia" w:ascii="仿宋" w:hAnsi="仿宋" w:eastAsia="仿宋" w:cs="仿宋"/>
          <w:sz w:val="32"/>
          <w:szCs w:val="32"/>
        </w:rPr>
        <w:t>A西装B休闲装C睡衣和拖鞋D连衣裙</w:t>
      </w:r>
    </w:p>
    <w:p>
      <w:pPr>
        <w:keepNext w:val="0"/>
        <w:keepLines w:val="0"/>
        <w:pageBreakBefore w:val="0"/>
        <w:widowControl/>
        <w:numPr>
          <w:ilvl w:val="0"/>
          <w:numId w:val="101"/>
        </w:numPr>
        <w:kinsoku/>
        <w:wordWrap/>
        <w:overflowPunct/>
        <w:topLinePunct w:val="0"/>
        <w:autoSpaceDE/>
        <w:autoSpaceDN/>
        <w:bidi w:val="0"/>
        <w:adjustRightInd w:val="0"/>
        <w:snapToGrid w:val="0"/>
        <w:spacing w:line="240" w:lineRule="auto"/>
        <w:ind w:left="-320" w:leftChars="0"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在公共汽车、地铁、火车、飞机上或剧院、宴会等公共场所，朋友或熟人间说话应该(</w:t>
      </w:r>
      <w:r>
        <w:rPr>
          <w:rFonts w:hint="eastAsia" w:ascii="仿宋" w:hAnsi="仿宋" w:eastAsia="仿宋" w:cs="仿宋"/>
          <w:b/>
          <w:bCs/>
          <w:color w:val="C00000"/>
          <w:sz w:val="32"/>
          <w:szCs w:val="32"/>
        </w:rPr>
        <w:t>C</w:t>
      </w:r>
      <w:r>
        <w:rPr>
          <w:rFonts w:hint="eastAsia" w:ascii="仿宋" w:hAnsi="仿宋" w:eastAsia="仿宋" w:cs="仿宋"/>
          <w:sz w:val="32"/>
          <w:szCs w:val="32"/>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320" w:leftChars="0"/>
        <w:jc w:val="left"/>
        <w:textAlignment w:val="auto"/>
        <w:rPr>
          <w:rFonts w:hint="eastAsia" w:ascii="仿宋" w:hAnsi="仿宋" w:eastAsia="仿宋" w:cs="仿宋"/>
          <w:sz w:val="32"/>
          <w:szCs w:val="32"/>
        </w:rPr>
      </w:pPr>
      <w:r>
        <w:rPr>
          <w:rFonts w:hint="eastAsia" w:ascii="仿宋" w:hAnsi="仿宋" w:eastAsia="仿宋" w:cs="仿宋"/>
          <w:sz w:val="32"/>
          <w:szCs w:val="32"/>
        </w:rPr>
        <w:t>A随心所欲 B高谈阔论</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320" w:leftChars="0"/>
        <w:jc w:val="left"/>
        <w:textAlignment w:val="auto"/>
        <w:rPr>
          <w:rFonts w:hint="eastAsia" w:ascii="仿宋" w:hAnsi="仿宋" w:eastAsia="仿宋" w:cs="仿宋"/>
          <w:sz w:val="32"/>
          <w:szCs w:val="32"/>
        </w:rPr>
      </w:pPr>
      <w:r>
        <w:rPr>
          <w:rFonts w:hint="eastAsia" w:ascii="仿宋" w:hAnsi="仿宋" w:eastAsia="仿宋" w:cs="仿宋"/>
          <w:sz w:val="32"/>
          <w:szCs w:val="32"/>
        </w:rPr>
        <w:t>C轻声细语，不妨碍别人 D门齿流利</w:t>
      </w:r>
    </w:p>
    <w:p>
      <w:pPr>
        <w:keepNext w:val="0"/>
        <w:keepLines w:val="0"/>
        <w:pageBreakBefore w:val="0"/>
        <w:widowControl/>
        <w:numPr>
          <w:ilvl w:val="0"/>
          <w:numId w:val="101"/>
        </w:numPr>
        <w:kinsoku/>
        <w:wordWrap/>
        <w:overflowPunct/>
        <w:topLinePunct w:val="0"/>
        <w:autoSpaceDE/>
        <w:autoSpaceDN/>
        <w:bidi w:val="0"/>
        <w:adjustRightInd w:val="0"/>
        <w:snapToGrid w:val="0"/>
        <w:spacing w:line="240" w:lineRule="auto"/>
        <w:ind w:left="-320" w:leftChars="0"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乘坐公共汽车和地铁列车时应(</w:t>
      </w:r>
      <w:r>
        <w:rPr>
          <w:rFonts w:hint="eastAsia" w:ascii="仿宋" w:hAnsi="仿宋" w:eastAsia="仿宋" w:cs="仿宋"/>
          <w:b/>
          <w:bCs/>
          <w:color w:val="C00000"/>
          <w:sz w:val="32"/>
          <w:szCs w:val="32"/>
        </w:rPr>
        <w:t>A</w:t>
      </w:r>
      <w:r>
        <w:rPr>
          <w:rFonts w:hint="eastAsia" w:ascii="仿宋" w:hAnsi="仿宋" w:eastAsia="仿宋" w:cs="仿宋"/>
          <w:sz w:val="32"/>
          <w:szCs w:val="32"/>
        </w:rPr>
        <w:t>)，先下后上，要礼让妇女，小孩，残疾人和老年人。</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320" w:leftChars="0"/>
        <w:jc w:val="left"/>
        <w:textAlignment w:val="auto"/>
        <w:rPr>
          <w:rFonts w:hint="eastAsia" w:ascii="仿宋" w:hAnsi="仿宋" w:eastAsia="仿宋" w:cs="仿宋"/>
          <w:sz w:val="32"/>
          <w:szCs w:val="32"/>
        </w:rPr>
      </w:pPr>
      <w:r>
        <w:rPr>
          <w:rFonts w:hint="eastAsia" w:ascii="仿宋" w:hAnsi="仿宋" w:eastAsia="仿宋" w:cs="仿宋"/>
          <w:sz w:val="32"/>
          <w:szCs w:val="32"/>
        </w:rPr>
        <w:t>A排队候车B抢先上车C不可落后D加快速度</w:t>
      </w:r>
    </w:p>
    <w:p>
      <w:pPr>
        <w:keepNext w:val="0"/>
        <w:keepLines w:val="0"/>
        <w:pageBreakBefore w:val="0"/>
        <w:widowControl/>
        <w:numPr>
          <w:ilvl w:val="0"/>
          <w:numId w:val="101"/>
        </w:numPr>
        <w:kinsoku/>
        <w:wordWrap/>
        <w:overflowPunct/>
        <w:topLinePunct w:val="0"/>
        <w:autoSpaceDE/>
        <w:autoSpaceDN/>
        <w:bidi w:val="0"/>
        <w:adjustRightInd w:val="0"/>
        <w:snapToGrid w:val="0"/>
        <w:spacing w:line="240" w:lineRule="auto"/>
        <w:ind w:left="-320" w:leftChars="0"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游客在当地在商场选购商品时，可以(</w:t>
      </w:r>
      <w:r>
        <w:rPr>
          <w:rFonts w:hint="eastAsia" w:ascii="仿宋" w:hAnsi="仿宋" w:eastAsia="仿宋" w:cs="仿宋"/>
          <w:b/>
          <w:bCs/>
          <w:color w:val="C00000"/>
          <w:sz w:val="32"/>
          <w:szCs w:val="32"/>
        </w:rPr>
        <w:t>D</w:t>
      </w:r>
      <w:r>
        <w:rPr>
          <w:rFonts w:hint="eastAsia" w:ascii="仿宋" w:hAnsi="仿宋" w:eastAsia="仿宋" w:cs="仿宋"/>
          <w:sz w:val="32"/>
          <w:szCs w:val="32"/>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320" w:leftChars="0"/>
        <w:jc w:val="left"/>
        <w:textAlignment w:val="auto"/>
        <w:rPr>
          <w:rFonts w:hint="eastAsia" w:ascii="仿宋" w:hAnsi="仿宋" w:eastAsia="仿宋" w:cs="仿宋"/>
          <w:sz w:val="32"/>
          <w:szCs w:val="32"/>
        </w:rPr>
      </w:pPr>
      <w:r>
        <w:rPr>
          <w:rFonts w:hint="eastAsia" w:ascii="仿宋" w:hAnsi="仿宋" w:eastAsia="仿宋" w:cs="仿宋"/>
          <w:sz w:val="32"/>
          <w:szCs w:val="32"/>
        </w:rPr>
        <w:t>A随意打开包装看看</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320" w:leftChars="0"/>
        <w:jc w:val="left"/>
        <w:textAlignment w:val="auto"/>
        <w:rPr>
          <w:rFonts w:hint="eastAsia" w:ascii="仿宋" w:hAnsi="仿宋" w:eastAsia="仿宋" w:cs="仿宋"/>
          <w:sz w:val="32"/>
          <w:szCs w:val="32"/>
        </w:rPr>
      </w:pPr>
      <w:r>
        <w:rPr>
          <w:rFonts w:hint="eastAsia" w:ascii="仿宋" w:hAnsi="仿宋" w:eastAsia="仿宋" w:cs="仿宋"/>
          <w:sz w:val="32"/>
          <w:szCs w:val="32"/>
        </w:rPr>
        <w:t>B赤脚光背选购商品</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320" w:leftChars="0"/>
        <w:jc w:val="left"/>
        <w:textAlignment w:val="auto"/>
        <w:rPr>
          <w:rFonts w:hint="eastAsia" w:ascii="仿宋" w:hAnsi="仿宋" w:eastAsia="仿宋" w:cs="仿宋"/>
          <w:sz w:val="32"/>
          <w:szCs w:val="32"/>
        </w:rPr>
      </w:pPr>
      <w:r>
        <w:rPr>
          <w:rFonts w:hint="eastAsia" w:ascii="仿宋" w:hAnsi="仿宋" w:eastAsia="仿宋" w:cs="仿宋"/>
          <w:sz w:val="32"/>
          <w:szCs w:val="32"/>
        </w:rPr>
        <w:t>C交钱时夹塞插队</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320" w:leftChars="0"/>
        <w:jc w:val="left"/>
        <w:textAlignment w:val="auto"/>
        <w:rPr>
          <w:rFonts w:hint="eastAsia" w:ascii="仿宋" w:hAnsi="仿宋" w:eastAsia="仿宋" w:cs="仿宋"/>
          <w:sz w:val="32"/>
          <w:szCs w:val="32"/>
        </w:rPr>
      </w:pPr>
      <w:r>
        <w:rPr>
          <w:rFonts w:hint="eastAsia" w:ascii="仿宋" w:hAnsi="仿宋" w:eastAsia="仿宋" w:cs="仿宋"/>
          <w:sz w:val="32"/>
          <w:szCs w:val="32"/>
        </w:rPr>
        <w:t>D对感到不满意的商品放回原货架区</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left="-320" w:leftChars="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67、</w:t>
      </w:r>
      <w:r>
        <w:rPr>
          <w:rFonts w:hint="eastAsia" w:ascii="仿宋" w:hAnsi="仿宋" w:eastAsia="仿宋" w:cs="仿宋"/>
          <w:sz w:val="32"/>
          <w:szCs w:val="32"/>
        </w:rPr>
        <w:t>下列问候致意语，对外国朋友不合适的是(</w:t>
      </w:r>
      <w:r>
        <w:rPr>
          <w:rFonts w:hint="eastAsia" w:ascii="仿宋" w:hAnsi="仿宋" w:eastAsia="仿宋" w:cs="仿宋"/>
          <w:b/>
          <w:bCs/>
          <w:color w:val="C00000"/>
          <w:sz w:val="32"/>
          <w:szCs w:val="32"/>
        </w:rPr>
        <w:t>C</w:t>
      </w:r>
      <w:r>
        <w:rPr>
          <w:rFonts w:hint="eastAsia" w:ascii="仿宋" w:hAnsi="仿宋" w:eastAsia="仿宋" w:cs="仿宋"/>
          <w:sz w:val="32"/>
          <w:szCs w:val="32"/>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A你好B欢迎您C你吃饭了吗D见到您很高兴</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68、做文明行路人。下列表述错误的是(</w:t>
      </w:r>
      <w:r>
        <w:rPr>
          <w:rFonts w:hint="eastAsia" w:ascii="仿宋" w:hAnsi="仿宋" w:eastAsia="仿宋" w:cs="仿宋"/>
          <w:b/>
          <w:bCs/>
          <w:color w:val="C00000"/>
          <w:sz w:val="32"/>
          <w:szCs w:val="32"/>
        </w:rPr>
        <w:t>C</w:t>
      </w:r>
      <w:r>
        <w:rPr>
          <w:rFonts w:hint="eastAsia" w:ascii="仿宋" w:hAnsi="仿宋" w:eastAsia="仿宋" w:cs="仿宋"/>
          <w:sz w:val="32"/>
          <w:szCs w:val="32"/>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A行人应当在人行道内行走，没有人行横道的靠路边行走 </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B行人通过路口或者横过道路，应当走人行横道或者过街设施</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C遇有急事，可以冒险翻越隔离带</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D在交通</w:t>
      </w:r>
      <w:r>
        <w:rPr>
          <w:rFonts w:hint="eastAsia" w:ascii="仿宋" w:hAnsi="仿宋" w:eastAsia="仿宋" w:cs="仿宋"/>
          <w:sz w:val="32"/>
          <w:szCs w:val="32"/>
          <w:lang w:val="en-US" w:eastAsia="zh-CN"/>
        </w:rPr>
        <w:t>拥挤</w:t>
      </w:r>
      <w:r>
        <w:rPr>
          <w:rFonts w:hint="eastAsia" w:ascii="仿宋" w:hAnsi="仿宋" w:eastAsia="仿宋" w:cs="仿宋"/>
          <w:sz w:val="32"/>
          <w:szCs w:val="32"/>
        </w:rPr>
        <w:t>地段行走，应依次通过，不要前推后拥</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69、观众在观看比赛鼓掌喝彩时，错误的行为是(</w:t>
      </w:r>
      <w:r>
        <w:rPr>
          <w:rFonts w:hint="eastAsia" w:ascii="仿宋" w:hAnsi="仿宋" w:eastAsia="仿宋" w:cs="仿宋"/>
          <w:b/>
          <w:bCs/>
          <w:color w:val="C00000"/>
          <w:sz w:val="32"/>
          <w:szCs w:val="32"/>
        </w:rPr>
        <w:t>A</w:t>
      </w:r>
      <w:r>
        <w:rPr>
          <w:rFonts w:hint="eastAsia" w:ascii="仿宋" w:hAnsi="仿宋" w:eastAsia="仿宋" w:cs="仿宋"/>
          <w:sz w:val="32"/>
          <w:szCs w:val="32"/>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A对不喜欢的一方喝倒彩、零骂或扔东西</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 xml:space="preserve">B比赛的紧要关头，不能因情绪激动而从座位上跳起来 </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C不论主队还是客队都应给予鼓掌加油</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D残奥会中，有一些特殊的比赛，观看时一定要保持安静</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70、看完体育比赛后，如果身边有杂物你应(</w:t>
      </w:r>
      <w:r>
        <w:rPr>
          <w:rFonts w:hint="eastAsia" w:ascii="仿宋" w:hAnsi="仿宋" w:eastAsia="仿宋" w:cs="仿宋"/>
          <w:b/>
          <w:bCs/>
          <w:color w:val="C00000"/>
          <w:sz w:val="32"/>
          <w:szCs w:val="32"/>
        </w:rPr>
        <w:t>AB</w:t>
      </w:r>
      <w:r>
        <w:rPr>
          <w:rFonts w:hint="eastAsia" w:ascii="仿宋" w:hAnsi="仿宋" w:eastAsia="仿宋" w:cs="仿宋"/>
          <w:sz w:val="32"/>
          <w:szCs w:val="32"/>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A带走自己的垃圾或杂物</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B连邻座的垃圾和杂物一并带走</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C什么也不管起身就走</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r>
        <w:rPr>
          <w:rFonts w:hint="eastAsia" w:ascii="仿宋" w:hAnsi="仿宋" w:eastAsia="仿宋" w:cs="仿宋"/>
          <w:sz w:val="32"/>
          <w:szCs w:val="32"/>
        </w:rPr>
        <w:t>D把杂物丢到别人椅子上</w:t>
      </w:r>
    </w:p>
    <w:p>
      <w:pPr>
        <w:keepNext w:val="0"/>
        <w:keepLines w:val="0"/>
        <w:pageBreakBefore w:val="0"/>
        <w:widowControl/>
        <w:numPr>
          <w:ilvl w:val="0"/>
          <w:numId w:val="0"/>
        </w:numPr>
        <w:kinsoku/>
        <w:wordWrap/>
        <w:overflowPunct/>
        <w:topLinePunct w:val="0"/>
        <w:autoSpaceDE/>
        <w:autoSpaceDN/>
        <w:bidi w:val="0"/>
        <w:adjustRightInd w:val="0"/>
        <w:snapToGrid w:val="0"/>
        <w:spacing w:line="240" w:lineRule="auto"/>
        <w:ind w:firstLine="0" w:firstLineChars="0"/>
        <w:jc w:val="left"/>
        <w:textAlignment w:val="auto"/>
        <w:rPr>
          <w:rFonts w:hint="eastAsia" w:ascii="仿宋" w:hAnsi="仿宋" w:eastAsia="仿宋" w:cs="仿宋"/>
          <w:sz w:val="32"/>
          <w:szCs w:val="32"/>
        </w:rPr>
      </w:pPr>
    </w:p>
    <w:p>
      <w:pPr>
        <w:pStyle w:val="2"/>
        <w:rPr>
          <w:rFonts w:hint="eastAsia"/>
        </w:rPr>
      </w:pPr>
    </w:p>
    <w:p>
      <w:pPr>
        <w:keepNext w:val="0"/>
        <w:keepLines w:val="0"/>
        <w:pageBreakBefore w:val="0"/>
        <w:widowControl/>
        <w:suppressLineNumbers w:val="0"/>
        <w:kinsoku/>
        <w:wordWrap/>
        <w:overflowPunct/>
        <w:topLinePunct w:val="0"/>
        <w:autoSpaceDE/>
        <w:autoSpaceDN/>
        <w:bidi w:val="0"/>
        <w:adjustRightInd/>
        <w:snapToGrid w:val="0"/>
        <w:jc w:val="center"/>
        <w:textAlignment w:val="center"/>
        <w:rPr>
          <w:rFonts w:hint="eastAsia" w:ascii="黑体" w:hAnsi="黑体" w:eastAsia="黑体" w:cs="黑体"/>
          <w:b/>
          <w:bCs/>
          <w:color w:val="000000" w:themeColor="text1"/>
          <w:sz w:val="44"/>
          <w:szCs w:val="44"/>
          <w:lang w:val="en-US" w:eastAsia="zh-CN"/>
          <w14:textFill>
            <w14:solidFill>
              <w14:schemeClr w14:val="tx1"/>
            </w14:solidFill>
          </w14:textFill>
        </w:rPr>
      </w:pPr>
      <w:r>
        <w:rPr>
          <w:rFonts w:hint="eastAsia" w:ascii="黑体" w:hAnsi="黑体" w:eastAsia="黑体" w:cs="黑体"/>
          <w:i w:val="0"/>
          <w:iCs w:val="0"/>
          <w:color w:val="000000"/>
          <w:kern w:val="0"/>
          <w:sz w:val="44"/>
          <w:szCs w:val="44"/>
          <w:u w:val="none"/>
          <w:lang w:val="en-US" w:eastAsia="zh-CN" w:bidi="ar"/>
        </w:rPr>
        <w:t>2023年知识竞赛（1-94题）</w:t>
      </w:r>
    </w:p>
    <w:p>
      <w:pPr>
        <w:keepNext w:val="0"/>
        <w:keepLines w:val="0"/>
        <w:pageBreakBefore w:val="0"/>
        <w:widowControl/>
        <w:kinsoku/>
        <w:wordWrap/>
        <w:overflowPunct/>
        <w:topLinePunct w:val="0"/>
        <w:autoSpaceDE/>
        <w:autoSpaceDN/>
        <w:bidi w:val="0"/>
        <w:adjustRightInd/>
        <w:snapToGrid w:val="0"/>
        <w:ind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1、道县有多少个新时代文明实践所？（</w:t>
      </w:r>
      <w:r>
        <w:rPr>
          <w:rFonts w:hint="eastAsia" w:ascii="仿宋" w:hAnsi="仿宋" w:eastAsia="仿宋" w:cs="仿宋"/>
          <w:b/>
          <w:bCs/>
          <w:color w:val="C00000"/>
          <w:sz w:val="32"/>
          <w:szCs w:val="32"/>
          <w:lang w:val="en-US" w:eastAsia="zh-CN"/>
        </w:rPr>
        <w:t>B</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val="0"/>
        <w:ind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A、10     B、22       C、22        </w:t>
      </w:r>
    </w:p>
    <w:p>
      <w:pPr>
        <w:keepNext w:val="0"/>
        <w:keepLines w:val="0"/>
        <w:pageBreakBefore w:val="0"/>
        <w:widowControl/>
        <w:numPr>
          <w:ilvl w:val="0"/>
          <w:numId w:val="102"/>
        </w:numPr>
        <w:kinsoku/>
        <w:wordWrap/>
        <w:overflowPunct/>
        <w:topLinePunct w:val="0"/>
        <w:autoSpaceDE/>
        <w:autoSpaceDN/>
        <w:bidi w:val="0"/>
        <w:adjustRightInd/>
        <w:snapToGrid w:val="0"/>
        <w:ind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道县有多少个新时代文明实践站？（</w:t>
      </w:r>
      <w:r>
        <w:rPr>
          <w:rFonts w:hint="eastAsia" w:ascii="仿宋" w:hAnsi="仿宋" w:eastAsia="仿宋" w:cs="仿宋"/>
          <w:b/>
          <w:bCs/>
          <w:color w:val="C00000"/>
          <w:sz w:val="32"/>
          <w:szCs w:val="32"/>
          <w:lang w:val="en-US" w:eastAsia="zh-CN"/>
        </w:rPr>
        <w:t>C</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val="0"/>
        <w:ind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A、22         B、150       C、369</w:t>
      </w:r>
    </w:p>
    <w:p>
      <w:pPr>
        <w:keepNext w:val="0"/>
        <w:keepLines w:val="0"/>
        <w:pageBreakBefore w:val="0"/>
        <w:widowControl/>
        <w:numPr>
          <w:ilvl w:val="0"/>
          <w:numId w:val="102"/>
        </w:numPr>
        <w:kinsoku/>
        <w:wordWrap/>
        <w:overflowPunct/>
        <w:topLinePunct w:val="0"/>
        <w:autoSpaceDE/>
        <w:autoSpaceDN/>
        <w:bidi w:val="0"/>
        <w:adjustRightInd/>
        <w:snapToGrid w:val="0"/>
        <w:ind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新时代文明实践中心有多少支专业志愿服务服务队（</w:t>
      </w:r>
      <w:r>
        <w:rPr>
          <w:rFonts w:hint="eastAsia" w:ascii="仿宋" w:hAnsi="仿宋" w:eastAsia="仿宋" w:cs="仿宋"/>
          <w:b/>
          <w:bCs/>
          <w:color w:val="C00000"/>
          <w:sz w:val="32"/>
          <w:szCs w:val="32"/>
          <w:lang w:val="en-US" w:eastAsia="zh-CN"/>
        </w:rPr>
        <w:t>B</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val="0"/>
        <w:ind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A、5           B、13        C、22</w:t>
      </w:r>
    </w:p>
    <w:p>
      <w:pPr>
        <w:keepNext w:val="0"/>
        <w:keepLines w:val="0"/>
        <w:pageBreakBefore w:val="0"/>
        <w:widowControl/>
        <w:numPr>
          <w:ilvl w:val="0"/>
          <w:numId w:val="102"/>
        </w:numPr>
        <w:kinsoku/>
        <w:wordWrap/>
        <w:overflowPunct/>
        <w:topLinePunct w:val="0"/>
        <w:autoSpaceDE/>
        <w:autoSpaceDN/>
        <w:bidi w:val="0"/>
        <w:adjustRightInd/>
        <w:snapToGrid w:val="0"/>
        <w:ind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每周的文明创建日定在星期几？（</w:t>
      </w:r>
      <w:r>
        <w:rPr>
          <w:rFonts w:hint="eastAsia" w:ascii="仿宋" w:hAnsi="仿宋" w:eastAsia="仿宋" w:cs="仿宋"/>
          <w:b/>
          <w:bCs/>
          <w:color w:val="C00000"/>
          <w:sz w:val="32"/>
          <w:szCs w:val="32"/>
          <w:lang w:val="en-US" w:eastAsia="zh-CN"/>
        </w:rPr>
        <w:t>C</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numPr>
          <w:ilvl w:val="0"/>
          <w:numId w:val="103"/>
        </w:numPr>
        <w:kinsoku/>
        <w:wordWrap/>
        <w:overflowPunct/>
        <w:topLinePunct w:val="0"/>
        <w:autoSpaceDE/>
        <w:autoSpaceDN/>
        <w:bidi w:val="0"/>
        <w:adjustRightInd/>
        <w:snapToGrid w:val="0"/>
        <w:ind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星期一         B、星期三        C、星期四   </w:t>
      </w:r>
    </w:p>
    <w:p>
      <w:pPr>
        <w:keepNext w:val="0"/>
        <w:keepLines w:val="0"/>
        <w:pageBreakBefore w:val="0"/>
        <w:widowControl/>
        <w:numPr>
          <w:ilvl w:val="0"/>
          <w:numId w:val="102"/>
        </w:numPr>
        <w:kinsoku/>
        <w:wordWrap/>
        <w:overflowPunct/>
        <w:topLinePunct w:val="0"/>
        <w:autoSpaceDE/>
        <w:autoSpaceDN/>
        <w:bidi w:val="0"/>
        <w:adjustRightInd/>
        <w:snapToGrid w:val="0"/>
        <w:ind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道县新时代文明实践中心主任是谁？（</w:t>
      </w:r>
      <w:r>
        <w:rPr>
          <w:rFonts w:hint="eastAsia" w:ascii="仿宋" w:hAnsi="仿宋" w:eastAsia="仿宋" w:cs="仿宋"/>
          <w:b/>
          <w:bCs/>
          <w:color w:val="C00000"/>
          <w:sz w:val="32"/>
          <w:szCs w:val="32"/>
          <w:lang w:val="en-US" w:eastAsia="zh-CN"/>
        </w:rPr>
        <w:t>A</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numPr>
          <w:ilvl w:val="0"/>
          <w:numId w:val="104"/>
        </w:numPr>
        <w:kinsoku/>
        <w:wordWrap/>
        <w:overflowPunct/>
        <w:topLinePunct w:val="0"/>
        <w:autoSpaceDE/>
        <w:autoSpaceDN/>
        <w:bidi w:val="0"/>
        <w:adjustRightInd/>
        <w:snapToGrid w:val="0"/>
        <w:ind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县委书记      B、县长          C、常务副县长</w:t>
      </w:r>
    </w:p>
    <w:p>
      <w:pPr>
        <w:keepNext w:val="0"/>
        <w:keepLines w:val="0"/>
        <w:pageBreakBefore w:val="0"/>
        <w:widowControl/>
        <w:numPr>
          <w:ilvl w:val="0"/>
          <w:numId w:val="102"/>
        </w:numPr>
        <w:kinsoku/>
        <w:wordWrap/>
        <w:overflowPunct/>
        <w:topLinePunct w:val="0"/>
        <w:autoSpaceDE/>
        <w:autoSpaceDN/>
        <w:bidi w:val="0"/>
        <w:adjustRightInd/>
        <w:snapToGrid w:val="0"/>
        <w:ind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道县新时代文明实践中心的副主任兼办公室主任是谁？（</w:t>
      </w:r>
      <w:r>
        <w:rPr>
          <w:rFonts w:hint="eastAsia" w:ascii="仿宋" w:hAnsi="仿宋" w:eastAsia="仿宋" w:cs="仿宋"/>
          <w:b/>
          <w:bCs/>
          <w:color w:val="C00000"/>
          <w:sz w:val="32"/>
          <w:szCs w:val="32"/>
          <w:lang w:val="en-US" w:eastAsia="zh-CN"/>
        </w:rPr>
        <w:t>C</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numPr>
          <w:ilvl w:val="0"/>
          <w:numId w:val="105"/>
        </w:numPr>
        <w:kinsoku/>
        <w:wordWrap/>
        <w:overflowPunct/>
        <w:topLinePunct w:val="0"/>
        <w:autoSpaceDE/>
        <w:autoSpaceDN/>
        <w:bidi w:val="0"/>
        <w:adjustRightInd/>
        <w:snapToGrid w:val="0"/>
        <w:ind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县长          B、常务副县长     C、宣传部长</w:t>
      </w:r>
    </w:p>
    <w:p>
      <w:pPr>
        <w:keepNext w:val="0"/>
        <w:keepLines w:val="0"/>
        <w:pageBreakBefore w:val="0"/>
        <w:widowControl/>
        <w:numPr>
          <w:ilvl w:val="0"/>
          <w:numId w:val="102"/>
        </w:numPr>
        <w:kinsoku/>
        <w:wordWrap/>
        <w:overflowPunct/>
        <w:topLinePunct w:val="0"/>
        <w:autoSpaceDE/>
        <w:autoSpaceDN/>
        <w:bidi w:val="0"/>
        <w:adjustRightInd/>
        <w:snapToGrid w:val="0"/>
        <w:ind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道县新时代文明实践所的所长是谁？（</w:t>
      </w:r>
      <w:r>
        <w:rPr>
          <w:rFonts w:hint="eastAsia" w:ascii="仿宋" w:hAnsi="仿宋" w:eastAsia="仿宋" w:cs="仿宋"/>
          <w:b/>
          <w:bCs/>
          <w:color w:val="C00000"/>
          <w:sz w:val="32"/>
          <w:szCs w:val="32"/>
          <w:lang w:val="en-US" w:eastAsia="zh-CN"/>
        </w:rPr>
        <w:t>A</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numPr>
          <w:ilvl w:val="0"/>
          <w:numId w:val="106"/>
        </w:numPr>
        <w:kinsoku/>
        <w:wordWrap/>
        <w:overflowPunct/>
        <w:topLinePunct w:val="0"/>
        <w:autoSpaceDE/>
        <w:autoSpaceDN/>
        <w:bidi w:val="0"/>
        <w:adjustRightInd/>
        <w:snapToGrid w:val="0"/>
        <w:ind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党委（党工委）书记     B、街道主任（镇长）    </w:t>
      </w:r>
    </w:p>
    <w:p>
      <w:pPr>
        <w:keepNext w:val="0"/>
        <w:keepLines w:val="0"/>
        <w:pageBreakBefore w:val="0"/>
        <w:widowControl/>
        <w:numPr>
          <w:ilvl w:val="0"/>
          <w:numId w:val="0"/>
        </w:numPr>
        <w:kinsoku/>
        <w:wordWrap/>
        <w:overflowPunct/>
        <w:topLinePunct w:val="0"/>
        <w:autoSpaceDE/>
        <w:autoSpaceDN/>
        <w:bidi w:val="0"/>
        <w:adjustRightInd/>
        <w:snapToGrid w:val="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C、宣传委员</w:t>
      </w:r>
    </w:p>
    <w:p>
      <w:pPr>
        <w:keepNext w:val="0"/>
        <w:keepLines w:val="0"/>
        <w:pageBreakBefore w:val="0"/>
        <w:widowControl/>
        <w:numPr>
          <w:ilvl w:val="0"/>
          <w:numId w:val="102"/>
        </w:numPr>
        <w:kinsoku/>
        <w:wordWrap/>
        <w:overflowPunct/>
        <w:topLinePunct w:val="0"/>
        <w:autoSpaceDE/>
        <w:autoSpaceDN/>
        <w:bidi w:val="0"/>
        <w:adjustRightInd/>
        <w:snapToGrid w:val="0"/>
        <w:ind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道县新时代文明实践站的站长是谁？（</w:t>
      </w:r>
      <w:r>
        <w:rPr>
          <w:rFonts w:hint="eastAsia" w:ascii="仿宋" w:hAnsi="仿宋" w:eastAsia="仿宋" w:cs="仿宋"/>
          <w:b/>
          <w:bCs/>
          <w:color w:val="C00000"/>
          <w:sz w:val="32"/>
          <w:szCs w:val="32"/>
          <w:lang w:val="en-US" w:eastAsia="zh-CN"/>
        </w:rPr>
        <w:t>C</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numPr>
          <w:ilvl w:val="0"/>
          <w:numId w:val="107"/>
        </w:numPr>
        <w:kinsoku/>
        <w:wordWrap/>
        <w:overflowPunct/>
        <w:topLinePunct w:val="0"/>
        <w:autoSpaceDE/>
        <w:autoSpaceDN/>
        <w:bidi w:val="0"/>
        <w:adjustRightInd/>
        <w:snapToGrid w:val="0"/>
        <w:ind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副镇长    B、宣传委员     C、村支书（社区书记）    </w:t>
      </w:r>
    </w:p>
    <w:p>
      <w:pPr>
        <w:keepNext w:val="0"/>
        <w:keepLines w:val="0"/>
        <w:pageBreakBefore w:val="0"/>
        <w:widowControl/>
        <w:numPr>
          <w:ilvl w:val="0"/>
          <w:numId w:val="102"/>
        </w:numPr>
        <w:kinsoku/>
        <w:wordWrap/>
        <w:overflowPunct/>
        <w:topLinePunct w:val="0"/>
        <w:autoSpaceDE/>
        <w:autoSpaceDN/>
        <w:bidi w:val="0"/>
        <w:adjustRightInd/>
        <w:snapToGrid w:val="0"/>
        <w:ind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新时代文明实践志愿服务总队长是谁？（</w:t>
      </w:r>
      <w:r>
        <w:rPr>
          <w:rFonts w:hint="eastAsia" w:ascii="仿宋" w:hAnsi="仿宋" w:eastAsia="仿宋" w:cs="仿宋"/>
          <w:b/>
          <w:bCs/>
          <w:color w:val="C00000"/>
          <w:sz w:val="32"/>
          <w:szCs w:val="32"/>
          <w:lang w:val="en-US" w:eastAsia="zh-CN"/>
        </w:rPr>
        <w:t>B</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numPr>
          <w:ilvl w:val="0"/>
          <w:numId w:val="108"/>
        </w:numPr>
        <w:kinsoku/>
        <w:wordWrap/>
        <w:overflowPunct/>
        <w:topLinePunct w:val="0"/>
        <w:autoSpaceDE/>
        <w:autoSpaceDN/>
        <w:bidi w:val="0"/>
        <w:adjustRightInd/>
        <w:snapToGrid w:val="0"/>
        <w:ind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县委书记      B、县长          C、常务副县长</w:t>
      </w:r>
    </w:p>
    <w:p>
      <w:pPr>
        <w:keepNext w:val="0"/>
        <w:keepLines w:val="0"/>
        <w:pageBreakBefore w:val="0"/>
        <w:widowControl/>
        <w:numPr>
          <w:ilvl w:val="0"/>
          <w:numId w:val="102"/>
        </w:numPr>
        <w:kinsoku/>
        <w:wordWrap/>
        <w:overflowPunct/>
        <w:topLinePunct w:val="0"/>
        <w:autoSpaceDE/>
        <w:autoSpaceDN/>
        <w:bidi w:val="0"/>
        <w:adjustRightInd/>
        <w:snapToGrid w:val="0"/>
        <w:ind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新时代文明实践所乡镇街道志愿服务队的大队长是谁？（</w:t>
      </w:r>
      <w:r>
        <w:rPr>
          <w:rFonts w:hint="eastAsia" w:ascii="仿宋" w:hAnsi="仿宋" w:eastAsia="仿宋" w:cs="仿宋"/>
          <w:b/>
          <w:bCs/>
          <w:color w:val="C00000"/>
          <w:sz w:val="32"/>
          <w:szCs w:val="32"/>
          <w:lang w:val="en-US" w:eastAsia="zh-CN"/>
        </w:rPr>
        <w:t>B</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numPr>
          <w:ilvl w:val="0"/>
          <w:numId w:val="109"/>
        </w:numPr>
        <w:kinsoku/>
        <w:wordWrap/>
        <w:overflowPunct/>
        <w:topLinePunct w:val="0"/>
        <w:autoSpaceDE/>
        <w:autoSpaceDN/>
        <w:bidi w:val="0"/>
        <w:adjustRightInd/>
        <w:snapToGrid w:val="0"/>
        <w:ind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党委（党工委）书记     B、街道主任（镇长）    </w:t>
      </w:r>
    </w:p>
    <w:p>
      <w:pPr>
        <w:keepNext w:val="0"/>
        <w:keepLines w:val="0"/>
        <w:pageBreakBefore w:val="0"/>
        <w:widowControl/>
        <w:numPr>
          <w:ilvl w:val="0"/>
          <w:numId w:val="0"/>
        </w:numPr>
        <w:kinsoku/>
        <w:wordWrap/>
        <w:overflowPunct/>
        <w:topLinePunct w:val="0"/>
        <w:autoSpaceDE/>
        <w:autoSpaceDN/>
        <w:bidi w:val="0"/>
        <w:adjustRightInd/>
        <w:snapToGrid w:val="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C、宣传委员</w:t>
      </w:r>
    </w:p>
    <w:p>
      <w:pPr>
        <w:keepNext w:val="0"/>
        <w:keepLines w:val="0"/>
        <w:pageBreakBefore w:val="0"/>
        <w:widowControl/>
        <w:numPr>
          <w:ilvl w:val="0"/>
          <w:numId w:val="102"/>
        </w:numPr>
        <w:kinsoku/>
        <w:wordWrap/>
        <w:overflowPunct/>
        <w:topLinePunct w:val="0"/>
        <w:autoSpaceDE/>
        <w:autoSpaceDN/>
        <w:bidi w:val="0"/>
        <w:adjustRightInd/>
        <w:snapToGrid w:val="0"/>
        <w:ind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应急救援服务队的牵头单位是？（</w:t>
      </w:r>
      <w:r>
        <w:rPr>
          <w:rFonts w:hint="eastAsia" w:ascii="仿宋" w:hAnsi="仿宋" w:eastAsia="仿宋" w:cs="仿宋"/>
          <w:b/>
          <w:bCs/>
          <w:color w:val="C00000"/>
          <w:sz w:val="32"/>
          <w:szCs w:val="32"/>
          <w:lang w:val="en-US" w:eastAsia="zh-CN"/>
        </w:rPr>
        <w:t>C</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numPr>
          <w:ilvl w:val="0"/>
          <w:numId w:val="110"/>
        </w:numPr>
        <w:kinsoku/>
        <w:wordWrap/>
        <w:overflowPunct/>
        <w:topLinePunct w:val="0"/>
        <w:autoSpaceDE/>
        <w:autoSpaceDN/>
        <w:bidi w:val="0"/>
        <w:adjustRightInd/>
        <w:snapToGrid w:val="0"/>
        <w:ind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公安局       B、消防大队       C、应急管理局</w:t>
      </w:r>
    </w:p>
    <w:p>
      <w:pPr>
        <w:keepNext w:val="0"/>
        <w:keepLines w:val="0"/>
        <w:pageBreakBefore w:val="0"/>
        <w:widowControl/>
        <w:numPr>
          <w:ilvl w:val="0"/>
          <w:numId w:val="102"/>
        </w:numPr>
        <w:kinsoku/>
        <w:wordWrap/>
        <w:overflowPunct/>
        <w:topLinePunct w:val="0"/>
        <w:autoSpaceDE/>
        <w:autoSpaceDN/>
        <w:bidi w:val="0"/>
        <w:adjustRightInd/>
        <w:snapToGrid w:val="0"/>
        <w:ind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理论宣讲志愿服务队的牵头单位是？（</w:t>
      </w:r>
      <w:r>
        <w:rPr>
          <w:rFonts w:hint="eastAsia" w:ascii="仿宋" w:hAnsi="仿宋" w:eastAsia="仿宋" w:cs="仿宋"/>
          <w:b/>
          <w:bCs/>
          <w:color w:val="C00000"/>
          <w:sz w:val="32"/>
          <w:szCs w:val="32"/>
          <w:lang w:val="en-US" w:eastAsia="zh-CN"/>
        </w:rPr>
        <w:t>A</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numPr>
          <w:ilvl w:val="0"/>
          <w:numId w:val="111"/>
        </w:numPr>
        <w:kinsoku/>
        <w:wordWrap/>
        <w:overflowPunct/>
        <w:topLinePunct w:val="0"/>
        <w:autoSpaceDE/>
        <w:autoSpaceDN/>
        <w:bidi w:val="0"/>
        <w:adjustRightInd/>
        <w:snapToGrid w:val="0"/>
        <w:ind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县委党校       B、县委宣传部       C、司法局       </w:t>
      </w:r>
    </w:p>
    <w:p>
      <w:pPr>
        <w:keepNext w:val="0"/>
        <w:keepLines w:val="0"/>
        <w:pageBreakBefore w:val="0"/>
        <w:widowControl/>
        <w:numPr>
          <w:ilvl w:val="0"/>
          <w:numId w:val="102"/>
        </w:numPr>
        <w:kinsoku/>
        <w:wordWrap/>
        <w:overflowPunct/>
        <w:topLinePunct w:val="0"/>
        <w:autoSpaceDE/>
        <w:autoSpaceDN/>
        <w:bidi w:val="0"/>
        <w:adjustRightInd/>
        <w:snapToGrid w:val="0"/>
        <w:ind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助学支教志愿服务队的牵头单位是？（</w:t>
      </w:r>
      <w:r>
        <w:rPr>
          <w:rFonts w:hint="eastAsia" w:ascii="仿宋" w:hAnsi="仿宋" w:eastAsia="仿宋" w:cs="仿宋"/>
          <w:b/>
          <w:bCs/>
          <w:color w:val="C00000"/>
          <w:sz w:val="32"/>
          <w:szCs w:val="32"/>
          <w:lang w:val="en-US" w:eastAsia="zh-CN"/>
        </w:rPr>
        <w:t>C</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numPr>
          <w:ilvl w:val="0"/>
          <w:numId w:val="112"/>
        </w:numPr>
        <w:kinsoku/>
        <w:wordWrap/>
        <w:overflowPunct/>
        <w:topLinePunct w:val="0"/>
        <w:autoSpaceDE/>
        <w:autoSpaceDN/>
        <w:bidi w:val="0"/>
        <w:adjustRightInd/>
        <w:snapToGrid w:val="0"/>
        <w:ind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公安局         B、民政局             C、教育局</w:t>
      </w:r>
    </w:p>
    <w:p>
      <w:pPr>
        <w:keepNext w:val="0"/>
        <w:keepLines w:val="0"/>
        <w:pageBreakBefore w:val="0"/>
        <w:widowControl/>
        <w:numPr>
          <w:ilvl w:val="0"/>
          <w:numId w:val="102"/>
        </w:numPr>
        <w:kinsoku/>
        <w:wordWrap/>
        <w:overflowPunct/>
        <w:topLinePunct w:val="0"/>
        <w:autoSpaceDE/>
        <w:autoSpaceDN/>
        <w:bidi w:val="0"/>
        <w:adjustRightInd/>
        <w:snapToGrid w:val="0"/>
        <w:ind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文化文艺志愿服务队的牵头单位是？（</w:t>
      </w:r>
      <w:r>
        <w:rPr>
          <w:rFonts w:hint="eastAsia" w:ascii="仿宋" w:hAnsi="仿宋" w:eastAsia="仿宋" w:cs="仿宋"/>
          <w:b/>
          <w:bCs/>
          <w:color w:val="C00000"/>
          <w:sz w:val="32"/>
          <w:szCs w:val="32"/>
          <w:lang w:val="en-US" w:eastAsia="zh-CN"/>
        </w:rPr>
        <w:t>A</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numPr>
          <w:ilvl w:val="0"/>
          <w:numId w:val="113"/>
        </w:numPr>
        <w:kinsoku/>
        <w:wordWrap/>
        <w:overflowPunct/>
        <w:topLinePunct w:val="0"/>
        <w:autoSpaceDE/>
        <w:autoSpaceDN/>
        <w:bidi w:val="0"/>
        <w:adjustRightInd/>
        <w:snapToGrid w:val="0"/>
        <w:ind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文旅广体局    B、县委宣传部      C、农业农村局</w:t>
      </w:r>
    </w:p>
    <w:p>
      <w:pPr>
        <w:keepNext w:val="0"/>
        <w:keepLines w:val="0"/>
        <w:pageBreakBefore w:val="0"/>
        <w:widowControl/>
        <w:numPr>
          <w:ilvl w:val="0"/>
          <w:numId w:val="102"/>
        </w:numPr>
        <w:kinsoku/>
        <w:wordWrap/>
        <w:overflowPunct/>
        <w:topLinePunct w:val="0"/>
        <w:autoSpaceDE/>
        <w:autoSpaceDN/>
        <w:bidi w:val="0"/>
        <w:adjustRightInd/>
        <w:snapToGrid w:val="0"/>
        <w:ind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科学普及志愿服务队的牵头单位是？（</w:t>
      </w:r>
      <w:r>
        <w:rPr>
          <w:rFonts w:hint="eastAsia" w:ascii="仿宋" w:hAnsi="仿宋" w:eastAsia="仿宋" w:cs="仿宋"/>
          <w:b/>
          <w:bCs/>
          <w:color w:val="C00000"/>
          <w:sz w:val="32"/>
          <w:szCs w:val="32"/>
          <w:lang w:val="en-US" w:eastAsia="zh-CN"/>
        </w:rPr>
        <w:t>C</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numPr>
          <w:ilvl w:val="0"/>
          <w:numId w:val="114"/>
        </w:numPr>
        <w:kinsoku/>
        <w:wordWrap/>
        <w:overflowPunct/>
        <w:topLinePunct w:val="0"/>
        <w:autoSpaceDE/>
        <w:autoSpaceDN/>
        <w:bidi w:val="0"/>
        <w:adjustRightInd/>
        <w:snapToGrid w:val="0"/>
        <w:ind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科工局         B、科协           C、农业农村局</w:t>
      </w:r>
    </w:p>
    <w:p>
      <w:pPr>
        <w:keepNext w:val="0"/>
        <w:keepLines w:val="0"/>
        <w:pageBreakBefore w:val="0"/>
        <w:widowControl/>
        <w:numPr>
          <w:ilvl w:val="0"/>
          <w:numId w:val="102"/>
        </w:numPr>
        <w:kinsoku/>
        <w:wordWrap/>
        <w:overflowPunct/>
        <w:topLinePunct w:val="0"/>
        <w:autoSpaceDE/>
        <w:autoSpaceDN/>
        <w:bidi w:val="0"/>
        <w:adjustRightInd/>
        <w:snapToGrid w:val="0"/>
        <w:ind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法律服务志愿服务队的牵头单位是？（</w:t>
      </w:r>
      <w:r>
        <w:rPr>
          <w:rFonts w:hint="eastAsia" w:ascii="仿宋" w:hAnsi="仿宋" w:eastAsia="仿宋" w:cs="仿宋"/>
          <w:b/>
          <w:bCs/>
          <w:color w:val="C00000"/>
          <w:sz w:val="32"/>
          <w:szCs w:val="32"/>
          <w:lang w:val="en-US" w:eastAsia="zh-CN"/>
        </w:rPr>
        <w:t>C</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numPr>
          <w:ilvl w:val="0"/>
          <w:numId w:val="115"/>
        </w:numPr>
        <w:kinsoku/>
        <w:wordWrap/>
        <w:overflowPunct/>
        <w:topLinePunct w:val="0"/>
        <w:autoSpaceDE/>
        <w:autoSpaceDN/>
        <w:bidi w:val="0"/>
        <w:adjustRightInd/>
        <w:snapToGrid w:val="0"/>
        <w:ind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政法委         B、公安局           C、司法局</w:t>
      </w:r>
    </w:p>
    <w:p>
      <w:pPr>
        <w:keepNext w:val="0"/>
        <w:keepLines w:val="0"/>
        <w:pageBreakBefore w:val="0"/>
        <w:widowControl/>
        <w:numPr>
          <w:ilvl w:val="0"/>
          <w:numId w:val="102"/>
        </w:numPr>
        <w:kinsoku/>
        <w:wordWrap/>
        <w:overflowPunct/>
        <w:topLinePunct w:val="0"/>
        <w:autoSpaceDE/>
        <w:autoSpaceDN/>
        <w:bidi w:val="0"/>
        <w:adjustRightInd/>
        <w:snapToGrid w:val="0"/>
        <w:ind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卫生健康志愿服务队的牵头单位是？（</w:t>
      </w:r>
      <w:r>
        <w:rPr>
          <w:rFonts w:hint="eastAsia" w:ascii="仿宋" w:hAnsi="仿宋" w:eastAsia="仿宋" w:cs="仿宋"/>
          <w:b/>
          <w:bCs/>
          <w:color w:val="C00000"/>
          <w:sz w:val="32"/>
          <w:szCs w:val="32"/>
          <w:lang w:val="en-US" w:eastAsia="zh-CN"/>
        </w:rPr>
        <w:t>A</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numPr>
          <w:ilvl w:val="0"/>
          <w:numId w:val="116"/>
        </w:numPr>
        <w:kinsoku/>
        <w:wordWrap/>
        <w:overflowPunct/>
        <w:topLinePunct w:val="0"/>
        <w:autoSpaceDE/>
        <w:autoSpaceDN/>
        <w:bidi w:val="0"/>
        <w:adjustRightInd/>
        <w:snapToGrid w:val="0"/>
        <w:ind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卫健局         B、爱卫办           C、卫计执法局</w:t>
      </w:r>
    </w:p>
    <w:p>
      <w:pPr>
        <w:keepNext w:val="0"/>
        <w:keepLines w:val="0"/>
        <w:pageBreakBefore w:val="0"/>
        <w:widowControl/>
        <w:numPr>
          <w:ilvl w:val="0"/>
          <w:numId w:val="102"/>
        </w:numPr>
        <w:kinsoku/>
        <w:wordWrap/>
        <w:overflowPunct/>
        <w:topLinePunct w:val="0"/>
        <w:autoSpaceDE/>
        <w:autoSpaceDN/>
        <w:bidi w:val="0"/>
        <w:adjustRightInd/>
        <w:snapToGrid w:val="0"/>
        <w:ind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移风易俗志愿服务队的牵头单位是？（</w:t>
      </w:r>
      <w:r>
        <w:rPr>
          <w:rFonts w:hint="eastAsia" w:ascii="仿宋" w:hAnsi="仿宋" w:eastAsia="仿宋" w:cs="仿宋"/>
          <w:b/>
          <w:bCs/>
          <w:color w:val="C00000"/>
          <w:sz w:val="32"/>
          <w:szCs w:val="32"/>
          <w:lang w:val="en-US" w:eastAsia="zh-CN"/>
        </w:rPr>
        <w:t>B</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numPr>
          <w:ilvl w:val="0"/>
          <w:numId w:val="117"/>
        </w:numPr>
        <w:kinsoku/>
        <w:wordWrap/>
        <w:overflowPunct/>
        <w:topLinePunct w:val="0"/>
        <w:autoSpaceDE/>
        <w:autoSpaceDN/>
        <w:bidi w:val="0"/>
        <w:adjustRightInd/>
        <w:snapToGrid w:val="0"/>
        <w:ind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党校         B、宣传部         C、乡村振兴局</w:t>
      </w:r>
    </w:p>
    <w:p>
      <w:pPr>
        <w:keepNext w:val="0"/>
        <w:keepLines w:val="0"/>
        <w:pageBreakBefore w:val="0"/>
        <w:widowControl/>
        <w:numPr>
          <w:ilvl w:val="0"/>
          <w:numId w:val="102"/>
        </w:numPr>
        <w:kinsoku/>
        <w:wordWrap/>
        <w:overflowPunct/>
        <w:topLinePunct w:val="0"/>
        <w:autoSpaceDE/>
        <w:autoSpaceDN/>
        <w:bidi w:val="0"/>
        <w:adjustRightInd/>
        <w:snapToGrid w:val="0"/>
        <w:ind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生态环保志愿服务队的牵头单位是？（</w:t>
      </w:r>
      <w:r>
        <w:rPr>
          <w:rFonts w:hint="eastAsia" w:ascii="仿宋" w:hAnsi="仿宋" w:eastAsia="仿宋" w:cs="仿宋"/>
          <w:b/>
          <w:bCs/>
          <w:color w:val="C00000"/>
          <w:sz w:val="32"/>
          <w:szCs w:val="32"/>
          <w:lang w:val="en-US" w:eastAsia="zh-CN"/>
        </w:rPr>
        <w:t>A</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numPr>
          <w:ilvl w:val="0"/>
          <w:numId w:val="118"/>
        </w:numPr>
        <w:kinsoku/>
        <w:wordWrap/>
        <w:overflowPunct/>
        <w:topLinePunct w:val="0"/>
        <w:autoSpaceDE/>
        <w:autoSpaceDN/>
        <w:bidi w:val="0"/>
        <w:adjustRightInd/>
        <w:snapToGrid w:val="0"/>
        <w:ind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生态环保局     B、城管执法局        C、自然资源局</w:t>
      </w:r>
    </w:p>
    <w:p>
      <w:pPr>
        <w:keepNext w:val="0"/>
        <w:keepLines w:val="0"/>
        <w:pageBreakBefore w:val="0"/>
        <w:widowControl/>
        <w:numPr>
          <w:ilvl w:val="0"/>
          <w:numId w:val="102"/>
        </w:numPr>
        <w:kinsoku/>
        <w:wordWrap/>
        <w:overflowPunct/>
        <w:topLinePunct w:val="0"/>
        <w:autoSpaceDE/>
        <w:autoSpaceDN/>
        <w:bidi w:val="0"/>
        <w:adjustRightInd/>
        <w:snapToGrid w:val="0"/>
        <w:ind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扶贫帮困志愿服务队的牵头单位是？（</w:t>
      </w:r>
      <w:r>
        <w:rPr>
          <w:rFonts w:hint="eastAsia" w:ascii="仿宋" w:hAnsi="仿宋" w:eastAsia="仿宋" w:cs="仿宋"/>
          <w:b/>
          <w:bCs/>
          <w:color w:val="C00000"/>
          <w:sz w:val="32"/>
          <w:szCs w:val="32"/>
          <w:lang w:val="en-US" w:eastAsia="zh-CN"/>
        </w:rPr>
        <w:t>B</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numPr>
          <w:ilvl w:val="0"/>
          <w:numId w:val="119"/>
        </w:numPr>
        <w:kinsoku/>
        <w:wordWrap/>
        <w:overflowPunct/>
        <w:topLinePunct w:val="0"/>
        <w:autoSpaceDE/>
        <w:autoSpaceDN/>
        <w:bidi w:val="0"/>
        <w:adjustRightInd/>
        <w:snapToGrid w:val="0"/>
        <w:ind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公安局      B、民政局        C、教育局</w:t>
      </w:r>
    </w:p>
    <w:p>
      <w:pPr>
        <w:keepNext w:val="0"/>
        <w:keepLines w:val="0"/>
        <w:pageBreakBefore w:val="0"/>
        <w:widowControl/>
        <w:numPr>
          <w:ilvl w:val="0"/>
          <w:numId w:val="102"/>
        </w:numPr>
        <w:kinsoku/>
        <w:wordWrap/>
        <w:overflowPunct/>
        <w:topLinePunct w:val="0"/>
        <w:autoSpaceDE/>
        <w:autoSpaceDN/>
        <w:bidi w:val="0"/>
        <w:adjustRightInd/>
        <w:snapToGrid w:val="0"/>
        <w:ind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交通文明志愿服务队的牵头单位是？（</w:t>
      </w:r>
      <w:r>
        <w:rPr>
          <w:rFonts w:hint="eastAsia" w:ascii="仿宋" w:hAnsi="仿宋" w:eastAsia="仿宋" w:cs="仿宋"/>
          <w:b/>
          <w:bCs/>
          <w:color w:val="C00000"/>
          <w:sz w:val="32"/>
          <w:szCs w:val="32"/>
          <w:lang w:val="en-US" w:eastAsia="zh-CN"/>
        </w:rPr>
        <w:t>B</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numPr>
          <w:ilvl w:val="0"/>
          <w:numId w:val="120"/>
        </w:numPr>
        <w:kinsoku/>
        <w:wordWrap/>
        <w:overflowPunct/>
        <w:topLinePunct w:val="0"/>
        <w:autoSpaceDE/>
        <w:autoSpaceDN/>
        <w:bidi w:val="0"/>
        <w:adjustRightInd/>
        <w:snapToGrid w:val="0"/>
        <w:ind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公安局       B、交警大队        C、城管执法局</w:t>
      </w:r>
    </w:p>
    <w:p>
      <w:pPr>
        <w:keepNext w:val="0"/>
        <w:keepLines w:val="0"/>
        <w:pageBreakBefore w:val="0"/>
        <w:widowControl/>
        <w:numPr>
          <w:ilvl w:val="0"/>
          <w:numId w:val="102"/>
        </w:numPr>
        <w:kinsoku/>
        <w:wordWrap/>
        <w:overflowPunct/>
        <w:topLinePunct w:val="0"/>
        <w:autoSpaceDE/>
        <w:autoSpaceDN/>
        <w:bidi w:val="0"/>
        <w:adjustRightInd/>
        <w:snapToGrid w:val="0"/>
        <w:ind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禁毒宣传志愿服务队的牵头单位是？（</w:t>
      </w:r>
      <w:r>
        <w:rPr>
          <w:rFonts w:hint="eastAsia" w:ascii="仿宋" w:hAnsi="仿宋" w:eastAsia="仿宋" w:cs="仿宋"/>
          <w:b/>
          <w:bCs/>
          <w:color w:val="C00000"/>
          <w:sz w:val="32"/>
          <w:szCs w:val="32"/>
          <w:lang w:val="en-US" w:eastAsia="zh-CN"/>
        </w:rPr>
        <w:t>B</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numPr>
          <w:ilvl w:val="0"/>
          <w:numId w:val="121"/>
        </w:numPr>
        <w:kinsoku/>
        <w:wordWrap/>
        <w:overflowPunct/>
        <w:topLinePunct w:val="0"/>
        <w:autoSpaceDE/>
        <w:autoSpaceDN/>
        <w:bidi w:val="0"/>
        <w:adjustRightInd/>
        <w:snapToGrid w:val="0"/>
        <w:ind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公安局       B、禁毒办          C、县委政法委</w:t>
      </w:r>
    </w:p>
    <w:p>
      <w:pPr>
        <w:keepNext w:val="0"/>
        <w:keepLines w:val="0"/>
        <w:pageBreakBefore w:val="0"/>
        <w:widowControl/>
        <w:numPr>
          <w:ilvl w:val="0"/>
          <w:numId w:val="102"/>
        </w:numPr>
        <w:kinsoku/>
        <w:wordWrap/>
        <w:overflowPunct/>
        <w:topLinePunct w:val="0"/>
        <w:autoSpaceDE/>
        <w:autoSpaceDN/>
        <w:bidi w:val="0"/>
        <w:adjustRightInd/>
        <w:snapToGrid w:val="0"/>
        <w:ind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平安建设志愿服务队的牵头单位是？（</w:t>
      </w:r>
      <w:r>
        <w:rPr>
          <w:rFonts w:hint="eastAsia" w:ascii="仿宋" w:hAnsi="仿宋" w:eastAsia="仿宋" w:cs="仿宋"/>
          <w:b/>
          <w:bCs/>
          <w:color w:val="C00000"/>
          <w:sz w:val="32"/>
          <w:szCs w:val="32"/>
          <w:lang w:val="en-US" w:eastAsia="zh-CN"/>
        </w:rPr>
        <w:t>A</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numPr>
          <w:ilvl w:val="0"/>
          <w:numId w:val="122"/>
        </w:numPr>
        <w:kinsoku/>
        <w:wordWrap/>
        <w:overflowPunct/>
        <w:topLinePunct w:val="0"/>
        <w:autoSpaceDE/>
        <w:autoSpaceDN/>
        <w:bidi w:val="0"/>
        <w:adjustRightInd/>
        <w:snapToGrid w:val="0"/>
        <w:ind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县委政法委     B、公安局       C、民政局</w:t>
      </w:r>
    </w:p>
    <w:p>
      <w:pPr>
        <w:keepNext w:val="0"/>
        <w:keepLines w:val="0"/>
        <w:pageBreakBefore w:val="0"/>
        <w:widowControl/>
        <w:numPr>
          <w:ilvl w:val="0"/>
          <w:numId w:val="102"/>
        </w:numPr>
        <w:kinsoku/>
        <w:wordWrap/>
        <w:overflowPunct/>
        <w:topLinePunct w:val="0"/>
        <w:autoSpaceDE/>
        <w:autoSpaceDN/>
        <w:bidi w:val="0"/>
        <w:adjustRightInd/>
        <w:snapToGrid w:val="0"/>
        <w:ind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两中心一平台建设中的两中心是指？（</w:t>
      </w:r>
      <w:r>
        <w:rPr>
          <w:rFonts w:hint="eastAsia" w:ascii="仿宋" w:hAnsi="仿宋" w:eastAsia="仿宋" w:cs="仿宋"/>
          <w:b/>
          <w:bCs/>
          <w:color w:val="C00000"/>
          <w:sz w:val="32"/>
          <w:szCs w:val="32"/>
          <w:lang w:val="en-US" w:eastAsia="zh-CN"/>
        </w:rPr>
        <w:t>B</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numPr>
          <w:ilvl w:val="0"/>
          <w:numId w:val="123"/>
        </w:numPr>
        <w:kinsoku/>
        <w:wordWrap/>
        <w:overflowPunct/>
        <w:topLinePunct w:val="0"/>
        <w:autoSpaceDE/>
        <w:autoSpaceDN/>
        <w:bidi w:val="0"/>
        <w:adjustRightInd/>
        <w:snapToGrid w:val="0"/>
        <w:ind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政务中心、新时代文明实践中心      </w:t>
      </w:r>
    </w:p>
    <w:p>
      <w:pPr>
        <w:keepNext w:val="0"/>
        <w:keepLines w:val="0"/>
        <w:pageBreakBefore w:val="0"/>
        <w:widowControl/>
        <w:numPr>
          <w:ilvl w:val="0"/>
          <w:numId w:val="123"/>
        </w:numPr>
        <w:kinsoku/>
        <w:wordWrap/>
        <w:overflowPunct/>
        <w:topLinePunct w:val="0"/>
        <w:autoSpaceDE/>
        <w:autoSpaceDN/>
        <w:bidi w:val="0"/>
        <w:adjustRightInd/>
        <w:snapToGrid w:val="0"/>
        <w:ind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新时代文明实践中心、融媒体中心      </w:t>
      </w:r>
    </w:p>
    <w:p>
      <w:pPr>
        <w:keepNext w:val="0"/>
        <w:keepLines w:val="0"/>
        <w:pageBreakBefore w:val="0"/>
        <w:widowControl/>
        <w:numPr>
          <w:ilvl w:val="0"/>
          <w:numId w:val="123"/>
        </w:numPr>
        <w:kinsoku/>
        <w:wordWrap/>
        <w:overflowPunct/>
        <w:topLinePunct w:val="0"/>
        <w:autoSpaceDE/>
        <w:autoSpaceDN/>
        <w:bidi w:val="0"/>
        <w:adjustRightInd/>
        <w:snapToGrid w:val="0"/>
        <w:ind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政务中心、新时代文明实践中心</w:t>
      </w:r>
    </w:p>
    <w:p>
      <w:pPr>
        <w:keepNext w:val="0"/>
        <w:keepLines w:val="0"/>
        <w:pageBreakBefore w:val="0"/>
        <w:widowControl/>
        <w:numPr>
          <w:ilvl w:val="0"/>
          <w:numId w:val="102"/>
        </w:numPr>
        <w:kinsoku/>
        <w:wordWrap/>
        <w:overflowPunct/>
        <w:topLinePunct w:val="0"/>
        <w:autoSpaceDE/>
        <w:autoSpaceDN/>
        <w:bidi w:val="0"/>
        <w:adjustRightInd/>
        <w:snapToGrid w:val="0"/>
        <w:ind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新时代文明实践中心网上平台的名字叫什么？（</w:t>
      </w:r>
      <w:r>
        <w:rPr>
          <w:rFonts w:hint="eastAsia" w:ascii="仿宋" w:hAnsi="仿宋" w:eastAsia="仿宋" w:cs="仿宋"/>
          <w:b/>
          <w:bCs/>
          <w:color w:val="C00000"/>
          <w:sz w:val="32"/>
          <w:szCs w:val="32"/>
          <w:lang w:val="en-US" w:eastAsia="zh-CN"/>
        </w:rPr>
        <w:t>C</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numPr>
          <w:ilvl w:val="0"/>
          <w:numId w:val="124"/>
        </w:numPr>
        <w:kinsoku/>
        <w:wordWrap/>
        <w:overflowPunct/>
        <w:topLinePunct w:val="0"/>
        <w:autoSpaceDE/>
        <w:autoSpaceDN/>
        <w:bidi w:val="0"/>
        <w:adjustRightInd/>
        <w:snapToGrid w:val="0"/>
        <w:ind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道县红网        B、新时代文明实践系统平台      </w:t>
      </w:r>
    </w:p>
    <w:p>
      <w:pPr>
        <w:keepNext w:val="0"/>
        <w:keepLines w:val="0"/>
        <w:pageBreakBefore w:val="0"/>
        <w:widowControl/>
        <w:numPr>
          <w:ilvl w:val="0"/>
          <w:numId w:val="0"/>
        </w:numPr>
        <w:kinsoku/>
        <w:wordWrap/>
        <w:overflowPunct/>
        <w:topLinePunct w:val="0"/>
        <w:autoSpaceDE/>
        <w:autoSpaceDN/>
        <w:bidi w:val="0"/>
        <w:adjustRightInd/>
        <w:snapToGrid w:val="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C、新时代文明实践云平台</w:t>
      </w:r>
    </w:p>
    <w:p>
      <w:pPr>
        <w:keepNext w:val="0"/>
        <w:keepLines w:val="0"/>
        <w:pageBreakBefore w:val="0"/>
        <w:widowControl/>
        <w:numPr>
          <w:ilvl w:val="0"/>
          <w:numId w:val="102"/>
        </w:numPr>
        <w:kinsoku/>
        <w:wordWrap/>
        <w:overflowPunct/>
        <w:topLinePunct w:val="0"/>
        <w:autoSpaceDE/>
        <w:autoSpaceDN/>
        <w:bidi w:val="0"/>
        <w:adjustRightInd/>
        <w:snapToGrid w:val="0"/>
        <w:ind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2023年2月，在湖南“好声音讲坛”理论微宣讲比赛中，道县获得了第几名的好成绩？（</w:t>
      </w:r>
      <w:r>
        <w:rPr>
          <w:rFonts w:hint="eastAsia" w:ascii="仿宋" w:hAnsi="仿宋" w:eastAsia="仿宋" w:cs="仿宋"/>
          <w:b/>
          <w:bCs/>
          <w:color w:val="C00000"/>
          <w:sz w:val="32"/>
          <w:szCs w:val="32"/>
          <w:lang w:val="en-US" w:eastAsia="zh-CN"/>
        </w:rPr>
        <w:t>A</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numPr>
          <w:ilvl w:val="0"/>
          <w:numId w:val="125"/>
        </w:numPr>
        <w:kinsoku/>
        <w:wordWrap/>
        <w:overflowPunct/>
        <w:topLinePunct w:val="0"/>
        <w:autoSpaceDE/>
        <w:autoSpaceDN/>
        <w:bidi w:val="0"/>
        <w:adjustRightInd/>
        <w:snapToGrid w:val="0"/>
        <w:ind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第一名       B、第二名         C、第三名    </w:t>
      </w:r>
    </w:p>
    <w:p>
      <w:pPr>
        <w:keepNext w:val="0"/>
        <w:keepLines w:val="0"/>
        <w:pageBreakBefore w:val="0"/>
        <w:widowControl/>
        <w:numPr>
          <w:ilvl w:val="0"/>
          <w:numId w:val="102"/>
        </w:numPr>
        <w:kinsoku/>
        <w:wordWrap/>
        <w:overflowPunct/>
        <w:topLinePunct w:val="0"/>
        <w:autoSpaceDE/>
        <w:autoSpaceDN/>
        <w:bidi w:val="0"/>
        <w:adjustRightInd/>
        <w:snapToGrid w:val="0"/>
        <w:ind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新时代文明实践中心的志愿者每年需要达到的服务时长是？（</w:t>
      </w:r>
      <w:r>
        <w:rPr>
          <w:rFonts w:hint="eastAsia" w:ascii="仿宋" w:hAnsi="仿宋" w:eastAsia="仿宋" w:cs="仿宋"/>
          <w:b/>
          <w:bCs/>
          <w:color w:val="C00000"/>
          <w:sz w:val="32"/>
          <w:szCs w:val="32"/>
          <w:lang w:val="en-US" w:eastAsia="zh-CN"/>
        </w:rPr>
        <w:t>A</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val="0"/>
        <w:ind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A、20小时           B、30小时         C、25小时</w:t>
      </w:r>
    </w:p>
    <w:p>
      <w:pPr>
        <w:keepNext w:val="0"/>
        <w:keepLines w:val="0"/>
        <w:pageBreakBefore w:val="0"/>
        <w:widowControl/>
        <w:numPr>
          <w:ilvl w:val="0"/>
          <w:numId w:val="0"/>
        </w:numPr>
        <w:kinsoku/>
        <w:wordWrap/>
        <w:overflowPunct/>
        <w:topLinePunct w:val="0"/>
        <w:autoSpaceDE/>
        <w:autoSpaceDN/>
        <w:bidi w:val="0"/>
        <w:adjustRightInd/>
        <w:snapToGrid w:val="0"/>
        <w:ind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28、实践中心（所、站）的主体力量是（</w:t>
      </w:r>
      <w:r>
        <w:rPr>
          <w:rFonts w:hint="eastAsia" w:ascii="仿宋" w:hAnsi="仿宋" w:eastAsia="仿宋" w:cs="仿宋"/>
          <w:b/>
          <w:bCs/>
          <w:color w:val="C00000"/>
          <w:sz w:val="32"/>
          <w:szCs w:val="32"/>
          <w:lang w:val="en-US" w:eastAsia="zh-CN"/>
        </w:rPr>
        <w:t>A</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val="0"/>
        <w:ind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A.志愿者         B.临时工       C.工作人员</w:t>
      </w:r>
    </w:p>
    <w:p>
      <w:pPr>
        <w:keepNext w:val="0"/>
        <w:keepLines w:val="0"/>
        <w:pageBreakBefore w:val="0"/>
        <w:widowControl/>
        <w:numPr>
          <w:ilvl w:val="0"/>
          <w:numId w:val="0"/>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29、各乡镇（街道）按照《推进新时代文明实践中心建设工作方案》的要求及部署，围绕举旗帜、聚民心、育新人、（</w:t>
      </w:r>
      <w:r>
        <w:rPr>
          <w:rFonts w:hint="eastAsia" w:ascii="仿宋" w:hAnsi="仿宋" w:eastAsia="仿宋" w:cs="仿宋"/>
          <w:b/>
          <w:bCs/>
          <w:color w:val="C00000"/>
          <w:sz w:val="32"/>
          <w:szCs w:val="32"/>
          <w:lang w:val="en-US" w:eastAsia="zh-CN"/>
        </w:rPr>
        <w:t>A</w:t>
      </w:r>
      <w:r>
        <w:rPr>
          <w:rFonts w:hint="eastAsia" w:ascii="仿宋" w:hAnsi="仿宋" w:eastAsia="仿宋" w:cs="仿宋"/>
          <w:color w:val="000000" w:themeColor="text1"/>
          <w:sz w:val="32"/>
          <w:szCs w:val="32"/>
          <w:lang w:val="en-US" w:eastAsia="zh-CN"/>
          <w14:textFill>
            <w14:solidFill>
              <w14:schemeClr w14:val="tx1"/>
            </w14:solidFill>
          </w14:textFill>
        </w:rPr>
        <w:t>）展形象的使命任务，积极推进新时代文明实践所（站）建设工作。</w:t>
      </w:r>
    </w:p>
    <w:p>
      <w:pPr>
        <w:keepNext w:val="0"/>
        <w:keepLines w:val="0"/>
        <w:pageBreakBefore w:val="0"/>
        <w:widowControl/>
        <w:numPr>
          <w:ilvl w:val="0"/>
          <w:numId w:val="0"/>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A.兴文化</w:t>
      </w:r>
    </w:p>
    <w:p>
      <w:pPr>
        <w:keepNext w:val="0"/>
        <w:keepLines w:val="0"/>
        <w:pageBreakBefore w:val="0"/>
        <w:widowControl/>
        <w:numPr>
          <w:ilvl w:val="0"/>
          <w:numId w:val="0"/>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B.兴教育</w:t>
      </w:r>
    </w:p>
    <w:p>
      <w:pPr>
        <w:keepNext w:val="0"/>
        <w:keepLines w:val="0"/>
        <w:pageBreakBefore w:val="0"/>
        <w:widowControl/>
        <w:numPr>
          <w:ilvl w:val="0"/>
          <w:numId w:val="0"/>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C.文化实践</w:t>
      </w:r>
    </w:p>
    <w:p>
      <w:pPr>
        <w:keepNext w:val="0"/>
        <w:keepLines w:val="0"/>
        <w:pageBreakBefore w:val="0"/>
        <w:widowControl/>
        <w:numPr>
          <w:ilvl w:val="0"/>
          <w:numId w:val="126"/>
        </w:numPr>
        <w:kinsoku/>
        <w:wordWrap/>
        <w:overflowPunct/>
        <w:topLinePunct w:val="0"/>
        <w:autoSpaceDE/>
        <w:autoSpaceDN/>
        <w:bidi w:val="0"/>
        <w:adjustRightInd/>
        <w:snapToGrid w:val="0"/>
        <w:ind w:left="0" w:leftChars="0" w:firstLine="0" w:firstLineChars="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道县推进新时代文明实践中心建设的主要活动方式是（</w:t>
      </w:r>
      <w:r>
        <w:rPr>
          <w:rFonts w:hint="eastAsia" w:ascii="仿宋" w:hAnsi="仿宋" w:eastAsia="仿宋" w:cs="仿宋"/>
          <w:b/>
          <w:bCs/>
          <w:color w:val="C00000"/>
          <w:sz w:val="32"/>
          <w:szCs w:val="32"/>
          <w:lang w:val="en-US" w:eastAsia="zh-CN"/>
        </w:rPr>
        <w:t>A</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numPr>
          <w:ilvl w:val="0"/>
          <w:numId w:val="127"/>
        </w:numPr>
        <w:kinsoku/>
        <w:wordWrap/>
        <w:overflowPunct/>
        <w:topLinePunct w:val="0"/>
        <w:autoSpaceDE/>
        <w:autoSpaceDN/>
        <w:bidi w:val="0"/>
        <w:adjustRightInd/>
        <w:snapToGrid w:val="0"/>
        <w:ind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志愿服务</w:t>
      </w:r>
    </w:p>
    <w:p>
      <w:pPr>
        <w:keepNext w:val="0"/>
        <w:keepLines w:val="0"/>
        <w:pageBreakBefore w:val="0"/>
        <w:widowControl/>
        <w:numPr>
          <w:ilvl w:val="0"/>
          <w:numId w:val="127"/>
        </w:numPr>
        <w:kinsoku/>
        <w:wordWrap/>
        <w:overflowPunct/>
        <w:topLinePunct w:val="0"/>
        <w:autoSpaceDE/>
        <w:autoSpaceDN/>
        <w:bidi w:val="0"/>
        <w:adjustRightInd/>
        <w:snapToGrid w:val="0"/>
        <w:ind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文化惠民</w:t>
      </w:r>
    </w:p>
    <w:p>
      <w:pPr>
        <w:keepNext w:val="0"/>
        <w:keepLines w:val="0"/>
        <w:pageBreakBefore w:val="0"/>
        <w:widowControl/>
        <w:numPr>
          <w:ilvl w:val="0"/>
          <w:numId w:val="127"/>
        </w:numPr>
        <w:kinsoku/>
        <w:wordWrap/>
        <w:overflowPunct/>
        <w:topLinePunct w:val="0"/>
        <w:autoSpaceDE/>
        <w:autoSpaceDN/>
        <w:bidi w:val="0"/>
        <w:adjustRightInd/>
        <w:snapToGrid w:val="0"/>
        <w:ind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新时代文明实践</w:t>
      </w:r>
    </w:p>
    <w:p>
      <w:pPr>
        <w:keepNext w:val="0"/>
        <w:keepLines w:val="0"/>
        <w:pageBreakBefore w:val="0"/>
        <w:widowControl/>
        <w:numPr>
          <w:ilvl w:val="0"/>
          <w:numId w:val="126"/>
        </w:numPr>
        <w:kinsoku/>
        <w:wordWrap/>
        <w:overflowPunct/>
        <w:topLinePunct w:val="0"/>
        <w:autoSpaceDE/>
        <w:autoSpaceDN/>
        <w:bidi w:val="0"/>
        <w:adjustRightInd/>
        <w:snapToGrid w:val="0"/>
        <w:ind w:left="0" w:leftChars="0" w:firstLine="0" w:firstLineChars="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深化拓展（</w:t>
      </w:r>
      <w:r>
        <w:rPr>
          <w:rFonts w:hint="eastAsia" w:ascii="仿宋" w:hAnsi="仿宋" w:eastAsia="仿宋" w:cs="仿宋"/>
          <w:b/>
          <w:bCs/>
          <w:color w:val="C00000"/>
          <w:sz w:val="32"/>
          <w:szCs w:val="32"/>
          <w:lang w:val="en-US" w:eastAsia="zh-CN"/>
        </w:rPr>
        <w:t>A</w:t>
      </w:r>
      <w:r>
        <w:rPr>
          <w:rFonts w:hint="eastAsia" w:ascii="仿宋" w:hAnsi="仿宋" w:eastAsia="仿宋" w:cs="仿宋"/>
          <w:color w:val="000000" w:themeColor="text1"/>
          <w:sz w:val="32"/>
          <w:szCs w:val="32"/>
          <w:lang w:val="en-US" w:eastAsia="zh-CN"/>
          <w14:textFill>
            <w14:solidFill>
              <w14:schemeClr w14:val="tx1"/>
            </w14:solidFill>
          </w14:textFill>
        </w:rPr>
        <w:t>）"主题活动，培养一批群众文艺骨干，采取文艺惠民等形式，组织文艺志愿者开展送文化、种文化、育文化等志愿服务活动。</w:t>
      </w:r>
    </w:p>
    <w:p>
      <w:pPr>
        <w:keepNext w:val="0"/>
        <w:keepLines w:val="0"/>
        <w:pageBreakBefore w:val="0"/>
        <w:widowControl/>
        <w:numPr>
          <w:ilvl w:val="0"/>
          <w:numId w:val="0"/>
        </w:numPr>
        <w:kinsoku/>
        <w:wordWrap/>
        <w:overflowPunct/>
        <w:topLinePunct w:val="0"/>
        <w:autoSpaceDE/>
        <w:autoSpaceDN/>
        <w:bidi w:val="0"/>
        <w:adjustRightInd/>
        <w:snapToGrid w:val="0"/>
        <w:ind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A.我们的节日</w:t>
      </w:r>
    </w:p>
    <w:p>
      <w:pPr>
        <w:keepNext w:val="0"/>
        <w:keepLines w:val="0"/>
        <w:pageBreakBefore w:val="0"/>
        <w:widowControl/>
        <w:numPr>
          <w:ilvl w:val="0"/>
          <w:numId w:val="0"/>
        </w:numPr>
        <w:kinsoku/>
        <w:wordWrap/>
        <w:overflowPunct/>
        <w:topLinePunct w:val="0"/>
        <w:autoSpaceDE/>
        <w:autoSpaceDN/>
        <w:bidi w:val="0"/>
        <w:adjustRightInd/>
        <w:snapToGrid w:val="0"/>
        <w:ind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B.我们的生活</w:t>
      </w:r>
    </w:p>
    <w:p>
      <w:pPr>
        <w:keepNext w:val="0"/>
        <w:keepLines w:val="0"/>
        <w:pageBreakBefore w:val="0"/>
        <w:widowControl/>
        <w:numPr>
          <w:ilvl w:val="0"/>
          <w:numId w:val="0"/>
        </w:numPr>
        <w:kinsoku/>
        <w:wordWrap/>
        <w:overflowPunct/>
        <w:topLinePunct w:val="0"/>
        <w:autoSpaceDE/>
        <w:autoSpaceDN/>
        <w:bidi w:val="0"/>
        <w:adjustRightInd/>
        <w:snapToGrid w:val="0"/>
        <w:ind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C.我们的日子</w:t>
      </w:r>
    </w:p>
    <w:p>
      <w:pPr>
        <w:keepNext w:val="0"/>
        <w:keepLines w:val="0"/>
        <w:pageBreakBefore w:val="0"/>
        <w:widowControl/>
        <w:numPr>
          <w:ilvl w:val="0"/>
          <w:numId w:val="0"/>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32、为了推进新时代文明实践中心建设工作，搭建三级组织架构，县级成立实践中心，乡镇级成立（</w:t>
      </w:r>
      <w:r>
        <w:rPr>
          <w:rFonts w:hint="eastAsia" w:ascii="仿宋" w:hAnsi="仿宋" w:eastAsia="仿宋" w:cs="仿宋"/>
          <w:b/>
          <w:bCs/>
          <w:color w:val="C00000"/>
          <w:sz w:val="32"/>
          <w:szCs w:val="32"/>
          <w:lang w:val="en-US" w:eastAsia="zh-CN"/>
        </w:rPr>
        <w:t>B</w:t>
      </w:r>
      <w:r>
        <w:rPr>
          <w:rFonts w:hint="eastAsia" w:ascii="仿宋" w:hAnsi="仿宋" w:eastAsia="仿宋" w:cs="仿宋"/>
          <w:color w:val="000000" w:themeColor="text1"/>
          <w:sz w:val="32"/>
          <w:szCs w:val="32"/>
          <w:lang w:val="en-US" w:eastAsia="zh-CN"/>
          <w14:textFill>
            <w14:solidFill>
              <w14:schemeClr w14:val="tx1"/>
            </w14:solidFill>
          </w14:textFill>
        </w:rPr>
        <w:t>），村级成立实践站。</w:t>
      </w:r>
    </w:p>
    <w:p>
      <w:pPr>
        <w:keepNext w:val="0"/>
        <w:keepLines w:val="0"/>
        <w:pageBreakBefore w:val="0"/>
        <w:widowControl/>
        <w:numPr>
          <w:ilvl w:val="0"/>
          <w:numId w:val="0"/>
        </w:numPr>
        <w:kinsoku/>
        <w:wordWrap/>
        <w:overflowPunct/>
        <w:topLinePunct w:val="0"/>
        <w:autoSpaceDE/>
        <w:autoSpaceDN/>
        <w:bidi w:val="0"/>
        <w:adjustRightInd/>
        <w:snapToGrid w:val="0"/>
        <w:ind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A.活动中心</w:t>
      </w:r>
    </w:p>
    <w:p>
      <w:pPr>
        <w:keepNext w:val="0"/>
        <w:keepLines w:val="0"/>
        <w:pageBreakBefore w:val="0"/>
        <w:widowControl/>
        <w:numPr>
          <w:ilvl w:val="0"/>
          <w:numId w:val="0"/>
        </w:numPr>
        <w:kinsoku/>
        <w:wordWrap/>
        <w:overflowPunct/>
        <w:topLinePunct w:val="0"/>
        <w:autoSpaceDE/>
        <w:autoSpaceDN/>
        <w:bidi w:val="0"/>
        <w:adjustRightInd/>
        <w:snapToGrid w:val="0"/>
        <w:ind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B.实践所</w:t>
      </w:r>
    </w:p>
    <w:p>
      <w:pPr>
        <w:keepNext w:val="0"/>
        <w:keepLines w:val="0"/>
        <w:pageBreakBefore w:val="0"/>
        <w:widowControl/>
        <w:numPr>
          <w:ilvl w:val="0"/>
          <w:numId w:val="0"/>
        </w:numPr>
        <w:kinsoku/>
        <w:wordWrap/>
        <w:overflowPunct/>
        <w:topLinePunct w:val="0"/>
        <w:autoSpaceDE/>
        <w:autoSpaceDN/>
        <w:bidi w:val="0"/>
        <w:adjustRightInd/>
        <w:snapToGrid w:val="0"/>
        <w:ind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C.服务中心</w:t>
      </w:r>
    </w:p>
    <w:p>
      <w:pPr>
        <w:keepNext w:val="0"/>
        <w:keepLines w:val="0"/>
        <w:pageBreakBefore w:val="0"/>
        <w:widowControl/>
        <w:numPr>
          <w:ilvl w:val="0"/>
          <w:numId w:val="0"/>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33、县级新时代文明实践中心组织和引导（</w:t>
      </w:r>
      <w:r>
        <w:rPr>
          <w:rFonts w:hint="eastAsia" w:ascii="仿宋" w:hAnsi="仿宋" w:eastAsia="仿宋" w:cs="仿宋"/>
          <w:b/>
          <w:bCs/>
          <w:color w:val="C00000"/>
          <w:sz w:val="32"/>
          <w:szCs w:val="32"/>
          <w:lang w:val="en-US" w:eastAsia="zh-CN"/>
        </w:rPr>
        <w:t>A</w:t>
      </w:r>
      <w:r>
        <w:rPr>
          <w:rFonts w:hint="eastAsia" w:ascii="仿宋" w:hAnsi="仿宋" w:eastAsia="仿宋" w:cs="仿宋"/>
          <w:color w:val="000000" w:themeColor="text1"/>
          <w:sz w:val="32"/>
          <w:szCs w:val="32"/>
          <w:lang w:val="en-US" w:eastAsia="zh-CN"/>
          <w14:textFill>
            <w14:solidFill>
              <w14:schemeClr w14:val="tx1"/>
            </w14:solidFill>
          </w14:textFill>
        </w:rPr>
        <w:t>）组建新时代文明实践志愿服务总队。</w:t>
      </w:r>
    </w:p>
    <w:p>
      <w:pPr>
        <w:keepNext w:val="0"/>
        <w:keepLines w:val="0"/>
        <w:pageBreakBefore w:val="0"/>
        <w:widowControl/>
        <w:numPr>
          <w:ilvl w:val="0"/>
          <w:numId w:val="0"/>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A.志愿者</w:t>
      </w:r>
    </w:p>
    <w:p>
      <w:pPr>
        <w:keepNext w:val="0"/>
        <w:keepLines w:val="0"/>
        <w:pageBreakBefore w:val="0"/>
        <w:widowControl/>
        <w:numPr>
          <w:ilvl w:val="0"/>
          <w:numId w:val="0"/>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B.公务员</w:t>
      </w:r>
    </w:p>
    <w:p>
      <w:pPr>
        <w:keepNext w:val="0"/>
        <w:keepLines w:val="0"/>
        <w:pageBreakBefore w:val="0"/>
        <w:widowControl/>
        <w:numPr>
          <w:ilvl w:val="0"/>
          <w:numId w:val="0"/>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C.社区工作人员</w:t>
      </w:r>
    </w:p>
    <w:p>
      <w:pPr>
        <w:keepNext w:val="0"/>
        <w:keepLines w:val="0"/>
        <w:pageBreakBefore w:val="0"/>
        <w:widowControl/>
        <w:numPr>
          <w:ilvl w:val="0"/>
          <w:numId w:val="0"/>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34、以下（</w:t>
      </w:r>
      <w:r>
        <w:rPr>
          <w:rFonts w:hint="eastAsia" w:ascii="仿宋" w:hAnsi="仿宋" w:eastAsia="仿宋" w:cs="仿宋"/>
          <w:b/>
          <w:bCs/>
          <w:color w:val="C00000"/>
          <w:sz w:val="32"/>
          <w:szCs w:val="32"/>
          <w:lang w:val="en-US" w:eastAsia="zh-CN"/>
        </w:rPr>
        <w:t>C</w:t>
      </w:r>
      <w:r>
        <w:rPr>
          <w:rFonts w:hint="eastAsia" w:ascii="仿宋" w:hAnsi="仿宋" w:eastAsia="仿宋" w:cs="仿宋"/>
          <w:color w:val="000000" w:themeColor="text1"/>
          <w:sz w:val="32"/>
          <w:szCs w:val="32"/>
          <w:lang w:val="en-US" w:eastAsia="zh-CN"/>
          <w14:textFill>
            <w14:solidFill>
              <w14:schemeClr w14:val="tx1"/>
            </w14:solidFill>
          </w14:textFill>
        </w:rPr>
        <w:t>）节日不属于“我们的节日”主题活动。</w:t>
      </w:r>
    </w:p>
    <w:p>
      <w:pPr>
        <w:keepNext w:val="0"/>
        <w:keepLines w:val="0"/>
        <w:pageBreakBefore w:val="0"/>
        <w:widowControl/>
        <w:numPr>
          <w:ilvl w:val="0"/>
          <w:numId w:val="0"/>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A.元旦  B.重阳节  C.圣诞节</w:t>
      </w:r>
    </w:p>
    <w:p>
      <w:pPr>
        <w:keepNext w:val="0"/>
        <w:keepLines w:val="0"/>
        <w:pageBreakBefore w:val="0"/>
        <w:widowControl/>
        <w:numPr>
          <w:ilvl w:val="0"/>
          <w:numId w:val="0"/>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35、新时代文明实践的“五项工作”包括：学习实践科学理论、宣传宣讲党的政策、培育践行主流价值、丰富活跃文化生活、（</w:t>
      </w:r>
      <w:r>
        <w:rPr>
          <w:rFonts w:hint="eastAsia" w:ascii="仿宋" w:hAnsi="仿宋" w:eastAsia="仿宋" w:cs="仿宋"/>
          <w:b/>
          <w:bCs/>
          <w:color w:val="C00000"/>
          <w:sz w:val="32"/>
          <w:szCs w:val="32"/>
          <w:lang w:val="en-US" w:eastAsia="zh-CN"/>
        </w:rPr>
        <w:t>B</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A.营造社会良好风气</w:t>
      </w:r>
    </w:p>
    <w:p>
      <w:pPr>
        <w:keepNext w:val="0"/>
        <w:keepLines w:val="0"/>
        <w:pageBreakBefore w:val="0"/>
        <w:widowControl/>
        <w:numPr>
          <w:ilvl w:val="0"/>
          <w:numId w:val="0"/>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B.持续深入移风易俗</w:t>
      </w:r>
    </w:p>
    <w:p>
      <w:pPr>
        <w:keepNext w:val="0"/>
        <w:keepLines w:val="0"/>
        <w:pageBreakBefore w:val="0"/>
        <w:widowControl/>
        <w:numPr>
          <w:ilvl w:val="0"/>
          <w:numId w:val="0"/>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C.大力治理村（居）环境</w:t>
      </w:r>
    </w:p>
    <w:p>
      <w:pPr>
        <w:keepNext w:val="0"/>
        <w:keepLines w:val="0"/>
        <w:pageBreakBefore w:val="0"/>
        <w:widowControl/>
        <w:numPr>
          <w:ilvl w:val="0"/>
          <w:numId w:val="0"/>
        </w:numPr>
        <w:tabs>
          <w:tab w:val="left" w:pos="0"/>
        </w:tabs>
        <w:kinsoku/>
        <w:wordWrap/>
        <w:overflowPunct/>
        <w:topLinePunct w:val="0"/>
        <w:autoSpaceDE/>
        <w:autoSpaceDN/>
        <w:bidi w:val="0"/>
        <w:adjustRightInd/>
        <w:snapToGrid w:val="0"/>
        <w:ind w:leftChars="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36.想要做好新时代文明实践工作，县级新时代文明实践中心要做到阵地资源整合到位、（</w:t>
      </w:r>
      <w:r>
        <w:rPr>
          <w:rFonts w:hint="eastAsia" w:ascii="仿宋" w:hAnsi="仿宋" w:eastAsia="仿宋" w:cs="仿宋"/>
          <w:b/>
          <w:bCs/>
          <w:color w:val="C00000"/>
          <w:sz w:val="32"/>
          <w:szCs w:val="32"/>
          <w:lang w:val="en-US" w:eastAsia="zh-CN"/>
        </w:rPr>
        <w:t>A</w:t>
      </w:r>
      <w:r>
        <w:rPr>
          <w:rFonts w:hint="eastAsia" w:ascii="仿宋" w:hAnsi="仿宋" w:eastAsia="仿宋" w:cs="仿宋"/>
          <w:color w:val="000000" w:themeColor="text1"/>
          <w:sz w:val="32"/>
          <w:szCs w:val="32"/>
          <w:lang w:val="en-US" w:eastAsia="zh-CN"/>
          <w14:textFill>
            <w14:solidFill>
              <w14:schemeClr w14:val="tx1"/>
            </w14:solidFill>
          </w14:textFill>
        </w:rPr>
        <w:t>）健全到位、服务群众精准到位。</w:t>
      </w:r>
    </w:p>
    <w:p>
      <w:pPr>
        <w:keepNext w:val="0"/>
        <w:keepLines w:val="0"/>
        <w:pageBreakBefore w:val="0"/>
        <w:widowControl/>
        <w:numPr>
          <w:ilvl w:val="0"/>
          <w:numId w:val="128"/>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机制体制</w:t>
      </w:r>
    </w:p>
    <w:p>
      <w:pPr>
        <w:keepNext w:val="0"/>
        <w:keepLines w:val="0"/>
        <w:pageBreakBefore w:val="0"/>
        <w:widowControl/>
        <w:numPr>
          <w:ilvl w:val="0"/>
          <w:numId w:val="128"/>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专项资金</w:t>
      </w:r>
    </w:p>
    <w:p>
      <w:pPr>
        <w:keepNext w:val="0"/>
        <w:keepLines w:val="0"/>
        <w:pageBreakBefore w:val="0"/>
        <w:widowControl/>
        <w:numPr>
          <w:ilvl w:val="0"/>
          <w:numId w:val="128"/>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管理平台</w:t>
      </w:r>
    </w:p>
    <w:p>
      <w:pPr>
        <w:keepNext w:val="0"/>
        <w:keepLines w:val="0"/>
        <w:pageBreakBefore w:val="0"/>
        <w:widowControl/>
        <w:numPr>
          <w:ilvl w:val="0"/>
          <w:numId w:val="0"/>
        </w:numPr>
        <w:tabs>
          <w:tab w:val="left" w:pos="0"/>
        </w:tabs>
        <w:kinsoku/>
        <w:wordWrap/>
        <w:overflowPunct/>
        <w:topLinePunct w:val="0"/>
        <w:autoSpaceDE/>
        <w:autoSpaceDN/>
        <w:bidi w:val="0"/>
        <w:adjustRightInd/>
        <w:snapToGrid w:val="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37.以下选项中，（</w:t>
      </w:r>
      <w:r>
        <w:rPr>
          <w:rFonts w:hint="eastAsia" w:ascii="仿宋" w:hAnsi="仿宋" w:eastAsia="仿宋" w:cs="仿宋"/>
          <w:b/>
          <w:bCs/>
          <w:color w:val="C00000"/>
          <w:sz w:val="32"/>
          <w:szCs w:val="32"/>
          <w:lang w:val="en-US" w:eastAsia="zh-CN"/>
        </w:rPr>
        <w:t>A</w:t>
      </w:r>
      <w:r>
        <w:rPr>
          <w:rFonts w:hint="eastAsia" w:ascii="仿宋" w:hAnsi="仿宋" w:eastAsia="仿宋" w:cs="仿宋"/>
          <w:color w:val="000000" w:themeColor="text1"/>
          <w:sz w:val="32"/>
          <w:szCs w:val="32"/>
          <w:lang w:val="en-US" w:eastAsia="zh-CN"/>
          <w14:textFill>
            <w14:solidFill>
              <w14:schemeClr w14:val="tx1"/>
            </w14:solidFill>
          </w14:textFill>
        </w:rPr>
        <w:t>）不是建设新时代文明实践中心应该坚持的“14536”。</w:t>
      </w:r>
    </w:p>
    <w:p>
      <w:pPr>
        <w:keepNext w:val="0"/>
        <w:keepLines w:val="0"/>
        <w:pageBreakBefore w:val="0"/>
        <w:widowControl/>
        <w:numPr>
          <w:ilvl w:val="0"/>
          <w:numId w:val="129"/>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一个平台</w:t>
      </w:r>
    </w:p>
    <w:p>
      <w:pPr>
        <w:keepNext w:val="0"/>
        <w:keepLines w:val="0"/>
        <w:pageBreakBefore w:val="0"/>
        <w:widowControl/>
        <w:numPr>
          <w:ilvl w:val="0"/>
          <w:numId w:val="129"/>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四个定位</w:t>
      </w:r>
    </w:p>
    <w:p>
      <w:pPr>
        <w:keepNext w:val="0"/>
        <w:keepLines w:val="0"/>
        <w:pageBreakBefore w:val="0"/>
        <w:widowControl/>
        <w:numPr>
          <w:ilvl w:val="0"/>
          <w:numId w:val="129"/>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五项工作</w:t>
      </w:r>
    </w:p>
    <w:p>
      <w:pPr>
        <w:keepNext w:val="0"/>
        <w:keepLines w:val="0"/>
        <w:pageBreakBefore w:val="0"/>
        <w:widowControl/>
        <w:numPr>
          <w:ilvl w:val="0"/>
          <w:numId w:val="129"/>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三个到位</w:t>
      </w:r>
    </w:p>
    <w:p>
      <w:pPr>
        <w:keepNext w:val="0"/>
        <w:keepLines w:val="0"/>
        <w:pageBreakBefore w:val="0"/>
        <w:widowControl/>
        <w:numPr>
          <w:ilvl w:val="0"/>
          <w:numId w:val="129"/>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提升六大能力</w:t>
      </w:r>
    </w:p>
    <w:p>
      <w:pPr>
        <w:keepNext w:val="0"/>
        <w:keepLines w:val="0"/>
        <w:pageBreakBefore w:val="0"/>
        <w:widowControl/>
        <w:numPr>
          <w:ilvl w:val="0"/>
          <w:numId w:val="0"/>
        </w:numPr>
        <w:tabs>
          <w:tab w:val="left" w:pos="0"/>
        </w:tabs>
        <w:kinsoku/>
        <w:wordWrap/>
        <w:overflowPunct/>
        <w:topLinePunct w:val="0"/>
        <w:autoSpaceDE/>
        <w:autoSpaceDN/>
        <w:bidi w:val="0"/>
        <w:adjustRightInd/>
        <w:snapToGrid w:val="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38.2018年8月，中共中央办公厅印发《关于建设新时代文明实践中心试点工作的指导意见》，在（）个省（市）的（）个县（市、区）开展试点工作。（</w:t>
      </w:r>
      <w:r>
        <w:rPr>
          <w:rFonts w:hint="eastAsia" w:ascii="仿宋" w:hAnsi="仿宋" w:eastAsia="仿宋" w:cs="仿宋"/>
          <w:b/>
          <w:bCs/>
          <w:color w:val="C00000"/>
          <w:sz w:val="32"/>
          <w:szCs w:val="32"/>
          <w:lang w:val="en-US" w:eastAsia="zh-CN"/>
        </w:rPr>
        <w:t>A</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numPr>
          <w:ilvl w:val="0"/>
          <w:numId w:val="130"/>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12；50</w:t>
      </w:r>
    </w:p>
    <w:p>
      <w:pPr>
        <w:keepNext w:val="0"/>
        <w:keepLines w:val="0"/>
        <w:pageBreakBefore w:val="0"/>
        <w:widowControl/>
        <w:numPr>
          <w:ilvl w:val="0"/>
          <w:numId w:val="130"/>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13；50</w:t>
      </w:r>
    </w:p>
    <w:p>
      <w:pPr>
        <w:keepNext w:val="0"/>
        <w:keepLines w:val="0"/>
        <w:pageBreakBefore w:val="0"/>
        <w:widowControl/>
        <w:numPr>
          <w:ilvl w:val="0"/>
          <w:numId w:val="130"/>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11；40</w:t>
      </w:r>
    </w:p>
    <w:p>
      <w:pPr>
        <w:keepNext w:val="0"/>
        <w:keepLines w:val="0"/>
        <w:pageBreakBefore w:val="0"/>
        <w:widowControl/>
        <w:numPr>
          <w:ilvl w:val="0"/>
          <w:numId w:val="0"/>
        </w:numPr>
        <w:tabs>
          <w:tab w:val="left" w:pos="0"/>
        </w:tabs>
        <w:kinsoku/>
        <w:wordWrap/>
        <w:overflowPunct/>
        <w:topLinePunct w:val="0"/>
        <w:autoSpaceDE/>
        <w:autoSpaceDN/>
        <w:bidi w:val="0"/>
        <w:adjustRightInd/>
        <w:snapToGrid w:val="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39.建设具有强大生命力和创造力的社会主义精神文明，把重点放在提高全民道德素质和（</w:t>
      </w:r>
      <w:r>
        <w:rPr>
          <w:rFonts w:hint="eastAsia" w:ascii="仿宋" w:hAnsi="仿宋" w:eastAsia="仿宋" w:cs="仿宋"/>
          <w:b/>
          <w:bCs/>
          <w:color w:val="C00000"/>
          <w:sz w:val="32"/>
          <w:szCs w:val="32"/>
          <w:lang w:val="en-US" w:eastAsia="zh-CN"/>
        </w:rPr>
        <w:t>C</w:t>
      </w:r>
      <w:r>
        <w:rPr>
          <w:rFonts w:hint="eastAsia" w:ascii="仿宋" w:hAnsi="仿宋" w:eastAsia="仿宋" w:cs="仿宋"/>
          <w:color w:val="000000" w:themeColor="text1"/>
          <w:sz w:val="32"/>
          <w:szCs w:val="32"/>
          <w:lang w:val="en-US" w:eastAsia="zh-CN"/>
          <w14:textFill>
            <w14:solidFill>
              <w14:schemeClr w14:val="tx1"/>
            </w14:solidFill>
          </w14:textFill>
        </w:rPr>
        <w:t>）上，绝不仅仅停留在文明创建、文化搭台、文体活动。</w:t>
      </w:r>
    </w:p>
    <w:p>
      <w:pPr>
        <w:keepNext w:val="0"/>
        <w:keepLines w:val="0"/>
        <w:pageBreakBefore w:val="0"/>
        <w:widowControl/>
        <w:numPr>
          <w:ilvl w:val="0"/>
          <w:numId w:val="0"/>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A.加强全民身体素质</w:t>
      </w:r>
    </w:p>
    <w:p>
      <w:pPr>
        <w:keepNext w:val="0"/>
        <w:keepLines w:val="0"/>
        <w:pageBreakBefore w:val="0"/>
        <w:widowControl/>
        <w:numPr>
          <w:ilvl w:val="0"/>
          <w:numId w:val="0"/>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B.改善居民居住环境</w:t>
      </w:r>
    </w:p>
    <w:p>
      <w:pPr>
        <w:keepNext w:val="0"/>
        <w:keepLines w:val="0"/>
        <w:pageBreakBefore w:val="0"/>
        <w:widowControl/>
        <w:numPr>
          <w:ilvl w:val="0"/>
          <w:numId w:val="0"/>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C.社会文明程度</w:t>
      </w:r>
    </w:p>
    <w:p>
      <w:pPr>
        <w:keepNext w:val="0"/>
        <w:keepLines w:val="0"/>
        <w:pageBreakBefore w:val="0"/>
        <w:widowControl/>
        <w:numPr>
          <w:ilvl w:val="0"/>
          <w:numId w:val="0"/>
        </w:numPr>
        <w:tabs>
          <w:tab w:val="left" w:pos="0"/>
        </w:tabs>
        <w:kinsoku/>
        <w:wordWrap/>
        <w:overflowPunct/>
        <w:topLinePunct w:val="0"/>
        <w:autoSpaceDE/>
        <w:autoSpaceDN/>
        <w:bidi w:val="0"/>
        <w:adjustRightInd/>
        <w:snapToGrid w:val="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40.新时代文明实践中心是满足人民日益增长美好生活需要的（</w:t>
      </w:r>
      <w:r>
        <w:rPr>
          <w:rFonts w:hint="eastAsia" w:ascii="仿宋" w:hAnsi="仿宋" w:eastAsia="仿宋" w:cs="仿宋"/>
          <w:b/>
          <w:bCs/>
          <w:color w:val="C00000"/>
          <w:sz w:val="32"/>
          <w:szCs w:val="32"/>
          <w:lang w:val="en-US" w:eastAsia="zh-CN"/>
        </w:rPr>
        <w:t>B</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numPr>
          <w:ilvl w:val="0"/>
          <w:numId w:val="131"/>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指挥中心</w:t>
      </w:r>
    </w:p>
    <w:p>
      <w:pPr>
        <w:keepNext w:val="0"/>
        <w:keepLines w:val="0"/>
        <w:pageBreakBefore w:val="0"/>
        <w:widowControl/>
        <w:numPr>
          <w:ilvl w:val="0"/>
          <w:numId w:val="131"/>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服务中心</w:t>
      </w:r>
    </w:p>
    <w:p>
      <w:pPr>
        <w:keepNext w:val="0"/>
        <w:keepLines w:val="0"/>
        <w:pageBreakBefore w:val="0"/>
        <w:widowControl/>
        <w:numPr>
          <w:ilvl w:val="0"/>
          <w:numId w:val="131"/>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信仰中心</w:t>
      </w:r>
    </w:p>
    <w:p>
      <w:pPr>
        <w:keepNext w:val="0"/>
        <w:keepLines w:val="0"/>
        <w:pageBreakBefore w:val="0"/>
        <w:widowControl/>
        <w:numPr>
          <w:ilvl w:val="0"/>
          <w:numId w:val="0"/>
        </w:numPr>
        <w:tabs>
          <w:tab w:val="left" w:pos="0"/>
        </w:tabs>
        <w:kinsoku/>
        <w:wordWrap/>
        <w:overflowPunct/>
        <w:topLinePunct w:val="0"/>
        <w:autoSpaceDE/>
        <w:autoSpaceDN/>
        <w:bidi w:val="0"/>
        <w:adjustRightInd/>
        <w:snapToGrid w:val="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41.（</w:t>
      </w:r>
      <w:r>
        <w:rPr>
          <w:rFonts w:hint="eastAsia" w:ascii="仿宋" w:hAnsi="仿宋" w:eastAsia="仿宋" w:cs="仿宋"/>
          <w:b/>
          <w:bCs/>
          <w:color w:val="C00000"/>
          <w:sz w:val="32"/>
          <w:szCs w:val="32"/>
          <w:lang w:val="en-US" w:eastAsia="zh-CN"/>
        </w:rPr>
        <w:t>A</w:t>
      </w:r>
      <w:r>
        <w:rPr>
          <w:rFonts w:hint="eastAsia" w:ascii="仿宋" w:hAnsi="仿宋" w:eastAsia="仿宋" w:cs="仿宋"/>
          <w:color w:val="000000" w:themeColor="text1"/>
          <w:sz w:val="32"/>
          <w:szCs w:val="32"/>
          <w:lang w:val="en-US" w:eastAsia="zh-CN"/>
          <w14:textFill>
            <w14:solidFill>
              <w14:schemeClr w14:val="tx1"/>
            </w14:solidFill>
          </w14:textFill>
        </w:rPr>
        <w:t>）工作是我们党的优良传统和政治优势，是党的全部工作的生命线。</w:t>
      </w:r>
    </w:p>
    <w:p>
      <w:pPr>
        <w:keepNext w:val="0"/>
        <w:keepLines w:val="0"/>
        <w:pageBreakBefore w:val="0"/>
        <w:widowControl/>
        <w:numPr>
          <w:ilvl w:val="0"/>
          <w:numId w:val="132"/>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思想政治</w:t>
      </w:r>
    </w:p>
    <w:p>
      <w:pPr>
        <w:keepNext w:val="0"/>
        <w:keepLines w:val="0"/>
        <w:pageBreakBefore w:val="0"/>
        <w:widowControl/>
        <w:numPr>
          <w:ilvl w:val="0"/>
          <w:numId w:val="132"/>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城乡基层治理</w:t>
      </w:r>
    </w:p>
    <w:p>
      <w:pPr>
        <w:keepNext w:val="0"/>
        <w:keepLines w:val="0"/>
        <w:pageBreakBefore w:val="0"/>
        <w:widowControl/>
        <w:numPr>
          <w:ilvl w:val="0"/>
          <w:numId w:val="132"/>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精神文明建设</w:t>
      </w:r>
    </w:p>
    <w:p>
      <w:pPr>
        <w:keepNext w:val="0"/>
        <w:keepLines w:val="0"/>
        <w:pageBreakBefore w:val="0"/>
        <w:widowControl/>
        <w:numPr>
          <w:ilvl w:val="0"/>
          <w:numId w:val="0"/>
        </w:numPr>
        <w:tabs>
          <w:tab w:val="left" w:pos="0"/>
        </w:tabs>
        <w:kinsoku/>
        <w:wordWrap/>
        <w:overflowPunct/>
        <w:topLinePunct w:val="0"/>
        <w:autoSpaceDE/>
        <w:autoSpaceDN/>
        <w:bidi w:val="0"/>
        <w:adjustRightInd/>
        <w:snapToGrid w:val="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42.推动新时代文明实践走深走实坚持（</w:t>
      </w:r>
      <w:r>
        <w:rPr>
          <w:rFonts w:hint="eastAsia" w:ascii="仿宋" w:hAnsi="仿宋" w:eastAsia="仿宋" w:cs="仿宋"/>
          <w:b/>
          <w:bCs/>
          <w:color w:val="C00000"/>
          <w:sz w:val="32"/>
          <w:szCs w:val="32"/>
          <w:lang w:val="en-US" w:eastAsia="zh-CN"/>
        </w:rPr>
        <w:t>A</w:t>
      </w:r>
      <w:r>
        <w:rPr>
          <w:rFonts w:hint="eastAsia" w:ascii="仿宋" w:hAnsi="仿宋" w:eastAsia="仿宋" w:cs="仿宋"/>
          <w:color w:val="000000" w:themeColor="text1"/>
          <w:sz w:val="32"/>
          <w:szCs w:val="32"/>
          <w:lang w:val="en-US" w:eastAsia="zh-CN"/>
          <w14:textFill>
            <w14:solidFill>
              <w14:schemeClr w14:val="tx1"/>
            </w14:solidFill>
          </w14:textFill>
        </w:rPr>
        <w:t>）、体制内外、线上线下“三个统筹”。</w:t>
      </w:r>
    </w:p>
    <w:p>
      <w:pPr>
        <w:keepNext w:val="0"/>
        <w:keepLines w:val="0"/>
        <w:pageBreakBefore w:val="0"/>
        <w:widowControl/>
        <w:numPr>
          <w:ilvl w:val="0"/>
          <w:numId w:val="133"/>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系统之间</w:t>
      </w:r>
    </w:p>
    <w:p>
      <w:pPr>
        <w:keepNext w:val="0"/>
        <w:keepLines w:val="0"/>
        <w:pageBreakBefore w:val="0"/>
        <w:widowControl/>
        <w:numPr>
          <w:ilvl w:val="0"/>
          <w:numId w:val="133"/>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平台之间</w:t>
      </w:r>
    </w:p>
    <w:p>
      <w:pPr>
        <w:keepNext w:val="0"/>
        <w:keepLines w:val="0"/>
        <w:pageBreakBefore w:val="0"/>
        <w:widowControl/>
        <w:numPr>
          <w:ilvl w:val="0"/>
          <w:numId w:val="133"/>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群众之间</w:t>
      </w:r>
    </w:p>
    <w:p>
      <w:pPr>
        <w:keepNext w:val="0"/>
        <w:keepLines w:val="0"/>
        <w:pageBreakBefore w:val="0"/>
        <w:widowControl/>
        <w:numPr>
          <w:ilvl w:val="0"/>
          <w:numId w:val="0"/>
        </w:numPr>
        <w:tabs>
          <w:tab w:val="left" w:pos="0"/>
        </w:tabs>
        <w:kinsoku/>
        <w:wordWrap/>
        <w:overflowPunct/>
        <w:topLinePunct w:val="0"/>
        <w:autoSpaceDE/>
        <w:autoSpaceDN/>
        <w:bidi w:val="0"/>
        <w:adjustRightInd/>
        <w:snapToGrid w:val="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43.建设新时代文明实践中心，及时通过建立完善县（市、区、旗），乡镇（街道），村（社区）三级联动，中心、所、站三级贯通的体制机制，有效调配资源、协调各方力量，增强群众凝聚力、社会动员力，使新时代文明实践中心（所、站）成为（</w:t>
      </w:r>
      <w:r>
        <w:rPr>
          <w:rFonts w:hint="eastAsia" w:ascii="仿宋" w:hAnsi="仿宋" w:eastAsia="仿宋" w:cs="仿宋"/>
          <w:b/>
          <w:bCs/>
          <w:color w:val="C00000"/>
          <w:sz w:val="32"/>
          <w:szCs w:val="32"/>
          <w:lang w:val="en-US" w:eastAsia="zh-CN"/>
        </w:rPr>
        <w:t>C</w:t>
      </w:r>
      <w:r>
        <w:rPr>
          <w:rFonts w:hint="eastAsia" w:ascii="仿宋" w:hAnsi="仿宋" w:eastAsia="仿宋" w:cs="仿宋"/>
          <w:color w:val="000000" w:themeColor="text1"/>
          <w:sz w:val="32"/>
          <w:szCs w:val="32"/>
          <w:lang w:val="en-US" w:eastAsia="zh-CN"/>
          <w14:textFill>
            <w14:solidFill>
              <w14:schemeClr w14:val="tx1"/>
            </w14:solidFill>
          </w14:textFill>
        </w:rPr>
        <w:t>）的重要依托，确保“平时好用、战时管用”。</w:t>
      </w:r>
    </w:p>
    <w:p>
      <w:pPr>
        <w:keepNext w:val="0"/>
        <w:keepLines w:val="0"/>
        <w:pageBreakBefore w:val="0"/>
        <w:widowControl/>
        <w:numPr>
          <w:ilvl w:val="0"/>
          <w:numId w:val="0"/>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A.理论政策宣讲</w:t>
      </w:r>
    </w:p>
    <w:p>
      <w:pPr>
        <w:keepNext w:val="0"/>
        <w:keepLines w:val="0"/>
        <w:pageBreakBefore w:val="0"/>
        <w:widowControl/>
        <w:numPr>
          <w:ilvl w:val="0"/>
          <w:numId w:val="0"/>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B.全县域志愿服务</w:t>
      </w:r>
    </w:p>
    <w:p>
      <w:pPr>
        <w:keepNext w:val="0"/>
        <w:keepLines w:val="0"/>
        <w:pageBreakBefore w:val="0"/>
        <w:widowControl/>
        <w:numPr>
          <w:ilvl w:val="0"/>
          <w:numId w:val="0"/>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C.城乡基层治理</w:t>
      </w:r>
    </w:p>
    <w:p>
      <w:pPr>
        <w:keepNext w:val="0"/>
        <w:keepLines w:val="0"/>
        <w:pageBreakBefore w:val="0"/>
        <w:widowControl/>
        <w:numPr>
          <w:ilvl w:val="0"/>
          <w:numId w:val="0"/>
        </w:numPr>
        <w:tabs>
          <w:tab w:val="left" w:pos="0"/>
        </w:tabs>
        <w:kinsoku/>
        <w:wordWrap/>
        <w:overflowPunct/>
        <w:topLinePunct w:val="0"/>
        <w:autoSpaceDE/>
        <w:autoSpaceDN/>
        <w:bidi w:val="0"/>
        <w:adjustRightInd/>
        <w:snapToGrid w:val="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44.“强化思想引领、强化价值引领和强化文化引领”是建设新时代文明实践中心需要提升的（</w:t>
      </w:r>
      <w:r>
        <w:rPr>
          <w:rFonts w:hint="eastAsia" w:ascii="仿宋" w:hAnsi="仿宋" w:eastAsia="仿宋" w:cs="仿宋"/>
          <w:b/>
          <w:bCs/>
          <w:color w:val="C00000"/>
          <w:sz w:val="32"/>
          <w:szCs w:val="32"/>
          <w:lang w:val="en-US" w:eastAsia="zh-CN"/>
        </w:rPr>
        <w:t>C</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numPr>
          <w:ilvl w:val="0"/>
          <w:numId w:val="134"/>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动员能力</w:t>
      </w:r>
    </w:p>
    <w:p>
      <w:pPr>
        <w:keepNext w:val="0"/>
        <w:keepLines w:val="0"/>
        <w:pageBreakBefore w:val="0"/>
        <w:widowControl/>
        <w:numPr>
          <w:ilvl w:val="0"/>
          <w:numId w:val="134"/>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统筹能力</w:t>
      </w:r>
    </w:p>
    <w:p>
      <w:pPr>
        <w:keepNext w:val="0"/>
        <w:keepLines w:val="0"/>
        <w:pageBreakBefore w:val="0"/>
        <w:widowControl/>
        <w:numPr>
          <w:ilvl w:val="0"/>
          <w:numId w:val="134"/>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引导能力</w:t>
      </w:r>
    </w:p>
    <w:p>
      <w:pPr>
        <w:keepNext w:val="0"/>
        <w:keepLines w:val="0"/>
        <w:pageBreakBefore w:val="0"/>
        <w:widowControl/>
        <w:numPr>
          <w:ilvl w:val="0"/>
          <w:numId w:val="134"/>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服务能力</w:t>
      </w:r>
    </w:p>
    <w:p>
      <w:pPr>
        <w:keepNext w:val="0"/>
        <w:keepLines w:val="0"/>
        <w:pageBreakBefore w:val="0"/>
        <w:widowControl/>
        <w:numPr>
          <w:ilvl w:val="0"/>
          <w:numId w:val="0"/>
        </w:numPr>
        <w:kinsoku/>
        <w:wordWrap/>
        <w:overflowPunct/>
        <w:topLinePunct w:val="0"/>
        <w:autoSpaceDE/>
        <w:autoSpaceDN/>
        <w:bidi w:val="0"/>
        <w:adjustRightInd/>
        <w:snapToGrid w:val="0"/>
        <w:ind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Pr>
        <w:keepNext w:val="0"/>
        <w:keepLines w:val="0"/>
        <w:pageBreakBefore w:val="0"/>
        <w:widowControl/>
        <w:numPr>
          <w:ilvl w:val="0"/>
          <w:numId w:val="0"/>
        </w:numPr>
        <w:tabs>
          <w:tab w:val="left" w:pos="0"/>
        </w:tabs>
        <w:kinsoku/>
        <w:wordWrap/>
        <w:overflowPunct/>
        <w:topLinePunct w:val="0"/>
        <w:autoSpaceDE/>
        <w:autoSpaceDN/>
        <w:bidi w:val="0"/>
        <w:adjustRightInd/>
        <w:snapToGrid w:val="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45.（</w:t>
      </w:r>
      <w:r>
        <w:rPr>
          <w:rFonts w:hint="eastAsia" w:ascii="仿宋" w:hAnsi="仿宋" w:eastAsia="仿宋" w:cs="仿宋"/>
          <w:b/>
          <w:bCs/>
          <w:color w:val="C00000"/>
          <w:sz w:val="32"/>
          <w:szCs w:val="32"/>
          <w:lang w:val="en-US" w:eastAsia="zh-CN"/>
        </w:rPr>
        <w:t>A</w:t>
      </w:r>
      <w:r>
        <w:rPr>
          <w:rFonts w:hint="eastAsia" w:ascii="仿宋" w:hAnsi="仿宋" w:eastAsia="仿宋" w:cs="仿宋"/>
          <w:color w:val="000000" w:themeColor="text1"/>
          <w:sz w:val="32"/>
          <w:szCs w:val="32"/>
          <w:lang w:val="en-US" w:eastAsia="zh-CN"/>
          <w14:textFill>
            <w14:solidFill>
              <w14:schemeClr w14:val="tx1"/>
            </w14:solidFill>
          </w14:textFill>
        </w:rPr>
        <w:t>）把党的创新理论送入寻常百姓家，（</w:t>
      </w:r>
      <w:r>
        <w:rPr>
          <w:rFonts w:hint="eastAsia" w:ascii="仿宋" w:hAnsi="仿宋" w:eastAsia="仿宋" w:cs="仿宋"/>
          <w:b/>
          <w:bCs/>
          <w:color w:val="C00000"/>
          <w:sz w:val="32"/>
          <w:szCs w:val="32"/>
          <w:lang w:val="en-US" w:eastAsia="zh-CN"/>
        </w:rPr>
        <w:t>A</w:t>
      </w:r>
      <w:r>
        <w:rPr>
          <w:rFonts w:hint="eastAsia" w:ascii="仿宋" w:hAnsi="仿宋" w:eastAsia="仿宋" w:cs="仿宋"/>
          <w:color w:val="000000" w:themeColor="text1"/>
          <w:sz w:val="32"/>
          <w:szCs w:val="32"/>
          <w:lang w:val="en-US" w:eastAsia="zh-CN"/>
          <w14:textFill>
            <w14:solidFill>
              <w14:schemeClr w14:val="tx1"/>
            </w14:solidFill>
          </w14:textFill>
        </w:rPr>
        <w:t>）由民间乐队、村宴厨师、事务总管、乡土艺人、乡贤能人等组成志愿服务队伍。</w:t>
      </w:r>
    </w:p>
    <w:p>
      <w:pPr>
        <w:keepNext w:val="0"/>
        <w:keepLines w:val="0"/>
        <w:pageBreakBefore w:val="0"/>
        <w:widowControl/>
        <w:numPr>
          <w:ilvl w:val="0"/>
          <w:numId w:val="135"/>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文明大篷车</w:t>
      </w:r>
    </w:p>
    <w:p>
      <w:pPr>
        <w:keepNext w:val="0"/>
        <w:keepLines w:val="0"/>
        <w:pageBreakBefore w:val="0"/>
        <w:widowControl/>
        <w:numPr>
          <w:ilvl w:val="0"/>
          <w:numId w:val="135"/>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文化大篷车</w:t>
      </w:r>
    </w:p>
    <w:p>
      <w:pPr>
        <w:keepNext w:val="0"/>
        <w:keepLines w:val="0"/>
        <w:pageBreakBefore w:val="0"/>
        <w:widowControl/>
        <w:numPr>
          <w:ilvl w:val="0"/>
          <w:numId w:val="135"/>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文艺大篷车</w:t>
      </w:r>
    </w:p>
    <w:p>
      <w:pPr>
        <w:keepNext w:val="0"/>
        <w:keepLines w:val="0"/>
        <w:pageBreakBefore w:val="0"/>
        <w:widowControl/>
        <w:numPr>
          <w:ilvl w:val="0"/>
          <w:numId w:val="0"/>
        </w:numPr>
        <w:tabs>
          <w:tab w:val="left" w:pos="0"/>
        </w:tabs>
        <w:kinsoku/>
        <w:wordWrap/>
        <w:overflowPunct/>
        <w:topLinePunct w:val="0"/>
        <w:autoSpaceDE/>
        <w:autoSpaceDN/>
        <w:bidi w:val="0"/>
        <w:adjustRightInd/>
        <w:snapToGrid w:val="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46.在新时代文明实践站站长的统筹指导下的评议组织，要形成“财政保障，（</w:t>
      </w:r>
      <w:r>
        <w:rPr>
          <w:rFonts w:hint="eastAsia" w:ascii="仿宋" w:hAnsi="仿宋" w:eastAsia="仿宋" w:cs="仿宋"/>
          <w:b/>
          <w:bCs/>
          <w:color w:val="C00000"/>
          <w:sz w:val="32"/>
          <w:szCs w:val="32"/>
          <w:lang w:val="en-US" w:eastAsia="zh-CN"/>
        </w:rPr>
        <w:t>B</w:t>
      </w:r>
      <w:r>
        <w:rPr>
          <w:rFonts w:hint="eastAsia" w:ascii="仿宋" w:hAnsi="仿宋" w:eastAsia="仿宋" w:cs="仿宋"/>
          <w:color w:val="000000" w:themeColor="text1"/>
          <w:sz w:val="32"/>
          <w:szCs w:val="32"/>
          <w:lang w:val="en-US" w:eastAsia="zh-CN"/>
          <w14:textFill>
            <w14:solidFill>
              <w14:schemeClr w14:val="tx1"/>
            </w14:solidFill>
          </w14:textFill>
        </w:rPr>
        <w:t>）支持”的经费筹集模式，为思想道德建设提供必要的资金保障。</w:t>
      </w:r>
    </w:p>
    <w:p>
      <w:pPr>
        <w:keepNext w:val="0"/>
        <w:keepLines w:val="0"/>
        <w:pageBreakBefore w:val="0"/>
        <w:widowControl/>
        <w:numPr>
          <w:ilvl w:val="0"/>
          <w:numId w:val="136"/>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政府</w:t>
      </w:r>
    </w:p>
    <w:p>
      <w:pPr>
        <w:keepNext w:val="0"/>
        <w:keepLines w:val="0"/>
        <w:pageBreakBefore w:val="0"/>
        <w:widowControl/>
        <w:numPr>
          <w:ilvl w:val="0"/>
          <w:numId w:val="136"/>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社会</w:t>
      </w:r>
    </w:p>
    <w:p>
      <w:pPr>
        <w:keepNext w:val="0"/>
        <w:keepLines w:val="0"/>
        <w:pageBreakBefore w:val="0"/>
        <w:widowControl/>
        <w:numPr>
          <w:ilvl w:val="0"/>
          <w:numId w:val="136"/>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群众</w:t>
      </w:r>
    </w:p>
    <w:p>
      <w:pPr>
        <w:keepNext w:val="0"/>
        <w:keepLines w:val="0"/>
        <w:pageBreakBefore w:val="0"/>
        <w:widowControl/>
        <w:numPr>
          <w:ilvl w:val="0"/>
          <w:numId w:val="0"/>
        </w:numPr>
        <w:tabs>
          <w:tab w:val="left" w:pos="0"/>
        </w:tabs>
        <w:kinsoku/>
        <w:wordWrap/>
        <w:overflowPunct/>
        <w:topLinePunct w:val="0"/>
        <w:autoSpaceDE/>
        <w:autoSpaceDN/>
        <w:bidi w:val="0"/>
        <w:adjustRightInd/>
        <w:snapToGrid w:val="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47.党员干部示范带动，根据《关于新时代文明实践志愿服务机制建设的实施方案》相关要求，全县在职党员文明实践志愿服务活动参与率力争达到（</w:t>
      </w:r>
      <w:r>
        <w:rPr>
          <w:rFonts w:hint="eastAsia" w:ascii="仿宋" w:hAnsi="仿宋" w:eastAsia="仿宋" w:cs="仿宋"/>
          <w:b/>
          <w:bCs/>
          <w:color w:val="C00000"/>
          <w:sz w:val="32"/>
          <w:szCs w:val="32"/>
          <w:lang w:val="en-US" w:eastAsia="zh-CN"/>
        </w:rPr>
        <w:t>B</w:t>
      </w:r>
      <w:r>
        <w:rPr>
          <w:rFonts w:hint="eastAsia" w:ascii="仿宋" w:hAnsi="仿宋" w:eastAsia="仿宋" w:cs="仿宋"/>
          <w:color w:val="000000" w:themeColor="text1"/>
          <w:sz w:val="32"/>
          <w:szCs w:val="32"/>
          <w:lang w:val="en-US" w:eastAsia="zh-CN"/>
          <w14:textFill>
            <w14:solidFill>
              <w14:schemeClr w14:val="tx1"/>
            </w14:solidFill>
          </w14:textFill>
        </w:rPr>
        <w:t>），人均每年从事志愿服务时间达到（</w:t>
      </w:r>
      <w:r>
        <w:rPr>
          <w:rFonts w:hint="eastAsia" w:ascii="仿宋" w:hAnsi="仿宋" w:eastAsia="仿宋" w:cs="仿宋"/>
          <w:b/>
          <w:bCs/>
          <w:color w:val="C00000"/>
          <w:sz w:val="32"/>
          <w:szCs w:val="32"/>
          <w:lang w:val="en-US" w:eastAsia="zh-CN"/>
        </w:rPr>
        <w:t>B</w:t>
      </w:r>
      <w:r>
        <w:rPr>
          <w:rFonts w:hint="eastAsia" w:ascii="仿宋" w:hAnsi="仿宋" w:eastAsia="仿宋" w:cs="仿宋"/>
          <w:color w:val="000000" w:themeColor="text1"/>
          <w:sz w:val="32"/>
          <w:szCs w:val="32"/>
          <w:lang w:val="en-US" w:eastAsia="zh-CN"/>
          <w14:textFill>
            <w14:solidFill>
              <w14:schemeClr w14:val="tx1"/>
            </w14:solidFill>
          </w14:textFill>
        </w:rPr>
        <w:t>）小时。</w:t>
      </w:r>
    </w:p>
    <w:p>
      <w:pPr>
        <w:keepNext w:val="0"/>
        <w:keepLines w:val="0"/>
        <w:pageBreakBefore w:val="0"/>
        <w:widowControl/>
        <w:numPr>
          <w:ilvl w:val="0"/>
          <w:numId w:val="0"/>
        </w:numPr>
        <w:kinsoku/>
        <w:wordWrap/>
        <w:overflowPunct/>
        <w:topLinePunct w:val="0"/>
        <w:autoSpaceDE/>
        <w:autoSpaceDN/>
        <w:bidi w:val="0"/>
        <w:adjustRightInd/>
        <w:snapToGrid w:val="0"/>
        <w:ind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A.70%；20</w:t>
      </w:r>
    </w:p>
    <w:p>
      <w:pPr>
        <w:keepNext w:val="0"/>
        <w:keepLines w:val="0"/>
        <w:pageBreakBefore w:val="0"/>
        <w:widowControl/>
        <w:numPr>
          <w:ilvl w:val="0"/>
          <w:numId w:val="0"/>
        </w:numPr>
        <w:kinsoku/>
        <w:wordWrap/>
        <w:overflowPunct/>
        <w:topLinePunct w:val="0"/>
        <w:autoSpaceDE/>
        <w:autoSpaceDN/>
        <w:bidi w:val="0"/>
        <w:adjustRightInd/>
        <w:snapToGrid w:val="0"/>
        <w:ind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B.80%；20</w:t>
      </w:r>
    </w:p>
    <w:p>
      <w:pPr>
        <w:keepNext w:val="0"/>
        <w:keepLines w:val="0"/>
        <w:pageBreakBefore w:val="0"/>
        <w:widowControl/>
        <w:numPr>
          <w:ilvl w:val="0"/>
          <w:numId w:val="0"/>
        </w:numPr>
        <w:kinsoku/>
        <w:wordWrap/>
        <w:overflowPunct/>
        <w:topLinePunct w:val="0"/>
        <w:autoSpaceDE/>
        <w:autoSpaceDN/>
        <w:bidi w:val="0"/>
        <w:adjustRightInd/>
        <w:snapToGrid w:val="0"/>
        <w:ind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C.90%；20</w:t>
      </w:r>
    </w:p>
    <w:p>
      <w:pPr>
        <w:keepNext w:val="0"/>
        <w:keepLines w:val="0"/>
        <w:pageBreakBefore w:val="0"/>
        <w:widowControl/>
        <w:numPr>
          <w:ilvl w:val="0"/>
          <w:numId w:val="0"/>
        </w:numPr>
        <w:tabs>
          <w:tab w:val="left" w:pos="0"/>
        </w:tabs>
        <w:kinsoku/>
        <w:wordWrap/>
        <w:overflowPunct/>
        <w:topLinePunct w:val="0"/>
        <w:autoSpaceDE/>
        <w:autoSpaceDN/>
        <w:bidi w:val="0"/>
        <w:adjustRightInd/>
        <w:snapToGrid w:val="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48.做大基层志愿服务“朋友圈”，要动员群众参加进来，努力使基层群众参与文明实践志愿服务的人数达到本县（市、区、旗）常住人口的（</w:t>
      </w:r>
      <w:r>
        <w:rPr>
          <w:rFonts w:hint="eastAsia" w:ascii="仿宋" w:hAnsi="仿宋" w:eastAsia="仿宋" w:cs="仿宋"/>
          <w:b/>
          <w:bCs/>
          <w:color w:val="C00000"/>
          <w:sz w:val="32"/>
          <w:szCs w:val="32"/>
          <w:lang w:val="en-US" w:eastAsia="zh-CN"/>
        </w:rPr>
        <w:t>A</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A.13%</w:t>
      </w:r>
    </w:p>
    <w:p>
      <w:pPr>
        <w:keepNext w:val="0"/>
        <w:keepLines w:val="0"/>
        <w:pageBreakBefore w:val="0"/>
        <w:widowControl/>
        <w:numPr>
          <w:ilvl w:val="0"/>
          <w:numId w:val="0"/>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B.15%</w:t>
      </w:r>
    </w:p>
    <w:p>
      <w:pPr>
        <w:keepNext w:val="0"/>
        <w:keepLines w:val="0"/>
        <w:pageBreakBefore w:val="0"/>
        <w:widowControl/>
        <w:numPr>
          <w:ilvl w:val="0"/>
          <w:numId w:val="0"/>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C.17%</w:t>
      </w:r>
    </w:p>
    <w:p>
      <w:pPr>
        <w:keepNext w:val="0"/>
        <w:keepLines w:val="0"/>
        <w:pageBreakBefore w:val="0"/>
        <w:widowControl/>
        <w:numPr>
          <w:ilvl w:val="0"/>
          <w:numId w:val="0"/>
        </w:numPr>
        <w:tabs>
          <w:tab w:val="left" w:pos="0"/>
        </w:tabs>
        <w:kinsoku/>
        <w:wordWrap/>
        <w:overflowPunct/>
        <w:topLinePunct w:val="0"/>
        <w:autoSpaceDE/>
        <w:autoSpaceDN/>
        <w:bidi w:val="0"/>
        <w:adjustRightInd/>
        <w:snapToGrid w:val="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49.新时代文明实践中心和（</w:t>
      </w:r>
      <w:r>
        <w:rPr>
          <w:rFonts w:hint="eastAsia" w:ascii="仿宋" w:hAnsi="仿宋" w:eastAsia="仿宋" w:cs="仿宋"/>
          <w:b/>
          <w:bCs/>
          <w:color w:val="C00000"/>
          <w:sz w:val="32"/>
          <w:szCs w:val="32"/>
          <w:lang w:val="en-US" w:eastAsia="zh-CN"/>
        </w:rPr>
        <w:t>A</w:t>
      </w:r>
      <w:r>
        <w:rPr>
          <w:rFonts w:hint="eastAsia" w:ascii="仿宋" w:hAnsi="仿宋" w:eastAsia="仿宋" w:cs="仿宋"/>
          <w:color w:val="000000" w:themeColor="text1"/>
          <w:sz w:val="32"/>
          <w:szCs w:val="32"/>
          <w:lang w:val="en-US" w:eastAsia="zh-CN"/>
          <w14:textFill>
            <w14:solidFill>
              <w14:schemeClr w14:val="tx1"/>
            </w14:solidFill>
          </w14:textFill>
        </w:rPr>
        <w:t>）建设是巩固拓展基层宣传文化阵地、夯实党的意识形态工作根基的重大举措，两者各有侧重、优势互补。</w:t>
      </w:r>
    </w:p>
    <w:p>
      <w:pPr>
        <w:keepNext w:val="0"/>
        <w:keepLines w:val="0"/>
        <w:pageBreakBefore w:val="0"/>
        <w:widowControl/>
        <w:numPr>
          <w:ilvl w:val="0"/>
          <w:numId w:val="137"/>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县级融媒体中心</w:t>
      </w:r>
    </w:p>
    <w:p>
      <w:pPr>
        <w:keepNext w:val="0"/>
        <w:keepLines w:val="0"/>
        <w:pageBreakBefore w:val="0"/>
        <w:widowControl/>
        <w:numPr>
          <w:ilvl w:val="0"/>
          <w:numId w:val="137"/>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广播电视台</w:t>
      </w:r>
    </w:p>
    <w:p>
      <w:pPr>
        <w:keepNext w:val="0"/>
        <w:keepLines w:val="0"/>
        <w:pageBreakBefore w:val="0"/>
        <w:widowControl/>
        <w:numPr>
          <w:ilvl w:val="0"/>
          <w:numId w:val="137"/>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市场服务中心</w:t>
      </w:r>
    </w:p>
    <w:p>
      <w:pPr>
        <w:keepNext w:val="0"/>
        <w:keepLines w:val="0"/>
        <w:pageBreakBefore w:val="0"/>
        <w:widowControl/>
        <w:numPr>
          <w:ilvl w:val="0"/>
          <w:numId w:val="0"/>
        </w:numPr>
        <w:tabs>
          <w:tab w:val="left" w:pos="0"/>
        </w:tabs>
        <w:kinsoku/>
        <w:wordWrap/>
        <w:overflowPunct/>
        <w:topLinePunct w:val="0"/>
        <w:autoSpaceDE/>
        <w:autoSpaceDN/>
        <w:bidi w:val="0"/>
        <w:adjustRightInd/>
        <w:snapToGrid w:val="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50.新时代文明实践中心主任就是深化城乡精神文明建设的“（</w:t>
      </w:r>
      <w:r>
        <w:rPr>
          <w:rFonts w:hint="eastAsia" w:ascii="仿宋" w:hAnsi="仿宋" w:eastAsia="仿宋" w:cs="仿宋"/>
          <w:b/>
          <w:bCs/>
          <w:color w:val="C00000"/>
          <w:sz w:val="32"/>
          <w:szCs w:val="32"/>
          <w:lang w:val="en-US" w:eastAsia="zh-CN"/>
        </w:rPr>
        <w:t>A</w:t>
      </w:r>
      <w:r>
        <w:rPr>
          <w:rFonts w:hint="eastAsia" w:ascii="仿宋" w:hAnsi="仿宋" w:eastAsia="仿宋" w:cs="仿宋"/>
          <w:color w:val="000000" w:themeColor="text1"/>
          <w:sz w:val="32"/>
          <w:szCs w:val="32"/>
          <w:lang w:val="en-US" w:eastAsia="zh-CN"/>
          <w14:textFill>
            <w14:solidFill>
              <w14:schemeClr w14:val="tx1"/>
            </w14:solidFill>
          </w14:textFill>
        </w:rPr>
        <w:t>）”和“孵化器”。</w:t>
      </w:r>
    </w:p>
    <w:p>
      <w:pPr>
        <w:keepNext w:val="0"/>
        <w:keepLines w:val="0"/>
        <w:pageBreakBefore w:val="0"/>
        <w:widowControl/>
        <w:numPr>
          <w:ilvl w:val="0"/>
          <w:numId w:val="138"/>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发动机</w:t>
      </w:r>
    </w:p>
    <w:p>
      <w:pPr>
        <w:keepNext w:val="0"/>
        <w:keepLines w:val="0"/>
        <w:pageBreakBefore w:val="0"/>
        <w:widowControl/>
        <w:numPr>
          <w:ilvl w:val="0"/>
          <w:numId w:val="138"/>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发电机</w:t>
      </w:r>
    </w:p>
    <w:p>
      <w:pPr>
        <w:keepNext w:val="0"/>
        <w:keepLines w:val="0"/>
        <w:pageBreakBefore w:val="0"/>
        <w:widowControl/>
        <w:numPr>
          <w:ilvl w:val="0"/>
          <w:numId w:val="138"/>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小马达</w:t>
      </w:r>
    </w:p>
    <w:p>
      <w:pPr>
        <w:keepNext w:val="0"/>
        <w:keepLines w:val="0"/>
        <w:pageBreakBefore w:val="0"/>
        <w:widowControl/>
        <w:numPr>
          <w:ilvl w:val="0"/>
          <w:numId w:val="0"/>
        </w:numPr>
        <w:tabs>
          <w:tab w:val="left" w:pos="0"/>
        </w:tabs>
        <w:kinsoku/>
        <w:wordWrap/>
        <w:overflowPunct/>
        <w:topLinePunct w:val="0"/>
        <w:autoSpaceDE/>
        <w:autoSpaceDN/>
        <w:bidi w:val="0"/>
        <w:adjustRightInd/>
        <w:snapToGrid w:val="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51.习近平总书记说，推进（</w:t>
      </w:r>
      <w:r>
        <w:rPr>
          <w:rFonts w:hint="eastAsia" w:ascii="仿宋" w:hAnsi="仿宋" w:eastAsia="仿宋" w:cs="仿宋"/>
          <w:b/>
          <w:bCs/>
          <w:color w:val="C00000"/>
          <w:sz w:val="32"/>
          <w:szCs w:val="32"/>
          <w:lang w:val="en-US" w:eastAsia="zh-CN"/>
        </w:rPr>
        <w:t>B</w:t>
      </w:r>
      <w:r>
        <w:rPr>
          <w:rFonts w:hint="eastAsia" w:ascii="仿宋" w:hAnsi="仿宋" w:eastAsia="仿宋" w:cs="仿宋"/>
          <w:color w:val="000000" w:themeColor="text1"/>
          <w:sz w:val="32"/>
          <w:szCs w:val="32"/>
          <w:lang w:val="en-US" w:eastAsia="zh-CN"/>
          <w14:textFill>
            <w14:solidFill>
              <w14:schemeClr w14:val="tx1"/>
            </w14:solidFill>
          </w14:textFill>
        </w:rPr>
        <w:t>）建设，不断提升人民思想觉悟、道德水准、文明素养和社会文明程度。</w:t>
      </w:r>
    </w:p>
    <w:p>
      <w:pPr>
        <w:keepNext w:val="0"/>
        <w:keepLines w:val="0"/>
        <w:pageBreakBefore w:val="0"/>
        <w:widowControl/>
        <w:numPr>
          <w:ilvl w:val="0"/>
          <w:numId w:val="139"/>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融媒体中心</w:t>
      </w:r>
    </w:p>
    <w:p>
      <w:pPr>
        <w:keepNext w:val="0"/>
        <w:keepLines w:val="0"/>
        <w:pageBreakBefore w:val="0"/>
        <w:widowControl/>
        <w:numPr>
          <w:ilvl w:val="0"/>
          <w:numId w:val="139"/>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新时代文明实践中心</w:t>
      </w:r>
    </w:p>
    <w:p>
      <w:pPr>
        <w:keepNext w:val="0"/>
        <w:keepLines w:val="0"/>
        <w:pageBreakBefore w:val="0"/>
        <w:widowControl/>
        <w:numPr>
          <w:ilvl w:val="0"/>
          <w:numId w:val="139"/>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政务中心</w:t>
      </w:r>
    </w:p>
    <w:p>
      <w:pPr>
        <w:keepNext w:val="0"/>
        <w:keepLines w:val="0"/>
        <w:pageBreakBefore w:val="0"/>
        <w:widowControl/>
        <w:numPr>
          <w:ilvl w:val="0"/>
          <w:numId w:val="0"/>
        </w:numPr>
        <w:tabs>
          <w:tab w:val="left" w:pos="0"/>
        </w:tabs>
        <w:kinsoku/>
        <w:wordWrap/>
        <w:overflowPunct/>
        <w:topLinePunct w:val="0"/>
        <w:autoSpaceDE/>
        <w:autoSpaceDN/>
        <w:bidi w:val="0"/>
        <w:adjustRightInd/>
        <w:snapToGrid w:val="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52.社会治理现代化的重要基础是（</w:t>
      </w:r>
      <w:r>
        <w:rPr>
          <w:rFonts w:hint="eastAsia" w:ascii="仿宋" w:hAnsi="仿宋" w:eastAsia="仿宋" w:cs="仿宋"/>
          <w:b/>
          <w:bCs/>
          <w:color w:val="C00000"/>
          <w:sz w:val="32"/>
          <w:szCs w:val="32"/>
          <w:lang w:val="en-US" w:eastAsia="zh-CN"/>
        </w:rPr>
        <w:t>B</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numPr>
          <w:ilvl w:val="0"/>
          <w:numId w:val="140"/>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新时代文明实践</w:t>
      </w:r>
    </w:p>
    <w:p>
      <w:pPr>
        <w:keepNext w:val="0"/>
        <w:keepLines w:val="0"/>
        <w:pageBreakBefore w:val="0"/>
        <w:widowControl/>
        <w:numPr>
          <w:ilvl w:val="0"/>
          <w:numId w:val="140"/>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基层治理</w:t>
      </w:r>
    </w:p>
    <w:p>
      <w:pPr>
        <w:keepNext w:val="0"/>
        <w:keepLines w:val="0"/>
        <w:pageBreakBefore w:val="0"/>
        <w:widowControl/>
        <w:numPr>
          <w:ilvl w:val="0"/>
          <w:numId w:val="140"/>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城乡规划</w:t>
      </w:r>
    </w:p>
    <w:p>
      <w:pPr>
        <w:keepNext w:val="0"/>
        <w:keepLines w:val="0"/>
        <w:pageBreakBefore w:val="0"/>
        <w:widowControl/>
        <w:numPr>
          <w:ilvl w:val="0"/>
          <w:numId w:val="0"/>
        </w:numPr>
        <w:tabs>
          <w:tab w:val="left" w:pos="0"/>
        </w:tabs>
        <w:kinsoku/>
        <w:wordWrap/>
        <w:overflowPunct/>
        <w:topLinePunct w:val="0"/>
        <w:autoSpaceDE/>
        <w:autoSpaceDN/>
        <w:bidi w:val="0"/>
        <w:adjustRightInd/>
        <w:snapToGrid w:val="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53.建设新时代文明实践中心总目标是，着眼于凝聚群众、（</w:t>
      </w:r>
      <w:r>
        <w:rPr>
          <w:rFonts w:hint="eastAsia" w:ascii="仿宋" w:hAnsi="仿宋" w:eastAsia="仿宋" w:cs="仿宋"/>
          <w:b/>
          <w:bCs/>
          <w:color w:val="C00000"/>
          <w:sz w:val="32"/>
          <w:szCs w:val="32"/>
          <w:lang w:val="en-US" w:eastAsia="zh-CN"/>
        </w:rPr>
        <w:t>C</w:t>
      </w:r>
      <w:r>
        <w:rPr>
          <w:rFonts w:hint="eastAsia" w:ascii="仿宋" w:hAnsi="仿宋" w:eastAsia="仿宋" w:cs="仿宋"/>
          <w:color w:val="000000" w:themeColor="text1"/>
          <w:sz w:val="32"/>
          <w:szCs w:val="32"/>
          <w:lang w:val="en-US" w:eastAsia="zh-CN"/>
          <w14:textFill>
            <w14:solidFill>
              <w14:schemeClr w14:val="tx1"/>
            </w14:solidFill>
          </w14:textFill>
        </w:rPr>
        <w:t>）、以文化人、成风化俗、调动各方力量，整合各种资源，创新方法，用中国特色社会主义文化、社会主义思想道德牢牢占领城乡基层思想文化阵地，不断提升人民思想觉悟、道德水准、文明素养和全社会文明程度，动员和激励城乡广大群众积极投身社会主义现代化建设。</w:t>
      </w:r>
    </w:p>
    <w:p>
      <w:pPr>
        <w:keepNext w:val="0"/>
        <w:keepLines w:val="0"/>
        <w:pageBreakBefore w:val="0"/>
        <w:widowControl/>
        <w:numPr>
          <w:ilvl w:val="0"/>
          <w:numId w:val="141"/>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服务群众</w:t>
      </w:r>
    </w:p>
    <w:p>
      <w:pPr>
        <w:keepNext w:val="0"/>
        <w:keepLines w:val="0"/>
        <w:pageBreakBefore w:val="0"/>
        <w:widowControl/>
        <w:numPr>
          <w:ilvl w:val="0"/>
          <w:numId w:val="141"/>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带领群众</w:t>
      </w:r>
    </w:p>
    <w:p>
      <w:pPr>
        <w:keepNext w:val="0"/>
        <w:keepLines w:val="0"/>
        <w:pageBreakBefore w:val="0"/>
        <w:widowControl/>
        <w:numPr>
          <w:ilvl w:val="0"/>
          <w:numId w:val="141"/>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引导群众</w:t>
      </w:r>
    </w:p>
    <w:p>
      <w:pPr>
        <w:keepNext w:val="0"/>
        <w:keepLines w:val="0"/>
        <w:pageBreakBefore w:val="0"/>
        <w:widowControl/>
        <w:numPr>
          <w:ilvl w:val="0"/>
          <w:numId w:val="0"/>
        </w:numPr>
        <w:kinsoku/>
        <w:wordWrap/>
        <w:overflowPunct/>
        <w:topLinePunct w:val="0"/>
        <w:autoSpaceDE/>
        <w:autoSpaceDN/>
        <w:bidi w:val="0"/>
        <w:adjustRightInd/>
        <w:snapToGrid w:val="0"/>
        <w:ind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Pr>
        <w:keepNext w:val="0"/>
        <w:keepLines w:val="0"/>
        <w:pageBreakBefore w:val="0"/>
        <w:widowControl/>
        <w:numPr>
          <w:ilvl w:val="0"/>
          <w:numId w:val="0"/>
        </w:numPr>
        <w:tabs>
          <w:tab w:val="left" w:pos="0"/>
        </w:tabs>
        <w:kinsoku/>
        <w:wordWrap/>
        <w:overflowPunct/>
        <w:topLinePunct w:val="0"/>
        <w:autoSpaceDE/>
        <w:autoSpaceDN/>
        <w:bidi w:val="0"/>
        <w:adjustRightInd/>
        <w:snapToGrid w:val="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54.（</w:t>
      </w:r>
      <w:r>
        <w:rPr>
          <w:rFonts w:hint="eastAsia" w:ascii="仿宋" w:hAnsi="仿宋" w:eastAsia="仿宋" w:cs="仿宋"/>
          <w:b/>
          <w:bCs/>
          <w:color w:val="C00000"/>
          <w:sz w:val="32"/>
          <w:szCs w:val="32"/>
          <w:lang w:val="en-US" w:eastAsia="zh-CN"/>
        </w:rPr>
        <w:t>A</w:t>
      </w:r>
      <w:r>
        <w:rPr>
          <w:rFonts w:hint="eastAsia" w:ascii="仿宋" w:hAnsi="仿宋" w:eastAsia="仿宋" w:cs="仿宋"/>
          <w:color w:val="000000" w:themeColor="text1"/>
          <w:sz w:val="32"/>
          <w:szCs w:val="32"/>
          <w:lang w:val="en-US" w:eastAsia="zh-CN"/>
          <w14:textFill>
            <w14:solidFill>
              <w14:schemeClr w14:val="tx1"/>
            </w14:solidFill>
          </w14:textFill>
        </w:rPr>
        <w:t>）是新时代文明实践中心排在第一位的任务。</w:t>
      </w:r>
    </w:p>
    <w:p>
      <w:pPr>
        <w:keepNext w:val="0"/>
        <w:keepLines w:val="0"/>
        <w:pageBreakBefore w:val="0"/>
        <w:widowControl/>
        <w:numPr>
          <w:ilvl w:val="0"/>
          <w:numId w:val="142"/>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学习实践科学理论</w:t>
      </w:r>
    </w:p>
    <w:p>
      <w:pPr>
        <w:keepNext w:val="0"/>
        <w:keepLines w:val="0"/>
        <w:pageBreakBefore w:val="0"/>
        <w:widowControl/>
        <w:numPr>
          <w:ilvl w:val="0"/>
          <w:numId w:val="142"/>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宣传宣讲党的政策</w:t>
      </w:r>
    </w:p>
    <w:p>
      <w:pPr>
        <w:keepNext w:val="0"/>
        <w:keepLines w:val="0"/>
        <w:pageBreakBefore w:val="0"/>
        <w:widowControl/>
        <w:numPr>
          <w:ilvl w:val="0"/>
          <w:numId w:val="142"/>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培育践行主流价值</w:t>
      </w:r>
    </w:p>
    <w:p>
      <w:pPr>
        <w:keepNext w:val="0"/>
        <w:keepLines w:val="0"/>
        <w:pageBreakBefore w:val="0"/>
        <w:widowControl/>
        <w:numPr>
          <w:ilvl w:val="0"/>
          <w:numId w:val="142"/>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丰富活跃文化生活</w:t>
      </w:r>
    </w:p>
    <w:p>
      <w:pPr>
        <w:keepNext w:val="0"/>
        <w:keepLines w:val="0"/>
        <w:pageBreakBefore w:val="0"/>
        <w:widowControl/>
        <w:numPr>
          <w:ilvl w:val="0"/>
          <w:numId w:val="0"/>
        </w:numPr>
        <w:tabs>
          <w:tab w:val="left" w:pos="0"/>
        </w:tabs>
        <w:kinsoku/>
        <w:wordWrap/>
        <w:overflowPunct/>
        <w:topLinePunct w:val="0"/>
        <w:autoSpaceDE/>
        <w:autoSpaceDN/>
        <w:bidi w:val="0"/>
        <w:adjustRightInd/>
        <w:snapToGrid w:val="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55.建设新时代文明实践中心，必须把学习宣传贯彻（</w:t>
      </w:r>
      <w:r>
        <w:rPr>
          <w:rFonts w:hint="eastAsia" w:ascii="仿宋" w:hAnsi="仿宋" w:eastAsia="仿宋" w:cs="仿宋"/>
          <w:b/>
          <w:bCs/>
          <w:color w:val="C00000"/>
          <w:sz w:val="32"/>
          <w:szCs w:val="32"/>
          <w:lang w:val="en-US" w:eastAsia="zh-CN"/>
        </w:rPr>
        <w:t>B</w:t>
      </w:r>
      <w:r>
        <w:rPr>
          <w:rFonts w:hint="eastAsia" w:ascii="仿宋" w:hAnsi="仿宋" w:eastAsia="仿宋" w:cs="仿宋"/>
          <w:color w:val="000000" w:themeColor="text1"/>
          <w:sz w:val="32"/>
          <w:szCs w:val="32"/>
          <w:lang w:val="en-US" w:eastAsia="zh-CN"/>
          <w14:textFill>
            <w14:solidFill>
              <w14:schemeClr w14:val="tx1"/>
            </w14:solidFill>
          </w14:textFill>
        </w:rPr>
        <w:t>）作为首要政治任务。</w:t>
      </w:r>
    </w:p>
    <w:p>
      <w:pPr>
        <w:keepNext w:val="0"/>
        <w:keepLines w:val="0"/>
        <w:pageBreakBefore w:val="0"/>
        <w:widowControl/>
        <w:numPr>
          <w:ilvl w:val="0"/>
          <w:numId w:val="143"/>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邓小平理论</w:t>
      </w:r>
    </w:p>
    <w:p>
      <w:pPr>
        <w:keepNext w:val="0"/>
        <w:keepLines w:val="0"/>
        <w:pageBreakBefore w:val="0"/>
        <w:widowControl/>
        <w:numPr>
          <w:ilvl w:val="0"/>
          <w:numId w:val="143"/>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习近平新时代中国特色社会主义思想</w:t>
      </w:r>
    </w:p>
    <w:p>
      <w:pPr>
        <w:keepNext w:val="0"/>
        <w:keepLines w:val="0"/>
        <w:pageBreakBefore w:val="0"/>
        <w:widowControl/>
        <w:numPr>
          <w:ilvl w:val="0"/>
          <w:numId w:val="143"/>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马克思列宁主义</w:t>
      </w:r>
    </w:p>
    <w:p>
      <w:pPr>
        <w:keepNext w:val="0"/>
        <w:keepLines w:val="0"/>
        <w:pageBreakBefore w:val="0"/>
        <w:widowControl/>
        <w:numPr>
          <w:ilvl w:val="0"/>
          <w:numId w:val="0"/>
        </w:numPr>
        <w:tabs>
          <w:tab w:val="left" w:pos="312"/>
        </w:tabs>
        <w:kinsoku/>
        <w:wordWrap/>
        <w:overflowPunct/>
        <w:topLinePunct w:val="0"/>
        <w:autoSpaceDE/>
        <w:autoSpaceDN/>
        <w:bidi w:val="0"/>
        <w:adjustRightInd/>
        <w:snapToGrid w:val="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56.（</w:t>
      </w:r>
      <w:r>
        <w:rPr>
          <w:rFonts w:hint="eastAsia" w:ascii="仿宋" w:hAnsi="仿宋" w:eastAsia="仿宋" w:cs="仿宋"/>
          <w:b/>
          <w:bCs/>
          <w:color w:val="C00000"/>
          <w:sz w:val="32"/>
          <w:szCs w:val="32"/>
          <w:lang w:val="en-US" w:eastAsia="zh-CN"/>
        </w:rPr>
        <w:t>A</w:t>
      </w:r>
      <w:r>
        <w:rPr>
          <w:rFonts w:hint="eastAsia" w:ascii="仿宋" w:hAnsi="仿宋" w:eastAsia="仿宋" w:cs="仿宋"/>
          <w:color w:val="000000" w:themeColor="text1"/>
          <w:sz w:val="32"/>
          <w:szCs w:val="32"/>
          <w:lang w:val="en-US" w:eastAsia="zh-CN"/>
          <w14:textFill>
            <w14:solidFill>
              <w14:schemeClr w14:val="tx1"/>
            </w14:solidFill>
          </w14:textFill>
        </w:rPr>
        <w:t>）中央深改组研究通过《关于建设新时代文明实践中心试点工作的指导意见》，首次提出建设新时代文明实践中心。</w:t>
      </w:r>
    </w:p>
    <w:p>
      <w:pPr>
        <w:keepNext w:val="0"/>
        <w:keepLines w:val="0"/>
        <w:pageBreakBefore w:val="0"/>
        <w:widowControl/>
        <w:numPr>
          <w:ilvl w:val="0"/>
          <w:numId w:val="144"/>
        </w:numPr>
        <w:tabs>
          <w:tab w:val="left" w:pos="312"/>
        </w:tabs>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2018年7月</w:t>
      </w:r>
    </w:p>
    <w:p>
      <w:pPr>
        <w:keepNext w:val="0"/>
        <w:keepLines w:val="0"/>
        <w:pageBreakBefore w:val="0"/>
        <w:widowControl/>
        <w:numPr>
          <w:ilvl w:val="0"/>
          <w:numId w:val="144"/>
        </w:numPr>
        <w:tabs>
          <w:tab w:val="left" w:pos="312"/>
        </w:tabs>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2018年6月</w:t>
      </w:r>
    </w:p>
    <w:p>
      <w:pPr>
        <w:keepNext w:val="0"/>
        <w:keepLines w:val="0"/>
        <w:pageBreakBefore w:val="0"/>
        <w:widowControl/>
        <w:numPr>
          <w:ilvl w:val="0"/>
          <w:numId w:val="144"/>
        </w:numPr>
        <w:tabs>
          <w:tab w:val="left" w:pos="312"/>
        </w:tabs>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2019年5月</w:t>
      </w:r>
    </w:p>
    <w:p>
      <w:pPr>
        <w:keepNext w:val="0"/>
        <w:keepLines w:val="0"/>
        <w:pageBreakBefore w:val="0"/>
        <w:widowControl/>
        <w:numPr>
          <w:ilvl w:val="0"/>
          <w:numId w:val="0"/>
        </w:numPr>
        <w:tabs>
          <w:tab w:val="left" w:pos="0"/>
        </w:tabs>
        <w:kinsoku/>
        <w:wordWrap/>
        <w:overflowPunct/>
        <w:topLinePunct w:val="0"/>
        <w:autoSpaceDE/>
        <w:autoSpaceDN/>
        <w:bidi w:val="0"/>
        <w:adjustRightInd/>
        <w:snapToGrid w:val="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57.思想政治工作本质上是（</w:t>
      </w:r>
      <w:r>
        <w:rPr>
          <w:rFonts w:hint="eastAsia" w:ascii="仿宋" w:hAnsi="仿宋" w:eastAsia="仿宋" w:cs="仿宋"/>
          <w:b/>
          <w:bCs/>
          <w:color w:val="C00000"/>
          <w:sz w:val="32"/>
          <w:szCs w:val="32"/>
          <w:lang w:val="en-US" w:eastAsia="zh-CN"/>
        </w:rPr>
        <w:t>A</w:t>
      </w:r>
      <w:r>
        <w:rPr>
          <w:rFonts w:hint="eastAsia" w:ascii="仿宋" w:hAnsi="仿宋" w:eastAsia="仿宋" w:cs="仿宋"/>
          <w:color w:val="000000" w:themeColor="text1"/>
          <w:sz w:val="32"/>
          <w:szCs w:val="32"/>
          <w:lang w:val="en-US" w:eastAsia="zh-CN"/>
          <w14:textFill>
            <w14:solidFill>
              <w14:schemeClr w14:val="tx1"/>
            </w14:solidFill>
          </w14:textFill>
        </w:rPr>
        <w:t>），是宣传群众、教育群众、引导群众、提高群众的工作，必须坚持走群众路线。</w:t>
      </w:r>
    </w:p>
    <w:p>
      <w:pPr>
        <w:keepNext w:val="0"/>
        <w:keepLines w:val="0"/>
        <w:pageBreakBefore w:val="0"/>
        <w:widowControl/>
        <w:numPr>
          <w:ilvl w:val="0"/>
          <w:numId w:val="145"/>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群众工作</w:t>
      </w:r>
    </w:p>
    <w:p>
      <w:pPr>
        <w:keepNext w:val="0"/>
        <w:keepLines w:val="0"/>
        <w:pageBreakBefore w:val="0"/>
        <w:widowControl/>
        <w:numPr>
          <w:ilvl w:val="0"/>
          <w:numId w:val="145"/>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思想工作</w:t>
      </w:r>
    </w:p>
    <w:p>
      <w:pPr>
        <w:keepNext w:val="0"/>
        <w:keepLines w:val="0"/>
        <w:pageBreakBefore w:val="0"/>
        <w:widowControl/>
        <w:numPr>
          <w:ilvl w:val="0"/>
          <w:numId w:val="145"/>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大众工作</w:t>
      </w:r>
    </w:p>
    <w:p>
      <w:pPr>
        <w:keepNext w:val="0"/>
        <w:keepLines w:val="0"/>
        <w:pageBreakBefore w:val="0"/>
        <w:widowControl/>
        <w:numPr>
          <w:ilvl w:val="0"/>
          <w:numId w:val="0"/>
        </w:numPr>
        <w:tabs>
          <w:tab w:val="left" w:pos="0"/>
        </w:tabs>
        <w:kinsoku/>
        <w:wordWrap/>
        <w:overflowPunct/>
        <w:topLinePunct w:val="0"/>
        <w:autoSpaceDE/>
        <w:autoSpaceDN/>
        <w:bidi w:val="0"/>
        <w:adjustRightInd/>
        <w:snapToGrid w:val="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58.以下哪个选项是道县新时代文明实践云平台暂时不具备的功能？（</w:t>
      </w:r>
      <w:r>
        <w:rPr>
          <w:rFonts w:hint="eastAsia" w:ascii="仿宋" w:hAnsi="仿宋" w:eastAsia="仿宋" w:cs="仿宋"/>
          <w:b/>
          <w:bCs/>
          <w:color w:val="C00000"/>
          <w:sz w:val="32"/>
          <w:szCs w:val="32"/>
          <w:lang w:val="en-US" w:eastAsia="zh-CN"/>
        </w:rPr>
        <w:t>C</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numPr>
          <w:ilvl w:val="0"/>
          <w:numId w:val="146"/>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随手拍</w:t>
      </w:r>
    </w:p>
    <w:p>
      <w:pPr>
        <w:keepNext w:val="0"/>
        <w:keepLines w:val="0"/>
        <w:pageBreakBefore w:val="0"/>
        <w:widowControl/>
        <w:numPr>
          <w:ilvl w:val="0"/>
          <w:numId w:val="146"/>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点单、派单</w:t>
      </w:r>
    </w:p>
    <w:p>
      <w:pPr>
        <w:keepNext w:val="0"/>
        <w:keepLines w:val="0"/>
        <w:pageBreakBefore w:val="0"/>
        <w:widowControl/>
        <w:numPr>
          <w:ilvl w:val="0"/>
          <w:numId w:val="146"/>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知识竞赛</w:t>
      </w:r>
    </w:p>
    <w:p>
      <w:pPr>
        <w:keepNext w:val="0"/>
        <w:keepLines w:val="0"/>
        <w:pageBreakBefore w:val="0"/>
        <w:widowControl/>
        <w:numPr>
          <w:ilvl w:val="0"/>
          <w:numId w:val="0"/>
        </w:numPr>
        <w:tabs>
          <w:tab w:val="left" w:pos="0"/>
        </w:tabs>
        <w:kinsoku/>
        <w:wordWrap/>
        <w:overflowPunct/>
        <w:topLinePunct w:val="0"/>
        <w:autoSpaceDE/>
        <w:autoSpaceDN/>
        <w:bidi w:val="0"/>
        <w:adjustRightInd/>
        <w:snapToGrid w:val="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59.道县新时代文明实践云平台可以直接链接到湖南志愿服务网、红网和（</w:t>
      </w:r>
      <w:r>
        <w:rPr>
          <w:rFonts w:hint="eastAsia" w:ascii="仿宋" w:hAnsi="仿宋" w:eastAsia="仿宋" w:cs="仿宋"/>
          <w:b/>
          <w:bCs/>
          <w:color w:val="C00000"/>
          <w:sz w:val="32"/>
          <w:szCs w:val="32"/>
          <w:lang w:val="en-US" w:eastAsia="zh-CN"/>
        </w:rPr>
        <w:t>A</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numPr>
          <w:ilvl w:val="0"/>
          <w:numId w:val="147"/>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道县新闻网</w:t>
      </w:r>
    </w:p>
    <w:p>
      <w:pPr>
        <w:keepNext w:val="0"/>
        <w:keepLines w:val="0"/>
        <w:pageBreakBefore w:val="0"/>
        <w:widowControl/>
        <w:numPr>
          <w:ilvl w:val="0"/>
          <w:numId w:val="147"/>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看道州</w:t>
      </w:r>
    </w:p>
    <w:p>
      <w:pPr>
        <w:keepNext w:val="0"/>
        <w:keepLines w:val="0"/>
        <w:pageBreakBefore w:val="0"/>
        <w:widowControl/>
        <w:numPr>
          <w:ilvl w:val="0"/>
          <w:numId w:val="147"/>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朝阳道州</w:t>
      </w:r>
    </w:p>
    <w:p>
      <w:pPr>
        <w:keepNext w:val="0"/>
        <w:keepLines w:val="0"/>
        <w:pageBreakBefore w:val="0"/>
        <w:widowControl/>
        <w:numPr>
          <w:ilvl w:val="0"/>
          <w:numId w:val="0"/>
        </w:numPr>
        <w:tabs>
          <w:tab w:val="left" w:pos="0"/>
        </w:tabs>
        <w:kinsoku/>
        <w:wordWrap/>
        <w:overflowPunct/>
        <w:topLinePunct w:val="0"/>
        <w:autoSpaceDE/>
        <w:autoSpaceDN/>
        <w:bidi w:val="0"/>
        <w:adjustRightInd/>
        <w:snapToGrid w:val="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60.（</w:t>
      </w:r>
      <w:r>
        <w:rPr>
          <w:rFonts w:hint="eastAsia" w:ascii="仿宋" w:hAnsi="仿宋" w:eastAsia="仿宋" w:cs="仿宋"/>
          <w:b/>
          <w:bCs/>
          <w:color w:val="C00000"/>
          <w:sz w:val="32"/>
          <w:szCs w:val="32"/>
          <w:lang w:val="en-US" w:eastAsia="zh-CN"/>
        </w:rPr>
        <w:t>A</w:t>
      </w:r>
      <w:r>
        <w:rPr>
          <w:rFonts w:hint="eastAsia" w:ascii="仿宋" w:hAnsi="仿宋" w:eastAsia="仿宋" w:cs="仿宋"/>
          <w:color w:val="000000" w:themeColor="text1"/>
          <w:sz w:val="32"/>
          <w:szCs w:val="32"/>
          <w:lang w:val="en-US" w:eastAsia="zh-CN"/>
          <w14:textFill>
            <w14:solidFill>
              <w14:schemeClr w14:val="tx1"/>
            </w14:solidFill>
          </w14:textFill>
        </w:rPr>
        <w:t>）组织成立道县新时代文明实践志愿服务总队。</w:t>
      </w:r>
    </w:p>
    <w:p>
      <w:pPr>
        <w:keepNext w:val="0"/>
        <w:keepLines w:val="0"/>
        <w:pageBreakBefore w:val="0"/>
        <w:widowControl/>
        <w:numPr>
          <w:ilvl w:val="0"/>
          <w:numId w:val="148"/>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县级新时代文明实践中心</w:t>
      </w:r>
    </w:p>
    <w:p>
      <w:pPr>
        <w:keepNext w:val="0"/>
        <w:keepLines w:val="0"/>
        <w:pageBreakBefore w:val="0"/>
        <w:widowControl/>
        <w:numPr>
          <w:ilvl w:val="0"/>
          <w:numId w:val="148"/>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县级融媒体中心</w:t>
      </w:r>
    </w:p>
    <w:p>
      <w:pPr>
        <w:keepNext w:val="0"/>
        <w:keepLines w:val="0"/>
        <w:pageBreakBefore w:val="0"/>
        <w:widowControl/>
        <w:numPr>
          <w:ilvl w:val="0"/>
          <w:numId w:val="148"/>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团县委</w:t>
      </w:r>
    </w:p>
    <w:p>
      <w:pPr>
        <w:keepNext w:val="0"/>
        <w:keepLines w:val="0"/>
        <w:pageBreakBefore w:val="0"/>
        <w:widowControl/>
        <w:numPr>
          <w:ilvl w:val="0"/>
          <w:numId w:val="0"/>
        </w:numPr>
        <w:tabs>
          <w:tab w:val="left" w:pos="0"/>
        </w:tabs>
        <w:kinsoku/>
        <w:wordWrap/>
        <w:overflowPunct/>
        <w:topLinePunct w:val="0"/>
        <w:autoSpaceDE/>
        <w:autoSpaceDN/>
        <w:bidi w:val="0"/>
        <w:adjustRightInd/>
        <w:snapToGrid w:val="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61.习近平总书记强调，做好宣传思想工作必须全党动手。具体到县域来看，就要把宣传思想工作作为各级党组织和党员干部的重要政治责任，发挥部门职能作用，做好“三个融入”，把思想工作融入（</w:t>
      </w:r>
      <w:r>
        <w:rPr>
          <w:rFonts w:hint="eastAsia" w:ascii="仿宋" w:hAnsi="仿宋" w:eastAsia="仿宋" w:cs="仿宋"/>
          <w:b/>
          <w:bCs/>
          <w:color w:val="C00000"/>
          <w:sz w:val="32"/>
          <w:szCs w:val="32"/>
          <w:lang w:val="en-US" w:eastAsia="zh-CN"/>
        </w:rPr>
        <w:t>A</w:t>
      </w:r>
      <w:r>
        <w:rPr>
          <w:rFonts w:hint="eastAsia" w:ascii="仿宋" w:hAnsi="仿宋" w:eastAsia="仿宋" w:cs="仿宋"/>
          <w:color w:val="000000" w:themeColor="text1"/>
          <w:sz w:val="32"/>
          <w:szCs w:val="32"/>
          <w:lang w:val="en-US" w:eastAsia="zh-CN"/>
          <w14:textFill>
            <w14:solidFill>
              <w14:schemeClr w14:val="tx1"/>
            </w14:solidFill>
          </w14:textFill>
        </w:rPr>
        <w:t>）、致富兴业和扶贫帮困。</w:t>
      </w:r>
    </w:p>
    <w:p>
      <w:pPr>
        <w:keepNext w:val="0"/>
        <w:keepLines w:val="0"/>
        <w:pageBreakBefore w:val="0"/>
        <w:widowControl/>
        <w:numPr>
          <w:ilvl w:val="0"/>
          <w:numId w:val="149"/>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基层党建</w:t>
      </w:r>
    </w:p>
    <w:p>
      <w:pPr>
        <w:keepNext w:val="0"/>
        <w:keepLines w:val="0"/>
        <w:pageBreakBefore w:val="0"/>
        <w:widowControl/>
        <w:numPr>
          <w:ilvl w:val="0"/>
          <w:numId w:val="149"/>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生态环保</w:t>
      </w:r>
    </w:p>
    <w:p>
      <w:pPr>
        <w:keepNext w:val="0"/>
        <w:keepLines w:val="0"/>
        <w:pageBreakBefore w:val="0"/>
        <w:widowControl/>
        <w:numPr>
          <w:ilvl w:val="0"/>
          <w:numId w:val="149"/>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文化文艺</w:t>
      </w:r>
    </w:p>
    <w:p>
      <w:pPr>
        <w:keepNext w:val="0"/>
        <w:keepLines w:val="0"/>
        <w:pageBreakBefore w:val="0"/>
        <w:widowControl/>
        <w:numPr>
          <w:ilvl w:val="0"/>
          <w:numId w:val="0"/>
        </w:numPr>
        <w:tabs>
          <w:tab w:val="left" w:pos="0"/>
        </w:tabs>
        <w:kinsoku/>
        <w:wordWrap/>
        <w:overflowPunct/>
        <w:topLinePunct w:val="0"/>
        <w:autoSpaceDE/>
        <w:autoSpaceDN/>
        <w:bidi w:val="0"/>
        <w:adjustRightInd/>
        <w:snapToGrid w:val="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62.围绕（</w:t>
      </w:r>
      <w:r>
        <w:rPr>
          <w:rFonts w:hint="eastAsia" w:ascii="仿宋" w:hAnsi="仿宋" w:eastAsia="仿宋" w:cs="仿宋"/>
          <w:b/>
          <w:bCs/>
          <w:color w:val="C00000"/>
          <w:sz w:val="32"/>
          <w:szCs w:val="32"/>
          <w:lang w:val="en-US" w:eastAsia="zh-CN"/>
        </w:rPr>
        <w:t>A</w:t>
      </w:r>
      <w:r>
        <w:rPr>
          <w:rFonts w:hint="eastAsia" w:ascii="仿宋" w:hAnsi="仿宋" w:eastAsia="仿宋" w:cs="仿宋"/>
          <w:color w:val="000000" w:themeColor="text1"/>
          <w:sz w:val="32"/>
          <w:szCs w:val="32"/>
          <w:lang w:val="en-US" w:eastAsia="zh-CN"/>
          <w14:textFill>
            <w14:solidFill>
              <w14:schemeClr w14:val="tx1"/>
            </w14:solidFill>
          </w14:textFill>
        </w:rPr>
        <w:t>），把中心建设成为培养时代新人、弘扬时代新风的精神家园。</w:t>
      </w:r>
    </w:p>
    <w:p>
      <w:pPr>
        <w:keepNext w:val="0"/>
        <w:keepLines w:val="0"/>
        <w:pageBreakBefore w:val="0"/>
        <w:widowControl/>
        <w:numPr>
          <w:ilvl w:val="0"/>
          <w:numId w:val="150"/>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立德树人</w:t>
      </w:r>
    </w:p>
    <w:p>
      <w:pPr>
        <w:keepNext w:val="0"/>
        <w:keepLines w:val="0"/>
        <w:pageBreakBefore w:val="0"/>
        <w:widowControl/>
        <w:numPr>
          <w:ilvl w:val="0"/>
          <w:numId w:val="150"/>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厚德载物</w:t>
      </w:r>
    </w:p>
    <w:p>
      <w:pPr>
        <w:keepNext w:val="0"/>
        <w:keepLines w:val="0"/>
        <w:pageBreakBefore w:val="0"/>
        <w:widowControl/>
        <w:numPr>
          <w:ilvl w:val="0"/>
          <w:numId w:val="150"/>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德艺双馨</w:t>
      </w:r>
    </w:p>
    <w:p>
      <w:pPr>
        <w:keepNext w:val="0"/>
        <w:keepLines w:val="0"/>
        <w:pageBreakBefore w:val="0"/>
        <w:widowControl/>
        <w:numPr>
          <w:ilvl w:val="0"/>
          <w:numId w:val="0"/>
        </w:numPr>
        <w:tabs>
          <w:tab w:val="left" w:pos="0"/>
        </w:tabs>
        <w:kinsoku/>
        <w:wordWrap/>
        <w:overflowPunct/>
        <w:topLinePunct w:val="0"/>
        <w:autoSpaceDE/>
        <w:autoSpaceDN/>
        <w:bidi w:val="0"/>
        <w:adjustRightInd/>
        <w:snapToGrid w:val="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63.（</w:t>
      </w:r>
      <w:r>
        <w:rPr>
          <w:rFonts w:hint="eastAsia" w:ascii="仿宋" w:hAnsi="仿宋" w:eastAsia="仿宋" w:cs="仿宋"/>
          <w:b/>
          <w:bCs/>
          <w:color w:val="C00000"/>
          <w:sz w:val="32"/>
          <w:szCs w:val="32"/>
          <w:lang w:val="en-US" w:eastAsia="zh-CN"/>
        </w:rPr>
        <w:t>C</w:t>
      </w:r>
      <w:r>
        <w:rPr>
          <w:rFonts w:hint="eastAsia" w:ascii="仿宋" w:hAnsi="仿宋" w:eastAsia="仿宋" w:cs="仿宋"/>
          <w:color w:val="000000" w:themeColor="text1"/>
          <w:sz w:val="32"/>
          <w:szCs w:val="32"/>
          <w:lang w:val="en-US" w:eastAsia="zh-CN"/>
          <w14:textFill>
            <w14:solidFill>
              <w14:schemeClr w14:val="tx1"/>
            </w14:solidFill>
          </w14:textFill>
        </w:rPr>
        <w:t>）承担新时代文明实践中心建设的主体责任，负责统筹规划中心建设和工作开展，确保各项任务落地落实。</w:t>
      </w:r>
    </w:p>
    <w:p>
      <w:pPr>
        <w:keepNext w:val="0"/>
        <w:keepLines w:val="0"/>
        <w:pageBreakBefore w:val="0"/>
        <w:widowControl/>
        <w:numPr>
          <w:ilvl w:val="0"/>
          <w:numId w:val="151"/>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省级党委</w:t>
      </w:r>
    </w:p>
    <w:p>
      <w:pPr>
        <w:keepNext w:val="0"/>
        <w:keepLines w:val="0"/>
        <w:pageBreakBefore w:val="0"/>
        <w:widowControl/>
        <w:numPr>
          <w:ilvl w:val="0"/>
          <w:numId w:val="151"/>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市级党委</w:t>
      </w:r>
    </w:p>
    <w:p>
      <w:pPr>
        <w:keepNext w:val="0"/>
        <w:keepLines w:val="0"/>
        <w:pageBreakBefore w:val="0"/>
        <w:widowControl/>
        <w:numPr>
          <w:ilvl w:val="0"/>
          <w:numId w:val="151"/>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县级党委</w:t>
      </w:r>
    </w:p>
    <w:p>
      <w:pPr>
        <w:keepNext w:val="0"/>
        <w:keepLines w:val="0"/>
        <w:pageBreakBefore w:val="0"/>
        <w:widowControl/>
        <w:numPr>
          <w:ilvl w:val="0"/>
          <w:numId w:val="0"/>
        </w:numPr>
        <w:tabs>
          <w:tab w:val="left" w:pos="0"/>
        </w:tabs>
        <w:kinsoku/>
        <w:wordWrap/>
        <w:overflowPunct/>
        <w:topLinePunct w:val="0"/>
        <w:autoSpaceDE/>
        <w:autoSpaceDN/>
        <w:bidi w:val="0"/>
        <w:adjustRightInd/>
        <w:snapToGrid w:val="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64.为推动习近平新时代中国特色社会主义思想更加深入人心，进一步加强改进农村基层宣传思想文化工作和精神文明建设，打通宣传群众，教育群众，关心群众，服务群众的（</w:t>
      </w:r>
      <w:r>
        <w:rPr>
          <w:rFonts w:hint="eastAsia" w:ascii="仿宋" w:hAnsi="仿宋" w:eastAsia="仿宋" w:cs="仿宋"/>
          <w:b/>
          <w:bCs/>
          <w:color w:val="C00000"/>
          <w:sz w:val="32"/>
          <w:szCs w:val="32"/>
          <w:lang w:val="en-US" w:eastAsia="zh-CN"/>
        </w:rPr>
        <w:t>B</w:t>
      </w:r>
      <w:r>
        <w:rPr>
          <w:rFonts w:hint="eastAsia" w:ascii="仿宋" w:hAnsi="仿宋" w:eastAsia="仿宋" w:cs="仿宋"/>
          <w:color w:val="000000" w:themeColor="text1"/>
          <w:sz w:val="32"/>
          <w:szCs w:val="32"/>
          <w:lang w:val="en-US" w:eastAsia="zh-CN"/>
          <w14:textFill>
            <w14:solidFill>
              <w14:schemeClr w14:val="tx1"/>
            </w14:solidFill>
          </w14:textFill>
        </w:rPr>
        <w:t>），拟在全国县一级建设新时代文明实践中心。</w:t>
      </w:r>
    </w:p>
    <w:p>
      <w:pPr>
        <w:keepNext w:val="0"/>
        <w:keepLines w:val="0"/>
        <w:pageBreakBefore w:val="0"/>
        <w:widowControl/>
        <w:numPr>
          <w:ilvl w:val="0"/>
          <w:numId w:val="152"/>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最后一百米</w:t>
      </w:r>
    </w:p>
    <w:p>
      <w:pPr>
        <w:keepNext w:val="0"/>
        <w:keepLines w:val="0"/>
        <w:pageBreakBefore w:val="0"/>
        <w:widowControl/>
        <w:numPr>
          <w:ilvl w:val="0"/>
          <w:numId w:val="152"/>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最后一公里</w:t>
      </w:r>
    </w:p>
    <w:p>
      <w:pPr>
        <w:keepNext w:val="0"/>
        <w:keepLines w:val="0"/>
        <w:pageBreakBefore w:val="0"/>
        <w:widowControl/>
        <w:numPr>
          <w:ilvl w:val="0"/>
          <w:numId w:val="152"/>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最后一千米</w:t>
      </w:r>
    </w:p>
    <w:p>
      <w:pPr>
        <w:keepNext w:val="0"/>
        <w:keepLines w:val="0"/>
        <w:pageBreakBefore w:val="0"/>
        <w:widowControl/>
        <w:numPr>
          <w:ilvl w:val="0"/>
          <w:numId w:val="0"/>
        </w:numPr>
        <w:tabs>
          <w:tab w:val="left" w:pos="0"/>
        </w:tabs>
        <w:kinsoku/>
        <w:wordWrap/>
        <w:overflowPunct/>
        <w:topLinePunct w:val="0"/>
        <w:autoSpaceDE/>
        <w:autoSpaceDN/>
        <w:bidi w:val="0"/>
        <w:adjustRightInd/>
        <w:snapToGrid w:val="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65.我县（</w:t>
      </w:r>
      <w:r>
        <w:rPr>
          <w:rFonts w:hint="eastAsia" w:ascii="仿宋" w:hAnsi="仿宋" w:eastAsia="仿宋" w:cs="仿宋"/>
          <w:b/>
          <w:bCs/>
          <w:color w:val="C00000"/>
          <w:sz w:val="32"/>
          <w:szCs w:val="32"/>
          <w:lang w:val="en-US" w:eastAsia="zh-CN"/>
        </w:rPr>
        <w:t>A</w:t>
      </w:r>
      <w:r>
        <w:rPr>
          <w:rFonts w:hint="eastAsia" w:ascii="仿宋" w:hAnsi="仿宋" w:eastAsia="仿宋" w:cs="仿宋"/>
          <w:color w:val="000000" w:themeColor="text1"/>
          <w:sz w:val="32"/>
          <w:szCs w:val="32"/>
          <w:lang w:val="en-US" w:eastAsia="zh-CN"/>
          <w14:textFill>
            <w14:solidFill>
              <w14:schemeClr w14:val="tx1"/>
            </w14:solidFill>
          </w14:textFill>
        </w:rPr>
        <w:t>）获评2022年见义勇为类“湖南好人”。</w:t>
      </w:r>
    </w:p>
    <w:p>
      <w:pPr>
        <w:keepNext w:val="0"/>
        <w:keepLines w:val="0"/>
        <w:pageBreakBefore w:val="0"/>
        <w:widowControl/>
        <w:numPr>
          <w:ilvl w:val="0"/>
          <w:numId w:val="153"/>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李来享</w:t>
      </w:r>
    </w:p>
    <w:p>
      <w:pPr>
        <w:keepNext w:val="0"/>
        <w:keepLines w:val="0"/>
        <w:pageBreakBefore w:val="0"/>
        <w:widowControl/>
        <w:numPr>
          <w:ilvl w:val="0"/>
          <w:numId w:val="153"/>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曹志生</w:t>
      </w:r>
    </w:p>
    <w:p>
      <w:pPr>
        <w:keepNext w:val="0"/>
        <w:keepLines w:val="0"/>
        <w:pageBreakBefore w:val="0"/>
        <w:widowControl/>
        <w:numPr>
          <w:ilvl w:val="0"/>
          <w:numId w:val="153"/>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蒋德虎</w:t>
      </w:r>
    </w:p>
    <w:p>
      <w:pPr>
        <w:keepNext w:val="0"/>
        <w:keepLines w:val="0"/>
        <w:pageBreakBefore w:val="0"/>
        <w:widowControl/>
        <w:numPr>
          <w:ilvl w:val="0"/>
          <w:numId w:val="0"/>
        </w:numPr>
        <w:tabs>
          <w:tab w:val="left" w:pos="0"/>
        </w:tabs>
        <w:kinsoku/>
        <w:wordWrap/>
        <w:overflowPunct/>
        <w:topLinePunct w:val="0"/>
        <w:autoSpaceDE/>
        <w:autoSpaceDN/>
        <w:bidi w:val="0"/>
        <w:adjustRightInd/>
        <w:snapToGrid w:val="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66.从2023年开始，针对我县各乡镇（街道），不定期开展重温宣誓活动，每季度不少于（</w:t>
      </w:r>
      <w:r>
        <w:rPr>
          <w:rFonts w:hint="eastAsia" w:ascii="仿宋" w:hAnsi="仿宋" w:eastAsia="仿宋" w:cs="仿宋"/>
          <w:b/>
          <w:bCs/>
          <w:color w:val="C00000"/>
          <w:sz w:val="32"/>
          <w:szCs w:val="32"/>
          <w:lang w:val="en-US" w:eastAsia="zh-CN"/>
        </w:rPr>
        <w:t>A</w:t>
      </w:r>
      <w:r>
        <w:rPr>
          <w:rFonts w:hint="eastAsia" w:ascii="仿宋" w:hAnsi="仿宋" w:eastAsia="仿宋" w:cs="仿宋"/>
          <w:color w:val="000000" w:themeColor="text1"/>
          <w:sz w:val="32"/>
          <w:szCs w:val="32"/>
          <w:lang w:val="en-US" w:eastAsia="zh-CN"/>
          <w14:textFill>
            <w14:solidFill>
              <w14:schemeClr w14:val="tx1"/>
            </w14:solidFill>
          </w14:textFill>
        </w:rPr>
        <w:t>）次。</w:t>
      </w:r>
    </w:p>
    <w:p>
      <w:pPr>
        <w:keepNext w:val="0"/>
        <w:keepLines w:val="0"/>
        <w:pageBreakBefore w:val="0"/>
        <w:widowControl/>
        <w:numPr>
          <w:ilvl w:val="0"/>
          <w:numId w:val="154"/>
        </w:numPr>
        <w:kinsoku/>
        <w:wordWrap/>
        <w:overflowPunct/>
        <w:topLinePunct w:val="0"/>
        <w:autoSpaceDE/>
        <w:autoSpaceDN/>
        <w:bidi w:val="0"/>
        <w:adjustRightInd/>
        <w:snapToGrid w:val="0"/>
        <w:ind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1次</w:t>
      </w:r>
    </w:p>
    <w:p>
      <w:pPr>
        <w:keepNext w:val="0"/>
        <w:keepLines w:val="0"/>
        <w:pageBreakBefore w:val="0"/>
        <w:widowControl/>
        <w:numPr>
          <w:ilvl w:val="0"/>
          <w:numId w:val="154"/>
        </w:numPr>
        <w:kinsoku/>
        <w:wordWrap/>
        <w:overflowPunct/>
        <w:topLinePunct w:val="0"/>
        <w:autoSpaceDE/>
        <w:autoSpaceDN/>
        <w:bidi w:val="0"/>
        <w:adjustRightInd/>
        <w:snapToGrid w:val="0"/>
        <w:ind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2次</w:t>
      </w:r>
    </w:p>
    <w:p>
      <w:pPr>
        <w:keepNext w:val="0"/>
        <w:keepLines w:val="0"/>
        <w:pageBreakBefore w:val="0"/>
        <w:widowControl/>
        <w:numPr>
          <w:ilvl w:val="0"/>
          <w:numId w:val="154"/>
        </w:numPr>
        <w:kinsoku/>
        <w:wordWrap/>
        <w:overflowPunct/>
        <w:topLinePunct w:val="0"/>
        <w:autoSpaceDE/>
        <w:autoSpaceDN/>
        <w:bidi w:val="0"/>
        <w:adjustRightInd/>
        <w:snapToGrid w:val="0"/>
        <w:ind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3次</w:t>
      </w:r>
    </w:p>
    <w:p>
      <w:pPr>
        <w:keepNext w:val="0"/>
        <w:keepLines w:val="0"/>
        <w:pageBreakBefore w:val="0"/>
        <w:widowControl/>
        <w:numPr>
          <w:ilvl w:val="0"/>
          <w:numId w:val="0"/>
        </w:numPr>
        <w:tabs>
          <w:tab w:val="left" w:pos="0"/>
        </w:tabs>
        <w:kinsoku/>
        <w:wordWrap/>
        <w:overflowPunct/>
        <w:topLinePunct w:val="0"/>
        <w:autoSpaceDE/>
        <w:autoSpaceDN/>
        <w:bidi w:val="0"/>
        <w:adjustRightInd/>
        <w:snapToGrid w:val="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67.我县各新时代文明实践所、站每月应开展志愿服务活动不少于（</w:t>
      </w:r>
      <w:r>
        <w:rPr>
          <w:rFonts w:hint="eastAsia" w:ascii="仿宋" w:hAnsi="仿宋" w:eastAsia="仿宋" w:cs="仿宋"/>
          <w:b/>
          <w:bCs/>
          <w:color w:val="C00000"/>
          <w:sz w:val="32"/>
          <w:szCs w:val="32"/>
          <w:lang w:val="en-US" w:eastAsia="zh-CN"/>
        </w:rPr>
        <w:t>B</w:t>
      </w:r>
      <w:r>
        <w:rPr>
          <w:rFonts w:hint="eastAsia" w:ascii="仿宋" w:hAnsi="仿宋" w:eastAsia="仿宋" w:cs="仿宋"/>
          <w:color w:val="000000" w:themeColor="text1"/>
          <w:sz w:val="32"/>
          <w:szCs w:val="32"/>
          <w:lang w:val="en-US" w:eastAsia="zh-CN"/>
          <w14:textFill>
            <w14:solidFill>
              <w14:schemeClr w14:val="tx1"/>
            </w14:solidFill>
          </w14:textFill>
        </w:rPr>
        <w:t>）次。</w:t>
      </w:r>
    </w:p>
    <w:p>
      <w:pPr>
        <w:keepNext w:val="0"/>
        <w:keepLines w:val="0"/>
        <w:pageBreakBefore w:val="0"/>
        <w:widowControl/>
        <w:numPr>
          <w:ilvl w:val="0"/>
          <w:numId w:val="155"/>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7次</w:t>
      </w:r>
    </w:p>
    <w:p>
      <w:pPr>
        <w:keepNext w:val="0"/>
        <w:keepLines w:val="0"/>
        <w:pageBreakBefore w:val="0"/>
        <w:widowControl/>
        <w:numPr>
          <w:ilvl w:val="0"/>
          <w:numId w:val="155"/>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8次</w:t>
      </w:r>
    </w:p>
    <w:p>
      <w:pPr>
        <w:keepNext w:val="0"/>
        <w:keepLines w:val="0"/>
        <w:pageBreakBefore w:val="0"/>
        <w:widowControl/>
        <w:numPr>
          <w:ilvl w:val="0"/>
          <w:numId w:val="155"/>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10次</w:t>
      </w:r>
    </w:p>
    <w:p>
      <w:pPr>
        <w:keepNext w:val="0"/>
        <w:keepLines w:val="0"/>
        <w:pageBreakBefore w:val="0"/>
        <w:widowControl/>
        <w:numPr>
          <w:ilvl w:val="0"/>
          <w:numId w:val="0"/>
        </w:numPr>
        <w:tabs>
          <w:tab w:val="left" w:pos="0"/>
        </w:tabs>
        <w:kinsoku/>
        <w:wordWrap/>
        <w:overflowPunct/>
        <w:topLinePunct w:val="0"/>
        <w:autoSpaceDE/>
        <w:autoSpaceDN/>
        <w:bidi w:val="0"/>
        <w:adjustRightInd/>
        <w:snapToGrid w:val="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68.根据村民委员会组织法的规定，有关村规民约的下列哪一选项是正确的（</w:t>
      </w:r>
      <w:r>
        <w:rPr>
          <w:rFonts w:hint="eastAsia" w:ascii="仿宋" w:hAnsi="仿宋" w:eastAsia="仿宋" w:cs="仿宋"/>
          <w:b/>
          <w:bCs/>
          <w:color w:val="C00000"/>
          <w:sz w:val="32"/>
          <w:szCs w:val="32"/>
          <w:lang w:val="en-US" w:eastAsia="zh-CN"/>
        </w:rPr>
        <w:t>C</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A．村民委员会有权制定村规民约，报乡、民族乡、镇的人民政府批准生效</w:t>
      </w:r>
    </w:p>
    <w:p>
      <w:pPr>
        <w:keepNext w:val="0"/>
        <w:keepLines w:val="0"/>
        <w:pageBreakBefore w:val="0"/>
        <w:widowControl/>
        <w:numPr>
          <w:ilvl w:val="0"/>
          <w:numId w:val="0"/>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B．村民会议有权制定村规民约，报乡、民族乡、镇的人民代表大会备案</w:t>
      </w:r>
    </w:p>
    <w:p>
      <w:pPr>
        <w:keepNext w:val="0"/>
        <w:keepLines w:val="0"/>
        <w:pageBreakBefore w:val="0"/>
        <w:widowControl/>
        <w:numPr>
          <w:ilvl w:val="0"/>
          <w:numId w:val="0"/>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C．村规民约由村民会议制定，报乡、民族乡、镇的人民政府备案</w:t>
      </w:r>
    </w:p>
    <w:p>
      <w:pPr>
        <w:keepNext w:val="0"/>
        <w:keepLines w:val="0"/>
        <w:pageBreakBefore w:val="0"/>
        <w:widowControl/>
        <w:numPr>
          <w:ilvl w:val="0"/>
          <w:numId w:val="0"/>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D．村规民约由村民委员会制定，报乡、民族乡、镇的人民政府备案</w:t>
      </w:r>
    </w:p>
    <w:p>
      <w:pPr>
        <w:keepNext w:val="0"/>
        <w:keepLines w:val="0"/>
        <w:pageBreakBefore w:val="0"/>
        <w:widowControl/>
        <w:numPr>
          <w:ilvl w:val="0"/>
          <w:numId w:val="0"/>
        </w:numPr>
        <w:tabs>
          <w:tab w:val="left" w:pos="0"/>
        </w:tabs>
        <w:kinsoku/>
        <w:wordWrap/>
        <w:overflowPunct/>
        <w:topLinePunct w:val="0"/>
        <w:autoSpaceDE/>
        <w:autoSpaceDN/>
        <w:bidi w:val="0"/>
        <w:adjustRightInd/>
        <w:snapToGrid w:val="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69.（多选题）道县新时代文明实践云平台可以提供以下哪些类型的点单服务？（</w:t>
      </w:r>
      <w:r>
        <w:rPr>
          <w:rFonts w:hint="eastAsia" w:ascii="仿宋" w:hAnsi="仿宋" w:eastAsia="仿宋" w:cs="仿宋"/>
          <w:b/>
          <w:bCs/>
          <w:color w:val="C00000"/>
          <w:sz w:val="32"/>
          <w:szCs w:val="32"/>
          <w:lang w:val="en-US" w:eastAsia="zh-CN"/>
        </w:rPr>
        <w:t>ABCDEF</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numPr>
          <w:ilvl w:val="0"/>
          <w:numId w:val="156"/>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理论宣讲</w:t>
      </w:r>
    </w:p>
    <w:p>
      <w:pPr>
        <w:keepNext w:val="0"/>
        <w:keepLines w:val="0"/>
        <w:pageBreakBefore w:val="0"/>
        <w:widowControl/>
        <w:numPr>
          <w:ilvl w:val="0"/>
          <w:numId w:val="156"/>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教育教学</w:t>
      </w:r>
    </w:p>
    <w:p>
      <w:pPr>
        <w:keepNext w:val="0"/>
        <w:keepLines w:val="0"/>
        <w:pageBreakBefore w:val="0"/>
        <w:widowControl/>
        <w:numPr>
          <w:ilvl w:val="0"/>
          <w:numId w:val="156"/>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医疗卫生</w:t>
      </w:r>
    </w:p>
    <w:p>
      <w:pPr>
        <w:keepNext w:val="0"/>
        <w:keepLines w:val="0"/>
        <w:pageBreakBefore w:val="0"/>
        <w:widowControl/>
        <w:numPr>
          <w:ilvl w:val="0"/>
          <w:numId w:val="156"/>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文体艺术</w:t>
      </w:r>
    </w:p>
    <w:p>
      <w:pPr>
        <w:keepNext w:val="0"/>
        <w:keepLines w:val="0"/>
        <w:pageBreakBefore w:val="0"/>
        <w:widowControl/>
        <w:numPr>
          <w:ilvl w:val="0"/>
          <w:numId w:val="156"/>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文明劝导</w:t>
      </w:r>
    </w:p>
    <w:p>
      <w:pPr>
        <w:keepNext w:val="0"/>
        <w:keepLines w:val="0"/>
        <w:pageBreakBefore w:val="0"/>
        <w:widowControl/>
        <w:numPr>
          <w:ilvl w:val="0"/>
          <w:numId w:val="156"/>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科学普及</w:t>
      </w:r>
    </w:p>
    <w:p>
      <w:pPr>
        <w:keepNext w:val="0"/>
        <w:keepLines w:val="0"/>
        <w:pageBreakBefore w:val="0"/>
        <w:widowControl/>
        <w:numPr>
          <w:ilvl w:val="0"/>
          <w:numId w:val="0"/>
        </w:numPr>
        <w:tabs>
          <w:tab w:val="left" w:pos="0"/>
        </w:tabs>
        <w:kinsoku/>
        <w:wordWrap/>
        <w:overflowPunct/>
        <w:topLinePunct w:val="0"/>
        <w:autoSpaceDE/>
        <w:autoSpaceDN/>
        <w:bidi w:val="0"/>
        <w:adjustRightInd/>
        <w:snapToGrid w:val="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70.（多选题）建设新时代文明实践中心包六大平台，包括以下哪些选项？（</w:t>
      </w:r>
      <w:r>
        <w:rPr>
          <w:rFonts w:hint="eastAsia" w:ascii="仿宋" w:hAnsi="仿宋" w:eastAsia="仿宋" w:cs="仿宋"/>
          <w:b/>
          <w:bCs/>
          <w:color w:val="C00000"/>
          <w:sz w:val="32"/>
          <w:szCs w:val="32"/>
          <w:lang w:val="en-US" w:eastAsia="zh-CN"/>
        </w:rPr>
        <w:t>ABCDEF</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numPr>
          <w:ilvl w:val="0"/>
          <w:numId w:val="157"/>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理论宣讲平台</w:t>
      </w:r>
    </w:p>
    <w:p>
      <w:pPr>
        <w:keepNext w:val="0"/>
        <w:keepLines w:val="0"/>
        <w:pageBreakBefore w:val="0"/>
        <w:widowControl/>
        <w:numPr>
          <w:ilvl w:val="0"/>
          <w:numId w:val="157"/>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教育服务平台</w:t>
      </w:r>
    </w:p>
    <w:p>
      <w:pPr>
        <w:keepNext w:val="0"/>
        <w:keepLines w:val="0"/>
        <w:pageBreakBefore w:val="0"/>
        <w:widowControl/>
        <w:numPr>
          <w:ilvl w:val="0"/>
          <w:numId w:val="157"/>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文化服务平台</w:t>
      </w:r>
    </w:p>
    <w:p>
      <w:pPr>
        <w:keepNext w:val="0"/>
        <w:keepLines w:val="0"/>
        <w:pageBreakBefore w:val="0"/>
        <w:widowControl/>
        <w:numPr>
          <w:ilvl w:val="0"/>
          <w:numId w:val="157"/>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科技与科普服务平台</w:t>
      </w:r>
    </w:p>
    <w:p>
      <w:pPr>
        <w:keepNext w:val="0"/>
        <w:keepLines w:val="0"/>
        <w:pageBreakBefore w:val="0"/>
        <w:widowControl/>
        <w:numPr>
          <w:ilvl w:val="0"/>
          <w:numId w:val="157"/>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卫生健康平台</w:t>
      </w:r>
    </w:p>
    <w:p>
      <w:pPr>
        <w:keepNext w:val="0"/>
        <w:keepLines w:val="0"/>
        <w:pageBreakBefore w:val="0"/>
        <w:widowControl/>
        <w:numPr>
          <w:ilvl w:val="0"/>
          <w:numId w:val="157"/>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法律服务平台</w:t>
      </w:r>
    </w:p>
    <w:p>
      <w:pPr>
        <w:keepNext w:val="0"/>
        <w:keepLines w:val="0"/>
        <w:pageBreakBefore w:val="0"/>
        <w:widowControl/>
        <w:numPr>
          <w:ilvl w:val="0"/>
          <w:numId w:val="0"/>
        </w:numPr>
        <w:tabs>
          <w:tab w:val="left" w:pos="0"/>
        </w:tabs>
        <w:kinsoku/>
        <w:wordWrap/>
        <w:overflowPunct/>
        <w:topLinePunct w:val="0"/>
        <w:autoSpaceDE/>
        <w:autoSpaceDN/>
        <w:bidi w:val="0"/>
        <w:adjustRightInd/>
        <w:snapToGrid w:val="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71.（多选题）我县原创红色歌曲有哪些？（</w:t>
      </w:r>
      <w:r>
        <w:rPr>
          <w:rFonts w:hint="eastAsia" w:ascii="仿宋" w:hAnsi="仿宋" w:eastAsia="仿宋" w:cs="仿宋"/>
          <w:b/>
          <w:bCs/>
          <w:color w:val="C00000"/>
          <w:sz w:val="32"/>
          <w:szCs w:val="32"/>
          <w:lang w:val="en-US" w:eastAsia="zh-CN"/>
        </w:rPr>
        <w:t>AB</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numPr>
          <w:ilvl w:val="0"/>
          <w:numId w:val="158"/>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英雄陈树湘</w:t>
      </w:r>
    </w:p>
    <w:p>
      <w:pPr>
        <w:keepNext w:val="0"/>
        <w:keepLines w:val="0"/>
        <w:pageBreakBefore w:val="0"/>
        <w:widowControl/>
        <w:numPr>
          <w:ilvl w:val="0"/>
          <w:numId w:val="158"/>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宝珍是个好姑娘</w:t>
      </w:r>
    </w:p>
    <w:p>
      <w:pPr>
        <w:keepNext w:val="0"/>
        <w:keepLines w:val="0"/>
        <w:pageBreakBefore w:val="0"/>
        <w:widowControl/>
        <w:numPr>
          <w:ilvl w:val="0"/>
          <w:numId w:val="158"/>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红色英雄陈树湘</w:t>
      </w:r>
    </w:p>
    <w:p>
      <w:pPr>
        <w:keepNext w:val="0"/>
        <w:keepLines w:val="0"/>
        <w:pageBreakBefore w:val="0"/>
        <w:widowControl/>
        <w:numPr>
          <w:ilvl w:val="0"/>
          <w:numId w:val="158"/>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长江之歌</w:t>
      </w:r>
    </w:p>
    <w:p>
      <w:pPr>
        <w:keepNext w:val="0"/>
        <w:keepLines w:val="0"/>
        <w:pageBreakBefore w:val="0"/>
        <w:widowControl/>
        <w:numPr>
          <w:ilvl w:val="0"/>
          <w:numId w:val="0"/>
        </w:numPr>
        <w:tabs>
          <w:tab w:val="left" w:pos="0"/>
        </w:tabs>
        <w:kinsoku/>
        <w:wordWrap/>
        <w:overflowPunct/>
        <w:topLinePunct w:val="0"/>
        <w:autoSpaceDE/>
        <w:autoSpaceDN/>
        <w:bidi w:val="0"/>
        <w:adjustRightInd/>
        <w:snapToGrid w:val="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72.（多选题）新时代文明实践中心最重要的价值在于</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”，增强民众自我教育意识，不断提升社会文明素养水平。（</w:t>
      </w:r>
      <w:r>
        <w:rPr>
          <w:rFonts w:hint="eastAsia" w:ascii="仿宋" w:hAnsi="仿宋" w:eastAsia="仿宋" w:cs="仿宋"/>
          <w:b/>
          <w:bCs/>
          <w:color w:val="C00000"/>
          <w:sz w:val="32"/>
          <w:szCs w:val="32"/>
          <w:lang w:val="en-US" w:eastAsia="zh-CN"/>
        </w:rPr>
        <w:t>ABCD</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numPr>
          <w:ilvl w:val="0"/>
          <w:numId w:val="159"/>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凝聚群众</w:t>
      </w:r>
    </w:p>
    <w:p>
      <w:pPr>
        <w:keepNext w:val="0"/>
        <w:keepLines w:val="0"/>
        <w:pageBreakBefore w:val="0"/>
        <w:widowControl/>
        <w:numPr>
          <w:ilvl w:val="0"/>
          <w:numId w:val="159"/>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引导群众</w:t>
      </w:r>
    </w:p>
    <w:p>
      <w:pPr>
        <w:keepNext w:val="0"/>
        <w:keepLines w:val="0"/>
        <w:pageBreakBefore w:val="0"/>
        <w:widowControl/>
        <w:numPr>
          <w:ilvl w:val="0"/>
          <w:numId w:val="159"/>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以文化人</w:t>
      </w:r>
    </w:p>
    <w:p>
      <w:pPr>
        <w:keepNext w:val="0"/>
        <w:keepLines w:val="0"/>
        <w:pageBreakBefore w:val="0"/>
        <w:widowControl/>
        <w:numPr>
          <w:ilvl w:val="0"/>
          <w:numId w:val="159"/>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成风化俗</w:t>
      </w:r>
    </w:p>
    <w:p>
      <w:pPr>
        <w:keepNext w:val="0"/>
        <w:keepLines w:val="0"/>
        <w:pageBreakBefore w:val="0"/>
        <w:widowControl/>
        <w:numPr>
          <w:ilvl w:val="0"/>
          <w:numId w:val="0"/>
        </w:numPr>
        <w:tabs>
          <w:tab w:val="left" w:pos="0"/>
        </w:tabs>
        <w:kinsoku/>
        <w:wordWrap/>
        <w:overflowPunct/>
        <w:topLinePunct w:val="0"/>
        <w:autoSpaceDE/>
        <w:autoSpaceDN/>
        <w:bidi w:val="0"/>
        <w:adjustRightInd/>
        <w:snapToGrid w:val="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73.（多选题）建设新时代文明实践中心、所、站，以下哪些内容需要上墙？（</w:t>
      </w:r>
      <w:r>
        <w:rPr>
          <w:rFonts w:hint="eastAsia" w:ascii="仿宋" w:hAnsi="仿宋" w:eastAsia="仿宋" w:cs="仿宋"/>
          <w:b/>
          <w:bCs/>
          <w:color w:val="C00000"/>
          <w:sz w:val="32"/>
          <w:szCs w:val="32"/>
          <w:lang w:val="en-US" w:eastAsia="zh-CN"/>
        </w:rPr>
        <w:t>ABCD</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numPr>
          <w:ilvl w:val="0"/>
          <w:numId w:val="160"/>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活动风采</w:t>
      </w:r>
    </w:p>
    <w:p>
      <w:pPr>
        <w:keepNext w:val="0"/>
        <w:keepLines w:val="0"/>
        <w:pageBreakBefore w:val="0"/>
        <w:widowControl/>
        <w:numPr>
          <w:ilvl w:val="0"/>
          <w:numId w:val="160"/>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活动计划</w:t>
      </w:r>
    </w:p>
    <w:p>
      <w:pPr>
        <w:keepNext w:val="0"/>
        <w:keepLines w:val="0"/>
        <w:pageBreakBefore w:val="0"/>
        <w:widowControl/>
        <w:numPr>
          <w:ilvl w:val="0"/>
          <w:numId w:val="160"/>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工作制度</w:t>
      </w:r>
    </w:p>
    <w:p>
      <w:pPr>
        <w:keepNext w:val="0"/>
        <w:keepLines w:val="0"/>
        <w:pageBreakBefore w:val="0"/>
        <w:widowControl/>
        <w:numPr>
          <w:ilvl w:val="0"/>
          <w:numId w:val="160"/>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组织架构</w:t>
      </w:r>
    </w:p>
    <w:p>
      <w:pPr>
        <w:keepNext w:val="0"/>
        <w:keepLines w:val="0"/>
        <w:pageBreakBefore w:val="0"/>
        <w:widowControl/>
        <w:numPr>
          <w:ilvl w:val="0"/>
          <w:numId w:val="0"/>
        </w:numPr>
        <w:tabs>
          <w:tab w:val="left" w:pos="0"/>
        </w:tabs>
        <w:kinsoku/>
        <w:wordWrap/>
        <w:overflowPunct/>
        <w:topLinePunct w:val="0"/>
        <w:autoSpaceDE/>
        <w:autoSpaceDN/>
        <w:bidi w:val="0"/>
        <w:adjustRightInd/>
        <w:snapToGrid w:val="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74.（多选题）建设新时代文明实践中心应该把握（</w:t>
      </w:r>
      <w:r>
        <w:rPr>
          <w:rFonts w:hint="eastAsia" w:ascii="仿宋" w:hAnsi="仿宋" w:eastAsia="仿宋" w:cs="仿宋"/>
          <w:b/>
          <w:bCs/>
          <w:color w:val="C00000"/>
          <w:sz w:val="32"/>
          <w:szCs w:val="32"/>
          <w:lang w:val="en-US" w:eastAsia="zh-CN"/>
        </w:rPr>
        <w:t>ABCD</w:t>
      </w:r>
      <w:r>
        <w:rPr>
          <w:rFonts w:hint="eastAsia" w:ascii="仿宋" w:hAnsi="仿宋" w:eastAsia="仿宋" w:cs="仿宋"/>
          <w:color w:val="000000" w:themeColor="text1"/>
          <w:sz w:val="32"/>
          <w:szCs w:val="32"/>
          <w:lang w:val="en-US" w:eastAsia="zh-CN"/>
          <w14:textFill>
            <w14:solidFill>
              <w14:schemeClr w14:val="tx1"/>
            </w14:solidFill>
          </w14:textFill>
        </w:rPr>
        <w:t>）工作原则。</w:t>
      </w:r>
    </w:p>
    <w:p>
      <w:pPr>
        <w:keepNext w:val="0"/>
        <w:keepLines w:val="0"/>
        <w:pageBreakBefore w:val="0"/>
        <w:widowControl/>
        <w:numPr>
          <w:ilvl w:val="0"/>
          <w:numId w:val="161"/>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坚持为民服务</w:t>
      </w:r>
    </w:p>
    <w:p>
      <w:pPr>
        <w:keepNext w:val="0"/>
        <w:keepLines w:val="0"/>
        <w:pageBreakBefore w:val="0"/>
        <w:widowControl/>
        <w:numPr>
          <w:ilvl w:val="0"/>
          <w:numId w:val="161"/>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坚持求实务实</w:t>
      </w:r>
    </w:p>
    <w:p>
      <w:pPr>
        <w:keepNext w:val="0"/>
        <w:keepLines w:val="0"/>
        <w:pageBreakBefore w:val="0"/>
        <w:widowControl/>
        <w:numPr>
          <w:ilvl w:val="0"/>
          <w:numId w:val="161"/>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坚持重在实践</w:t>
      </w:r>
    </w:p>
    <w:p>
      <w:pPr>
        <w:keepNext w:val="0"/>
        <w:keepLines w:val="0"/>
        <w:pageBreakBefore w:val="0"/>
        <w:widowControl/>
        <w:numPr>
          <w:ilvl w:val="0"/>
          <w:numId w:val="161"/>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坚持用好网络</w:t>
      </w:r>
    </w:p>
    <w:p>
      <w:pPr>
        <w:keepNext w:val="0"/>
        <w:keepLines w:val="0"/>
        <w:pageBreakBefore w:val="0"/>
        <w:widowControl/>
        <w:numPr>
          <w:ilvl w:val="0"/>
          <w:numId w:val="0"/>
        </w:numPr>
        <w:tabs>
          <w:tab w:val="left" w:pos="0"/>
        </w:tabs>
        <w:kinsoku/>
        <w:wordWrap/>
        <w:overflowPunct/>
        <w:topLinePunct w:val="0"/>
        <w:autoSpaceDE/>
        <w:autoSpaceDN/>
        <w:bidi w:val="0"/>
        <w:adjustRightInd/>
        <w:snapToGrid w:val="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75.（多选题）道县新时代文明实践建设“五有”标准包括（</w:t>
      </w:r>
      <w:r>
        <w:rPr>
          <w:rFonts w:hint="eastAsia" w:ascii="仿宋" w:hAnsi="仿宋" w:eastAsia="仿宋" w:cs="仿宋"/>
          <w:b/>
          <w:bCs/>
          <w:color w:val="C00000"/>
          <w:sz w:val="32"/>
          <w:szCs w:val="32"/>
          <w:lang w:val="en-US" w:eastAsia="zh-CN"/>
        </w:rPr>
        <w:t>ABCDE</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numPr>
          <w:ilvl w:val="0"/>
          <w:numId w:val="162"/>
        </w:numPr>
        <w:kinsoku/>
        <w:wordWrap/>
        <w:overflowPunct/>
        <w:topLinePunct w:val="0"/>
        <w:autoSpaceDE/>
        <w:autoSpaceDN/>
        <w:bidi w:val="0"/>
        <w:adjustRightInd/>
        <w:snapToGrid w:val="0"/>
        <w:ind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有场所</w:t>
      </w:r>
    </w:p>
    <w:p>
      <w:pPr>
        <w:keepNext w:val="0"/>
        <w:keepLines w:val="0"/>
        <w:pageBreakBefore w:val="0"/>
        <w:widowControl/>
        <w:numPr>
          <w:ilvl w:val="0"/>
          <w:numId w:val="162"/>
        </w:numPr>
        <w:kinsoku/>
        <w:wordWrap/>
        <w:overflowPunct/>
        <w:topLinePunct w:val="0"/>
        <w:autoSpaceDE/>
        <w:autoSpaceDN/>
        <w:bidi w:val="0"/>
        <w:adjustRightInd/>
        <w:snapToGrid w:val="0"/>
        <w:ind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有队伍</w:t>
      </w:r>
    </w:p>
    <w:p>
      <w:pPr>
        <w:keepNext w:val="0"/>
        <w:keepLines w:val="0"/>
        <w:pageBreakBefore w:val="0"/>
        <w:widowControl/>
        <w:numPr>
          <w:ilvl w:val="0"/>
          <w:numId w:val="162"/>
        </w:numPr>
        <w:kinsoku/>
        <w:wordWrap/>
        <w:overflowPunct/>
        <w:topLinePunct w:val="0"/>
        <w:autoSpaceDE/>
        <w:autoSpaceDN/>
        <w:bidi w:val="0"/>
        <w:adjustRightInd/>
        <w:snapToGrid w:val="0"/>
        <w:ind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有活动</w:t>
      </w:r>
    </w:p>
    <w:p>
      <w:pPr>
        <w:keepNext w:val="0"/>
        <w:keepLines w:val="0"/>
        <w:pageBreakBefore w:val="0"/>
        <w:widowControl/>
        <w:numPr>
          <w:ilvl w:val="0"/>
          <w:numId w:val="162"/>
        </w:numPr>
        <w:kinsoku/>
        <w:wordWrap/>
        <w:overflowPunct/>
        <w:topLinePunct w:val="0"/>
        <w:autoSpaceDE/>
        <w:autoSpaceDN/>
        <w:bidi w:val="0"/>
        <w:adjustRightInd/>
        <w:snapToGrid w:val="0"/>
        <w:ind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有项目</w:t>
      </w:r>
    </w:p>
    <w:p>
      <w:pPr>
        <w:keepNext w:val="0"/>
        <w:keepLines w:val="0"/>
        <w:pageBreakBefore w:val="0"/>
        <w:widowControl/>
        <w:numPr>
          <w:ilvl w:val="0"/>
          <w:numId w:val="162"/>
        </w:numPr>
        <w:kinsoku/>
        <w:wordWrap/>
        <w:overflowPunct/>
        <w:topLinePunct w:val="0"/>
        <w:autoSpaceDE/>
        <w:autoSpaceDN/>
        <w:bidi w:val="0"/>
        <w:adjustRightInd/>
        <w:snapToGrid w:val="0"/>
        <w:ind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有机制</w:t>
      </w:r>
    </w:p>
    <w:p>
      <w:pPr>
        <w:keepNext w:val="0"/>
        <w:keepLines w:val="0"/>
        <w:pageBreakBefore w:val="0"/>
        <w:widowControl/>
        <w:numPr>
          <w:ilvl w:val="0"/>
          <w:numId w:val="162"/>
        </w:numPr>
        <w:kinsoku/>
        <w:wordWrap/>
        <w:overflowPunct/>
        <w:topLinePunct w:val="0"/>
        <w:autoSpaceDE/>
        <w:autoSpaceDN/>
        <w:bidi w:val="0"/>
        <w:adjustRightInd/>
        <w:snapToGrid w:val="0"/>
        <w:ind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有报道</w:t>
      </w:r>
    </w:p>
    <w:p>
      <w:pPr>
        <w:keepNext w:val="0"/>
        <w:keepLines w:val="0"/>
        <w:pageBreakBefore w:val="0"/>
        <w:widowControl/>
        <w:numPr>
          <w:ilvl w:val="0"/>
          <w:numId w:val="162"/>
        </w:numPr>
        <w:kinsoku/>
        <w:wordWrap/>
        <w:overflowPunct/>
        <w:topLinePunct w:val="0"/>
        <w:autoSpaceDE/>
        <w:autoSpaceDN/>
        <w:bidi w:val="0"/>
        <w:adjustRightInd/>
        <w:snapToGrid w:val="0"/>
        <w:ind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有宣传</w:t>
      </w:r>
    </w:p>
    <w:p>
      <w:pPr>
        <w:keepNext w:val="0"/>
        <w:keepLines w:val="0"/>
        <w:pageBreakBefore w:val="0"/>
        <w:widowControl/>
        <w:numPr>
          <w:ilvl w:val="0"/>
          <w:numId w:val="0"/>
        </w:numPr>
        <w:tabs>
          <w:tab w:val="left" w:pos="0"/>
        </w:tabs>
        <w:kinsoku/>
        <w:wordWrap/>
        <w:overflowPunct/>
        <w:topLinePunct w:val="0"/>
        <w:autoSpaceDE/>
        <w:autoSpaceDN/>
        <w:bidi w:val="0"/>
        <w:adjustRightInd/>
        <w:snapToGrid w:val="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76.看道州APP可以直接发起志愿服务活动。（</w:t>
      </w:r>
      <w:r>
        <w:rPr>
          <w:rFonts w:hint="eastAsia" w:ascii="仿宋" w:hAnsi="仿宋" w:eastAsia="仿宋" w:cs="仿宋"/>
          <w:b/>
          <w:bCs/>
          <w:color w:val="C00000"/>
          <w:sz w:val="32"/>
          <w:szCs w:val="32"/>
          <w:lang w:val="en-US" w:eastAsia="zh-CN"/>
        </w:rPr>
        <w:t>X</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Pr>
        <w:keepNext w:val="0"/>
        <w:keepLines w:val="0"/>
        <w:pageBreakBefore w:val="0"/>
        <w:widowControl/>
        <w:numPr>
          <w:ilvl w:val="0"/>
          <w:numId w:val="0"/>
        </w:numPr>
        <w:tabs>
          <w:tab w:val="left" w:pos="0"/>
        </w:tabs>
        <w:kinsoku/>
        <w:wordWrap/>
        <w:overflowPunct/>
        <w:topLinePunct w:val="0"/>
        <w:autoSpaceDE/>
        <w:autoSpaceDN/>
        <w:bidi w:val="0"/>
        <w:adjustRightInd/>
        <w:snapToGrid w:val="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77.在道县新时代文明实践云平台上发起的所有活动都需要相应层级的管理员进行审核。（</w:t>
      </w:r>
      <w:r>
        <w:rPr>
          <w:rFonts w:hint="eastAsia" w:ascii="仿宋" w:hAnsi="仿宋" w:eastAsia="仿宋" w:cs="仿宋"/>
          <w:b/>
          <w:bCs/>
          <w:color w:val="C00000"/>
          <w:sz w:val="32"/>
          <w:szCs w:val="32"/>
          <w:lang w:val="en-US" w:eastAsia="zh-CN"/>
        </w:rPr>
        <w:t>√</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Pr>
        <w:keepNext w:val="0"/>
        <w:keepLines w:val="0"/>
        <w:pageBreakBefore w:val="0"/>
        <w:widowControl/>
        <w:numPr>
          <w:ilvl w:val="0"/>
          <w:numId w:val="0"/>
        </w:numPr>
        <w:tabs>
          <w:tab w:val="left" w:pos="0"/>
        </w:tabs>
        <w:kinsoku/>
        <w:wordWrap/>
        <w:overflowPunct/>
        <w:topLinePunct w:val="0"/>
        <w:autoSpaceDE/>
        <w:autoSpaceDN/>
        <w:bidi w:val="0"/>
        <w:adjustRightInd/>
        <w:snapToGrid w:val="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78.我县在湖南志愿服务网上的人均志愿者服务时长已达到20h。（</w:t>
      </w:r>
      <w:r>
        <w:rPr>
          <w:rFonts w:hint="eastAsia" w:ascii="仿宋" w:hAnsi="仿宋" w:eastAsia="仿宋" w:cs="仿宋"/>
          <w:b/>
          <w:bCs/>
          <w:color w:val="C00000"/>
          <w:sz w:val="32"/>
          <w:szCs w:val="32"/>
          <w:lang w:val="en-US" w:eastAsia="zh-CN"/>
        </w:rPr>
        <w:t>√</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Pr>
        <w:keepNext w:val="0"/>
        <w:keepLines w:val="0"/>
        <w:pageBreakBefore w:val="0"/>
        <w:widowControl/>
        <w:numPr>
          <w:ilvl w:val="0"/>
          <w:numId w:val="0"/>
        </w:numPr>
        <w:tabs>
          <w:tab w:val="left" w:pos="0"/>
        </w:tabs>
        <w:kinsoku/>
        <w:wordWrap/>
        <w:overflowPunct/>
        <w:topLinePunct w:val="0"/>
        <w:autoSpaceDE/>
        <w:autoSpaceDN/>
        <w:bidi w:val="0"/>
        <w:adjustRightInd/>
        <w:snapToGrid w:val="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79.道县新时代文明实践云平台的志愿者大数据板块可以看到服务时长在前十五的志愿者名单。（</w:t>
      </w:r>
      <w:r>
        <w:rPr>
          <w:rFonts w:hint="eastAsia" w:ascii="仿宋" w:hAnsi="仿宋" w:eastAsia="仿宋" w:cs="仿宋"/>
          <w:b/>
          <w:bCs/>
          <w:color w:val="C00000"/>
          <w:sz w:val="32"/>
          <w:szCs w:val="32"/>
          <w:lang w:val="en-US" w:eastAsia="zh-CN"/>
        </w:rPr>
        <w:t>X</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Pr>
        <w:keepNext w:val="0"/>
        <w:keepLines w:val="0"/>
        <w:pageBreakBefore w:val="0"/>
        <w:widowControl/>
        <w:numPr>
          <w:ilvl w:val="0"/>
          <w:numId w:val="0"/>
        </w:numPr>
        <w:tabs>
          <w:tab w:val="left" w:pos="0"/>
        </w:tabs>
        <w:kinsoku/>
        <w:wordWrap/>
        <w:overflowPunct/>
        <w:topLinePunct w:val="0"/>
        <w:autoSpaceDE/>
        <w:autoSpaceDN/>
        <w:bidi w:val="0"/>
        <w:adjustRightInd/>
        <w:snapToGrid w:val="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80.目前，道县新时代文明实践云平台的数据中，我县志愿服务时长排名第一的是柏国杰，时长高达4000h。（</w:t>
      </w:r>
      <w:r>
        <w:rPr>
          <w:rFonts w:hint="eastAsia" w:ascii="仿宋" w:hAnsi="仿宋" w:eastAsia="仿宋" w:cs="仿宋"/>
          <w:b/>
          <w:bCs/>
          <w:color w:val="C00000"/>
          <w:sz w:val="32"/>
          <w:szCs w:val="32"/>
          <w:lang w:val="en-US" w:eastAsia="zh-CN"/>
        </w:rPr>
        <w:t>X</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Pr>
        <w:keepNext w:val="0"/>
        <w:keepLines w:val="0"/>
        <w:pageBreakBefore w:val="0"/>
        <w:widowControl/>
        <w:numPr>
          <w:ilvl w:val="0"/>
          <w:numId w:val="0"/>
        </w:numPr>
        <w:tabs>
          <w:tab w:val="left" w:pos="0"/>
        </w:tabs>
        <w:kinsoku/>
        <w:wordWrap/>
        <w:overflowPunct/>
        <w:topLinePunct w:val="0"/>
        <w:autoSpaceDE/>
        <w:autoSpaceDN/>
        <w:bidi w:val="0"/>
        <w:adjustRightInd/>
        <w:snapToGrid w:val="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81.学习贯彻党的二十大精神，就要深刻把握全面建成社会主义现代化强国总的战略安排和未来五年的主要目标任务，牢牢把握“坚持和加强党的全面领导”“坚持中国特色社会主义道路”“坚持以人民为中心的发展思想”“坚持深化改革开放”“坚持发扬斗争精神”的重大原则，埋头苦干、担当作为，不断推进社会主义现代化建设。（</w:t>
      </w:r>
      <w:r>
        <w:rPr>
          <w:rFonts w:hint="eastAsia" w:ascii="仿宋" w:hAnsi="仿宋" w:eastAsia="仿宋" w:cs="仿宋"/>
          <w:b/>
          <w:bCs/>
          <w:color w:val="C00000"/>
          <w:sz w:val="32"/>
          <w:szCs w:val="32"/>
          <w:lang w:val="en-US" w:eastAsia="zh-CN"/>
        </w:rPr>
        <w:t>√</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p>
    <w:p>
      <w:pPr>
        <w:keepNext w:val="0"/>
        <w:keepLines w:val="0"/>
        <w:pageBreakBefore w:val="0"/>
        <w:widowControl/>
        <w:numPr>
          <w:ilvl w:val="0"/>
          <w:numId w:val="0"/>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Pr>
        <w:keepNext w:val="0"/>
        <w:keepLines w:val="0"/>
        <w:pageBreakBefore w:val="0"/>
        <w:widowControl/>
        <w:numPr>
          <w:ilvl w:val="0"/>
          <w:numId w:val="0"/>
        </w:numPr>
        <w:tabs>
          <w:tab w:val="left" w:pos="0"/>
        </w:tabs>
        <w:kinsoku/>
        <w:wordWrap/>
        <w:overflowPunct/>
        <w:topLinePunct w:val="0"/>
        <w:autoSpaceDE/>
        <w:autoSpaceDN/>
        <w:bidi w:val="0"/>
        <w:adjustRightInd/>
        <w:snapToGrid w:val="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82.志愿者在看道州APP上上传随手拍记录，需要结果管理员审核，才能展示在相应页面。（</w:t>
      </w:r>
      <w:r>
        <w:rPr>
          <w:rFonts w:hint="eastAsia" w:ascii="仿宋" w:hAnsi="仿宋" w:eastAsia="仿宋" w:cs="仿宋"/>
          <w:b/>
          <w:bCs/>
          <w:color w:val="C00000"/>
          <w:sz w:val="32"/>
          <w:szCs w:val="32"/>
          <w:lang w:val="en-US" w:eastAsia="zh-CN"/>
        </w:rPr>
        <w:t>X</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Pr>
        <w:keepNext w:val="0"/>
        <w:keepLines w:val="0"/>
        <w:pageBreakBefore w:val="0"/>
        <w:widowControl/>
        <w:numPr>
          <w:ilvl w:val="0"/>
          <w:numId w:val="0"/>
        </w:numPr>
        <w:tabs>
          <w:tab w:val="left" w:pos="0"/>
        </w:tabs>
        <w:kinsoku/>
        <w:wordWrap/>
        <w:overflowPunct/>
        <w:topLinePunct w:val="0"/>
        <w:autoSpaceDE/>
        <w:autoSpaceDN/>
        <w:bidi w:val="0"/>
        <w:adjustRightInd/>
        <w:snapToGrid w:val="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83.目前我县正在持续推出道县“忠诚正道”微宣讲志愿服务队系列微宣讲活动。（</w:t>
      </w:r>
      <w:r>
        <w:rPr>
          <w:rFonts w:hint="eastAsia" w:ascii="仿宋" w:hAnsi="仿宋" w:eastAsia="仿宋" w:cs="仿宋"/>
          <w:b/>
          <w:bCs/>
          <w:color w:val="C00000"/>
          <w:sz w:val="32"/>
          <w:szCs w:val="32"/>
          <w:lang w:val="en-US" w:eastAsia="zh-CN"/>
        </w:rPr>
        <w:t>√</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numPr>
          <w:ilvl w:val="0"/>
          <w:numId w:val="0"/>
        </w:numPr>
        <w:tabs>
          <w:tab w:val="left" w:pos="420"/>
        </w:tabs>
        <w:kinsoku/>
        <w:wordWrap/>
        <w:overflowPunct/>
        <w:topLinePunct w:val="0"/>
        <w:autoSpaceDE/>
        <w:autoSpaceDN/>
        <w:bidi w:val="0"/>
        <w:adjustRightInd/>
        <w:snapToGrid w:val="0"/>
        <w:ind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Pr>
        <w:keepNext w:val="0"/>
        <w:keepLines w:val="0"/>
        <w:pageBreakBefore w:val="0"/>
        <w:widowControl/>
        <w:numPr>
          <w:ilvl w:val="0"/>
          <w:numId w:val="0"/>
        </w:numPr>
        <w:tabs>
          <w:tab w:val="left" w:pos="0"/>
        </w:tabs>
        <w:kinsoku/>
        <w:wordWrap/>
        <w:overflowPunct/>
        <w:topLinePunct w:val="0"/>
        <w:autoSpaceDE/>
        <w:autoSpaceDN/>
        <w:bidi w:val="0"/>
        <w:adjustRightInd/>
        <w:snapToGrid w:val="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84.道县新时代文明实践云平台不可以批量导入志愿者信息。（</w:t>
      </w:r>
      <w:r>
        <w:rPr>
          <w:rFonts w:hint="eastAsia" w:ascii="仿宋" w:hAnsi="仿宋" w:eastAsia="仿宋" w:cs="仿宋"/>
          <w:b/>
          <w:bCs/>
          <w:color w:val="C00000"/>
          <w:sz w:val="32"/>
          <w:szCs w:val="32"/>
          <w:lang w:val="en-US" w:eastAsia="zh-CN"/>
        </w:rPr>
        <w:t>X</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Pr>
        <w:keepNext w:val="0"/>
        <w:keepLines w:val="0"/>
        <w:pageBreakBefore w:val="0"/>
        <w:widowControl/>
        <w:numPr>
          <w:ilvl w:val="0"/>
          <w:numId w:val="0"/>
        </w:numPr>
        <w:tabs>
          <w:tab w:val="left" w:pos="0"/>
        </w:tabs>
        <w:kinsoku/>
        <w:wordWrap/>
        <w:overflowPunct/>
        <w:topLinePunct w:val="0"/>
        <w:autoSpaceDE/>
        <w:autoSpaceDN/>
        <w:bidi w:val="0"/>
        <w:adjustRightInd/>
        <w:snapToGrid w:val="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85.机关事业单位不用参加我县每周四的文明创建日活动。（</w:t>
      </w:r>
      <w:r>
        <w:rPr>
          <w:rFonts w:hint="eastAsia" w:ascii="仿宋" w:hAnsi="仿宋" w:eastAsia="仿宋" w:cs="仿宋"/>
          <w:b/>
          <w:bCs/>
          <w:color w:val="C00000"/>
          <w:sz w:val="32"/>
          <w:szCs w:val="32"/>
          <w:lang w:val="en-US" w:eastAsia="zh-CN"/>
        </w:rPr>
        <w:t>X</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numPr>
          <w:ilvl w:val="0"/>
          <w:numId w:val="0"/>
        </w:numPr>
        <w:tabs>
          <w:tab w:val="left" w:pos="420"/>
        </w:tabs>
        <w:kinsoku/>
        <w:wordWrap/>
        <w:overflowPunct/>
        <w:topLinePunct w:val="0"/>
        <w:autoSpaceDE/>
        <w:autoSpaceDN/>
        <w:bidi w:val="0"/>
        <w:adjustRightInd/>
        <w:snapToGrid w:val="0"/>
        <w:ind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Pr>
        <w:keepNext w:val="0"/>
        <w:keepLines w:val="0"/>
        <w:pageBreakBefore w:val="0"/>
        <w:widowControl/>
        <w:numPr>
          <w:ilvl w:val="0"/>
          <w:numId w:val="0"/>
        </w:numPr>
        <w:tabs>
          <w:tab w:val="left" w:pos="0"/>
        </w:tabs>
        <w:kinsoku/>
        <w:wordWrap/>
        <w:overflowPunct/>
        <w:topLinePunct w:val="0"/>
        <w:autoSpaceDE/>
        <w:autoSpaceDN/>
        <w:bidi w:val="0"/>
        <w:adjustRightInd/>
        <w:snapToGrid w:val="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86.道县新时代文明实践云平台上没有社会组织组建的志愿服务队伍。（</w:t>
      </w:r>
      <w:r>
        <w:rPr>
          <w:rFonts w:hint="eastAsia" w:ascii="仿宋" w:hAnsi="仿宋" w:eastAsia="仿宋" w:cs="仿宋"/>
          <w:b/>
          <w:bCs/>
          <w:color w:val="C00000"/>
          <w:sz w:val="32"/>
          <w:szCs w:val="32"/>
          <w:lang w:val="en-US" w:eastAsia="zh-CN"/>
        </w:rPr>
        <w:t>X</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Pr>
        <w:keepNext w:val="0"/>
        <w:keepLines w:val="0"/>
        <w:pageBreakBefore w:val="0"/>
        <w:widowControl/>
        <w:numPr>
          <w:ilvl w:val="0"/>
          <w:numId w:val="0"/>
        </w:numPr>
        <w:tabs>
          <w:tab w:val="left" w:pos="0"/>
        </w:tabs>
        <w:kinsoku/>
        <w:wordWrap/>
        <w:overflowPunct/>
        <w:topLinePunct w:val="0"/>
        <w:autoSpaceDE/>
        <w:autoSpaceDN/>
        <w:bidi w:val="0"/>
        <w:adjustRightInd/>
        <w:snapToGrid w:val="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87.看道州APP内开设了“文明实践”专区，为三级服务阵地体系搭建信息沟通平台。（</w:t>
      </w:r>
      <w:r>
        <w:rPr>
          <w:rFonts w:hint="eastAsia" w:ascii="仿宋" w:hAnsi="仿宋" w:eastAsia="仿宋" w:cs="仿宋"/>
          <w:b/>
          <w:bCs/>
          <w:color w:val="C00000"/>
          <w:sz w:val="32"/>
          <w:szCs w:val="32"/>
          <w:lang w:val="en-US" w:eastAsia="zh-CN"/>
        </w:rPr>
        <w:t>√</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Pr>
        <w:keepNext w:val="0"/>
        <w:keepLines w:val="0"/>
        <w:pageBreakBefore w:val="0"/>
        <w:widowControl/>
        <w:numPr>
          <w:ilvl w:val="0"/>
          <w:numId w:val="0"/>
        </w:numPr>
        <w:tabs>
          <w:tab w:val="left" w:pos="0"/>
        </w:tabs>
        <w:kinsoku/>
        <w:wordWrap/>
        <w:overflowPunct/>
        <w:topLinePunct w:val="0"/>
        <w:autoSpaceDE/>
        <w:autoSpaceDN/>
        <w:bidi w:val="0"/>
        <w:adjustRightInd/>
        <w:snapToGrid w:val="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88.在道县新闻网网站中，志愿者可以就“文明实践”工作进行从通讯员投稿入口进行投稿。（</w:t>
      </w:r>
      <w:r>
        <w:rPr>
          <w:rFonts w:hint="eastAsia" w:ascii="仿宋" w:hAnsi="仿宋" w:eastAsia="仿宋" w:cs="仿宋"/>
          <w:b/>
          <w:bCs/>
          <w:color w:val="C00000"/>
          <w:sz w:val="32"/>
          <w:szCs w:val="32"/>
          <w:lang w:val="en-US" w:eastAsia="zh-CN"/>
        </w:rPr>
        <w:t>√</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Pr>
        <w:keepNext w:val="0"/>
        <w:keepLines w:val="0"/>
        <w:pageBreakBefore w:val="0"/>
        <w:widowControl/>
        <w:numPr>
          <w:ilvl w:val="0"/>
          <w:numId w:val="0"/>
        </w:numPr>
        <w:tabs>
          <w:tab w:val="left" w:pos="0"/>
        </w:tabs>
        <w:kinsoku/>
        <w:wordWrap/>
        <w:overflowPunct/>
        <w:topLinePunct w:val="0"/>
        <w:autoSpaceDE/>
        <w:autoSpaceDN/>
        <w:bidi w:val="0"/>
        <w:adjustRightInd/>
        <w:snapToGrid w:val="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89.基层治理是社会治理现代化的重要基础。（</w:t>
      </w:r>
      <w:r>
        <w:rPr>
          <w:rFonts w:hint="eastAsia" w:ascii="仿宋" w:hAnsi="仿宋" w:eastAsia="仿宋" w:cs="仿宋"/>
          <w:b/>
          <w:bCs/>
          <w:color w:val="C00000"/>
          <w:sz w:val="32"/>
          <w:szCs w:val="32"/>
          <w:lang w:val="en-US" w:eastAsia="zh-CN"/>
        </w:rPr>
        <w:t>√</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Pr>
        <w:keepNext w:val="0"/>
        <w:keepLines w:val="0"/>
        <w:pageBreakBefore w:val="0"/>
        <w:widowControl/>
        <w:numPr>
          <w:ilvl w:val="0"/>
          <w:numId w:val="0"/>
        </w:numPr>
        <w:tabs>
          <w:tab w:val="left" w:pos="0"/>
        </w:tabs>
        <w:kinsoku/>
        <w:wordWrap/>
        <w:overflowPunct/>
        <w:topLinePunct w:val="0"/>
        <w:autoSpaceDE/>
        <w:autoSpaceDN/>
        <w:bidi w:val="0"/>
        <w:adjustRightInd/>
        <w:snapToGrid w:val="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90.道县新时代文明实践云平台上的志愿者时长数据可以同步到湖南志愿服务网。（</w:t>
      </w:r>
      <w:r>
        <w:rPr>
          <w:rFonts w:hint="eastAsia" w:ascii="仿宋" w:hAnsi="仿宋" w:eastAsia="仿宋" w:cs="仿宋"/>
          <w:b/>
          <w:bCs/>
          <w:color w:val="C00000"/>
          <w:sz w:val="32"/>
          <w:szCs w:val="32"/>
          <w:lang w:val="en-US" w:eastAsia="zh-CN"/>
        </w:rPr>
        <w:t>√</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Pr>
        <w:keepNext w:val="0"/>
        <w:keepLines w:val="0"/>
        <w:pageBreakBefore w:val="0"/>
        <w:widowControl/>
        <w:numPr>
          <w:ilvl w:val="0"/>
          <w:numId w:val="0"/>
        </w:numPr>
        <w:tabs>
          <w:tab w:val="left" w:pos="0"/>
        </w:tabs>
        <w:kinsoku/>
        <w:wordWrap/>
        <w:overflowPunct/>
        <w:topLinePunct w:val="0"/>
        <w:autoSpaceDE/>
        <w:autoSpaceDN/>
        <w:bidi w:val="0"/>
        <w:adjustRightInd/>
        <w:snapToGrid w:val="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91.在湖南志愿服务网上发起的活动，在活动开始和结束时都需要志愿者本人去到活动地点进行现场签到，才能录入时长。（</w:t>
      </w:r>
      <w:r>
        <w:rPr>
          <w:rFonts w:hint="eastAsia" w:ascii="仿宋" w:hAnsi="仿宋" w:eastAsia="仿宋" w:cs="仿宋"/>
          <w:b/>
          <w:bCs/>
          <w:color w:val="C00000"/>
          <w:sz w:val="32"/>
          <w:szCs w:val="32"/>
          <w:lang w:val="en-US" w:eastAsia="zh-CN"/>
        </w:rPr>
        <w:t>X</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Pr>
        <w:keepNext w:val="0"/>
        <w:keepLines w:val="0"/>
        <w:pageBreakBefore w:val="0"/>
        <w:widowControl/>
        <w:numPr>
          <w:ilvl w:val="0"/>
          <w:numId w:val="0"/>
        </w:numPr>
        <w:tabs>
          <w:tab w:val="left" w:pos="0"/>
        </w:tabs>
        <w:kinsoku/>
        <w:wordWrap/>
        <w:overflowPunct/>
        <w:topLinePunct w:val="0"/>
        <w:autoSpaceDE/>
        <w:autoSpaceDN/>
        <w:bidi w:val="0"/>
        <w:adjustRightInd/>
        <w:snapToGrid w:val="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92.道县新时代文明实践中心要整合党校、党员电教中心、党员活动室、文化讲堂、道德讲堂、村级组织活动场所等平台共同搭建理论宣讲平台。（</w:t>
      </w:r>
      <w:r>
        <w:rPr>
          <w:rFonts w:hint="eastAsia" w:ascii="仿宋" w:hAnsi="仿宋" w:eastAsia="仿宋" w:cs="仿宋"/>
          <w:b/>
          <w:bCs/>
          <w:color w:val="C00000"/>
          <w:sz w:val="32"/>
          <w:szCs w:val="32"/>
          <w:lang w:val="en-US" w:eastAsia="zh-CN"/>
        </w:rPr>
        <w:t>√</w:t>
      </w:r>
      <w:r>
        <w:rPr>
          <w:rFonts w:hint="eastAsia" w:ascii="仿宋" w:hAnsi="仿宋" w:eastAsia="仿宋" w:cs="仿宋"/>
          <w:color w:val="000000" w:themeColor="text1"/>
          <w:sz w:val="32"/>
          <w:szCs w:val="32"/>
          <w:lang w:val="en-US"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Pr>
        <w:keepNext w:val="0"/>
        <w:keepLines w:val="0"/>
        <w:pageBreakBefore w:val="0"/>
        <w:widowControl/>
        <w:numPr>
          <w:ilvl w:val="0"/>
          <w:numId w:val="0"/>
        </w:numPr>
        <w:tabs>
          <w:tab w:val="left" w:pos="0"/>
        </w:tabs>
        <w:kinsoku/>
        <w:wordWrap/>
        <w:overflowPunct/>
        <w:topLinePunct w:val="0"/>
        <w:autoSpaceDE/>
        <w:autoSpaceDN/>
        <w:bidi w:val="0"/>
        <w:adjustRightInd/>
        <w:snapToGrid w:val="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93.乡镇（街道）新时代文明实践所成立志愿服务中队，村（社区）新时代文明实践站成立志愿服务小队。（</w:t>
      </w:r>
      <w:r>
        <w:rPr>
          <w:rFonts w:hint="eastAsia" w:ascii="仿宋" w:hAnsi="仿宋" w:eastAsia="仿宋" w:cs="仿宋"/>
          <w:b/>
          <w:bCs/>
          <w:color w:val="C00000"/>
          <w:sz w:val="32"/>
          <w:szCs w:val="32"/>
          <w:lang w:val="en-US" w:eastAsia="zh-CN"/>
        </w:rPr>
        <w:t>X</w:t>
      </w:r>
      <w:r>
        <w:rPr>
          <w:rFonts w:hint="eastAsia" w:ascii="仿宋" w:hAnsi="仿宋" w:eastAsia="仿宋" w:cs="仿宋"/>
          <w:color w:val="000000" w:themeColor="text1"/>
          <w:sz w:val="32"/>
          <w:szCs w:val="32"/>
          <w:lang w:val="en-US" w:eastAsia="zh-CN"/>
          <w14:textFill>
            <w14:solidFill>
              <w14:schemeClr w14:val="tx1"/>
            </w14:solidFill>
          </w14:textFill>
        </w:rPr>
        <w:t>）</w:t>
      </w:r>
      <w:bookmarkStart w:id="1" w:name="_GoBack"/>
      <w:bookmarkEnd w:id="1"/>
    </w:p>
    <w:p>
      <w:pPr>
        <w:keepNext w:val="0"/>
        <w:keepLines w:val="0"/>
        <w:pageBreakBefore w:val="0"/>
        <w:widowControl/>
        <w:numPr>
          <w:ilvl w:val="0"/>
          <w:numId w:val="0"/>
        </w:numPr>
        <w:kinsoku/>
        <w:wordWrap/>
        <w:overflowPunct/>
        <w:topLinePunct w:val="0"/>
        <w:autoSpaceDE/>
        <w:autoSpaceDN/>
        <w:bidi w:val="0"/>
        <w:adjustRightInd/>
        <w:snapToGrid w:val="0"/>
        <w:ind w:leftChars="0" w:firstLine="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val="0"/>
        <w:jc w:val="both"/>
        <w:textAlignment w:val="auto"/>
        <w:rPr>
          <w:rFonts w:hint="eastAsia" w:ascii="仿宋" w:hAnsi="仿宋" w:eastAsia="仿宋" w:cs="仿宋"/>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94.道县的志愿服务项目是“稻源连万家”。（</w:t>
      </w:r>
      <w:r>
        <w:rPr>
          <w:rFonts w:hint="eastAsia" w:ascii="仿宋" w:hAnsi="仿宋" w:eastAsia="仿宋" w:cs="仿宋"/>
          <w:b/>
          <w:bCs/>
          <w:color w:val="C00000"/>
          <w:sz w:val="32"/>
          <w:szCs w:val="32"/>
          <w:lang w:val="en-US" w:eastAsia="zh-CN"/>
        </w:rPr>
        <w:t>√</w:t>
      </w:r>
      <w:r>
        <w:rPr>
          <w:rFonts w:hint="eastAsia" w:ascii="仿宋" w:hAnsi="仿宋" w:eastAsia="仿宋" w:cs="仿宋"/>
          <w:color w:val="000000" w:themeColor="text1"/>
          <w:sz w:val="32"/>
          <w:szCs w:val="32"/>
          <w:lang w:val="en-US" w:eastAsia="zh-CN"/>
          <w14:textFill>
            <w14:solidFill>
              <w14:schemeClr w14:val="tx1"/>
            </w14:solidFill>
          </w14:textFill>
        </w:rPr>
        <w:t>）</w:t>
      </w:r>
    </w:p>
    <w:sectPr>
      <w:pgSz w:w="11906" w:h="16838"/>
      <w:pgMar w:top="1757" w:right="1531" w:bottom="1701" w:left="1531" w:header="851" w:footer="1134" w:gutter="0"/>
      <w:cols w:space="0" w:num="1"/>
      <w:rtlGutter w:val="0"/>
      <w:docGrid w:type="lines" w:linePitch="6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7A67C5"/>
    <w:multiLevelType w:val="singleLevel"/>
    <w:tmpl w:val="827A67C5"/>
    <w:lvl w:ilvl="0" w:tentative="0">
      <w:start w:val="159"/>
      <w:numFmt w:val="decimal"/>
      <w:suff w:val="nothing"/>
      <w:lvlText w:val="%1、"/>
      <w:lvlJc w:val="left"/>
    </w:lvl>
  </w:abstractNum>
  <w:abstractNum w:abstractNumId="1">
    <w:nsid w:val="82FB0606"/>
    <w:multiLevelType w:val="singleLevel"/>
    <w:tmpl w:val="82FB0606"/>
    <w:lvl w:ilvl="0" w:tentative="0">
      <w:start w:val="1"/>
      <w:numFmt w:val="upperLetter"/>
      <w:lvlText w:val="%1."/>
      <w:lvlJc w:val="left"/>
      <w:pPr>
        <w:tabs>
          <w:tab w:val="left" w:pos="312"/>
        </w:tabs>
      </w:pPr>
    </w:lvl>
  </w:abstractNum>
  <w:abstractNum w:abstractNumId="2">
    <w:nsid w:val="8347C1DE"/>
    <w:multiLevelType w:val="singleLevel"/>
    <w:tmpl w:val="8347C1DE"/>
    <w:lvl w:ilvl="0" w:tentative="0">
      <w:start w:val="1"/>
      <w:numFmt w:val="upperLetter"/>
      <w:suff w:val="space"/>
      <w:lvlText w:val="%1."/>
      <w:lvlJc w:val="left"/>
    </w:lvl>
  </w:abstractNum>
  <w:abstractNum w:abstractNumId="3">
    <w:nsid w:val="843A000D"/>
    <w:multiLevelType w:val="singleLevel"/>
    <w:tmpl w:val="843A000D"/>
    <w:lvl w:ilvl="0" w:tentative="0">
      <w:start w:val="1"/>
      <w:numFmt w:val="upperLetter"/>
      <w:suff w:val="nothing"/>
      <w:lvlText w:val="%1、"/>
      <w:lvlJc w:val="left"/>
    </w:lvl>
  </w:abstractNum>
  <w:abstractNum w:abstractNumId="4">
    <w:nsid w:val="85F6AC85"/>
    <w:multiLevelType w:val="singleLevel"/>
    <w:tmpl w:val="85F6AC85"/>
    <w:lvl w:ilvl="0" w:tentative="0">
      <w:start w:val="168"/>
      <w:numFmt w:val="decimal"/>
      <w:suff w:val="nothing"/>
      <w:lvlText w:val="%1、"/>
      <w:lvlJc w:val="left"/>
    </w:lvl>
  </w:abstractNum>
  <w:abstractNum w:abstractNumId="5">
    <w:nsid w:val="88D275DC"/>
    <w:multiLevelType w:val="singleLevel"/>
    <w:tmpl w:val="88D275DC"/>
    <w:lvl w:ilvl="0" w:tentative="0">
      <w:start w:val="1"/>
      <w:numFmt w:val="upperLetter"/>
      <w:suff w:val="nothing"/>
      <w:lvlText w:val="%1、"/>
      <w:lvlJc w:val="left"/>
    </w:lvl>
  </w:abstractNum>
  <w:abstractNum w:abstractNumId="6">
    <w:nsid w:val="8964B95C"/>
    <w:multiLevelType w:val="singleLevel"/>
    <w:tmpl w:val="8964B95C"/>
    <w:lvl w:ilvl="0" w:tentative="0">
      <w:start w:val="1"/>
      <w:numFmt w:val="upperLetter"/>
      <w:lvlText w:val="%1."/>
      <w:lvlJc w:val="left"/>
      <w:pPr>
        <w:tabs>
          <w:tab w:val="left" w:pos="312"/>
        </w:tabs>
      </w:pPr>
    </w:lvl>
  </w:abstractNum>
  <w:abstractNum w:abstractNumId="7">
    <w:nsid w:val="89D448E8"/>
    <w:multiLevelType w:val="singleLevel"/>
    <w:tmpl w:val="89D448E8"/>
    <w:lvl w:ilvl="0" w:tentative="0">
      <w:start w:val="1"/>
      <w:numFmt w:val="upperLetter"/>
      <w:suff w:val="space"/>
      <w:lvlText w:val="%1."/>
      <w:lvlJc w:val="left"/>
    </w:lvl>
  </w:abstractNum>
  <w:abstractNum w:abstractNumId="8">
    <w:nsid w:val="89DA7BD1"/>
    <w:multiLevelType w:val="singleLevel"/>
    <w:tmpl w:val="89DA7BD1"/>
    <w:lvl w:ilvl="0" w:tentative="0">
      <w:start w:val="1"/>
      <w:numFmt w:val="upperLetter"/>
      <w:suff w:val="nothing"/>
      <w:lvlText w:val="%1、"/>
      <w:lvlJc w:val="left"/>
    </w:lvl>
  </w:abstractNum>
  <w:abstractNum w:abstractNumId="9">
    <w:nsid w:val="8A15BE78"/>
    <w:multiLevelType w:val="singleLevel"/>
    <w:tmpl w:val="8A15BE78"/>
    <w:lvl w:ilvl="0" w:tentative="0">
      <w:start w:val="1"/>
      <w:numFmt w:val="upperLetter"/>
      <w:lvlText w:val="%1."/>
      <w:lvlJc w:val="left"/>
      <w:pPr>
        <w:tabs>
          <w:tab w:val="left" w:pos="312"/>
        </w:tabs>
      </w:pPr>
    </w:lvl>
  </w:abstractNum>
  <w:abstractNum w:abstractNumId="10">
    <w:nsid w:val="8C7A8C0F"/>
    <w:multiLevelType w:val="singleLevel"/>
    <w:tmpl w:val="8C7A8C0F"/>
    <w:lvl w:ilvl="0" w:tentative="0">
      <w:start w:val="1"/>
      <w:numFmt w:val="decimal"/>
      <w:suff w:val="nothing"/>
      <w:lvlText w:val="%1、"/>
      <w:lvlJc w:val="left"/>
    </w:lvl>
  </w:abstractNum>
  <w:abstractNum w:abstractNumId="11">
    <w:nsid w:val="8CFE1D88"/>
    <w:multiLevelType w:val="singleLevel"/>
    <w:tmpl w:val="8CFE1D88"/>
    <w:lvl w:ilvl="0" w:tentative="0">
      <w:start w:val="1"/>
      <w:numFmt w:val="upperLetter"/>
      <w:lvlText w:val="%1."/>
      <w:lvlJc w:val="left"/>
      <w:pPr>
        <w:tabs>
          <w:tab w:val="left" w:pos="312"/>
        </w:tabs>
      </w:pPr>
    </w:lvl>
  </w:abstractNum>
  <w:abstractNum w:abstractNumId="12">
    <w:nsid w:val="8DF514FC"/>
    <w:multiLevelType w:val="singleLevel"/>
    <w:tmpl w:val="8DF514FC"/>
    <w:lvl w:ilvl="0" w:tentative="0">
      <w:start w:val="3"/>
      <w:numFmt w:val="decimal"/>
      <w:suff w:val="nothing"/>
      <w:lvlText w:val="%1、"/>
      <w:lvlJc w:val="left"/>
      <w:pPr>
        <w:ind w:left="-883"/>
      </w:pPr>
    </w:lvl>
  </w:abstractNum>
  <w:abstractNum w:abstractNumId="13">
    <w:nsid w:val="8E92C77F"/>
    <w:multiLevelType w:val="singleLevel"/>
    <w:tmpl w:val="8E92C77F"/>
    <w:lvl w:ilvl="0" w:tentative="0">
      <w:start w:val="60"/>
      <w:numFmt w:val="decimal"/>
      <w:suff w:val="nothing"/>
      <w:lvlText w:val="%1、"/>
      <w:lvlJc w:val="left"/>
    </w:lvl>
  </w:abstractNum>
  <w:abstractNum w:abstractNumId="14">
    <w:nsid w:val="9204AAD4"/>
    <w:multiLevelType w:val="singleLevel"/>
    <w:tmpl w:val="9204AAD4"/>
    <w:lvl w:ilvl="0" w:tentative="0">
      <w:start w:val="1"/>
      <w:numFmt w:val="upperLetter"/>
      <w:lvlText w:val="%1."/>
      <w:lvlJc w:val="left"/>
      <w:pPr>
        <w:tabs>
          <w:tab w:val="left" w:pos="312"/>
        </w:tabs>
      </w:pPr>
    </w:lvl>
  </w:abstractNum>
  <w:abstractNum w:abstractNumId="15">
    <w:nsid w:val="92FA1C77"/>
    <w:multiLevelType w:val="singleLevel"/>
    <w:tmpl w:val="92FA1C77"/>
    <w:lvl w:ilvl="0" w:tentative="0">
      <w:start w:val="1"/>
      <w:numFmt w:val="upperLetter"/>
      <w:suff w:val="space"/>
      <w:lvlText w:val="%1."/>
      <w:lvlJc w:val="left"/>
    </w:lvl>
  </w:abstractNum>
  <w:abstractNum w:abstractNumId="16">
    <w:nsid w:val="931E97B5"/>
    <w:multiLevelType w:val="singleLevel"/>
    <w:tmpl w:val="931E97B5"/>
    <w:lvl w:ilvl="0" w:tentative="0">
      <w:start w:val="1"/>
      <w:numFmt w:val="upperLetter"/>
      <w:suff w:val="nothing"/>
      <w:lvlText w:val="%1、"/>
      <w:lvlJc w:val="left"/>
    </w:lvl>
  </w:abstractNum>
  <w:abstractNum w:abstractNumId="17">
    <w:nsid w:val="94CCB5CC"/>
    <w:multiLevelType w:val="singleLevel"/>
    <w:tmpl w:val="94CCB5CC"/>
    <w:lvl w:ilvl="0" w:tentative="0">
      <w:start w:val="1"/>
      <w:numFmt w:val="upperLetter"/>
      <w:lvlText w:val="%1."/>
      <w:lvlJc w:val="left"/>
    </w:lvl>
  </w:abstractNum>
  <w:abstractNum w:abstractNumId="18">
    <w:nsid w:val="955B70B1"/>
    <w:multiLevelType w:val="singleLevel"/>
    <w:tmpl w:val="955B70B1"/>
    <w:lvl w:ilvl="0" w:tentative="0">
      <w:start w:val="53"/>
      <w:numFmt w:val="decimal"/>
      <w:suff w:val="nothing"/>
      <w:lvlText w:val="%1、"/>
      <w:lvlJc w:val="left"/>
    </w:lvl>
  </w:abstractNum>
  <w:abstractNum w:abstractNumId="19">
    <w:nsid w:val="963B6F59"/>
    <w:multiLevelType w:val="singleLevel"/>
    <w:tmpl w:val="963B6F59"/>
    <w:lvl w:ilvl="0" w:tentative="0">
      <w:start w:val="1"/>
      <w:numFmt w:val="upperLetter"/>
      <w:suff w:val="nothing"/>
      <w:lvlText w:val="%1、"/>
      <w:lvlJc w:val="left"/>
    </w:lvl>
  </w:abstractNum>
  <w:abstractNum w:abstractNumId="20">
    <w:nsid w:val="976CEC2F"/>
    <w:multiLevelType w:val="singleLevel"/>
    <w:tmpl w:val="976CEC2F"/>
    <w:lvl w:ilvl="0" w:tentative="0">
      <w:start w:val="1"/>
      <w:numFmt w:val="upperLetter"/>
      <w:suff w:val="space"/>
      <w:lvlText w:val="%1."/>
      <w:lvlJc w:val="left"/>
    </w:lvl>
  </w:abstractNum>
  <w:abstractNum w:abstractNumId="21">
    <w:nsid w:val="9853ABE7"/>
    <w:multiLevelType w:val="singleLevel"/>
    <w:tmpl w:val="9853ABE7"/>
    <w:lvl w:ilvl="0" w:tentative="0">
      <w:start w:val="7"/>
      <w:numFmt w:val="decimal"/>
      <w:suff w:val="nothing"/>
      <w:lvlText w:val="%1、"/>
      <w:lvlJc w:val="left"/>
      <w:pPr>
        <w:ind w:left="-883"/>
      </w:pPr>
    </w:lvl>
  </w:abstractNum>
  <w:abstractNum w:abstractNumId="22">
    <w:nsid w:val="9B9EDC09"/>
    <w:multiLevelType w:val="singleLevel"/>
    <w:tmpl w:val="9B9EDC09"/>
    <w:lvl w:ilvl="0" w:tentative="0">
      <w:start w:val="1"/>
      <w:numFmt w:val="upperLetter"/>
      <w:lvlText w:val="%1."/>
      <w:lvlJc w:val="left"/>
      <w:pPr>
        <w:tabs>
          <w:tab w:val="left" w:pos="312"/>
        </w:tabs>
      </w:pPr>
    </w:lvl>
  </w:abstractNum>
  <w:abstractNum w:abstractNumId="23">
    <w:nsid w:val="9E23AF83"/>
    <w:multiLevelType w:val="singleLevel"/>
    <w:tmpl w:val="9E23AF83"/>
    <w:lvl w:ilvl="0" w:tentative="0">
      <w:start w:val="1"/>
      <w:numFmt w:val="upperLetter"/>
      <w:lvlText w:val="%1."/>
      <w:lvlJc w:val="left"/>
      <w:pPr>
        <w:tabs>
          <w:tab w:val="left" w:pos="312"/>
        </w:tabs>
      </w:pPr>
    </w:lvl>
  </w:abstractNum>
  <w:abstractNum w:abstractNumId="24">
    <w:nsid w:val="9E3BCB86"/>
    <w:multiLevelType w:val="singleLevel"/>
    <w:tmpl w:val="9E3BCB86"/>
    <w:lvl w:ilvl="0" w:tentative="0">
      <w:start w:val="4"/>
      <w:numFmt w:val="upperLetter"/>
      <w:lvlText w:val="%1."/>
      <w:lvlJc w:val="left"/>
      <w:pPr>
        <w:tabs>
          <w:tab w:val="left" w:pos="312"/>
        </w:tabs>
      </w:pPr>
    </w:lvl>
  </w:abstractNum>
  <w:abstractNum w:abstractNumId="25">
    <w:nsid w:val="A1F00578"/>
    <w:multiLevelType w:val="singleLevel"/>
    <w:tmpl w:val="A1F00578"/>
    <w:lvl w:ilvl="0" w:tentative="0">
      <w:start w:val="1"/>
      <w:numFmt w:val="upperLetter"/>
      <w:suff w:val="nothing"/>
      <w:lvlText w:val="%1、"/>
      <w:lvlJc w:val="left"/>
    </w:lvl>
  </w:abstractNum>
  <w:abstractNum w:abstractNumId="26">
    <w:nsid w:val="A2FAB39B"/>
    <w:multiLevelType w:val="singleLevel"/>
    <w:tmpl w:val="A2FAB39B"/>
    <w:lvl w:ilvl="0" w:tentative="0">
      <w:start w:val="1"/>
      <w:numFmt w:val="upperLetter"/>
      <w:suff w:val="nothing"/>
      <w:lvlText w:val="%1、"/>
      <w:lvlJc w:val="left"/>
    </w:lvl>
  </w:abstractNum>
  <w:abstractNum w:abstractNumId="27">
    <w:nsid w:val="A3E64F15"/>
    <w:multiLevelType w:val="singleLevel"/>
    <w:tmpl w:val="A3E64F15"/>
    <w:lvl w:ilvl="0" w:tentative="0">
      <w:start w:val="1"/>
      <w:numFmt w:val="upperLetter"/>
      <w:lvlText w:val="%1."/>
      <w:lvlJc w:val="left"/>
      <w:pPr>
        <w:tabs>
          <w:tab w:val="left" w:pos="312"/>
        </w:tabs>
      </w:pPr>
    </w:lvl>
  </w:abstractNum>
  <w:abstractNum w:abstractNumId="28">
    <w:nsid w:val="A476D407"/>
    <w:multiLevelType w:val="singleLevel"/>
    <w:tmpl w:val="A476D407"/>
    <w:lvl w:ilvl="0" w:tentative="0">
      <w:start w:val="1"/>
      <w:numFmt w:val="upperLetter"/>
      <w:suff w:val="nothing"/>
      <w:lvlText w:val="%1、"/>
      <w:lvlJc w:val="left"/>
    </w:lvl>
  </w:abstractNum>
  <w:abstractNum w:abstractNumId="29">
    <w:nsid w:val="A4D3D3EE"/>
    <w:multiLevelType w:val="singleLevel"/>
    <w:tmpl w:val="A4D3D3EE"/>
    <w:lvl w:ilvl="0" w:tentative="0">
      <w:start w:val="1"/>
      <w:numFmt w:val="upperLetter"/>
      <w:suff w:val="nothing"/>
      <w:lvlText w:val="%1、"/>
      <w:lvlJc w:val="left"/>
    </w:lvl>
  </w:abstractNum>
  <w:abstractNum w:abstractNumId="30">
    <w:nsid w:val="A57A2BA0"/>
    <w:multiLevelType w:val="singleLevel"/>
    <w:tmpl w:val="A57A2BA0"/>
    <w:lvl w:ilvl="0" w:tentative="0">
      <w:start w:val="1"/>
      <w:numFmt w:val="upperLetter"/>
      <w:lvlText w:val="%1."/>
      <w:lvlJc w:val="left"/>
      <w:pPr>
        <w:tabs>
          <w:tab w:val="left" w:pos="312"/>
        </w:tabs>
      </w:pPr>
    </w:lvl>
  </w:abstractNum>
  <w:abstractNum w:abstractNumId="31">
    <w:nsid w:val="A89326B2"/>
    <w:multiLevelType w:val="singleLevel"/>
    <w:tmpl w:val="A89326B2"/>
    <w:lvl w:ilvl="0" w:tentative="0">
      <w:start w:val="3"/>
      <w:numFmt w:val="upperLetter"/>
      <w:suff w:val="nothing"/>
      <w:lvlText w:val="%1、"/>
      <w:lvlJc w:val="left"/>
    </w:lvl>
  </w:abstractNum>
  <w:abstractNum w:abstractNumId="32">
    <w:nsid w:val="AA4043CE"/>
    <w:multiLevelType w:val="singleLevel"/>
    <w:tmpl w:val="AA4043CE"/>
    <w:lvl w:ilvl="0" w:tentative="0">
      <w:start w:val="1"/>
      <w:numFmt w:val="decimal"/>
      <w:suff w:val="nothing"/>
      <w:lvlText w:val="%1、"/>
      <w:lvlJc w:val="left"/>
    </w:lvl>
  </w:abstractNum>
  <w:abstractNum w:abstractNumId="33">
    <w:nsid w:val="AB6405B3"/>
    <w:multiLevelType w:val="singleLevel"/>
    <w:tmpl w:val="AB6405B3"/>
    <w:lvl w:ilvl="0" w:tentative="0">
      <w:start w:val="1"/>
      <w:numFmt w:val="upperLetter"/>
      <w:lvlText w:val="%1."/>
      <w:lvlJc w:val="left"/>
      <w:pPr>
        <w:tabs>
          <w:tab w:val="left" w:pos="312"/>
        </w:tabs>
      </w:pPr>
    </w:lvl>
  </w:abstractNum>
  <w:abstractNum w:abstractNumId="34">
    <w:nsid w:val="AB7D1F5F"/>
    <w:multiLevelType w:val="singleLevel"/>
    <w:tmpl w:val="AB7D1F5F"/>
    <w:lvl w:ilvl="0" w:tentative="0">
      <w:start w:val="4"/>
      <w:numFmt w:val="decimal"/>
      <w:lvlText w:val="%1."/>
      <w:lvlJc w:val="left"/>
      <w:pPr>
        <w:tabs>
          <w:tab w:val="left" w:pos="312"/>
        </w:tabs>
      </w:pPr>
    </w:lvl>
  </w:abstractNum>
  <w:abstractNum w:abstractNumId="35">
    <w:nsid w:val="AC1E70F2"/>
    <w:multiLevelType w:val="singleLevel"/>
    <w:tmpl w:val="AC1E70F2"/>
    <w:lvl w:ilvl="0" w:tentative="0">
      <w:start w:val="1"/>
      <w:numFmt w:val="upperLetter"/>
      <w:suff w:val="space"/>
      <w:lvlText w:val="%1."/>
      <w:lvlJc w:val="left"/>
    </w:lvl>
  </w:abstractNum>
  <w:abstractNum w:abstractNumId="36">
    <w:nsid w:val="AF189166"/>
    <w:multiLevelType w:val="singleLevel"/>
    <w:tmpl w:val="AF189166"/>
    <w:lvl w:ilvl="0" w:tentative="0">
      <w:start w:val="1"/>
      <w:numFmt w:val="upperLetter"/>
      <w:suff w:val="space"/>
      <w:lvlText w:val="%1."/>
      <w:lvlJc w:val="left"/>
    </w:lvl>
  </w:abstractNum>
  <w:abstractNum w:abstractNumId="37">
    <w:nsid w:val="AF4BB101"/>
    <w:multiLevelType w:val="singleLevel"/>
    <w:tmpl w:val="AF4BB101"/>
    <w:lvl w:ilvl="0" w:tentative="0">
      <w:start w:val="1"/>
      <w:numFmt w:val="upperLetter"/>
      <w:suff w:val="space"/>
      <w:lvlText w:val="%1."/>
      <w:lvlJc w:val="left"/>
    </w:lvl>
  </w:abstractNum>
  <w:abstractNum w:abstractNumId="38">
    <w:nsid w:val="B045AE2C"/>
    <w:multiLevelType w:val="singleLevel"/>
    <w:tmpl w:val="B045AE2C"/>
    <w:lvl w:ilvl="0" w:tentative="0">
      <w:start w:val="1"/>
      <w:numFmt w:val="upperLetter"/>
      <w:suff w:val="nothing"/>
      <w:lvlText w:val="%1、"/>
      <w:lvlJc w:val="left"/>
    </w:lvl>
  </w:abstractNum>
  <w:abstractNum w:abstractNumId="39">
    <w:nsid w:val="B4D641C3"/>
    <w:multiLevelType w:val="singleLevel"/>
    <w:tmpl w:val="B4D641C3"/>
    <w:lvl w:ilvl="0" w:tentative="0">
      <w:start w:val="1"/>
      <w:numFmt w:val="upperLetter"/>
      <w:lvlText w:val="%1."/>
      <w:lvlJc w:val="left"/>
      <w:pPr>
        <w:tabs>
          <w:tab w:val="left" w:pos="312"/>
        </w:tabs>
      </w:pPr>
    </w:lvl>
  </w:abstractNum>
  <w:abstractNum w:abstractNumId="40">
    <w:nsid w:val="B7419C26"/>
    <w:multiLevelType w:val="singleLevel"/>
    <w:tmpl w:val="B7419C26"/>
    <w:lvl w:ilvl="0" w:tentative="0">
      <w:start w:val="1"/>
      <w:numFmt w:val="upperLetter"/>
      <w:suff w:val="nothing"/>
      <w:lvlText w:val="%1、"/>
      <w:lvlJc w:val="left"/>
    </w:lvl>
  </w:abstractNum>
  <w:abstractNum w:abstractNumId="41">
    <w:nsid w:val="B992E924"/>
    <w:multiLevelType w:val="singleLevel"/>
    <w:tmpl w:val="B992E924"/>
    <w:lvl w:ilvl="0" w:tentative="0">
      <w:start w:val="98"/>
      <w:numFmt w:val="decimal"/>
      <w:suff w:val="nothing"/>
      <w:lvlText w:val="%1、"/>
      <w:lvlJc w:val="left"/>
    </w:lvl>
  </w:abstractNum>
  <w:abstractNum w:abstractNumId="42">
    <w:nsid w:val="BD14E69C"/>
    <w:multiLevelType w:val="singleLevel"/>
    <w:tmpl w:val="BD14E69C"/>
    <w:lvl w:ilvl="0" w:tentative="0">
      <w:start w:val="30"/>
      <w:numFmt w:val="decimal"/>
      <w:suff w:val="space"/>
      <w:lvlText w:val="%1."/>
      <w:lvlJc w:val="left"/>
    </w:lvl>
  </w:abstractNum>
  <w:abstractNum w:abstractNumId="43">
    <w:nsid w:val="C0579698"/>
    <w:multiLevelType w:val="singleLevel"/>
    <w:tmpl w:val="C0579698"/>
    <w:lvl w:ilvl="0" w:tentative="0">
      <w:start w:val="1"/>
      <w:numFmt w:val="upperLetter"/>
      <w:suff w:val="nothing"/>
      <w:lvlText w:val="%1、"/>
      <w:lvlJc w:val="left"/>
    </w:lvl>
  </w:abstractNum>
  <w:abstractNum w:abstractNumId="44">
    <w:nsid w:val="C6A5433F"/>
    <w:multiLevelType w:val="singleLevel"/>
    <w:tmpl w:val="C6A5433F"/>
    <w:lvl w:ilvl="0" w:tentative="0">
      <w:start w:val="1"/>
      <w:numFmt w:val="upperLetter"/>
      <w:suff w:val="nothing"/>
      <w:lvlText w:val="%1、"/>
      <w:lvlJc w:val="left"/>
    </w:lvl>
  </w:abstractNum>
  <w:abstractNum w:abstractNumId="45">
    <w:nsid w:val="C70FC453"/>
    <w:multiLevelType w:val="singleLevel"/>
    <w:tmpl w:val="C70FC453"/>
    <w:lvl w:ilvl="0" w:tentative="0">
      <w:start w:val="1"/>
      <w:numFmt w:val="upperLetter"/>
      <w:suff w:val="nothing"/>
      <w:lvlText w:val="%1、"/>
      <w:lvlJc w:val="left"/>
    </w:lvl>
  </w:abstractNum>
  <w:abstractNum w:abstractNumId="46">
    <w:nsid w:val="CA619C54"/>
    <w:multiLevelType w:val="singleLevel"/>
    <w:tmpl w:val="CA619C54"/>
    <w:lvl w:ilvl="0" w:tentative="0">
      <w:start w:val="1"/>
      <w:numFmt w:val="upperLetter"/>
      <w:suff w:val="nothing"/>
      <w:lvlText w:val="%1、"/>
      <w:lvlJc w:val="left"/>
    </w:lvl>
  </w:abstractNum>
  <w:abstractNum w:abstractNumId="47">
    <w:nsid w:val="CD7245CA"/>
    <w:multiLevelType w:val="singleLevel"/>
    <w:tmpl w:val="CD7245CA"/>
    <w:lvl w:ilvl="0" w:tentative="0">
      <w:start w:val="1"/>
      <w:numFmt w:val="upperLetter"/>
      <w:suff w:val="nothing"/>
      <w:lvlText w:val="%1、"/>
      <w:lvlJc w:val="left"/>
    </w:lvl>
  </w:abstractNum>
  <w:abstractNum w:abstractNumId="48">
    <w:nsid w:val="CEE4D69A"/>
    <w:multiLevelType w:val="singleLevel"/>
    <w:tmpl w:val="CEE4D69A"/>
    <w:lvl w:ilvl="0" w:tentative="0">
      <w:start w:val="1"/>
      <w:numFmt w:val="decimal"/>
      <w:suff w:val="nothing"/>
      <w:lvlText w:val="%1、"/>
      <w:lvlJc w:val="left"/>
    </w:lvl>
  </w:abstractNum>
  <w:abstractNum w:abstractNumId="49">
    <w:nsid w:val="D1A33D5B"/>
    <w:multiLevelType w:val="singleLevel"/>
    <w:tmpl w:val="D1A33D5B"/>
    <w:lvl w:ilvl="0" w:tentative="0">
      <w:start w:val="1"/>
      <w:numFmt w:val="upperLetter"/>
      <w:lvlText w:val="%1."/>
      <w:lvlJc w:val="left"/>
      <w:pPr>
        <w:tabs>
          <w:tab w:val="left" w:pos="312"/>
        </w:tabs>
      </w:pPr>
    </w:lvl>
  </w:abstractNum>
  <w:abstractNum w:abstractNumId="50">
    <w:nsid w:val="D36C3E25"/>
    <w:multiLevelType w:val="singleLevel"/>
    <w:tmpl w:val="D36C3E25"/>
    <w:lvl w:ilvl="0" w:tentative="0">
      <w:start w:val="78"/>
      <w:numFmt w:val="decimal"/>
      <w:suff w:val="nothing"/>
      <w:lvlText w:val="%1、"/>
      <w:lvlJc w:val="left"/>
    </w:lvl>
  </w:abstractNum>
  <w:abstractNum w:abstractNumId="51">
    <w:nsid w:val="D3D68FFC"/>
    <w:multiLevelType w:val="singleLevel"/>
    <w:tmpl w:val="D3D68FFC"/>
    <w:lvl w:ilvl="0" w:tentative="0">
      <w:start w:val="1"/>
      <w:numFmt w:val="upperLetter"/>
      <w:lvlText w:val="%1."/>
      <w:lvlJc w:val="left"/>
      <w:pPr>
        <w:tabs>
          <w:tab w:val="left" w:pos="312"/>
        </w:tabs>
      </w:pPr>
    </w:lvl>
  </w:abstractNum>
  <w:abstractNum w:abstractNumId="52">
    <w:nsid w:val="D55093CF"/>
    <w:multiLevelType w:val="singleLevel"/>
    <w:tmpl w:val="D55093CF"/>
    <w:lvl w:ilvl="0" w:tentative="0">
      <w:start w:val="1"/>
      <w:numFmt w:val="upperLetter"/>
      <w:suff w:val="nothing"/>
      <w:lvlText w:val="%1、"/>
      <w:lvlJc w:val="left"/>
    </w:lvl>
  </w:abstractNum>
  <w:abstractNum w:abstractNumId="53">
    <w:nsid w:val="D89DAC19"/>
    <w:multiLevelType w:val="singleLevel"/>
    <w:tmpl w:val="D89DAC19"/>
    <w:lvl w:ilvl="0" w:tentative="0">
      <w:start w:val="13"/>
      <w:numFmt w:val="decimal"/>
      <w:suff w:val="nothing"/>
      <w:lvlText w:val="%1、"/>
      <w:lvlJc w:val="left"/>
    </w:lvl>
  </w:abstractNum>
  <w:abstractNum w:abstractNumId="54">
    <w:nsid w:val="DA96FE8B"/>
    <w:multiLevelType w:val="singleLevel"/>
    <w:tmpl w:val="DA96FE8B"/>
    <w:lvl w:ilvl="0" w:tentative="0">
      <w:start w:val="1"/>
      <w:numFmt w:val="upperLetter"/>
      <w:lvlText w:val="%1."/>
      <w:lvlJc w:val="left"/>
      <w:pPr>
        <w:tabs>
          <w:tab w:val="left" w:pos="312"/>
        </w:tabs>
      </w:pPr>
    </w:lvl>
  </w:abstractNum>
  <w:abstractNum w:abstractNumId="55">
    <w:nsid w:val="DBE5AF7F"/>
    <w:multiLevelType w:val="singleLevel"/>
    <w:tmpl w:val="DBE5AF7F"/>
    <w:lvl w:ilvl="0" w:tentative="0">
      <w:start w:val="1"/>
      <w:numFmt w:val="upperLetter"/>
      <w:suff w:val="nothing"/>
      <w:lvlText w:val="%1、"/>
      <w:lvlJc w:val="left"/>
    </w:lvl>
  </w:abstractNum>
  <w:abstractNum w:abstractNumId="56">
    <w:nsid w:val="DC9DFBC6"/>
    <w:multiLevelType w:val="singleLevel"/>
    <w:tmpl w:val="DC9DFBC6"/>
    <w:lvl w:ilvl="0" w:tentative="0">
      <w:start w:val="1"/>
      <w:numFmt w:val="upperLetter"/>
      <w:suff w:val="nothing"/>
      <w:lvlText w:val="%1、"/>
      <w:lvlJc w:val="left"/>
    </w:lvl>
  </w:abstractNum>
  <w:abstractNum w:abstractNumId="57">
    <w:nsid w:val="DCD97471"/>
    <w:multiLevelType w:val="singleLevel"/>
    <w:tmpl w:val="DCD97471"/>
    <w:lvl w:ilvl="0" w:tentative="0">
      <w:start w:val="2"/>
      <w:numFmt w:val="decimal"/>
      <w:suff w:val="nothing"/>
      <w:lvlText w:val="%1、"/>
      <w:lvlJc w:val="left"/>
    </w:lvl>
  </w:abstractNum>
  <w:abstractNum w:abstractNumId="58">
    <w:nsid w:val="DF0AF722"/>
    <w:multiLevelType w:val="singleLevel"/>
    <w:tmpl w:val="DF0AF722"/>
    <w:lvl w:ilvl="0" w:tentative="0">
      <w:start w:val="1"/>
      <w:numFmt w:val="upperLetter"/>
      <w:lvlText w:val="%1."/>
      <w:lvlJc w:val="left"/>
      <w:pPr>
        <w:tabs>
          <w:tab w:val="left" w:pos="312"/>
        </w:tabs>
      </w:pPr>
    </w:lvl>
  </w:abstractNum>
  <w:abstractNum w:abstractNumId="59">
    <w:nsid w:val="DF13120E"/>
    <w:multiLevelType w:val="singleLevel"/>
    <w:tmpl w:val="DF13120E"/>
    <w:lvl w:ilvl="0" w:tentative="0">
      <w:start w:val="1"/>
      <w:numFmt w:val="upperLetter"/>
      <w:lvlText w:val="%1."/>
      <w:lvlJc w:val="left"/>
    </w:lvl>
  </w:abstractNum>
  <w:abstractNum w:abstractNumId="60">
    <w:nsid w:val="E0EFF3EB"/>
    <w:multiLevelType w:val="singleLevel"/>
    <w:tmpl w:val="E0EFF3EB"/>
    <w:lvl w:ilvl="0" w:tentative="0">
      <w:start w:val="1"/>
      <w:numFmt w:val="upperLetter"/>
      <w:suff w:val="space"/>
      <w:lvlText w:val="%1."/>
      <w:lvlJc w:val="left"/>
    </w:lvl>
  </w:abstractNum>
  <w:abstractNum w:abstractNumId="61">
    <w:nsid w:val="E13C3CEA"/>
    <w:multiLevelType w:val="singleLevel"/>
    <w:tmpl w:val="E13C3CEA"/>
    <w:lvl w:ilvl="0" w:tentative="0">
      <w:start w:val="1"/>
      <w:numFmt w:val="upperLetter"/>
      <w:suff w:val="space"/>
      <w:lvlText w:val="%1."/>
      <w:lvlJc w:val="left"/>
    </w:lvl>
  </w:abstractNum>
  <w:abstractNum w:abstractNumId="62">
    <w:nsid w:val="E21439E8"/>
    <w:multiLevelType w:val="singleLevel"/>
    <w:tmpl w:val="E21439E8"/>
    <w:lvl w:ilvl="0" w:tentative="0">
      <w:start w:val="1"/>
      <w:numFmt w:val="upperLetter"/>
      <w:lvlText w:val="%1."/>
      <w:lvlJc w:val="left"/>
      <w:pPr>
        <w:tabs>
          <w:tab w:val="left" w:pos="312"/>
        </w:tabs>
      </w:pPr>
    </w:lvl>
  </w:abstractNum>
  <w:abstractNum w:abstractNumId="63">
    <w:nsid w:val="E41C400A"/>
    <w:multiLevelType w:val="singleLevel"/>
    <w:tmpl w:val="E41C400A"/>
    <w:lvl w:ilvl="0" w:tentative="0">
      <w:start w:val="189"/>
      <w:numFmt w:val="decimal"/>
      <w:suff w:val="nothing"/>
      <w:lvlText w:val="%1、"/>
      <w:lvlJc w:val="left"/>
    </w:lvl>
  </w:abstractNum>
  <w:abstractNum w:abstractNumId="64">
    <w:nsid w:val="E8184ED1"/>
    <w:multiLevelType w:val="singleLevel"/>
    <w:tmpl w:val="E8184ED1"/>
    <w:lvl w:ilvl="0" w:tentative="0">
      <w:start w:val="1"/>
      <w:numFmt w:val="upperLetter"/>
      <w:lvlText w:val="%1."/>
      <w:lvlJc w:val="left"/>
      <w:pPr>
        <w:tabs>
          <w:tab w:val="left" w:pos="312"/>
        </w:tabs>
      </w:pPr>
    </w:lvl>
  </w:abstractNum>
  <w:abstractNum w:abstractNumId="65">
    <w:nsid w:val="E8DE98D8"/>
    <w:multiLevelType w:val="singleLevel"/>
    <w:tmpl w:val="E8DE98D8"/>
    <w:lvl w:ilvl="0" w:tentative="0">
      <w:start w:val="1"/>
      <w:numFmt w:val="upperLetter"/>
      <w:lvlText w:val="%1."/>
      <w:lvlJc w:val="left"/>
      <w:pPr>
        <w:tabs>
          <w:tab w:val="left" w:pos="312"/>
        </w:tabs>
      </w:pPr>
    </w:lvl>
  </w:abstractNum>
  <w:abstractNum w:abstractNumId="66">
    <w:nsid w:val="E931D5A8"/>
    <w:multiLevelType w:val="singleLevel"/>
    <w:tmpl w:val="E931D5A8"/>
    <w:lvl w:ilvl="0" w:tentative="0">
      <w:start w:val="1"/>
      <w:numFmt w:val="upperLetter"/>
      <w:suff w:val="space"/>
      <w:lvlText w:val="%1."/>
      <w:lvlJc w:val="left"/>
    </w:lvl>
  </w:abstractNum>
  <w:abstractNum w:abstractNumId="67">
    <w:nsid w:val="EA9563FB"/>
    <w:multiLevelType w:val="singleLevel"/>
    <w:tmpl w:val="EA9563FB"/>
    <w:lvl w:ilvl="0" w:tentative="0">
      <w:start w:val="1"/>
      <w:numFmt w:val="upperLetter"/>
      <w:lvlText w:val="%1."/>
      <w:lvlJc w:val="left"/>
      <w:pPr>
        <w:tabs>
          <w:tab w:val="left" w:pos="312"/>
        </w:tabs>
      </w:pPr>
    </w:lvl>
  </w:abstractNum>
  <w:abstractNum w:abstractNumId="68">
    <w:nsid w:val="EC281E51"/>
    <w:multiLevelType w:val="singleLevel"/>
    <w:tmpl w:val="EC281E51"/>
    <w:lvl w:ilvl="0" w:tentative="0">
      <w:start w:val="193"/>
      <w:numFmt w:val="decimal"/>
      <w:suff w:val="nothing"/>
      <w:lvlText w:val="%1、"/>
      <w:lvlJc w:val="left"/>
    </w:lvl>
  </w:abstractNum>
  <w:abstractNum w:abstractNumId="69">
    <w:nsid w:val="EDE490F7"/>
    <w:multiLevelType w:val="singleLevel"/>
    <w:tmpl w:val="EDE490F7"/>
    <w:lvl w:ilvl="0" w:tentative="0">
      <w:start w:val="189"/>
      <w:numFmt w:val="decimal"/>
      <w:suff w:val="nothing"/>
      <w:lvlText w:val="%1、"/>
      <w:lvlJc w:val="left"/>
    </w:lvl>
  </w:abstractNum>
  <w:abstractNum w:abstractNumId="70">
    <w:nsid w:val="EE15B8B3"/>
    <w:multiLevelType w:val="singleLevel"/>
    <w:tmpl w:val="EE15B8B3"/>
    <w:lvl w:ilvl="0" w:tentative="0">
      <w:start w:val="151"/>
      <w:numFmt w:val="decimal"/>
      <w:suff w:val="nothing"/>
      <w:lvlText w:val="%1、"/>
      <w:lvlJc w:val="left"/>
    </w:lvl>
  </w:abstractNum>
  <w:abstractNum w:abstractNumId="71">
    <w:nsid w:val="F2B90012"/>
    <w:multiLevelType w:val="singleLevel"/>
    <w:tmpl w:val="F2B90012"/>
    <w:lvl w:ilvl="0" w:tentative="0">
      <w:start w:val="1"/>
      <w:numFmt w:val="upperLetter"/>
      <w:suff w:val="space"/>
      <w:lvlText w:val="%1."/>
      <w:lvlJc w:val="left"/>
    </w:lvl>
  </w:abstractNum>
  <w:abstractNum w:abstractNumId="72">
    <w:nsid w:val="F3B7C11F"/>
    <w:multiLevelType w:val="singleLevel"/>
    <w:tmpl w:val="F3B7C11F"/>
    <w:lvl w:ilvl="0" w:tentative="0">
      <w:start w:val="1"/>
      <w:numFmt w:val="upperLetter"/>
      <w:suff w:val="nothing"/>
      <w:lvlText w:val="%1、"/>
      <w:lvlJc w:val="left"/>
    </w:lvl>
  </w:abstractNum>
  <w:abstractNum w:abstractNumId="73">
    <w:nsid w:val="F5564B96"/>
    <w:multiLevelType w:val="singleLevel"/>
    <w:tmpl w:val="F5564B96"/>
    <w:lvl w:ilvl="0" w:tentative="0">
      <w:start w:val="1"/>
      <w:numFmt w:val="upperLetter"/>
      <w:lvlText w:val="%1."/>
      <w:lvlJc w:val="left"/>
      <w:pPr>
        <w:tabs>
          <w:tab w:val="left" w:pos="312"/>
        </w:tabs>
      </w:pPr>
    </w:lvl>
  </w:abstractNum>
  <w:abstractNum w:abstractNumId="74">
    <w:nsid w:val="F9E89711"/>
    <w:multiLevelType w:val="singleLevel"/>
    <w:tmpl w:val="F9E89711"/>
    <w:lvl w:ilvl="0" w:tentative="0">
      <w:start w:val="1"/>
      <w:numFmt w:val="upperLetter"/>
      <w:lvlText w:val="%1."/>
      <w:lvlJc w:val="left"/>
      <w:pPr>
        <w:tabs>
          <w:tab w:val="left" w:pos="312"/>
        </w:tabs>
      </w:pPr>
    </w:lvl>
  </w:abstractNum>
  <w:abstractNum w:abstractNumId="75">
    <w:nsid w:val="FF652AEC"/>
    <w:multiLevelType w:val="singleLevel"/>
    <w:tmpl w:val="FF652AEC"/>
    <w:lvl w:ilvl="0" w:tentative="0">
      <w:start w:val="1"/>
      <w:numFmt w:val="upperLetter"/>
      <w:suff w:val="nothing"/>
      <w:lvlText w:val="%1、"/>
      <w:lvlJc w:val="left"/>
      <w:rPr>
        <w:rFonts w:hint="default"/>
        <w:color w:val="auto"/>
      </w:rPr>
    </w:lvl>
  </w:abstractNum>
  <w:abstractNum w:abstractNumId="76">
    <w:nsid w:val="00FE35E4"/>
    <w:multiLevelType w:val="singleLevel"/>
    <w:tmpl w:val="00FE35E4"/>
    <w:lvl w:ilvl="0" w:tentative="0">
      <w:start w:val="1"/>
      <w:numFmt w:val="upperLetter"/>
      <w:lvlText w:val="%1."/>
      <w:lvlJc w:val="left"/>
      <w:pPr>
        <w:tabs>
          <w:tab w:val="left" w:pos="312"/>
        </w:tabs>
      </w:pPr>
    </w:lvl>
  </w:abstractNum>
  <w:abstractNum w:abstractNumId="77">
    <w:nsid w:val="040986CF"/>
    <w:multiLevelType w:val="singleLevel"/>
    <w:tmpl w:val="040986CF"/>
    <w:lvl w:ilvl="0" w:tentative="0">
      <w:start w:val="24"/>
      <w:numFmt w:val="decimal"/>
      <w:suff w:val="nothing"/>
      <w:lvlText w:val="%1、"/>
      <w:lvlJc w:val="left"/>
    </w:lvl>
  </w:abstractNum>
  <w:abstractNum w:abstractNumId="78">
    <w:nsid w:val="0604F30C"/>
    <w:multiLevelType w:val="singleLevel"/>
    <w:tmpl w:val="0604F30C"/>
    <w:lvl w:ilvl="0" w:tentative="0">
      <w:start w:val="1"/>
      <w:numFmt w:val="upperLetter"/>
      <w:suff w:val="nothing"/>
      <w:lvlText w:val="%1、"/>
      <w:lvlJc w:val="left"/>
      <w:rPr>
        <w:rFonts w:hint="default"/>
        <w:color w:val="auto"/>
      </w:rPr>
    </w:lvl>
  </w:abstractNum>
  <w:abstractNum w:abstractNumId="79">
    <w:nsid w:val="07C04852"/>
    <w:multiLevelType w:val="singleLevel"/>
    <w:tmpl w:val="07C04852"/>
    <w:lvl w:ilvl="0" w:tentative="0">
      <w:start w:val="1"/>
      <w:numFmt w:val="upperLetter"/>
      <w:suff w:val="nothing"/>
      <w:lvlText w:val="%1、"/>
      <w:lvlJc w:val="left"/>
    </w:lvl>
  </w:abstractNum>
  <w:abstractNum w:abstractNumId="80">
    <w:nsid w:val="0A0BE88A"/>
    <w:multiLevelType w:val="singleLevel"/>
    <w:tmpl w:val="0A0BE88A"/>
    <w:lvl w:ilvl="0" w:tentative="0">
      <w:start w:val="1"/>
      <w:numFmt w:val="upperLetter"/>
      <w:suff w:val="nothing"/>
      <w:lvlText w:val="%1、"/>
      <w:lvlJc w:val="left"/>
    </w:lvl>
  </w:abstractNum>
  <w:abstractNum w:abstractNumId="81">
    <w:nsid w:val="0A1BE432"/>
    <w:multiLevelType w:val="singleLevel"/>
    <w:tmpl w:val="0A1BE432"/>
    <w:lvl w:ilvl="0" w:tentative="0">
      <w:start w:val="1"/>
      <w:numFmt w:val="upperLetter"/>
      <w:suff w:val="nothing"/>
      <w:lvlText w:val="%1、"/>
      <w:lvlJc w:val="left"/>
    </w:lvl>
  </w:abstractNum>
  <w:abstractNum w:abstractNumId="82">
    <w:nsid w:val="113A077B"/>
    <w:multiLevelType w:val="singleLevel"/>
    <w:tmpl w:val="113A077B"/>
    <w:lvl w:ilvl="0" w:tentative="0">
      <w:start w:val="1"/>
      <w:numFmt w:val="decimal"/>
      <w:lvlText w:val="%1、"/>
      <w:lvlJc w:val="left"/>
    </w:lvl>
  </w:abstractNum>
  <w:abstractNum w:abstractNumId="83">
    <w:nsid w:val="12C6E6EF"/>
    <w:multiLevelType w:val="singleLevel"/>
    <w:tmpl w:val="12C6E6EF"/>
    <w:lvl w:ilvl="0" w:tentative="0">
      <w:start w:val="134"/>
      <w:numFmt w:val="decimal"/>
      <w:suff w:val="nothing"/>
      <w:lvlText w:val="%1、"/>
      <w:lvlJc w:val="left"/>
    </w:lvl>
  </w:abstractNum>
  <w:abstractNum w:abstractNumId="84">
    <w:nsid w:val="130ABD0C"/>
    <w:multiLevelType w:val="singleLevel"/>
    <w:tmpl w:val="130ABD0C"/>
    <w:lvl w:ilvl="0" w:tentative="0">
      <w:start w:val="1"/>
      <w:numFmt w:val="upperLetter"/>
      <w:suff w:val="nothing"/>
      <w:lvlText w:val="%1、"/>
      <w:lvlJc w:val="left"/>
    </w:lvl>
  </w:abstractNum>
  <w:abstractNum w:abstractNumId="85">
    <w:nsid w:val="13CBC471"/>
    <w:multiLevelType w:val="singleLevel"/>
    <w:tmpl w:val="13CBC471"/>
    <w:lvl w:ilvl="0" w:tentative="0">
      <w:start w:val="1"/>
      <w:numFmt w:val="upperLetter"/>
      <w:suff w:val="nothing"/>
      <w:lvlText w:val="%1、"/>
      <w:lvlJc w:val="left"/>
    </w:lvl>
  </w:abstractNum>
  <w:abstractNum w:abstractNumId="86">
    <w:nsid w:val="14D74F6B"/>
    <w:multiLevelType w:val="singleLevel"/>
    <w:tmpl w:val="14D74F6B"/>
    <w:lvl w:ilvl="0" w:tentative="0">
      <w:start w:val="1"/>
      <w:numFmt w:val="upperLetter"/>
      <w:suff w:val="nothing"/>
      <w:lvlText w:val="%1、"/>
      <w:lvlJc w:val="left"/>
    </w:lvl>
  </w:abstractNum>
  <w:abstractNum w:abstractNumId="87">
    <w:nsid w:val="151CF00A"/>
    <w:multiLevelType w:val="singleLevel"/>
    <w:tmpl w:val="151CF00A"/>
    <w:lvl w:ilvl="0" w:tentative="0">
      <w:start w:val="1"/>
      <w:numFmt w:val="upperLetter"/>
      <w:suff w:val="nothing"/>
      <w:lvlText w:val="%1、"/>
      <w:lvlJc w:val="left"/>
    </w:lvl>
  </w:abstractNum>
  <w:abstractNum w:abstractNumId="88">
    <w:nsid w:val="16FDB9A5"/>
    <w:multiLevelType w:val="singleLevel"/>
    <w:tmpl w:val="16FDB9A5"/>
    <w:lvl w:ilvl="0" w:tentative="0">
      <w:start w:val="75"/>
      <w:numFmt w:val="decimal"/>
      <w:suff w:val="nothing"/>
      <w:lvlText w:val="%1、"/>
      <w:lvlJc w:val="left"/>
    </w:lvl>
  </w:abstractNum>
  <w:abstractNum w:abstractNumId="89">
    <w:nsid w:val="17BA434E"/>
    <w:multiLevelType w:val="singleLevel"/>
    <w:tmpl w:val="17BA434E"/>
    <w:lvl w:ilvl="0" w:tentative="0">
      <w:start w:val="1"/>
      <w:numFmt w:val="upperLetter"/>
      <w:suff w:val="nothing"/>
      <w:lvlText w:val="%1、"/>
      <w:lvlJc w:val="left"/>
    </w:lvl>
  </w:abstractNum>
  <w:abstractNum w:abstractNumId="90">
    <w:nsid w:val="18BC872D"/>
    <w:multiLevelType w:val="singleLevel"/>
    <w:tmpl w:val="18BC872D"/>
    <w:lvl w:ilvl="0" w:tentative="0">
      <w:start w:val="1"/>
      <w:numFmt w:val="upperLetter"/>
      <w:lvlText w:val="%1."/>
      <w:lvlJc w:val="left"/>
      <w:pPr>
        <w:tabs>
          <w:tab w:val="left" w:pos="312"/>
        </w:tabs>
      </w:pPr>
    </w:lvl>
  </w:abstractNum>
  <w:abstractNum w:abstractNumId="91">
    <w:nsid w:val="1A287191"/>
    <w:multiLevelType w:val="singleLevel"/>
    <w:tmpl w:val="1A287191"/>
    <w:lvl w:ilvl="0" w:tentative="0">
      <w:start w:val="1"/>
      <w:numFmt w:val="upperLetter"/>
      <w:suff w:val="nothing"/>
      <w:lvlText w:val="%1、"/>
      <w:lvlJc w:val="left"/>
      <w:rPr>
        <w:rFonts w:hint="default"/>
        <w:color w:val="auto"/>
      </w:rPr>
    </w:lvl>
  </w:abstractNum>
  <w:abstractNum w:abstractNumId="92">
    <w:nsid w:val="1B2360CE"/>
    <w:multiLevelType w:val="singleLevel"/>
    <w:tmpl w:val="1B2360CE"/>
    <w:lvl w:ilvl="0" w:tentative="0">
      <w:start w:val="1"/>
      <w:numFmt w:val="upperLetter"/>
      <w:lvlText w:val="%1."/>
      <w:lvlJc w:val="left"/>
      <w:pPr>
        <w:tabs>
          <w:tab w:val="left" w:pos="312"/>
        </w:tabs>
      </w:pPr>
    </w:lvl>
  </w:abstractNum>
  <w:abstractNum w:abstractNumId="93">
    <w:nsid w:val="1F30CF57"/>
    <w:multiLevelType w:val="singleLevel"/>
    <w:tmpl w:val="1F30CF57"/>
    <w:lvl w:ilvl="0" w:tentative="0">
      <w:start w:val="36"/>
      <w:numFmt w:val="decimal"/>
      <w:suff w:val="nothing"/>
      <w:lvlText w:val="%1、"/>
      <w:lvlJc w:val="left"/>
    </w:lvl>
  </w:abstractNum>
  <w:abstractNum w:abstractNumId="94">
    <w:nsid w:val="1FC001B6"/>
    <w:multiLevelType w:val="singleLevel"/>
    <w:tmpl w:val="1FC001B6"/>
    <w:lvl w:ilvl="0" w:tentative="0">
      <w:start w:val="1"/>
      <w:numFmt w:val="upperLetter"/>
      <w:suff w:val="nothing"/>
      <w:lvlText w:val="%1、"/>
      <w:lvlJc w:val="left"/>
    </w:lvl>
  </w:abstractNum>
  <w:abstractNum w:abstractNumId="95">
    <w:nsid w:val="216B1AF6"/>
    <w:multiLevelType w:val="singleLevel"/>
    <w:tmpl w:val="216B1AF6"/>
    <w:lvl w:ilvl="0" w:tentative="0">
      <w:start w:val="1"/>
      <w:numFmt w:val="upperLetter"/>
      <w:lvlText w:val="%1."/>
      <w:lvlJc w:val="left"/>
      <w:pPr>
        <w:tabs>
          <w:tab w:val="left" w:pos="312"/>
        </w:tabs>
      </w:pPr>
    </w:lvl>
  </w:abstractNum>
  <w:abstractNum w:abstractNumId="96">
    <w:nsid w:val="22C061D4"/>
    <w:multiLevelType w:val="singleLevel"/>
    <w:tmpl w:val="22C061D4"/>
    <w:lvl w:ilvl="0" w:tentative="0">
      <w:start w:val="84"/>
      <w:numFmt w:val="decimal"/>
      <w:lvlText w:val="%1."/>
      <w:lvlJc w:val="left"/>
      <w:pPr>
        <w:tabs>
          <w:tab w:val="left" w:pos="312"/>
        </w:tabs>
      </w:pPr>
    </w:lvl>
  </w:abstractNum>
  <w:abstractNum w:abstractNumId="97">
    <w:nsid w:val="237E3729"/>
    <w:multiLevelType w:val="singleLevel"/>
    <w:tmpl w:val="237E3729"/>
    <w:lvl w:ilvl="0" w:tentative="0">
      <w:start w:val="21"/>
      <w:numFmt w:val="decimal"/>
      <w:suff w:val="nothing"/>
      <w:lvlText w:val="%1、"/>
      <w:lvlJc w:val="left"/>
    </w:lvl>
  </w:abstractNum>
  <w:abstractNum w:abstractNumId="98">
    <w:nsid w:val="244CC236"/>
    <w:multiLevelType w:val="singleLevel"/>
    <w:tmpl w:val="244CC236"/>
    <w:lvl w:ilvl="0" w:tentative="0">
      <w:start w:val="1"/>
      <w:numFmt w:val="upperLetter"/>
      <w:suff w:val="nothing"/>
      <w:lvlText w:val="%1、"/>
      <w:lvlJc w:val="left"/>
    </w:lvl>
  </w:abstractNum>
  <w:abstractNum w:abstractNumId="99">
    <w:nsid w:val="268F0363"/>
    <w:multiLevelType w:val="singleLevel"/>
    <w:tmpl w:val="268F0363"/>
    <w:lvl w:ilvl="0" w:tentative="0">
      <w:start w:val="1"/>
      <w:numFmt w:val="upperLetter"/>
      <w:lvlText w:val="%1."/>
      <w:lvlJc w:val="left"/>
    </w:lvl>
  </w:abstractNum>
  <w:abstractNum w:abstractNumId="100">
    <w:nsid w:val="287F5EA7"/>
    <w:multiLevelType w:val="singleLevel"/>
    <w:tmpl w:val="287F5EA7"/>
    <w:lvl w:ilvl="0" w:tentative="0">
      <w:start w:val="1"/>
      <w:numFmt w:val="upperLetter"/>
      <w:suff w:val="nothing"/>
      <w:lvlText w:val="%1、"/>
      <w:lvlJc w:val="left"/>
    </w:lvl>
  </w:abstractNum>
  <w:abstractNum w:abstractNumId="101">
    <w:nsid w:val="2ACACB8F"/>
    <w:multiLevelType w:val="singleLevel"/>
    <w:tmpl w:val="2ACACB8F"/>
    <w:lvl w:ilvl="0" w:tentative="0">
      <w:start w:val="8"/>
      <w:numFmt w:val="decimal"/>
      <w:suff w:val="nothing"/>
      <w:lvlText w:val="%1、"/>
      <w:lvlJc w:val="left"/>
      <w:rPr>
        <w:rFonts w:hint="default"/>
        <w:b w:val="0"/>
        <w:bCs w:val="0"/>
        <w:color w:val="auto"/>
      </w:rPr>
    </w:lvl>
  </w:abstractNum>
  <w:abstractNum w:abstractNumId="102">
    <w:nsid w:val="2BEF0A70"/>
    <w:multiLevelType w:val="singleLevel"/>
    <w:tmpl w:val="2BEF0A70"/>
    <w:lvl w:ilvl="0" w:tentative="0">
      <w:start w:val="1"/>
      <w:numFmt w:val="upperLetter"/>
      <w:lvlText w:val="%1."/>
      <w:lvlJc w:val="left"/>
      <w:pPr>
        <w:tabs>
          <w:tab w:val="left" w:pos="312"/>
        </w:tabs>
      </w:pPr>
    </w:lvl>
  </w:abstractNum>
  <w:abstractNum w:abstractNumId="103">
    <w:nsid w:val="2BFD7D24"/>
    <w:multiLevelType w:val="singleLevel"/>
    <w:tmpl w:val="2BFD7D24"/>
    <w:lvl w:ilvl="0" w:tentative="0">
      <w:start w:val="1"/>
      <w:numFmt w:val="upperLetter"/>
      <w:suff w:val="nothing"/>
      <w:lvlText w:val="%1、"/>
      <w:lvlJc w:val="left"/>
    </w:lvl>
  </w:abstractNum>
  <w:abstractNum w:abstractNumId="104">
    <w:nsid w:val="2D5D3303"/>
    <w:multiLevelType w:val="singleLevel"/>
    <w:tmpl w:val="2D5D3303"/>
    <w:lvl w:ilvl="0" w:tentative="0">
      <w:start w:val="29"/>
      <w:numFmt w:val="decimal"/>
      <w:suff w:val="nothing"/>
      <w:lvlText w:val="%1、"/>
      <w:lvlJc w:val="left"/>
    </w:lvl>
  </w:abstractNum>
  <w:abstractNum w:abstractNumId="105">
    <w:nsid w:val="2F04D24F"/>
    <w:multiLevelType w:val="singleLevel"/>
    <w:tmpl w:val="2F04D24F"/>
    <w:lvl w:ilvl="0" w:tentative="0">
      <w:start w:val="1"/>
      <w:numFmt w:val="upperLetter"/>
      <w:lvlText w:val="%1."/>
      <w:lvlJc w:val="left"/>
    </w:lvl>
  </w:abstractNum>
  <w:abstractNum w:abstractNumId="106">
    <w:nsid w:val="2F38BF48"/>
    <w:multiLevelType w:val="singleLevel"/>
    <w:tmpl w:val="2F38BF48"/>
    <w:lvl w:ilvl="0" w:tentative="0">
      <w:start w:val="1"/>
      <w:numFmt w:val="upperLetter"/>
      <w:suff w:val="nothing"/>
      <w:lvlText w:val="%1、"/>
      <w:lvlJc w:val="left"/>
    </w:lvl>
  </w:abstractNum>
  <w:abstractNum w:abstractNumId="107">
    <w:nsid w:val="2F66E102"/>
    <w:multiLevelType w:val="singleLevel"/>
    <w:tmpl w:val="2F66E102"/>
    <w:lvl w:ilvl="0" w:tentative="0">
      <w:start w:val="1"/>
      <w:numFmt w:val="upperLetter"/>
      <w:suff w:val="nothing"/>
      <w:lvlText w:val="%1、"/>
      <w:lvlJc w:val="left"/>
    </w:lvl>
  </w:abstractNum>
  <w:abstractNum w:abstractNumId="108">
    <w:nsid w:val="2FFC402B"/>
    <w:multiLevelType w:val="singleLevel"/>
    <w:tmpl w:val="2FFC402B"/>
    <w:lvl w:ilvl="0" w:tentative="0">
      <w:start w:val="1"/>
      <w:numFmt w:val="upperLetter"/>
      <w:lvlText w:val="%1."/>
      <w:lvlJc w:val="left"/>
    </w:lvl>
  </w:abstractNum>
  <w:abstractNum w:abstractNumId="109">
    <w:nsid w:val="3650FEAD"/>
    <w:multiLevelType w:val="singleLevel"/>
    <w:tmpl w:val="3650FEAD"/>
    <w:lvl w:ilvl="0" w:tentative="0">
      <w:start w:val="87"/>
      <w:numFmt w:val="decimal"/>
      <w:suff w:val="nothing"/>
      <w:lvlText w:val="%1、"/>
      <w:lvlJc w:val="left"/>
    </w:lvl>
  </w:abstractNum>
  <w:abstractNum w:abstractNumId="110">
    <w:nsid w:val="36FEDAB7"/>
    <w:multiLevelType w:val="singleLevel"/>
    <w:tmpl w:val="36FEDAB7"/>
    <w:lvl w:ilvl="0" w:tentative="0">
      <w:start w:val="1"/>
      <w:numFmt w:val="upperLetter"/>
      <w:suff w:val="space"/>
      <w:lvlText w:val="%1."/>
      <w:lvlJc w:val="left"/>
    </w:lvl>
  </w:abstractNum>
  <w:abstractNum w:abstractNumId="111">
    <w:nsid w:val="37F3E9F8"/>
    <w:multiLevelType w:val="singleLevel"/>
    <w:tmpl w:val="37F3E9F8"/>
    <w:lvl w:ilvl="0" w:tentative="0">
      <w:start w:val="1"/>
      <w:numFmt w:val="upperLetter"/>
      <w:suff w:val="space"/>
      <w:lvlText w:val="%1."/>
      <w:lvlJc w:val="left"/>
    </w:lvl>
  </w:abstractNum>
  <w:abstractNum w:abstractNumId="112">
    <w:nsid w:val="385857CF"/>
    <w:multiLevelType w:val="singleLevel"/>
    <w:tmpl w:val="385857CF"/>
    <w:lvl w:ilvl="0" w:tentative="0">
      <w:start w:val="1"/>
      <w:numFmt w:val="upperLetter"/>
      <w:suff w:val="nothing"/>
      <w:lvlText w:val="%1、"/>
      <w:lvlJc w:val="left"/>
    </w:lvl>
  </w:abstractNum>
  <w:abstractNum w:abstractNumId="113">
    <w:nsid w:val="385A882C"/>
    <w:multiLevelType w:val="singleLevel"/>
    <w:tmpl w:val="385A882C"/>
    <w:lvl w:ilvl="0" w:tentative="0">
      <w:start w:val="1"/>
      <w:numFmt w:val="upperLetter"/>
      <w:suff w:val="nothing"/>
      <w:lvlText w:val="%1、"/>
      <w:lvlJc w:val="left"/>
    </w:lvl>
  </w:abstractNum>
  <w:abstractNum w:abstractNumId="114">
    <w:nsid w:val="38796118"/>
    <w:multiLevelType w:val="singleLevel"/>
    <w:tmpl w:val="38796118"/>
    <w:lvl w:ilvl="0" w:tentative="0">
      <w:start w:val="1"/>
      <w:numFmt w:val="upperLetter"/>
      <w:suff w:val="nothing"/>
      <w:lvlText w:val="%1、"/>
      <w:lvlJc w:val="left"/>
    </w:lvl>
  </w:abstractNum>
  <w:abstractNum w:abstractNumId="115">
    <w:nsid w:val="39A583F4"/>
    <w:multiLevelType w:val="singleLevel"/>
    <w:tmpl w:val="39A583F4"/>
    <w:lvl w:ilvl="0" w:tentative="0">
      <w:start w:val="1"/>
      <w:numFmt w:val="upperLetter"/>
      <w:suff w:val="nothing"/>
      <w:lvlText w:val="%1、"/>
      <w:lvlJc w:val="left"/>
    </w:lvl>
  </w:abstractNum>
  <w:abstractNum w:abstractNumId="116">
    <w:nsid w:val="39C2BCA3"/>
    <w:multiLevelType w:val="singleLevel"/>
    <w:tmpl w:val="39C2BCA3"/>
    <w:lvl w:ilvl="0" w:tentative="0">
      <w:start w:val="2"/>
      <w:numFmt w:val="upperLetter"/>
      <w:suff w:val="nothing"/>
      <w:lvlText w:val="%1、"/>
      <w:lvlJc w:val="left"/>
    </w:lvl>
  </w:abstractNum>
  <w:abstractNum w:abstractNumId="117">
    <w:nsid w:val="3A1905CA"/>
    <w:multiLevelType w:val="singleLevel"/>
    <w:tmpl w:val="3A1905CA"/>
    <w:lvl w:ilvl="0" w:tentative="0">
      <w:start w:val="53"/>
      <w:numFmt w:val="decimal"/>
      <w:suff w:val="nothing"/>
      <w:lvlText w:val="%1、"/>
      <w:lvlJc w:val="left"/>
    </w:lvl>
  </w:abstractNum>
  <w:abstractNum w:abstractNumId="118">
    <w:nsid w:val="3A6FFD01"/>
    <w:multiLevelType w:val="singleLevel"/>
    <w:tmpl w:val="3A6FFD01"/>
    <w:lvl w:ilvl="0" w:tentative="0">
      <w:start w:val="1"/>
      <w:numFmt w:val="upperLetter"/>
      <w:lvlText w:val="%1."/>
      <w:lvlJc w:val="left"/>
      <w:pPr>
        <w:tabs>
          <w:tab w:val="left" w:pos="312"/>
        </w:tabs>
      </w:pPr>
    </w:lvl>
  </w:abstractNum>
  <w:abstractNum w:abstractNumId="119">
    <w:nsid w:val="3A8C63EF"/>
    <w:multiLevelType w:val="singleLevel"/>
    <w:tmpl w:val="3A8C63EF"/>
    <w:lvl w:ilvl="0" w:tentative="0">
      <w:start w:val="1"/>
      <w:numFmt w:val="upperLetter"/>
      <w:lvlText w:val="%1."/>
      <w:lvlJc w:val="left"/>
    </w:lvl>
  </w:abstractNum>
  <w:abstractNum w:abstractNumId="120">
    <w:nsid w:val="3BC421BA"/>
    <w:multiLevelType w:val="singleLevel"/>
    <w:tmpl w:val="3BC421BA"/>
    <w:lvl w:ilvl="0" w:tentative="0">
      <w:start w:val="1"/>
      <w:numFmt w:val="upperLetter"/>
      <w:lvlText w:val="%1."/>
      <w:lvlJc w:val="left"/>
      <w:pPr>
        <w:tabs>
          <w:tab w:val="left" w:pos="312"/>
        </w:tabs>
      </w:pPr>
    </w:lvl>
  </w:abstractNum>
  <w:abstractNum w:abstractNumId="121">
    <w:nsid w:val="3F0B80D5"/>
    <w:multiLevelType w:val="singleLevel"/>
    <w:tmpl w:val="3F0B80D5"/>
    <w:lvl w:ilvl="0" w:tentative="0">
      <w:start w:val="1"/>
      <w:numFmt w:val="upperLetter"/>
      <w:suff w:val="nothing"/>
      <w:lvlText w:val="%1、"/>
      <w:lvlJc w:val="left"/>
    </w:lvl>
  </w:abstractNum>
  <w:abstractNum w:abstractNumId="122">
    <w:nsid w:val="3FA81CD3"/>
    <w:multiLevelType w:val="singleLevel"/>
    <w:tmpl w:val="3FA81CD3"/>
    <w:lvl w:ilvl="0" w:tentative="0">
      <w:start w:val="1"/>
      <w:numFmt w:val="upperLetter"/>
      <w:suff w:val="nothing"/>
      <w:lvlText w:val="%1、"/>
      <w:lvlJc w:val="left"/>
    </w:lvl>
  </w:abstractNum>
  <w:abstractNum w:abstractNumId="123">
    <w:nsid w:val="416053F4"/>
    <w:multiLevelType w:val="singleLevel"/>
    <w:tmpl w:val="416053F4"/>
    <w:lvl w:ilvl="0" w:tentative="0">
      <w:start w:val="1"/>
      <w:numFmt w:val="upperLetter"/>
      <w:suff w:val="nothing"/>
      <w:lvlText w:val="%1、"/>
      <w:lvlJc w:val="left"/>
    </w:lvl>
  </w:abstractNum>
  <w:abstractNum w:abstractNumId="124">
    <w:nsid w:val="434B6B94"/>
    <w:multiLevelType w:val="singleLevel"/>
    <w:tmpl w:val="434B6B94"/>
    <w:lvl w:ilvl="0" w:tentative="0">
      <w:start w:val="1"/>
      <w:numFmt w:val="chineseCounting"/>
      <w:suff w:val="nothing"/>
      <w:lvlText w:val="（%1）"/>
      <w:lvlJc w:val="left"/>
      <w:rPr>
        <w:rFonts w:hint="eastAsia"/>
      </w:rPr>
    </w:lvl>
  </w:abstractNum>
  <w:abstractNum w:abstractNumId="125">
    <w:nsid w:val="437B5892"/>
    <w:multiLevelType w:val="singleLevel"/>
    <w:tmpl w:val="437B5892"/>
    <w:lvl w:ilvl="0" w:tentative="0">
      <w:start w:val="1"/>
      <w:numFmt w:val="upperLetter"/>
      <w:suff w:val="nothing"/>
      <w:lvlText w:val="%1、"/>
      <w:lvlJc w:val="left"/>
    </w:lvl>
  </w:abstractNum>
  <w:abstractNum w:abstractNumId="126">
    <w:nsid w:val="4399650B"/>
    <w:multiLevelType w:val="singleLevel"/>
    <w:tmpl w:val="4399650B"/>
    <w:lvl w:ilvl="0" w:tentative="0">
      <w:start w:val="1"/>
      <w:numFmt w:val="upperLetter"/>
      <w:suff w:val="nothing"/>
      <w:lvlText w:val="%1、"/>
      <w:lvlJc w:val="left"/>
    </w:lvl>
  </w:abstractNum>
  <w:abstractNum w:abstractNumId="127">
    <w:nsid w:val="45E46F71"/>
    <w:multiLevelType w:val="singleLevel"/>
    <w:tmpl w:val="45E46F71"/>
    <w:lvl w:ilvl="0" w:tentative="0">
      <w:start w:val="1"/>
      <w:numFmt w:val="upperLetter"/>
      <w:lvlText w:val="%1."/>
      <w:lvlJc w:val="left"/>
      <w:pPr>
        <w:tabs>
          <w:tab w:val="left" w:pos="312"/>
        </w:tabs>
      </w:pPr>
    </w:lvl>
  </w:abstractNum>
  <w:abstractNum w:abstractNumId="128">
    <w:nsid w:val="462CC492"/>
    <w:multiLevelType w:val="singleLevel"/>
    <w:tmpl w:val="462CC492"/>
    <w:lvl w:ilvl="0" w:tentative="0">
      <w:start w:val="46"/>
      <w:numFmt w:val="decimal"/>
      <w:suff w:val="nothing"/>
      <w:lvlText w:val="%1、"/>
      <w:lvlJc w:val="left"/>
    </w:lvl>
  </w:abstractNum>
  <w:abstractNum w:abstractNumId="129">
    <w:nsid w:val="46C63AC3"/>
    <w:multiLevelType w:val="singleLevel"/>
    <w:tmpl w:val="46C63AC3"/>
    <w:lvl w:ilvl="0" w:tentative="0">
      <w:start w:val="171"/>
      <w:numFmt w:val="decimal"/>
      <w:suff w:val="nothing"/>
      <w:lvlText w:val="%1、"/>
      <w:lvlJc w:val="left"/>
      <w:rPr>
        <w:rFonts w:hint="default"/>
        <w:b w:val="0"/>
        <w:bCs w:val="0"/>
        <w:color w:val="000000" w:themeColor="text1"/>
        <w14:textFill>
          <w14:solidFill>
            <w14:schemeClr w14:val="tx1"/>
          </w14:solidFill>
        </w14:textFill>
      </w:rPr>
    </w:lvl>
  </w:abstractNum>
  <w:abstractNum w:abstractNumId="130">
    <w:nsid w:val="4BCB685D"/>
    <w:multiLevelType w:val="singleLevel"/>
    <w:tmpl w:val="4BCB685D"/>
    <w:lvl w:ilvl="0" w:tentative="0">
      <w:start w:val="1"/>
      <w:numFmt w:val="upperLetter"/>
      <w:suff w:val="nothing"/>
      <w:lvlText w:val="%1、"/>
      <w:lvlJc w:val="left"/>
    </w:lvl>
  </w:abstractNum>
  <w:abstractNum w:abstractNumId="131">
    <w:nsid w:val="4C50731A"/>
    <w:multiLevelType w:val="singleLevel"/>
    <w:tmpl w:val="4C50731A"/>
    <w:lvl w:ilvl="0" w:tentative="0">
      <w:start w:val="1"/>
      <w:numFmt w:val="upperLetter"/>
      <w:suff w:val="nothing"/>
      <w:lvlText w:val="%1、"/>
      <w:lvlJc w:val="left"/>
    </w:lvl>
  </w:abstractNum>
  <w:abstractNum w:abstractNumId="132">
    <w:nsid w:val="4E50E157"/>
    <w:multiLevelType w:val="singleLevel"/>
    <w:tmpl w:val="4E50E157"/>
    <w:lvl w:ilvl="0" w:tentative="0">
      <w:start w:val="1"/>
      <w:numFmt w:val="upperLetter"/>
      <w:suff w:val="nothing"/>
      <w:lvlText w:val="%1、"/>
      <w:lvlJc w:val="left"/>
    </w:lvl>
  </w:abstractNum>
  <w:abstractNum w:abstractNumId="133">
    <w:nsid w:val="4FDEDD14"/>
    <w:multiLevelType w:val="singleLevel"/>
    <w:tmpl w:val="4FDEDD14"/>
    <w:lvl w:ilvl="0" w:tentative="0">
      <w:start w:val="32"/>
      <w:numFmt w:val="decimal"/>
      <w:suff w:val="nothing"/>
      <w:lvlText w:val="%1、"/>
      <w:lvlJc w:val="left"/>
    </w:lvl>
  </w:abstractNum>
  <w:abstractNum w:abstractNumId="134">
    <w:nsid w:val="50F3D397"/>
    <w:multiLevelType w:val="singleLevel"/>
    <w:tmpl w:val="50F3D397"/>
    <w:lvl w:ilvl="0" w:tentative="0">
      <w:start w:val="1"/>
      <w:numFmt w:val="decimal"/>
      <w:suff w:val="nothing"/>
      <w:lvlText w:val="%1、"/>
      <w:lvlJc w:val="left"/>
    </w:lvl>
  </w:abstractNum>
  <w:abstractNum w:abstractNumId="135">
    <w:nsid w:val="511533F9"/>
    <w:multiLevelType w:val="singleLevel"/>
    <w:tmpl w:val="511533F9"/>
    <w:lvl w:ilvl="0" w:tentative="0">
      <w:start w:val="17"/>
      <w:numFmt w:val="decimal"/>
      <w:suff w:val="nothing"/>
      <w:lvlText w:val="%1、"/>
      <w:lvlJc w:val="left"/>
    </w:lvl>
  </w:abstractNum>
  <w:abstractNum w:abstractNumId="136">
    <w:nsid w:val="513704BC"/>
    <w:multiLevelType w:val="singleLevel"/>
    <w:tmpl w:val="513704BC"/>
    <w:lvl w:ilvl="0" w:tentative="0">
      <w:start w:val="1"/>
      <w:numFmt w:val="upperLetter"/>
      <w:suff w:val="nothing"/>
      <w:lvlText w:val="%1、"/>
      <w:lvlJc w:val="left"/>
    </w:lvl>
  </w:abstractNum>
  <w:abstractNum w:abstractNumId="137">
    <w:nsid w:val="52A988D5"/>
    <w:multiLevelType w:val="singleLevel"/>
    <w:tmpl w:val="52A988D5"/>
    <w:lvl w:ilvl="0" w:tentative="0">
      <w:start w:val="1"/>
      <w:numFmt w:val="upperLetter"/>
      <w:suff w:val="nothing"/>
      <w:lvlText w:val="%1、"/>
      <w:lvlJc w:val="left"/>
    </w:lvl>
  </w:abstractNum>
  <w:abstractNum w:abstractNumId="138">
    <w:nsid w:val="53064568"/>
    <w:multiLevelType w:val="singleLevel"/>
    <w:tmpl w:val="53064568"/>
    <w:lvl w:ilvl="0" w:tentative="0">
      <w:start w:val="1"/>
      <w:numFmt w:val="upperLetter"/>
      <w:lvlText w:val="%1."/>
      <w:lvlJc w:val="left"/>
      <w:pPr>
        <w:tabs>
          <w:tab w:val="left" w:pos="312"/>
        </w:tabs>
      </w:pPr>
    </w:lvl>
  </w:abstractNum>
  <w:abstractNum w:abstractNumId="139">
    <w:nsid w:val="5374BFF8"/>
    <w:multiLevelType w:val="singleLevel"/>
    <w:tmpl w:val="5374BFF8"/>
    <w:lvl w:ilvl="0" w:tentative="0">
      <w:start w:val="1"/>
      <w:numFmt w:val="decimal"/>
      <w:lvlText w:val="%1."/>
      <w:lvlJc w:val="left"/>
      <w:pPr>
        <w:tabs>
          <w:tab w:val="left" w:pos="312"/>
        </w:tabs>
      </w:pPr>
    </w:lvl>
  </w:abstractNum>
  <w:abstractNum w:abstractNumId="140">
    <w:nsid w:val="54A818D1"/>
    <w:multiLevelType w:val="singleLevel"/>
    <w:tmpl w:val="54A818D1"/>
    <w:lvl w:ilvl="0" w:tentative="0">
      <w:start w:val="1"/>
      <w:numFmt w:val="upperLetter"/>
      <w:lvlText w:val="%1."/>
      <w:lvlJc w:val="left"/>
      <w:pPr>
        <w:tabs>
          <w:tab w:val="left" w:pos="312"/>
        </w:tabs>
      </w:pPr>
    </w:lvl>
  </w:abstractNum>
  <w:abstractNum w:abstractNumId="141">
    <w:nsid w:val="54DD66DF"/>
    <w:multiLevelType w:val="singleLevel"/>
    <w:tmpl w:val="54DD66DF"/>
    <w:lvl w:ilvl="0" w:tentative="0">
      <w:start w:val="1"/>
      <w:numFmt w:val="upperLetter"/>
      <w:suff w:val="nothing"/>
      <w:lvlText w:val="%1、"/>
      <w:lvlJc w:val="left"/>
    </w:lvl>
  </w:abstractNum>
  <w:abstractNum w:abstractNumId="142">
    <w:nsid w:val="574B15EC"/>
    <w:multiLevelType w:val="singleLevel"/>
    <w:tmpl w:val="574B15EC"/>
    <w:lvl w:ilvl="0" w:tentative="0">
      <w:start w:val="1"/>
      <w:numFmt w:val="upperLetter"/>
      <w:lvlText w:val="%1."/>
      <w:lvlJc w:val="left"/>
      <w:pPr>
        <w:tabs>
          <w:tab w:val="left" w:pos="312"/>
        </w:tabs>
      </w:pPr>
    </w:lvl>
  </w:abstractNum>
  <w:abstractNum w:abstractNumId="143">
    <w:nsid w:val="58458673"/>
    <w:multiLevelType w:val="singleLevel"/>
    <w:tmpl w:val="58458673"/>
    <w:lvl w:ilvl="0" w:tentative="0">
      <w:start w:val="1"/>
      <w:numFmt w:val="upperLetter"/>
      <w:suff w:val="nothing"/>
      <w:lvlText w:val="%1、"/>
      <w:lvlJc w:val="left"/>
    </w:lvl>
  </w:abstractNum>
  <w:abstractNum w:abstractNumId="144">
    <w:nsid w:val="5B7F9401"/>
    <w:multiLevelType w:val="singleLevel"/>
    <w:tmpl w:val="5B7F9401"/>
    <w:lvl w:ilvl="0" w:tentative="0">
      <w:start w:val="1"/>
      <w:numFmt w:val="upperLetter"/>
      <w:suff w:val="nothing"/>
      <w:lvlText w:val="%1、"/>
      <w:lvlJc w:val="left"/>
    </w:lvl>
  </w:abstractNum>
  <w:abstractNum w:abstractNumId="145">
    <w:nsid w:val="5C469400"/>
    <w:multiLevelType w:val="singleLevel"/>
    <w:tmpl w:val="5C469400"/>
    <w:lvl w:ilvl="0" w:tentative="0">
      <w:start w:val="2"/>
      <w:numFmt w:val="decimal"/>
      <w:suff w:val="nothing"/>
      <w:lvlText w:val="%1、"/>
      <w:lvlJc w:val="left"/>
      <w:pPr>
        <w:ind w:left="-883"/>
      </w:pPr>
    </w:lvl>
  </w:abstractNum>
  <w:abstractNum w:abstractNumId="146">
    <w:nsid w:val="5CE3F74D"/>
    <w:multiLevelType w:val="singleLevel"/>
    <w:tmpl w:val="5CE3F74D"/>
    <w:lvl w:ilvl="0" w:tentative="0">
      <w:start w:val="4"/>
      <w:numFmt w:val="decimal"/>
      <w:suff w:val="nothing"/>
      <w:lvlText w:val="%1、"/>
      <w:lvlJc w:val="left"/>
    </w:lvl>
  </w:abstractNum>
  <w:abstractNum w:abstractNumId="147">
    <w:nsid w:val="5D15AD2B"/>
    <w:multiLevelType w:val="singleLevel"/>
    <w:tmpl w:val="5D15AD2B"/>
    <w:lvl w:ilvl="0" w:tentative="0">
      <w:start w:val="1"/>
      <w:numFmt w:val="upperLetter"/>
      <w:suff w:val="nothing"/>
      <w:lvlText w:val="%1、"/>
      <w:lvlJc w:val="left"/>
    </w:lvl>
  </w:abstractNum>
  <w:abstractNum w:abstractNumId="148">
    <w:nsid w:val="5F32C426"/>
    <w:multiLevelType w:val="singleLevel"/>
    <w:tmpl w:val="5F32C426"/>
    <w:lvl w:ilvl="0" w:tentative="0">
      <w:start w:val="1"/>
      <w:numFmt w:val="upperLetter"/>
      <w:suff w:val="nothing"/>
      <w:lvlText w:val="%1、"/>
      <w:lvlJc w:val="left"/>
    </w:lvl>
  </w:abstractNum>
  <w:abstractNum w:abstractNumId="149">
    <w:nsid w:val="60928E95"/>
    <w:multiLevelType w:val="singleLevel"/>
    <w:tmpl w:val="60928E95"/>
    <w:lvl w:ilvl="0" w:tentative="0">
      <w:start w:val="1"/>
      <w:numFmt w:val="upperLetter"/>
      <w:suff w:val="nothing"/>
      <w:lvlText w:val="%1、"/>
      <w:lvlJc w:val="left"/>
    </w:lvl>
  </w:abstractNum>
  <w:abstractNum w:abstractNumId="150">
    <w:nsid w:val="62A3867F"/>
    <w:multiLevelType w:val="singleLevel"/>
    <w:tmpl w:val="62A3867F"/>
    <w:lvl w:ilvl="0" w:tentative="0">
      <w:start w:val="1"/>
      <w:numFmt w:val="upperLetter"/>
      <w:suff w:val="nothing"/>
      <w:lvlText w:val="%1、"/>
      <w:lvlJc w:val="left"/>
    </w:lvl>
  </w:abstractNum>
  <w:abstractNum w:abstractNumId="151">
    <w:nsid w:val="66083B9F"/>
    <w:multiLevelType w:val="singleLevel"/>
    <w:tmpl w:val="66083B9F"/>
    <w:lvl w:ilvl="0" w:tentative="0">
      <w:start w:val="1"/>
      <w:numFmt w:val="upperLetter"/>
      <w:suff w:val="nothing"/>
      <w:lvlText w:val="%1、"/>
      <w:lvlJc w:val="left"/>
      <w:rPr>
        <w:rFonts w:hint="default"/>
        <w:color w:val="auto"/>
      </w:rPr>
    </w:lvl>
  </w:abstractNum>
  <w:abstractNum w:abstractNumId="152">
    <w:nsid w:val="66401D19"/>
    <w:multiLevelType w:val="singleLevel"/>
    <w:tmpl w:val="66401D19"/>
    <w:lvl w:ilvl="0" w:tentative="0">
      <w:start w:val="1"/>
      <w:numFmt w:val="upperLetter"/>
      <w:suff w:val="nothing"/>
      <w:lvlText w:val="%1、"/>
      <w:lvlJc w:val="left"/>
    </w:lvl>
  </w:abstractNum>
  <w:abstractNum w:abstractNumId="153">
    <w:nsid w:val="6681416E"/>
    <w:multiLevelType w:val="singleLevel"/>
    <w:tmpl w:val="6681416E"/>
    <w:lvl w:ilvl="0" w:tentative="0">
      <w:start w:val="197"/>
      <w:numFmt w:val="decimal"/>
      <w:suff w:val="nothing"/>
      <w:lvlText w:val="%1、"/>
      <w:lvlJc w:val="left"/>
    </w:lvl>
  </w:abstractNum>
  <w:abstractNum w:abstractNumId="154">
    <w:nsid w:val="68E51EB2"/>
    <w:multiLevelType w:val="singleLevel"/>
    <w:tmpl w:val="68E51EB2"/>
    <w:lvl w:ilvl="0" w:tentative="0">
      <w:start w:val="1"/>
      <w:numFmt w:val="upperLetter"/>
      <w:suff w:val="nothing"/>
      <w:lvlText w:val="%1、"/>
      <w:lvlJc w:val="left"/>
    </w:lvl>
  </w:abstractNum>
  <w:abstractNum w:abstractNumId="155">
    <w:nsid w:val="6D80AC2A"/>
    <w:multiLevelType w:val="singleLevel"/>
    <w:tmpl w:val="6D80AC2A"/>
    <w:lvl w:ilvl="0" w:tentative="0">
      <w:start w:val="1"/>
      <w:numFmt w:val="upperLetter"/>
      <w:suff w:val="space"/>
      <w:lvlText w:val="%1."/>
      <w:lvlJc w:val="left"/>
    </w:lvl>
  </w:abstractNum>
  <w:abstractNum w:abstractNumId="156">
    <w:nsid w:val="6F09DDA9"/>
    <w:multiLevelType w:val="singleLevel"/>
    <w:tmpl w:val="6F09DDA9"/>
    <w:lvl w:ilvl="0" w:tentative="0">
      <w:start w:val="1"/>
      <w:numFmt w:val="upperLetter"/>
      <w:suff w:val="space"/>
      <w:lvlText w:val="%1."/>
      <w:lvlJc w:val="left"/>
    </w:lvl>
  </w:abstractNum>
  <w:abstractNum w:abstractNumId="157">
    <w:nsid w:val="6FF9B8ED"/>
    <w:multiLevelType w:val="singleLevel"/>
    <w:tmpl w:val="6FF9B8ED"/>
    <w:lvl w:ilvl="0" w:tentative="0">
      <w:start w:val="58"/>
      <w:numFmt w:val="decimal"/>
      <w:suff w:val="nothing"/>
      <w:lvlText w:val="%1、"/>
      <w:lvlJc w:val="left"/>
      <w:pPr>
        <w:ind w:left="-320"/>
      </w:pPr>
    </w:lvl>
  </w:abstractNum>
  <w:abstractNum w:abstractNumId="158">
    <w:nsid w:val="77379DFD"/>
    <w:multiLevelType w:val="singleLevel"/>
    <w:tmpl w:val="77379DFD"/>
    <w:lvl w:ilvl="0" w:tentative="0">
      <w:start w:val="1"/>
      <w:numFmt w:val="upperLetter"/>
      <w:suff w:val="nothing"/>
      <w:lvlText w:val="%1、"/>
      <w:lvlJc w:val="left"/>
    </w:lvl>
  </w:abstractNum>
  <w:abstractNum w:abstractNumId="159">
    <w:nsid w:val="7B918735"/>
    <w:multiLevelType w:val="singleLevel"/>
    <w:tmpl w:val="7B918735"/>
    <w:lvl w:ilvl="0" w:tentative="0">
      <w:start w:val="1"/>
      <w:numFmt w:val="upperLetter"/>
      <w:lvlText w:val="%1."/>
      <w:lvlJc w:val="left"/>
      <w:pPr>
        <w:tabs>
          <w:tab w:val="left" w:pos="312"/>
        </w:tabs>
      </w:pPr>
    </w:lvl>
  </w:abstractNum>
  <w:abstractNum w:abstractNumId="160">
    <w:nsid w:val="7CA31FC1"/>
    <w:multiLevelType w:val="singleLevel"/>
    <w:tmpl w:val="7CA31FC1"/>
    <w:lvl w:ilvl="0" w:tentative="0">
      <w:start w:val="1"/>
      <w:numFmt w:val="upperLetter"/>
      <w:lvlText w:val="%1."/>
      <w:lvlJc w:val="left"/>
      <w:pPr>
        <w:tabs>
          <w:tab w:val="left" w:pos="312"/>
        </w:tabs>
      </w:pPr>
    </w:lvl>
  </w:abstractNum>
  <w:abstractNum w:abstractNumId="161">
    <w:nsid w:val="7CEAE1BD"/>
    <w:multiLevelType w:val="singleLevel"/>
    <w:tmpl w:val="7CEAE1BD"/>
    <w:lvl w:ilvl="0" w:tentative="0">
      <w:start w:val="3"/>
      <w:numFmt w:val="chineseCounting"/>
      <w:suff w:val="nothing"/>
      <w:lvlText w:val="%1、"/>
      <w:lvlJc w:val="left"/>
      <w:rPr>
        <w:rFonts w:hint="eastAsia"/>
      </w:rPr>
    </w:lvl>
  </w:abstractNum>
  <w:num w:numId="1">
    <w:abstractNumId w:val="10"/>
  </w:num>
  <w:num w:numId="2">
    <w:abstractNumId w:val="109"/>
  </w:num>
  <w:num w:numId="3">
    <w:abstractNumId w:val="83"/>
  </w:num>
  <w:num w:numId="4">
    <w:abstractNumId w:val="77"/>
  </w:num>
  <w:num w:numId="5">
    <w:abstractNumId w:val="31"/>
  </w:num>
  <w:num w:numId="6">
    <w:abstractNumId w:val="122"/>
  </w:num>
  <w:num w:numId="7">
    <w:abstractNumId w:val="80"/>
  </w:num>
  <w:num w:numId="8">
    <w:abstractNumId w:val="114"/>
  </w:num>
  <w:num w:numId="9">
    <w:abstractNumId w:val="0"/>
  </w:num>
  <w:num w:numId="10">
    <w:abstractNumId w:val="154"/>
  </w:num>
  <w:num w:numId="11">
    <w:abstractNumId w:val="103"/>
  </w:num>
  <w:num w:numId="12">
    <w:abstractNumId w:val="4"/>
  </w:num>
  <w:num w:numId="13">
    <w:abstractNumId w:val="129"/>
  </w:num>
  <w:num w:numId="14">
    <w:abstractNumId w:val="144"/>
  </w:num>
  <w:num w:numId="15">
    <w:abstractNumId w:val="19"/>
  </w:num>
  <w:num w:numId="16">
    <w:abstractNumId w:val="94"/>
  </w:num>
  <w:num w:numId="17">
    <w:abstractNumId w:val="52"/>
  </w:num>
  <w:num w:numId="18">
    <w:abstractNumId w:val="123"/>
  </w:num>
  <w:num w:numId="19">
    <w:abstractNumId w:val="29"/>
  </w:num>
  <w:num w:numId="20">
    <w:abstractNumId w:val="43"/>
  </w:num>
  <w:num w:numId="21">
    <w:abstractNumId w:val="25"/>
  </w:num>
  <w:num w:numId="22">
    <w:abstractNumId w:val="40"/>
  </w:num>
  <w:num w:numId="23">
    <w:abstractNumId w:val="69"/>
  </w:num>
  <w:num w:numId="24">
    <w:abstractNumId w:val="81"/>
  </w:num>
  <w:num w:numId="25">
    <w:abstractNumId w:val="68"/>
  </w:num>
  <w:num w:numId="26">
    <w:abstractNumId w:val="125"/>
  </w:num>
  <w:num w:numId="27">
    <w:abstractNumId w:val="153"/>
  </w:num>
  <w:num w:numId="28">
    <w:abstractNumId w:val="91"/>
  </w:num>
  <w:num w:numId="29">
    <w:abstractNumId w:val="48"/>
  </w:num>
  <w:num w:numId="30">
    <w:abstractNumId w:val="113"/>
  </w:num>
  <w:num w:numId="31">
    <w:abstractNumId w:val="146"/>
  </w:num>
  <w:num w:numId="32">
    <w:abstractNumId w:val="150"/>
  </w:num>
  <w:num w:numId="33">
    <w:abstractNumId w:val="78"/>
  </w:num>
  <w:num w:numId="34">
    <w:abstractNumId w:val="101"/>
  </w:num>
  <w:num w:numId="35">
    <w:abstractNumId w:val="46"/>
  </w:num>
  <w:num w:numId="36">
    <w:abstractNumId w:val="75"/>
  </w:num>
  <w:num w:numId="37">
    <w:abstractNumId w:val="72"/>
  </w:num>
  <w:num w:numId="38">
    <w:abstractNumId w:val="141"/>
  </w:num>
  <w:num w:numId="39">
    <w:abstractNumId w:val="44"/>
  </w:num>
  <w:num w:numId="40">
    <w:abstractNumId w:val="106"/>
  </w:num>
  <w:num w:numId="41">
    <w:abstractNumId w:val="87"/>
  </w:num>
  <w:num w:numId="42">
    <w:abstractNumId w:val="137"/>
  </w:num>
  <w:num w:numId="43">
    <w:abstractNumId w:val="56"/>
  </w:num>
  <w:num w:numId="44">
    <w:abstractNumId w:val="79"/>
  </w:num>
  <w:num w:numId="45">
    <w:abstractNumId w:val="47"/>
  </w:num>
  <w:num w:numId="46">
    <w:abstractNumId w:val="151"/>
  </w:num>
  <w:num w:numId="47">
    <w:abstractNumId w:val="32"/>
  </w:num>
  <w:num w:numId="48">
    <w:abstractNumId w:val="161"/>
  </w:num>
  <w:num w:numId="49">
    <w:abstractNumId w:val="139"/>
  </w:num>
  <w:num w:numId="50">
    <w:abstractNumId w:val="34"/>
  </w:num>
  <w:num w:numId="51">
    <w:abstractNumId w:val="135"/>
  </w:num>
  <w:num w:numId="52">
    <w:abstractNumId w:val="82"/>
  </w:num>
  <w:num w:numId="53">
    <w:abstractNumId w:val="59"/>
  </w:num>
  <w:num w:numId="54">
    <w:abstractNumId w:val="134"/>
  </w:num>
  <w:num w:numId="55">
    <w:abstractNumId w:val="127"/>
  </w:num>
  <w:num w:numId="56">
    <w:abstractNumId w:val="39"/>
  </w:num>
  <w:num w:numId="57">
    <w:abstractNumId w:val="8"/>
  </w:num>
  <w:num w:numId="58">
    <w:abstractNumId w:val="130"/>
  </w:num>
  <w:num w:numId="59">
    <w:abstractNumId w:val="28"/>
  </w:num>
  <w:num w:numId="60">
    <w:abstractNumId w:val="98"/>
  </w:num>
  <w:num w:numId="61">
    <w:abstractNumId w:val="115"/>
  </w:num>
  <w:num w:numId="62">
    <w:abstractNumId w:val="45"/>
  </w:num>
  <w:num w:numId="63">
    <w:abstractNumId w:val="16"/>
  </w:num>
  <w:num w:numId="64">
    <w:abstractNumId w:val="124"/>
  </w:num>
  <w:num w:numId="65">
    <w:abstractNumId w:val="64"/>
  </w:num>
  <w:num w:numId="66">
    <w:abstractNumId w:val="24"/>
  </w:num>
  <w:num w:numId="67">
    <w:abstractNumId w:val="88"/>
  </w:num>
  <w:num w:numId="68">
    <w:abstractNumId w:val="92"/>
  </w:num>
  <w:num w:numId="69">
    <w:abstractNumId w:val="30"/>
  </w:num>
  <w:num w:numId="70">
    <w:abstractNumId w:val="76"/>
  </w:num>
  <w:num w:numId="71">
    <w:abstractNumId w:val="9"/>
  </w:num>
  <w:num w:numId="72">
    <w:abstractNumId w:val="90"/>
  </w:num>
  <w:num w:numId="73">
    <w:abstractNumId w:val="23"/>
  </w:num>
  <w:num w:numId="74">
    <w:abstractNumId w:val="65"/>
  </w:num>
  <w:num w:numId="75">
    <w:abstractNumId w:val="96"/>
  </w:num>
  <w:num w:numId="76">
    <w:abstractNumId w:val="49"/>
  </w:num>
  <w:num w:numId="77">
    <w:abstractNumId w:val="51"/>
  </w:num>
  <w:num w:numId="78">
    <w:abstractNumId w:val="58"/>
  </w:num>
  <w:num w:numId="79">
    <w:abstractNumId w:val="18"/>
  </w:num>
  <w:num w:numId="80">
    <w:abstractNumId w:val="17"/>
  </w:num>
  <w:num w:numId="81">
    <w:abstractNumId w:val="108"/>
  </w:num>
  <w:num w:numId="82">
    <w:abstractNumId w:val="41"/>
  </w:num>
  <w:num w:numId="83">
    <w:abstractNumId w:val="13"/>
  </w:num>
  <w:num w:numId="84">
    <w:abstractNumId w:val="116"/>
  </w:num>
  <w:num w:numId="85">
    <w:abstractNumId w:val="50"/>
  </w:num>
  <w:num w:numId="86">
    <w:abstractNumId w:val="119"/>
  </w:num>
  <w:num w:numId="87">
    <w:abstractNumId w:val="70"/>
  </w:num>
  <w:num w:numId="88">
    <w:abstractNumId w:val="105"/>
  </w:num>
  <w:num w:numId="89">
    <w:abstractNumId w:val="63"/>
  </w:num>
  <w:num w:numId="90">
    <w:abstractNumId w:val="99"/>
  </w:num>
  <w:num w:numId="91">
    <w:abstractNumId w:val="145"/>
  </w:num>
  <w:num w:numId="92">
    <w:abstractNumId w:val="12"/>
  </w:num>
  <w:num w:numId="93">
    <w:abstractNumId w:val="21"/>
  </w:num>
  <w:num w:numId="94">
    <w:abstractNumId w:val="53"/>
  </w:num>
  <w:num w:numId="95">
    <w:abstractNumId w:val="97"/>
  </w:num>
  <w:num w:numId="96">
    <w:abstractNumId w:val="104"/>
  </w:num>
  <w:num w:numId="97">
    <w:abstractNumId w:val="133"/>
  </w:num>
  <w:num w:numId="98">
    <w:abstractNumId w:val="93"/>
  </w:num>
  <w:num w:numId="99">
    <w:abstractNumId w:val="128"/>
  </w:num>
  <w:num w:numId="100">
    <w:abstractNumId w:val="117"/>
  </w:num>
  <w:num w:numId="101">
    <w:abstractNumId w:val="157"/>
  </w:num>
  <w:num w:numId="102">
    <w:abstractNumId w:val="57"/>
  </w:num>
  <w:num w:numId="103">
    <w:abstractNumId w:val="126"/>
  </w:num>
  <w:num w:numId="104">
    <w:abstractNumId w:val="143"/>
  </w:num>
  <w:num w:numId="105">
    <w:abstractNumId w:val="85"/>
  </w:num>
  <w:num w:numId="106">
    <w:abstractNumId w:val="131"/>
  </w:num>
  <w:num w:numId="107">
    <w:abstractNumId w:val="158"/>
  </w:num>
  <w:num w:numId="108">
    <w:abstractNumId w:val="55"/>
  </w:num>
  <w:num w:numId="109">
    <w:abstractNumId w:val="107"/>
  </w:num>
  <w:num w:numId="110">
    <w:abstractNumId w:val="100"/>
  </w:num>
  <w:num w:numId="111">
    <w:abstractNumId w:val="5"/>
  </w:num>
  <w:num w:numId="112">
    <w:abstractNumId w:val="148"/>
  </w:num>
  <w:num w:numId="113">
    <w:abstractNumId w:val="89"/>
  </w:num>
  <w:num w:numId="114">
    <w:abstractNumId w:val="26"/>
  </w:num>
  <w:num w:numId="115">
    <w:abstractNumId w:val="84"/>
  </w:num>
  <w:num w:numId="116">
    <w:abstractNumId w:val="132"/>
  </w:num>
  <w:num w:numId="117">
    <w:abstractNumId w:val="147"/>
  </w:num>
  <w:num w:numId="118">
    <w:abstractNumId w:val="38"/>
  </w:num>
  <w:num w:numId="119">
    <w:abstractNumId w:val="152"/>
  </w:num>
  <w:num w:numId="120">
    <w:abstractNumId w:val="86"/>
  </w:num>
  <w:num w:numId="121">
    <w:abstractNumId w:val="3"/>
  </w:num>
  <w:num w:numId="122">
    <w:abstractNumId w:val="112"/>
  </w:num>
  <w:num w:numId="123">
    <w:abstractNumId w:val="149"/>
  </w:num>
  <w:num w:numId="124">
    <w:abstractNumId w:val="136"/>
  </w:num>
  <w:num w:numId="125">
    <w:abstractNumId w:val="121"/>
  </w:num>
  <w:num w:numId="126">
    <w:abstractNumId w:val="42"/>
  </w:num>
  <w:num w:numId="127">
    <w:abstractNumId w:val="22"/>
  </w:num>
  <w:num w:numId="128">
    <w:abstractNumId w:val="54"/>
  </w:num>
  <w:num w:numId="129">
    <w:abstractNumId w:val="6"/>
  </w:num>
  <w:num w:numId="130">
    <w:abstractNumId w:val="7"/>
  </w:num>
  <w:num w:numId="131">
    <w:abstractNumId w:val="33"/>
  </w:num>
  <w:num w:numId="132">
    <w:abstractNumId w:val="20"/>
  </w:num>
  <w:num w:numId="133">
    <w:abstractNumId w:val="14"/>
  </w:num>
  <w:num w:numId="134">
    <w:abstractNumId w:val="138"/>
  </w:num>
  <w:num w:numId="135">
    <w:abstractNumId w:val="1"/>
  </w:num>
  <w:num w:numId="136">
    <w:abstractNumId w:val="102"/>
  </w:num>
  <w:num w:numId="137">
    <w:abstractNumId w:val="118"/>
  </w:num>
  <w:num w:numId="138">
    <w:abstractNumId w:val="120"/>
  </w:num>
  <w:num w:numId="139">
    <w:abstractNumId w:val="73"/>
  </w:num>
  <w:num w:numId="140">
    <w:abstractNumId w:val="62"/>
  </w:num>
  <w:num w:numId="141">
    <w:abstractNumId w:val="159"/>
  </w:num>
  <w:num w:numId="142">
    <w:abstractNumId w:val="140"/>
  </w:num>
  <w:num w:numId="143">
    <w:abstractNumId w:val="142"/>
  </w:num>
  <w:num w:numId="144">
    <w:abstractNumId w:val="2"/>
  </w:num>
  <w:num w:numId="145">
    <w:abstractNumId w:val="67"/>
  </w:num>
  <w:num w:numId="146">
    <w:abstractNumId w:val="110"/>
  </w:num>
  <w:num w:numId="147">
    <w:abstractNumId w:val="11"/>
  </w:num>
  <w:num w:numId="148">
    <w:abstractNumId w:val="60"/>
  </w:num>
  <w:num w:numId="149">
    <w:abstractNumId w:val="160"/>
  </w:num>
  <w:num w:numId="150">
    <w:abstractNumId w:val="37"/>
  </w:num>
  <w:num w:numId="151">
    <w:abstractNumId w:val="95"/>
  </w:num>
  <w:num w:numId="152">
    <w:abstractNumId w:val="156"/>
  </w:num>
  <w:num w:numId="153">
    <w:abstractNumId w:val="66"/>
  </w:num>
  <w:num w:numId="154">
    <w:abstractNumId w:val="155"/>
  </w:num>
  <w:num w:numId="155">
    <w:abstractNumId w:val="61"/>
  </w:num>
  <w:num w:numId="156">
    <w:abstractNumId w:val="111"/>
  </w:num>
  <w:num w:numId="157">
    <w:abstractNumId w:val="36"/>
  </w:num>
  <w:num w:numId="158">
    <w:abstractNumId w:val="15"/>
  </w:num>
  <w:num w:numId="159">
    <w:abstractNumId w:val="27"/>
  </w:num>
  <w:num w:numId="160">
    <w:abstractNumId w:val="35"/>
  </w:num>
  <w:num w:numId="161">
    <w:abstractNumId w:val="71"/>
  </w:num>
  <w:num w:numId="162">
    <w:abstractNumId w:val="7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iODFiM2U1NjcwNGVhOThmZjMwZDAwNGMxYTk5YjIifQ=="/>
  </w:docVars>
  <w:rsids>
    <w:rsidRoot w:val="57236029"/>
    <w:rsid w:val="01EC20E2"/>
    <w:rsid w:val="028B18FB"/>
    <w:rsid w:val="02987B74"/>
    <w:rsid w:val="02D25E7E"/>
    <w:rsid w:val="03AB7B6C"/>
    <w:rsid w:val="03C338BD"/>
    <w:rsid w:val="03F1118F"/>
    <w:rsid w:val="047F723D"/>
    <w:rsid w:val="04924CA2"/>
    <w:rsid w:val="05127CEE"/>
    <w:rsid w:val="07D52C6A"/>
    <w:rsid w:val="093700E7"/>
    <w:rsid w:val="09E967C0"/>
    <w:rsid w:val="0A7669ED"/>
    <w:rsid w:val="0ADD4CBE"/>
    <w:rsid w:val="0AFB3396"/>
    <w:rsid w:val="0C8A4423"/>
    <w:rsid w:val="0E3B0B7A"/>
    <w:rsid w:val="0E700D48"/>
    <w:rsid w:val="0E8547F9"/>
    <w:rsid w:val="109D6F15"/>
    <w:rsid w:val="112203C1"/>
    <w:rsid w:val="114063D0"/>
    <w:rsid w:val="117B17FC"/>
    <w:rsid w:val="149E60E5"/>
    <w:rsid w:val="15783D34"/>
    <w:rsid w:val="16FC471D"/>
    <w:rsid w:val="1802186B"/>
    <w:rsid w:val="1A1914AC"/>
    <w:rsid w:val="1D23053D"/>
    <w:rsid w:val="1D810A3A"/>
    <w:rsid w:val="1E082554"/>
    <w:rsid w:val="1EE47F71"/>
    <w:rsid w:val="205F343D"/>
    <w:rsid w:val="23111551"/>
    <w:rsid w:val="24B36210"/>
    <w:rsid w:val="26210D6B"/>
    <w:rsid w:val="26525F8F"/>
    <w:rsid w:val="26917B08"/>
    <w:rsid w:val="281D2C81"/>
    <w:rsid w:val="28A17265"/>
    <w:rsid w:val="29737C5D"/>
    <w:rsid w:val="2ACB6F40"/>
    <w:rsid w:val="2B387713"/>
    <w:rsid w:val="2B645E95"/>
    <w:rsid w:val="2D2F71A3"/>
    <w:rsid w:val="2E6C3ADF"/>
    <w:rsid w:val="2E876B6B"/>
    <w:rsid w:val="2ECD2378"/>
    <w:rsid w:val="2FFD0E93"/>
    <w:rsid w:val="30064402"/>
    <w:rsid w:val="303375AD"/>
    <w:rsid w:val="30C220DC"/>
    <w:rsid w:val="322D52A0"/>
    <w:rsid w:val="32CF176D"/>
    <w:rsid w:val="33AD4637"/>
    <w:rsid w:val="33D91C17"/>
    <w:rsid w:val="34662D51"/>
    <w:rsid w:val="34717DF8"/>
    <w:rsid w:val="353F2376"/>
    <w:rsid w:val="367D2D2D"/>
    <w:rsid w:val="36C812F7"/>
    <w:rsid w:val="36FD7088"/>
    <w:rsid w:val="37955E55"/>
    <w:rsid w:val="381C0324"/>
    <w:rsid w:val="390E6758"/>
    <w:rsid w:val="39D345A5"/>
    <w:rsid w:val="39D67F6F"/>
    <w:rsid w:val="3AB00F11"/>
    <w:rsid w:val="3B6D7526"/>
    <w:rsid w:val="3DB42DAD"/>
    <w:rsid w:val="3E66054B"/>
    <w:rsid w:val="42602158"/>
    <w:rsid w:val="426D00FA"/>
    <w:rsid w:val="430B7913"/>
    <w:rsid w:val="435766B4"/>
    <w:rsid w:val="47743CD8"/>
    <w:rsid w:val="49D67DDB"/>
    <w:rsid w:val="4A565917"/>
    <w:rsid w:val="4B257098"/>
    <w:rsid w:val="4BBF0B22"/>
    <w:rsid w:val="4C4354B9"/>
    <w:rsid w:val="4F26396A"/>
    <w:rsid w:val="4F786BBA"/>
    <w:rsid w:val="50AD2009"/>
    <w:rsid w:val="517B2107"/>
    <w:rsid w:val="54B25E40"/>
    <w:rsid w:val="54C0055D"/>
    <w:rsid w:val="54FD1A84"/>
    <w:rsid w:val="55B31E70"/>
    <w:rsid w:val="56E9366F"/>
    <w:rsid w:val="57236029"/>
    <w:rsid w:val="58ED42D3"/>
    <w:rsid w:val="58FE08DF"/>
    <w:rsid w:val="59C52172"/>
    <w:rsid w:val="59E720E8"/>
    <w:rsid w:val="5A182D5A"/>
    <w:rsid w:val="5D545E3E"/>
    <w:rsid w:val="5F1F5D19"/>
    <w:rsid w:val="5FAD1398"/>
    <w:rsid w:val="5FD255E8"/>
    <w:rsid w:val="6039451A"/>
    <w:rsid w:val="628871B3"/>
    <w:rsid w:val="649D5277"/>
    <w:rsid w:val="65867FB6"/>
    <w:rsid w:val="65F76EEB"/>
    <w:rsid w:val="68091DC3"/>
    <w:rsid w:val="68FA3C61"/>
    <w:rsid w:val="69041E1D"/>
    <w:rsid w:val="693764BC"/>
    <w:rsid w:val="69B47B0D"/>
    <w:rsid w:val="6ACE4BFE"/>
    <w:rsid w:val="6B232928"/>
    <w:rsid w:val="6EAF5BBC"/>
    <w:rsid w:val="6ED053E9"/>
    <w:rsid w:val="6EED1AF7"/>
    <w:rsid w:val="703A6FBE"/>
    <w:rsid w:val="704A4002"/>
    <w:rsid w:val="71862B21"/>
    <w:rsid w:val="720974D8"/>
    <w:rsid w:val="724D531F"/>
    <w:rsid w:val="72C15774"/>
    <w:rsid w:val="745E64BA"/>
    <w:rsid w:val="74B46899"/>
    <w:rsid w:val="74D6127F"/>
    <w:rsid w:val="75422471"/>
    <w:rsid w:val="75A62B0A"/>
    <w:rsid w:val="768C5ACC"/>
    <w:rsid w:val="775354ED"/>
    <w:rsid w:val="777418E2"/>
    <w:rsid w:val="78250553"/>
    <w:rsid w:val="787E359C"/>
    <w:rsid w:val="79AB2CDA"/>
    <w:rsid w:val="7ABA5A5F"/>
    <w:rsid w:val="7AF34939"/>
    <w:rsid w:val="7DCD6B2C"/>
    <w:rsid w:val="7E1B0471"/>
    <w:rsid w:val="7EB02B41"/>
    <w:rsid w:val="7F652F6D"/>
    <w:rsid w:val="7F7F0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32"/>
      <w:lang w:val="en-US" w:eastAsia="zh-CN" w:bidi="ar-SA"/>
    </w:rPr>
  </w:style>
  <w:style w:type="paragraph" w:styleId="4">
    <w:name w:val="heading 1"/>
    <w:basedOn w:val="1"/>
    <w:next w:val="1"/>
    <w:link w:val="13"/>
    <w:qFormat/>
    <w:uiPriority w:val="0"/>
    <w:pPr>
      <w:keepNext w:val="0"/>
      <w:keepLines w:val="0"/>
      <w:widowControl w:val="0"/>
      <w:suppressLineNumbers w:val="0"/>
      <w:snapToGrid/>
      <w:spacing w:beforeAutospacing="0" w:afterAutospacing="0" w:line="700" w:lineRule="exact"/>
      <w:ind w:left="0" w:right="0"/>
      <w:jc w:val="center"/>
      <w:outlineLvl w:val="0"/>
    </w:pPr>
    <w:rPr>
      <w:rFonts w:ascii="方正小标宋简体" w:hAnsi="方正小标宋简体" w:eastAsia="方正小标宋简体" w:cs="Times New Roman"/>
      <w:kern w:val="44"/>
      <w:sz w:val="44"/>
      <w:szCs w:val="44"/>
      <w:lang w:bidi="ar"/>
    </w:rPr>
  </w:style>
  <w:style w:type="paragraph" w:styleId="5">
    <w:name w:val="heading 2"/>
    <w:basedOn w:val="1"/>
    <w:next w:val="1"/>
    <w:semiHidden/>
    <w:unhideWhenUsed/>
    <w:qFormat/>
    <w:uiPriority w:val="0"/>
    <w:pPr>
      <w:spacing w:before="50" w:beforeLines="50" w:after="50" w:afterLines="50" w:line="240" w:lineRule="auto"/>
      <w:ind w:left="0" w:right="0" w:firstLine="0" w:firstLineChars="0"/>
      <w:jc w:val="center"/>
      <w:outlineLvl w:val="1"/>
    </w:pPr>
    <w:rPr>
      <w:rFonts w:ascii="仿宋" w:hAnsi="仿宋" w:eastAsia="楷体_GB2312" w:cs="仿宋"/>
      <w:b/>
      <w:bCs/>
      <w:szCs w:val="28"/>
      <w:lang w:val="zh-CN" w:bidi="zh-CN"/>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next w:val="3"/>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3">
    <w:name w:val="toc 5"/>
    <w:next w:val="1"/>
    <w:qFormat/>
    <w:uiPriority w:val="0"/>
    <w:pPr>
      <w:widowControl w:val="0"/>
      <w:ind w:left="1680" w:leftChars="800"/>
      <w:jc w:val="both"/>
    </w:pPr>
    <w:rPr>
      <w:rFonts w:ascii="Times New Roman" w:hAnsi="Times New Roman" w:eastAsia="宋体" w:cs="Times New Roman"/>
      <w:kern w:val="2"/>
      <w:sz w:val="21"/>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Title"/>
    <w:basedOn w:val="1"/>
    <w:qFormat/>
    <w:uiPriority w:val="0"/>
    <w:pPr>
      <w:spacing w:line="700" w:lineRule="exact"/>
      <w:jc w:val="center"/>
    </w:pPr>
    <w:rPr>
      <w:rFonts w:ascii="Arial" w:hAnsi="Arial" w:eastAsia="方正小标宋简体"/>
      <w:sz w:val="44"/>
      <w:szCs w:val="24"/>
    </w:rPr>
  </w:style>
  <w:style w:type="character" w:styleId="11">
    <w:name w:val="Strong"/>
    <w:basedOn w:val="10"/>
    <w:qFormat/>
    <w:uiPriority w:val="0"/>
    <w:rPr>
      <w:b/>
    </w:rPr>
  </w:style>
  <w:style w:type="paragraph" w:customStyle="1" w:styleId="12">
    <w:name w:val="样式3"/>
    <w:basedOn w:val="1"/>
    <w:qFormat/>
    <w:uiPriority w:val="0"/>
    <w:pPr>
      <w:snapToGrid w:val="0"/>
      <w:jc w:val="center"/>
    </w:pPr>
    <w:rPr>
      <w:rFonts w:ascii="仿宋" w:hAnsi="仿宋" w:eastAsia="方正小标宋简体" w:cs="宋体"/>
      <w:color w:val="000000"/>
      <w:sz w:val="44"/>
    </w:rPr>
  </w:style>
  <w:style w:type="character" w:customStyle="1" w:styleId="13">
    <w:name w:val="标题 1 Char"/>
    <w:link w:val="4"/>
    <w:qFormat/>
    <w:uiPriority w:val="0"/>
    <w:rPr>
      <w:rFonts w:ascii="宋体" w:hAnsi="宋体" w:eastAsia="方正小标宋简体" w:cs="Times New Roman"/>
      <w:kern w:val="44"/>
      <w:sz w:val="44"/>
      <w:szCs w:val="24"/>
      <w:lang w:val="zh-CN" w:bidi="zh-CN"/>
    </w:rPr>
  </w:style>
  <w:style w:type="character" w:customStyle="1" w:styleId="14">
    <w:name w:val="font11"/>
    <w:basedOn w:val="10"/>
    <w:qFormat/>
    <w:uiPriority w:val="0"/>
    <w:rPr>
      <w:rFonts w:hint="eastAsia" w:ascii="宋体" w:hAnsi="宋体" w:eastAsia="宋体" w:cs="宋体"/>
      <w:color w:val="000000"/>
      <w:sz w:val="24"/>
      <w:szCs w:val="24"/>
      <w:u w:val="none"/>
    </w:rPr>
  </w:style>
  <w:style w:type="character" w:customStyle="1" w:styleId="15">
    <w:name w:val="font51"/>
    <w:basedOn w:val="10"/>
    <w:qFormat/>
    <w:uiPriority w:val="0"/>
    <w:rPr>
      <w:rFonts w:hint="eastAsia" w:ascii="宋体" w:hAnsi="宋体" w:eastAsia="宋体" w:cs="宋体"/>
      <w:b/>
      <w:bCs/>
      <w:color w:val="000000"/>
      <w:sz w:val="24"/>
      <w:szCs w:val="24"/>
      <w:u w:val="none"/>
    </w:rPr>
  </w:style>
  <w:style w:type="paragraph" w:customStyle="1" w:styleId="16">
    <w:name w:val="列出段落1"/>
    <w:basedOn w:val="1"/>
    <w:qFormat/>
    <w:uiPriority w:val="0"/>
    <w:pPr>
      <w:ind w:firstLine="420"/>
    </w:pPr>
    <w:rPr>
      <w:rFonts w:ascii="Times New Roman" w:hAnsi="Times New Roman" w:eastAsia="宋体"/>
    </w:rPr>
  </w:style>
  <w:style w:type="paragraph" w:customStyle="1" w:styleId="17">
    <w:name w:val="正文文本1"/>
    <w:basedOn w:val="1"/>
    <w:qFormat/>
    <w:uiPriority w:val="0"/>
    <w:pPr>
      <w:widowControl w:val="0"/>
      <w:shd w:val="clear" w:color="auto" w:fill="auto"/>
      <w:spacing w:line="480" w:lineRule="auto"/>
    </w:pPr>
    <w:rPr>
      <w:rFonts w:ascii="宋体" w:hAnsi="宋体" w:eastAsia="宋体" w:cs="宋体"/>
      <w:u w:val="none"/>
      <w:lang w:val="zh-CN" w:eastAsia="zh-CN" w:bidi="zh-CN"/>
    </w:rPr>
  </w:style>
  <w:style w:type="paragraph" w:customStyle="1" w:styleId="18">
    <w:name w:val="正文文本 (2)"/>
    <w:basedOn w:val="1"/>
    <w:qFormat/>
    <w:uiPriority w:val="0"/>
    <w:pPr>
      <w:widowControl w:val="0"/>
      <w:shd w:val="clear" w:color="auto" w:fill="auto"/>
      <w:spacing w:line="628" w:lineRule="exact"/>
    </w:pPr>
    <w:rPr>
      <w:rFonts w:ascii="Arial" w:hAnsi="Arial" w:eastAsia="Arial" w:cs="Arial"/>
      <w:b/>
      <w:bCs/>
      <w:w w:val="80"/>
      <w:sz w:val="26"/>
      <w:szCs w:val="2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416</Pages>
  <Words>180650</Words>
  <Characters>196765</Characters>
  <Lines>0</Lines>
  <Paragraphs>0</Paragraphs>
  <TotalTime>7</TotalTime>
  <ScaleCrop>false</ScaleCrop>
  <LinksUpToDate>false</LinksUpToDate>
  <CharactersWithSpaces>218584</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2023-03-22T07:28:00Z</dcterms:created>
  <dc:creator>风雪亚平电脑</dc:creator>
  <cp:lastModifiedBy>dx</cp:lastModifiedBy>
  <dcterms:modified xsi:type="dcterms:W3CDTF">2023-03-30T07:47:37Z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1927CED62049462CA153C8C49B98E2FA</vt:lpwstr>
  </property>
</Properties>
</file>