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附件7</w:t>
      </w:r>
    </w:p>
    <w:p>
      <w:pPr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郴州市优秀新闻工作者参评者推荐表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</w:pPr>
    </w:p>
    <w:tbl>
      <w:tblPr>
        <w:tblStyle w:val="4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41"/>
        <w:gridCol w:w="552"/>
        <w:gridCol w:w="1275"/>
        <w:gridCol w:w="863"/>
        <w:gridCol w:w="570"/>
        <w:gridCol w:w="709"/>
        <w:gridCol w:w="284"/>
        <w:gridCol w:w="63"/>
        <w:gridCol w:w="913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Lines="100"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资兴市融媒体中心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260475" cy="1384300"/>
                  <wp:effectExtent l="0" t="0" r="15875" b="6350"/>
                  <wp:docPr id="1" name="图片 1" descr="微信图片_2022101812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10181248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Lines="100"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报送单位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资兴市委宣传部</w:t>
            </w: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姓   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李科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性  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男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1989.10</w:t>
            </w:r>
          </w:p>
        </w:tc>
        <w:tc>
          <w:tcPr>
            <w:tcW w:w="2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民   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党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新闻工龄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12</w:t>
            </w:r>
          </w:p>
        </w:tc>
        <w:tc>
          <w:tcPr>
            <w:tcW w:w="2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单位职务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编辑部副主任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职    称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初级职称</w:t>
            </w:r>
          </w:p>
        </w:tc>
        <w:tc>
          <w:tcPr>
            <w:tcW w:w="2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行政级别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毕业院校及专业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南京炮兵学院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学历学位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大专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联系方式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15073500005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参评类别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（划“√”）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记者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记  者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（ √   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新闻评论员（    ）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新闻节目主持人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（    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新闻播音员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编辑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编  辑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（    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校 对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（    ）</w:t>
            </w:r>
          </w:p>
        </w:tc>
        <w:tc>
          <w:tcPr>
            <w:tcW w:w="4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新闻节目制片人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获奖代表作品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(1件)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《守望乡村33年》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2017年度湖南新闻奖新闻摄影二等奖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工作简历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2008年11月—2014年12月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武警江苏总队一支队新闻报道员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13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2014年12月—2021年1月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郴州日报社摄影记者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13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2021年2月至今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资兴市融媒体中心编辑部副主任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主要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事迹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材料</w:t>
            </w:r>
          </w:p>
        </w:tc>
        <w:tc>
          <w:tcPr>
            <w:tcW w:w="775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8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8"/>
                <w:sz w:val="24"/>
                <w:lang w:eastAsia="zh-CN"/>
              </w:rPr>
              <w:t>见</w:t>
            </w:r>
            <w:r>
              <w:rPr>
                <w:rFonts w:ascii="Times New Roman" w:hAnsi="Times New Roman" w:eastAsia="仿宋" w:cs="Times New Roman"/>
                <w:color w:val="000000"/>
                <w:spacing w:val="-8"/>
                <w:sz w:val="24"/>
              </w:rPr>
              <w:t>附页）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推荐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单位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意见</w:t>
            </w:r>
          </w:p>
        </w:tc>
        <w:tc>
          <w:tcPr>
            <w:tcW w:w="775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签字（盖章）：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报送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单位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意见</w:t>
            </w:r>
          </w:p>
        </w:tc>
        <w:tc>
          <w:tcPr>
            <w:tcW w:w="775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签字（盖章）：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20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上级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主管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部门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意见</w:t>
            </w:r>
          </w:p>
        </w:tc>
        <w:tc>
          <w:tcPr>
            <w:tcW w:w="775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签字（盖章）：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报送联系人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朱孝荣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手机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15675711885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3322431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地     址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资兴市委宣传部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邮编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423400</w:t>
            </w:r>
          </w:p>
        </w:tc>
      </w:tr>
    </w:tbl>
    <w:p>
      <w:pPr>
        <w:ind w:firstLine="56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说明：上级主管部门意见一栏由市委宣传部填写。</w:t>
      </w:r>
      <w:bookmarkStart w:id="0" w:name="_GoBack"/>
      <w:bookmarkEnd w:id="0"/>
    </w:p>
    <w:sectPr>
      <w:footerReference r:id="rId3" w:type="default"/>
      <w:pgSz w:w="11906" w:h="16838"/>
      <w:pgMar w:top="1701" w:right="1361" w:bottom="1474" w:left="1474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2NjZjk0OGM2MTMxYmU0Y2IxY2M5OTZlN2I4NWYifQ=="/>
  </w:docVars>
  <w:rsids>
    <w:rsidRoot w:val="7C110F82"/>
    <w:rsid w:val="00075226"/>
    <w:rsid w:val="00177A6E"/>
    <w:rsid w:val="002D151E"/>
    <w:rsid w:val="0038579E"/>
    <w:rsid w:val="003A03E9"/>
    <w:rsid w:val="004C1774"/>
    <w:rsid w:val="004F6943"/>
    <w:rsid w:val="005F4349"/>
    <w:rsid w:val="00651663"/>
    <w:rsid w:val="006B0B9E"/>
    <w:rsid w:val="00704F5D"/>
    <w:rsid w:val="008266EB"/>
    <w:rsid w:val="009171C5"/>
    <w:rsid w:val="00920669"/>
    <w:rsid w:val="009E6C54"/>
    <w:rsid w:val="00B77F27"/>
    <w:rsid w:val="01CD1EF2"/>
    <w:rsid w:val="03151DB8"/>
    <w:rsid w:val="0381685A"/>
    <w:rsid w:val="04862801"/>
    <w:rsid w:val="064818BC"/>
    <w:rsid w:val="070D465F"/>
    <w:rsid w:val="0A437D74"/>
    <w:rsid w:val="0A5F0B02"/>
    <w:rsid w:val="0AC57905"/>
    <w:rsid w:val="0AEB5E02"/>
    <w:rsid w:val="0AEF26E2"/>
    <w:rsid w:val="0B8E420A"/>
    <w:rsid w:val="0DD24379"/>
    <w:rsid w:val="13B326BF"/>
    <w:rsid w:val="1686146B"/>
    <w:rsid w:val="19343FD9"/>
    <w:rsid w:val="1CC968A1"/>
    <w:rsid w:val="1F02146C"/>
    <w:rsid w:val="1F693FED"/>
    <w:rsid w:val="1FBB23B1"/>
    <w:rsid w:val="202B6E6D"/>
    <w:rsid w:val="209A2298"/>
    <w:rsid w:val="20C97D95"/>
    <w:rsid w:val="22694750"/>
    <w:rsid w:val="27925137"/>
    <w:rsid w:val="28665146"/>
    <w:rsid w:val="2907133A"/>
    <w:rsid w:val="290E5A26"/>
    <w:rsid w:val="2BB208A5"/>
    <w:rsid w:val="2E880C3D"/>
    <w:rsid w:val="34422C4C"/>
    <w:rsid w:val="37052D23"/>
    <w:rsid w:val="37922C44"/>
    <w:rsid w:val="37A7471E"/>
    <w:rsid w:val="3AED019B"/>
    <w:rsid w:val="3AFB6248"/>
    <w:rsid w:val="3D42344B"/>
    <w:rsid w:val="3DB44227"/>
    <w:rsid w:val="3DFC1C52"/>
    <w:rsid w:val="403C7F0F"/>
    <w:rsid w:val="434D4427"/>
    <w:rsid w:val="44865C7B"/>
    <w:rsid w:val="44BD18FC"/>
    <w:rsid w:val="463A2D39"/>
    <w:rsid w:val="48281631"/>
    <w:rsid w:val="4E946A0E"/>
    <w:rsid w:val="528B5BAC"/>
    <w:rsid w:val="52B93254"/>
    <w:rsid w:val="55AC13C2"/>
    <w:rsid w:val="56E357CC"/>
    <w:rsid w:val="58006EC2"/>
    <w:rsid w:val="589D0915"/>
    <w:rsid w:val="58F538ED"/>
    <w:rsid w:val="58F73CD6"/>
    <w:rsid w:val="5A8A3D70"/>
    <w:rsid w:val="5E490998"/>
    <w:rsid w:val="5F9673B3"/>
    <w:rsid w:val="5FD82BFF"/>
    <w:rsid w:val="60414A80"/>
    <w:rsid w:val="62EF0604"/>
    <w:rsid w:val="65B96BB7"/>
    <w:rsid w:val="69172EEA"/>
    <w:rsid w:val="6BC714D6"/>
    <w:rsid w:val="6BE97E4C"/>
    <w:rsid w:val="6E6230C9"/>
    <w:rsid w:val="6EAA11EB"/>
    <w:rsid w:val="6EC33D48"/>
    <w:rsid w:val="6ECA3ECC"/>
    <w:rsid w:val="6F0975FB"/>
    <w:rsid w:val="72BD5EEE"/>
    <w:rsid w:val="72F173F8"/>
    <w:rsid w:val="76003D8C"/>
    <w:rsid w:val="779C40BA"/>
    <w:rsid w:val="78F213FF"/>
    <w:rsid w:val="7B1D1571"/>
    <w:rsid w:val="7B1E6D7A"/>
    <w:rsid w:val="7BC42189"/>
    <w:rsid w:val="7C110F82"/>
    <w:rsid w:val="7D7E5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A4&#31446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A4竖</Template>
  <Pages>5</Pages>
  <Words>1242</Words>
  <Characters>1322</Characters>
  <Lines>12</Lines>
  <Paragraphs>3</Paragraphs>
  <TotalTime>1</TotalTime>
  <ScaleCrop>false</ScaleCrop>
  <LinksUpToDate>false</LinksUpToDate>
  <CharactersWithSpaces>1484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2020-09-10T00:46:00Z</dcterms:created>
  <dc:creator>信仰</dc:creator>
  <cp:lastModifiedBy>飞得更高</cp:lastModifiedBy>
  <cp:lastPrinted>2022-10-18T04:39:09Z</cp:lastPrinted>
  <dcterms:modified xsi:type="dcterms:W3CDTF">2022-10-18T04:52:23Z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6096E777705E457AAECE19F40FFF7555</vt:lpwstr>
  </property>
</Properties>
</file>