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零陵区2022年公开引进高学历和急需紧缺专业人才体检对象名单</w:t>
      </w:r>
      <w:bookmarkEnd w:id="0"/>
    </w:p>
    <w:tbl>
      <w:tblPr>
        <w:tblStyle w:val="4"/>
        <w:tblW w:w="960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90"/>
        <w:gridCol w:w="2565"/>
        <w:gridCol w:w="1725"/>
        <w:gridCol w:w="1260"/>
        <w:gridCol w:w="7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零陵产业开发区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环境保护工作人员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张子龙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零陵产业开发区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统计工作人员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唐菁菁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零陵产业开发区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安全生产工作人员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尹楚藩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零陵区司法局下属区法律援助中心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法律专业人员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零陵区畜牧水产事务中心下属区动物疫病预防控制中心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动物疫病预防专业技术人员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秦姣艳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零陵区畜牧水产事务中心下属区动物卫生监督所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动物检疫专业技术人员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向登高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零陵区自然资源局下属区自然资源事务中心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测绘工作人员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零陵区自然资源局下属区自然资源事务中心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地矿工作人员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辛博文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零陵区自然资源局下属乡镇国土所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规划工作人员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陈景麒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零陵区文化旅游体育局下属区文化馆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文艺创作人员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纪奕朵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零陵区政协云中心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政协云工作人员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朱璇杰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零陵区朝阳食品药品监督管理所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食品检测专业技术人员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吕梦迪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零陵区徐家井食品药品监督管理所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药品检测专业技术人员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符元泽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零陵区徐家井食品药品监督管理所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药品检测专业技术人员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熊玉婷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零陵区食品质量安全检测检验中心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食品安全检测技术员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王兆丰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零陵区食品质量安全检测检验中心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食品安全检测技术员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蒲福龙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零陵区融媒体中心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新闻编导专业技术人员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汪清扬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零陵区融媒体中心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新媒体制作专业技术人员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零陵区文艺创作中心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美术创作专业技术人员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蒋俊峰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零陵区住建局下属区城乡建设事务中心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消防工作人员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蒋亚诚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零陵区文化旅游体育局下属区旅游发展服务中心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旅游策划、规划推广人员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罗钦文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零陵区文化旅游体育局下属区旅游发展服务中心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旅游策划、规划推广人员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胡慧英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零陵区文化旅游体育局下属区青少年儿童业余体育运动学校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篮球教练员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何艺博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零陵区交通运输局下属区公路建设养护中心东湘桥中心养护站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欧丰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零陵区红色文化教育研究中心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红色文化研究人员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董金龙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零陵区老干部服务中心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文艺创作工作人员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刘卓林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零陵区大庆坪乡下属事业单位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城建国土技术人员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谢定韬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零陵区水口山镇下属事业单位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动物疫病预防技术人员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杨俊华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零陵区石岩头镇下属事业单位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零陵区凼底乡下属事业单位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现代水利技术人员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王博韬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零陵区邮亭圩镇下属事业单位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彭鑫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零陵区七里店街道下属事业单位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城乡规划工作人员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袁兵辉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零陵区乡镇办事处下属事业单位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李雷旭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零陵区乡镇办事处下属事业单位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鲁建辉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零陵区乡镇办事处下属事业单位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邹燕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零陵区乡镇办事处下属事业单位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李宇翔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零陵区乡镇办事处下属事业单位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邓文静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零陵区人才发展服务中心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陈燕平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零陵区人才发展服务中心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唐琳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零陵区人才发展服务中心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唐小芸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零陵区人才发展服务中心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现代农业技术人员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蒋育宙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永州市零陵区中医医院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心血管内科学科带头人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周文龙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永州市零陵区中医医院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骨伤科医生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邓博明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永州市第四人民医院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唐宏国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永州市第四人民医院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普外科医师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李炯辉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入围体检</w:t>
            </w:r>
          </w:p>
        </w:tc>
      </w:tr>
    </w:tbl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13A2F"/>
    <w:multiLevelType w:val="singleLevel"/>
    <w:tmpl w:val="79613A2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zNkYTcxZmQwMDI2ZGU4YzFkNTZhMWM3MDBkNzEifQ=="/>
  </w:docVars>
  <w:rsids>
    <w:rsidRoot w:val="66535529"/>
    <w:rsid w:val="6653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2022-09-21T09:09:00Z</dcterms:created>
  <dc:creator>粥加一碗</dc:creator>
  <cp:lastModifiedBy>粥加一碗</cp:lastModifiedBy>
  <dcterms:modified xsi:type="dcterms:W3CDTF">2022-09-21T09:11:18Z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EA15EE14F20F46ACAC6466CC55B68CFF</vt:lpwstr>
  </property>
</Properties>
</file>