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4"/>
          <w:szCs w:val="24"/>
          <w:lang w:val="en-US" w:eastAsia="zh-CN"/>
        </w:rPr>
        <w:t>湖南省“最美公益普法集体”</w:t>
      </w:r>
      <w:r>
        <w:rPr>
          <w:rFonts w:hint="eastAsia"/>
          <w:b/>
          <w:bCs/>
          <w:sz w:val="24"/>
          <w:szCs w:val="24"/>
          <w:lang w:val="en-US" w:eastAsia="zh-CN"/>
        </w:rPr>
        <w:t>评审</w:t>
      </w:r>
      <w:r>
        <w:rPr>
          <w:rFonts w:hint="eastAsia"/>
          <w:b/>
          <w:bCs/>
          <w:sz w:val="24"/>
          <w:szCs w:val="24"/>
          <w:lang w:val="en-US" w:eastAsia="zh-CN"/>
        </w:rPr>
        <w:t>结果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1.湖南高院“快嘴说法”新媒体普法团队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2.湖南省旅游协会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3.湖南天地人律师事务所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4.小丽普法讲师团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5.衡阳县紫竹轩社会工作服务中心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6.湘潭产业投资发展集团有限公司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7.桂阳县农村广播“村村响”播控中心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8.江华瑶族自治县法学会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9.溆浦县河长办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10.吉首市人民检察院“启明工作室”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湖南省“最美公益普法个人”评审结果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1.王绍强 和事佬人民调解委员会主持人、记者、制片人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2.朱志春 湖南中翰益商税务师事务所所长、注册税务师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3.刘德文 湖南金凯华律师事务所律师、主任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4.张  伟 湘西自治州公安局情报指挥中心辅警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5.张运和 浏阳市农业农村局公务员（退休）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6.肖品祥 邵阳市北塔区一品法律服务所基层法律服务工作者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7.易书博 湖南广电广播传媒中心交通频道记者、编辑、播音员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8.陈  平 湖南一二三零一文化旅游服务有限公司总经理、党支部书记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9.罗如圭 湖南省人力资源和社会保障厅副巡视员（已退休）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10.黄周炳 长沙理工大学法学院教师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湖南省“七五”普法十佳精准普法创新案例评审结果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1.长沙税务“满妹子”普法宣传品牌打造显成效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2.衡阳珠晖乡村旅游普法行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3.湘潭市：开展“快递从业青年服务月” 打造懂法快递员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4.隆回县“和事佬”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5.平江县：“与法同行”大型电视普法节目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6.“五老”关爱践初心 普法宣传亮童心——石门县青少年法治宣传教育创新案例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7.慈利县：渔鼓小调诵普法 弹唱“七五”好声音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8.小舞台汇聚大能量 花鼓奏响法治乐章——桃江县司法局深入开展农村法治宣传的探索与实践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9.祁阳市：最美法治课堂评选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10.“涟源屋场会”助力法治政府建设</w:t>
      </w:r>
    </w:p>
    <w:bookmarkEnd w:id="0"/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35572"/>
    <w:rsid w:val="71B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2021-11-11T05:48:00Z</dcterms:created>
  <dc:creator>触碰纯白</dc:creator>
  <cp:lastModifiedBy>触碰纯白</cp:lastModifiedBy>
  <dcterms:modified xsi:type="dcterms:W3CDTF">2021-11-11T06:03:15Z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09F80C72D7684E6FBC9093BC880470F7</vt:lpwstr>
  </property>
</Properties>
</file>