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第一部分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>
      <w:pPr>
        <w:spacing w:line="640" w:lineRule="exact"/>
        <w:jc w:val="center"/>
        <w:rPr>
          <w:rFonts w:eastAsia="方正小标宋简体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/>
          <w:color w:val="000000"/>
          <w:spacing w:val="-6"/>
          <w:sz w:val="44"/>
          <w:szCs w:val="44"/>
        </w:rPr>
        <w:t>张家界市武陵源区</w:t>
      </w:r>
      <w:r>
        <w:rPr>
          <w:rFonts w:hint="eastAsia" w:ascii="宋体" w:hAnsi="宋体" w:eastAsia="方正小标宋简体" w:cs="宋体"/>
          <w:color w:val="000000"/>
          <w:spacing w:val="-6"/>
          <w:sz w:val="44"/>
          <w:szCs w:val="44"/>
          <w:lang w:eastAsia="zh-CN"/>
        </w:rPr>
        <w:t>纪委监委</w:t>
      </w:r>
      <w:r>
        <w:rPr>
          <w:rFonts w:hint="eastAsia" w:ascii="宋体" w:hAnsi="宋体" w:eastAsia="方正小标宋简体" w:cs="宋体"/>
          <w:color w:val="000000"/>
          <w:spacing w:val="-6"/>
          <w:sz w:val="44"/>
          <w:szCs w:val="44"/>
          <w:lang w:val="en-US" w:eastAsia="zh-CN"/>
        </w:rPr>
        <w:t>2020</w:t>
      </w:r>
      <w:r>
        <w:rPr>
          <w:rFonts w:ascii="方正小标宋简体" w:eastAsia="方正小标宋简体"/>
          <w:color w:val="000000"/>
          <w:spacing w:val="-6"/>
          <w:sz w:val="44"/>
          <w:szCs w:val="44"/>
        </w:rPr>
        <w:t>年度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部门预算（草案）编制说明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/>
          <w:color w:val="000000"/>
          <w:kern w:val="0"/>
          <w:sz w:val="32"/>
          <w:szCs w:val="32"/>
        </w:rPr>
        <w:t>一、部门基本概况</w:t>
      </w:r>
    </w:p>
    <w:p>
      <w:pPr>
        <w:spacing w:line="600" w:lineRule="exact"/>
        <w:ind w:firstLine="643" w:firstLineChars="200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职能职责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区纪委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、区监委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是党统一领导下的反腐败工作机构，履行纪检、监察两项职能，实行一套工作机构、两个机关名称，共同设立内设机构。</w:t>
      </w:r>
    </w:p>
    <w:p>
      <w:pPr>
        <w:spacing w:line="600" w:lineRule="exact"/>
        <w:ind w:firstLine="643" w:firstLineChars="200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机构设置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单位机关内设有9个室（办公室、党风政风监督室、信访室、干部监督室、第一纪检监察室、第二纪检监察室、第三纪检监察室、案件审理室、技术保障室）和1个下属事业单位（谈话点管理服务中心）。自2017年10月，按照上级指示精神，新增区委巡察办1个，巡察组2个，派驻纪检组6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目前，我单位现有编制51个，其中行政编制47个，事业编制2个，机关后勤编制2个，现在编在岗人员45人。退休1人，提前退休1人。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ascii="黑体" w:eastAsia="黑体"/>
          <w:color w:val="000000"/>
          <w:kern w:val="0"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张家界市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武陵源区纪委监委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只有本级，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没有其他二级预算单位，因此，纳入20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年部门预算编制范围的只有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武陵源区纪委监委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本级。</w:t>
      </w:r>
    </w:p>
    <w:p>
      <w:pPr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/>
          <w:color w:val="000000"/>
          <w:kern w:val="0"/>
          <w:sz w:val="32"/>
          <w:szCs w:val="32"/>
        </w:rPr>
        <w:t>三、部门收支总体情况</w:t>
      </w:r>
    </w:p>
    <w:p>
      <w:pPr>
        <w:spacing w:line="600" w:lineRule="exact"/>
        <w:ind w:firstLine="643" w:firstLineChars="200"/>
        <w:rPr>
          <w:rFonts w:eastAsia="黑体"/>
          <w:color w:val="FF000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（一）收入预算：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年年初预算数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1360.55</w:t>
      </w:r>
      <w:r>
        <w:rPr>
          <w:rFonts w:ascii="仿宋_GB2312" w:eastAsia="仿宋_GB2312"/>
          <w:color w:val="000000"/>
          <w:sz w:val="32"/>
          <w:szCs w:val="32"/>
        </w:rPr>
        <w:t>万元，其中，一般公共预算拨款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758.57</w:t>
      </w:r>
      <w:r>
        <w:rPr>
          <w:rFonts w:ascii="仿宋_GB2312" w:eastAsia="仿宋_GB2312"/>
          <w:color w:val="000000"/>
          <w:sz w:val="32"/>
          <w:szCs w:val="32"/>
        </w:rPr>
        <w:t>万元，政府性基金预算拨款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万元，国有资本经营预算拨款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万元，纳入专户管理的非税收入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附属单位上缴收入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5万元，其他收入596.98万元</w:t>
      </w:r>
      <w:r>
        <w:rPr>
          <w:rFonts w:ascii="仿宋_GB2312" w:eastAsia="仿宋_GB2312"/>
          <w:color w:val="000000"/>
          <w:sz w:val="32"/>
          <w:szCs w:val="32"/>
        </w:rPr>
        <w:t>。收入较去年增加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287.79</w:t>
      </w:r>
      <w:r>
        <w:rPr>
          <w:rFonts w:ascii="仿宋_GB2312" w:eastAsia="仿宋_GB2312"/>
          <w:color w:val="000000"/>
          <w:sz w:val="32"/>
          <w:szCs w:val="32"/>
        </w:rPr>
        <w:t>万元，主要是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去年经费不足，今年增加经费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（二）支出预算：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年年初预算数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1360.55</w:t>
      </w:r>
      <w:r>
        <w:rPr>
          <w:rFonts w:ascii="仿宋_GB2312" w:eastAsia="仿宋_GB2312"/>
          <w:color w:val="000000"/>
          <w:sz w:val="32"/>
          <w:szCs w:val="32"/>
        </w:rPr>
        <w:t>万元，其中，一般公共服务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支出1187.46</w:t>
      </w:r>
      <w:r>
        <w:rPr>
          <w:rFonts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社会保障和就业支出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67.47万元，卫生健康支出38.66万元，住房保障支出66.96万元</w:t>
      </w:r>
      <w:r>
        <w:rPr>
          <w:rFonts w:ascii="仿宋_GB2312" w:eastAsia="仿宋_GB2312"/>
          <w:color w:val="000000"/>
          <w:sz w:val="32"/>
          <w:szCs w:val="32"/>
        </w:rPr>
        <w:t>。支出较去年增加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287.79</w:t>
      </w:r>
      <w:r>
        <w:rPr>
          <w:rFonts w:ascii="仿宋_GB2312" w:eastAsia="仿宋_GB2312"/>
          <w:color w:val="000000"/>
          <w:sz w:val="32"/>
          <w:szCs w:val="32"/>
        </w:rPr>
        <w:t>万元，主要是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去年经费不足，今年增加经费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四、一般公共预算拨款支出预算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年一般公共预算拨款收入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758.57</w:t>
      </w:r>
      <w:r>
        <w:rPr>
          <w:rFonts w:ascii="仿宋_GB2312" w:eastAsia="仿宋_GB2312"/>
          <w:color w:val="000000"/>
          <w:sz w:val="32"/>
          <w:szCs w:val="32"/>
        </w:rPr>
        <w:t>万元，具体</w:t>
      </w:r>
      <w:bookmarkStart w:id="0" w:name="_GoBack"/>
      <w:r>
        <w:rPr>
          <w:rFonts w:ascii="仿宋_GB2312" w:eastAsia="仿宋_GB2312"/>
          <w:color w:val="000000"/>
          <w:sz w:val="32"/>
          <w:szCs w:val="32"/>
        </w:rPr>
        <w:t>安排</w:t>
      </w:r>
      <w:bookmarkEnd w:id="0"/>
      <w:r>
        <w:rPr>
          <w:rFonts w:ascii="仿宋_GB2312" w:eastAsia="仿宋_GB2312"/>
          <w:color w:val="000000"/>
          <w:sz w:val="32"/>
          <w:szCs w:val="32"/>
        </w:rPr>
        <w:t>情况如下：</w:t>
      </w:r>
    </w:p>
    <w:p>
      <w:pPr>
        <w:spacing w:line="600" w:lineRule="exact"/>
        <w:ind w:firstLine="643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（一）基本支出：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年年初预算数为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618.57</w:t>
      </w:r>
      <w:r>
        <w:rPr>
          <w:rFonts w:ascii="仿宋_GB2312" w:eastAsia="仿宋_GB2312"/>
          <w:color w:val="000000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（二）项目支出：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年年初预算数为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140</w:t>
      </w:r>
      <w:r>
        <w:rPr>
          <w:rFonts w:ascii="仿宋_GB2312" w:eastAsia="仿宋_GB2312"/>
          <w:color w:val="000000"/>
          <w:sz w:val="32"/>
          <w:szCs w:val="32"/>
        </w:rPr>
        <w:t>万元，是指单位为完成特定行政工作任务或事业发展目标而发生的支出，包括有关事业发展专项、专项业务费、基本建设支出、对市县专项补助等。其中：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纪委、监委办案专项经费</w:t>
      </w:r>
      <w:r>
        <w:rPr>
          <w:rFonts w:ascii="仿宋_GB2312"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color w:val="000000"/>
          <w:sz w:val="32"/>
          <w:szCs w:val="32"/>
        </w:rPr>
        <w:t>万元，主要用于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办案等方面</w:t>
      </w:r>
      <w:r>
        <w:rPr>
          <w:rFonts w:ascii="仿宋_GB2312"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作风督查、巡察经费</w:t>
      </w:r>
      <w:r>
        <w:rPr>
          <w:rFonts w:ascii="仿宋_GB2312"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ascii="仿宋_GB2312" w:eastAsia="仿宋_GB2312"/>
          <w:color w:val="000000"/>
          <w:sz w:val="32"/>
          <w:szCs w:val="32"/>
        </w:rPr>
        <w:t>万元，主要用于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作风督查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巡察</w:t>
      </w:r>
      <w:r>
        <w:rPr>
          <w:rFonts w:ascii="仿宋_GB2312" w:eastAsia="仿宋_GB2312"/>
          <w:color w:val="000000"/>
          <w:sz w:val="32"/>
          <w:szCs w:val="32"/>
        </w:rPr>
        <w:t>等方面。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五、其他重要事项的情况说明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机关运行经费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年机关运行经费当年预算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417.19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万元，比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000000"/>
          <w:sz w:val="32"/>
          <w:szCs w:val="32"/>
        </w:rPr>
        <w:t>年预算增加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138.19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万元，上升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49.53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主要是去年经费不足。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eastAsia="仿宋_GB2312"/>
          <w:b/>
          <w:bCs/>
          <w:color w:val="000000"/>
          <w:sz w:val="32"/>
          <w:szCs w:val="32"/>
        </w:rPr>
        <w:t>“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三公</w:t>
      </w:r>
      <w:r>
        <w:rPr>
          <w:rFonts w:eastAsia="仿宋_GB2312"/>
          <w:b/>
          <w:bCs/>
          <w:color w:val="000000"/>
          <w:sz w:val="32"/>
          <w:szCs w:val="32"/>
        </w:rPr>
        <w:t>”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经费预算</w:t>
      </w:r>
    </w:p>
    <w:p>
      <w:pPr>
        <w:spacing w:line="600" w:lineRule="exact"/>
        <w:ind w:firstLine="640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三公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当年</w:t>
      </w:r>
      <w:r>
        <w:rPr>
          <w:rFonts w:ascii="仿宋_GB2312" w:eastAsia="仿宋_GB2312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30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万元，其中，公务接待费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28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万元，公务用车购置及运行费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万元（其中，公务用车购置费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万元，公务用车运行费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万元），因公出国（境）费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万元。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三公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经费预算较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000000"/>
          <w:sz w:val="32"/>
          <w:szCs w:val="32"/>
        </w:rPr>
        <w:t>年增加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14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万元，主要是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接待费增加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政府采购情况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纪委监委</w:t>
      </w:r>
      <w:r>
        <w:rPr>
          <w:rFonts w:ascii="仿宋_GB2312" w:eastAsia="仿宋_GB2312"/>
          <w:color w:val="000000"/>
          <w:sz w:val="32"/>
          <w:szCs w:val="32"/>
        </w:rPr>
        <w:t>政府采购预算总额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60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万元，其中，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一般公共</w:t>
      </w:r>
      <w:r>
        <w:rPr>
          <w:rFonts w:ascii="仿宋_GB2312" w:eastAsia="仿宋_GB2312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60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万元。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，本单位共有车辆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辆，其中，一般公务用车辆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、一般执法执勤用车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辆、特种专业技术用车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车辆、其他用车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单位价值50万元以上通用设备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台（套），单位价值100万元以上专用设备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年部门预算安排购置车辆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辆，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辆为一般公务用车，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辆为一般执法执勤用车，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车辆特种专业技术用车，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辆为其他用车，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为报废更新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，一辆为重新购置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；单位价值50万元以上通用设备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台（套），单位价值100万元以上专用设备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  <w:t>预算绩效目标说明</w:t>
      </w:r>
    </w:p>
    <w:p>
      <w:pPr>
        <w:numPr>
          <w:ilvl w:val="0"/>
          <w:numId w:val="0"/>
        </w:numPr>
        <w:spacing w:line="600" w:lineRule="exact"/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本部门整体支出和项目支出实行绩效目标管理，纳入2020年部门整体支出绩效目标的金额为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1360.55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万元，其中：基本支出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1170.55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万元，项目支出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六、名词解释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机关运行经费：</w:t>
      </w:r>
      <w:r>
        <w:rPr>
          <w:rFonts w:ascii="仿宋_GB2312" w:eastAsia="仿宋_GB2312"/>
          <w:color w:val="000000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．</w:t>
      </w:r>
      <w:r>
        <w:rPr>
          <w:rFonts w:eastAsia="仿宋_GB2312"/>
          <w:b/>
          <w:bCs/>
          <w:color w:val="000000"/>
          <w:sz w:val="32"/>
          <w:szCs w:val="32"/>
        </w:rPr>
        <w:t>“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三公</w:t>
      </w:r>
      <w:r>
        <w:rPr>
          <w:rFonts w:eastAsia="仿宋_GB2312"/>
          <w:b/>
          <w:bCs/>
          <w:color w:val="000000"/>
          <w:sz w:val="32"/>
          <w:szCs w:val="32"/>
        </w:rPr>
        <w:t>”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经费：</w:t>
      </w:r>
      <w:r>
        <w:rPr>
          <w:rFonts w:ascii="仿宋_GB2312" w:eastAsia="仿宋_GB2312"/>
          <w:color w:val="000000"/>
          <w:sz w:val="32"/>
          <w:szCs w:val="32"/>
        </w:rPr>
        <w:t>纳入区财政预算管理的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三公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第二部分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2020年部门收支预算总表表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2020年支出预算总表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2020年项目支出预算表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26441"/>
    <w:multiLevelType w:val="singleLevel"/>
    <w:tmpl w:val="82D26441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E7B85F98"/>
    <w:multiLevelType w:val="singleLevel"/>
    <w:tmpl w:val="E7B85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53"/>
    <w:rsid w:val="00000251"/>
    <w:rsid w:val="00000E2A"/>
    <w:rsid w:val="0000169A"/>
    <w:rsid w:val="00005728"/>
    <w:rsid w:val="00005FFF"/>
    <w:rsid w:val="000068A3"/>
    <w:rsid w:val="00006B4D"/>
    <w:rsid w:val="00006D3E"/>
    <w:rsid w:val="00007F60"/>
    <w:rsid w:val="00010831"/>
    <w:rsid w:val="00010DA8"/>
    <w:rsid w:val="0001120B"/>
    <w:rsid w:val="000116D4"/>
    <w:rsid w:val="00011BFE"/>
    <w:rsid w:val="00012512"/>
    <w:rsid w:val="00012833"/>
    <w:rsid w:val="00013733"/>
    <w:rsid w:val="00014109"/>
    <w:rsid w:val="00014181"/>
    <w:rsid w:val="00014C0D"/>
    <w:rsid w:val="00015656"/>
    <w:rsid w:val="00015974"/>
    <w:rsid w:val="000163AA"/>
    <w:rsid w:val="0001680C"/>
    <w:rsid w:val="00017A4D"/>
    <w:rsid w:val="00017B59"/>
    <w:rsid w:val="00021477"/>
    <w:rsid w:val="00021501"/>
    <w:rsid w:val="00022346"/>
    <w:rsid w:val="00022AF5"/>
    <w:rsid w:val="00023889"/>
    <w:rsid w:val="00023C54"/>
    <w:rsid w:val="000244DA"/>
    <w:rsid w:val="0002597C"/>
    <w:rsid w:val="00025AD7"/>
    <w:rsid w:val="000264FE"/>
    <w:rsid w:val="00026840"/>
    <w:rsid w:val="00031B13"/>
    <w:rsid w:val="00031B20"/>
    <w:rsid w:val="00032E1A"/>
    <w:rsid w:val="00032E23"/>
    <w:rsid w:val="0003383B"/>
    <w:rsid w:val="00036016"/>
    <w:rsid w:val="00037AE8"/>
    <w:rsid w:val="00040AF3"/>
    <w:rsid w:val="00040D60"/>
    <w:rsid w:val="00041031"/>
    <w:rsid w:val="00041507"/>
    <w:rsid w:val="000416AF"/>
    <w:rsid w:val="00042370"/>
    <w:rsid w:val="00042450"/>
    <w:rsid w:val="00042A8C"/>
    <w:rsid w:val="00042FB2"/>
    <w:rsid w:val="00043147"/>
    <w:rsid w:val="00043419"/>
    <w:rsid w:val="00043984"/>
    <w:rsid w:val="00043CEB"/>
    <w:rsid w:val="000440C0"/>
    <w:rsid w:val="00045172"/>
    <w:rsid w:val="000458FF"/>
    <w:rsid w:val="00045C76"/>
    <w:rsid w:val="00047150"/>
    <w:rsid w:val="00047178"/>
    <w:rsid w:val="000472E7"/>
    <w:rsid w:val="000501DE"/>
    <w:rsid w:val="00050518"/>
    <w:rsid w:val="0005060D"/>
    <w:rsid w:val="00050C7A"/>
    <w:rsid w:val="0005105E"/>
    <w:rsid w:val="00051331"/>
    <w:rsid w:val="000520CD"/>
    <w:rsid w:val="00053E36"/>
    <w:rsid w:val="00054617"/>
    <w:rsid w:val="00054F75"/>
    <w:rsid w:val="00055C4B"/>
    <w:rsid w:val="000565DF"/>
    <w:rsid w:val="00056975"/>
    <w:rsid w:val="00057022"/>
    <w:rsid w:val="000577A0"/>
    <w:rsid w:val="00057E55"/>
    <w:rsid w:val="00060A28"/>
    <w:rsid w:val="00060DFB"/>
    <w:rsid w:val="0006185B"/>
    <w:rsid w:val="00064B50"/>
    <w:rsid w:val="00064EDC"/>
    <w:rsid w:val="00065133"/>
    <w:rsid w:val="000656E5"/>
    <w:rsid w:val="00065BCE"/>
    <w:rsid w:val="00066012"/>
    <w:rsid w:val="0006613D"/>
    <w:rsid w:val="0006656E"/>
    <w:rsid w:val="0006715F"/>
    <w:rsid w:val="0006764A"/>
    <w:rsid w:val="00067B58"/>
    <w:rsid w:val="00067D55"/>
    <w:rsid w:val="00067E3D"/>
    <w:rsid w:val="00067F8B"/>
    <w:rsid w:val="00070C03"/>
    <w:rsid w:val="0007135B"/>
    <w:rsid w:val="00071D71"/>
    <w:rsid w:val="0007297A"/>
    <w:rsid w:val="000729C8"/>
    <w:rsid w:val="00072C60"/>
    <w:rsid w:val="000737FB"/>
    <w:rsid w:val="00073D7C"/>
    <w:rsid w:val="000752B4"/>
    <w:rsid w:val="0007662D"/>
    <w:rsid w:val="00076918"/>
    <w:rsid w:val="00076F98"/>
    <w:rsid w:val="000776E8"/>
    <w:rsid w:val="00077B60"/>
    <w:rsid w:val="00077CE2"/>
    <w:rsid w:val="000802FD"/>
    <w:rsid w:val="0008030D"/>
    <w:rsid w:val="000805E5"/>
    <w:rsid w:val="0008099D"/>
    <w:rsid w:val="00080F8C"/>
    <w:rsid w:val="00081740"/>
    <w:rsid w:val="0008269C"/>
    <w:rsid w:val="000834EF"/>
    <w:rsid w:val="00083CB5"/>
    <w:rsid w:val="00083ED7"/>
    <w:rsid w:val="00084927"/>
    <w:rsid w:val="00084DD5"/>
    <w:rsid w:val="0008532C"/>
    <w:rsid w:val="00085333"/>
    <w:rsid w:val="00086870"/>
    <w:rsid w:val="0008753E"/>
    <w:rsid w:val="0008770E"/>
    <w:rsid w:val="0008787D"/>
    <w:rsid w:val="00087947"/>
    <w:rsid w:val="00087D42"/>
    <w:rsid w:val="00090919"/>
    <w:rsid w:val="00091A16"/>
    <w:rsid w:val="00092866"/>
    <w:rsid w:val="00094394"/>
    <w:rsid w:val="00094468"/>
    <w:rsid w:val="00094A1D"/>
    <w:rsid w:val="0009517E"/>
    <w:rsid w:val="00095B27"/>
    <w:rsid w:val="000961C3"/>
    <w:rsid w:val="000962D1"/>
    <w:rsid w:val="000969FA"/>
    <w:rsid w:val="00096AF3"/>
    <w:rsid w:val="00096CC0"/>
    <w:rsid w:val="000971F4"/>
    <w:rsid w:val="000A1730"/>
    <w:rsid w:val="000A18CE"/>
    <w:rsid w:val="000A1D28"/>
    <w:rsid w:val="000A2B3E"/>
    <w:rsid w:val="000A349F"/>
    <w:rsid w:val="000A407E"/>
    <w:rsid w:val="000A40BE"/>
    <w:rsid w:val="000A477E"/>
    <w:rsid w:val="000A4CA9"/>
    <w:rsid w:val="000A5578"/>
    <w:rsid w:val="000A5EE6"/>
    <w:rsid w:val="000A5FB5"/>
    <w:rsid w:val="000A69C2"/>
    <w:rsid w:val="000A6E0D"/>
    <w:rsid w:val="000A73E8"/>
    <w:rsid w:val="000A750E"/>
    <w:rsid w:val="000A75D9"/>
    <w:rsid w:val="000A75E2"/>
    <w:rsid w:val="000A7CA3"/>
    <w:rsid w:val="000A7FA6"/>
    <w:rsid w:val="000B0924"/>
    <w:rsid w:val="000B104F"/>
    <w:rsid w:val="000B1832"/>
    <w:rsid w:val="000B1C01"/>
    <w:rsid w:val="000B20DF"/>
    <w:rsid w:val="000B398A"/>
    <w:rsid w:val="000B4242"/>
    <w:rsid w:val="000B4B5F"/>
    <w:rsid w:val="000B5DE0"/>
    <w:rsid w:val="000B7E83"/>
    <w:rsid w:val="000C01B8"/>
    <w:rsid w:val="000C16B1"/>
    <w:rsid w:val="000C1ECD"/>
    <w:rsid w:val="000C269D"/>
    <w:rsid w:val="000C27C1"/>
    <w:rsid w:val="000C2E7A"/>
    <w:rsid w:val="000C32B7"/>
    <w:rsid w:val="000C5618"/>
    <w:rsid w:val="000C5935"/>
    <w:rsid w:val="000C6118"/>
    <w:rsid w:val="000C614A"/>
    <w:rsid w:val="000C7837"/>
    <w:rsid w:val="000D2257"/>
    <w:rsid w:val="000D2264"/>
    <w:rsid w:val="000D2440"/>
    <w:rsid w:val="000D2A38"/>
    <w:rsid w:val="000D2A87"/>
    <w:rsid w:val="000D2FD4"/>
    <w:rsid w:val="000D3171"/>
    <w:rsid w:val="000D394F"/>
    <w:rsid w:val="000D3CD8"/>
    <w:rsid w:val="000D45D0"/>
    <w:rsid w:val="000D491C"/>
    <w:rsid w:val="000D4BFB"/>
    <w:rsid w:val="000D4CC4"/>
    <w:rsid w:val="000D4CF6"/>
    <w:rsid w:val="000D59EE"/>
    <w:rsid w:val="000D6062"/>
    <w:rsid w:val="000D6AE7"/>
    <w:rsid w:val="000D7129"/>
    <w:rsid w:val="000D7E8A"/>
    <w:rsid w:val="000E0523"/>
    <w:rsid w:val="000E0777"/>
    <w:rsid w:val="000E1637"/>
    <w:rsid w:val="000E38FF"/>
    <w:rsid w:val="000E3B3A"/>
    <w:rsid w:val="000E3B70"/>
    <w:rsid w:val="000E3F02"/>
    <w:rsid w:val="000E426D"/>
    <w:rsid w:val="000E4843"/>
    <w:rsid w:val="000E6492"/>
    <w:rsid w:val="000E6694"/>
    <w:rsid w:val="000E691D"/>
    <w:rsid w:val="000E6F73"/>
    <w:rsid w:val="000E71D6"/>
    <w:rsid w:val="000E7857"/>
    <w:rsid w:val="000E7DA2"/>
    <w:rsid w:val="000F0271"/>
    <w:rsid w:val="000F0687"/>
    <w:rsid w:val="000F13A8"/>
    <w:rsid w:val="000F1463"/>
    <w:rsid w:val="000F187A"/>
    <w:rsid w:val="000F2529"/>
    <w:rsid w:val="000F2AD7"/>
    <w:rsid w:val="000F2D47"/>
    <w:rsid w:val="000F2E14"/>
    <w:rsid w:val="000F349B"/>
    <w:rsid w:val="000F3A01"/>
    <w:rsid w:val="000F4455"/>
    <w:rsid w:val="000F4522"/>
    <w:rsid w:val="000F461D"/>
    <w:rsid w:val="000F4DD2"/>
    <w:rsid w:val="000F5666"/>
    <w:rsid w:val="000F64DA"/>
    <w:rsid w:val="000F64E1"/>
    <w:rsid w:val="000F66AC"/>
    <w:rsid w:val="000F721D"/>
    <w:rsid w:val="0010008B"/>
    <w:rsid w:val="00100187"/>
    <w:rsid w:val="001019A4"/>
    <w:rsid w:val="00101EF1"/>
    <w:rsid w:val="001021BA"/>
    <w:rsid w:val="001021C8"/>
    <w:rsid w:val="00102432"/>
    <w:rsid w:val="00102FD2"/>
    <w:rsid w:val="00104248"/>
    <w:rsid w:val="00104338"/>
    <w:rsid w:val="00105976"/>
    <w:rsid w:val="001059F7"/>
    <w:rsid w:val="001062C7"/>
    <w:rsid w:val="0010702E"/>
    <w:rsid w:val="001072F6"/>
    <w:rsid w:val="0010776F"/>
    <w:rsid w:val="00107C46"/>
    <w:rsid w:val="0011049C"/>
    <w:rsid w:val="00110792"/>
    <w:rsid w:val="00110878"/>
    <w:rsid w:val="001117C4"/>
    <w:rsid w:val="00111CF7"/>
    <w:rsid w:val="00112AEB"/>
    <w:rsid w:val="00112F71"/>
    <w:rsid w:val="00113DDE"/>
    <w:rsid w:val="001149B4"/>
    <w:rsid w:val="001150D5"/>
    <w:rsid w:val="00120A63"/>
    <w:rsid w:val="00120A86"/>
    <w:rsid w:val="00120FC6"/>
    <w:rsid w:val="00121659"/>
    <w:rsid w:val="00121D03"/>
    <w:rsid w:val="00121F80"/>
    <w:rsid w:val="00123158"/>
    <w:rsid w:val="0012420B"/>
    <w:rsid w:val="00124FA9"/>
    <w:rsid w:val="00125D77"/>
    <w:rsid w:val="001269B4"/>
    <w:rsid w:val="00126A90"/>
    <w:rsid w:val="001273C2"/>
    <w:rsid w:val="00127437"/>
    <w:rsid w:val="001307EC"/>
    <w:rsid w:val="00130B2F"/>
    <w:rsid w:val="001311EA"/>
    <w:rsid w:val="0013172B"/>
    <w:rsid w:val="00131ABB"/>
    <w:rsid w:val="00131D2C"/>
    <w:rsid w:val="00131F9F"/>
    <w:rsid w:val="0013263F"/>
    <w:rsid w:val="001327BD"/>
    <w:rsid w:val="001338EE"/>
    <w:rsid w:val="0013491C"/>
    <w:rsid w:val="001354E7"/>
    <w:rsid w:val="001355A2"/>
    <w:rsid w:val="00135EBC"/>
    <w:rsid w:val="00136929"/>
    <w:rsid w:val="00136950"/>
    <w:rsid w:val="0013773F"/>
    <w:rsid w:val="00137E10"/>
    <w:rsid w:val="001404DF"/>
    <w:rsid w:val="00140DDE"/>
    <w:rsid w:val="00140E3F"/>
    <w:rsid w:val="001427E9"/>
    <w:rsid w:val="00142B52"/>
    <w:rsid w:val="00142FD7"/>
    <w:rsid w:val="00143050"/>
    <w:rsid w:val="001445C9"/>
    <w:rsid w:val="00144997"/>
    <w:rsid w:val="00144D15"/>
    <w:rsid w:val="00144E09"/>
    <w:rsid w:val="001464B4"/>
    <w:rsid w:val="00147047"/>
    <w:rsid w:val="00147688"/>
    <w:rsid w:val="00147B6A"/>
    <w:rsid w:val="001514C1"/>
    <w:rsid w:val="00151EEB"/>
    <w:rsid w:val="00152F8E"/>
    <w:rsid w:val="0015313A"/>
    <w:rsid w:val="001537E2"/>
    <w:rsid w:val="001548D0"/>
    <w:rsid w:val="00155BCB"/>
    <w:rsid w:val="00156354"/>
    <w:rsid w:val="00160DA8"/>
    <w:rsid w:val="00161166"/>
    <w:rsid w:val="0016193F"/>
    <w:rsid w:val="00162216"/>
    <w:rsid w:val="00162381"/>
    <w:rsid w:val="00163B6B"/>
    <w:rsid w:val="00163D52"/>
    <w:rsid w:val="00164015"/>
    <w:rsid w:val="001645D8"/>
    <w:rsid w:val="0016461F"/>
    <w:rsid w:val="00164C06"/>
    <w:rsid w:val="001650DE"/>
    <w:rsid w:val="00166972"/>
    <w:rsid w:val="00166DA0"/>
    <w:rsid w:val="001673F2"/>
    <w:rsid w:val="00171DD2"/>
    <w:rsid w:val="00172332"/>
    <w:rsid w:val="0017279D"/>
    <w:rsid w:val="00173DB9"/>
    <w:rsid w:val="001745EA"/>
    <w:rsid w:val="0017478A"/>
    <w:rsid w:val="001765D9"/>
    <w:rsid w:val="001766DC"/>
    <w:rsid w:val="001767A3"/>
    <w:rsid w:val="001767EE"/>
    <w:rsid w:val="00176856"/>
    <w:rsid w:val="00177D22"/>
    <w:rsid w:val="00177FEC"/>
    <w:rsid w:val="00180DE3"/>
    <w:rsid w:val="0018157D"/>
    <w:rsid w:val="00181C1D"/>
    <w:rsid w:val="00182963"/>
    <w:rsid w:val="001834B6"/>
    <w:rsid w:val="00183DF9"/>
    <w:rsid w:val="00184093"/>
    <w:rsid w:val="0018424D"/>
    <w:rsid w:val="001847E0"/>
    <w:rsid w:val="00184A07"/>
    <w:rsid w:val="00184F5B"/>
    <w:rsid w:val="001857D8"/>
    <w:rsid w:val="0018599B"/>
    <w:rsid w:val="0018627C"/>
    <w:rsid w:val="001879B1"/>
    <w:rsid w:val="00187BEC"/>
    <w:rsid w:val="00190273"/>
    <w:rsid w:val="0019111B"/>
    <w:rsid w:val="00191BE8"/>
    <w:rsid w:val="00193339"/>
    <w:rsid w:val="00193EB3"/>
    <w:rsid w:val="001945F0"/>
    <w:rsid w:val="00194F33"/>
    <w:rsid w:val="0019505A"/>
    <w:rsid w:val="0019611E"/>
    <w:rsid w:val="0019668C"/>
    <w:rsid w:val="001978F8"/>
    <w:rsid w:val="0019799C"/>
    <w:rsid w:val="001A030D"/>
    <w:rsid w:val="001A032B"/>
    <w:rsid w:val="001A05A9"/>
    <w:rsid w:val="001A0618"/>
    <w:rsid w:val="001A06C5"/>
    <w:rsid w:val="001A0F08"/>
    <w:rsid w:val="001A14B0"/>
    <w:rsid w:val="001A3169"/>
    <w:rsid w:val="001A3523"/>
    <w:rsid w:val="001A37C4"/>
    <w:rsid w:val="001A3D58"/>
    <w:rsid w:val="001A3EB0"/>
    <w:rsid w:val="001A6955"/>
    <w:rsid w:val="001A709F"/>
    <w:rsid w:val="001B0302"/>
    <w:rsid w:val="001B1A58"/>
    <w:rsid w:val="001B1B3C"/>
    <w:rsid w:val="001B2288"/>
    <w:rsid w:val="001B2A46"/>
    <w:rsid w:val="001B2A48"/>
    <w:rsid w:val="001B2DA5"/>
    <w:rsid w:val="001B3354"/>
    <w:rsid w:val="001B3CE0"/>
    <w:rsid w:val="001B4108"/>
    <w:rsid w:val="001B5302"/>
    <w:rsid w:val="001B53A3"/>
    <w:rsid w:val="001B5D19"/>
    <w:rsid w:val="001B6369"/>
    <w:rsid w:val="001B6D71"/>
    <w:rsid w:val="001B776F"/>
    <w:rsid w:val="001B7A99"/>
    <w:rsid w:val="001C170F"/>
    <w:rsid w:val="001C1AF2"/>
    <w:rsid w:val="001C1D04"/>
    <w:rsid w:val="001C20DD"/>
    <w:rsid w:val="001C2C85"/>
    <w:rsid w:val="001C2EDE"/>
    <w:rsid w:val="001C3EB6"/>
    <w:rsid w:val="001C4DA0"/>
    <w:rsid w:val="001C591D"/>
    <w:rsid w:val="001C5A88"/>
    <w:rsid w:val="001C6C4F"/>
    <w:rsid w:val="001D034D"/>
    <w:rsid w:val="001D0E40"/>
    <w:rsid w:val="001D1F18"/>
    <w:rsid w:val="001D3000"/>
    <w:rsid w:val="001D4ED6"/>
    <w:rsid w:val="001D6200"/>
    <w:rsid w:val="001D63C1"/>
    <w:rsid w:val="001D6B0F"/>
    <w:rsid w:val="001D6B41"/>
    <w:rsid w:val="001D7B72"/>
    <w:rsid w:val="001E177D"/>
    <w:rsid w:val="001E46E4"/>
    <w:rsid w:val="001E4D1B"/>
    <w:rsid w:val="001E577E"/>
    <w:rsid w:val="001E63FF"/>
    <w:rsid w:val="001E7337"/>
    <w:rsid w:val="001F0314"/>
    <w:rsid w:val="001F0A4E"/>
    <w:rsid w:val="001F1B32"/>
    <w:rsid w:val="001F230D"/>
    <w:rsid w:val="001F27FA"/>
    <w:rsid w:val="001F3F51"/>
    <w:rsid w:val="001F4A50"/>
    <w:rsid w:val="001F660E"/>
    <w:rsid w:val="001F66AE"/>
    <w:rsid w:val="001F71ED"/>
    <w:rsid w:val="00201608"/>
    <w:rsid w:val="002020CD"/>
    <w:rsid w:val="0020279F"/>
    <w:rsid w:val="00202AB5"/>
    <w:rsid w:val="002038DA"/>
    <w:rsid w:val="00203AF6"/>
    <w:rsid w:val="00203F0A"/>
    <w:rsid w:val="002044D0"/>
    <w:rsid w:val="002055CA"/>
    <w:rsid w:val="002064ED"/>
    <w:rsid w:val="002065FE"/>
    <w:rsid w:val="00206BB6"/>
    <w:rsid w:val="00210C29"/>
    <w:rsid w:val="0021177C"/>
    <w:rsid w:val="00212538"/>
    <w:rsid w:val="00213DAF"/>
    <w:rsid w:val="002141D8"/>
    <w:rsid w:val="00215A04"/>
    <w:rsid w:val="002161EA"/>
    <w:rsid w:val="00216874"/>
    <w:rsid w:val="00221E4D"/>
    <w:rsid w:val="002221C4"/>
    <w:rsid w:val="00222305"/>
    <w:rsid w:val="0022253A"/>
    <w:rsid w:val="00222A7F"/>
    <w:rsid w:val="00222E0E"/>
    <w:rsid w:val="002235BC"/>
    <w:rsid w:val="002239CA"/>
    <w:rsid w:val="00223AF0"/>
    <w:rsid w:val="00223B7A"/>
    <w:rsid w:val="00223D88"/>
    <w:rsid w:val="00224D3C"/>
    <w:rsid w:val="002252CA"/>
    <w:rsid w:val="00226327"/>
    <w:rsid w:val="00226395"/>
    <w:rsid w:val="0022756E"/>
    <w:rsid w:val="00231620"/>
    <w:rsid w:val="002317BB"/>
    <w:rsid w:val="00231E24"/>
    <w:rsid w:val="00232021"/>
    <w:rsid w:val="0023232D"/>
    <w:rsid w:val="00232917"/>
    <w:rsid w:val="002336F8"/>
    <w:rsid w:val="00235F4F"/>
    <w:rsid w:val="0023655B"/>
    <w:rsid w:val="00236C8A"/>
    <w:rsid w:val="00237C8C"/>
    <w:rsid w:val="0024245B"/>
    <w:rsid w:val="002434EC"/>
    <w:rsid w:val="00243DFB"/>
    <w:rsid w:val="002448DB"/>
    <w:rsid w:val="00244B1B"/>
    <w:rsid w:val="00245495"/>
    <w:rsid w:val="00245C2E"/>
    <w:rsid w:val="0024625C"/>
    <w:rsid w:val="00246A21"/>
    <w:rsid w:val="00246F2E"/>
    <w:rsid w:val="00247F65"/>
    <w:rsid w:val="002519D7"/>
    <w:rsid w:val="002522AA"/>
    <w:rsid w:val="00252CD8"/>
    <w:rsid w:val="00253197"/>
    <w:rsid w:val="0025412F"/>
    <w:rsid w:val="00254ABF"/>
    <w:rsid w:val="0025521D"/>
    <w:rsid w:val="00255344"/>
    <w:rsid w:val="00256130"/>
    <w:rsid w:val="00256316"/>
    <w:rsid w:val="00257676"/>
    <w:rsid w:val="00257D68"/>
    <w:rsid w:val="002608E7"/>
    <w:rsid w:val="00260D84"/>
    <w:rsid w:val="0026122F"/>
    <w:rsid w:val="00261591"/>
    <w:rsid w:val="00261D69"/>
    <w:rsid w:val="00263AF6"/>
    <w:rsid w:val="002644DF"/>
    <w:rsid w:val="00264D53"/>
    <w:rsid w:val="00266325"/>
    <w:rsid w:val="00267878"/>
    <w:rsid w:val="0027141A"/>
    <w:rsid w:val="0027198B"/>
    <w:rsid w:val="00273174"/>
    <w:rsid w:val="00273413"/>
    <w:rsid w:val="002738C0"/>
    <w:rsid w:val="002760F2"/>
    <w:rsid w:val="00276CA9"/>
    <w:rsid w:val="0027700A"/>
    <w:rsid w:val="002771C2"/>
    <w:rsid w:val="002774B6"/>
    <w:rsid w:val="00277E57"/>
    <w:rsid w:val="00281853"/>
    <w:rsid w:val="0028199D"/>
    <w:rsid w:val="00281FC2"/>
    <w:rsid w:val="00282132"/>
    <w:rsid w:val="00282D3D"/>
    <w:rsid w:val="00284CF7"/>
    <w:rsid w:val="00285EF6"/>
    <w:rsid w:val="00286299"/>
    <w:rsid w:val="0028674F"/>
    <w:rsid w:val="002870B4"/>
    <w:rsid w:val="00287AAD"/>
    <w:rsid w:val="002900F0"/>
    <w:rsid w:val="00290102"/>
    <w:rsid w:val="002906CF"/>
    <w:rsid w:val="0029076A"/>
    <w:rsid w:val="002916A6"/>
    <w:rsid w:val="002924E5"/>
    <w:rsid w:val="0029328C"/>
    <w:rsid w:val="00294242"/>
    <w:rsid w:val="0029515C"/>
    <w:rsid w:val="002960A1"/>
    <w:rsid w:val="00297152"/>
    <w:rsid w:val="002977A0"/>
    <w:rsid w:val="002978C5"/>
    <w:rsid w:val="00297A4D"/>
    <w:rsid w:val="00297EDD"/>
    <w:rsid w:val="002A004B"/>
    <w:rsid w:val="002A250D"/>
    <w:rsid w:val="002A27BC"/>
    <w:rsid w:val="002A2C98"/>
    <w:rsid w:val="002A3B25"/>
    <w:rsid w:val="002A3B38"/>
    <w:rsid w:val="002A402C"/>
    <w:rsid w:val="002A4958"/>
    <w:rsid w:val="002B03E2"/>
    <w:rsid w:val="002B0596"/>
    <w:rsid w:val="002B1261"/>
    <w:rsid w:val="002B19F0"/>
    <w:rsid w:val="002B2087"/>
    <w:rsid w:val="002B3219"/>
    <w:rsid w:val="002B346F"/>
    <w:rsid w:val="002B3A47"/>
    <w:rsid w:val="002B535F"/>
    <w:rsid w:val="002B5D7A"/>
    <w:rsid w:val="002B5E25"/>
    <w:rsid w:val="002B5F4E"/>
    <w:rsid w:val="002B6CE3"/>
    <w:rsid w:val="002B706C"/>
    <w:rsid w:val="002C0515"/>
    <w:rsid w:val="002C1010"/>
    <w:rsid w:val="002C3908"/>
    <w:rsid w:val="002C3D7A"/>
    <w:rsid w:val="002C4D6A"/>
    <w:rsid w:val="002C518E"/>
    <w:rsid w:val="002C51BD"/>
    <w:rsid w:val="002C567E"/>
    <w:rsid w:val="002C5AA7"/>
    <w:rsid w:val="002C6914"/>
    <w:rsid w:val="002D0379"/>
    <w:rsid w:val="002D0710"/>
    <w:rsid w:val="002D295B"/>
    <w:rsid w:val="002D2AFF"/>
    <w:rsid w:val="002D324B"/>
    <w:rsid w:val="002D3ADB"/>
    <w:rsid w:val="002D3C9B"/>
    <w:rsid w:val="002D3D83"/>
    <w:rsid w:val="002D4B4E"/>
    <w:rsid w:val="002D4D05"/>
    <w:rsid w:val="002D6453"/>
    <w:rsid w:val="002D77FA"/>
    <w:rsid w:val="002D79BA"/>
    <w:rsid w:val="002D7C18"/>
    <w:rsid w:val="002E168A"/>
    <w:rsid w:val="002E2598"/>
    <w:rsid w:val="002E27DD"/>
    <w:rsid w:val="002E2E12"/>
    <w:rsid w:val="002E30FE"/>
    <w:rsid w:val="002E4F1B"/>
    <w:rsid w:val="002E5161"/>
    <w:rsid w:val="002E5384"/>
    <w:rsid w:val="002E55A3"/>
    <w:rsid w:val="002E7E4A"/>
    <w:rsid w:val="002F00B0"/>
    <w:rsid w:val="002F03B1"/>
    <w:rsid w:val="002F0CAA"/>
    <w:rsid w:val="002F0D0A"/>
    <w:rsid w:val="002F10D1"/>
    <w:rsid w:val="002F1B6A"/>
    <w:rsid w:val="002F20AC"/>
    <w:rsid w:val="002F2DDC"/>
    <w:rsid w:val="002F3630"/>
    <w:rsid w:val="002F4524"/>
    <w:rsid w:val="002F7B47"/>
    <w:rsid w:val="002F7C77"/>
    <w:rsid w:val="002F7E91"/>
    <w:rsid w:val="00300ECB"/>
    <w:rsid w:val="00302755"/>
    <w:rsid w:val="0030341E"/>
    <w:rsid w:val="00304115"/>
    <w:rsid w:val="003042FF"/>
    <w:rsid w:val="00306648"/>
    <w:rsid w:val="00306894"/>
    <w:rsid w:val="00310878"/>
    <w:rsid w:val="003114F8"/>
    <w:rsid w:val="00311B02"/>
    <w:rsid w:val="00313FF6"/>
    <w:rsid w:val="00315C31"/>
    <w:rsid w:val="00315F52"/>
    <w:rsid w:val="0031785F"/>
    <w:rsid w:val="003203F0"/>
    <w:rsid w:val="0032097B"/>
    <w:rsid w:val="00320F43"/>
    <w:rsid w:val="003221D7"/>
    <w:rsid w:val="00323797"/>
    <w:rsid w:val="00324226"/>
    <w:rsid w:val="003248ED"/>
    <w:rsid w:val="00324A3B"/>
    <w:rsid w:val="00324C1C"/>
    <w:rsid w:val="0032552F"/>
    <w:rsid w:val="003257E9"/>
    <w:rsid w:val="00326787"/>
    <w:rsid w:val="00326B38"/>
    <w:rsid w:val="00330083"/>
    <w:rsid w:val="00331BCF"/>
    <w:rsid w:val="0033304F"/>
    <w:rsid w:val="003335D1"/>
    <w:rsid w:val="00334BB3"/>
    <w:rsid w:val="00334D2B"/>
    <w:rsid w:val="003359A7"/>
    <w:rsid w:val="003369E6"/>
    <w:rsid w:val="00336B2F"/>
    <w:rsid w:val="00337352"/>
    <w:rsid w:val="00340112"/>
    <w:rsid w:val="003407DB"/>
    <w:rsid w:val="00340911"/>
    <w:rsid w:val="00341B3F"/>
    <w:rsid w:val="0034253D"/>
    <w:rsid w:val="00342FA5"/>
    <w:rsid w:val="00343657"/>
    <w:rsid w:val="00343BB4"/>
    <w:rsid w:val="00343BF4"/>
    <w:rsid w:val="00344F15"/>
    <w:rsid w:val="003464F9"/>
    <w:rsid w:val="00346CD1"/>
    <w:rsid w:val="00347038"/>
    <w:rsid w:val="00347A69"/>
    <w:rsid w:val="003500E5"/>
    <w:rsid w:val="00350783"/>
    <w:rsid w:val="00350EDE"/>
    <w:rsid w:val="00352AC1"/>
    <w:rsid w:val="003530DC"/>
    <w:rsid w:val="0035383E"/>
    <w:rsid w:val="00354C76"/>
    <w:rsid w:val="0035505C"/>
    <w:rsid w:val="00355771"/>
    <w:rsid w:val="00356428"/>
    <w:rsid w:val="003567C3"/>
    <w:rsid w:val="00357C2C"/>
    <w:rsid w:val="00357FD7"/>
    <w:rsid w:val="00360033"/>
    <w:rsid w:val="003604DD"/>
    <w:rsid w:val="00360808"/>
    <w:rsid w:val="0036095F"/>
    <w:rsid w:val="00360AE7"/>
    <w:rsid w:val="00360E3A"/>
    <w:rsid w:val="00361743"/>
    <w:rsid w:val="003625D9"/>
    <w:rsid w:val="003626DD"/>
    <w:rsid w:val="00362A56"/>
    <w:rsid w:val="00363CFE"/>
    <w:rsid w:val="0036566A"/>
    <w:rsid w:val="00365A09"/>
    <w:rsid w:val="003668B4"/>
    <w:rsid w:val="00366DAF"/>
    <w:rsid w:val="00367D4F"/>
    <w:rsid w:val="00367DD8"/>
    <w:rsid w:val="00367EB6"/>
    <w:rsid w:val="00367FDE"/>
    <w:rsid w:val="00371210"/>
    <w:rsid w:val="0037238C"/>
    <w:rsid w:val="003723A2"/>
    <w:rsid w:val="00372EB9"/>
    <w:rsid w:val="0037456C"/>
    <w:rsid w:val="00374DA5"/>
    <w:rsid w:val="00375631"/>
    <w:rsid w:val="00375B71"/>
    <w:rsid w:val="003761EC"/>
    <w:rsid w:val="003763F0"/>
    <w:rsid w:val="00376D68"/>
    <w:rsid w:val="003803B8"/>
    <w:rsid w:val="00381475"/>
    <w:rsid w:val="003824A3"/>
    <w:rsid w:val="003831E4"/>
    <w:rsid w:val="00383401"/>
    <w:rsid w:val="003836C9"/>
    <w:rsid w:val="00384456"/>
    <w:rsid w:val="00384960"/>
    <w:rsid w:val="00385D14"/>
    <w:rsid w:val="00385F43"/>
    <w:rsid w:val="00386946"/>
    <w:rsid w:val="0038757B"/>
    <w:rsid w:val="00387714"/>
    <w:rsid w:val="0039338C"/>
    <w:rsid w:val="003937B0"/>
    <w:rsid w:val="003938AB"/>
    <w:rsid w:val="00394917"/>
    <w:rsid w:val="00395942"/>
    <w:rsid w:val="00395D3A"/>
    <w:rsid w:val="00396753"/>
    <w:rsid w:val="00397015"/>
    <w:rsid w:val="003A0284"/>
    <w:rsid w:val="003A0703"/>
    <w:rsid w:val="003A227F"/>
    <w:rsid w:val="003A22D3"/>
    <w:rsid w:val="003A2B0B"/>
    <w:rsid w:val="003A45D1"/>
    <w:rsid w:val="003A479E"/>
    <w:rsid w:val="003A4837"/>
    <w:rsid w:val="003A4F48"/>
    <w:rsid w:val="003A5702"/>
    <w:rsid w:val="003A5E49"/>
    <w:rsid w:val="003A61C3"/>
    <w:rsid w:val="003A67F0"/>
    <w:rsid w:val="003A75E9"/>
    <w:rsid w:val="003B0084"/>
    <w:rsid w:val="003B07AE"/>
    <w:rsid w:val="003B1AD2"/>
    <w:rsid w:val="003B23B4"/>
    <w:rsid w:val="003B2474"/>
    <w:rsid w:val="003B2A0C"/>
    <w:rsid w:val="003B3FB5"/>
    <w:rsid w:val="003B434C"/>
    <w:rsid w:val="003B497B"/>
    <w:rsid w:val="003B62F3"/>
    <w:rsid w:val="003B656F"/>
    <w:rsid w:val="003B6931"/>
    <w:rsid w:val="003B6A6B"/>
    <w:rsid w:val="003B73C5"/>
    <w:rsid w:val="003C071D"/>
    <w:rsid w:val="003C07D0"/>
    <w:rsid w:val="003C1319"/>
    <w:rsid w:val="003C20C2"/>
    <w:rsid w:val="003C25B1"/>
    <w:rsid w:val="003C2AD7"/>
    <w:rsid w:val="003C33E1"/>
    <w:rsid w:val="003C3B4F"/>
    <w:rsid w:val="003C523D"/>
    <w:rsid w:val="003C56C1"/>
    <w:rsid w:val="003C6091"/>
    <w:rsid w:val="003C77C4"/>
    <w:rsid w:val="003C7927"/>
    <w:rsid w:val="003D046A"/>
    <w:rsid w:val="003D050F"/>
    <w:rsid w:val="003D1259"/>
    <w:rsid w:val="003D2163"/>
    <w:rsid w:val="003D2F51"/>
    <w:rsid w:val="003D3804"/>
    <w:rsid w:val="003D44ED"/>
    <w:rsid w:val="003D5994"/>
    <w:rsid w:val="003D5E30"/>
    <w:rsid w:val="003D685B"/>
    <w:rsid w:val="003E2316"/>
    <w:rsid w:val="003E25E9"/>
    <w:rsid w:val="003E2AD0"/>
    <w:rsid w:val="003E2D88"/>
    <w:rsid w:val="003E3125"/>
    <w:rsid w:val="003E367F"/>
    <w:rsid w:val="003E3AB1"/>
    <w:rsid w:val="003E3BF9"/>
    <w:rsid w:val="003E3F70"/>
    <w:rsid w:val="003E430B"/>
    <w:rsid w:val="003E4313"/>
    <w:rsid w:val="003E5536"/>
    <w:rsid w:val="003E55E6"/>
    <w:rsid w:val="003E595A"/>
    <w:rsid w:val="003E608E"/>
    <w:rsid w:val="003E6119"/>
    <w:rsid w:val="003E6C36"/>
    <w:rsid w:val="003E6DC4"/>
    <w:rsid w:val="003E6E10"/>
    <w:rsid w:val="003E708C"/>
    <w:rsid w:val="003E71DB"/>
    <w:rsid w:val="003E73B5"/>
    <w:rsid w:val="003F03D1"/>
    <w:rsid w:val="003F0861"/>
    <w:rsid w:val="003F0951"/>
    <w:rsid w:val="003F2598"/>
    <w:rsid w:val="003F324F"/>
    <w:rsid w:val="003F40C1"/>
    <w:rsid w:val="003F410E"/>
    <w:rsid w:val="003F4898"/>
    <w:rsid w:val="003F4A84"/>
    <w:rsid w:val="003F5503"/>
    <w:rsid w:val="003F597A"/>
    <w:rsid w:val="003F5B96"/>
    <w:rsid w:val="003F73C0"/>
    <w:rsid w:val="00400499"/>
    <w:rsid w:val="00400EFE"/>
    <w:rsid w:val="00401F1C"/>
    <w:rsid w:val="00402998"/>
    <w:rsid w:val="00403653"/>
    <w:rsid w:val="004039AD"/>
    <w:rsid w:val="004041F3"/>
    <w:rsid w:val="00404341"/>
    <w:rsid w:val="00404466"/>
    <w:rsid w:val="00404834"/>
    <w:rsid w:val="00404D01"/>
    <w:rsid w:val="00405D93"/>
    <w:rsid w:val="00406C50"/>
    <w:rsid w:val="00407636"/>
    <w:rsid w:val="00407E6C"/>
    <w:rsid w:val="00410BB8"/>
    <w:rsid w:val="00410FA2"/>
    <w:rsid w:val="00411022"/>
    <w:rsid w:val="0041120B"/>
    <w:rsid w:val="004113F8"/>
    <w:rsid w:val="004114DC"/>
    <w:rsid w:val="004118FC"/>
    <w:rsid w:val="004123C4"/>
    <w:rsid w:val="00413958"/>
    <w:rsid w:val="00413CE8"/>
    <w:rsid w:val="00414006"/>
    <w:rsid w:val="00414450"/>
    <w:rsid w:val="004149D3"/>
    <w:rsid w:val="00414ED1"/>
    <w:rsid w:val="00414EEF"/>
    <w:rsid w:val="004151A4"/>
    <w:rsid w:val="0041560B"/>
    <w:rsid w:val="00415732"/>
    <w:rsid w:val="00416BC0"/>
    <w:rsid w:val="00416E2F"/>
    <w:rsid w:val="00420384"/>
    <w:rsid w:val="004215FE"/>
    <w:rsid w:val="00421E4D"/>
    <w:rsid w:val="0042234C"/>
    <w:rsid w:val="0042248E"/>
    <w:rsid w:val="00422A52"/>
    <w:rsid w:val="00422B24"/>
    <w:rsid w:val="00422E70"/>
    <w:rsid w:val="004245F7"/>
    <w:rsid w:val="00424E4C"/>
    <w:rsid w:val="004271C4"/>
    <w:rsid w:val="0042743B"/>
    <w:rsid w:val="004276F5"/>
    <w:rsid w:val="00427C2B"/>
    <w:rsid w:val="00427F03"/>
    <w:rsid w:val="0043003A"/>
    <w:rsid w:val="00430085"/>
    <w:rsid w:val="004311FB"/>
    <w:rsid w:val="004319EE"/>
    <w:rsid w:val="00431E4E"/>
    <w:rsid w:val="0043220B"/>
    <w:rsid w:val="00432308"/>
    <w:rsid w:val="00432997"/>
    <w:rsid w:val="0043360D"/>
    <w:rsid w:val="004340EF"/>
    <w:rsid w:val="00434531"/>
    <w:rsid w:val="00434A84"/>
    <w:rsid w:val="00434FAA"/>
    <w:rsid w:val="004353E4"/>
    <w:rsid w:val="00435B0E"/>
    <w:rsid w:val="00436B5F"/>
    <w:rsid w:val="0043715E"/>
    <w:rsid w:val="004372EA"/>
    <w:rsid w:val="004379FA"/>
    <w:rsid w:val="00440876"/>
    <w:rsid w:val="00441630"/>
    <w:rsid w:val="00442FA3"/>
    <w:rsid w:val="00443B91"/>
    <w:rsid w:val="00443E35"/>
    <w:rsid w:val="004448DF"/>
    <w:rsid w:val="004458EC"/>
    <w:rsid w:val="004463F0"/>
    <w:rsid w:val="0044659D"/>
    <w:rsid w:val="00450203"/>
    <w:rsid w:val="00450250"/>
    <w:rsid w:val="004507D7"/>
    <w:rsid w:val="00450BCA"/>
    <w:rsid w:val="00450DD2"/>
    <w:rsid w:val="00450E18"/>
    <w:rsid w:val="0045117D"/>
    <w:rsid w:val="00451624"/>
    <w:rsid w:val="00451BCC"/>
    <w:rsid w:val="00452F7E"/>
    <w:rsid w:val="00453B98"/>
    <w:rsid w:val="004551B4"/>
    <w:rsid w:val="00455704"/>
    <w:rsid w:val="00456F15"/>
    <w:rsid w:val="00457A01"/>
    <w:rsid w:val="00457C6F"/>
    <w:rsid w:val="00461CF0"/>
    <w:rsid w:val="00461DA8"/>
    <w:rsid w:val="00463389"/>
    <w:rsid w:val="004637C1"/>
    <w:rsid w:val="004637CC"/>
    <w:rsid w:val="004640C0"/>
    <w:rsid w:val="0046414B"/>
    <w:rsid w:val="00464539"/>
    <w:rsid w:val="00464A03"/>
    <w:rsid w:val="00464AD0"/>
    <w:rsid w:val="00464AF8"/>
    <w:rsid w:val="0046543B"/>
    <w:rsid w:val="004657AF"/>
    <w:rsid w:val="00465F84"/>
    <w:rsid w:val="0046644A"/>
    <w:rsid w:val="00467571"/>
    <w:rsid w:val="00467806"/>
    <w:rsid w:val="00467895"/>
    <w:rsid w:val="00467A45"/>
    <w:rsid w:val="0047104C"/>
    <w:rsid w:val="00471A62"/>
    <w:rsid w:val="00473D7A"/>
    <w:rsid w:val="004746BA"/>
    <w:rsid w:val="004747C1"/>
    <w:rsid w:val="00474842"/>
    <w:rsid w:val="004768E9"/>
    <w:rsid w:val="004804D1"/>
    <w:rsid w:val="0048051D"/>
    <w:rsid w:val="00480DD5"/>
    <w:rsid w:val="004819C2"/>
    <w:rsid w:val="00483088"/>
    <w:rsid w:val="00483619"/>
    <w:rsid w:val="004862AF"/>
    <w:rsid w:val="00486A4E"/>
    <w:rsid w:val="00486C33"/>
    <w:rsid w:val="00486DF4"/>
    <w:rsid w:val="004874AC"/>
    <w:rsid w:val="00490877"/>
    <w:rsid w:val="0049110A"/>
    <w:rsid w:val="0049117D"/>
    <w:rsid w:val="0049119D"/>
    <w:rsid w:val="004917D1"/>
    <w:rsid w:val="004917FA"/>
    <w:rsid w:val="004919D9"/>
    <w:rsid w:val="0049202E"/>
    <w:rsid w:val="0049257F"/>
    <w:rsid w:val="004932C0"/>
    <w:rsid w:val="00493527"/>
    <w:rsid w:val="00494103"/>
    <w:rsid w:val="00495962"/>
    <w:rsid w:val="004974AA"/>
    <w:rsid w:val="00497B27"/>
    <w:rsid w:val="004A0274"/>
    <w:rsid w:val="004A101C"/>
    <w:rsid w:val="004A11F3"/>
    <w:rsid w:val="004A1A4E"/>
    <w:rsid w:val="004A22D1"/>
    <w:rsid w:val="004A2369"/>
    <w:rsid w:val="004A3EFE"/>
    <w:rsid w:val="004A3FD5"/>
    <w:rsid w:val="004A475C"/>
    <w:rsid w:val="004A480B"/>
    <w:rsid w:val="004A5311"/>
    <w:rsid w:val="004A5357"/>
    <w:rsid w:val="004A5751"/>
    <w:rsid w:val="004A6DF1"/>
    <w:rsid w:val="004A6E5D"/>
    <w:rsid w:val="004A7172"/>
    <w:rsid w:val="004A74F3"/>
    <w:rsid w:val="004A7ADC"/>
    <w:rsid w:val="004A7D49"/>
    <w:rsid w:val="004B01C9"/>
    <w:rsid w:val="004B0BFE"/>
    <w:rsid w:val="004B2D14"/>
    <w:rsid w:val="004B381E"/>
    <w:rsid w:val="004B457E"/>
    <w:rsid w:val="004B4FE9"/>
    <w:rsid w:val="004B56F3"/>
    <w:rsid w:val="004B5FEA"/>
    <w:rsid w:val="004B7FBB"/>
    <w:rsid w:val="004C034B"/>
    <w:rsid w:val="004C0474"/>
    <w:rsid w:val="004C0843"/>
    <w:rsid w:val="004C31FE"/>
    <w:rsid w:val="004C3593"/>
    <w:rsid w:val="004C3860"/>
    <w:rsid w:val="004C4025"/>
    <w:rsid w:val="004C6947"/>
    <w:rsid w:val="004C70DF"/>
    <w:rsid w:val="004D1595"/>
    <w:rsid w:val="004D285E"/>
    <w:rsid w:val="004D3807"/>
    <w:rsid w:val="004D3D4F"/>
    <w:rsid w:val="004D59B6"/>
    <w:rsid w:val="004D6B92"/>
    <w:rsid w:val="004D77A6"/>
    <w:rsid w:val="004E0208"/>
    <w:rsid w:val="004E1459"/>
    <w:rsid w:val="004E1E49"/>
    <w:rsid w:val="004E21FE"/>
    <w:rsid w:val="004E2823"/>
    <w:rsid w:val="004E374C"/>
    <w:rsid w:val="004E3AD9"/>
    <w:rsid w:val="004E446A"/>
    <w:rsid w:val="004E4D33"/>
    <w:rsid w:val="004E58D8"/>
    <w:rsid w:val="004E6392"/>
    <w:rsid w:val="004E6D76"/>
    <w:rsid w:val="004F0AD3"/>
    <w:rsid w:val="004F17DB"/>
    <w:rsid w:val="004F1E6D"/>
    <w:rsid w:val="004F24DD"/>
    <w:rsid w:val="004F2E72"/>
    <w:rsid w:val="004F31AC"/>
    <w:rsid w:val="004F37E9"/>
    <w:rsid w:val="004F4FD2"/>
    <w:rsid w:val="004F530C"/>
    <w:rsid w:val="004F6315"/>
    <w:rsid w:val="004F748A"/>
    <w:rsid w:val="0050006F"/>
    <w:rsid w:val="005009D7"/>
    <w:rsid w:val="00500BD2"/>
    <w:rsid w:val="00500E94"/>
    <w:rsid w:val="00501DBC"/>
    <w:rsid w:val="0050398E"/>
    <w:rsid w:val="005044BC"/>
    <w:rsid w:val="00504B05"/>
    <w:rsid w:val="00504ED5"/>
    <w:rsid w:val="00505C26"/>
    <w:rsid w:val="0051087E"/>
    <w:rsid w:val="005110A5"/>
    <w:rsid w:val="005115BD"/>
    <w:rsid w:val="00511BD9"/>
    <w:rsid w:val="0051279A"/>
    <w:rsid w:val="00512B44"/>
    <w:rsid w:val="00514063"/>
    <w:rsid w:val="00514460"/>
    <w:rsid w:val="005147D6"/>
    <w:rsid w:val="00514AD5"/>
    <w:rsid w:val="00515A95"/>
    <w:rsid w:val="00520850"/>
    <w:rsid w:val="00520E12"/>
    <w:rsid w:val="0052126B"/>
    <w:rsid w:val="005213CA"/>
    <w:rsid w:val="005215DA"/>
    <w:rsid w:val="005218EA"/>
    <w:rsid w:val="00522202"/>
    <w:rsid w:val="00522FC2"/>
    <w:rsid w:val="00523EBA"/>
    <w:rsid w:val="005246B7"/>
    <w:rsid w:val="00524AD8"/>
    <w:rsid w:val="005252A5"/>
    <w:rsid w:val="00525F6E"/>
    <w:rsid w:val="00526541"/>
    <w:rsid w:val="00527252"/>
    <w:rsid w:val="00527A33"/>
    <w:rsid w:val="00530916"/>
    <w:rsid w:val="00530C24"/>
    <w:rsid w:val="00531506"/>
    <w:rsid w:val="005325EA"/>
    <w:rsid w:val="005325F6"/>
    <w:rsid w:val="005326C9"/>
    <w:rsid w:val="00532E35"/>
    <w:rsid w:val="00533504"/>
    <w:rsid w:val="0053462F"/>
    <w:rsid w:val="005349E1"/>
    <w:rsid w:val="00534BC6"/>
    <w:rsid w:val="00536475"/>
    <w:rsid w:val="005369FD"/>
    <w:rsid w:val="00537088"/>
    <w:rsid w:val="00537AAD"/>
    <w:rsid w:val="00537AEF"/>
    <w:rsid w:val="005407BA"/>
    <w:rsid w:val="00541AF8"/>
    <w:rsid w:val="00541DBF"/>
    <w:rsid w:val="00542120"/>
    <w:rsid w:val="005423B0"/>
    <w:rsid w:val="00542CA8"/>
    <w:rsid w:val="00542DDE"/>
    <w:rsid w:val="0054440E"/>
    <w:rsid w:val="0054587A"/>
    <w:rsid w:val="00545FEF"/>
    <w:rsid w:val="00546D57"/>
    <w:rsid w:val="00546DD2"/>
    <w:rsid w:val="005478FF"/>
    <w:rsid w:val="005479B1"/>
    <w:rsid w:val="00547BD8"/>
    <w:rsid w:val="00547C11"/>
    <w:rsid w:val="00550CF8"/>
    <w:rsid w:val="00552306"/>
    <w:rsid w:val="00552468"/>
    <w:rsid w:val="005525F1"/>
    <w:rsid w:val="00553D55"/>
    <w:rsid w:val="00554232"/>
    <w:rsid w:val="00554AC8"/>
    <w:rsid w:val="00555C9B"/>
    <w:rsid w:val="00556449"/>
    <w:rsid w:val="00556F43"/>
    <w:rsid w:val="00557611"/>
    <w:rsid w:val="00557EC3"/>
    <w:rsid w:val="00557F4F"/>
    <w:rsid w:val="005601D7"/>
    <w:rsid w:val="00560C1B"/>
    <w:rsid w:val="00561A4F"/>
    <w:rsid w:val="005623EB"/>
    <w:rsid w:val="00562553"/>
    <w:rsid w:val="0056276B"/>
    <w:rsid w:val="0056329C"/>
    <w:rsid w:val="00563DA5"/>
    <w:rsid w:val="00563E36"/>
    <w:rsid w:val="00563FEC"/>
    <w:rsid w:val="005640C7"/>
    <w:rsid w:val="00564265"/>
    <w:rsid w:val="00564544"/>
    <w:rsid w:val="005651D8"/>
    <w:rsid w:val="00566145"/>
    <w:rsid w:val="00566525"/>
    <w:rsid w:val="005665BB"/>
    <w:rsid w:val="0056684F"/>
    <w:rsid w:val="00570F36"/>
    <w:rsid w:val="005712BD"/>
    <w:rsid w:val="0057138B"/>
    <w:rsid w:val="005716F5"/>
    <w:rsid w:val="005718DA"/>
    <w:rsid w:val="00571C34"/>
    <w:rsid w:val="005727DE"/>
    <w:rsid w:val="00572BB6"/>
    <w:rsid w:val="00572C8D"/>
    <w:rsid w:val="00573710"/>
    <w:rsid w:val="00573771"/>
    <w:rsid w:val="0057395B"/>
    <w:rsid w:val="00574683"/>
    <w:rsid w:val="005749BF"/>
    <w:rsid w:val="0057536F"/>
    <w:rsid w:val="00575421"/>
    <w:rsid w:val="005757B3"/>
    <w:rsid w:val="00575AB8"/>
    <w:rsid w:val="0058072B"/>
    <w:rsid w:val="00581E47"/>
    <w:rsid w:val="005825FD"/>
    <w:rsid w:val="0058406C"/>
    <w:rsid w:val="0058456C"/>
    <w:rsid w:val="00586197"/>
    <w:rsid w:val="00587563"/>
    <w:rsid w:val="00587E0D"/>
    <w:rsid w:val="00590C07"/>
    <w:rsid w:val="005911D7"/>
    <w:rsid w:val="00591906"/>
    <w:rsid w:val="00591AC3"/>
    <w:rsid w:val="0059293E"/>
    <w:rsid w:val="005935EF"/>
    <w:rsid w:val="00593CC1"/>
    <w:rsid w:val="0059409D"/>
    <w:rsid w:val="0059448D"/>
    <w:rsid w:val="00595625"/>
    <w:rsid w:val="005957D6"/>
    <w:rsid w:val="00595B61"/>
    <w:rsid w:val="00595BFD"/>
    <w:rsid w:val="00595E5F"/>
    <w:rsid w:val="00595F59"/>
    <w:rsid w:val="00597600"/>
    <w:rsid w:val="005A000B"/>
    <w:rsid w:val="005A04BC"/>
    <w:rsid w:val="005A0500"/>
    <w:rsid w:val="005A1232"/>
    <w:rsid w:val="005A2FD4"/>
    <w:rsid w:val="005A33E8"/>
    <w:rsid w:val="005A3609"/>
    <w:rsid w:val="005A3B52"/>
    <w:rsid w:val="005A4DC7"/>
    <w:rsid w:val="005A4E8B"/>
    <w:rsid w:val="005A56D0"/>
    <w:rsid w:val="005A6086"/>
    <w:rsid w:val="005A64A0"/>
    <w:rsid w:val="005A6E1C"/>
    <w:rsid w:val="005B03CA"/>
    <w:rsid w:val="005B1028"/>
    <w:rsid w:val="005B1C5A"/>
    <w:rsid w:val="005B3D11"/>
    <w:rsid w:val="005B48B2"/>
    <w:rsid w:val="005B4FBE"/>
    <w:rsid w:val="005B5159"/>
    <w:rsid w:val="005B521C"/>
    <w:rsid w:val="005B53C2"/>
    <w:rsid w:val="005B5B82"/>
    <w:rsid w:val="005B6A47"/>
    <w:rsid w:val="005B6DF7"/>
    <w:rsid w:val="005B758A"/>
    <w:rsid w:val="005B7F2A"/>
    <w:rsid w:val="005C0492"/>
    <w:rsid w:val="005C0938"/>
    <w:rsid w:val="005C41E6"/>
    <w:rsid w:val="005C4486"/>
    <w:rsid w:val="005C462B"/>
    <w:rsid w:val="005C4CCE"/>
    <w:rsid w:val="005C5D38"/>
    <w:rsid w:val="005C6B7F"/>
    <w:rsid w:val="005C70F8"/>
    <w:rsid w:val="005C736D"/>
    <w:rsid w:val="005D2E41"/>
    <w:rsid w:val="005D35C8"/>
    <w:rsid w:val="005D3759"/>
    <w:rsid w:val="005D3DF1"/>
    <w:rsid w:val="005D458D"/>
    <w:rsid w:val="005D4B2F"/>
    <w:rsid w:val="005D61D1"/>
    <w:rsid w:val="005D6A05"/>
    <w:rsid w:val="005D6BFF"/>
    <w:rsid w:val="005D7773"/>
    <w:rsid w:val="005E078A"/>
    <w:rsid w:val="005E1FA9"/>
    <w:rsid w:val="005E24B0"/>
    <w:rsid w:val="005E6FA8"/>
    <w:rsid w:val="005E70D2"/>
    <w:rsid w:val="005E7931"/>
    <w:rsid w:val="005F3276"/>
    <w:rsid w:val="005F3B02"/>
    <w:rsid w:val="005F3CC5"/>
    <w:rsid w:val="005F41C7"/>
    <w:rsid w:val="005F437C"/>
    <w:rsid w:val="005F43D3"/>
    <w:rsid w:val="005F4B16"/>
    <w:rsid w:val="005F4D0C"/>
    <w:rsid w:val="005F5214"/>
    <w:rsid w:val="005F6295"/>
    <w:rsid w:val="005F6AF3"/>
    <w:rsid w:val="006003D6"/>
    <w:rsid w:val="00601E05"/>
    <w:rsid w:val="00601F54"/>
    <w:rsid w:val="006028FA"/>
    <w:rsid w:val="00602EC3"/>
    <w:rsid w:val="0060442F"/>
    <w:rsid w:val="006047DD"/>
    <w:rsid w:val="006059D5"/>
    <w:rsid w:val="00605EFF"/>
    <w:rsid w:val="00606187"/>
    <w:rsid w:val="00606CAF"/>
    <w:rsid w:val="00606D36"/>
    <w:rsid w:val="00607B21"/>
    <w:rsid w:val="006109A0"/>
    <w:rsid w:val="00610A88"/>
    <w:rsid w:val="00611A9A"/>
    <w:rsid w:val="00613754"/>
    <w:rsid w:val="00613A77"/>
    <w:rsid w:val="00613ABB"/>
    <w:rsid w:val="006151B0"/>
    <w:rsid w:val="00615563"/>
    <w:rsid w:val="00616C34"/>
    <w:rsid w:val="00616D05"/>
    <w:rsid w:val="00616D3E"/>
    <w:rsid w:val="006171F2"/>
    <w:rsid w:val="00617C92"/>
    <w:rsid w:val="00620AF4"/>
    <w:rsid w:val="006218C2"/>
    <w:rsid w:val="00621998"/>
    <w:rsid w:val="00622825"/>
    <w:rsid w:val="00622CA5"/>
    <w:rsid w:val="00623219"/>
    <w:rsid w:val="006237D3"/>
    <w:rsid w:val="006249D5"/>
    <w:rsid w:val="00625E17"/>
    <w:rsid w:val="00627212"/>
    <w:rsid w:val="006272A2"/>
    <w:rsid w:val="0063097E"/>
    <w:rsid w:val="00630BEE"/>
    <w:rsid w:val="00630E85"/>
    <w:rsid w:val="00630F4E"/>
    <w:rsid w:val="006322F2"/>
    <w:rsid w:val="0063257D"/>
    <w:rsid w:val="006333BE"/>
    <w:rsid w:val="006334FD"/>
    <w:rsid w:val="00633AE9"/>
    <w:rsid w:val="00633C9E"/>
    <w:rsid w:val="00633D5B"/>
    <w:rsid w:val="006345D5"/>
    <w:rsid w:val="00634D81"/>
    <w:rsid w:val="006361A8"/>
    <w:rsid w:val="0063629C"/>
    <w:rsid w:val="0063694B"/>
    <w:rsid w:val="006374AB"/>
    <w:rsid w:val="006418B8"/>
    <w:rsid w:val="0064272E"/>
    <w:rsid w:val="00643D26"/>
    <w:rsid w:val="0064401B"/>
    <w:rsid w:val="006442F9"/>
    <w:rsid w:val="00644717"/>
    <w:rsid w:val="00644BA6"/>
    <w:rsid w:val="00645644"/>
    <w:rsid w:val="006460D9"/>
    <w:rsid w:val="00646311"/>
    <w:rsid w:val="006479C3"/>
    <w:rsid w:val="00647FEA"/>
    <w:rsid w:val="00650354"/>
    <w:rsid w:val="00651A46"/>
    <w:rsid w:val="0065274A"/>
    <w:rsid w:val="0065345D"/>
    <w:rsid w:val="00653C7F"/>
    <w:rsid w:val="00654094"/>
    <w:rsid w:val="0065692C"/>
    <w:rsid w:val="006573E4"/>
    <w:rsid w:val="00657B7E"/>
    <w:rsid w:val="006605C4"/>
    <w:rsid w:val="00661500"/>
    <w:rsid w:val="006618C5"/>
    <w:rsid w:val="006623CA"/>
    <w:rsid w:val="00662DEF"/>
    <w:rsid w:val="00662FE3"/>
    <w:rsid w:val="00663498"/>
    <w:rsid w:val="006637A2"/>
    <w:rsid w:val="00664AE1"/>
    <w:rsid w:val="00665AF7"/>
    <w:rsid w:val="00665DCC"/>
    <w:rsid w:val="0066648F"/>
    <w:rsid w:val="006671FC"/>
    <w:rsid w:val="00667494"/>
    <w:rsid w:val="00667CFB"/>
    <w:rsid w:val="0067371E"/>
    <w:rsid w:val="0067384D"/>
    <w:rsid w:val="006754E4"/>
    <w:rsid w:val="00676A73"/>
    <w:rsid w:val="00677769"/>
    <w:rsid w:val="00681CD1"/>
    <w:rsid w:val="00681E95"/>
    <w:rsid w:val="00683933"/>
    <w:rsid w:val="00683A88"/>
    <w:rsid w:val="00683B11"/>
    <w:rsid w:val="00684440"/>
    <w:rsid w:val="00684610"/>
    <w:rsid w:val="006846D8"/>
    <w:rsid w:val="00685548"/>
    <w:rsid w:val="0068748D"/>
    <w:rsid w:val="00687CA2"/>
    <w:rsid w:val="0069018B"/>
    <w:rsid w:val="00690EB6"/>
    <w:rsid w:val="006913CB"/>
    <w:rsid w:val="00691AEB"/>
    <w:rsid w:val="00691F39"/>
    <w:rsid w:val="006921D4"/>
    <w:rsid w:val="00693AF3"/>
    <w:rsid w:val="006944D6"/>
    <w:rsid w:val="00694BC3"/>
    <w:rsid w:val="0069518E"/>
    <w:rsid w:val="006959E0"/>
    <w:rsid w:val="0069677D"/>
    <w:rsid w:val="00696B33"/>
    <w:rsid w:val="00696DC8"/>
    <w:rsid w:val="006A058E"/>
    <w:rsid w:val="006A0E4C"/>
    <w:rsid w:val="006A0EB7"/>
    <w:rsid w:val="006A141D"/>
    <w:rsid w:val="006A19AB"/>
    <w:rsid w:val="006A236F"/>
    <w:rsid w:val="006A2733"/>
    <w:rsid w:val="006A31ED"/>
    <w:rsid w:val="006A3CEB"/>
    <w:rsid w:val="006A46D2"/>
    <w:rsid w:val="006A52DE"/>
    <w:rsid w:val="006A5C78"/>
    <w:rsid w:val="006A69E3"/>
    <w:rsid w:val="006A76FA"/>
    <w:rsid w:val="006A7751"/>
    <w:rsid w:val="006B2161"/>
    <w:rsid w:val="006B2528"/>
    <w:rsid w:val="006B4580"/>
    <w:rsid w:val="006B45C5"/>
    <w:rsid w:val="006B45CF"/>
    <w:rsid w:val="006B4E30"/>
    <w:rsid w:val="006B64F4"/>
    <w:rsid w:val="006B7189"/>
    <w:rsid w:val="006B7198"/>
    <w:rsid w:val="006C2830"/>
    <w:rsid w:val="006C3D62"/>
    <w:rsid w:val="006C4DE8"/>
    <w:rsid w:val="006C51F9"/>
    <w:rsid w:val="006C599A"/>
    <w:rsid w:val="006C643E"/>
    <w:rsid w:val="006C7505"/>
    <w:rsid w:val="006C7638"/>
    <w:rsid w:val="006D0457"/>
    <w:rsid w:val="006D0496"/>
    <w:rsid w:val="006D0B61"/>
    <w:rsid w:val="006D225A"/>
    <w:rsid w:val="006D2AC7"/>
    <w:rsid w:val="006D34F7"/>
    <w:rsid w:val="006D355E"/>
    <w:rsid w:val="006D361A"/>
    <w:rsid w:val="006D3685"/>
    <w:rsid w:val="006D38DA"/>
    <w:rsid w:val="006D40CD"/>
    <w:rsid w:val="006D4294"/>
    <w:rsid w:val="006D581D"/>
    <w:rsid w:val="006D5C99"/>
    <w:rsid w:val="006D61BA"/>
    <w:rsid w:val="006D6EA8"/>
    <w:rsid w:val="006D7F9C"/>
    <w:rsid w:val="006E0368"/>
    <w:rsid w:val="006E0FEC"/>
    <w:rsid w:val="006E2FE2"/>
    <w:rsid w:val="006E4830"/>
    <w:rsid w:val="006E4CFE"/>
    <w:rsid w:val="006E6BA5"/>
    <w:rsid w:val="006E6CDE"/>
    <w:rsid w:val="006E7AD8"/>
    <w:rsid w:val="006F072D"/>
    <w:rsid w:val="006F0EC4"/>
    <w:rsid w:val="006F1FF2"/>
    <w:rsid w:val="006F2A4F"/>
    <w:rsid w:val="006F3CBA"/>
    <w:rsid w:val="006F3F94"/>
    <w:rsid w:val="006F4586"/>
    <w:rsid w:val="0070042E"/>
    <w:rsid w:val="00702744"/>
    <w:rsid w:val="00702AB5"/>
    <w:rsid w:val="007054BE"/>
    <w:rsid w:val="007064BF"/>
    <w:rsid w:val="007070CC"/>
    <w:rsid w:val="00707DA1"/>
    <w:rsid w:val="007106B6"/>
    <w:rsid w:val="00712459"/>
    <w:rsid w:val="007126AA"/>
    <w:rsid w:val="00712A18"/>
    <w:rsid w:val="007139A0"/>
    <w:rsid w:val="00713BE9"/>
    <w:rsid w:val="00714980"/>
    <w:rsid w:val="007159C6"/>
    <w:rsid w:val="00715A2C"/>
    <w:rsid w:val="00715C39"/>
    <w:rsid w:val="00715F36"/>
    <w:rsid w:val="00716EEC"/>
    <w:rsid w:val="00717EAF"/>
    <w:rsid w:val="00720496"/>
    <w:rsid w:val="00720B21"/>
    <w:rsid w:val="007210F5"/>
    <w:rsid w:val="00721251"/>
    <w:rsid w:val="0072142E"/>
    <w:rsid w:val="0072200A"/>
    <w:rsid w:val="00722482"/>
    <w:rsid w:val="0072313E"/>
    <w:rsid w:val="00723739"/>
    <w:rsid w:val="00723F06"/>
    <w:rsid w:val="00724246"/>
    <w:rsid w:val="007246F8"/>
    <w:rsid w:val="00725039"/>
    <w:rsid w:val="00726B2B"/>
    <w:rsid w:val="00726C58"/>
    <w:rsid w:val="0072773B"/>
    <w:rsid w:val="00727CA9"/>
    <w:rsid w:val="00730DFC"/>
    <w:rsid w:val="00731DF0"/>
    <w:rsid w:val="0073276E"/>
    <w:rsid w:val="00734792"/>
    <w:rsid w:val="00735765"/>
    <w:rsid w:val="007357D5"/>
    <w:rsid w:val="00735AAC"/>
    <w:rsid w:val="00736033"/>
    <w:rsid w:val="00736424"/>
    <w:rsid w:val="007366CC"/>
    <w:rsid w:val="007371DC"/>
    <w:rsid w:val="00737BCE"/>
    <w:rsid w:val="00740395"/>
    <w:rsid w:val="00740F06"/>
    <w:rsid w:val="0074272B"/>
    <w:rsid w:val="00743152"/>
    <w:rsid w:val="007450AE"/>
    <w:rsid w:val="007451C4"/>
    <w:rsid w:val="00745F0B"/>
    <w:rsid w:val="00746B87"/>
    <w:rsid w:val="0074772C"/>
    <w:rsid w:val="007479CD"/>
    <w:rsid w:val="00747ED9"/>
    <w:rsid w:val="007527C0"/>
    <w:rsid w:val="007535A8"/>
    <w:rsid w:val="0075383B"/>
    <w:rsid w:val="00753E20"/>
    <w:rsid w:val="00754026"/>
    <w:rsid w:val="0075480B"/>
    <w:rsid w:val="00755950"/>
    <w:rsid w:val="00755DF3"/>
    <w:rsid w:val="00756473"/>
    <w:rsid w:val="00756501"/>
    <w:rsid w:val="00756E52"/>
    <w:rsid w:val="00756F87"/>
    <w:rsid w:val="00757B2D"/>
    <w:rsid w:val="0076074E"/>
    <w:rsid w:val="0076193C"/>
    <w:rsid w:val="0076196D"/>
    <w:rsid w:val="00762645"/>
    <w:rsid w:val="00762CC5"/>
    <w:rsid w:val="00763997"/>
    <w:rsid w:val="00764266"/>
    <w:rsid w:val="00764541"/>
    <w:rsid w:val="007656D3"/>
    <w:rsid w:val="00766477"/>
    <w:rsid w:val="00766505"/>
    <w:rsid w:val="00766575"/>
    <w:rsid w:val="00766702"/>
    <w:rsid w:val="00767DB3"/>
    <w:rsid w:val="00770DB1"/>
    <w:rsid w:val="00770E2E"/>
    <w:rsid w:val="00770E3D"/>
    <w:rsid w:val="00770EFB"/>
    <w:rsid w:val="0077239B"/>
    <w:rsid w:val="00772D50"/>
    <w:rsid w:val="00773CAE"/>
    <w:rsid w:val="00775E64"/>
    <w:rsid w:val="00780361"/>
    <w:rsid w:val="00780AC5"/>
    <w:rsid w:val="00780AF3"/>
    <w:rsid w:val="00781607"/>
    <w:rsid w:val="00781841"/>
    <w:rsid w:val="0078384F"/>
    <w:rsid w:val="00783D09"/>
    <w:rsid w:val="00785E33"/>
    <w:rsid w:val="00785EC3"/>
    <w:rsid w:val="00785FFE"/>
    <w:rsid w:val="00786479"/>
    <w:rsid w:val="00786F46"/>
    <w:rsid w:val="0078796E"/>
    <w:rsid w:val="00787F01"/>
    <w:rsid w:val="007913C4"/>
    <w:rsid w:val="0079335D"/>
    <w:rsid w:val="0079341E"/>
    <w:rsid w:val="00794912"/>
    <w:rsid w:val="007968B1"/>
    <w:rsid w:val="0079744D"/>
    <w:rsid w:val="00797788"/>
    <w:rsid w:val="0079784F"/>
    <w:rsid w:val="00797E8A"/>
    <w:rsid w:val="007A05D4"/>
    <w:rsid w:val="007A17CD"/>
    <w:rsid w:val="007A23B9"/>
    <w:rsid w:val="007A2A45"/>
    <w:rsid w:val="007A30CC"/>
    <w:rsid w:val="007A310D"/>
    <w:rsid w:val="007A487C"/>
    <w:rsid w:val="007A5333"/>
    <w:rsid w:val="007A5B39"/>
    <w:rsid w:val="007A6E02"/>
    <w:rsid w:val="007A72AE"/>
    <w:rsid w:val="007A74EB"/>
    <w:rsid w:val="007B04D6"/>
    <w:rsid w:val="007B0777"/>
    <w:rsid w:val="007B12A1"/>
    <w:rsid w:val="007B15DC"/>
    <w:rsid w:val="007B2A89"/>
    <w:rsid w:val="007B318A"/>
    <w:rsid w:val="007B3192"/>
    <w:rsid w:val="007B3731"/>
    <w:rsid w:val="007B3756"/>
    <w:rsid w:val="007B409E"/>
    <w:rsid w:val="007B45ED"/>
    <w:rsid w:val="007B5A69"/>
    <w:rsid w:val="007B626D"/>
    <w:rsid w:val="007B646C"/>
    <w:rsid w:val="007B70E2"/>
    <w:rsid w:val="007C00FA"/>
    <w:rsid w:val="007C2BCD"/>
    <w:rsid w:val="007C33F6"/>
    <w:rsid w:val="007C356C"/>
    <w:rsid w:val="007C3993"/>
    <w:rsid w:val="007C456A"/>
    <w:rsid w:val="007C4637"/>
    <w:rsid w:val="007C4750"/>
    <w:rsid w:val="007C55AA"/>
    <w:rsid w:val="007C59BB"/>
    <w:rsid w:val="007C6011"/>
    <w:rsid w:val="007C6D9E"/>
    <w:rsid w:val="007C74A6"/>
    <w:rsid w:val="007C7CA0"/>
    <w:rsid w:val="007D0440"/>
    <w:rsid w:val="007D0E9F"/>
    <w:rsid w:val="007D232C"/>
    <w:rsid w:val="007D31B2"/>
    <w:rsid w:val="007D3430"/>
    <w:rsid w:val="007D36C6"/>
    <w:rsid w:val="007D4058"/>
    <w:rsid w:val="007D4771"/>
    <w:rsid w:val="007D4956"/>
    <w:rsid w:val="007D5E79"/>
    <w:rsid w:val="007D600E"/>
    <w:rsid w:val="007D66FF"/>
    <w:rsid w:val="007D7435"/>
    <w:rsid w:val="007E100B"/>
    <w:rsid w:val="007E1013"/>
    <w:rsid w:val="007E241B"/>
    <w:rsid w:val="007E29CA"/>
    <w:rsid w:val="007E377C"/>
    <w:rsid w:val="007E3F83"/>
    <w:rsid w:val="007E443C"/>
    <w:rsid w:val="007E4CCB"/>
    <w:rsid w:val="007E5851"/>
    <w:rsid w:val="007E5E38"/>
    <w:rsid w:val="007E7389"/>
    <w:rsid w:val="007F13AC"/>
    <w:rsid w:val="007F18BA"/>
    <w:rsid w:val="007F2673"/>
    <w:rsid w:val="007F2A31"/>
    <w:rsid w:val="007F2B07"/>
    <w:rsid w:val="007F38D9"/>
    <w:rsid w:val="007F4B72"/>
    <w:rsid w:val="007F5A97"/>
    <w:rsid w:val="00801DE0"/>
    <w:rsid w:val="0080225E"/>
    <w:rsid w:val="00803839"/>
    <w:rsid w:val="00804E56"/>
    <w:rsid w:val="00804F7A"/>
    <w:rsid w:val="008053D2"/>
    <w:rsid w:val="008056D6"/>
    <w:rsid w:val="00805B14"/>
    <w:rsid w:val="0081052B"/>
    <w:rsid w:val="00810995"/>
    <w:rsid w:val="008111EE"/>
    <w:rsid w:val="0081412B"/>
    <w:rsid w:val="0081427E"/>
    <w:rsid w:val="008153F2"/>
    <w:rsid w:val="008156F3"/>
    <w:rsid w:val="0081584A"/>
    <w:rsid w:val="00817183"/>
    <w:rsid w:val="00817CD2"/>
    <w:rsid w:val="00820541"/>
    <w:rsid w:val="008212BB"/>
    <w:rsid w:val="008213DD"/>
    <w:rsid w:val="008214DD"/>
    <w:rsid w:val="00821C8D"/>
    <w:rsid w:val="008227FB"/>
    <w:rsid w:val="008229C1"/>
    <w:rsid w:val="0082316C"/>
    <w:rsid w:val="008231A5"/>
    <w:rsid w:val="00824459"/>
    <w:rsid w:val="008244D5"/>
    <w:rsid w:val="0082590C"/>
    <w:rsid w:val="00827229"/>
    <w:rsid w:val="00827481"/>
    <w:rsid w:val="00831012"/>
    <w:rsid w:val="00831505"/>
    <w:rsid w:val="008329F2"/>
    <w:rsid w:val="008331B3"/>
    <w:rsid w:val="0083429C"/>
    <w:rsid w:val="008348E7"/>
    <w:rsid w:val="00835799"/>
    <w:rsid w:val="00837B04"/>
    <w:rsid w:val="00840A33"/>
    <w:rsid w:val="00841954"/>
    <w:rsid w:val="00842596"/>
    <w:rsid w:val="00842963"/>
    <w:rsid w:val="00842AE5"/>
    <w:rsid w:val="00843920"/>
    <w:rsid w:val="00843BCE"/>
    <w:rsid w:val="00844474"/>
    <w:rsid w:val="0084472B"/>
    <w:rsid w:val="008452CC"/>
    <w:rsid w:val="00845CA8"/>
    <w:rsid w:val="00845DD3"/>
    <w:rsid w:val="00846778"/>
    <w:rsid w:val="00846972"/>
    <w:rsid w:val="0084749D"/>
    <w:rsid w:val="00847F69"/>
    <w:rsid w:val="0085026F"/>
    <w:rsid w:val="008511C1"/>
    <w:rsid w:val="008528D7"/>
    <w:rsid w:val="00853314"/>
    <w:rsid w:val="00853B01"/>
    <w:rsid w:val="008542ED"/>
    <w:rsid w:val="00854780"/>
    <w:rsid w:val="0085575C"/>
    <w:rsid w:val="00855CE9"/>
    <w:rsid w:val="0085726A"/>
    <w:rsid w:val="00861733"/>
    <w:rsid w:val="00861C04"/>
    <w:rsid w:val="008645BF"/>
    <w:rsid w:val="00864A83"/>
    <w:rsid w:val="00865D9C"/>
    <w:rsid w:val="00867298"/>
    <w:rsid w:val="0086737C"/>
    <w:rsid w:val="008708AA"/>
    <w:rsid w:val="0087220A"/>
    <w:rsid w:val="00873F0E"/>
    <w:rsid w:val="00874928"/>
    <w:rsid w:val="00875753"/>
    <w:rsid w:val="008776F8"/>
    <w:rsid w:val="008777D2"/>
    <w:rsid w:val="0088093C"/>
    <w:rsid w:val="008810F0"/>
    <w:rsid w:val="00881656"/>
    <w:rsid w:val="00881722"/>
    <w:rsid w:val="00881B3C"/>
    <w:rsid w:val="008826C3"/>
    <w:rsid w:val="00883327"/>
    <w:rsid w:val="0088653D"/>
    <w:rsid w:val="0088714A"/>
    <w:rsid w:val="0088790A"/>
    <w:rsid w:val="00891DBF"/>
    <w:rsid w:val="008924A5"/>
    <w:rsid w:val="00892AE7"/>
    <w:rsid w:val="00893400"/>
    <w:rsid w:val="00893536"/>
    <w:rsid w:val="008939FE"/>
    <w:rsid w:val="008968AE"/>
    <w:rsid w:val="00896ADF"/>
    <w:rsid w:val="00897B93"/>
    <w:rsid w:val="008A02FC"/>
    <w:rsid w:val="008A0856"/>
    <w:rsid w:val="008A19C9"/>
    <w:rsid w:val="008A1AE7"/>
    <w:rsid w:val="008A1B27"/>
    <w:rsid w:val="008A25A3"/>
    <w:rsid w:val="008A269D"/>
    <w:rsid w:val="008A34C1"/>
    <w:rsid w:val="008A3532"/>
    <w:rsid w:val="008A49C2"/>
    <w:rsid w:val="008A4DFB"/>
    <w:rsid w:val="008A5187"/>
    <w:rsid w:val="008A6001"/>
    <w:rsid w:val="008A6969"/>
    <w:rsid w:val="008A6AC4"/>
    <w:rsid w:val="008A75D1"/>
    <w:rsid w:val="008A7AE8"/>
    <w:rsid w:val="008A7C29"/>
    <w:rsid w:val="008B1428"/>
    <w:rsid w:val="008B4054"/>
    <w:rsid w:val="008B4358"/>
    <w:rsid w:val="008B57B8"/>
    <w:rsid w:val="008B5C36"/>
    <w:rsid w:val="008B6AB9"/>
    <w:rsid w:val="008B6D95"/>
    <w:rsid w:val="008B7C5C"/>
    <w:rsid w:val="008B7E6F"/>
    <w:rsid w:val="008B7F81"/>
    <w:rsid w:val="008C0476"/>
    <w:rsid w:val="008C0D79"/>
    <w:rsid w:val="008C1007"/>
    <w:rsid w:val="008C1884"/>
    <w:rsid w:val="008C1B61"/>
    <w:rsid w:val="008C307A"/>
    <w:rsid w:val="008C493C"/>
    <w:rsid w:val="008C4BB3"/>
    <w:rsid w:val="008C5725"/>
    <w:rsid w:val="008C59E6"/>
    <w:rsid w:val="008D0D8F"/>
    <w:rsid w:val="008D1CF6"/>
    <w:rsid w:val="008D25B7"/>
    <w:rsid w:val="008D25EF"/>
    <w:rsid w:val="008D2E7D"/>
    <w:rsid w:val="008D4C02"/>
    <w:rsid w:val="008D5916"/>
    <w:rsid w:val="008D5CB8"/>
    <w:rsid w:val="008D6B6A"/>
    <w:rsid w:val="008D6DB5"/>
    <w:rsid w:val="008E03EF"/>
    <w:rsid w:val="008E0655"/>
    <w:rsid w:val="008E10A3"/>
    <w:rsid w:val="008E1C2B"/>
    <w:rsid w:val="008E3426"/>
    <w:rsid w:val="008E52E4"/>
    <w:rsid w:val="008E5935"/>
    <w:rsid w:val="008E5B75"/>
    <w:rsid w:val="008E6395"/>
    <w:rsid w:val="008E7F19"/>
    <w:rsid w:val="008F07A6"/>
    <w:rsid w:val="008F07CC"/>
    <w:rsid w:val="008F0960"/>
    <w:rsid w:val="008F0F52"/>
    <w:rsid w:val="008F1F9C"/>
    <w:rsid w:val="008F2BB1"/>
    <w:rsid w:val="008F3E8B"/>
    <w:rsid w:val="008F4664"/>
    <w:rsid w:val="008F4D8A"/>
    <w:rsid w:val="008F53B6"/>
    <w:rsid w:val="008F5D48"/>
    <w:rsid w:val="008F69A4"/>
    <w:rsid w:val="008F79D5"/>
    <w:rsid w:val="00900545"/>
    <w:rsid w:val="00900FC7"/>
    <w:rsid w:val="009012A6"/>
    <w:rsid w:val="009018A2"/>
    <w:rsid w:val="00902F6A"/>
    <w:rsid w:val="0090361E"/>
    <w:rsid w:val="00904391"/>
    <w:rsid w:val="00904524"/>
    <w:rsid w:val="00904721"/>
    <w:rsid w:val="00904844"/>
    <w:rsid w:val="00906394"/>
    <w:rsid w:val="009064AC"/>
    <w:rsid w:val="0090751A"/>
    <w:rsid w:val="00907F0A"/>
    <w:rsid w:val="009115CD"/>
    <w:rsid w:val="009117E5"/>
    <w:rsid w:val="00911BE9"/>
    <w:rsid w:val="00911F1A"/>
    <w:rsid w:val="00911F82"/>
    <w:rsid w:val="0091248C"/>
    <w:rsid w:val="00913F3E"/>
    <w:rsid w:val="00914DC2"/>
    <w:rsid w:val="00914EC2"/>
    <w:rsid w:val="009150D0"/>
    <w:rsid w:val="009166EC"/>
    <w:rsid w:val="009169C5"/>
    <w:rsid w:val="0091748D"/>
    <w:rsid w:val="00917784"/>
    <w:rsid w:val="00920200"/>
    <w:rsid w:val="00920407"/>
    <w:rsid w:val="009206CA"/>
    <w:rsid w:val="00921430"/>
    <w:rsid w:val="00921529"/>
    <w:rsid w:val="00921AF9"/>
    <w:rsid w:val="009229C0"/>
    <w:rsid w:val="00922CCB"/>
    <w:rsid w:val="00922EBC"/>
    <w:rsid w:val="00923B44"/>
    <w:rsid w:val="00924E48"/>
    <w:rsid w:val="00925876"/>
    <w:rsid w:val="00930833"/>
    <w:rsid w:val="00930F9B"/>
    <w:rsid w:val="00931404"/>
    <w:rsid w:val="00931F40"/>
    <w:rsid w:val="00933371"/>
    <w:rsid w:val="0093375D"/>
    <w:rsid w:val="00933AC4"/>
    <w:rsid w:val="0093464B"/>
    <w:rsid w:val="009347BE"/>
    <w:rsid w:val="00934CDF"/>
    <w:rsid w:val="009370E6"/>
    <w:rsid w:val="009370F7"/>
    <w:rsid w:val="0093730D"/>
    <w:rsid w:val="009378DB"/>
    <w:rsid w:val="00937F69"/>
    <w:rsid w:val="00940A2C"/>
    <w:rsid w:val="0094122D"/>
    <w:rsid w:val="0094323D"/>
    <w:rsid w:val="00943CC5"/>
    <w:rsid w:val="00943D21"/>
    <w:rsid w:val="00944788"/>
    <w:rsid w:val="009452A2"/>
    <w:rsid w:val="009455E9"/>
    <w:rsid w:val="009459C4"/>
    <w:rsid w:val="0094635E"/>
    <w:rsid w:val="00947C82"/>
    <w:rsid w:val="00950CD9"/>
    <w:rsid w:val="00951746"/>
    <w:rsid w:val="00951887"/>
    <w:rsid w:val="00952065"/>
    <w:rsid w:val="009522C7"/>
    <w:rsid w:val="00954C14"/>
    <w:rsid w:val="00954E26"/>
    <w:rsid w:val="009550C7"/>
    <w:rsid w:val="00955186"/>
    <w:rsid w:val="00955963"/>
    <w:rsid w:val="00957383"/>
    <w:rsid w:val="009579AE"/>
    <w:rsid w:val="0096028B"/>
    <w:rsid w:val="00960F2B"/>
    <w:rsid w:val="0096150E"/>
    <w:rsid w:val="0096317E"/>
    <w:rsid w:val="00963648"/>
    <w:rsid w:val="00963730"/>
    <w:rsid w:val="009643E1"/>
    <w:rsid w:val="0096488C"/>
    <w:rsid w:val="009649E1"/>
    <w:rsid w:val="00970249"/>
    <w:rsid w:val="0097048E"/>
    <w:rsid w:val="009708F1"/>
    <w:rsid w:val="0097245E"/>
    <w:rsid w:val="00974146"/>
    <w:rsid w:val="00974EC4"/>
    <w:rsid w:val="00975A5E"/>
    <w:rsid w:val="00976E99"/>
    <w:rsid w:val="009773FD"/>
    <w:rsid w:val="00981031"/>
    <w:rsid w:val="00981B1D"/>
    <w:rsid w:val="009827AD"/>
    <w:rsid w:val="009834AD"/>
    <w:rsid w:val="00983562"/>
    <w:rsid w:val="00983A11"/>
    <w:rsid w:val="00983E04"/>
    <w:rsid w:val="00984386"/>
    <w:rsid w:val="0098546E"/>
    <w:rsid w:val="0098599B"/>
    <w:rsid w:val="009860AF"/>
    <w:rsid w:val="00987172"/>
    <w:rsid w:val="009871C6"/>
    <w:rsid w:val="009874BF"/>
    <w:rsid w:val="00987E5F"/>
    <w:rsid w:val="009901C8"/>
    <w:rsid w:val="0099027B"/>
    <w:rsid w:val="00990C1C"/>
    <w:rsid w:val="00990C2C"/>
    <w:rsid w:val="00991E56"/>
    <w:rsid w:val="00991E73"/>
    <w:rsid w:val="00992E16"/>
    <w:rsid w:val="00993993"/>
    <w:rsid w:val="00993C0D"/>
    <w:rsid w:val="0099488F"/>
    <w:rsid w:val="00994D26"/>
    <w:rsid w:val="0099573B"/>
    <w:rsid w:val="009967C0"/>
    <w:rsid w:val="00996DF8"/>
    <w:rsid w:val="0099720F"/>
    <w:rsid w:val="009A2828"/>
    <w:rsid w:val="009A3152"/>
    <w:rsid w:val="009A384C"/>
    <w:rsid w:val="009A425A"/>
    <w:rsid w:val="009A449D"/>
    <w:rsid w:val="009A48C7"/>
    <w:rsid w:val="009A5D67"/>
    <w:rsid w:val="009A607D"/>
    <w:rsid w:val="009A6377"/>
    <w:rsid w:val="009A6937"/>
    <w:rsid w:val="009B1FA9"/>
    <w:rsid w:val="009B24F8"/>
    <w:rsid w:val="009B2FE6"/>
    <w:rsid w:val="009B342D"/>
    <w:rsid w:val="009B41C6"/>
    <w:rsid w:val="009B5983"/>
    <w:rsid w:val="009B5A9A"/>
    <w:rsid w:val="009B632C"/>
    <w:rsid w:val="009B7ACD"/>
    <w:rsid w:val="009B7E89"/>
    <w:rsid w:val="009C0493"/>
    <w:rsid w:val="009C1A6A"/>
    <w:rsid w:val="009C27A8"/>
    <w:rsid w:val="009C2D30"/>
    <w:rsid w:val="009C3CA2"/>
    <w:rsid w:val="009C4B69"/>
    <w:rsid w:val="009C4E2B"/>
    <w:rsid w:val="009C575E"/>
    <w:rsid w:val="009C610D"/>
    <w:rsid w:val="009C7AD5"/>
    <w:rsid w:val="009D0339"/>
    <w:rsid w:val="009D03EC"/>
    <w:rsid w:val="009D0589"/>
    <w:rsid w:val="009D0787"/>
    <w:rsid w:val="009D0E65"/>
    <w:rsid w:val="009D16A2"/>
    <w:rsid w:val="009D1CB7"/>
    <w:rsid w:val="009D2005"/>
    <w:rsid w:val="009D487B"/>
    <w:rsid w:val="009D4BA0"/>
    <w:rsid w:val="009D4BE2"/>
    <w:rsid w:val="009D65B5"/>
    <w:rsid w:val="009E00F2"/>
    <w:rsid w:val="009E02A1"/>
    <w:rsid w:val="009E02AC"/>
    <w:rsid w:val="009E1345"/>
    <w:rsid w:val="009E23EE"/>
    <w:rsid w:val="009E2BB6"/>
    <w:rsid w:val="009E2D58"/>
    <w:rsid w:val="009E430F"/>
    <w:rsid w:val="009E4A02"/>
    <w:rsid w:val="009E5569"/>
    <w:rsid w:val="009E57C6"/>
    <w:rsid w:val="009E5C51"/>
    <w:rsid w:val="009E61D6"/>
    <w:rsid w:val="009E6648"/>
    <w:rsid w:val="009E6D12"/>
    <w:rsid w:val="009F0CB4"/>
    <w:rsid w:val="009F1170"/>
    <w:rsid w:val="009F2242"/>
    <w:rsid w:val="009F2532"/>
    <w:rsid w:val="009F2B77"/>
    <w:rsid w:val="009F2E43"/>
    <w:rsid w:val="009F2F1E"/>
    <w:rsid w:val="009F3006"/>
    <w:rsid w:val="009F49A6"/>
    <w:rsid w:val="009F4BF2"/>
    <w:rsid w:val="009F5633"/>
    <w:rsid w:val="009F7455"/>
    <w:rsid w:val="009F7BB8"/>
    <w:rsid w:val="00A008D7"/>
    <w:rsid w:val="00A01969"/>
    <w:rsid w:val="00A01B8F"/>
    <w:rsid w:val="00A01BC8"/>
    <w:rsid w:val="00A01C86"/>
    <w:rsid w:val="00A01F88"/>
    <w:rsid w:val="00A02676"/>
    <w:rsid w:val="00A0382B"/>
    <w:rsid w:val="00A03D9B"/>
    <w:rsid w:val="00A04862"/>
    <w:rsid w:val="00A04866"/>
    <w:rsid w:val="00A0492B"/>
    <w:rsid w:val="00A049D3"/>
    <w:rsid w:val="00A04BD6"/>
    <w:rsid w:val="00A05167"/>
    <w:rsid w:val="00A055D1"/>
    <w:rsid w:val="00A06FDA"/>
    <w:rsid w:val="00A070F7"/>
    <w:rsid w:val="00A10FCA"/>
    <w:rsid w:val="00A11AD9"/>
    <w:rsid w:val="00A1217B"/>
    <w:rsid w:val="00A1386B"/>
    <w:rsid w:val="00A138FD"/>
    <w:rsid w:val="00A1392D"/>
    <w:rsid w:val="00A15173"/>
    <w:rsid w:val="00A159BB"/>
    <w:rsid w:val="00A159C9"/>
    <w:rsid w:val="00A15A0E"/>
    <w:rsid w:val="00A162AC"/>
    <w:rsid w:val="00A1694A"/>
    <w:rsid w:val="00A16E5F"/>
    <w:rsid w:val="00A2031F"/>
    <w:rsid w:val="00A20EAC"/>
    <w:rsid w:val="00A20F84"/>
    <w:rsid w:val="00A21EC7"/>
    <w:rsid w:val="00A22853"/>
    <w:rsid w:val="00A229DD"/>
    <w:rsid w:val="00A23596"/>
    <w:rsid w:val="00A23C54"/>
    <w:rsid w:val="00A23DFE"/>
    <w:rsid w:val="00A24BCD"/>
    <w:rsid w:val="00A24EF0"/>
    <w:rsid w:val="00A25815"/>
    <w:rsid w:val="00A2656D"/>
    <w:rsid w:val="00A26C3B"/>
    <w:rsid w:val="00A272A6"/>
    <w:rsid w:val="00A3177F"/>
    <w:rsid w:val="00A31B35"/>
    <w:rsid w:val="00A320AA"/>
    <w:rsid w:val="00A32708"/>
    <w:rsid w:val="00A339A9"/>
    <w:rsid w:val="00A340BF"/>
    <w:rsid w:val="00A34FBF"/>
    <w:rsid w:val="00A35830"/>
    <w:rsid w:val="00A3607E"/>
    <w:rsid w:val="00A3613B"/>
    <w:rsid w:val="00A3671B"/>
    <w:rsid w:val="00A3695A"/>
    <w:rsid w:val="00A3746E"/>
    <w:rsid w:val="00A40C5A"/>
    <w:rsid w:val="00A4119F"/>
    <w:rsid w:val="00A41B5B"/>
    <w:rsid w:val="00A43018"/>
    <w:rsid w:val="00A43A81"/>
    <w:rsid w:val="00A43B84"/>
    <w:rsid w:val="00A44028"/>
    <w:rsid w:val="00A4455C"/>
    <w:rsid w:val="00A44695"/>
    <w:rsid w:val="00A45014"/>
    <w:rsid w:val="00A457ED"/>
    <w:rsid w:val="00A465A1"/>
    <w:rsid w:val="00A46B63"/>
    <w:rsid w:val="00A46C29"/>
    <w:rsid w:val="00A47122"/>
    <w:rsid w:val="00A50090"/>
    <w:rsid w:val="00A5056C"/>
    <w:rsid w:val="00A50C71"/>
    <w:rsid w:val="00A50F4A"/>
    <w:rsid w:val="00A51091"/>
    <w:rsid w:val="00A5242C"/>
    <w:rsid w:val="00A52454"/>
    <w:rsid w:val="00A532A2"/>
    <w:rsid w:val="00A53840"/>
    <w:rsid w:val="00A53EA4"/>
    <w:rsid w:val="00A54187"/>
    <w:rsid w:val="00A5457A"/>
    <w:rsid w:val="00A550C0"/>
    <w:rsid w:val="00A556DD"/>
    <w:rsid w:val="00A559A6"/>
    <w:rsid w:val="00A5665C"/>
    <w:rsid w:val="00A56825"/>
    <w:rsid w:val="00A56B84"/>
    <w:rsid w:val="00A57123"/>
    <w:rsid w:val="00A57F47"/>
    <w:rsid w:val="00A607E6"/>
    <w:rsid w:val="00A60AA1"/>
    <w:rsid w:val="00A60F97"/>
    <w:rsid w:val="00A62095"/>
    <w:rsid w:val="00A627C8"/>
    <w:rsid w:val="00A62ABB"/>
    <w:rsid w:val="00A62D73"/>
    <w:rsid w:val="00A6383D"/>
    <w:rsid w:val="00A63978"/>
    <w:rsid w:val="00A64A5C"/>
    <w:rsid w:val="00A64AEC"/>
    <w:rsid w:val="00A64BEE"/>
    <w:rsid w:val="00A64C93"/>
    <w:rsid w:val="00A65051"/>
    <w:rsid w:val="00A655BA"/>
    <w:rsid w:val="00A6565A"/>
    <w:rsid w:val="00A65AC0"/>
    <w:rsid w:val="00A66098"/>
    <w:rsid w:val="00A660FF"/>
    <w:rsid w:val="00A674F1"/>
    <w:rsid w:val="00A67CDE"/>
    <w:rsid w:val="00A71B2C"/>
    <w:rsid w:val="00A72AC7"/>
    <w:rsid w:val="00A74996"/>
    <w:rsid w:val="00A75B63"/>
    <w:rsid w:val="00A76951"/>
    <w:rsid w:val="00A77117"/>
    <w:rsid w:val="00A776D2"/>
    <w:rsid w:val="00A77F2B"/>
    <w:rsid w:val="00A803D5"/>
    <w:rsid w:val="00A81109"/>
    <w:rsid w:val="00A81C07"/>
    <w:rsid w:val="00A8427B"/>
    <w:rsid w:val="00A864A4"/>
    <w:rsid w:val="00A869A1"/>
    <w:rsid w:val="00A86E17"/>
    <w:rsid w:val="00A874A8"/>
    <w:rsid w:val="00A87B65"/>
    <w:rsid w:val="00A90A52"/>
    <w:rsid w:val="00A90B86"/>
    <w:rsid w:val="00A91064"/>
    <w:rsid w:val="00A9256F"/>
    <w:rsid w:val="00A92ABB"/>
    <w:rsid w:val="00A92E4B"/>
    <w:rsid w:val="00A95014"/>
    <w:rsid w:val="00A9536B"/>
    <w:rsid w:val="00A9605D"/>
    <w:rsid w:val="00A96C4C"/>
    <w:rsid w:val="00A96DA3"/>
    <w:rsid w:val="00AA10A8"/>
    <w:rsid w:val="00AA18DA"/>
    <w:rsid w:val="00AA1FE0"/>
    <w:rsid w:val="00AA222A"/>
    <w:rsid w:val="00AA2340"/>
    <w:rsid w:val="00AA2829"/>
    <w:rsid w:val="00AA3C8A"/>
    <w:rsid w:val="00AA4303"/>
    <w:rsid w:val="00AA674A"/>
    <w:rsid w:val="00AA774D"/>
    <w:rsid w:val="00AA775A"/>
    <w:rsid w:val="00AB0DDB"/>
    <w:rsid w:val="00AB12BA"/>
    <w:rsid w:val="00AB1C92"/>
    <w:rsid w:val="00AB23AC"/>
    <w:rsid w:val="00AB3379"/>
    <w:rsid w:val="00AB670D"/>
    <w:rsid w:val="00AB7BED"/>
    <w:rsid w:val="00AC00CE"/>
    <w:rsid w:val="00AC08CC"/>
    <w:rsid w:val="00AC0995"/>
    <w:rsid w:val="00AC13A7"/>
    <w:rsid w:val="00AC28AC"/>
    <w:rsid w:val="00AC4F5C"/>
    <w:rsid w:val="00AC525C"/>
    <w:rsid w:val="00AC672E"/>
    <w:rsid w:val="00AC6990"/>
    <w:rsid w:val="00AC6A9C"/>
    <w:rsid w:val="00AC7A3C"/>
    <w:rsid w:val="00AC7C60"/>
    <w:rsid w:val="00AD0BC7"/>
    <w:rsid w:val="00AD179F"/>
    <w:rsid w:val="00AD2442"/>
    <w:rsid w:val="00AD2449"/>
    <w:rsid w:val="00AD26AD"/>
    <w:rsid w:val="00AD272F"/>
    <w:rsid w:val="00AD2E30"/>
    <w:rsid w:val="00AD3A4E"/>
    <w:rsid w:val="00AD45DB"/>
    <w:rsid w:val="00AD74FF"/>
    <w:rsid w:val="00AE03CC"/>
    <w:rsid w:val="00AE03E6"/>
    <w:rsid w:val="00AE111A"/>
    <w:rsid w:val="00AE11ED"/>
    <w:rsid w:val="00AE13C7"/>
    <w:rsid w:val="00AE17CB"/>
    <w:rsid w:val="00AE3665"/>
    <w:rsid w:val="00AE3E2F"/>
    <w:rsid w:val="00AE44BA"/>
    <w:rsid w:val="00AE459B"/>
    <w:rsid w:val="00AE6ABA"/>
    <w:rsid w:val="00AE7007"/>
    <w:rsid w:val="00AF00EB"/>
    <w:rsid w:val="00AF103E"/>
    <w:rsid w:val="00AF1421"/>
    <w:rsid w:val="00AF15E1"/>
    <w:rsid w:val="00AF1D13"/>
    <w:rsid w:val="00AF2123"/>
    <w:rsid w:val="00AF3099"/>
    <w:rsid w:val="00AF31CE"/>
    <w:rsid w:val="00AF4431"/>
    <w:rsid w:val="00AF4C86"/>
    <w:rsid w:val="00AF4D9A"/>
    <w:rsid w:val="00AF7761"/>
    <w:rsid w:val="00AF77C0"/>
    <w:rsid w:val="00B00402"/>
    <w:rsid w:val="00B00C05"/>
    <w:rsid w:val="00B03513"/>
    <w:rsid w:val="00B045C1"/>
    <w:rsid w:val="00B048DB"/>
    <w:rsid w:val="00B054C7"/>
    <w:rsid w:val="00B06760"/>
    <w:rsid w:val="00B06F10"/>
    <w:rsid w:val="00B1053C"/>
    <w:rsid w:val="00B10E46"/>
    <w:rsid w:val="00B1212A"/>
    <w:rsid w:val="00B12C47"/>
    <w:rsid w:val="00B13A84"/>
    <w:rsid w:val="00B13B69"/>
    <w:rsid w:val="00B14669"/>
    <w:rsid w:val="00B14E86"/>
    <w:rsid w:val="00B14F1A"/>
    <w:rsid w:val="00B15518"/>
    <w:rsid w:val="00B15B49"/>
    <w:rsid w:val="00B162CA"/>
    <w:rsid w:val="00B16D1B"/>
    <w:rsid w:val="00B20460"/>
    <w:rsid w:val="00B21949"/>
    <w:rsid w:val="00B22487"/>
    <w:rsid w:val="00B22CC3"/>
    <w:rsid w:val="00B22DAA"/>
    <w:rsid w:val="00B23073"/>
    <w:rsid w:val="00B242FD"/>
    <w:rsid w:val="00B24540"/>
    <w:rsid w:val="00B25030"/>
    <w:rsid w:val="00B26077"/>
    <w:rsid w:val="00B26232"/>
    <w:rsid w:val="00B264EE"/>
    <w:rsid w:val="00B26850"/>
    <w:rsid w:val="00B26AE4"/>
    <w:rsid w:val="00B278A9"/>
    <w:rsid w:val="00B27E8B"/>
    <w:rsid w:val="00B31869"/>
    <w:rsid w:val="00B31ACF"/>
    <w:rsid w:val="00B3219F"/>
    <w:rsid w:val="00B322C2"/>
    <w:rsid w:val="00B32559"/>
    <w:rsid w:val="00B32B80"/>
    <w:rsid w:val="00B32F93"/>
    <w:rsid w:val="00B342F9"/>
    <w:rsid w:val="00B34B15"/>
    <w:rsid w:val="00B360F2"/>
    <w:rsid w:val="00B4056F"/>
    <w:rsid w:val="00B40963"/>
    <w:rsid w:val="00B412F4"/>
    <w:rsid w:val="00B41742"/>
    <w:rsid w:val="00B419F5"/>
    <w:rsid w:val="00B42291"/>
    <w:rsid w:val="00B42A8B"/>
    <w:rsid w:val="00B43400"/>
    <w:rsid w:val="00B437BE"/>
    <w:rsid w:val="00B43AD8"/>
    <w:rsid w:val="00B43D8D"/>
    <w:rsid w:val="00B442D2"/>
    <w:rsid w:val="00B44C65"/>
    <w:rsid w:val="00B45391"/>
    <w:rsid w:val="00B466BE"/>
    <w:rsid w:val="00B46E33"/>
    <w:rsid w:val="00B4721A"/>
    <w:rsid w:val="00B47429"/>
    <w:rsid w:val="00B47E19"/>
    <w:rsid w:val="00B52711"/>
    <w:rsid w:val="00B5281E"/>
    <w:rsid w:val="00B5333E"/>
    <w:rsid w:val="00B53ABD"/>
    <w:rsid w:val="00B53C73"/>
    <w:rsid w:val="00B53F5B"/>
    <w:rsid w:val="00B54469"/>
    <w:rsid w:val="00B553B4"/>
    <w:rsid w:val="00B5577E"/>
    <w:rsid w:val="00B557C9"/>
    <w:rsid w:val="00B56271"/>
    <w:rsid w:val="00B5635A"/>
    <w:rsid w:val="00B57EB4"/>
    <w:rsid w:val="00B60C79"/>
    <w:rsid w:val="00B6114B"/>
    <w:rsid w:val="00B61265"/>
    <w:rsid w:val="00B613A4"/>
    <w:rsid w:val="00B61E93"/>
    <w:rsid w:val="00B61F44"/>
    <w:rsid w:val="00B625BD"/>
    <w:rsid w:val="00B6281D"/>
    <w:rsid w:val="00B631F8"/>
    <w:rsid w:val="00B638B4"/>
    <w:rsid w:val="00B64232"/>
    <w:rsid w:val="00B6441F"/>
    <w:rsid w:val="00B64B59"/>
    <w:rsid w:val="00B64FF0"/>
    <w:rsid w:val="00B652F2"/>
    <w:rsid w:val="00B65ED3"/>
    <w:rsid w:val="00B67FD5"/>
    <w:rsid w:val="00B70C22"/>
    <w:rsid w:val="00B713F7"/>
    <w:rsid w:val="00B7172E"/>
    <w:rsid w:val="00B71BA1"/>
    <w:rsid w:val="00B7240A"/>
    <w:rsid w:val="00B73283"/>
    <w:rsid w:val="00B73B5C"/>
    <w:rsid w:val="00B73D4A"/>
    <w:rsid w:val="00B73DC6"/>
    <w:rsid w:val="00B7418A"/>
    <w:rsid w:val="00B7440A"/>
    <w:rsid w:val="00B7494B"/>
    <w:rsid w:val="00B74C0C"/>
    <w:rsid w:val="00B75D16"/>
    <w:rsid w:val="00B7698B"/>
    <w:rsid w:val="00B76BB6"/>
    <w:rsid w:val="00B76CAD"/>
    <w:rsid w:val="00B77A02"/>
    <w:rsid w:val="00B77C5E"/>
    <w:rsid w:val="00B80029"/>
    <w:rsid w:val="00B80C82"/>
    <w:rsid w:val="00B80FEC"/>
    <w:rsid w:val="00B81166"/>
    <w:rsid w:val="00B815AA"/>
    <w:rsid w:val="00B82CFE"/>
    <w:rsid w:val="00B8356F"/>
    <w:rsid w:val="00B836A6"/>
    <w:rsid w:val="00B838F3"/>
    <w:rsid w:val="00B83A04"/>
    <w:rsid w:val="00B83ADA"/>
    <w:rsid w:val="00B84D40"/>
    <w:rsid w:val="00B85717"/>
    <w:rsid w:val="00B86227"/>
    <w:rsid w:val="00B86B85"/>
    <w:rsid w:val="00B87DBE"/>
    <w:rsid w:val="00B90457"/>
    <w:rsid w:val="00B90AC4"/>
    <w:rsid w:val="00B91110"/>
    <w:rsid w:val="00B9126D"/>
    <w:rsid w:val="00B918AB"/>
    <w:rsid w:val="00B919A0"/>
    <w:rsid w:val="00B91D29"/>
    <w:rsid w:val="00B92221"/>
    <w:rsid w:val="00B9233A"/>
    <w:rsid w:val="00B93D2A"/>
    <w:rsid w:val="00B93F9B"/>
    <w:rsid w:val="00B949AC"/>
    <w:rsid w:val="00B95367"/>
    <w:rsid w:val="00B95860"/>
    <w:rsid w:val="00B973F9"/>
    <w:rsid w:val="00B97546"/>
    <w:rsid w:val="00B97DFB"/>
    <w:rsid w:val="00BA049E"/>
    <w:rsid w:val="00BA06D8"/>
    <w:rsid w:val="00BA1036"/>
    <w:rsid w:val="00BA12EF"/>
    <w:rsid w:val="00BA18A1"/>
    <w:rsid w:val="00BA1A8F"/>
    <w:rsid w:val="00BA1E05"/>
    <w:rsid w:val="00BA1F60"/>
    <w:rsid w:val="00BA2441"/>
    <w:rsid w:val="00BA33ED"/>
    <w:rsid w:val="00BA3E8C"/>
    <w:rsid w:val="00BA5649"/>
    <w:rsid w:val="00BA592D"/>
    <w:rsid w:val="00BA6198"/>
    <w:rsid w:val="00BA627F"/>
    <w:rsid w:val="00BA77FD"/>
    <w:rsid w:val="00BB04DC"/>
    <w:rsid w:val="00BB13FC"/>
    <w:rsid w:val="00BB278C"/>
    <w:rsid w:val="00BB287F"/>
    <w:rsid w:val="00BB30D6"/>
    <w:rsid w:val="00BB3A3B"/>
    <w:rsid w:val="00BB3C0F"/>
    <w:rsid w:val="00BB3F36"/>
    <w:rsid w:val="00BB40DB"/>
    <w:rsid w:val="00BB5095"/>
    <w:rsid w:val="00BB5571"/>
    <w:rsid w:val="00BB5CDF"/>
    <w:rsid w:val="00BB6520"/>
    <w:rsid w:val="00BB6625"/>
    <w:rsid w:val="00BB676A"/>
    <w:rsid w:val="00BB6D4D"/>
    <w:rsid w:val="00BB6F02"/>
    <w:rsid w:val="00BB7B24"/>
    <w:rsid w:val="00BC042A"/>
    <w:rsid w:val="00BC10D0"/>
    <w:rsid w:val="00BC1570"/>
    <w:rsid w:val="00BC1736"/>
    <w:rsid w:val="00BC192A"/>
    <w:rsid w:val="00BC1D8D"/>
    <w:rsid w:val="00BC2D74"/>
    <w:rsid w:val="00BC2DDD"/>
    <w:rsid w:val="00BC3048"/>
    <w:rsid w:val="00BC3987"/>
    <w:rsid w:val="00BC39E8"/>
    <w:rsid w:val="00BC4400"/>
    <w:rsid w:val="00BC4A76"/>
    <w:rsid w:val="00BC5BCA"/>
    <w:rsid w:val="00BC5DF9"/>
    <w:rsid w:val="00BC65F9"/>
    <w:rsid w:val="00BC775A"/>
    <w:rsid w:val="00BC7C12"/>
    <w:rsid w:val="00BC7EBE"/>
    <w:rsid w:val="00BD0381"/>
    <w:rsid w:val="00BD0D18"/>
    <w:rsid w:val="00BD1D01"/>
    <w:rsid w:val="00BD2E3B"/>
    <w:rsid w:val="00BD2E73"/>
    <w:rsid w:val="00BD38D1"/>
    <w:rsid w:val="00BD3AB6"/>
    <w:rsid w:val="00BD4486"/>
    <w:rsid w:val="00BD4674"/>
    <w:rsid w:val="00BD558E"/>
    <w:rsid w:val="00BD5AF1"/>
    <w:rsid w:val="00BD5C48"/>
    <w:rsid w:val="00BD5FE8"/>
    <w:rsid w:val="00BD643E"/>
    <w:rsid w:val="00BD68D7"/>
    <w:rsid w:val="00BD6E0B"/>
    <w:rsid w:val="00BD6E19"/>
    <w:rsid w:val="00BD7F52"/>
    <w:rsid w:val="00BE02E5"/>
    <w:rsid w:val="00BE1BBC"/>
    <w:rsid w:val="00BE3CAD"/>
    <w:rsid w:val="00BE3D51"/>
    <w:rsid w:val="00BE4470"/>
    <w:rsid w:val="00BE4697"/>
    <w:rsid w:val="00BE4CB6"/>
    <w:rsid w:val="00BE52E5"/>
    <w:rsid w:val="00BE5337"/>
    <w:rsid w:val="00BE5384"/>
    <w:rsid w:val="00BE5FE2"/>
    <w:rsid w:val="00BE61C5"/>
    <w:rsid w:val="00BE6E62"/>
    <w:rsid w:val="00BE7089"/>
    <w:rsid w:val="00BE7904"/>
    <w:rsid w:val="00BE7E8D"/>
    <w:rsid w:val="00BF00CC"/>
    <w:rsid w:val="00BF0223"/>
    <w:rsid w:val="00BF1A56"/>
    <w:rsid w:val="00BF287B"/>
    <w:rsid w:val="00BF37ED"/>
    <w:rsid w:val="00BF40B9"/>
    <w:rsid w:val="00BF5EEC"/>
    <w:rsid w:val="00BF5F88"/>
    <w:rsid w:val="00BF5FC4"/>
    <w:rsid w:val="00BF64D8"/>
    <w:rsid w:val="00BF6BEF"/>
    <w:rsid w:val="00BF6E24"/>
    <w:rsid w:val="00BF7099"/>
    <w:rsid w:val="00C002B5"/>
    <w:rsid w:val="00C0031C"/>
    <w:rsid w:val="00C00C59"/>
    <w:rsid w:val="00C01F73"/>
    <w:rsid w:val="00C02B32"/>
    <w:rsid w:val="00C034BD"/>
    <w:rsid w:val="00C0486F"/>
    <w:rsid w:val="00C04BE5"/>
    <w:rsid w:val="00C0606B"/>
    <w:rsid w:val="00C0664F"/>
    <w:rsid w:val="00C071DE"/>
    <w:rsid w:val="00C10260"/>
    <w:rsid w:val="00C114D9"/>
    <w:rsid w:val="00C11606"/>
    <w:rsid w:val="00C1161E"/>
    <w:rsid w:val="00C119B7"/>
    <w:rsid w:val="00C13503"/>
    <w:rsid w:val="00C13B56"/>
    <w:rsid w:val="00C14014"/>
    <w:rsid w:val="00C148D8"/>
    <w:rsid w:val="00C14C3D"/>
    <w:rsid w:val="00C14C63"/>
    <w:rsid w:val="00C14FF1"/>
    <w:rsid w:val="00C15A94"/>
    <w:rsid w:val="00C163F3"/>
    <w:rsid w:val="00C16FB4"/>
    <w:rsid w:val="00C16FF2"/>
    <w:rsid w:val="00C177A3"/>
    <w:rsid w:val="00C17E18"/>
    <w:rsid w:val="00C22509"/>
    <w:rsid w:val="00C22C30"/>
    <w:rsid w:val="00C23673"/>
    <w:rsid w:val="00C26054"/>
    <w:rsid w:val="00C260D9"/>
    <w:rsid w:val="00C26E50"/>
    <w:rsid w:val="00C26FA2"/>
    <w:rsid w:val="00C27596"/>
    <w:rsid w:val="00C27FE9"/>
    <w:rsid w:val="00C32790"/>
    <w:rsid w:val="00C3280B"/>
    <w:rsid w:val="00C35088"/>
    <w:rsid w:val="00C36034"/>
    <w:rsid w:val="00C36BE9"/>
    <w:rsid w:val="00C36F4F"/>
    <w:rsid w:val="00C3769B"/>
    <w:rsid w:val="00C41109"/>
    <w:rsid w:val="00C41B08"/>
    <w:rsid w:val="00C428EF"/>
    <w:rsid w:val="00C44241"/>
    <w:rsid w:val="00C466CE"/>
    <w:rsid w:val="00C466D0"/>
    <w:rsid w:val="00C46EFF"/>
    <w:rsid w:val="00C47DA1"/>
    <w:rsid w:val="00C503F1"/>
    <w:rsid w:val="00C51212"/>
    <w:rsid w:val="00C5130A"/>
    <w:rsid w:val="00C519C6"/>
    <w:rsid w:val="00C51B39"/>
    <w:rsid w:val="00C52090"/>
    <w:rsid w:val="00C52985"/>
    <w:rsid w:val="00C535A8"/>
    <w:rsid w:val="00C53C83"/>
    <w:rsid w:val="00C54865"/>
    <w:rsid w:val="00C555EF"/>
    <w:rsid w:val="00C561CF"/>
    <w:rsid w:val="00C61866"/>
    <w:rsid w:val="00C62650"/>
    <w:rsid w:val="00C62DD8"/>
    <w:rsid w:val="00C631DB"/>
    <w:rsid w:val="00C63DAA"/>
    <w:rsid w:val="00C64034"/>
    <w:rsid w:val="00C6611A"/>
    <w:rsid w:val="00C66E7C"/>
    <w:rsid w:val="00C6720F"/>
    <w:rsid w:val="00C705E7"/>
    <w:rsid w:val="00C70896"/>
    <w:rsid w:val="00C72829"/>
    <w:rsid w:val="00C72A01"/>
    <w:rsid w:val="00C739CB"/>
    <w:rsid w:val="00C73CFA"/>
    <w:rsid w:val="00C742A5"/>
    <w:rsid w:val="00C7567E"/>
    <w:rsid w:val="00C7587F"/>
    <w:rsid w:val="00C76D8F"/>
    <w:rsid w:val="00C77F49"/>
    <w:rsid w:val="00C8037E"/>
    <w:rsid w:val="00C808C0"/>
    <w:rsid w:val="00C81C47"/>
    <w:rsid w:val="00C82BB0"/>
    <w:rsid w:val="00C8332C"/>
    <w:rsid w:val="00C83E21"/>
    <w:rsid w:val="00C842B6"/>
    <w:rsid w:val="00C84FEC"/>
    <w:rsid w:val="00C85363"/>
    <w:rsid w:val="00C857F0"/>
    <w:rsid w:val="00C85F15"/>
    <w:rsid w:val="00C86F9C"/>
    <w:rsid w:val="00C903F5"/>
    <w:rsid w:val="00C90914"/>
    <w:rsid w:val="00C909B0"/>
    <w:rsid w:val="00C90C50"/>
    <w:rsid w:val="00C90CC6"/>
    <w:rsid w:val="00C90ECD"/>
    <w:rsid w:val="00C91363"/>
    <w:rsid w:val="00C92175"/>
    <w:rsid w:val="00C9274A"/>
    <w:rsid w:val="00C93388"/>
    <w:rsid w:val="00C93AB4"/>
    <w:rsid w:val="00C96E27"/>
    <w:rsid w:val="00CA0654"/>
    <w:rsid w:val="00CA07F1"/>
    <w:rsid w:val="00CA10CD"/>
    <w:rsid w:val="00CA1F40"/>
    <w:rsid w:val="00CA3CD2"/>
    <w:rsid w:val="00CA40E8"/>
    <w:rsid w:val="00CA4B20"/>
    <w:rsid w:val="00CA4FDC"/>
    <w:rsid w:val="00CA5913"/>
    <w:rsid w:val="00CA5C6C"/>
    <w:rsid w:val="00CA613F"/>
    <w:rsid w:val="00CA785E"/>
    <w:rsid w:val="00CB1665"/>
    <w:rsid w:val="00CB1668"/>
    <w:rsid w:val="00CB2BC4"/>
    <w:rsid w:val="00CB3026"/>
    <w:rsid w:val="00CB3563"/>
    <w:rsid w:val="00CB4E8B"/>
    <w:rsid w:val="00CB51AE"/>
    <w:rsid w:val="00CB7578"/>
    <w:rsid w:val="00CB7F93"/>
    <w:rsid w:val="00CC195B"/>
    <w:rsid w:val="00CC1F33"/>
    <w:rsid w:val="00CC213A"/>
    <w:rsid w:val="00CC2305"/>
    <w:rsid w:val="00CC25C8"/>
    <w:rsid w:val="00CC33F4"/>
    <w:rsid w:val="00CC3979"/>
    <w:rsid w:val="00CC6B5C"/>
    <w:rsid w:val="00CC779E"/>
    <w:rsid w:val="00CC7AA2"/>
    <w:rsid w:val="00CD03EB"/>
    <w:rsid w:val="00CD16E1"/>
    <w:rsid w:val="00CD1A62"/>
    <w:rsid w:val="00CD1F63"/>
    <w:rsid w:val="00CD281F"/>
    <w:rsid w:val="00CD343C"/>
    <w:rsid w:val="00CD42CE"/>
    <w:rsid w:val="00CD434E"/>
    <w:rsid w:val="00CD6A10"/>
    <w:rsid w:val="00CD6DBB"/>
    <w:rsid w:val="00CD6DC9"/>
    <w:rsid w:val="00CD6EDD"/>
    <w:rsid w:val="00CD6EEB"/>
    <w:rsid w:val="00CD777B"/>
    <w:rsid w:val="00CE0514"/>
    <w:rsid w:val="00CE15BA"/>
    <w:rsid w:val="00CE1B5C"/>
    <w:rsid w:val="00CE1D3F"/>
    <w:rsid w:val="00CE27FA"/>
    <w:rsid w:val="00CE2CA8"/>
    <w:rsid w:val="00CE37C9"/>
    <w:rsid w:val="00CE3885"/>
    <w:rsid w:val="00CE3BC4"/>
    <w:rsid w:val="00CE4A1F"/>
    <w:rsid w:val="00CE53D0"/>
    <w:rsid w:val="00CE54AC"/>
    <w:rsid w:val="00CE58FB"/>
    <w:rsid w:val="00CE5A99"/>
    <w:rsid w:val="00CE604A"/>
    <w:rsid w:val="00CE66B2"/>
    <w:rsid w:val="00CE6C30"/>
    <w:rsid w:val="00CF000E"/>
    <w:rsid w:val="00CF0EC8"/>
    <w:rsid w:val="00CF1359"/>
    <w:rsid w:val="00CF255E"/>
    <w:rsid w:val="00CF4AF7"/>
    <w:rsid w:val="00CF4CDE"/>
    <w:rsid w:val="00CF4D76"/>
    <w:rsid w:val="00CF4FF3"/>
    <w:rsid w:val="00CF5C25"/>
    <w:rsid w:val="00CF669A"/>
    <w:rsid w:val="00CF6B97"/>
    <w:rsid w:val="00CF706E"/>
    <w:rsid w:val="00CF7BFB"/>
    <w:rsid w:val="00D00D20"/>
    <w:rsid w:val="00D02048"/>
    <w:rsid w:val="00D02B22"/>
    <w:rsid w:val="00D0329A"/>
    <w:rsid w:val="00D04AA1"/>
    <w:rsid w:val="00D051A1"/>
    <w:rsid w:val="00D05D0B"/>
    <w:rsid w:val="00D06ABA"/>
    <w:rsid w:val="00D06AF8"/>
    <w:rsid w:val="00D10610"/>
    <w:rsid w:val="00D112D0"/>
    <w:rsid w:val="00D118B1"/>
    <w:rsid w:val="00D11CCD"/>
    <w:rsid w:val="00D12BF4"/>
    <w:rsid w:val="00D12EAE"/>
    <w:rsid w:val="00D135EA"/>
    <w:rsid w:val="00D13E3E"/>
    <w:rsid w:val="00D14510"/>
    <w:rsid w:val="00D15C10"/>
    <w:rsid w:val="00D16D5C"/>
    <w:rsid w:val="00D16DED"/>
    <w:rsid w:val="00D175D1"/>
    <w:rsid w:val="00D23CE3"/>
    <w:rsid w:val="00D24281"/>
    <w:rsid w:val="00D24417"/>
    <w:rsid w:val="00D24737"/>
    <w:rsid w:val="00D2559F"/>
    <w:rsid w:val="00D2562A"/>
    <w:rsid w:val="00D25C2E"/>
    <w:rsid w:val="00D26416"/>
    <w:rsid w:val="00D30365"/>
    <w:rsid w:val="00D31D94"/>
    <w:rsid w:val="00D32091"/>
    <w:rsid w:val="00D323E6"/>
    <w:rsid w:val="00D34C06"/>
    <w:rsid w:val="00D35041"/>
    <w:rsid w:val="00D36275"/>
    <w:rsid w:val="00D36668"/>
    <w:rsid w:val="00D404E3"/>
    <w:rsid w:val="00D4060E"/>
    <w:rsid w:val="00D4066E"/>
    <w:rsid w:val="00D419A9"/>
    <w:rsid w:val="00D42625"/>
    <w:rsid w:val="00D42EF8"/>
    <w:rsid w:val="00D4323D"/>
    <w:rsid w:val="00D43568"/>
    <w:rsid w:val="00D4472A"/>
    <w:rsid w:val="00D44E23"/>
    <w:rsid w:val="00D467AB"/>
    <w:rsid w:val="00D46BEF"/>
    <w:rsid w:val="00D47B04"/>
    <w:rsid w:val="00D505F5"/>
    <w:rsid w:val="00D50BAD"/>
    <w:rsid w:val="00D50C74"/>
    <w:rsid w:val="00D512CB"/>
    <w:rsid w:val="00D51AF2"/>
    <w:rsid w:val="00D51C44"/>
    <w:rsid w:val="00D52435"/>
    <w:rsid w:val="00D5386B"/>
    <w:rsid w:val="00D53E22"/>
    <w:rsid w:val="00D5520A"/>
    <w:rsid w:val="00D5567A"/>
    <w:rsid w:val="00D56202"/>
    <w:rsid w:val="00D563D6"/>
    <w:rsid w:val="00D56931"/>
    <w:rsid w:val="00D569EC"/>
    <w:rsid w:val="00D6035D"/>
    <w:rsid w:val="00D604CE"/>
    <w:rsid w:val="00D60C1E"/>
    <w:rsid w:val="00D619A9"/>
    <w:rsid w:val="00D61B0B"/>
    <w:rsid w:val="00D621C3"/>
    <w:rsid w:val="00D6275B"/>
    <w:rsid w:val="00D629A3"/>
    <w:rsid w:val="00D637F8"/>
    <w:rsid w:val="00D655A3"/>
    <w:rsid w:val="00D665E1"/>
    <w:rsid w:val="00D70391"/>
    <w:rsid w:val="00D705BD"/>
    <w:rsid w:val="00D71A0E"/>
    <w:rsid w:val="00D71A2B"/>
    <w:rsid w:val="00D72E41"/>
    <w:rsid w:val="00D73BD8"/>
    <w:rsid w:val="00D73CF0"/>
    <w:rsid w:val="00D73FEB"/>
    <w:rsid w:val="00D746F3"/>
    <w:rsid w:val="00D751C6"/>
    <w:rsid w:val="00D75BE2"/>
    <w:rsid w:val="00D771EF"/>
    <w:rsid w:val="00D80287"/>
    <w:rsid w:val="00D804F7"/>
    <w:rsid w:val="00D80560"/>
    <w:rsid w:val="00D80DA8"/>
    <w:rsid w:val="00D80FC9"/>
    <w:rsid w:val="00D81350"/>
    <w:rsid w:val="00D813EB"/>
    <w:rsid w:val="00D81412"/>
    <w:rsid w:val="00D82A8C"/>
    <w:rsid w:val="00D82CC2"/>
    <w:rsid w:val="00D83094"/>
    <w:rsid w:val="00D83F3B"/>
    <w:rsid w:val="00D84290"/>
    <w:rsid w:val="00D84BE4"/>
    <w:rsid w:val="00D85AC6"/>
    <w:rsid w:val="00D875B6"/>
    <w:rsid w:val="00D87C96"/>
    <w:rsid w:val="00D91B18"/>
    <w:rsid w:val="00D927A4"/>
    <w:rsid w:val="00D92D40"/>
    <w:rsid w:val="00D948F8"/>
    <w:rsid w:val="00D94C7C"/>
    <w:rsid w:val="00D95425"/>
    <w:rsid w:val="00D96069"/>
    <w:rsid w:val="00D9662D"/>
    <w:rsid w:val="00D9673F"/>
    <w:rsid w:val="00D96DDF"/>
    <w:rsid w:val="00D96DEA"/>
    <w:rsid w:val="00D977BF"/>
    <w:rsid w:val="00DA0145"/>
    <w:rsid w:val="00DA0264"/>
    <w:rsid w:val="00DA0724"/>
    <w:rsid w:val="00DA15FA"/>
    <w:rsid w:val="00DA2A4C"/>
    <w:rsid w:val="00DA2AC5"/>
    <w:rsid w:val="00DA3A0D"/>
    <w:rsid w:val="00DA3D8C"/>
    <w:rsid w:val="00DA4374"/>
    <w:rsid w:val="00DA5457"/>
    <w:rsid w:val="00DA5493"/>
    <w:rsid w:val="00DA56D4"/>
    <w:rsid w:val="00DA580F"/>
    <w:rsid w:val="00DA681D"/>
    <w:rsid w:val="00DA6DB3"/>
    <w:rsid w:val="00DB05FA"/>
    <w:rsid w:val="00DB0FE5"/>
    <w:rsid w:val="00DB3936"/>
    <w:rsid w:val="00DB3A26"/>
    <w:rsid w:val="00DB3C1C"/>
    <w:rsid w:val="00DB4046"/>
    <w:rsid w:val="00DB47C5"/>
    <w:rsid w:val="00DB5436"/>
    <w:rsid w:val="00DB6018"/>
    <w:rsid w:val="00DB6379"/>
    <w:rsid w:val="00DB685B"/>
    <w:rsid w:val="00DB7C36"/>
    <w:rsid w:val="00DC16C7"/>
    <w:rsid w:val="00DC19B4"/>
    <w:rsid w:val="00DC272F"/>
    <w:rsid w:val="00DC27B5"/>
    <w:rsid w:val="00DC435B"/>
    <w:rsid w:val="00DC5624"/>
    <w:rsid w:val="00DC5848"/>
    <w:rsid w:val="00DC6A4B"/>
    <w:rsid w:val="00DC7E52"/>
    <w:rsid w:val="00DC7F5E"/>
    <w:rsid w:val="00DD0370"/>
    <w:rsid w:val="00DD1F33"/>
    <w:rsid w:val="00DD2312"/>
    <w:rsid w:val="00DD2D4F"/>
    <w:rsid w:val="00DD2E5B"/>
    <w:rsid w:val="00DD3EE1"/>
    <w:rsid w:val="00DD500E"/>
    <w:rsid w:val="00DD72AF"/>
    <w:rsid w:val="00DE10C2"/>
    <w:rsid w:val="00DE14E2"/>
    <w:rsid w:val="00DE1A42"/>
    <w:rsid w:val="00DE28B5"/>
    <w:rsid w:val="00DE2A6F"/>
    <w:rsid w:val="00DE2B40"/>
    <w:rsid w:val="00DE36A8"/>
    <w:rsid w:val="00DE3AAF"/>
    <w:rsid w:val="00DE4CB4"/>
    <w:rsid w:val="00DE4FF2"/>
    <w:rsid w:val="00DE511A"/>
    <w:rsid w:val="00DE52A4"/>
    <w:rsid w:val="00DE53C7"/>
    <w:rsid w:val="00DE55A8"/>
    <w:rsid w:val="00DE56D0"/>
    <w:rsid w:val="00DE6201"/>
    <w:rsid w:val="00DE634B"/>
    <w:rsid w:val="00DE668D"/>
    <w:rsid w:val="00DF042A"/>
    <w:rsid w:val="00DF23E5"/>
    <w:rsid w:val="00DF47CA"/>
    <w:rsid w:val="00DF5970"/>
    <w:rsid w:val="00DF59EE"/>
    <w:rsid w:val="00DF5D70"/>
    <w:rsid w:val="00DF6B1A"/>
    <w:rsid w:val="00DF6BAA"/>
    <w:rsid w:val="00E00B89"/>
    <w:rsid w:val="00E018D2"/>
    <w:rsid w:val="00E02E53"/>
    <w:rsid w:val="00E03351"/>
    <w:rsid w:val="00E044F3"/>
    <w:rsid w:val="00E056D1"/>
    <w:rsid w:val="00E05CE5"/>
    <w:rsid w:val="00E07B81"/>
    <w:rsid w:val="00E10F53"/>
    <w:rsid w:val="00E118CA"/>
    <w:rsid w:val="00E11CC9"/>
    <w:rsid w:val="00E12824"/>
    <w:rsid w:val="00E1288A"/>
    <w:rsid w:val="00E128F2"/>
    <w:rsid w:val="00E12FCB"/>
    <w:rsid w:val="00E13CE3"/>
    <w:rsid w:val="00E14AC9"/>
    <w:rsid w:val="00E15FFC"/>
    <w:rsid w:val="00E161B0"/>
    <w:rsid w:val="00E168B7"/>
    <w:rsid w:val="00E16F58"/>
    <w:rsid w:val="00E20363"/>
    <w:rsid w:val="00E20B58"/>
    <w:rsid w:val="00E20E50"/>
    <w:rsid w:val="00E21283"/>
    <w:rsid w:val="00E22365"/>
    <w:rsid w:val="00E22B61"/>
    <w:rsid w:val="00E23C72"/>
    <w:rsid w:val="00E2412A"/>
    <w:rsid w:val="00E241FE"/>
    <w:rsid w:val="00E24585"/>
    <w:rsid w:val="00E24DDC"/>
    <w:rsid w:val="00E26A15"/>
    <w:rsid w:val="00E274D9"/>
    <w:rsid w:val="00E30631"/>
    <w:rsid w:val="00E30978"/>
    <w:rsid w:val="00E30F64"/>
    <w:rsid w:val="00E31779"/>
    <w:rsid w:val="00E327DE"/>
    <w:rsid w:val="00E32B6F"/>
    <w:rsid w:val="00E32B74"/>
    <w:rsid w:val="00E33F59"/>
    <w:rsid w:val="00E34ED2"/>
    <w:rsid w:val="00E36058"/>
    <w:rsid w:val="00E36960"/>
    <w:rsid w:val="00E36B08"/>
    <w:rsid w:val="00E37DC2"/>
    <w:rsid w:val="00E418E4"/>
    <w:rsid w:val="00E42A75"/>
    <w:rsid w:val="00E4304F"/>
    <w:rsid w:val="00E432D6"/>
    <w:rsid w:val="00E433A0"/>
    <w:rsid w:val="00E43761"/>
    <w:rsid w:val="00E43F50"/>
    <w:rsid w:val="00E43F8C"/>
    <w:rsid w:val="00E44262"/>
    <w:rsid w:val="00E46162"/>
    <w:rsid w:val="00E4758F"/>
    <w:rsid w:val="00E5012F"/>
    <w:rsid w:val="00E501BD"/>
    <w:rsid w:val="00E502A2"/>
    <w:rsid w:val="00E50754"/>
    <w:rsid w:val="00E50858"/>
    <w:rsid w:val="00E5326F"/>
    <w:rsid w:val="00E53AB1"/>
    <w:rsid w:val="00E54ECE"/>
    <w:rsid w:val="00E5630A"/>
    <w:rsid w:val="00E60E3C"/>
    <w:rsid w:val="00E60E7D"/>
    <w:rsid w:val="00E61505"/>
    <w:rsid w:val="00E62282"/>
    <w:rsid w:val="00E62E64"/>
    <w:rsid w:val="00E6534F"/>
    <w:rsid w:val="00E6537D"/>
    <w:rsid w:val="00E65773"/>
    <w:rsid w:val="00E658F9"/>
    <w:rsid w:val="00E65DD9"/>
    <w:rsid w:val="00E6782B"/>
    <w:rsid w:val="00E67C64"/>
    <w:rsid w:val="00E702EF"/>
    <w:rsid w:val="00E72828"/>
    <w:rsid w:val="00E72E6F"/>
    <w:rsid w:val="00E7558C"/>
    <w:rsid w:val="00E75B9B"/>
    <w:rsid w:val="00E760CF"/>
    <w:rsid w:val="00E801A4"/>
    <w:rsid w:val="00E80B43"/>
    <w:rsid w:val="00E80EA2"/>
    <w:rsid w:val="00E81AF2"/>
    <w:rsid w:val="00E81D17"/>
    <w:rsid w:val="00E85072"/>
    <w:rsid w:val="00E9053A"/>
    <w:rsid w:val="00E91153"/>
    <w:rsid w:val="00E91250"/>
    <w:rsid w:val="00E9139D"/>
    <w:rsid w:val="00E91B9B"/>
    <w:rsid w:val="00E927C4"/>
    <w:rsid w:val="00E92915"/>
    <w:rsid w:val="00E9313A"/>
    <w:rsid w:val="00E937CC"/>
    <w:rsid w:val="00E93EA1"/>
    <w:rsid w:val="00E94B49"/>
    <w:rsid w:val="00E96AB1"/>
    <w:rsid w:val="00E974AA"/>
    <w:rsid w:val="00E974AC"/>
    <w:rsid w:val="00EA1D52"/>
    <w:rsid w:val="00EA20AE"/>
    <w:rsid w:val="00EA43FF"/>
    <w:rsid w:val="00EA509B"/>
    <w:rsid w:val="00EA5318"/>
    <w:rsid w:val="00EA5F2D"/>
    <w:rsid w:val="00EA65C9"/>
    <w:rsid w:val="00EA6EDD"/>
    <w:rsid w:val="00EA7659"/>
    <w:rsid w:val="00EB05B8"/>
    <w:rsid w:val="00EB086C"/>
    <w:rsid w:val="00EB0B67"/>
    <w:rsid w:val="00EB187A"/>
    <w:rsid w:val="00EB21A0"/>
    <w:rsid w:val="00EB2718"/>
    <w:rsid w:val="00EB3177"/>
    <w:rsid w:val="00EB37EE"/>
    <w:rsid w:val="00EB3A83"/>
    <w:rsid w:val="00EB4861"/>
    <w:rsid w:val="00EB53B9"/>
    <w:rsid w:val="00EB61EA"/>
    <w:rsid w:val="00EB62CC"/>
    <w:rsid w:val="00EB6810"/>
    <w:rsid w:val="00EB6886"/>
    <w:rsid w:val="00EB697B"/>
    <w:rsid w:val="00EB69D8"/>
    <w:rsid w:val="00EB6BE0"/>
    <w:rsid w:val="00EB6C7A"/>
    <w:rsid w:val="00EB6ED9"/>
    <w:rsid w:val="00EB70DD"/>
    <w:rsid w:val="00EB7561"/>
    <w:rsid w:val="00EB7CD5"/>
    <w:rsid w:val="00EC0AAD"/>
    <w:rsid w:val="00EC10DC"/>
    <w:rsid w:val="00EC141C"/>
    <w:rsid w:val="00EC17F5"/>
    <w:rsid w:val="00EC2FE6"/>
    <w:rsid w:val="00EC3378"/>
    <w:rsid w:val="00EC3AE2"/>
    <w:rsid w:val="00EC529C"/>
    <w:rsid w:val="00EC59B8"/>
    <w:rsid w:val="00EC6426"/>
    <w:rsid w:val="00EC6AA7"/>
    <w:rsid w:val="00EC7B19"/>
    <w:rsid w:val="00EC7B59"/>
    <w:rsid w:val="00ED0273"/>
    <w:rsid w:val="00ED0550"/>
    <w:rsid w:val="00ED0A5D"/>
    <w:rsid w:val="00ED0B7F"/>
    <w:rsid w:val="00ED0F3A"/>
    <w:rsid w:val="00ED22B4"/>
    <w:rsid w:val="00ED3149"/>
    <w:rsid w:val="00ED4619"/>
    <w:rsid w:val="00ED4831"/>
    <w:rsid w:val="00ED4A70"/>
    <w:rsid w:val="00ED5137"/>
    <w:rsid w:val="00ED5CC3"/>
    <w:rsid w:val="00ED660F"/>
    <w:rsid w:val="00ED676F"/>
    <w:rsid w:val="00ED73BD"/>
    <w:rsid w:val="00EE0CF0"/>
    <w:rsid w:val="00EE1117"/>
    <w:rsid w:val="00EE1A87"/>
    <w:rsid w:val="00EE1FFA"/>
    <w:rsid w:val="00EE3BB0"/>
    <w:rsid w:val="00EE41BC"/>
    <w:rsid w:val="00EE4FCC"/>
    <w:rsid w:val="00EE6208"/>
    <w:rsid w:val="00EE631E"/>
    <w:rsid w:val="00EE6847"/>
    <w:rsid w:val="00EE6A47"/>
    <w:rsid w:val="00EE7208"/>
    <w:rsid w:val="00EE7E6E"/>
    <w:rsid w:val="00EF0747"/>
    <w:rsid w:val="00EF0A2A"/>
    <w:rsid w:val="00EF2899"/>
    <w:rsid w:val="00EF2A96"/>
    <w:rsid w:val="00EF2BBA"/>
    <w:rsid w:val="00EF2C1C"/>
    <w:rsid w:val="00EF35AE"/>
    <w:rsid w:val="00EF3A21"/>
    <w:rsid w:val="00EF3A57"/>
    <w:rsid w:val="00EF43E6"/>
    <w:rsid w:val="00EF4453"/>
    <w:rsid w:val="00EF5341"/>
    <w:rsid w:val="00EF538A"/>
    <w:rsid w:val="00EF5C2B"/>
    <w:rsid w:val="00EF6C90"/>
    <w:rsid w:val="00F00A29"/>
    <w:rsid w:val="00F030DB"/>
    <w:rsid w:val="00F032E4"/>
    <w:rsid w:val="00F03385"/>
    <w:rsid w:val="00F04803"/>
    <w:rsid w:val="00F055C4"/>
    <w:rsid w:val="00F0561C"/>
    <w:rsid w:val="00F05B37"/>
    <w:rsid w:val="00F06739"/>
    <w:rsid w:val="00F0681F"/>
    <w:rsid w:val="00F069AD"/>
    <w:rsid w:val="00F10FD2"/>
    <w:rsid w:val="00F1176B"/>
    <w:rsid w:val="00F11E68"/>
    <w:rsid w:val="00F12966"/>
    <w:rsid w:val="00F12971"/>
    <w:rsid w:val="00F129AB"/>
    <w:rsid w:val="00F13390"/>
    <w:rsid w:val="00F13B08"/>
    <w:rsid w:val="00F143CC"/>
    <w:rsid w:val="00F1490F"/>
    <w:rsid w:val="00F158DD"/>
    <w:rsid w:val="00F159FF"/>
    <w:rsid w:val="00F17FEA"/>
    <w:rsid w:val="00F200D1"/>
    <w:rsid w:val="00F20BB9"/>
    <w:rsid w:val="00F20C1C"/>
    <w:rsid w:val="00F20C96"/>
    <w:rsid w:val="00F20DCE"/>
    <w:rsid w:val="00F23BDA"/>
    <w:rsid w:val="00F23D80"/>
    <w:rsid w:val="00F24546"/>
    <w:rsid w:val="00F24816"/>
    <w:rsid w:val="00F24EB5"/>
    <w:rsid w:val="00F25756"/>
    <w:rsid w:val="00F2626A"/>
    <w:rsid w:val="00F2702B"/>
    <w:rsid w:val="00F271F7"/>
    <w:rsid w:val="00F272F6"/>
    <w:rsid w:val="00F311E2"/>
    <w:rsid w:val="00F31B11"/>
    <w:rsid w:val="00F3462A"/>
    <w:rsid w:val="00F3473E"/>
    <w:rsid w:val="00F34A3C"/>
    <w:rsid w:val="00F37B57"/>
    <w:rsid w:val="00F37BFB"/>
    <w:rsid w:val="00F37E54"/>
    <w:rsid w:val="00F37F4F"/>
    <w:rsid w:val="00F37FEE"/>
    <w:rsid w:val="00F403ED"/>
    <w:rsid w:val="00F405EE"/>
    <w:rsid w:val="00F42439"/>
    <w:rsid w:val="00F431BE"/>
    <w:rsid w:val="00F43634"/>
    <w:rsid w:val="00F4398D"/>
    <w:rsid w:val="00F43C16"/>
    <w:rsid w:val="00F43CFB"/>
    <w:rsid w:val="00F45D77"/>
    <w:rsid w:val="00F461DC"/>
    <w:rsid w:val="00F46D4B"/>
    <w:rsid w:val="00F47396"/>
    <w:rsid w:val="00F475B6"/>
    <w:rsid w:val="00F5065A"/>
    <w:rsid w:val="00F50A2A"/>
    <w:rsid w:val="00F52113"/>
    <w:rsid w:val="00F52532"/>
    <w:rsid w:val="00F52751"/>
    <w:rsid w:val="00F53495"/>
    <w:rsid w:val="00F539D7"/>
    <w:rsid w:val="00F54F59"/>
    <w:rsid w:val="00F55028"/>
    <w:rsid w:val="00F553E7"/>
    <w:rsid w:val="00F5623C"/>
    <w:rsid w:val="00F56283"/>
    <w:rsid w:val="00F56396"/>
    <w:rsid w:val="00F574F5"/>
    <w:rsid w:val="00F57E9A"/>
    <w:rsid w:val="00F605CC"/>
    <w:rsid w:val="00F6072E"/>
    <w:rsid w:val="00F607BB"/>
    <w:rsid w:val="00F60B7B"/>
    <w:rsid w:val="00F62083"/>
    <w:rsid w:val="00F6341E"/>
    <w:rsid w:val="00F63535"/>
    <w:rsid w:val="00F63606"/>
    <w:rsid w:val="00F64295"/>
    <w:rsid w:val="00F65461"/>
    <w:rsid w:val="00F670FD"/>
    <w:rsid w:val="00F672D3"/>
    <w:rsid w:val="00F679A7"/>
    <w:rsid w:val="00F67AF4"/>
    <w:rsid w:val="00F67DFA"/>
    <w:rsid w:val="00F702B5"/>
    <w:rsid w:val="00F70C75"/>
    <w:rsid w:val="00F70EA2"/>
    <w:rsid w:val="00F72A13"/>
    <w:rsid w:val="00F72C48"/>
    <w:rsid w:val="00F738E7"/>
    <w:rsid w:val="00F741A0"/>
    <w:rsid w:val="00F74AC2"/>
    <w:rsid w:val="00F74C1B"/>
    <w:rsid w:val="00F805EC"/>
    <w:rsid w:val="00F80896"/>
    <w:rsid w:val="00F81459"/>
    <w:rsid w:val="00F83779"/>
    <w:rsid w:val="00F84223"/>
    <w:rsid w:val="00F85215"/>
    <w:rsid w:val="00F85B92"/>
    <w:rsid w:val="00F8672B"/>
    <w:rsid w:val="00F86E47"/>
    <w:rsid w:val="00F91321"/>
    <w:rsid w:val="00F915DB"/>
    <w:rsid w:val="00F91B91"/>
    <w:rsid w:val="00F921DB"/>
    <w:rsid w:val="00F9223C"/>
    <w:rsid w:val="00F94829"/>
    <w:rsid w:val="00F95936"/>
    <w:rsid w:val="00F966C6"/>
    <w:rsid w:val="00F96737"/>
    <w:rsid w:val="00F9706C"/>
    <w:rsid w:val="00F9716F"/>
    <w:rsid w:val="00FA03FC"/>
    <w:rsid w:val="00FA1C93"/>
    <w:rsid w:val="00FA1E59"/>
    <w:rsid w:val="00FA1EF8"/>
    <w:rsid w:val="00FA3DE5"/>
    <w:rsid w:val="00FA3DED"/>
    <w:rsid w:val="00FA3E33"/>
    <w:rsid w:val="00FA461F"/>
    <w:rsid w:val="00FA4624"/>
    <w:rsid w:val="00FA499D"/>
    <w:rsid w:val="00FA583A"/>
    <w:rsid w:val="00FA5ABF"/>
    <w:rsid w:val="00FB111B"/>
    <w:rsid w:val="00FB1204"/>
    <w:rsid w:val="00FB2513"/>
    <w:rsid w:val="00FB58A0"/>
    <w:rsid w:val="00FB59D2"/>
    <w:rsid w:val="00FB61E6"/>
    <w:rsid w:val="00FB6600"/>
    <w:rsid w:val="00FB677E"/>
    <w:rsid w:val="00FB68FC"/>
    <w:rsid w:val="00FB6D76"/>
    <w:rsid w:val="00FC1499"/>
    <w:rsid w:val="00FC378C"/>
    <w:rsid w:val="00FC3A36"/>
    <w:rsid w:val="00FC3B9E"/>
    <w:rsid w:val="00FC3BD8"/>
    <w:rsid w:val="00FC3E71"/>
    <w:rsid w:val="00FC453D"/>
    <w:rsid w:val="00FC4582"/>
    <w:rsid w:val="00FC4B16"/>
    <w:rsid w:val="00FC5560"/>
    <w:rsid w:val="00FC60E4"/>
    <w:rsid w:val="00FC6223"/>
    <w:rsid w:val="00FC68FD"/>
    <w:rsid w:val="00FC777A"/>
    <w:rsid w:val="00FD013D"/>
    <w:rsid w:val="00FD0B03"/>
    <w:rsid w:val="00FD0D5B"/>
    <w:rsid w:val="00FD11D8"/>
    <w:rsid w:val="00FD2095"/>
    <w:rsid w:val="00FD322E"/>
    <w:rsid w:val="00FD3A5C"/>
    <w:rsid w:val="00FD44DF"/>
    <w:rsid w:val="00FD45D8"/>
    <w:rsid w:val="00FD4891"/>
    <w:rsid w:val="00FD4DB9"/>
    <w:rsid w:val="00FD5B29"/>
    <w:rsid w:val="00FD620E"/>
    <w:rsid w:val="00FD73A1"/>
    <w:rsid w:val="00FE15AB"/>
    <w:rsid w:val="00FE1BEA"/>
    <w:rsid w:val="00FE1DD7"/>
    <w:rsid w:val="00FE2DF1"/>
    <w:rsid w:val="00FE4046"/>
    <w:rsid w:val="00FF034E"/>
    <w:rsid w:val="00FF03C0"/>
    <w:rsid w:val="00FF1118"/>
    <w:rsid w:val="00FF25F1"/>
    <w:rsid w:val="00FF2903"/>
    <w:rsid w:val="00FF2B11"/>
    <w:rsid w:val="00FF2FE4"/>
    <w:rsid w:val="00FF3DA6"/>
    <w:rsid w:val="00FF41EA"/>
    <w:rsid w:val="00FF45BB"/>
    <w:rsid w:val="00FF474E"/>
    <w:rsid w:val="00FF5313"/>
    <w:rsid w:val="00FF58BF"/>
    <w:rsid w:val="00FF6194"/>
    <w:rsid w:val="00FF71B4"/>
    <w:rsid w:val="03A72574"/>
    <w:rsid w:val="08F96C86"/>
    <w:rsid w:val="09495A2A"/>
    <w:rsid w:val="0AA81DBE"/>
    <w:rsid w:val="0E70239A"/>
    <w:rsid w:val="0F7B165F"/>
    <w:rsid w:val="10E403CD"/>
    <w:rsid w:val="14023513"/>
    <w:rsid w:val="172C5EE3"/>
    <w:rsid w:val="1C6A4EB2"/>
    <w:rsid w:val="1EF76DAE"/>
    <w:rsid w:val="21667C83"/>
    <w:rsid w:val="28BA7D52"/>
    <w:rsid w:val="29233BC4"/>
    <w:rsid w:val="2A495B9A"/>
    <w:rsid w:val="2C365BC5"/>
    <w:rsid w:val="3186647C"/>
    <w:rsid w:val="37C04C07"/>
    <w:rsid w:val="3BDB6C0B"/>
    <w:rsid w:val="446C4E42"/>
    <w:rsid w:val="44D0237E"/>
    <w:rsid w:val="49DE7825"/>
    <w:rsid w:val="4A861769"/>
    <w:rsid w:val="4EA017E8"/>
    <w:rsid w:val="51EE44C0"/>
    <w:rsid w:val="545B2B07"/>
    <w:rsid w:val="5AA46766"/>
    <w:rsid w:val="5AB814E3"/>
    <w:rsid w:val="616F7AF3"/>
    <w:rsid w:val="62177131"/>
    <w:rsid w:val="640B4C5E"/>
    <w:rsid w:val="648E09A3"/>
    <w:rsid w:val="684633E6"/>
    <w:rsid w:val="6CD64D7A"/>
    <w:rsid w:val="6E05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basedOn w:val="1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13974493165</Company>
  <Pages>4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2018-11-28T01:34:00Z</dcterms:created>
  <dc:creator>武陵源七喜电脑</dc:creator>
  <cp:lastModifiedBy>可心</cp:lastModifiedBy>
  <cp:lastPrinted>2019-12-16T00:22:00Z</cp:lastPrinted>
  <dcterms:modified xsi:type="dcterms:W3CDTF">2020-01-07T08:59:16Z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