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CAEA" w14:textId="77777777" w:rsidR="007D66FD" w:rsidRDefault="007D66FD" w:rsidP="00FB3013">
      <w:pPr>
        <w:ind w:firstLineChars="300" w:firstLine="1320"/>
        <w:rPr>
          <w:rFonts w:ascii="黑体" w:eastAsia="黑体" w:hAnsi="黑体" w:hint="eastAsia"/>
          <w:sz w:val="44"/>
          <w:szCs w:val="44"/>
        </w:rPr>
      </w:pPr>
    </w:p>
    <w:p w14:paraId="00FD5DC0" w14:textId="517A84A7" w:rsidR="008D5DA2" w:rsidRDefault="008D5DA2" w:rsidP="00FB3013">
      <w:pPr>
        <w:ind w:firstLineChars="300" w:firstLine="13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5F42D0CD" w14:textId="7308C346" w:rsidR="005277A4" w:rsidRDefault="00A4024E" w:rsidP="008237F7">
      <w:pPr>
        <w:tabs>
          <w:tab w:val="left" w:pos="720"/>
        </w:tabs>
        <w:autoSpaceDE w:val="0"/>
        <w:autoSpaceDN w:val="0"/>
        <w:adjustRightInd w:val="0"/>
        <w:ind w:firstLineChars="200" w:firstLine="721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第</w:t>
      </w:r>
      <w:r w:rsidR="004C021F">
        <w:rPr>
          <w:rFonts w:ascii="华文楷体" w:eastAsia="华文楷体" w:hAnsi="华文楷体" w:hint="eastAsia"/>
          <w:b/>
          <w:sz w:val="36"/>
          <w:szCs w:val="36"/>
        </w:rPr>
        <w:t>十</w:t>
      </w:r>
      <w:r w:rsidR="008237F7">
        <w:rPr>
          <w:rFonts w:ascii="华文楷体" w:eastAsia="华文楷体" w:hAnsi="华文楷体" w:hint="eastAsia"/>
          <w:b/>
          <w:sz w:val="36"/>
          <w:szCs w:val="36"/>
        </w:rPr>
        <w:t>八</w:t>
      </w:r>
      <w:r w:rsidR="008D5DA2" w:rsidRPr="004F74B0">
        <w:rPr>
          <w:rFonts w:ascii="华文楷体" w:eastAsia="华文楷体" w:hAnsi="华文楷体" w:hint="eastAsia"/>
          <w:b/>
          <w:sz w:val="36"/>
          <w:szCs w:val="36"/>
        </w:rPr>
        <w:t>集：</w:t>
      </w:r>
      <w:r w:rsidR="005277A4">
        <w:rPr>
          <w:rFonts w:ascii="华文楷体" w:eastAsia="华文楷体" w:hAnsi="华文楷体" w:hint="eastAsia"/>
          <w:b/>
          <w:sz w:val="36"/>
          <w:szCs w:val="36"/>
        </w:rPr>
        <w:t>调虎离山除“三害</w:t>
      </w:r>
      <w:r w:rsidR="00F106D7">
        <w:rPr>
          <w:rFonts w:ascii="华文楷体" w:eastAsia="华文楷体" w:hAnsi="华文楷体"/>
          <w:b/>
          <w:sz w:val="36"/>
          <w:szCs w:val="36"/>
        </w:rPr>
        <w:t>”</w:t>
      </w:r>
    </w:p>
    <w:p w14:paraId="4C8559EE" w14:textId="2E70E1EC" w:rsidR="00ED5AB7" w:rsidRDefault="008237F7" w:rsidP="00E8258B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1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927</w:t>
      </w:r>
      <w:r w:rsidR="00E8258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底，中共湘潭县委根据中共湖南省委的指示，在全县范围内发动年关暴动。在这次年关暴动中，湘潭县南二区的中共党组织采用调虎离山之计，除了当地的“三害”。这次南二区除“三害”，成为湘潭县革命斗争史上的一次“杰作”。</w:t>
      </w:r>
    </w:p>
    <w:p w14:paraId="5B76B13F" w14:textId="6AFA19DD" w:rsidR="00E8258B" w:rsidRDefault="00E8258B" w:rsidP="007D66FD">
      <w:pPr>
        <w:tabs>
          <w:tab w:val="left" w:pos="720"/>
        </w:tabs>
        <w:autoSpaceDE w:val="0"/>
        <w:autoSpaceDN w:val="0"/>
        <w:adjustRightInd w:val="0"/>
        <w:ind w:firstLine="57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1927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年1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0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月，中共湘潭县委领导人陈永清在铁江坝、</w:t>
      </w:r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盐埠、易家冲一带秘密活动，恢复中共南二区区委，他兼任区委书记。1</w:t>
      </w:r>
      <w:r w:rsidR="005277A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</w:t>
      </w:r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月，陈永清化名田雄到南二区、南三区发动暴动。南二区原十五都</w:t>
      </w:r>
      <w:proofErr w:type="gramStart"/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都</w:t>
      </w:r>
      <w:proofErr w:type="gramEnd"/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总欧阳啸岩，一贯横行乡里，残害百姓，是个血债累累的大豪绅恶霸地主。其子欧阳萃生亦仗势欺人，无恶不作。</w:t>
      </w:r>
      <w:proofErr w:type="gramStart"/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欧阳啸岩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内</w:t>
      </w:r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侄</w:t>
      </w:r>
      <w:proofErr w:type="gramEnd"/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、南二区青年团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原</w:t>
      </w:r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支部书记刘运宜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</w:t>
      </w:r>
      <w:r w:rsidR="005277A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马日事变后叛变投敌，肆意捕杀党、团员和农会骨干。群众称他们为南区的“三害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”</w:t>
      </w:r>
      <w:r w:rsidR="00F33BA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，呼吁“三害一日不除，南区一日不宁”。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但是，</w:t>
      </w:r>
      <w:r w:rsidR="009A3B1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除“三害”并非容易，驻扎欧阳啸岩附近的“铲共清乡队”有1</w:t>
      </w:r>
      <w:r w:rsidR="009A3B14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00</w:t>
      </w:r>
      <w:r w:rsidR="009A3B1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多</w:t>
      </w:r>
      <w:r w:rsidR="00EC4C1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条</w:t>
      </w:r>
      <w:bookmarkStart w:id="0" w:name="_GoBack"/>
      <w:bookmarkEnd w:id="0"/>
      <w:r w:rsidR="009A3B1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枪。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很显然，这支“铲共清乡队”对除“三害”行动有着巨大的威胁。为了消除这个大威胁，</w:t>
      </w:r>
      <w:r w:rsidR="009A3B1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县委书记刘义与陈永清精心谋划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</w:t>
      </w:r>
      <w:r w:rsidR="009A3B14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“调虎离山”“引蛇出洞”行动计划。</w:t>
      </w:r>
    </w:p>
    <w:p w14:paraId="2B682FEE" w14:textId="16E5B179" w:rsidR="00FB3013" w:rsidRDefault="00FB3013" w:rsidP="00FB3013">
      <w:pPr>
        <w:tabs>
          <w:tab w:val="left" w:pos="720"/>
        </w:tabs>
        <w:autoSpaceDE w:val="0"/>
        <w:autoSpaceDN w:val="0"/>
        <w:adjustRightInd w:val="0"/>
        <w:ind w:firstLine="570"/>
        <w:jc w:val="center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FB3013">
        <w:rPr>
          <w:rFonts w:asciiTheme="majorEastAsia" w:eastAsiaTheme="majorEastAsia" w:hAnsiTheme="majorEastAsia" w:cs="微软雅黑"/>
          <w:noProof/>
          <w:kern w:val="0"/>
          <w:sz w:val="28"/>
          <w:szCs w:val="28"/>
        </w:rPr>
        <w:lastRenderedPageBreak/>
        <w:drawing>
          <wp:inline distT="0" distB="0" distL="0" distR="0" wp14:anchorId="63AE0F23" wp14:editId="77C30BF7">
            <wp:extent cx="5504001" cy="1904365"/>
            <wp:effectExtent l="0" t="0" r="1905" b="635"/>
            <wp:docPr id="1" name="图片 1" descr="电脑屏幕的照片上有文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脑屏幕的照片上有文字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56" cy="191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3877" w14:textId="362380D9" w:rsidR="00FB3013" w:rsidRPr="00FB3013" w:rsidRDefault="00FB3013" w:rsidP="00FB3013">
      <w:pPr>
        <w:tabs>
          <w:tab w:val="left" w:pos="720"/>
        </w:tabs>
        <w:autoSpaceDE w:val="0"/>
        <w:autoSpaceDN w:val="0"/>
        <w:adjustRightInd w:val="0"/>
        <w:ind w:firstLine="570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FB3013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《湖南民报》报道湘潭</w:t>
      </w:r>
      <w:proofErr w:type="gramStart"/>
      <w:r w:rsidRPr="00FB3013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豪劣破坏</w:t>
      </w:r>
      <w:proofErr w:type="gramEnd"/>
      <w:r w:rsidRPr="00FB3013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农运的情况</w:t>
      </w:r>
    </w:p>
    <w:p w14:paraId="06247AB6" w14:textId="4A6944F8" w:rsidR="009A3B14" w:rsidRDefault="009A3B14" w:rsidP="007D66FD">
      <w:pPr>
        <w:tabs>
          <w:tab w:val="left" w:pos="720"/>
        </w:tabs>
        <w:autoSpaceDE w:val="0"/>
        <w:autoSpaceDN w:val="0"/>
        <w:adjustRightInd w:val="0"/>
        <w:ind w:firstLineChars="100" w:firstLine="28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2月2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5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日，南二区易家冲党支部将数百张标语、传单张贴到射埠3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0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多里外的花石一带，迷惑敌人。次日，“清乡队”听说花石有“共匪”活动，急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忙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赶至花石挨家挨户搜查。敌人果真中计了。2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8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日晚1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0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时，射埠、盐埠、铁江坝的农民武装，将叛</w:t>
      </w:r>
      <w:r w:rsidR="00EC4C1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徒刘运宜引至流河潭畔的凝泥塘山坡，将其逮捕，宣布罪状，就地处决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</w:p>
    <w:p w14:paraId="0CC65FBE" w14:textId="1A1ED215" w:rsidR="009A3B14" w:rsidRPr="00BF77C3" w:rsidRDefault="009A3B14" w:rsidP="009A3B14">
      <w:pPr>
        <w:tabs>
          <w:tab w:val="left" w:pos="720"/>
        </w:tabs>
        <w:autoSpaceDE w:val="0"/>
        <w:autoSpaceDN w:val="0"/>
        <w:adjustRightInd w:val="0"/>
        <w:ind w:firstLine="57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陈永清</w:t>
      </w:r>
      <w:proofErr w:type="gramStart"/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率农民</w:t>
      </w:r>
      <w:proofErr w:type="gramEnd"/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武装，径直</w:t>
      </w:r>
      <w:proofErr w:type="gramStart"/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开往金</w:t>
      </w:r>
      <w:proofErr w:type="gramEnd"/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凤村，将</w:t>
      </w:r>
      <w:proofErr w:type="gramStart"/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欧阳啸岩庄园</w:t>
      </w:r>
      <w:proofErr w:type="gramEnd"/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团团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围住，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区公所一名职员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佯称县政府有紧急公务相商，叫开大门。武装队伍冲入院内，将欧阳啸岩父子拖下床，绑赴前坪。陈永清代表人民郑重宣布两人罪行，就地处决。接着，从其家搜出谷米2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000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多斤，银圆若干，将银钱充公，谷米分给贫苦农民。2</w:t>
      </w:r>
      <w:r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日凌晨两点，武装暴动队伍</w:t>
      </w:r>
      <w:r w:rsidR="007D66FD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和</w:t>
      </w:r>
      <w:r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运粮贫苦农民，借着焚烧欧阳庄园的火光凯旋。</w:t>
      </w:r>
    </w:p>
    <w:p w14:paraId="1219BC01" w14:textId="540BA8AB" w:rsidR="005A2332" w:rsidRPr="00096621" w:rsidRDefault="00D51648" w:rsidP="00C31BC3">
      <w:pPr>
        <w:ind w:right="560" w:firstLineChars="1300" w:firstLine="4176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 w:rsidR="005A2332" w:rsidRPr="00096621">
        <w:rPr>
          <w:rFonts w:hint="eastAsia"/>
          <w:b/>
          <w:sz w:val="32"/>
          <w:szCs w:val="32"/>
        </w:rPr>
        <w:t>共湘潭县委党史研究室</w:t>
      </w:r>
      <w:r w:rsidR="005A2332" w:rsidRPr="00096621">
        <w:rPr>
          <w:rFonts w:hint="eastAsia"/>
          <w:b/>
          <w:sz w:val="32"/>
          <w:szCs w:val="32"/>
        </w:rPr>
        <w:t xml:space="preserve"> </w:t>
      </w:r>
    </w:p>
    <w:p w14:paraId="52F5EC11" w14:textId="0155065D" w:rsidR="004F74B0" w:rsidRPr="00096621" w:rsidRDefault="005A2332" w:rsidP="00C31BC3">
      <w:pPr>
        <w:ind w:leftChars="1600" w:left="3360" w:right="560" w:firstLineChars="250" w:firstLine="803"/>
        <w:jc w:val="right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77777777" w:rsidR="00847E73" w:rsidRPr="004F74B0" w:rsidRDefault="00847E73" w:rsidP="00847E73">
      <w:pPr>
        <w:ind w:leftChars="1600" w:left="3360" w:right="560" w:firstLineChars="300" w:firstLine="840"/>
        <w:rPr>
          <w:sz w:val="28"/>
          <w:szCs w:val="28"/>
        </w:rPr>
      </w:pP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B08A7" w14:textId="77777777" w:rsidR="001A6A8F" w:rsidRDefault="001A6A8F" w:rsidP="008603B7">
      <w:r>
        <w:separator/>
      </w:r>
    </w:p>
  </w:endnote>
  <w:endnote w:type="continuationSeparator" w:id="0">
    <w:p w14:paraId="233B8520" w14:textId="77777777" w:rsidR="001A6A8F" w:rsidRDefault="001A6A8F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E436" w14:textId="77777777" w:rsidR="001A6A8F" w:rsidRDefault="001A6A8F" w:rsidP="008603B7">
      <w:r>
        <w:separator/>
      </w:r>
    </w:p>
  </w:footnote>
  <w:footnote w:type="continuationSeparator" w:id="0">
    <w:p w14:paraId="299B1089" w14:textId="77777777" w:rsidR="001A6A8F" w:rsidRDefault="001A6A8F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DB"/>
    <w:rsid w:val="000175A9"/>
    <w:rsid w:val="000404F6"/>
    <w:rsid w:val="00067453"/>
    <w:rsid w:val="000861B9"/>
    <w:rsid w:val="00096621"/>
    <w:rsid w:val="000A1243"/>
    <w:rsid w:val="000C12F6"/>
    <w:rsid w:val="000C35AD"/>
    <w:rsid w:val="000D421E"/>
    <w:rsid w:val="000E728F"/>
    <w:rsid w:val="000F07A4"/>
    <w:rsid w:val="000F24F6"/>
    <w:rsid w:val="00103D90"/>
    <w:rsid w:val="00125D4D"/>
    <w:rsid w:val="00134CA1"/>
    <w:rsid w:val="00146C1E"/>
    <w:rsid w:val="00160925"/>
    <w:rsid w:val="00166E7E"/>
    <w:rsid w:val="00183EC2"/>
    <w:rsid w:val="001A0A7A"/>
    <w:rsid w:val="001A6A8F"/>
    <w:rsid w:val="001B0D3C"/>
    <w:rsid w:val="001C5E08"/>
    <w:rsid w:val="00213FD2"/>
    <w:rsid w:val="00216519"/>
    <w:rsid w:val="00221105"/>
    <w:rsid w:val="00227A67"/>
    <w:rsid w:val="002313CD"/>
    <w:rsid w:val="00246F61"/>
    <w:rsid w:val="0024734F"/>
    <w:rsid w:val="002629E2"/>
    <w:rsid w:val="00277474"/>
    <w:rsid w:val="002B122C"/>
    <w:rsid w:val="002C5C6E"/>
    <w:rsid w:val="002D5B25"/>
    <w:rsid w:val="002E3C63"/>
    <w:rsid w:val="002E4750"/>
    <w:rsid w:val="002F2E94"/>
    <w:rsid w:val="0030505E"/>
    <w:rsid w:val="00334A95"/>
    <w:rsid w:val="00352003"/>
    <w:rsid w:val="00352A4A"/>
    <w:rsid w:val="0037410F"/>
    <w:rsid w:val="00377A48"/>
    <w:rsid w:val="0038400F"/>
    <w:rsid w:val="003A3E4F"/>
    <w:rsid w:val="003C6F6F"/>
    <w:rsid w:val="003D76ED"/>
    <w:rsid w:val="003E7368"/>
    <w:rsid w:val="003F40FF"/>
    <w:rsid w:val="004156FA"/>
    <w:rsid w:val="00421F0F"/>
    <w:rsid w:val="004238FA"/>
    <w:rsid w:val="00442B8E"/>
    <w:rsid w:val="004443B2"/>
    <w:rsid w:val="004551D2"/>
    <w:rsid w:val="00457B86"/>
    <w:rsid w:val="00461499"/>
    <w:rsid w:val="00477749"/>
    <w:rsid w:val="004A4739"/>
    <w:rsid w:val="004C021F"/>
    <w:rsid w:val="004C0345"/>
    <w:rsid w:val="004D184B"/>
    <w:rsid w:val="004E0178"/>
    <w:rsid w:val="004F5EA2"/>
    <w:rsid w:val="004F74B0"/>
    <w:rsid w:val="00522E5B"/>
    <w:rsid w:val="00526E16"/>
    <w:rsid w:val="005277A4"/>
    <w:rsid w:val="00542D78"/>
    <w:rsid w:val="00556EF7"/>
    <w:rsid w:val="00564ECE"/>
    <w:rsid w:val="00566860"/>
    <w:rsid w:val="00581769"/>
    <w:rsid w:val="00596D6D"/>
    <w:rsid w:val="00596EEE"/>
    <w:rsid w:val="005A0213"/>
    <w:rsid w:val="005A2332"/>
    <w:rsid w:val="005B5D92"/>
    <w:rsid w:val="005C18CB"/>
    <w:rsid w:val="005C282A"/>
    <w:rsid w:val="005D543F"/>
    <w:rsid w:val="005E3897"/>
    <w:rsid w:val="005E5460"/>
    <w:rsid w:val="00624DBB"/>
    <w:rsid w:val="006622BD"/>
    <w:rsid w:val="00663D06"/>
    <w:rsid w:val="00681CD4"/>
    <w:rsid w:val="006850CD"/>
    <w:rsid w:val="006858C9"/>
    <w:rsid w:val="00693CAB"/>
    <w:rsid w:val="00694C81"/>
    <w:rsid w:val="00694C9C"/>
    <w:rsid w:val="006B174E"/>
    <w:rsid w:val="006B3C2E"/>
    <w:rsid w:val="006B4A3B"/>
    <w:rsid w:val="006C58EF"/>
    <w:rsid w:val="006C6E8D"/>
    <w:rsid w:val="006C70CC"/>
    <w:rsid w:val="006D45AB"/>
    <w:rsid w:val="006D4EFA"/>
    <w:rsid w:val="006D539F"/>
    <w:rsid w:val="006E4260"/>
    <w:rsid w:val="0070296D"/>
    <w:rsid w:val="00704F76"/>
    <w:rsid w:val="0070616A"/>
    <w:rsid w:val="007117D5"/>
    <w:rsid w:val="00722D85"/>
    <w:rsid w:val="00725841"/>
    <w:rsid w:val="0076186E"/>
    <w:rsid w:val="00763AB3"/>
    <w:rsid w:val="00765293"/>
    <w:rsid w:val="007868DA"/>
    <w:rsid w:val="007B563F"/>
    <w:rsid w:val="007C58AE"/>
    <w:rsid w:val="007D66FD"/>
    <w:rsid w:val="007D71FC"/>
    <w:rsid w:val="007F0230"/>
    <w:rsid w:val="007F2D0D"/>
    <w:rsid w:val="008237F7"/>
    <w:rsid w:val="0082449F"/>
    <w:rsid w:val="0083024F"/>
    <w:rsid w:val="00847E73"/>
    <w:rsid w:val="008603B7"/>
    <w:rsid w:val="00883814"/>
    <w:rsid w:val="00883B7A"/>
    <w:rsid w:val="0089319C"/>
    <w:rsid w:val="008A5BEF"/>
    <w:rsid w:val="008D1E43"/>
    <w:rsid w:val="008D5DA2"/>
    <w:rsid w:val="008D7C47"/>
    <w:rsid w:val="008E1C73"/>
    <w:rsid w:val="008F63EA"/>
    <w:rsid w:val="008F6885"/>
    <w:rsid w:val="009026E6"/>
    <w:rsid w:val="00903CEC"/>
    <w:rsid w:val="00915D65"/>
    <w:rsid w:val="0092352F"/>
    <w:rsid w:val="00926DCE"/>
    <w:rsid w:val="00945A40"/>
    <w:rsid w:val="00957E22"/>
    <w:rsid w:val="00962123"/>
    <w:rsid w:val="00980067"/>
    <w:rsid w:val="00980C56"/>
    <w:rsid w:val="009A3B14"/>
    <w:rsid w:val="009B45E0"/>
    <w:rsid w:val="009C3595"/>
    <w:rsid w:val="009C4C31"/>
    <w:rsid w:val="009D3F22"/>
    <w:rsid w:val="009F6DCE"/>
    <w:rsid w:val="00A10C37"/>
    <w:rsid w:val="00A32D0C"/>
    <w:rsid w:val="00A32E90"/>
    <w:rsid w:val="00A36AB0"/>
    <w:rsid w:val="00A4024E"/>
    <w:rsid w:val="00A5357E"/>
    <w:rsid w:val="00A625A9"/>
    <w:rsid w:val="00A63C2A"/>
    <w:rsid w:val="00A64F01"/>
    <w:rsid w:val="00A77AE2"/>
    <w:rsid w:val="00A82665"/>
    <w:rsid w:val="00A94C0D"/>
    <w:rsid w:val="00A95515"/>
    <w:rsid w:val="00AB4C25"/>
    <w:rsid w:val="00AC0A32"/>
    <w:rsid w:val="00AD7CE5"/>
    <w:rsid w:val="00AE1EA0"/>
    <w:rsid w:val="00B17783"/>
    <w:rsid w:val="00B34B64"/>
    <w:rsid w:val="00B44E9A"/>
    <w:rsid w:val="00B52A28"/>
    <w:rsid w:val="00B57E30"/>
    <w:rsid w:val="00B73816"/>
    <w:rsid w:val="00B75C08"/>
    <w:rsid w:val="00B75CF9"/>
    <w:rsid w:val="00B83221"/>
    <w:rsid w:val="00B930C1"/>
    <w:rsid w:val="00BB0000"/>
    <w:rsid w:val="00BB58B4"/>
    <w:rsid w:val="00BB6380"/>
    <w:rsid w:val="00BC6554"/>
    <w:rsid w:val="00BF4479"/>
    <w:rsid w:val="00BF77C3"/>
    <w:rsid w:val="00C00004"/>
    <w:rsid w:val="00C02D2D"/>
    <w:rsid w:val="00C07BB9"/>
    <w:rsid w:val="00C176D6"/>
    <w:rsid w:val="00C21EFA"/>
    <w:rsid w:val="00C24B50"/>
    <w:rsid w:val="00C24D4B"/>
    <w:rsid w:val="00C31BC3"/>
    <w:rsid w:val="00C44AFA"/>
    <w:rsid w:val="00C46A9C"/>
    <w:rsid w:val="00C54D39"/>
    <w:rsid w:val="00C55120"/>
    <w:rsid w:val="00C71E19"/>
    <w:rsid w:val="00C77EF6"/>
    <w:rsid w:val="00C838EB"/>
    <w:rsid w:val="00C84542"/>
    <w:rsid w:val="00CA2E76"/>
    <w:rsid w:val="00CB1FD2"/>
    <w:rsid w:val="00CB6627"/>
    <w:rsid w:val="00CC52F2"/>
    <w:rsid w:val="00CC63DA"/>
    <w:rsid w:val="00CD4031"/>
    <w:rsid w:val="00CD673B"/>
    <w:rsid w:val="00CF29CF"/>
    <w:rsid w:val="00D001B9"/>
    <w:rsid w:val="00D04058"/>
    <w:rsid w:val="00D1173B"/>
    <w:rsid w:val="00D15C3B"/>
    <w:rsid w:val="00D45D4B"/>
    <w:rsid w:val="00D50A3C"/>
    <w:rsid w:val="00D51648"/>
    <w:rsid w:val="00D5695E"/>
    <w:rsid w:val="00D60CB8"/>
    <w:rsid w:val="00DA0E9A"/>
    <w:rsid w:val="00DA2A95"/>
    <w:rsid w:val="00DA2DB7"/>
    <w:rsid w:val="00DB2748"/>
    <w:rsid w:val="00DF1ED3"/>
    <w:rsid w:val="00E12B5A"/>
    <w:rsid w:val="00E244C9"/>
    <w:rsid w:val="00E30653"/>
    <w:rsid w:val="00E662F3"/>
    <w:rsid w:val="00E66B6D"/>
    <w:rsid w:val="00E8258B"/>
    <w:rsid w:val="00E92613"/>
    <w:rsid w:val="00E95A00"/>
    <w:rsid w:val="00EA761E"/>
    <w:rsid w:val="00EC1ADE"/>
    <w:rsid w:val="00EC4C1D"/>
    <w:rsid w:val="00ED5AB7"/>
    <w:rsid w:val="00ED7793"/>
    <w:rsid w:val="00EE59D1"/>
    <w:rsid w:val="00EF7CE8"/>
    <w:rsid w:val="00F03ABC"/>
    <w:rsid w:val="00F106D7"/>
    <w:rsid w:val="00F33BA3"/>
    <w:rsid w:val="00F4652E"/>
    <w:rsid w:val="00F742D6"/>
    <w:rsid w:val="00F7491A"/>
    <w:rsid w:val="00F82C66"/>
    <w:rsid w:val="00F943EA"/>
    <w:rsid w:val="00F975DD"/>
    <w:rsid w:val="00FB3013"/>
    <w:rsid w:val="00FC4119"/>
    <w:rsid w:val="00FD696A"/>
    <w:rsid w:val="00FE1569"/>
    <w:rsid w:val="00FE33CC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CD93-F0DA-48AE-9B1A-80E6C5A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39</cp:revision>
  <cp:lastPrinted>2021-03-29T02:54:00Z</cp:lastPrinted>
  <dcterms:created xsi:type="dcterms:W3CDTF">2021-04-25T07:05:00Z</dcterms:created>
  <dcterms:modified xsi:type="dcterms:W3CDTF">2021-05-19T06:49:00Z</dcterms:modified>
</cp:coreProperties>
</file>