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92" w:rsidRDefault="00AF4CF6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cs="微软雅黑"/>
          <w:b/>
          <w:color w:val="333333"/>
          <w:kern w:val="0"/>
          <w:sz w:val="44"/>
          <w:szCs w:val="44"/>
        </w:rPr>
      </w:pPr>
      <w:r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  <w:t>微视</w:t>
      </w:r>
      <w:r>
        <w:rPr>
          <w:rFonts w:ascii="宋体" w:hAnsi="宋体" w:cs="微软雅黑"/>
          <w:b/>
          <w:color w:val="333333"/>
          <w:kern w:val="0"/>
          <w:sz w:val="44"/>
          <w:szCs w:val="44"/>
        </w:rPr>
        <w:t>频</w:t>
      </w:r>
      <w:r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文稿（十八）</w:t>
      </w:r>
    </w:p>
    <w:p w:rsidR="00C70692" w:rsidRDefault="00AF4CF6">
      <w:pPr>
        <w:tabs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cs="微软雅黑"/>
          <w:b/>
          <w:color w:val="333333"/>
          <w:kern w:val="0"/>
          <w:sz w:val="44"/>
          <w:szCs w:val="44"/>
          <w:lang w:val="zh-CN"/>
        </w:rPr>
      </w:pPr>
      <w:r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湘潭</w:t>
      </w:r>
      <w:r>
        <w:rPr>
          <w:rFonts w:ascii="宋体" w:hAnsi="宋体" w:cs="微软雅黑"/>
          <w:b/>
          <w:color w:val="333333"/>
          <w:kern w:val="0"/>
          <w:sz w:val="44"/>
          <w:szCs w:val="44"/>
        </w:rPr>
        <w:t>工</w:t>
      </w:r>
      <w:r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农</w:t>
      </w:r>
      <w:r>
        <w:rPr>
          <w:rFonts w:ascii="宋体" w:hAnsi="宋体" w:cs="微软雅黑"/>
          <w:b/>
          <w:color w:val="333333"/>
          <w:kern w:val="0"/>
          <w:sz w:val="44"/>
          <w:szCs w:val="44"/>
        </w:rPr>
        <w:t>运</w:t>
      </w:r>
      <w:r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动</w:t>
      </w:r>
      <w:r>
        <w:rPr>
          <w:rFonts w:ascii="宋体" w:hAnsi="宋体" w:cs="微软雅黑"/>
          <w:b/>
          <w:color w:val="333333"/>
          <w:kern w:val="0"/>
          <w:sz w:val="44"/>
          <w:szCs w:val="44"/>
        </w:rPr>
        <w:t>领</w:t>
      </w:r>
      <w:r>
        <w:rPr>
          <w:rFonts w:ascii="宋体" w:hAnsi="宋体" w:cs="微软雅黑" w:hint="eastAsia"/>
          <w:b/>
          <w:color w:val="333333"/>
          <w:kern w:val="0"/>
          <w:sz w:val="44"/>
          <w:szCs w:val="44"/>
        </w:rPr>
        <w:t>袖</w:t>
      </w:r>
      <w:r>
        <w:rPr>
          <w:rFonts w:ascii="宋体" w:hAnsi="宋体" w:cs="微软雅黑" w:hint="eastAsia"/>
          <w:b/>
          <w:color w:val="333333"/>
          <w:kern w:val="0"/>
          <w:sz w:val="44"/>
          <w:szCs w:val="44"/>
          <w:lang w:val="zh-CN"/>
        </w:rPr>
        <w:t>杨昭植</w:t>
      </w:r>
    </w:p>
    <w:p w:rsidR="00C70692" w:rsidRDefault="00AF4CF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 w:cs="微软雅黑"/>
          <w:kern w:val="0"/>
          <w:sz w:val="28"/>
          <w:szCs w:val="24"/>
          <w:lang w:val="zh-CN"/>
        </w:rPr>
      </w:pP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杨昭植</w:t>
      </w:r>
      <w:r>
        <w:rPr>
          <w:rFonts w:ascii="宋体" w:hAnsi="宋体" w:cs="微软雅黑"/>
          <w:kern w:val="0"/>
          <w:sz w:val="28"/>
          <w:szCs w:val="24"/>
          <w:lang w:val="zh-CN"/>
        </w:rPr>
        <w:t>(1902~1927),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字君健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又名昭楚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湘潭县易俗河</w:t>
      </w:r>
      <w:r>
        <w:rPr>
          <w:rFonts w:ascii="宋体" w:hAnsi="宋体" w:cs="微软雅黑"/>
          <w:kern w:val="0"/>
          <w:sz w:val="28"/>
          <w:szCs w:val="24"/>
        </w:rPr>
        <w:t>上</w:t>
      </w:r>
      <w:r>
        <w:rPr>
          <w:rFonts w:ascii="宋体" w:hAnsi="宋体" w:cs="微软雅黑" w:hint="eastAsia"/>
          <w:kern w:val="0"/>
          <w:sz w:val="28"/>
          <w:szCs w:val="24"/>
        </w:rPr>
        <w:t>马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泉塘冲柏树屋场人。</w:t>
      </w:r>
      <w:r>
        <w:rPr>
          <w:rFonts w:ascii="宋体" w:hAnsi="宋体" w:cs="微软雅黑"/>
          <w:kern w:val="0"/>
          <w:sz w:val="28"/>
          <w:szCs w:val="24"/>
        </w:rPr>
        <w:t>先</w:t>
      </w:r>
      <w:r>
        <w:rPr>
          <w:rFonts w:ascii="宋体" w:hAnsi="宋体" w:cs="微软雅黑" w:hint="eastAsia"/>
          <w:kern w:val="0"/>
          <w:sz w:val="28"/>
          <w:szCs w:val="24"/>
        </w:rPr>
        <w:t>后</w:t>
      </w:r>
      <w:r>
        <w:rPr>
          <w:rFonts w:ascii="宋体" w:hAnsi="宋体" w:cs="微软雅黑"/>
          <w:kern w:val="0"/>
          <w:sz w:val="28"/>
          <w:szCs w:val="24"/>
        </w:rPr>
        <w:t>就</w:t>
      </w:r>
      <w:r>
        <w:rPr>
          <w:rFonts w:ascii="宋体" w:hAnsi="宋体" w:cs="微软雅黑" w:hint="eastAsia"/>
          <w:kern w:val="0"/>
          <w:sz w:val="28"/>
          <w:szCs w:val="24"/>
        </w:rPr>
        <w:t>读于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楚山高小、县立中学师范班、长</w:t>
      </w:r>
      <w:r>
        <w:rPr>
          <w:rFonts w:ascii="宋体" w:hAnsi="宋体" w:cs="微软雅黑"/>
          <w:kern w:val="0"/>
          <w:sz w:val="28"/>
          <w:szCs w:val="24"/>
        </w:rPr>
        <w:t>沙</w:t>
      </w:r>
      <w:r>
        <w:rPr>
          <w:rFonts w:ascii="宋体" w:hAnsi="宋体" w:cs="微软雅黑" w:hint="eastAsia"/>
          <w:kern w:val="0"/>
          <w:sz w:val="28"/>
          <w:szCs w:val="24"/>
        </w:rPr>
        <w:t>长郡</w:t>
      </w:r>
      <w:r>
        <w:rPr>
          <w:rFonts w:ascii="宋体" w:hAnsi="宋体" w:cs="微软雅黑"/>
          <w:kern w:val="0"/>
          <w:sz w:val="28"/>
          <w:szCs w:val="24"/>
        </w:rPr>
        <w:t>公</w:t>
      </w:r>
      <w:r>
        <w:rPr>
          <w:rFonts w:ascii="宋体" w:hAnsi="宋体" w:cs="微软雅黑" w:hint="eastAsia"/>
          <w:kern w:val="0"/>
          <w:sz w:val="28"/>
          <w:szCs w:val="24"/>
        </w:rPr>
        <w:t>学</w:t>
      </w:r>
      <w:r>
        <w:rPr>
          <w:rFonts w:ascii="宋体" w:hAnsi="宋体" w:cs="微软雅黑"/>
          <w:kern w:val="0"/>
          <w:sz w:val="28"/>
          <w:szCs w:val="24"/>
        </w:rPr>
        <w:t>师</w:t>
      </w:r>
      <w:r>
        <w:rPr>
          <w:rFonts w:ascii="宋体" w:hAnsi="宋体" w:cs="微软雅黑" w:hint="eastAsia"/>
          <w:kern w:val="0"/>
          <w:sz w:val="28"/>
          <w:szCs w:val="24"/>
        </w:rPr>
        <w:t>范</w:t>
      </w:r>
      <w:r>
        <w:rPr>
          <w:rFonts w:ascii="宋体" w:hAnsi="宋体" w:cs="微软雅黑"/>
          <w:kern w:val="0"/>
          <w:sz w:val="28"/>
          <w:szCs w:val="24"/>
        </w:rPr>
        <w:t>班</w:t>
      </w:r>
      <w:r>
        <w:rPr>
          <w:rFonts w:ascii="宋体" w:hAnsi="宋体" w:cs="微软雅黑" w:hint="eastAsia"/>
          <w:kern w:val="0"/>
          <w:sz w:val="28"/>
          <w:szCs w:val="24"/>
        </w:rPr>
        <w:t>。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在五四运动影响下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成立</w:t>
      </w:r>
      <w:r>
        <w:rPr>
          <w:rFonts w:ascii="宋体" w:hAnsi="宋体" w:cs="微软雅黑"/>
          <w:kern w:val="0"/>
          <w:sz w:val="28"/>
          <w:szCs w:val="24"/>
          <w:lang w:val="zh-CN"/>
        </w:rPr>
        <w:t>“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今社</w:t>
      </w:r>
      <w:r>
        <w:rPr>
          <w:rFonts w:ascii="宋体" w:hAnsi="宋体" w:cs="微软雅黑"/>
          <w:kern w:val="0"/>
          <w:sz w:val="28"/>
          <w:szCs w:val="24"/>
          <w:lang w:val="zh-CN"/>
        </w:rPr>
        <w:t>”,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宣传新文化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参加爱国运动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与同学彭公达、夏炯等组织社会问题研究小组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到毛泽东创办的自修大学补习班听课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接受共产主义思想。创办《潭影》周刊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揭露湘潭县弊政。在省学联组织的几次学潮中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以敢于任事和善写善辩著称。</w:t>
      </w:r>
    </w:p>
    <w:p w:rsidR="00C70692" w:rsidRDefault="00AF4CF6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宋体" w:hAnsi="宋体" w:cs="微软雅黑"/>
          <w:kern w:val="0"/>
          <w:sz w:val="28"/>
          <w:szCs w:val="24"/>
          <w:lang w:val="zh-CN"/>
        </w:rPr>
      </w:pP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民国</w:t>
      </w:r>
      <w:r>
        <w:rPr>
          <w:rFonts w:ascii="宋体" w:hAnsi="宋体" w:cs="微软雅黑"/>
          <w:kern w:val="0"/>
          <w:sz w:val="28"/>
          <w:szCs w:val="24"/>
          <w:lang w:val="zh-CN"/>
        </w:rPr>
        <w:t>13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年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经罗学瓒、夏明翰介绍加入中国共产党。同年冬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回县与罗学瓒、彭公达开展革命活动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在县城十一总关圣殿创办湖湘小学及平民夜校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发展一批先进分子入党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建立中共湘潭县城区支部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任书记。民国</w:t>
      </w:r>
      <w:r>
        <w:rPr>
          <w:rFonts w:ascii="宋体" w:hAnsi="宋体" w:cs="微软雅黑"/>
          <w:kern w:val="0"/>
          <w:sz w:val="28"/>
          <w:szCs w:val="24"/>
          <w:lang w:val="zh-CN"/>
        </w:rPr>
        <w:t>14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年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中国国民党湘潭县党部成立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任执行委员。五卅惨案后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成立青沪惨案湖南雪耻会湘潭分会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发动爱国群众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声讨帝国主义暴行。民国</w:t>
      </w:r>
      <w:r>
        <w:rPr>
          <w:rFonts w:ascii="宋体" w:hAnsi="宋体" w:cs="微软雅黑"/>
          <w:kern w:val="0"/>
          <w:sz w:val="28"/>
          <w:szCs w:val="24"/>
          <w:lang w:val="zh-CN"/>
        </w:rPr>
        <w:t>15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年初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中共湘潭地方执行委员会成立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首次实</w:t>
      </w:r>
      <w:r>
        <w:rPr>
          <w:rFonts w:ascii="宋体" w:hAnsi="宋体" w:cs="微软雅黑"/>
          <w:kern w:val="0"/>
          <w:sz w:val="28"/>
          <w:szCs w:val="24"/>
        </w:rPr>
        <w:t>现县内</w:t>
      </w:r>
      <w:r>
        <w:rPr>
          <w:rFonts w:ascii="宋体" w:hAnsi="宋体" w:cs="微软雅黑" w:hint="eastAsia"/>
          <w:kern w:val="0"/>
          <w:sz w:val="28"/>
          <w:szCs w:val="24"/>
        </w:rPr>
        <w:t>党</w:t>
      </w:r>
      <w:r>
        <w:rPr>
          <w:rFonts w:ascii="宋体" w:hAnsi="宋体" w:cs="微软雅黑"/>
          <w:kern w:val="0"/>
          <w:sz w:val="28"/>
          <w:szCs w:val="24"/>
        </w:rPr>
        <w:t>组</w:t>
      </w:r>
      <w:r>
        <w:rPr>
          <w:rFonts w:ascii="宋体" w:hAnsi="宋体" w:cs="微软雅黑" w:hint="eastAsia"/>
          <w:kern w:val="0"/>
          <w:sz w:val="28"/>
          <w:szCs w:val="24"/>
        </w:rPr>
        <w:t>织统一领导，杨昭</w:t>
      </w:r>
      <w:r>
        <w:rPr>
          <w:rFonts w:ascii="宋体" w:hAnsi="宋体" w:cs="微软雅黑"/>
          <w:kern w:val="0"/>
          <w:sz w:val="28"/>
          <w:szCs w:val="24"/>
        </w:rPr>
        <w:t>植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任书记。成立工人自卫队支援北伐军进入湘潭。建立县农民协会，任省总工会驻潭特派员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组成泥木、码头等工会。</w:t>
      </w:r>
      <w:r>
        <w:rPr>
          <w:rFonts w:ascii="宋体" w:hAnsi="宋体" w:cs="微软雅黑"/>
          <w:kern w:val="0"/>
          <w:sz w:val="28"/>
          <w:szCs w:val="24"/>
          <w:lang w:val="zh-CN"/>
        </w:rPr>
        <w:t>12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月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县总工会成立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被选为委员长，任省总工会执行委员。</w:t>
      </w:r>
      <w:r>
        <w:rPr>
          <w:rFonts w:ascii="宋体" w:hAnsi="宋体" w:cs="微软雅黑"/>
          <w:kern w:val="0"/>
          <w:sz w:val="28"/>
          <w:szCs w:val="24"/>
          <w:lang w:val="zh-CN"/>
        </w:rPr>
        <w:t>19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日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组织两万余工农群众集会于学坪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公审并处决大劣绅晏容秋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威震全县。民国</w:t>
      </w:r>
      <w:r>
        <w:rPr>
          <w:rFonts w:ascii="宋体" w:hAnsi="宋体" w:cs="微软雅黑"/>
          <w:kern w:val="0"/>
          <w:sz w:val="28"/>
          <w:szCs w:val="24"/>
          <w:lang w:val="zh-CN"/>
        </w:rPr>
        <w:t>16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年</w:t>
      </w:r>
      <w:r>
        <w:rPr>
          <w:rFonts w:ascii="宋体" w:hAnsi="宋体" w:cs="微软雅黑"/>
          <w:kern w:val="0"/>
          <w:sz w:val="28"/>
          <w:szCs w:val="24"/>
          <w:lang w:val="zh-CN"/>
        </w:rPr>
        <w:t>1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月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领导数万群众烧毁河东太平街英商</w:t>
      </w:r>
      <w:r>
        <w:rPr>
          <w:rFonts w:ascii="宋体" w:hAnsi="宋体" w:cs="微软雅黑"/>
          <w:kern w:val="0"/>
          <w:sz w:val="28"/>
          <w:szCs w:val="24"/>
        </w:rPr>
        <w:t>2800</w:t>
      </w:r>
      <w:r>
        <w:rPr>
          <w:rFonts w:ascii="宋体" w:hAnsi="宋体" w:cs="微软雅黑" w:hint="eastAsia"/>
          <w:kern w:val="0"/>
          <w:sz w:val="28"/>
          <w:szCs w:val="24"/>
        </w:rPr>
        <w:t>余桶</w:t>
      </w:r>
      <w:r>
        <w:rPr>
          <w:rFonts w:ascii="宋体" w:hAnsi="宋体" w:cs="微软雅黑"/>
          <w:kern w:val="0"/>
          <w:sz w:val="28"/>
          <w:szCs w:val="24"/>
        </w:rPr>
        <w:t>煤</w:t>
      </w:r>
      <w:r>
        <w:rPr>
          <w:rFonts w:ascii="宋体" w:hAnsi="宋体" w:cs="微软雅黑" w:hint="eastAsia"/>
          <w:kern w:val="0"/>
          <w:sz w:val="28"/>
          <w:szCs w:val="24"/>
        </w:rPr>
        <w:t>油，</w:t>
      </w:r>
      <w:r>
        <w:rPr>
          <w:rFonts w:ascii="宋体" w:hAnsi="宋体" w:cs="微软雅黑"/>
          <w:kern w:val="0"/>
          <w:sz w:val="28"/>
          <w:szCs w:val="24"/>
        </w:rPr>
        <w:t>解</w:t>
      </w:r>
      <w:r>
        <w:rPr>
          <w:rFonts w:ascii="宋体" w:hAnsi="宋体" w:cs="微软雅黑" w:hint="eastAsia"/>
          <w:kern w:val="0"/>
          <w:sz w:val="28"/>
          <w:szCs w:val="24"/>
        </w:rPr>
        <w:t>散教会，</w:t>
      </w:r>
      <w:r>
        <w:rPr>
          <w:rFonts w:ascii="宋体" w:hAnsi="宋体" w:cs="微软雅黑"/>
          <w:kern w:val="0"/>
          <w:sz w:val="28"/>
          <w:szCs w:val="24"/>
        </w:rPr>
        <w:t>封</w:t>
      </w:r>
      <w:r w:rsidR="00FE655E">
        <w:rPr>
          <w:rFonts w:ascii="宋体" w:hAnsi="宋体" w:cs="微软雅黑" w:hint="eastAsia"/>
          <w:kern w:val="0"/>
          <w:sz w:val="28"/>
          <w:szCs w:val="24"/>
        </w:rPr>
        <w:t>闭</w:t>
      </w:r>
      <w:bookmarkStart w:id="0" w:name="_GoBack"/>
      <w:bookmarkEnd w:id="0"/>
      <w:r>
        <w:rPr>
          <w:rFonts w:ascii="宋体" w:hAnsi="宋体" w:cs="微软雅黑" w:hint="eastAsia"/>
          <w:kern w:val="0"/>
          <w:sz w:val="28"/>
          <w:szCs w:val="24"/>
        </w:rPr>
        <w:t>所</w:t>
      </w:r>
      <w:r>
        <w:rPr>
          <w:rFonts w:ascii="宋体" w:hAnsi="宋体" w:cs="微软雅黑"/>
          <w:kern w:val="0"/>
          <w:sz w:val="28"/>
          <w:szCs w:val="24"/>
        </w:rPr>
        <w:t>有</w:t>
      </w:r>
      <w:r>
        <w:rPr>
          <w:rFonts w:ascii="宋体" w:hAnsi="宋体" w:cs="微软雅黑" w:hint="eastAsia"/>
          <w:kern w:val="0"/>
          <w:sz w:val="28"/>
          <w:szCs w:val="24"/>
        </w:rPr>
        <w:t>教</w:t>
      </w:r>
      <w:r>
        <w:rPr>
          <w:rFonts w:ascii="宋体" w:hAnsi="宋体" w:cs="微软雅黑"/>
          <w:kern w:val="0"/>
          <w:sz w:val="28"/>
          <w:szCs w:val="24"/>
        </w:rPr>
        <w:t>堂</w:t>
      </w:r>
      <w:r>
        <w:rPr>
          <w:rFonts w:ascii="宋体" w:hAnsi="宋体" w:cs="微软雅黑" w:hint="eastAsia"/>
          <w:kern w:val="0"/>
          <w:sz w:val="28"/>
          <w:szCs w:val="24"/>
        </w:rPr>
        <w:t>，反</w:t>
      </w:r>
      <w:r>
        <w:rPr>
          <w:rFonts w:ascii="宋体" w:hAnsi="宋体" w:cs="微软雅黑"/>
          <w:kern w:val="0"/>
          <w:sz w:val="28"/>
          <w:szCs w:val="24"/>
        </w:rPr>
        <w:t>对文</w:t>
      </w:r>
      <w:r>
        <w:rPr>
          <w:rFonts w:ascii="宋体" w:hAnsi="宋体" w:cs="微软雅黑" w:hint="eastAsia"/>
          <w:kern w:val="0"/>
          <w:sz w:val="28"/>
          <w:szCs w:val="24"/>
        </w:rPr>
        <w:t>化侵略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。工农运动迅猛发展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工会会员增至</w:t>
      </w:r>
      <w:r>
        <w:rPr>
          <w:rFonts w:ascii="宋体" w:hAnsi="宋体" w:cs="微软雅黑"/>
          <w:kern w:val="0"/>
          <w:sz w:val="28"/>
          <w:szCs w:val="24"/>
          <w:lang w:val="zh-CN"/>
        </w:rPr>
        <w:t>3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万人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农会会员达</w:t>
      </w:r>
      <w:r>
        <w:rPr>
          <w:rFonts w:ascii="宋体" w:hAnsi="宋体" w:cs="微软雅黑"/>
          <w:kern w:val="0"/>
          <w:sz w:val="28"/>
          <w:szCs w:val="24"/>
          <w:lang w:val="zh-CN"/>
        </w:rPr>
        <w:t>20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余万人</w:t>
      </w:r>
      <w:r w:rsidR="003308BC">
        <w:rPr>
          <w:rFonts w:ascii="宋体" w:hAnsi="宋体" w:cs="微软雅黑" w:hint="eastAsia"/>
          <w:kern w:val="0"/>
          <w:sz w:val="28"/>
          <w:szCs w:val="24"/>
          <w:lang w:val="zh-CN"/>
        </w:rPr>
        <w:t>。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马日事变后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柳直荀</w:t>
      </w:r>
      <w:proofErr w:type="gramStart"/>
      <w:r>
        <w:rPr>
          <w:rFonts w:ascii="宋体" w:hAnsi="宋体" w:cs="微软雅黑" w:hint="eastAsia"/>
          <w:kern w:val="0"/>
          <w:sz w:val="28"/>
          <w:szCs w:val="24"/>
          <w:lang w:val="zh-CN"/>
        </w:rPr>
        <w:t>来潭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proofErr w:type="gramEnd"/>
      <w:r>
        <w:rPr>
          <w:rFonts w:ascii="宋体" w:hAnsi="宋体" w:cs="微软雅黑" w:hint="eastAsia"/>
          <w:kern w:val="0"/>
          <w:sz w:val="28"/>
          <w:szCs w:val="24"/>
          <w:lang w:val="zh-CN"/>
        </w:rPr>
        <w:t>成立湖南工农义勇军总司令部。柳直荀</w:t>
      </w:r>
      <w:r w:rsidR="003308BC">
        <w:rPr>
          <w:rFonts w:ascii="宋体" w:hAnsi="宋体" w:cs="微软雅黑" w:hint="eastAsia"/>
          <w:kern w:val="0"/>
          <w:sz w:val="28"/>
          <w:szCs w:val="24"/>
          <w:lang w:val="zh-CN"/>
        </w:rPr>
        <w:t>、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王洪伦</w:t>
      </w:r>
      <w:r>
        <w:rPr>
          <w:rFonts w:ascii="宋体" w:hAnsi="宋体" w:cs="微软雅黑"/>
          <w:kern w:val="0"/>
          <w:sz w:val="28"/>
          <w:szCs w:val="24"/>
          <w:lang w:val="zh-CN"/>
        </w:rPr>
        <w:t>(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自申</w:t>
      </w:r>
      <w:r>
        <w:rPr>
          <w:rFonts w:ascii="宋体" w:hAnsi="宋体" w:cs="微软雅黑"/>
          <w:kern w:val="0"/>
          <w:sz w:val="28"/>
          <w:szCs w:val="24"/>
          <w:lang w:val="zh-CN"/>
        </w:rPr>
        <w:t>)</w:t>
      </w:r>
      <w:r>
        <w:rPr>
          <w:rFonts w:ascii="宋体" w:hAnsi="宋体" w:cs="微软雅黑"/>
          <w:kern w:val="0"/>
          <w:sz w:val="28"/>
          <w:szCs w:val="24"/>
        </w:rPr>
        <w:t>担</w:t>
      </w:r>
      <w:r>
        <w:rPr>
          <w:rFonts w:ascii="宋体" w:hAnsi="宋体" w:cs="微软雅黑" w:hint="eastAsia"/>
          <w:kern w:val="0"/>
          <w:sz w:val="28"/>
          <w:szCs w:val="24"/>
        </w:rPr>
        <w:t>任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正副总司令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杨昭植为宣传部长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部署十</w:t>
      </w:r>
      <w:r>
        <w:rPr>
          <w:rFonts w:ascii="宋体" w:hAnsi="宋体" w:cs="微软雅黑"/>
          <w:kern w:val="0"/>
          <w:sz w:val="28"/>
          <w:szCs w:val="24"/>
        </w:rPr>
        <w:t>万农军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攻打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lastRenderedPageBreak/>
        <w:t>长沙。但又奉命停止进攻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然而许克祥部已开往湘潭屠杀共产党人和工农运动骨干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革命力量被迫分散转移。他化装潜往长沙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行至板塘铺和尚岭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被河东铲共义勇队逮捕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狱中受尽酷刑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宁死不屈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由难友代笔口授遗书与表兄王国屏说</w:t>
      </w:r>
      <w:r>
        <w:rPr>
          <w:rFonts w:ascii="宋体" w:hAnsi="宋体" w:cs="微软雅黑"/>
          <w:kern w:val="0"/>
          <w:sz w:val="28"/>
          <w:szCs w:val="24"/>
          <w:lang w:val="zh-CN"/>
        </w:rPr>
        <w:t>:“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愿后死者继我革命精神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将共产主义事业进行到底。</w:t>
      </w:r>
      <w:r>
        <w:rPr>
          <w:rFonts w:ascii="宋体" w:hAnsi="宋体" w:cs="微软雅黑"/>
          <w:kern w:val="0"/>
          <w:sz w:val="28"/>
          <w:szCs w:val="24"/>
          <w:lang w:val="zh-CN"/>
        </w:rPr>
        <w:t>”6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月</w:t>
      </w:r>
      <w:r>
        <w:rPr>
          <w:rFonts w:ascii="宋体" w:hAnsi="宋体" w:cs="微软雅黑"/>
          <w:kern w:val="0"/>
          <w:sz w:val="28"/>
          <w:szCs w:val="24"/>
          <w:lang w:val="zh-CN"/>
        </w:rPr>
        <w:t>2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日在学坪惨遭杀害</w:t>
      </w:r>
      <w:r>
        <w:rPr>
          <w:rFonts w:ascii="宋体" w:hAnsi="宋体" w:cs="微软雅黑"/>
          <w:kern w:val="0"/>
          <w:sz w:val="28"/>
          <w:szCs w:val="24"/>
          <w:lang w:val="zh-CN"/>
        </w:rPr>
        <w:t>,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年仅</w:t>
      </w:r>
      <w:r>
        <w:rPr>
          <w:rFonts w:ascii="宋体" w:hAnsi="宋体" w:cs="微软雅黑"/>
          <w:kern w:val="0"/>
          <w:sz w:val="28"/>
          <w:szCs w:val="24"/>
          <w:lang w:val="zh-CN"/>
        </w:rPr>
        <w:t>25</w:t>
      </w:r>
      <w:r>
        <w:rPr>
          <w:rFonts w:ascii="宋体" w:hAnsi="宋体" w:cs="微软雅黑" w:hint="eastAsia"/>
          <w:kern w:val="0"/>
          <w:sz w:val="28"/>
          <w:szCs w:val="24"/>
          <w:lang w:val="zh-CN"/>
        </w:rPr>
        <w:t>岁。</w:t>
      </w:r>
    </w:p>
    <w:p w:rsidR="00C70692" w:rsidRDefault="00C70692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kern w:val="0"/>
          <w:sz w:val="28"/>
          <w:szCs w:val="24"/>
          <w:lang w:val="zh-CN"/>
        </w:rPr>
      </w:pPr>
    </w:p>
    <w:p w:rsidR="00C70692" w:rsidRDefault="00C70692">
      <w:pPr>
        <w:tabs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宋体" w:hAnsi="宋体" w:cs="微软雅黑"/>
          <w:kern w:val="0"/>
          <w:sz w:val="28"/>
          <w:szCs w:val="24"/>
          <w:lang w:val="zh-CN"/>
        </w:rPr>
      </w:pPr>
    </w:p>
    <w:p w:rsidR="00C70692" w:rsidRDefault="00C70692"/>
    <w:sectPr w:rsidR="00C706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B14" w:rsidRDefault="00D94B14" w:rsidP="003308BC">
      <w:r>
        <w:separator/>
      </w:r>
    </w:p>
  </w:endnote>
  <w:endnote w:type="continuationSeparator" w:id="0">
    <w:p w:rsidR="00D94B14" w:rsidRDefault="00D94B14" w:rsidP="0033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B14" w:rsidRDefault="00D94B14" w:rsidP="003308BC">
      <w:r>
        <w:separator/>
      </w:r>
    </w:p>
  </w:footnote>
  <w:footnote w:type="continuationSeparator" w:id="0">
    <w:p w:rsidR="00D94B14" w:rsidRDefault="00D94B14" w:rsidP="0033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92"/>
    <w:rsid w:val="003308BC"/>
    <w:rsid w:val="00AF4CF6"/>
    <w:rsid w:val="00C70692"/>
    <w:rsid w:val="00D94B14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8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0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0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6</cp:revision>
  <dcterms:created xsi:type="dcterms:W3CDTF">2021-07-09T00:44:00Z</dcterms:created>
  <dcterms:modified xsi:type="dcterms:W3CDTF">2021-08-05T00:13:00Z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22a14285df4f499baf4d53acf65ba3bf</vt:lpwstr>
  </property>
</Properties>
</file>