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3D8156" w14:textId="77777777" w:rsidR="00477749" w:rsidRDefault="00477749" w:rsidP="003C6F6F">
      <w:pPr>
        <w:ind w:firstLineChars="250" w:firstLine="1100"/>
        <w:rPr>
          <w:rFonts w:ascii="黑体" w:eastAsia="黑体" w:hAnsi="黑体"/>
          <w:sz w:val="44"/>
          <w:szCs w:val="44"/>
        </w:rPr>
      </w:pPr>
    </w:p>
    <w:p w14:paraId="00FD5DC0" w14:textId="77777777" w:rsidR="008D5DA2" w:rsidRDefault="008D5DA2" w:rsidP="003C6F6F">
      <w:pPr>
        <w:ind w:firstLineChars="250" w:firstLine="1100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/>
          <w:sz w:val="44"/>
          <w:szCs w:val="44"/>
        </w:rPr>
        <w:t>“</w:t>
      </w:r>
      <w:r w:rsidRPr="001C1087">
        <w:rPr>
          <w:rFonts w:ascii="黑体" w:eastAsia="黑体" w:hAnsi="黑体" w:hint="eastAsia"/>
          <w:sz w:val="44"/>
          <w:szCs w:val="44"/>
        </w:rPr>
        <w:t>星星之火—湘潭县党史故事</w:t>
      </w:r>
      <w:r>
        <w:rPr>
          <w:rFonts w:ascii="黑体" w:eastAsia="黑体" w:hAnsi="黑体"/>
          <w:sz w:val="44"/>
          <w:szCs w:val="44"/>
        </w:rPr>
        <w:t>”</w:t>
      </w:r>
    </w:p>
    <w:p w14:paraId="3F17F492" w14:textId="50999144" w:rsidR="006B174E" w:rsidRPr="006B174E" w:rsidRDefault="00A4024E" w:rsidP="006B174E">
      <w:pPr>
        <w:jc w:val="center"/>
        <w:rPr>
          <w:rFonts w:ascii="华文楷体" w:eastAsia="华文楷体" w:hAnsi="华文楷体"/>
          <w:b/>
          <w:sz w:val="36"/>
          <w:szCs w:val="36"/>
        </w:rPr>
      </w:pPr>
      <w:r>
        <w:rPr>
          <w:rFonts w:ascii="华文楷体" w:eastAsia="华文楷体" w:hAnsi="华文楷体" w:hint="eastAsia"/>
          <w:b/>
          <w:sz w:val="36"/>
          <w:szCs w:val="36"/>
        </w:rPr>
        <w:t>第</w:t>
      </w:r>
      <w:r w:rsidR="004C021F">
        <w:rPr>
          <w:rFonts w:ascii="华文楷体" w:eastAsia="华文楷体" w:hAnsi="华文楷体" w:hint="eastAsia"/>
          <w:b/>
          <w:sz w:val="36"/>
          <w:szCs w:val="36"/>
        </w:rPr>
        <w:t>十</w:t>
      </w:r>
      <w:r w:rsidR="00C176D6">
        <w:rPr>
          <w:rFonts w:ascii="华文楷体" w:eastAsia="华文楷体" w:hAnsi="华文楷体" w:hint="eastAsia"/>
          <w:b/>
          <w:sz w:val="36"/>
          <w:szCs w:val="36"/>
        </w:rPr>
        <w:t>六</w:t>
      </w:r>
      <w:r w:rsidR="008D5DA2" w:rsidRPr="004F74B0">
        <w:rPr>
          <w:rFonts w:ascii="华文楷体" w:eastAsia="华文楷体" w:hAnsi="华文楷体" w:hint="eastAsia"/>
          <w:b/>
          <w:sz w:val="36"/>
          <w:szCs w:val="36"/>
        </w:rPr>
        <w:t>集：</w:t>
      </w:r>
      <w:r w:rsidR="00C176D6">
        <w:rPr>
          <w:rFonts w:ascii="华文楷体" w:eastAsia="华文楷体" w:hAnsi="华文楷体" w:hint="eastAsia"/>
          <w:b/>
          <w:sz w:val="36"/>
          <w:szCs w:val="36"/>
        </w:rPr>
        <w:t>火烧洋油</w:t>
      </w:r>
      <w:r w:rsidR="00CB6627">
        <w:rPr>
          <w:rFonts w:ascii="华文楷体" w:eastAsia="华文楷体" w:hAnsi="华文楷体" w:hint="eastAsia"/>
          <w:b/>
          <w:sz w:val="36"/>
          <w:szCs w:val="36"/>
        </w:rPr>
        <w:t>池</w:t>
      </w:r>
      <w:bookmarkStart w:id="0" w:name="_GoBack"/>
      <w:bookmarkEnd w:id="0"/>
    </w:p>
    <w:p w14:paraId="1B10A7C3" w14:textId="4F586CEF" w:rsidR="00C176D6" w:rsidRPr="00BF77C3" w:rsidRDefault="00C176D6" w:rsidP="00BF77C3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1926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7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月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英帝国主义的军舰在长沙的江面上挑衅。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9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月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又在四川万县制造屠杀中国民众的大惨案。这些行为激起了湘潭人民对英帝国的无比愤慨。湘潭雪耻会领导人民开展反英</w:t>
      </w:r>
      <w:proofErr w:type="gramStart"/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帝斗争</w:t>
      </w:r>
      <w:proofErr w:type="gramEnd"/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,12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月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28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日，将原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“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青沪惨案湖南雪耻会湘潭分会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”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改名为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“</w:t>
      </w:r>
      <w:r w:rsidR="00D15C3B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湖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南各界扩大对英绝交委员</w:t>
      </w:r>
      <w:r w:rsidR="00ED5AB7"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会湘潭分会”（又名</w:t>
      </w:r>
      <w:proofErr w:type="gramStart"/>
      <w:r w:rsidR="00ED5AB7"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湘潭反</w:t>
      </w:r>
      <w:proofErr w:type="gramEnd"/>
      <w:r w:rsidR="00ED5AB7"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英行动委员会）。1926年12月30日，湘潭县总工会、农协、商协、教育会、女联会、学联会等开会成立“湘潭农工商学大联合会”，与“对英绝交委员会”联合决定对英帝货物实行烧毁。</w:t>
      </w:r>
      <w:r w:rsidR="002F2E9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在没收和封存的货物中，有鸦片和煤油。焚毁鸦片倒不是一件难事。但是，如何将2800余桶煤油销毁？成为了一道大难题。会上，你一言我一语地出主意。最后，杨昭植决定，在储油库附近，找一口小水塘，把水抽干，将煤油输送到水塘中，再集中焚烧。</w:t>
      </w:r>
    </w:p>
    <w:p w14:paraId="389F943E" w14:textId="504BD7ED" w:rsidR="00C176D6" w:rsidRPr="00BF77C3" w:rsidRDefault="00C176D6" w:rsidP="00BF77C3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杨</w:t>
      </w:r>
      <w:proofErr w:type="gramStart"/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昭植是</w:t>
      </w:r>
      <w:proofErr w:type="gramEnd"/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这场轰轰烈</w:t>
      </w:r>
      <w:r w:rsidR="00D15C3B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烈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的反</w:t>
      </w:r>
      <w:r w:rsidR="00ED5AB7"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帝斗争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的核心领导</w:t>
      </w:r>
      <w:r w:rsidR="00ED5AB7"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人。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杨昭植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,1924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年任中共湘潭城</w:t>
      </w:r>
      <w:r w:rsidR="00ED5AB7"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区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支部书记</w:t>
      </w:r>
      <w:r w:rsidR="00ED5AB7"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1926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年初</w:t>
      </w:r>
      <w:r w:rsidR="00ED5AB7"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任</w:t>
      </w:r>
      <w:r w:rsidR="00ED5AB7"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中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共</w:t>
      </w:r>
      <w:r w:rsidR="00ED5AB7"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湘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潭地方执行委员会书记</w:t>
      </w:r>
      <w:r w:rsidR="00ED5AB7"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同年</w:t>
      </w:r>
      <w:r w:rsidR="00ED5AB7"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10月，调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任湖南省总工会驻湘潭特</w:t>
      </w:r>
      <w:r w:rsidR="00ED5AB7"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派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员</w:t>
      </w:r>
      <w:r w:rsidR="00ED5AB7"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12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月</w:t>
      </w:r>
      <w:r w:rsidR="00ED5AB7"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在湘潭</w:t>
      </w:r>
      <w:r w:rsidR="00ED5AB7"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县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第</w:t>
      </w:r>
      <w:r w:rsidR="00ED5AB7"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1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次工人代表大</w:t>
      </w:r>
      <w:r w:rsidR="00ED5AB7"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会上，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被</w:t>
      </w:r>
      <w:r w:rsidR="00D15C3B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推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选</w:t>
      </w:r>
      <w:r w:rsidR="00D15C3B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为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湘潭县总工会</w:t>
      </w:r>
      <w:r w:rsidR="00ED5AB7"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委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员长</w:t>
      </w:r>
      <w:r w:rsidR="00ED5AB7"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</w:t>
      </w:r>
      <w:r w:rsidR="00D15C3B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12月30日，被选为大联合会执行委员。</w:t>
      </w:r>
    </w:p>
    <w:p w14:paraId="75B6FBEC" w14:textId="47E823EB" w:rsidR="00ED5AB7" w:rsidRPr="00BF77C3" w:rsidRDefault="00ED5AB7" w:rsidP="00BF77C3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center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BF77C3">
        <w:rPr>
          <w:rFonts w:asciiTheme="majorEastAsia" w:eastAsiaTheme="majorEastAsia" w:hAnsiTheme="majorEastAsia" w:cs="微软雅黑"/>
          <w:noProof/>
          <w:kern w:val="0"/>
          <w:sz w:val="28"/>
          <w:szCs w:val="28"/>
        </w:rPr>
        <w:lastRenderedPageBreak/>
        <w:drawing>
          <wp:inline distT="0" distB="0" distL="0" distR="0" wp14:anchorId="1CE7C39B" wp14:editId="30098D65">
            <wp:extent cx="5274310" cy="3625180"/>
            <wp:effectExtent l="0" t="0" r="2540" b="0"/>
            <wp:docPr id="1" name="图片 1" descr="C:\Users\XILIN\AppData\Local\Temp\16206116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LIN\AppData\Local\Temp\1620611650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1A5DE" w14:textId="0F3C6AF1" w:rsidR="00ED5AB7" w:rsidRPr="00BF77C3" w:rsidRDefault="00ED5AB7" w:rsidP="00BF77C3">
      <w:pPr>
        <w:tabs>
          <w:tab w:val="left" w:pos="720"/>
        </w:tabs>
        <w:autoSpaceDE w:val="0"/>
        <w:autoSpaceDN w:val="0"/>
        <w:adjustRightInd w:val="0"/>
        <w:ind w:firstLineChars="200" w:firstLine="420"/>
        <w:jc w:val="center"/>
        <w:rPr>
          <w:rFonts w:asciiTheme="majorEastAsia" w:eastAsiaTheme="majorEastAsia" w:hAnsiTheme="majorEastAsia" w:cs="微软雅黑"/>
          <w:kern w:val="0"/>
          <w:szCs w:val="21"/>
          <w:lang w:val="zh-CN"/>
        </w:rPr>
      </w:pPr>
      <w:r w:rsidRPr="00BF77C3">
        <w:rPr>
          <w:rFonts w:asciiTheme="majorEastAsia" w:eastAsiaTheme="majorEastAsia" w:hAnsiTheme="majorEastAsia" w:cs="微软雅黑" w:hint="eastAsia"/>
          <w:kern w:val="0"/>
          <w:szCs w:val="21"/>
          <w:lang w:val="zh-CN"/>
        </w:rPr>
        <w:t>《农民画报》“工农兵联合起来打倒帝国主义，打倒军阀”</w:t>
      </w:r>
    </w:p>
    <w:p w14:paraId="1BDF5FEB" w14:textId="6AB3CAC3" w:rsidR="00ED5AB7" w:rsidRPr="00BF77C3" w:rsidRDefault="00ED5AB7" w:rsidP="00BF77C3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center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BF77C3">
        <w:rPr>
          <w:rFonts w:asciiTheme="majorEastAsia" w:eastAsiaTheme="majorEastAsia" w:hAnsiTheme="majorEastAsia" w:cs="微软雅黑"/>
          <w:noProof/>
          <w:kern w:val="0"/>
          <w:sz w:val="28"/>
          <w:szCs w:val="28"/>
        </w:rPr>
        <w:drawing>
          <wp:inline distT="0" distB="0" distL="0" distR="0" wp14:anchorId="3C7F9BE1" wp14:editId="50987F38">
            <wp:extent cx="5274310" cy="3702704"/>
            <wp:effectExtent l="0" t="0" r="2540" b="0"/>
            <wp:docPr id="4" name="图片 4" descr="C:\Users\XILIN\AppData\Local\Temp\16206117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ILIN\AppData\Local\Temp\162061170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56F59" w14:textId="61D90FD7" w:rsidR="00ED5AB7" w:rsidRPr="00BF77C3" w:rsidRDefault="00ED5AB7" w:rsidP="00BF77C3">
      <w:pPr>
        <w:tabs>
          <w:tab w:val="left" w:pos="720"/>
        </w:tabs>
        <w:autoSpaceDE w:val="0"/>
        <w:autoSpaceDN w:val="0"/>
        <w:adjustRightInd w:val="0"/>
        <w:ind w:firstLineChars="200" w:firstLine="420"/>
        <w:jc w:val="center"/>
        <w:rPr>
          <w:rFonts w:asciiTheme="majorEastAsia" w:eastAsiaTheme="majorEastAsia" w:hAnsiTheme="majorEastAsia" w:cs="微软雅黑"/>
          <w:kern w:val="0"/>
          <w:szCs w:val="21"/>
          <w:lang w:val="zh-CN"/>
        </w:rPr>
      </w:pPr>
      <w:r w:rsidRPr="00BF77C3">
        <w:rPr>
          <w:rFonts w:asciiTheme="majorEastAsia" w:eastAsiaTheme="majorEastAsia" w:hAnsiTheme="majorEastAsia" w:cs="微软雅黑" w:hint="eastAsia"/>
          <w:kern w:val="0"/>
          <w:szCs w:val="21"/>
          <w:lang w:val="zh-CN"/>
        </w:rPr>
        <w:t>工农参战歌</w:t>
      </w:r>
    </w:p>
    <w:p w14:paraId="2D80C935" w14:textId="4A0B06E5" w:rsidR="00ED5AB7" w:rsidRPr="00BF77C3" w:rsidRDefault="00ED5AB7" w:rsidP="00BF77C3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1927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月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16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日上午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湘潭各界群众数万人在</w:t>
      </w:r>
      <w:proofErr w:type="gramStart"/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城内学坪集会</w:t>
      </w:r>
      <w:proofErr w:type="gramEnd"/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。会后，举行声势浩大的游行示威活动。下午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在河西、河东两地焚烧英货和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lastRenderedPageBreak/>
        <w:t>油料。在河西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将雪耻会查获封存的鸦片烟、呢绒绸布等几十个品种近千件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proofErr w:type="gramStart"/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拖至学坪焚毁</w:t>
      </w:r>
      <w:proofErr w:type="gramEnd"/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。在河东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杨</w:t>
      </w:r>
      <w:proofErr w:type="gramStart"/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昭植亲自</w:t>
      </w:r>
      <w:proofErr w:type="gramEnd"/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指挥火烧英帝</w:t>
      </w:r>
      <w:proofErr w:type="gramStart"/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亚细亚福记煤油</w:t>
      </w:r>
      <w:proofErr w:type="gramEnd"/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公司所储煤油2800余桶。该公司在十三总对河太平街建有万担油罐。当天清晨起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人们从四面八方云集洋油池旁。上午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11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时许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河西数万示威群众汇成一股巨大的人流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涌向十三总轮船码头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穿过用几百条船只搭造的浮桥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直奔洋油池。公司的英商和买办早已望风而逃。一队青年工人</w:t>
      </w:r>
      <w:proofErr w:type="gramStart"/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用捅空</w:t>
      </w:r>
      <w:proofErr w:type="gramEnd"/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的大</w:t>
      </w:r>
      <w:r w:rsidR="00D15C3B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南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竹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连成半里多长的竹管道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将洋油引到附近的干池塘。手握水龙头的消防人员、全副武装的团防警察和荷枪持棍的工人纠察队分布四周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执行安全保卫和联络任务。下午两点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一声号令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:“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点火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!”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数十支火把投向了油池。霎时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="00D15C3B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烟火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翻滚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直冲云霄。</w:t>
      </w:r>
      <w:proofErr w:type="gramStart"/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潭城十里</w:t>
      </w:r>
      <w:proofErr w:type="gramEnd"/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数万民众欢声如雷。湘潭</w:t>
      </w:r>
      <w:r w:rsidR="00D15C3B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人民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扬眉吐气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人心</w:t>
      </w:r>
      <w:r w:rsidR="00D15C3B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大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快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高唱着</w:t>
      </w:r>
      <w:r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:</w:t>
      </w:r>
    </w:p>
    <w:p w14:paraId="40B3CB26" w14:textId="56175E36" w:rsidR="00ED5AB7" w:rsidRPr="00BF77C3" w:rsidRDefault="00BF77C3" w:rsidP="00ED5AB7">
      <w:pPr>
        <w:tabs>
          <w:tab w:val="left" w:pos="720"/>
        </w:tabs>
        <w:autoSpaceDE w:val="0"/>
        <w:autoSpaceDN w:val="0"/>
        <w:adjustRightInd w:val="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“</w:t>
      </w:r>
      <w:r w:rsidR="00ED5AB7"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杨昭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植</w:t>
      </w:r>
      <w:r w:rsidR="00ED5AB7"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烧洋</w:t>
      </w:r>
      <w:r w:rsidR="00ED5AB7"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油</w:t>
      </w:r>
      <w:r w:rsidR="00ED5AB7" w:rsidRPr="00BF77C3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帝</w:t>
      </w:r>
      <w:r w:rsidR="00ED5AB7"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国主义低了头</w:t>
      </w:r>
      <w:r w:rsidRPr="00BF77C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。”</w:t>
      </w:r>
    </w:p>
    <w:p w14:paraId="4C8559EE" w14:textId="77777777" w:rsidR="00ED5AB7" w:rsidRPr="00BF77C3" w:rsidRDefault="00ED5AB7" w:rsidP="00ED5AB7">
      <w:pPr>
        <w:tabs>
          <w:tab w:val="left" w:pos="720"/>
        </w:tabs>
        <w:autoSpaceDE w:val="0"/>
        <w:autoSpaceDN w:val="0"/>
        <w:adjustRightInd w:val="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</w:p>
    <w:p w14:paraId="1219BC01" w14:textId="540BA8AB" w:rsidR="005A2332" w:rsidRPr="00096621" w:rsidRDefault="00D51648" w:rsidP="00C31BC3">
      <w:pPr>
        <w:ind w:right="560" w:firstLineChars="1300" w:firstLine="4176"/>
        <w:jc w:val="righ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中</w:t>
      </w:r>
      <w:r w:rsidR="005A2332" w:rsidRPr="00096621">
        <w:rPr>
          <w:rFonts w:hint="eastAsia"/>
          <w:b/>
          <w:sz w:val="32"/>
          <w:szCs w:val="32"/>
        </w:rPr>
        <w:t>共湘潭县委党史研究室</w:t>
      </w:r>
      <w:r w:rsidR="005A2332" w:rsidRPr="00096621">
        <w:rPr>
          <w:rFonts w:hint="eastAsia"/>
          <w:b/>
          <w:sz w:val="32"/>
          <w:szCs w:val="32"/>
        </w:rPr>
        <w:t xml:space="preserve"> </w:t>
      </w:r>
    </w:p>
    <w:p w14:paraId="52F5EC11" w14:textId="0155065D" w:rsidR="004F74B0" w:rsidRPr="00096621" w:rsidRDefault="005A2332" w:rsidP="00C31BC3">
      <w:pPr>
        <w:ind w:leftChars="1600" w:left="3360" w:right="560" w:firstLineChars="250" w:firstLine="803"/>
        <w:jc w:val="right"/>
        <w:rPr>
          <w:sz w:val="32"/>
          <w:szCs w:val="32"/>
        </w:rPr>
      </w:pPr>
      <w:r w:rsidRPr="00096621">
        <w:rPr>
          <w:rFonts w:hint="eastAsia"/>
          <w:b/>
          <w:sz w:val="32"/>
          <w:szCs w:val="32"/>
        </w:rPr>
        <w:t>湘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潭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县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融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媒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体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中心</w:t>
      </w:r>
    </w:p>
    <w:p w14:paraId="79D8A8A4" w14:textId="77777777" w:rsidR="00847E73" w:rsidRPr="004F74B0" w:rsidRDefault="00847E73" w:rsidP="00847E73">
      <w:pPr>
        <w:ind w:leftChars="1600" w:left="3360" w:right="560" w:firstLineChars="300" w:firstLine="840"/>
        <w:rPr>
          <w:sz w:val="28"/>
          <w:szCs w:val="28"/>
        </w:rPr>
      </w:pPr>
    </w:p>
    <w:sectPr w:rsidR="00847E73" w:rsidRPr="004F74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9A1615" w14:textId="77777777" w:rsidR="007F2D0D" w:rsidRDefault="007F2D0D" w:rsidP="008603B7">
      <w:r>
        <w:separator/>
      </w:r>
    </w:p>
  </w:endnote>
  <w:endnote w:type="continuationSeparator" w:id="0">
    <w:p w14:paraId="44B139E3" w14:textId="77777777" w:rsidR="007F2D0D" w:rsidRDefault="007F2D0D" w:rsidP="00860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E7247E" w14:textId="77777777" w:rsidR="007F2D0D" w:rsidRDefault="007F2D0D" w:rsidP="008603B7">
      <w:r>
        <w:separator/>
      </w:r>
    </w:p>
  </w:footnote>
  <w:footnote w:type="continuationSeparator" w:id="0">
    <w:p w14:paraId="5D9FE3B4" w14:textId="77777777" w:rsidR="007F2D0D" w:rsidRDefault="007F2D0D" w:rsidP="008603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A7A"/>
    <w:rsid w:val="00001EA1"/>
    <w:rsid w:val="00006249"/>
    <w:rsid w:val="00010ADB"/>
    <w:rsid w:val="000175A9"/>
    <w:rsid w:val="000404F6"/>
    <w:rsid w:val="00067453"/>
    <w:rsid w:val="000861B9"/>
    <w:rsid w:val="00096621"/>
    <w:rsid w:val="000A1243"/>
    <w:rsid w:val="000C12F6"/>
    <w:rsid w:val="000C35AD"/>
    <w:rsid w:val="000D421E"/>
    <w:rsid w:val="000E728F"/>
    <w:rsid w:val="000F07A4"/>
    <w:rsid w:val="000F24F6"/>
    <w:rsid w:val="00103D90"/>
    <w:rsid w:val="00125D4D"/>
    <w:rsid w:val="00134CA1"/>
    <w:rsid w:val="00146C1E"/>
    <w:rsid w:val="00160925"/>
    <w:rsid w:val="00166E7E"/>
    <w:rsid w:val="00183EC2"/>
    <w:rsid w:val="001A0A7A"/>
    <w:rsid w:val="001B0D3C"/>
    <w:rsid w:val="001C5E08"/>
    <w:rsid w:val="00213FD2"/>
    <w:rsid w:val="00216519"/>
    <w:rsid w:val="00221105"/>
    <w:rsid w:val="00227A67"/>
    <w:rsid w:val="002313CD"/>
    <w:rsid w:val="00246F61"/>
    <w:rsid w:val="0024734F"/>
    <w:rsid w:val="002629E2"/>
    <w:rsid w:val="00277474"/>
    <w:rsid w:val="002C5C6E"/>
    <w:rsid w:val="002D5B25"/>
    <w:rsid w:val="002E4750"/>
    <w:rsid w:val="002F2E94"/>
    <w:rsid w:val="0030505E"/>
    <w:rsid w:val="00334A95"/>
    <w:rsid w:val="00352003"/>
    <w:rsid w:val="00352A4A"/>
    <w:rsid w:val="0037410F"/>
    <w:rsid w:val="00377A48"/>
    <w:rsid w:val="0038400F"/>
    <w:rsid w:val="003A3E4F"/>
    <w:rsid w:val="003C6F6F"/>
    <w:rsid w:val="003D76ED"/>
    <w:rsid w:val="003E7368"/>
    <w:rsid w:val="003F40FF"/>
    <w:rsid w:val="004156FA"/>
    <w:rsid w:val="00421F0F"/>
    <w:rsid w:val="004238FA"/>
    <w:rsid w:val="00442B8E"/>
    <w:rsid w:val="004443B2"/>
    <w:rsid w:val="004551D2"/>
    <w:rsid w:val="00457B86"/>
    <w:rsid w:val="00461499"/>
    <w:rsid w:val="00477749"/>
    <w:rsid w:val="004A4739"/>
    <w:rsid w:val="004C021F"/>
    <w:rsid w:val="004C0345"/>
    <w:rsid w:val="004D184B"/>
    <w:rsid w:val="004E0178"/>
    <w:rsid w:val="004F5EA2"/>
    <w:rsid w:val="004F74B0"/>
    <w:rsid w:val="00522E5B"/>
    <w:rsid w:val="00526E16"/>
    <w:rsid w:val="00542D78"/>
    <w:rsid w:val="00556EF7"/>
    <w:rsid w:val="00564ECE"/>
    <w:rsid w:val="00566860"/>
    <w:rsid w:val="00581769"/>
    <w:rsid w:val="00596D6D"/>
    <w:rsid w:val="00596EEE"/>
    <w:rsid w:val="005A0213"/>
    <w:rsid w:val="005A2332"/>
    <w:rsid w:val="005B5D92"/>
    <w:rsid w:val="005C18CB"/>
    <w:rsid w:val="005C282A"/>
    <w:rsid w:val="005D543F"/>
    <w:rsid w:val="005E3897"/>
    <w:rsid w:val="005E5460"/>
    <w:rsid w:val="00624DBB"/>
    <w:rsid w:val="006622BD"/>
    <w:rsid w:val="00663D06"/>
    <w:rsid w:val="00681CD4"/>
    <w:rsid w:val="006850CD"/>
    <w:rsid w:val="006858C9"/>
    <w:rsid w:val="00694C81"/>
    <w:rsid w:val="00694C9C"/>
    <w:rsid w:val="006B174E"/>
    <w:rsid w:val="006B3C2E"/>
    <w:rsid w:val="006B4A3B"/>
    <w:rsid w:val="006C58EF"/>
    <w:rsid w:val="006C6E8D"/>
    <w:rsid w:val="006C70CC"/>
    <w:rsid w:val="006D45AB"/>
    <w:rsid w:val="006D4EFA"/>
    <w:rsid w:val="006D539F"/>
    <w:rsid w:val="006E4260"/>
    <w:rsid w:val="0070296D"/>
    <w:rsid w:val="00704F76"/>
    <w:rsid w:val="0070616A"/>
    <w:rsid w:val="007117D5"/>
    <w:rsid w:val="00722D85"/>
    <w:rsid w:val="00725841"/>
    <w:rsid w:val="0076186E"/>
    <w:rsid w:val="00763AB3"/>
    <w:rsid w:val="00765293"/>
    <w:rsid w:val="007868DA"/>
    <w:rsid w:val="007B563F"/>
    <w:rsid w:val="007C58AE"/>
    <w:rsid w:val="007D71FC"/>
    <w:rsid w:val="007F0230"/>
    <w:rsid w:val="007F2D0D"/>
    <w:rsid w:val="0082449F"/>
    <w:rsid w:val="0083024F"/>
    <w:rsid w:val="00847E73"/>
    <w:rsid w:val="008603B7"/>
    <w:rsid w:val="00883814"/>
    <w:rsid w:val="00883B7A"/>
    <w:rsid w:val="0089319C"/>
    <w:rsid w:val="008A5BEF"/>
    <w:rsid w:val="008D1E43"/>
    <w:rsid w:val="008D5DA2"/>
    <w:rsid w:val="008D7C47"/>
    <w:rsid w:val="008E1C73"/>
    <w:rsid w:val="008F63EA"/>
    <w:rsid w:val="008F6885"/>
    <w:rsid w:val="009026E6"/>
    <w:rsid w:val="00903CEC"/>
    <w:rsid w:val="00915D65"/>
    <w:rsid w:val="0092352F"/>
    <w:rsid w:val="00926DCE"/>
    <w:rsid w:val="00945A40"/>
    <w:rsid w:val="00957E22"/>
    <w:rsid w:val="00962123"/>
    <w:rsid w:val="00980067"/>
    <w:rsid w:val="00980C56"/>
    <w:rsid w:val="009B45E0"/>
    <w:rsid w:val="009C3595"/>
    <w:rsid w:val="009C4C31"/>
    <w:rsid w:val="00A10C37"/>
    <w:rsid w:val="00A32E90"/>
    <w:rsid w:val="00A36AB0"/>
    <w:rsid w:val="00A4024E"/>
    <w:rsid w:val="00A5357E"/>
    <w:rsid w:val="00A625A9"/>
    <w:rsid w:val="00A63C2A"/>
    <w:rsid w:val="00A77AE2"/>
    <w:rsid w:val="00A82665"/>
    <w:rsid w:val="00A94C0D"/>
    <w:rsid w:val="00A95515"/>
    <w:rsid w:val="00AB4C25"/>
    <w:rsid w:val="00AC0A32"/>
    <w:rsid w:val="00AE1EA0"/>
    <w:rsid w:val="00B17783"/>
    <w:rsid w:val="00B34B64"/>
    <w:rsid w:val="00B44E9A"/>
    <w:rsid w:val="00B52A28"/>
    <w:rsid w:val="00B57E30"/>
    <w:rsid w:val="00B75C08"/>
    <w:rsid w:val="00B75CF9"/>
    <w:rsid w:val="00B83221"/>
    <w:rsid w:val="00B930C1"/>
    <w:rsid w:val="00BB0000"/>
    <w:rsid w:val="00BB58B4"/>
    <w:rsid w:val="00BB6380"/>
    <w:rsid w:val="00BC6554"/>
    <w:rsid w:val="00BF4479"/>
    <w:rsid w:val="00BF77C3"/>
    <w:rsid w:val="00C00004"/>
    <w:rsid w:val="00C02D2D"/>
    <w:rsid w:val="00C07BB9"/>
    <w:rsid w:val="00C176D6"/>
    <w:rsid w:val="00C21EFA"/>
    <w:rsid w:val="00C24B50"/>
    <w:rsid w:val="00C24D4B"/>
    <w:rsid w:val="00C31BC3"/>
    <w:rsid w:val="00C44AFA"/>
    <w:rsid w:val="00C46A9C"/>
    <w:rsid w:val="00C54D39"/>
    <w:rsid w:val="00C55120"/>
    <w:rsid w:val="00C71E19"/>
    <w:rsid w:val="00C77EF6"/>
    <w:rsid w:val="00C838EB"/>
    <w:rsid w:val="00C84542"/>
    <w:rsid w:val="00CA2E76"/>
    <w:rsid w:val="00CB1FD2"/>
    <w:rsid w:val="00CB6627"/>
    <w:rsid w:val="00CC52F2"/>
    <w:rsid w:val="00CC63DA"/>
    <w:rsid w:val="00CD4031"/>
    <w:rsid w:val="00D001B9"/>
    <w:rsid w:val="00D04058"/>
    <w:rsid w:val="00D1173B"/>
    <w:rsid w:val="00D15C3B"/>
    <w:rsid w:val="00D45D4B"/>
    <w:rsid w:val="00D50A3C"/>
    <w:rsid w:val="00D51648"/>
    <w:rsid w:val="00D5695E"/>
    <w:rsid w:val="00D60CB8"/>
    <w:rsid w:val="00DA0E9A"/>
    <w:rsid w:val="00DA2DB7"/>
    <w:rsid w:val="00DB2748"/>
    <w:rsid w:val="00DF1ED3"/>
    <w:rsid w:val="00E12B5A"/>
    <w:rsid w:val="00E244C9"/>
    <w:rsid w:val="00E30653"/>
    <w:rsid w:val="00E66B6D"/>
    <w:rsid w:val="00E95A00"/>
    <w:rsid w:val="00EA761E"/>
    <w:rsid w:val="00EC1ADE"/>
    <w:rsid w:val="00ED5AB7"/>
    <w:rsid w:val="00ED7793"/>
    <w:rsid w:val="00EE59D1"/>
    <w:rsid w:val="00EF7CE8"/>
    <w:rsid w:val="00F03ABC"/>
    <w:rsid w:val="00F4652E"/>
    <w:rsid w:val="00F7491A"/>
    <w:rsid w:val="00F82C66"/>
    <w:rsid w:val="00F943EA"/>
    <w:rsid w:val="00F975DD"/>
    <w:rsid w:val="00FC4119"/>
    <w:rsid w:val="00FD696A"/>
    <w:rsid w:val="00FE1569"/>
    <w:rsid w:val="00FE33CC"/>
    <w:rsid w:val="00FF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E77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  <w:style w:type="paragraph" w:styleId="a6">
    <w:name w:val="List Paragraph"/>
    <w:basedOn w:val="a"/>
    <w:uiPriority w:val="34"/>
    <w:qFormat/>
    <w:rsid w:val="00ED779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  <w:style w:type="paragraph" w:styleId="a6">
    <w:name w:val="List Paragraph"/>
    <w:basedOn w:val="a"/>
    <w:uiPriority w:val="34"/>
    <w:qFormat/>
    <w:rsid w:val="00ED77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1556E-83C2-4897-8F33-41F2560D0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3</Pages>
  <Words>148</Words>
  <Characters>848</Characters>
  <Application>Microsoft Office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XILIN</dc:creator>
  <cp:lastModifiedBy>XILIN</cp:lastModifiedBy>
  <cp:revision>26</cp:revision>
  <cp:lastPrinted>2021-03-29T02:54:00Z</cp:lastPrinted>
  <dcterms:created xsi:type="dcterms:W3CDTF">2021-04-25T07:05:00Z</dcterms:created>
  <dcterms:modified xsi:type="dcterms:W3CDTF">2021-05-12T01:46:00Z</dcterms:modified>
</cp:coreProperties>
</file>