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96" w:rsidRDefault="007B4A96" w:rsidP="007B4A96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宋体" w:hAnsi="宋体" w:cs="微软雅黑"/>
          <w:b/>
          <w:kern w:val="0"/>
          <w:sz w:val="44"/>
          <w:szCs w:val="44"/>
        </w:rPr>
      </w:pPr>
      <w:r w:rsidRPr="00A93613">
        <w:rPr>
          <w:rFonts w:ascii="宋体" w:hAnsi="宋体" w:cs="微软雅黑" w:hint="eastAsia"/>
          <w:b/>
          <w:kern w:val="0"/>
          <w:sz w:val="44"/>
          <w:szCs w:val="44"/>
          <w:lang w:val="zh-CN"/>
        </w:rPr>
        <w:t>“峥嵘岁月—湘潭县党史微视频</w:t>
      </w:r>
      <w:r w:rsidRPr="00A93613">
        <w:rPr>
          <w:rFonts w:ascii="宋体" w:hAnsi="宋体" w:cs="微软雅黑" w:hint="eastAsia"/>
          <w:b/>
          <w:kern w:val="0"/>
          <w:sz w:val="44"/>
          <w:szCs w:val="44"/>
        </w:rPr>
        <w:t>故事”</w:t>
      </w:r>
    </w:p>
    <w:p w:rsidR="007B4A96" w:rsidRPr="007B4A96" w:rsidRDefault="007B4A96" w:rsidP="007B4A96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宋体" w:hAnsi="宋体" w:cs="微软雅黑"/>
          <w:b/>
          <w:kern w:val="0"/>
          <w:sz w:val="32"/>
          <w:szCs w:val="32"/>
        </w:rPr>
      </w:pPr>
      <w:r w:rsidRPr="00A93613">
        <w:rPr>
          <w:rFonts w:ascii="宋体" w:hAnsi="宋体" w:cs="微软雅黑" w:hint="eastAsia"/>
          <w:b/>
          <w:kern w:val="0"/>
          <w:sz w:val="32"/>
          <w:szCs w:val="32"/>
        </w:rPr>
        <w:t>第二十</w:t>
      </w:r>
      <w:r>
        <w:rPr>
          <w:rFonts w:ascii="宋体" w:hAnsi="宋体" w:cs="微软雅黑" w:hint="eastAsia"/>
          <w:b/>
          <w:kern w:val="0"/>
          <w:sz w:val="32"/>
          <w:szCs w:val="32"/>
        </w:rPr>
        <w:t>二</w:t>
      </w:r>
      <w:r w:rsidRPr="00A93613">
        <w:rPr>
          <w:rFonts w:ascii="宋体" w:hAnsi="宋体" w:cs="微软雅黑" w:hint="eastAsia"/>
          <w:b/>
          <w:kern w:val="0"/>
          <w:sz w:val="32"/>
          <w:szCs w:val="32"/>
        </w:rPr>
        <w:t>集：</w:t>
      </w:r>
      <w:r w:rsidRPr="007B4A96">
        <w:rPr>
          <w:rFonts w:hint="eastAsia"/>
          <w:b/>
          <w:sz w:val="32"/>
          <w:szCs w:val="32"/>
        </w:rPr>
        <w:t>华国锋与湘潭县</w:t>
      </w:r>
    </w:p>
    <w:p w:rsidR="001A33E6" w:rsidRPr="007B4A96" w:rsidRDefault="007B4A96" w:rsidP="007B4A9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7B4A96">
        <w:rPr>
          <w:rFonts w:asciiTheme="majorEastAsia" w:eastAsiaTheme="majorEastAsia" w:hAnsiTheme="majorEastAsia" w:hint="eastAsia"/>
          <w:sz w:val="28"/>
          <w:szCs w:val="28"/>
        </w:rPr>
        <w:t>华国锋，原名苏铸，山西交城县人。1951年7月-1952年8月任中共湘潭县委书记，他对湘潭县的感情非常深厚，跨时40余年，给湘潭县干部群众留下了不可磨灭的印象。</w:t>
      </w:r>
    </w:p>
    <w:p w:rsidR="001A33E6" w:rsidRPr="007B4A96" w:rsidRDefault="007B4A96" w:rsidP="007B4A96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7B4A96">
        <w:rPr>
          <w:rFonts w:asciiTheme="majorEastAsia" w:eastAsiaTheme="majorEastAsia" w:hAnsiTheme="majorEastAsia" w:hint="eastAsia"/>
          <w:sz w:val="28"/>
          <w:szCs w:val="28"/>
        </w:rPr>
        <w:t>1951年8月-1952年4月，湘潭县土地改革进入复查阶段，他深入全县指导工作，通过深入调查丁家乡土改工作，发现该乡地主疯狂反扑，分散财产，收买人心，混入乡村政权，便组织发动贫雇农揭露地主阴谋，揪出反动分子，写出《湘潭县丁家乡农民是怎样揭穿地主分散收买阴谋的》调查报告，指导全县土改复查工作，举一反三，最后进行查田定产，全县土地改革胜利完成。1952年9月-1954年，先后任中共湘潭地委副书记兼湘潭行署专员、中共湘潭地委书记，期间，与夫人韩芝俊收养了3名孤儿，分别取名为华湘、华清、华平。</w:t>
      </w:r>
    </w:p>
    <w:p w:rsidR="001A33E6" w:rsidRPr="007B4A96" w:rsidRDefault="007B4A96" w:rsidP="007B4A9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7B4A96">
        <w:rPr>
          <w:rFonts w:asciiTheme="majorEastAsia" w:eastAsiaTheme="majorEastAsia" w:hAnsiTheme="majorEastAsia" w:hint="eastAsia"/>
          <w:sz w:val="28"/>
          <w:szCs w:val="28"/>
        </w:rPr>
        <w:t>1958年7月当选为湖南省副省长，1959年9月，任中共湖南省委书记处书记，兼湘潭地委第一书记，1962年3月，率地委工作组到姜</w:t>
      </w:r>
      <w:proofErr w:type="gramStart"/>
      <w:r w:rsidRPr="007B4A96">
        <w:rPr>
          <w:rFonts w:asciiTheme="majorEastAsia" w:eastAsiaTheme="majorEastAsia" w:hAnsiTheme="majorEastAsia" w:hint="eastAsia"/>
          <w:sz w:val="28"/>
          <w:szCs w:val="28"/>
        </w:rPr>
        <w:t>畲</w:t>
      </w:r>
      <w:proofErr w:type="gramEnd"/>
      <w:r w:rsidRPr="007B4A96">
        <w:rPr>
          <w:rFonts w:asciiTheme="majorEastAsia" w:eastAsiaTheme="majorEastAsia" w:hAnsiTheme="majorEastAsia" w:hint="eastAsia"/>
          <w:sz w:val="28"/>
          <w:szCs w:val="28"/>
        </w:rPr>
        <w:t>公社清联大队谷沙塘生产队办点，带领群众开沟积肥、兴修水利、兴办猪场和打米厂，实现男女同工同酬。1964年兼任韶山灌区工程指挥部指挥长、政委。1966年2月工程正式动工，</w:t>
      </w:r>
      <w:proofErr w:type="gramStart"/>
      <w:r w:rsidRPr="007B4A96">
        <w:rPr>
          <w:rFonts w:asciiTheme="majorEastAsia" w:eastAsiaTheme="majorEastAsia" w:hAnsiTheme="majorEastAsia" w:hint="eastAsia"/>
          <w:sz w:val="28"/>
          <w:szCs w:val="28"/>
        </w:rPr>
        <w:t>云湖桥</w:t>
      </w:r>
      <w:proofErr w:type="gramEnd"/>
      <w:r w:rsidRPr="007B4A96">
        <w:rPr>
          <w:rFonts w:asciiTheme="majorEastAsia" w:eastAsiaTheme="majorEastAsia" w:hAnsiTheme="majorEastAsia" w:hint="eastAsia"/>
          <w:sz w:val="28"/>
          <w:szCs w:val="28"/>
        </w:rPr>
        <w:t>地段设计兴建一座渡槽，但占地过多，影响下面铁路、公路交通，群众反映给设计部门，要求减少占地，加长渡槽，未被采用。华国锋得知后，到工地实地考察，听取大家意见，决定加长两跨半。1966年7月，在银田寺管理所听群众反映后，找来工程队给当地群众补建了一个吸</w:t>
      </w:r>
      <w:r w:rsidRPr="007B4A96">
        <w:rPr>
          <w:rFonts w:asciiTheme="majorEastAsia" w:eastAsiaTheme="majorEastAsia" w:hAnsiTheme="majorEastAsia" w:hint="eastAsia"/>
          <w:sz w:val="28"/>
          <w:szCs w:val="28"/>
        </w:rPr>
        <w:lastRenderedPageBreak/>
        <w:t>水码头。得知射埠区60多岁的民工贺桂华事事争先干，被评为工地标兵，亲自充当介绍人，让贺桂华在工地上加入中国共产党。亲手题写“韶山天河”“云湖天河”等处渡槽命名。</w:t>
      </w:r>
    </w:p>
    <w:p w:rsidR="001A33E6" w:rsidRDefault="007B4A96" w:rsidP="007B4A9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7B4A96">
        <w:rPr>
          <w:rFonts w:asciiTheme="majorEastAsia" w:eastAsiaTheme="majorEastAsia" w:hAnsiTheme="majorEastAsia" w:hint="eastAsia"/>
          <w:sz w:val="28"/>
          <w:szCs w:val="28"/>
        </w:rPr>
        <w:t>1981年6月辞去中共中央主席、中央军委主席职务后，华老一直关心湘</w:t>
      </w:r>
      <w:r w:rsidR="002F49E9">
        <w:rPr>
          <w:rFonts w:asciiTheme="majorEastAsia" w:eastAsiaTheme="majorEastAsia" w:hAnsiTheme="majorEastAsia" w:hint="eastAsia"/>
          <w:sz w:val="28"/>
          <w:szCs w:val="28"/>
        </w:rPr>
        <w:t>潭县，县领导到国务院申请县城搬迁易俗河，一度成为华老家中的常客。</w:t>
      </w:r>
      <w:r w:rsidRPr="007B4A96">
        <w:rPr>
          <w:rFonts w:asciiTheme="majorEastAsia" w:eastAsiaTheme="majorEastAsia" w:hAnsiTheme="majorEastAsia" w:hint="eastAsia"/>
          <w:sz w:val="28"/>
          <w:szCs w:val="28"/>
        </w:rPr>
        <w:t>为了祝贺县城搬迁，亲自题写了“湘中明珠”四个遒劲有力的大字。</w:t>
      </w:r>
    </w:p>
    <w:p w:rsidR="007B4A96" w:rsidRPr="00A912AC" w:rsidRDefault="007B4A96" w:rsidP="007B4A96">
      <w:pPr>
        <w:spacing w:line="360" w:lineRule="auto"/>
        <w:ind w:right="500"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t>中共湘潭县委宣传部</w:t>
      </w:r>
    </w:p>
    <w:p w:rsidR="007B4A96" w:rsidRPr="00A912AC" w:rsidRDefault="007B4A96" w:rsidP="007B4A96">
      <w:pPr>
        <w:spacing w:line="360" w:lineRule="auto"/>
        <w:ind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t>中共湘潭县委党史研究室</w:t>
      </w:r>
    </w:p>
    <w:p w:rsidR="007B4A96" w:rsidRPr="00A912AC" w:rsidRDefault="007B4A96" w:rsidP="000B117E">
      <w:pPr>
        <w:spacing w:line="360" w:lineRule="auto"/>
        <w:ind w:right="560"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t>湘潭县</w:t>
      </w:r>
      <w:proofErr w:type="gramStart"/>
      <w:r w:rsidRPr="00A912AC">
        <w:rPr>
          <w:rFonts w:hint="eastAsia"/>
          <w:sz w:val="28"/>
          <w:szCs w:val="28"/>
        </w:rPr>
        <w:t>融媒体</w:t>
      </w:r>
      <w:proofErr w:type="gramEnd"/>
      <w:r w:rsidRPr="00A912AC">
        <w:rPr>
          <w:rFonts w:hint="eastAsia"/>
          <w:sz w:val="28"/>
          <w:szCs w:val="28"/>
        </w:rPr>
        <w:t>中心</w:t>
      </w:r>
    </w:p>
    <w:p w:rsidR="007B4A96" w:rsidRPr="007B4A96" w:rsidRDefault="007B4A96" w:rsidP="007B4A9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7B4A96" w:rsidRPr="007B4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E6"/>
    <w:rsid w:val="000B117E"/>
    <w:rsid w:val="001A33E6"/>
    <w:rsid w:val="002F49E9"/>
    <w:rsid w:val="007B4A96"/>
    <w:rsid w:val="00D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4A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4A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4A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4A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3FAE-059D-4389-9629-17BD9506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XILIN</cp:lastModifiedBy>
  <cp:revision>12</cp:revision>
  <cp:lastPrinted>2021-09-03T07:42:00Z</cp:lastPrinted>
  <dcterms:created xsi:type="dcterms:W3CDTF">2021-08-30T03:29:00Z</dcterms:created>
  <dcterms:modified xsi:type="dcterms:W3CDTF">2021-09-09T07:34:00Z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df1c4037e2ff443fac243d0a0d9b90a0</vt:lpwstr>
  </property>
</Properties>
</file>