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申报</w:t>
      </w:r>
      <w:r>
        <w:rPr>
          <w:rFonts w:asciiTheme="minorEastAsia" w:hAnsiTheme="minorEastAsia" w:eastAsiaTheme="minorEastAsia"/>
          <w:sz w:val="28"/>
          <w:szCs w:val="28"/>
        </w:rPr>
        <w:t>表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tbl>
      <w:tblPr>
        <w:tblStyle w:val="5"/>
        <w:tblW w:w="893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418"/>
        <w:gridCol w:w="854"/>
        <w:gridCol w:w="1697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sz w:val="36"/>
                <w:szCs w:val="36"/>
              </w:rPr>
              <w:t>湖南股权交易</w:t>
            </w:r>
            <w:r>
              <w:rPr>
                <w:rFonts w:ascii="仿宋" w:hAnsi="仿宋" w:eastAsia="仿宋" w:cs="宋体"/>
                <w:b/>
                <w:bCs/>
                <w:sz w:val="36"/>
                <w:szCs w:val="36"/>
              </w:rPr>
              <w:t>所标准板专审会审核委员</w:t>
            </w:r>
            <w:r>
              <w:rPr>
                <w:rFonts w:hint="eastAsia" w:ascii="仿宋" w:hAnsi="仿宋" w:eastAsia="仿宋" w:cs="宋体"/>
                <w:b/>
                <w:bCs/>
                <w:sz w:val="36"/>
                <w:szCs w:val="36"/>
              </w:rPr>
              <w:t>申报表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身份证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工作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限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　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专长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领域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资格证书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从事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现专业工作年限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现任职务　</w:t>
            </w:r>
          </w:p>
        </w:tc>
        <w:tc>
          <w:tcPr>
            <w:tcW w:w="1422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line="220" w:lineRule="atLeas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手机：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微信：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个人简况（履历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、荣誉、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专业领域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成果等）</w:t>
            </w:r>
          </w:p>
        </w:tc>
        <w:tc>
          <w:tcPr>
            <w:tcW w:w="72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　                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可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另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附页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。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  <w:p>
            <w:pPr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所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在单位或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行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业协会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意见（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如有）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　　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　　                               </w:t>
            </w:r>
          </w:p>
          <w:p>
            <w:pPr>
              <w:adjustRightInd/>
              <w:snapToGrid/>
              <w:spacing w:after="0"/>
              <w:ind w:firstLine="4200" w:firstLineChars="17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签名</w:t>
            </w:r>
            <w:r>
              <w:rPr>
                <w:rFonts w:ascii="仿宋" w:hAnsi="仿宋" w:eastAsia="仿宋" w:cs="宋体"/>
                <w:sz w:val="24"/>
                <w:szCs w:val="24"/>
              </w:rPr>
              <w:t>盖章：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资格审核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　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　　　</w:t>
            </w:r>
          </w:p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　　                                   </w:t>
            </w:r>
          </w:p>
          <w:p>
            <w:pPr>
              <w:adjustRightInd/>
              <w:snapToGrid/>
              <w:spacing w:after="0"/>
              <w:ind w:firstLine="5040" w:firstLineChars="2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湖南股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交所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审核</w:t>
            </w:r>
            <w:r>
              <w:rPr>
                <w:rFonts w:ascii="仿宋" w:hAnsi="仿宋" w:eastAsia="仿宋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备注说明：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1、专长领域</w:t>
            </w:r>
            <w:r>
              <w:rPr>
                <w:rFonts w:ascii="仿宋" w:hAnsi="仿宋" w:eastAsia="仿宋" w:cs="宋体"/>
                <w:sz w:val="24"/>
                <w:szCs w:val="24"/>
              </w:rPr>
              <w:t>包含：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监管</w:t>
            </w:r>
            <w:r>
              <w:rPr>
                <w:rFonts w:ascii="仿宋" w:hAnsi="仿宋" w:eastAsia="仿宋" w:cs="宋体"/>
                <w:sz w:val="24"/>
                <w:szCs w:val="24"/>
              </w:rPr>
              <w:t>、行业、投资、法律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sz w:val="24"/>
                <w:szCs w:val="24"/>
              </w:rPr>
              <w:t>财务等类别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2、提</w:t>
            </w:r>
            <w:r>
              <w:rPr>
                <w:rFonts w:ascii="仿宋" w:hAnsi="仿宋" w:eastAsia="仿宋" w:cs="宋体"/>
                <w:sz w:val="24"/>
                <w:szCs w:val="24"/>
              </w:rPr>
              <w:t>交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申报表时</w:t>
            </w:r>
            <w:r>
              <w:rPr>
                <w:rFonts w:ascii="仿宋" w:hAnsi="仿宋" w:eastAsia="仿宋" w:cs="宋体"/>
                <w:sz w:val="24"/>
                <w:szCs w:val="24"/>
              </w:rPr>
              <w:t>需同时提供身份证复印件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、学</w:t>
            </w:r>
            <w:r>
              <w:rPr>
                <w:rFonts w:ascii="仿宋" w:hAnsi="仿宋" w:eastAsia="仿宋" w:cs="宋体"/>
                <w:sz w:val="24"/>
                <w:szCs w:val="24"/>
              </w:rPr>
              <w:t>历证复印件、各类资格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证</w:t>
            </w:r>
            <w:r>
              <w:rPr>
                <w:rFonts w:ascii="仿宋" w:hAnsi="仿宋" w:eastAsia="仿宋" w:cs="宋体"/>
                <w:sz w:val="24"/>
                <w:szCs w:val="24"/>
              </w:rPr>
              <w:t>书复印件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sz w:val="24"/>
                <w:szCs w:val="24"/>
              </w:rPr>
              <w:t>荣誉证书复印件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</w:t>
            </w:r>
            <w:r>
              <w:rPr>
                <w:rFonts w:ascii="仿宋" w:hAnsi="仿宋" w:eastAsia="仿宋" w:cs="宋体"/>
                <w:sz w:val="24"/>
                <w:szCs w:val="24"/>
              </w:rPr>
              <w:t>（如有）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。</w:t>
            </w:r>
          </w:p>
        </w:tc>
      </w:tr>
    </w:tbl>
    <w:p>
      <w:pPr>
        <w:spacing w:after="0" w:line="360" w:lineRule="auto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E0C"/>
    <w:rsid w:val="00066039"/>
    <w:rsid w:val="00080ABA"/>
    <w:rsid w:val="00095CE9"/>
    <w:rsid w:val="00096534"/>
    <w:rsid w:val="00097D88"/>
    <w:rsid w:val="000A0D79"/>
    <w:rsid w:val="000C007E"/>
    <w:rsid w:val="000C31C5"/>
    <w:rsid w:val="000D2B23"/>
    <w:rsid w:val="000D32B3"/>
    <w:rsid w:val="000D6D38"/>
    <w:rsid w:val="000F5434"/>
    <w:rsid w:val="00102B80"/>
    <w:rsid w:val="001034D5"/>
    <w:rsid w:val="001360D8"/>
    <w:rsid w:val="00152C80"/>
    <w:rsid w:val="0015487A"/>
    <w:rsid w:val="0018160E"/>
    <w:rsid w:val="00181E97"/>
    <w:rsid w:val="001865DD"/>
    <w:rsid w:val="00187090"/>
    <w:rsid w:val="00195B2E"/>
    <w:rsid w:val="001A2981"/>
    <w:rsid w:val="001E2B9D"/>
    <w:rsid w:val="001E6B3E"/>
    <w:rsid w:val="0021576F"/>
    <w:rsid w:val="002209A1"/>
    <w:rsid w:val="002211A2"/>
    <w:rsid w:val="00253681"/>
    <w:rsid w:val="002758C5"/>
    <w:rsid w:val="002800F8"/>
    <w:rsid w:val="002D7575"/>
    <w:rsid w:val="00323B43"/>
    <w:rsid w:val="00346C87"/>
    <w:rsid w:val="003515B9"/>
    <w:rsid w:val="00361753"/>
    <w:rsid w:val="003806BF"/>
    <w:rsid w:val="00382BFB"/>
    <w:rsid w:val="003B70D8"/>
    <w:rsid w:val="003D0066"/>
    <w:rsid w:val="003D37D8"/>
    <w:rsid w:val="003E2B86"/>
    <w:rsid w:val="003F25DA"/>
    <w:rsid w:val="004052E2"/>
    <w:rsid w:val="00426133"/>
    <w:rsid w:val="004358AB"/>
    <w:rsid w:val="004A4F70"/>
    <w:rsid w:val="004C1294"/>
    <w:rsid w:val="004C79BA"/>
    <w:rsid w:val="004D1985"/>
    <w:rsid w:val="004F7F43"/>
    <w:rsid w:val="00502D74"/>
    <w:rsid w:val="005213B7"/>
    <w:rsid w:val="005379F5"/>
    <w:rsid w:val="005D028B"/>
    <w:rsid w:val="005E5571"/>
    <w:rsid w:val="005F2AB4"/>
    <w:rsid w:val="00634BD8"/>
    <w:rsid w:val="00646152"/>
    <w:rsid w:val="00651918"/>
    <w:rsid w:val="0065367F"/>
    <w:rsid w:val="00660CB6"/>
    <w:rsid w:val="00666F93"/>
    <w:rsid w:val="00675531"/>
    <w:rsid w:val="006A22A8"/>
    <w:rsid w:val="006B2ACE"/>
    <w:rsid w:val="006D41CA"/>
    <w:rsid w:val="006E2D35"/>
    <w:rsid w:val="006F5C71"/>
    <w:rsid w:val="00727463"/>
    <w:rsid w:val="007406FD"/>
    <w:rsid w:val="0074772A"/>
    <w:rsid w:val="00751665"/>
    <w:rsid w:val="00752B70"/>
    <w:rsid w:val="00760697"/>
    <w:rsid w:val="00762F02"/>
    <w:rsid w:val="00781FCA"/>
    <w:rsid w:val="007930D6"/>
    <w:rsid w:val="007F5C94"/>
    <w:rsid w:val="007F5FFC"/>
    <w:rsid w:val="00806BAF"/>
    <w:rsid w:val="0084086A"/>
    <w:rsid w:val="00877189"/>
    <w:rsid w:val="00877267"/>
    <w:rsid w:val="0089283D"/>
    <w:rsid w:val="00896D6B"/>
    <w:rsid w:val="008B7726"/>
    <w:rsid w:val="008E5C45"/>
    <w:rsid w:val="008E76FA"/>
    <w:rsid w:val="00916E5C"/>
    <w:rsid w:val="0093146D"/>
    <w:rsid w:val="00933B82"/>
    <w:rsid w:val="009345B0"/>
    <w:rsid w:val="009355CB"/>
    <w:rsid w:val="0093605B"/>
    <w:rsid w:val="0097170C"/>
    <w:rsid w:val="00991504"/>
    <w:rsid w:val="009A1035"/>
    <w:rsid w:val="009B0573"/>
    <w:rsid w:val="009D4505"/>
    <w:rsid w:val="009F061E"/>
    <w:rsid w:val="00A06A58"/>
    <w:rsid w:val="00A06AEC"/>
    <w:rsid w:val="00A3185E"/>
    <w:rsid w:val="00A3366F"/>
    <w:rsid w:val="00A6487C"/>
    <w:rsid w:val="00A716C8"/>
    <w:rsid w:val="00A74C11"/>
    <w:rsid w:val="00A854D5"/>
    <w:rsid w:val="00A902DA"/>
    <w:rsid w:val="00B32C8D"/>
    <w:rsid w:val="00B338FB"/>
    <w:rsid w:val="00B42ADA"/>
    <w:rsid w:val="00B71D9C"/>
    <w:rsid w:val="00B90332"/>
    <w:rsid w:val="00BC7ED9"/>
    <w:rsid w:val="00BD6985"/>
    <w:rsid w:val="00BF072B"/>
    <w:rsid w:val="00C1511B"/>
    <w:rsid w:val="00C97D47"/>
    <w:rsid w:val="00CA21B3"/>
    <w:rsid w:val="00CE7D4B"/>
    <w:rsid w:val="00D21365"/>
    <w:rsid w:val="00D25008"/>
    <w:rsid w:val="00D31D50"/>
    <w:rsid w:val="00D35420"/>
    <w:rsid w:val="00D35733"/>
    <w:rsid w:val="00D40595"/>
    <w:rsid w:val="00D540C5"/>
    <w:rsid w:val="00D721AC"/>
    <w:rsid w:val="00D750C2"/>
    <w:rsid w:val="00D9106D"/>
    <w:rsid w:val="00DD4D1E"/>
    <w:rsid w:val="00DE1021"/>
    <w:rsid w:val="00E13807"/>
    <w:rsid w:val="00E21FD9"/>
    <w:rsid w:val="00E310F8"/>
    <w:rsid w:val="00E357B9"/>
    <w:rsid w:val="00E3747E"/>
    <w:rsid w:val="00E47229"/>
    <w:rsid w:val="00E53808"/>
    <w:rsid w:val="00E615D4"/>
    <w:rsid w:val="00E75CF1"/>
    <w:rsid w:val="00E84780"/>
    <w:rsid w:val="00E85707"/>
    <w:rsid w:val="00E86CF9"/>
    <w:rsid w:val="00EE1CE2"/>
    <w:rsid w:val="00EF142E"/>
    <w:rsid w:val="00F00992"/>
    <w:rsid w:val="00F30B06"/>
    <w:rsid w:val="00F3757F"/>
    <w:rsid w:val="00F44565"/>
    <w:rsid w:val="00F67535"/>
    <w:rsid w:val="00F67CD9"/>
    <w:rsid w:val="00F9403B"/>
    <w:rsid w:val="00FA7A92"/>
    <w:rsid w:val="00FE4A35"/>
    <w:rsid w:val="3C0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1325</Characters>
  <Lines>11</Lines>
  <Paragraphs>3</Paragraphs>
  <TotalTime>206</TotalTime>
  <ScaleCrop>false</ScaleCrop>
  <LinksUpToDate>false</LinksUpToDate>
  <CharactersWithSpaces>1554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2020-08-03T06:15:00Z</dcterms:created>
  <dc:creator>zky</dc:creator>
  <cp:lastModifiedBy>刘驰锋</cp:lastModifiedBy>
  <cp:lastPrinted>2020-08-05T06:10:00Z</cp:lastPrinted>
  <dcterms:modified xsi:type="dcterms:W3CDTF">2020-08-13T04:00:29Z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